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D56E" w14:textId="35CAC1D1" w:rsidR="0037287B" w:rsidRPr="008F1613" w:rsidRDefault="008075AB" w:rsidP="0037287B">
      <w:pPr>
        <w:tabs>
          <w:tab w:val="left" w:pos="720"/>
        </w:tabs>
        <w:spacing w:line="380" w:lineRule="exact"/>
        <w:rPr>
          <w:rFonts w:ascii="Arial" w:hAnsi="Arial"/>
          <w:b/>
          <w:bCs/>
          <w:sz w:val="22"/>
          <w:szCs w:val="22"/>
          <w:cs/>
        </w:rPr>
      </w:pPr>
      <w:r>
        <w:rPr>
          <w:rFonts w:ascii="Arial" w:hAnsi="Arial"/>
          <w:b/>
          <w:bCs/>
          <w:sz w:val="22"/>
          <w:szCs w:val="22"/>
        </w:rPr>
        <w:t>CMO</w:t>
      </w:r>
      <w:r w:rsidR="0037287B" w:rsidRPr="008F1613">
        <w:rPr>
          <w:rFonts w:ascii="Arial" w:hAnsi="Arial"/>
          <w:b/>
          <w:bCs/>
          <w:sz w:val="22"/>
          <w:szCs w:val="22"/>
        </w:rPr>
        <w:t xml:space="preserve"> Public Company Limited and its subsidiaries</w:t>
      </w:r>
    </w:p>
    <w:p w14:paraId="26DD9A1B" w14:textId="78E5BA35" w:rsidR="0037287B" w:rsidRPr="008F1613"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Notes to </w:t>
      </w:r>
      <w:r w:rsidR="00C70620">
        <w:rPr>
          <w:rFonts w:ascii="Arial" w:hAnsi="Arial"/>
          <w:b/>
          <w:bCs/>
          <w:sz w:val="22"/>
          <w:szCs w:val="22"/>
        </w:rPr>
        <w:t xml:space="preserve">interim </w:t>
      </w:r>
      <w:r w:rsidRPr="008F1613">
        <w:rPr>
          <w:rFonts w:ascii="Arial" w:hAnsi="Arial"/>
          <w:b/>
          <w:bCs/>
          <w:sz w:val="22"/>
          <w:szCs w:val="22"/>
        </w:rPr>
        <w:t xml:space="preserve">consolidated financial </w:t>
      </w:r>
      <w:r w:rsidR="00C15175">
        <w:rPr>
          <w:rFonts w:ascii="Arial" w:hAnsi="Arial"/>
          <w:b/>
          <w:bCs/>
          <w:sz w:val="22"/>
          <w:szCs w:val="22"/>
        </w:rPr>
        <w:t>statements</w:t>
      </w:r>
    </w:p>
    <w:p w14:paraId="1E6DD0AF" w14:textId="18030BAD"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CE47A6">
        <w:rPr>
          <w:rFonts w:ascii="Arial" w:hAnsi="Arial"/>
          <w:b/>
          <w:bCs/>
          <w:sz w:val="22"/>
          <w:szCs w:val="22"/>
        </w:rPr>
        <w:t xml:space="preserve">and </w:t>
      </w:r>
      <w:r w:rsidR="005A4904">
        <w:rPr>
          <w:rFonts w:ascii="Arial" w:hAnsi="Arial"/>
          <w:b/>
          <w:bCs/>
          <w:sz w:val="22"/>
          <w:szCs w:val="22"/>
        </w:rPr>
        <w:t>nine</w:t>
      </w:r>
      <w:r w:rsidR="00CE47A6">
        <w:rPr>
          <w:rFonts w:ascii="Arial" w:hAnsi="Arial"/>
          <w:b/>
          <w:bCs/>
          <w:sz w:val="22"/>
          <w:szCs w:val="22"/>
        </w:rPr>
        <w:t xml:space="preserve">-month </w:t>
      </w:r>
      <w:r>
        <w:rPr>
          <w:rFonts w:ascii="Arial" w:hAnsi="Arial"/>
          <w:b/>
          <w:bCs/>
          <w:sz w:val="22"/>
          <w:szCs w:val="22"/>
        </w:rPr>
        <w:t>period</w:t>
      </w:r>
      <w:r w:rsidR="008712E2">
        <w:rPr>
          <w:rFonts w:ascii="Arial" w:hAnsi="Arial"/>
          <w:b/>
          <w:bCs/>
          <w:sz w:val="22"/>
          <w:szCs w:val="22"/>
        </w:rPr>
        <w:t>s</w:t>
      </w:r>
      <w:r w:rsidRPr="008F1613">
        <w:rPr>
          <w:rFonts w:ascii="Arial" w:hAnsi="Arial"/>
          <w:b/>
          <w:bCs/>
          <w:sz w:val="22"/>
          <w:szCs w:val="22"/>
        </w:rPr>
        <w:t xml:space="preserve"> ended </w:t>
      </w:r>
      <w:r w:rsidR="00CE47A6">
        <w:rPr>
          <w:rFonts w:ascii="Arial" w:hAnsi="Arial"/>
          <w:b/>
          <w:bCs/>
          <w:sz w:val="22"/>
          <w:szCs w:val="22"/>
        </w:rPr>
        <w:t xml:space="preserve">30 </w:t>
      </w:r>
      <w:r w:rsidR="005A4904">
        <w:rPr>
          <w:rFonts w:ascii="Arial" w:hAnsi="Arial"/>
          <w:b/>
          <w:bCs/>
          <w:sz w:val="22"/>
          <w:szCs w:val="22"/>
        </w:rPr>
        <w:t>September</w:t>
      </w:r>
      <w:r w:rsidR="008075AB">
        <w:rPr>
          <w:rFonts w:ascii="Arial" w:hAnsi="Arial"/>
          <w:b/>
          <w:bCs/>
          <w:sz w:val="22"/>
          <w:szCs w:val="22"/>
        </w:rPr>
        <w:t xml:space="preserve"> 2022</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CE47A6">
      <w:pPr>
        <w:pStyle w:val="Heading2"/>
        <w:spacing w:before="120" w:after="120" w:line="380" w:lineRule="exact"/>
        <w:ind w:left="540" w:hanging="540"/>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5CE58B45" w14:textId="401DFB1B" w:rsidR="008E79BC" w:rsidRPr="008E79BC" w:rsidRDefault="00CE47A6" w:rsidP="00CE47A6">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008E79BC" w:rsidRPr="008E79BC">
        <w:rPr>
          <w:rFonts w:ascii="Arial" w:hAnsi="Arial" w:cs="Arial"/>
          <w:sz w:val="22"/>
          <w:szCs w:val="20"/>
        </w:rPr>
        <w:t xml:space="preserve">CMO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shareholder is Mr.</w:t>
      </w:r>
      <w:r w:rsidR="00C15175">
        <w:rPr>
          <w:rFonts w:ascii="Arial" w:hAnsi="Arial" w:cs="Arial"/>
          <w:sz w:val="22"/>
          <w:szCs w:val="20"/>
        </w:rPr>
        <w:t xml:space="preserve"> </w:t>
      </w:r>
      <w:proofErr w:type="spellStart"/>
      <w:r w:rsidR="008E79BC" w:rsidRPr="008E79BC">
        <w:rPr>
          <w:rFonts w:ascii="Arial" w:hAnsi="Arial" w:cs="Arial"/>
          <w:sz w:val="22"/>
          <w:szCs w:val="20"/>
        </w:rPr>
        <w:t>Kitisak</w:t>
      </w:r>
      <w:proofErr w:type="spellEnd"/>
      <w:r w:rsidR="008E79BC" w:rsidRPr="008E79BC">
        <w:rPr>
          <w:rFonts w:ascii="Arial" w:hAnsi="Arial" w:cs="Arial"/>
          <w:sz w:val="22"/>
          <w:szCs w:val="20"/>
        </w:rPr>
        <w:t xml:space="preserve"> </w:t>
      </w:r>
      <w:proofErr w:type="spellStart"/>
      <w:r w:rsidR="008E79BC" w:rsidRPr="008E79BC">
        <w:rPr>
          <w:rFonts w:ascii="Arial" w:hAnsi="Arial" w:cs="Arial"/>
          <w:sz w:val="22"/>
          <w:szCs w:val="20"/>
        </w:rPr>
        <w:t>Jampathipphong</w:t>
      </w:r>
      <w:proofErr w:type="spellEnd"/>
      <w:r w:rsidR="008E79BC" w:rsidRPr="008E79BC">
        <w:rPr>
          <w:rFonts w:ascii="Arial" w:hAnsi="Arial" w:cs="Arial"/>
          <w:sz w:val="22"/>
          <w:szCs w:val="20"/>
        </w:rPr>
        <w:t>, which shareholding is</w:t>
      </w:r>
      <w:r w:rsidR="00C15175">
        <w:rPr>
          <w:rFonts w:ascii="Arial" w:hAnsi="Arial" w:cs="Arial"/>
          <w:sz w:val="22"/>
          <w:szCs w:val="20"/>
        </w:rPr>
        <w:t xml:space="preserve"> </w:t>
      </w:r>
      <w:r w:rsidR="00567FF3">
        <w:rPr>
          <w:rFonts w:ascii="Arial" w:hAnsi="Arial" w:cs="Arial"/>
          <w:sz w:val="22"/>
          <w:szCs w:val="20"/>
        </w:rPr>
        <w:t>22.50</w:t>
      </w:r>
      <w:r w:rsidR="008712E2">
        <w:rPr>
          <w:rFonts w:ascii="Arial" w:hAnsi="Arial" w:cs="Arial"/>
          <w:sz w:val="22"/>
          <w:szCs w:val="20"/>
        </w:rPr>
        <w:t>%</w:t>
      </w:r>
      <w:r w:rsidR="008E79BC" w:rsidRPr="008E79BC">
        <w:rPr>
          <w:rFonts w:ascii="Arial" w:hAnsi="Arial" w:cs="Arial"/>
          <w:sz w:val="22"/>
          <w:szCs w:val="20"/>
        </w:rPr>
        <w:t xml:space="preserve">. The Company is principally engaged in an event management for public events, </w:t>
      </w:r>
      <w:proofErr w:type="gramStart"/>
      <w:r w:rsidR="008E79BC" w:rsidRPr="008E79BC">
        <w:rPr>
          <w:rFonts w:ascii="Arial" w:hAnsi="Arial" w:cs="Arial"/>
          <w:sz w:val="22"/>
          <w:szCs w:val="20"/>
        </w:rPr>
        <w:t>exhibitions</w:t>
      </w:r>
      <w:proofErr w:type="gramEnd"/>
      <w:r w:rsidR="008E79BC" w:rsidRPr="008E79BC">
        <w:rPr>
          <w:rFonts w:ascii="Arial" w:hAnsi="Arial" w:cs="Arial"/>
          <w:sz w:val="22"/>
          <w:szCs w:val="20"/>
        </w:rPr>
        <w:t xml:space="preserve"> and entertainment activities. The Company’s registered office is located at </w:t>
      </w:r>
      <w:r w:rsidR="008E79BC">
        <w:rPr>
          <w:rFonts w:ascii="Arial" w:hAnsi="Arial" w:cs="Arial"/>
          <w:sz w:val="22"/>
          <w:szCs w:val="20"/>
        </w:rPr>
        <w:t xml:space="preserve">   </w:t>
      </w:r>
      <w:r w:rsidR="008712E2">
        <w:rPr>
          <w:rFonts w:ascii="Arial" w:hAnsi="Arial" w:cs="Arial"/>
          <w:sz w:val="22"/>
          <w:szCs w:val="20"/>
        </w:rPr>
        <w:t xml:space="preserve">                 </w:t>
      </w:r>
      <w:r w:rsidR="008E79BC">
        <w:rPr>
          <w:rFonts w:ascii="Arial" w:hAnsi="Arial" w:cs="Arial"/>
          <w:sz w:val="22"/>
          <w:szCs w:val="20"/>
        </w:rPr>
        <w:t xml:space="preserve"> </w:t>
      </w:r>
      <w:r w:rsidR="008712E2">
        <w:rPr>
          <w:rFonts w:ascii="Arial" w:hAnsi="Arial" w:cs="Arial"/>
          <w:sz w:val="22"/>
          <w:szCs w:val="20"/>
        </w:rPr>
        <w:t xml:space="preserve">4/18-19 </w:t>
      </w:r>
      <w:r w:rsidR="008E79BC" w:rsidRPr="008E79BC">
        <w:rPr>
          <w:rFonts w:ascii="Arial" w:hAnsi="Arial" w:cs="Arial"/>
          <w:sz w:val="22"/>
          <w:szCs w:val="20"/>
        </w:rPr>
        <w:t xml:space="preserve">Soi </w:t>
      </w:r>
      <w:proofErr w:type="spellStart"/>
      <w:r w:rsidR="008E79BC" w:rsidRPr="008E79BC">
        <w:rPr>
          <w:rFonts w:ascii="Arial" w:hAnsi="Arial" w:cs="Arial"/>
          <w:sz w:val="22"/>
          <w:szCs w:val="20"/>
        </w:rPr>
        <w:t>Nuanch</w:t>
      </w:r>
      <w:r w:rsidR="008712E2">
        <w:rPr>
          <w:rFonts w:ascii="Arial" w:hAnsi="Arial" w:cs="Arial"/>
          <w:sz w:val="22"/>
          <w:szCs w:val="20"/>
        </w:rPr>
        <w:t>an</w:t>
      </w:r>
      <w:proofErr w:type="spellEnd"/>
      <w:r w:rsidR="008712E2">
        <w:rPr>
          <w:rFonts w:ascii="Arial" w:hAnsi="Arial" w:cs="Arial"/>
          <w:sz w:val="22"/>
          <w:szCs w:val="20"/>
        </w:rPr>
        <w:t xml:space="preserve"> 56</w:t>
      </w:r>
      <w:r w:rsidR="008E79BC" w:rsidRPr="008E79BC">
        <w:rPr>
          <w:rFonts w:ascii="Arial" w:hAnsi="Arial" w:cs="Arial"/>
          <w:sz w:val="22"/>
          <w:szCs w:val="20"/>
        </w:rPr>
        <w:t xml:space="preserve">, </w:t>
      </w:r>
      <w:proofErr w:type="spellStart"/>
      <w:r w:rsidR="008E79BC" w:rsidRPr="008E79BC">
        <w:rPr>
          <w:rFonts w:ascii="Arial" w:hAnsi="Arial" w:cs="Arial"/>
          <w:sz w:val="22"/>
          <w:szCs w:val="20"/>
        </w:rPr>
        <w:t>Nuanchan</w:t>
      </w:r>
      <w:proofErr w:type="spellEnd"/>
      <w:r w:rsidR="008E79BC" w:rsidRPr="008E79BC">
        <w:rPr>
          <w:rFonts w:ascii="Arial" w:hAnsi="Arial" w:cs="Arial"/>
          <w:sz w:val="22"/>
          <w:szCs w:val="20"/>
        </w:rPr>
        <w:t xml:space="preserve">, </w:t>
      </w:r>
      <w:proofErr w:type="spellStart"/>
      <w:r w:rsidR="008E79BC" w:rsidRPr="008E79BC">
        <w:rPr>
          <w:rFonts w:ascii="Arial" w:hAnsi="Arial" w:cs="Arial"/>
          <w:sz w:val="22"/>
          <w:szCs w:val="20"/>
        </w:rPr>
        <w:t>Buengkum</w:t>
      </w:r>
      <w:proofErr w:type="spellEnd"/>
      <w:r w:rsidR="0006526D">
        <w:rPr>
          <w:rFonts w:ascii="Arial" w:hAnsi="Arial" w:cs="Arial"/>
          <w:sz w:val="22"/>
          <w:szCs w:val="20"/>
        </w:rPr>
        <w:t>,</w:t>
      </w:r>
      <w:r w:rsidR="008E79BC" w:rsidRPr="008E79BC">
        <w:rPr>
          <w:rFonts w:ascii="Arial" w:hAnsi="Arial" w:cs="Arial"/>
          <w:sz w:val="22"/>
          <w:szCs w:val="20"/>
        </w:rPr>
        <w:t xml:space="preserve"> Bangkok.         </w:t>
      </w:r>
    </w:p>
    <w:p w14:paraId="68088C40" w14:textId="77777777" w:rsidR="008E79BC" w:rsidRDefault="008E79BC" w:rsidP="00CE47A6">
      <w:pPr>
        <w:pStyle w:val="Heading2"/>
        <w:spacing w:before="120" w:after="120" w:line="380" w:lineRule="exact"/>
        <w:ind w:left="540" w:hanging="540"/>
        <w:rPr>
          <w:rFonts w:ascii="Arial" w:hAnsi="Arial" w:cs="Arial"/>
          <w:b/>
          <w:bCs/>
          <w:color w:val="000000" w:themeColor="text1"/>
          <w:sz w:val="22"/>
          <w:szCs w:val="22"/>
        </w:rPr>
      </w:pPr>
      <w:r>
        <w:rPr>
          <w:rFonts w:ascii="Arial" w:hAnsi="Arial" w:cs="Arial"/>
          <w:b/>
          <w:bCs/>
          <w:color w:val="000000" w:themeColor="text1"/>
          <w:sz w:val="22"/>
          <w:szCs w:val="22"/>
        </w:rPr>
        <w:t>1.2</w:t>
      </w:r>
      <w:r>
        <w:rPr>
          <w:rFonts w:ascii="Arial" w:hAnsi="Arial" w:cs="Arial"/>
          <w:b/>
          <w:bCs/>
          <w:color w:val="000000" w:themeColor="text1"/>
          <w:sz w:val="22"/>
          <w:szCs w:val="22"/>
        </w:rPr>
        <w:tab/>
      </w:r>
      <w:r w:rsidRPr="009E260D">
        <w:rPr>
          <w:rFonts w:ascii="Arial" w:hAnsi="Arial" w:cs="Arial"/>
          <w:b/>
          <w:bCs/>
          <w:color w:val="000000" w:themeColor="text1"/>
          <w:sz w:val="22"/>
          <w:szCs w:val="22"/>
        </w:rPr>
        <w:t>Coronavirus disease 2019 Pandemic</w:t>
      </w:r>
    </w:p>
    <w:p w14:paraId="2AF961D9" w14:textId="74B332F9" w:rsidR="008E79BC" w:rsidRDefault="00CE47A6" w:rsidP="00CE47A6">
      <w:pPr>
        <w:spacing w:before="120" w:after="120" w:line="380" w:lineRule="exact"/>
        <w:ind w:left="540" w:hanging="540"/>
        <w:jc w:val="thaiDistribute"/>
        <w:rPr>
          <w:rFonts w:ascii="Arial" w:hAnsi="Arial"/>
          <w:sz w:val="22"/>
          <w:szCs w:val="20"/>
        </w:rPr>
      </w:pPr>
      <w:r>
        <w:rPr>
          <w:rFonts w:ascii="Arial" w:hAnsi="Arial" w:cs="Arial"/>
          <w:sz w:val="22"/>
          <w:szCs w:val="20"/>
        </w:rPr>
        <w:tab/>
      </w:r>
      <w:r w:rsidR="008E79BC" w:rsidRPr="0098611A">
        <w:rPr>
          <w:rFonts w:ascii="Arial" w:hAnsi="Arial" w:cs="Arial"/>
          <w:sz w:val="22"/>
          <w:szCs w:val="20"/>
        </w:rPr>
        <w:t>The Coronavirus disease 20</w:t>
      </w:r>
      <w:r w:rsidR="008E79BC">
        <w:rPr>
          <w:rFonts w:ascii="Arial" w:hAnsi="Arial" w:cs="Arial"/>
          <w:sz w:val="22"/>
          <w:szCs w:val="20"/>
        </w:rPr>
        <w:t>19</w:t>
      </w:r>
      <w:r w:rsidR="008E79BC" w:rsidRPr="0098611A">
        <w:rPr>
          <w:rFonts w:ascii="Arial" w:hAnsi="Arial" w:cs="Arial"/>
          <w:sz w:val="22"/>
          <w:szCs w:val="20"/>
        </w:rPr>
        <w:t xml:space="preserve"> pandemic is adversely impacting most businesses and industries. This situation may bring uncertainties and have an impact on the environment in which the </w:t>
      </w:r>
      <w:r w:rsidR="0006526D">
        <w:rPr>
          <w:rFonts w:ascii="Arial" w:hAnsi="Arial" w:cs="Arial"/>
          <w:sz w:val="22"/>
          <w:szCs w:val="20"/>
        </w:rPr>
        <w:t>G</w:t>
      </w:r>
      <w:r w:rsidR="008E79BC" w:rsidRPr="0098611A">
        <w:rPr>
          <w:rFonts w:ascii="Arial" w:hAnsi="Arial" w:cs="Arial"/>
          <w:sz w:val="22"/>
          <w:szCs w:val="20"/>
        </w:rPr>
        <w:t>roup operates. The Group’s management has continuously monitored ongoing developments and assessed the financial impact in respect of the valuation of assets, provisions and contingent liabilities</w:t>
      </w:r>
      <w:r w:rsidR="008E79BC" w:rsidRPr="0098611A">
        <w:rPr>
          <w:rFonts w:ascii="Arial" w:hAnsi="Arial"/>
          <w:sz w:val="22"/>
          <w:szCs w:val="20"/>
        </w:rPr>
        <w:t>, and has used estimates and judgement in respect of various issues as the situation has evolved.</w:t>
      </w:r>
    </w:p>
    <w:p w14:paraId="16FDD9A3" w14:textId="11659F1E" w:rsidR="00320896" w:rsidRPr="006A2F9B" w:rsidRDefault="00320896" w:rsidP="00CE47A6">
      <w:pPr>
        <w:pStyle w:val="Heading2"/>
        <w:spacing w:before="120" w:after="120" w:line="380" w:lineRule="exact"/>
        <w:ind w:left="540" w:hanging="540"/>
        <w:rPr>
          <w:rFonts w:ascii="Arial" w:eastAsia="Times New Roman" w:hAnsi="Arial" w:cs="Arial"/>
          <w:b/>
          <w:bCs/>
          <w:color w:val="000000" w:themeColor="text1"/>
          <w:sz w:val="22"/>
          <w:szCs w:val="22"/>
        </w:rPr>
      </w:pPr>
      <w:r w:rsidRPr="006A2F9B">
        <w:rPr>
          <w:rFonts w:ascii="Arial" w:eastAsia="Times New Roman" w:hAnsi="Arial" w:cs="Arial"/>
          <w:b/>
          <w:bCs/>
          <w:color w:val="000000" w:themeColor="text1"/>
          <w:sz w:val="22"/>
          <w:szCs w:val="22"/>
        </w:rPr>
        <w:t>1.</w:t>
      </w:r>
      <w:r w:rsidR="008E79BC">
        <w:rPr>
          <w:rFonts w:ascii="Arial" w:eastAsia="Times New Roman" w:hAnsi="Arial" w:cs="Arial"/>
          <w:b/>
          <w:bCs/>
          <w:color w:val="000000" w:themeColor="text1"/>
          <w:sz w:val="22"/>
          <w:szCs w:val="22"/>
        </w:rPr>
        <w:t>3</w:t>
      </w:r>
      <w:r w:rsidRPr="006A2F9B">
        <w:rPr>
          <w:rFonts w:ascii="Arial" w:eastAsia="Times New Roman" w:hAnsi="Arial" w:cs="Arial"/>
          <w:b/>
          <w:bCs/>
          <w:color w:val="000000" w:themeColor="text1"/>
          <w:sz w:val="22"/>
          <w:szCs w:val="22"/>
        </w:rPr>
        <w:tab/>
        <w:t xml:space="preserve">Basis for the preparation of interim financial </w:t>
      </w:r>
      <w:r w:rsidR="008712E2">
        <w:rPr>
          <w:rFonts w:ascii="Arial" w:eastAsia="Times New Roman" w:hAnsi="Arial" w:cs="Arial"/>
          <w:b/>
          <w:bCs/>
          <w:color w:val="000000" w:themeColor="text1"/>
          <w:sz w:val="22"/>
          <w:szCs w:val="22"/>
        </w:rPr>
        <w:t>information</w:t>
      </w:r>
    </w:p>
    <w:p w14:paraId="4E784C36" w14:textId="76A38A91" w:rsidR="00320896" w:rsidRDefault="00CE47A6" w:rsidP="00CE47A6">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00320896" w:rsidRPr="00320896">
        <w:rPr>
          <w:rFonts w:ascii="Arial" w:hAnsi="Arial" w:cs="Arial"/>
          <w:sz w:val="22"/>
          <w:szCs w:val="20"/>
        </w:rPr>
        <w:t xml:space="preserve">These interim financial </w:t>
      </w:r>
      <w:r w:rsidR="008712E2">
        <w:rPr>
          <w:rFonts w:ascii="Arial" w:hAnsi="Arial" w:cs="Arial"/>
          <w:sz w:val="22"/>
          <w:szCs w:val="20"/>
        </w:rPr>
        <w:t>information is</w:t>
      </w:r>
      <w:r w:rsidR="00320896" w:rsidRPr="00320896">
        <w:rPr>
          <w:rFonts w:ascii="Arial" w:hAnsi="Arial" w:cs="Arial"/>
          <w:sz w:val="22"/>
          <w:szCs w:val="20"/>
        </w:rPr>
        <w:t xml:space="preserve"> prepared in accordance with Thai Accounting Standard No. 34 Interim Financial Reporting, with the Company choosing to present condensed interim financial </w:t>
      </w:r>
      <w:r w:rsidR="008712E2">
        <w:rPr>
          <w:rFonts w:ascii="Arial" w:hAnsi="Arial" w:cs="Arial"/>
          <w:sz w:val="22"/>
          <w:szCs w:val="20"/>
        </w:rPr>
        <w:t>information</w:t>
      </w:r>
      <w:r w:rsidR="00320896" w:rsidRPr="00320896">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348A27A9" w14:textId="623126A5" w:rsidR="00320896" w:rsidRDefault="00CE47A6" w:rsidP="00CE47A6">
      <w:pPr>
        <w:spacing w:before="120" w:after="120" w:line="380" w:lineRule="exact"/>
        <w:ind w:left="540" w:hanging="540"/>
        <w:jc w:val="thaiDistribute"/>
        <w:rPr>
          <w:rFonts w:ascii="Arial" w:hAnsi="Arial" w:cs="Arial"/>
          <w:sz w:val="22"/>
          <w:szCs w:val="20"/>
        </w:rPr>
      </w:pPr>
      <w:r>
        <w:rPr>
          <w:rFonts w:ascii="Arial" w:hAnsi="Arial"/>
          <w:sz w:val="22"/>
          <w:szCs w:val="22"/>
        </w:rPr>
        <w:tab/>
      </w:r>
      <w:r w:rsidR="00320896" w:rsidRPr="00CA50F2">
        <w:rPr>
          <w:rFonts w:ascii="Arial" w:hAnsi="Arial"/>
          <w:sz w:val="22"/>
          <w:szCs w:val="22"/>
        </w:rPr>
        <w:t xml:space="preserve">The interim financial </w:t>
      </w:r>
      <w:r w:rsidR="00C70620">
        <w:rPr>
          <w:rFonts w:ascii="Arial" w:hAnsi="Arial"/>
          <w:sz w:val="22"/>
          <w:szCs w:val="22"/>
        </w:rPr>
        <w:t>information</w:t>
      </w:r>
      <w:r w:rsidR="00320896" w:rsidRPr="00CA50F2">
        <w:rPr>
          <w:rFonts w:ascii="Arial" w:hAnsi="Arial"/>
          <w:sz w:val="22"/>
          <w:szCs w:val="22"/>
        </w:rPr>
        <w:t xml:space="preserve"> </w:t>
      </w:r>
      <w:r w:rsidR="008712E2">
        <w:rPr>
          <w:rFonts w:ascii="Arial" w:hAnsi="Arial"/>
          <w:sz w:val="22"/>
          <w:szCs w:val="22"/>
        </w:rPr>
        <w:t>is</w:t>
      </w:r>
      <w:r w:rsidR="00320896" w:rsidRPr="00CA50F2">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should therefore be read in conjunction with the latest annual financial statements.</w:t>
      </w:r>
    </w:p>
    <w:p w14:paraId="67B9DC96" w14:textId="79C2472E" w:rsidR="00320896" w:rsidRPr="00320896" w:rsidRDefault="00CE47A6" w:rsidP="00CE47A6">
      <w:pPr>
        <w:spacing w:before="120" w:after="120" w:line="380" w:lineRule="exact"/>
        <w:ind w:left="540" w:hanging="540"/>
        <w:jc w:val="thaiDistribute"/>
        <w:rPr>
          <w:rFonts w:ascii="Arial" w:hAnsi="Arial" w:cs="Arial"/>
          <w:sz w:val="22"/>
          <w:szCs w:val="20"/>
        </w:rPr>
      </w:pPr>
      <w:r>
        <w:rPr>
          <w:rFonts w:ascii="Arial" w:hAnsi="Arial"/>
          <w:sz w:val="22"/>
          <w:szCs w:val="22"/>
        </w:rPr>
        <w:tab/>
      </w:r>
      <w:r w:rsidR="00320896" w:rsidRPr="00CA50F2">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 xml:space="preserve">in Thai language are the official statutory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 xml:space="preserve">of the Company. The interim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 xml:space="preserve">in English language have been translated from the Thai language financial </w:t>
      </w:r>
      <w:r w:rsidR="00C70620">
        <w:rPr>
          <w:rFonts w:ascii="Arial" w:hAnsi="Arial"/>
          <w:sz w:val="22"/>
          <w:szCs w:val="22"/>
        </w:rPr>
        <w:t>information</w:t>
      </w:r>
      <w:r w:rsidR="00320896">
        <w:rPr>
          <w:rFonts w:ascii="Arial" w:hAnsi="Arial"/>
          <w:sz w:val="22"/>
          <w:szCs w:val="22"/>
        </w:rPr>
        <w:t xml:space="preserve">. </w:t>
      </w:r>
    </w:p>
    <w:p w14:paraId="3D774025" w14:textId="064988C4" w:rsidR="00320896" w:rsidRPr="00320896" w:rsidRDefault="00320896" w:rsidP="00CE47A6">
      <w:pPr>
        <w:pStyle w:val="Heading2"/>
        <w:spacing w:before="120" w:after="120" w:line="380" w:lineRule="exact"/>
        <w:ind w:left="540" w:hanging="540"/>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8E79BC">
        <w:rPr>
          <w:rFonts w:ascii="Arial" w:eastAsia="Times New Roman" w:hAnsi="Arial" w:cs="Arial"/>
          <w:b/>
          <w:bCs/>
          <w:color w:val="000000" w:themeColor="text1"/>
          <w:sz w:val="22"/>
          <w:szCs w:val="22"/>
        </w:rPr>
        <w:t>4</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687E0076" w:rsidR="00320896" w:rsidRDefault="00CE47A6" w:rsidP="00CE47A6">
      <w:pPr>
        <w:spacing w:before="120" w:after="120" w:line="380" w:lineRule="exact"/>
        <w:ind w:left="540" w:hanging="540"/>
        <w:jc w:val="thaiDistribute"/>
        <w:rPr>
          <w:rFonts w:asciiTheme="majorBidi" w:hAnsiTheme="majorBidi" w:cstheme="majorBidi"/>
          <w:i/>
          <w:iCs/>
          <w:color w:val="FF0000"/>
          <w:sz w:val="28"/>
          <w:szCs w:val="28"/>
        </w:rPr>
      </w:pPr>
      <w:r>
        <w:rPr>
          <w:rFonts w:ascii="Arial" w:hAnsi="Arial"/>
          <w:sz w:val="22"/>
          <w:szCs w:val="22"/>
        </w:rPr>
        <w:tab/>
      </w:r>
      <w:r w:rsidR="00320896"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00320896" w:rsidRPr="00320896">
        <w:rPr>
          <w:rFonts w:ascii="Arial" w:hAnsi="Arial"/>
          <w:sz w:val="22"/>
          <w:szCs w:val="22"/>
        </w:rPr>
        <w:t>include</w:t>
      </w:r>
      <w:r w:rsidR="00C70620">
        <w:rPr>
          <w:rFonts w:ascii="Arial" w:hAnsi="Arial"/>
          <w:sz w:val="22"/>
          <w:szCs w:val="22"/>
        </w:rPr>
        <w:t>d</w:t>
      </w:r>
      <w:r w:rsidR="00320896" w:rsidRPr="00320896">
        <w:rPr>
          <w:rFonts w:ascii="Arial" w:hAnsi="Arial"/>
          <w:sz w:val="22"/>
          <w:szCs w:val="22"/>
        </w:rPr>
        <w:t xml:space="preserve"> the financial statements of</w:t>
      </w:r>
      <w:r w:rsidR="00903D4C">
        <w:rPr>
          <w:rFonts w:ascii="Arial" w:hAnsi="Arial"/>
          <w:sz w:val="22"/>
          <w:szCs w:val="22"/>
        </w:rPr>
        <w:t xml:space="preserve"> </w:t>
      </w:r>
      <w:r w:rsidR="0049174D">
        <w:rPr>
          <w:rFonts w:ascii="Arial" w:hAnsi="Arial"/>
          <w:sz w:val="22"/>
          <w:szCs w:val="22"/>
        </w:rPr>
        <w:t>CMO</w:t>
      </w:r>
      <w:r w:rsidR="00320896" w:rsidRPr="008F1613">
        <w:rPr>
          <w:rFonts w:ascii="Arial" w:hAnsi="Arial"/>
          <w:sz w:val="22"/>
          <w:szCs w:val="22"/>
        </w:rPr>
        <w:t xml:space="preserve"> Public Company Limited (“the Company”) and </w:t>
      </w:r>
      <w:r w:rsidR="00320896">
        <w:rPr>
          <w:rFonts w:ascii="Arial" w:hAnsi="Arial"/>
          <w:sz w:val="22"/>
          <w:szCs w:val="22"/>
        </w:rPr>
        <w:t>its</w:t>
      </w:r>
      <w:r w:rsidR="00320896" w:rsidRPr="008F1613">
        <w:rPr>
          <w:rFonts w:ascii="Arial" w:hAnsi="Arial"/>
          <w:sz w:val="22"/>
          <w:szCs w:val="22"/>
        </w:rPr>
        <w:t xml:space="preserve"> subsidiary companies (“the subsidiaries”)</w:t>
      </w:r>
      <w:r w:rsidR="00320896">
        <w:rPr>
          <w:rFonts w:ascii="Arial" w:hAnsi="Arial"/>
          <w:sz w:val="22"/>
          <w:szCs w:val="22"/>
        </w:rPr>
        <w:t xml:space="preserve"> (collectively as “the Group”)</w:t>
      </w:r>
      <w:r w:rsidR="00320896">
        <w:rPr>
          <w:rFonts w:ascii="Arial" w:hAnsi="Arial" w:hint="cs"/>
          <w:sz w:val="22"/>
          <w:szCs w:val="22"/>
          <w:cs/>
        </w:rPr>
        <w:t xml:space="preserve"> </w:t>
      </w:r>
      <w:r w:rsidR="00320896" w:rsidRPr="00320896">
        <w:rPr>
          <w:rFonts w:ascii="Arial" w:hAnsi="Arial"/>
          <w:sz w:val="22"/>
          <w:szCs w:val="22"/>
        </w:rPr>
        <w:t xml:space="preserve">and have been prepared on the same basis as that applied for the consolidated financial statements for the year ended 31 December </w:t>
      </w:r>
      <w:r w:rsidR="0049174D">
        <w:rPr>
          <w:rFonts w:ascii="Arial" w:hAnsi="Arial"/>
          <w:sz w:val="22"/>
          <w:szCs w:val="22"/>
        </w:rPr>
        <w:t>2021</w:t>
      </w:r>
      <w:r w:rsidR="00C70620">
        <w:rPr>
          <w:rFonts w:ascii="Arial" w:hAnsi="Arial"/>
          <w:sz w:val="22"/>
          <w:szCs w:val="22"/>
        </w:rPr>
        <w:t>. There has been no change in the composition of the Group during the current period, except for the establishment of C</w:t>
      </w:r>
      <w:r w:rsidR="00E61C3F">
        <w:rPr>
          <w:rFonts w:ascii="Arial" w:hAnsi="Arial"/>
          <w:sz w:val="22"/>
          <w:szCs w:val="22"/>
        </w:rPr>
        <w:t xml:space="preserve"> </w:t>
      </w:r>
      <w:r w:rsidR="00C70620">
        <w:rPr>
          <w:rFonts w:ascii="Arial" w:hAnsi="Arial"/>
          <w:sz w:val="22"/>
          <w:szCs w:val="22"/>
        </w:rPr>
        <w:t xml:space="preserve">M Lab Company Limited </w:t>
      </w:r>
      <w:r w:rsidR="008712E2">
        <w:rPr>
          <w:rFonts w:ascii="Arial" w:hAnsi="Arial"/>
          <w:sz w:val="22"/>
          <w:szCs w:val="22"/>
        </w:rPr>
        <w:t>and increase</w:t>
      </w:r>
      <w:r w:rsidR="000F3EC1">
        <w:rPr>
          <w:rFonts w:ascii="Arial" w:hAnsi="Arial"/>
          <w:sz w:val="22"/>
          <w:szCs w:val="22"/>
        </w:rPr>
        <w:t>d</w:t>
      </w:r>
      <w:r w:rsidR="008712E2">
        <w:rPr>
          <w:rFonts w:ascii="Arial" w:hAnsi="Arial"/>
          <w:sz w:val="22"/>
          <w:szCs w:val="22"/>
        </w:rPr>
        <w:t xml:space="preserve"> in the registered share capital of                 C M Live Company Limited </w:t>
      </w:r>
      <w:r w:rsidR="00C70620">
        <w:rPr>
          <w:rFonts w:ascii="Arial" w:hAnsi="Arial"/>
          <w:sz w:val="22"/>
          <w:szCs w:val="22"/>
        </w:rPr>
        <w:t xml:space="preserve">as described in Note 5 to interim </w:t>
      </w:r>
      <w:r w:rsidR="0006526D">
        <w:rPr>
          <w:rFonts w:ascii="Arial" w:hAnsi="Arial"/>
          <w:sz w:val="22"/>
          <w:szCs w:val="22"/>
        </w:rPr>
        <w:t xml:space="preserve">consolidated </w:t>
      </w:r>
      <w:r w:rsidR="00C70620">
        <w:rPr>
          <w:rFonts w:ascii="Arial" w:hAnsi="Arial"/>
          <w:sz w:val="22"/>
          <w:szCs w:val="22"/>
        </w:rPr>
        <w:t>financial statements.</w:t>
      </w:r>
    </w:p>
    <w:p w14:paraId="6AE61A04" w14:textId="697B942A" w:rsidR="009B0698" w:rsidRDefault="009B0698" w:rsidP="00CE47A6">
      <w:pPr>
        <w:pStyle w:val="Heading2"/>
        <w:spacing w:before="120" w:after="120" w:line="380" w:lineRule="exact"/>
        <w:ind w:left="540" w:hanging="540"/>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8E79BC">
        <w:rPr>
          <w:rFonts w:ascii="Arial" w:eastAsia="Times New Roman" w:hAnsi="Arial" w:cs="Arial"/>
          <w:b/>
          <w:bCs/>
          <w:color w:val="000000" w:themeColor="text1"/>
          <w:sz w:val="22"/>
          <w:szCs w:val="22"/>
        </w:rPr>
        <w:t>5</w:t>
      </w:r>
      <w:r w:rsidRPr="009B0698">
        <w:rPr>
          <w:rFonts w:ascii="Arial" w:eastAsia="Times New Roman" w:hAnsi="Arial" w:cs="Arial"/>
          <w:b/>
          <w:bCs/>
          <w:color w:val="000000" w:themeColor="text1"/>
          <w:sz w:val="22"/>
          <w:szCs w:val="22"/>
        </w:rPr>
        <w:tab/>
        <w:t>Significant accounting policies</w:t>
      </w:r>
    </w:p>
    <w:p w14:paraId="0DA169AD" w14:textId="038ED69D" w:rsidR="009B0698" w:rsidRDefault="00CE47A6" w:rsidP="00CE47A6">
      <w:pPr>
        <w:spacing w:before="120" w:after="120" w:line="380" w:lineRule="exact"/>
        <w:ind w:left="540" w:hanging="540"/>
        <w:jc w:val="thaiDistribute"/>
        <w:rPr>
          <w:rFonts w:ascii="Arial" w:hAnsi="Arial"/>
          <w:sz w:val="22"/>
          <w:szCs w:val="22"/>
        </w:rPr>
      </w:pPr>
      <w:r>
        <w:rPr>
          <w:rFonts w:ascii="Arial" w:hAnsi="Arial"/>
          <w:sz w:val="22"/>
          <w:szCs w:val="22"/>
        </w:rPr>
        <w:tab/>
      </w:r>
      <w:r w:rsidR="009B0698" w:rsidRPr="009B0698">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r w:rsidR="009B0698" w:rsidRPr="009B0698">
        <w:rPr>
          <w:rFonts w:ascii="Arial" w:hAnsi="Arial"/>
          <w:sz w:val="22"/>
          <w:szCs w:val="22"/>
        </w:rPr>
        <w:t>are prepared using the same accounting policies and methods of computation as were used for the financial statements for the year ended</w:t>
      </w:r>
      <w:r w:rsidR="0006526D">
        <w:rPr>
          <w:rFonts w:ascii="Arial" w:hAnsi="Arial"/>
          <w:sz w:val="22"/>
          <w:szCs w:val="22"/>
        </w:rPr>
        <w:t xml:space="preserve">                  </w:t>
      </w:r>
      <w:r w:rsidR="009B0698" w:rsidRPr="009B0698">
        <w:rPr>
          <w:rFonts w:ascii="Arial" w:hAnsi="Arial"/>
          <w:sz w:val="22"/>
          <w:szCs w:val="22"/>
        </w:rPr>
        <w:t xml:space="preserve"> </w:t>
      </w:r>
      <w:r w:rsidR="0006526D">
        <w:rPr>
          <w:rFonts w:ascii="Arial" w:hAnsi="Arial"/>
          <w:sz w:val="22"/>
          <w:szCs w:val="22"/>
        </w:rPr>
        <w:t xml:space="preserve">31 December </w:t>
      </w:r>
      <w:r w:rsidR="0049174D">
        <w:rPr>
          <w:rFonts w:ascii="Arial" w:hAnsi="Arial"/>
          <w:sz w:val="22"/>
          <w:szCs w:val="22"/>
        </w:rPr>
        <w:t>2021</w:t>
      </w:r>
      <w:r w:rsidR="009B0698">
        <w:rPr>
          <w:rFonts w:ascii="Arial" w:hAnsi="Arial"/>
          <w:sz w:val="22"/>
          <w:szCs w:val="22"/>
        </w:rPr>
        <w:t xml:space="preserve">. </w:t>
      </w:r>
    </w:p>
    <w:p w14:paraId="04A353E6" w14:textId="0944D6C2" w:rsidR="009B0698" w:rsidRPr="009B0698" w:rsidRDefault="00CE47A6" w:rsidP="00CE47A6">
      <w:pPr>
        <w:spacing w:before="120" w:after="120" w:line="380" w:lineRule="exact"/>
        <w:ind w:left="540" w:hanging="540"/>
        <w:jc w:val="thaiDistribute"/>
        <w:rPr>
          <w:rFonts w:ascii="Arial" w:hAnsi="Arial"/>
          <w:sz w:val="22"/>
          <w:szCs w:val="22"/>
        </w:rPr>
      </w:pPr>
      <w:r>
        <w:rPr>
          <w:rFonts w:ascii="Arial" w:hAnsi="Arial"/>
          <w:sz w:val="22"/>
          <w:szCs w:val="22"/>
        </w:rPr>
        <w:tab/>
      </w:r>
      <w:r w:rsidR="009B0698"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009B0698" w:rsidRPr="009B0698">
        <w:rPr>
          <w:rFonts w:ascii="Arial" w:hAnsi="Arial"/>
          <w:sz w:val="22"/>
          <w:szCs w:val="22"/>
        </w:rPr>
        <w:t xml:space="preserve"> </w:t>
      </w:r>
    </w:p>
    <w:p w14:paraId="65C472D2" w14:textId="6A5E1CD6" w:rsidR="002963EE" w:rsidRPr="00D715B1" w:rsidRDefault="00D715B1" w:rsidP="00CE47A6">
      <w:pPr>
        <w:tabs>
          <w:tab w:val="left" w:pos="1440"/>
        </w:tabs>
        <w:spacing w:before="120" w:after="120" w:line="380" w:lineRule="exact"/>
        <w:ind w:left="540" w:hanging="540"/>
        <w:jc w:val="both"/>
        <w:outlineLvl w:val="0"/>
        <w:rPr>
          <w:rFonts w:ascii="Arial" w:hAnsi="Arial"/>
          <w:b/>
          <w:bCs/>
          <w:sz w:val="22"/>
          <w:szCs w:val="22"/>
        </w:rPr>
      </w:pPr>
      <w:r>
        <w:rPr>
          <w:rFonts w:ascii="Arial" w:hAnsi="Arial"/>
          <w:b/>
          <w:bCs/>
          <w:sz w:val="22"/>
          <w:szCs w:val="22"/>
        </w:rPr>
        <w:t>2.</w:t>
      </w:r>
      <w:r w:rsidR="00CE47A6">
        <w:rPr>
          <w:rFonts w:ascii="Arial" w:hAnsi="Arial"/>
          <w:b/>
          <w:bCs/>
          <w:sz w:val="22"/>
          <w:szCs w:val="22"/>
        </w:rPr>
        <w:tab/>
      </w:r>
      <w:r w:rsidR="002963EE" w:rsidRPr="00D715B1">
        <w:rPr>
          <w:rFonts w:ascii="Arial" w:hAnsi="Arial"/>
          <w:b/>
          <w:bCs/>
          <w:sz w:val="22"/>
          <w:szCs w:val="22"/>
        </w:rPr>
        <w:t>Related party transactions</w:t>
      </w:r>
    </w:p>
    <w:p w14:paraId="3CA92F17" w14:textId="30EF98EF" w:rsidR="00697CAA" w:rsidRDefault="00CE47A6" w:rsidP="00CE47A6">
      <w:pPr>
        <w:spacing w:before="120" w:after="120" w:line="380" w:lineRule="exact"/>
        <w:ind w:left="540" w:hanging="540"/>
        <w:jc w:val="thaiDistribute"/>
        <w:rPr>
          <w:rFonts w:ascii="Arial" w:hAnsi="Arial"/>
          <w:sz w:val="22"/>
          <w:szCs w:val="22"/>
        </w:rPr>
      </w:pPr>
      <w:r>
        <w:rPr>
          <w:rFonts w:ascii="Arial" w:hAnsi="Arial"/>
          <w:sz w:val="22"/>
          <w:szCs w:val="22"/>
        </w:rPr>
        <w:tab/>
      </w:r>
      <w:r w:rsidR="00697CAA" w:rsidRPr="00697CAA">
        <w:rPr>
          <w:rFonts w:ascii="Arial" w:hAnsi="Arial"/>
          <w:sz w:val="22"/>
          <w:szCs w:val="22"/>
        </w:rPr>
        <w:t xml:space="preserve">During the </w:t>
      </w:r>
      <w:r w:rsidR="00C70620">
        <w:rPr>
          <w:rFonts w:ascii="Arial" w:hAnsi="Arial"/>
          <w:sz w:val="22"/>
          <w:szCs w:val="22"/>
        </w:rPr>
        <w:t>period</w:t>
      </w:r>
      <w:r w:rsidR="00697CAA"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00697CAA" w:rsidRPr="00697CAA">
        <w:rPr>
          <w:rFonts w:ascii="Arial" w:hAnsi="Arial"/>
          <w:sz w:val="22"/>
          <w:szCs w:val="22"/>
        </w:rPr>
        <w:t xml:space="preserve">parties. Such transactions arose in the ordinary course of business and were concluded on commercial terms and bases agreed upon between the Company, </w:t>
      </w:r>
      <w:r w:rsidR="00C70620">
        <w:rPr>
          <w:rFonts w:ascii="Arial" w:hAnsi="Arial"/>
          <w:sz w:val="22"/>
          <w:szCs w:val="22"/>
        </w:rPr>
        <w:t>persons</w:t>
      </w:r>
      <w:r w:rsidR="00697CAA"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37852837" w:rsidR="00136F95" w:rsidRDefault="00CE47A6" w:rsidP="00CE47A6">
      <w:pPr>
        <w:spacing w:before="120" w:after="120" w:line="380" w:lineRule="exact"/>
        <w:ind w:left="547" w:hanging="547"/>
        <w:jc w:val="thaiDistribute"/>
        <w:rPr>
          <w:rFonts w:ascii="Arial" w:hAnsi="Arial"/>
          <w:sz w:val="22"/>
          <w:szCs w:val="22"/>
        </w:rPr>
      </w:pPr>
      <w:r>
        <w:rPr>
          <w:rFonts w:ascii="Arial" w:hAnsi="Arial"/>
          <w:sz w:val="22"/>
          <w:szCs w:val="22"/>
        </w:rPr>
        <w:tab/>
      </w:r>
      <w:r w:rsidR="000B2222" w:rsidRPr="000B2222">
        <w:rPr>
          <w:rFonts w:ascii="Arial" w:hAnsi="Arial"/>
          <w:sz w:val="22"/>
          <w:szCs w:val="22"/>
        </w:rPr>
        <w:t xml:space="preserve">The relationship between the Company and the related parties are </w:t>
      </w:r>
      <w:proofErr w:type="spellStart"/>
      <w:r w:rsidR="000B2222" w:rsidRPr="000B2222">
        <w:rPr>
          <w:rFonts w:ascii="Arial" w:hAnsi="Arial"/>
          <w:sz w:val="22"/>
          <w:szCs w:val="22"/>
        </w:rPr>
        <w:t>summarised</w:t>
      </w:r>
      <w:proofErr w:type="spellEnd"/>
      <w:r w:rsidR="000B2222" w:rsidRPr="000B2222">
        <w:rPr>
          <w:rFonts w:ascii="Arial" w:hAnsi="Arial"/>
          <w:sz w:val="22"/>
          <w:szCs w:val="22"/>
        </w:rPr>
        <w:t xml:space="preserve">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A7804" w:rsidRPr="00DA7804" w14:paraId="6807ED95" w14:textId="77777777" w:rsidTr="00CE47A6">
        <w:trPr>
          <w:tblHeader/>
        </w:trPr>
        <w:tc>
          <w:tcPr>
            <w:tcW w:w="4770" w:type="dxa"/>
            <w:tcBorders>
              <w:top w:val="nil"/>
              <w:left w:val="nil"/>
              <w:bottom w:val="nil"/>
              <w:right w:val="nil"/>
            </w:tcBorders>
            <w:hideMark/>
          </w:tcPr>
          <w:p w14:paraId="1225C2E8" w14:textId="77777777" w:rsidR="00DA7804" w:rsidRPr="00DA7804" w:rsidRDefault="00DA7804" w:rsidP="0006526D">
            <w:pPr>
              <w:pBdr>
                <w:bottom w:val="single" w:sz="4" w:space="1" w:color="auto"/>
              </w:pBdr>
              <w:tabs>
                <w:tab w:val="left" w:pos="900"/>
                <w:tab w:val="left" w:pos="2160"/>
                <w:tab w:val="center" w:pos="4860"/>
              </w:tabs>
              <w:spacing w:line="30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06526D">
            <w:pPr>
              <w:pBdr>
                <w:bottom w:val="single" w:sz="4" w:space="1" w:color="auto"/>
              </w:pBdr>
              <w:tabs>
                <w:tab w:val="left" w:pos="900"/>
                <w:tab w:val="left" w:pos="2160"/>
                <w:tab w:val="center" w:pos="4860"/>
              </w:tabs>
              <w:spacing w:line="300" w:lineRule="exact"/>
              <w:jc w:val="center"/>
              <w:textAlignment w:val="auto"/>
              <w:rPr>
                <w:rFonts w:ascii="Arial" w:hAnsi="Arial"/>
                <w:sz w:val="22"/>
                <w:szCs w:val="22"/>
              </w:rPr>
            </w:pPr>
            <w:r w:rsidRPr="00DA7804">
              <w:rPr>
                <w:rFonts w:ascii="Arial" w:hAnsi="Arial"/>
                <w:sz w:val="22"/>
                <w:szCs w:val="22"/>
              </w:rPr>
              <w:t>Relationship with the Company</w:t>
            </w:r>
          </w:p>
        </w:tc>
      </w:tr>
      <w:tr w:rsidR="00DA7804" w:rsidRPr="00DA7804" w14:paraId="76B8168D" w14:textId="77777777" w:rsidTr="00CE47A6">
        <w:tc>
          <w:tcPr>
            <w:tcW w:w="4770" w:type="dxa"/>
            <w:tcBorders>
              <w:top w:val="nil"/>
              <w:left w:val="nil"/>
              <w:bottom w:val="nil"/>
              <w:right w:val="nil"/>
            </w:tcBorders>
          </w:tcPr>
          <w:p w14:paraId="13325821" w14:textId="47345EBF" w:rsidR="00DA7804" w:rsidRPr="00DA7804" w:rsidRDefault="006E4D42" w:rsidP="0006526D">
            <w:pPr>
              <w:tabs>
                <w:tab w:val="left" w:pos="900"/>
                <w:tab w:val="left" w:pos="2160"/>
                <w:tab w:val="center" w:pos="4860"/>
              </w:tabs>
              <w:spacing w:line="300" w:lineRule="exact"/>
              <w:jc w:val="thaiDistribute"/>
              <w:textAlignment w:val="auto"/>
              <w:rPr>
                <w:rFonts w:ascii="Arial" w:hAnsi="Arial"/>
                <w:sz w:val="22"/>
                <w:szCs w:val="22"/>
              </w:rPr>
            </w:pPr>
            <w:r w:rsidRPr="006E4D42">
              <w:rPr>
                <w:rFonts w:ascii="Arial" w:hAnsi="Arial"/>
                <w:sz w:val="22"/>
                <w:szCs w:val="22"/>
              </w:rPr>
              <w:t>PM Center Co., Ltd.</w:t>
            </w:r>
          </w:p>
        </w:tc>
        <w:tc>
          <w:tcPr>
            <w:tcW w:w="4230" w:type="dxa"/>
            <w:tcBorders>
              <w:top w:val="nil"/>
              <w:left w:val="nil"/>
              <w:bottom w:val="nil"/>
              <w:right w:val="nil"/>
            </w:tcBorders>
            <w:hideMark/>
          </w:tcPr>
          <w:p w14:paraId="0D6BAC27" w14:textId="77777777"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0712820C" w14:textId="77777777" w:rsidTr="00CE47A6">
        <w:tc>
          <w:tcPr>
            <w:tcW w:w="4770" w:type="dxa"/>
            <w:tcBorders>
              <w:top w:val="nil"/>
              <w:left w:val="nil"/>
              <w:bottom w:val="nil"/>
              <w:right w:val="nil"/>
            </w:tcBorders>
          </w:tcPr>
          <w:p w14:paraId="0F461CE1" w14:textId="162192CA" w:rsidR="00DA7804" w:rsidRPr="00DA7804" w:rsidRDefault="00640616"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Nerve Creative</w:t>
            </w:r>
            <w:r w:rsidR="00994D09" w:rsidRPr="00994D09">
              <w:rPr>
                <w:rFonts w:ascii="Arial" w:hAnsi="Arial"/>
                <w:sz w:val="22"/>
                <w:szCs w:val="22"/>
              </w:rPr>
              <w:t xml:space="preserve"> Co., Ltd.</w:t>
            </w:r>
            <w:r>
              <w:rPr>
                <w:rFonts w:ascii="Arial" w:hAnsi="Arial"/>
                <w:sz w:val="22"/>
                <w:szCs w:val="22"/>
              </w:rPr>
              <w:t>*</w:t>
            </w:r>
          </w:p>
        </w:tc>
        <w:tc>
          <w:tcPr>
            <w:tcW w:w="4230" w:type="dxa"/>
            <w:tcBorders>
              <w:top w:val="nil"/>
              <w:left w:val="nil"/>
              <w:bottom w:val="nil"/>
              <w:right w:val="nil"/>
            </w:tcBorders>
            <w:hideMark/>
          </w:tcPr>
          <w:p w14:paraId="0FCEAEBF" w14:textId="77777777"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27D0D9D" w14:textId="77777777" w:rsidTr="00CE47A6">
        <w:tc>
          <w:tcPr>
            <w:tcW w:w="4770" w:type="dxa"/>
            <w:tcBorders>
              <w:top w:val="nil"/>
              <w:left w:val="nil"/>
              <w:bottom w:val="nil"/>
              <w:right w:val="nil"/>
            </w:tcBorders>
          </w:tcPr>
          <w:p w14:paraId="6C13C3B9" w14:textId="145B1656" w:rsidR="00DA7804" w:rsidRPr="00DA7804" w:rsidRDefault="00994D09" w:rsidP="0006526D">
            <w:pPr>
              <w:tabs>
                <w:tab w:val="left" w:pos="900"/>
                <w:tab w:val="left" w:pos="2160"/>
                <w:tab w:val="center" w:pos="4860"/>
              </w:tabs>
              <w:spacing w:line="300" w:lineRule="exact"/>
              <w:jc w:val="thaiDistribute"/>
              <w:textAlignment w:val="auto"/>
              <w:rPr>
                <w:rFonts w:ascii="Arial" w:hAnsi="Arial"/>
                <w:sz w:val="22"/>
                <w:szCs w:val="22"/>
              </w:rPr>
            </w:pPr>
            <w:r w:rsidRPr="00994D09">
              <w:rPr>
                <w:rFonts w:ascii="Arial" w:hAnsi="Arial"/>
                <w:sz w:val="22"/>
                <w:szCs w:val="22"/>
              </w:rPr>
              <w:t>Exposition Technology Co., Ltd.</w:t>
            </w:r>
          </w:p>
        </w:tc>
        <w:tc>
          <w:tcPr>
            <w:tcW w:w="4230" w:type="dxa"/>
            <w:tcBorders>
              <w:top w:val="nil"/>
              <w:left w:val="nil"/>
              <w:bottom w:val="nil"/>
              <w:right w:val="nil"/>
            </w:tcBorders>
            <w:hideMark/>
          </w:tcPr>
          <w:p w14:paraId="4D488758" w14:textId="77777777"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68E507EB" w14:textId="77777777" w:rsidTr="00CE47A6">
        <w:tc>
          <w:tcPr>
            <w:tcW w:w="4770" w:type="dxa"/>
            <w:tcBorders>
              <w:top w:val="nil"/>
              <w:left w:val="nil"/>
              <w:bottom w:val="nil"/>
              <w:right w:val="nil"/>
            </w:tcBorders>
          </w:tcPr>
          <w:p w14:paraId="42802749" w14:textId="1552B616" w:rsidR="00DA7804" w:rsidRPr="00DA7804" w:rsidRDefault="00994D09" w:rsidP="0006526D">
            <w:pPr>
              <w:tabs>
                <w:tab w:val="left" w:pos="900"/>
                <w:tab w:val="left" w:pos="2160"/>
                <w:tab w:val="center" w:pos="4860"/>
              </w:tabs>
              <w:spacing w:line="300" w:lineRule="exact"/>
              <w:jc w:val="thaiDistribute"/>
              <w:textAlignment w:val="auto"/>
              <w:rPr>
                <w:rFonts w:ascii="Arial" w:hAnsi="Arial"/>
                <w:sz w:val="22"/>
                <w:szCs w:val="22"/>
              </w:rPr>
            </w:pPr>
            <w:r w:rsidRPr="00994D09">
              <w:rPr>
                <w:rFonts w:ascii="Arial" w:hAnsi="Arial"/>
                <w:sz w:val="22"/>
                <w:szCs w:val="22"/>
              </w:rPr>
              <w:t>Momentum S Co., Ltd.</w:t>
            </w:r>
          </w:p>
        </w:tc>
        <w:tc>
          <w:tcPr>
            <w:tcW w:w="4230" w:type="dxa"/>
            <w:tcBorders>
              <w:top w:val="nil"/>
              <w:left w:val="nil"/>
              <w:bottom w:val="nil"/>
              <w:right w:val="nil"/>
            </w:tcBorders>
            <w:hideMark/>
          </w:tcPr>
          <w:p w14:paraId="4970010C" w14:textId="57ED580D"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23F6E05F" w14:textId="77777777" w:rsidTr="00CE47A6">
        <w:tc>
          <w:tcPr>
            <w:tcW w:w="4770" w:type="dxa"/>
            <w:tcBorders>
              <w:top w:val="nil"/>
              <w:left w:val="nil"/>
              <w:bottom w:val="nil"/>
              <w:right w:val="nil"/>
            </w:tcBorders>
          </w:tcPr>
          <w:p w14:paraId="356DA50D" w14:textId="098E8861" w:rsidR="00DA7804" w:rsidRPr="00DA7804" w:rsidRDefault="00994D09" w:rsidP="0006526D">
            <w:pPr>
              <w:tabs>
                <w:tab w:val="left" w:pos="900"/>
                <w:tab w:val="left" w:pos="2160"/>
                <w:tab w:val="center" w:pos="4860"/>
              </w:tabs>
              <w:spacing w:line="300" w:lineRule="exact"/>
              <w:jc w:val="thaiDistribute"/>
              <w:textAlignment w:val="auto"/>
              <w:rPr>
                <w:rFonts w:ascii="Arial" w:hAnsi="Arial"/>
                <w:sz w:val="22"/>
                <w:szCs w:val="22"/>
              </w:rPr>
            </w:pPr>
            <w:r w:rsidRPr="00994D09">
              <w:rPr>
                <w:rFonts w:ascii="Arial" w:hAnsi="Arial"/>
                <w:sz w:val="22"/>
                <w:szCs w:val="22"/>
              </w:rPr>
              <w:t>Muse Corporation Co., Ltd.</w:t>
            </w:r>
          </w:p>
        </w:tc>
        <w:tc>
          <w:tcPr>
            <w:tcW w:w="4230" w:type="dxa"/>
            <w:tcBorders>
              <w:top w:val="nil"/>
              <w:left w:val="nil"/>
              <w:bottom w:val="nil"/>
              <w:right w:val="nil"/>
            </w:tcBorders>
            <w:hideMark/>
          </w:tcPr>
          <w:p w14:paraId="4A61C607" w14:textId="0C3F43F2"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46411F6" w14:textId="77777777" w:rsidTr="00CE47A6">
        <w:tc>
          <w:tcPr>
            <w:tcW w:w="4770" w:type="dxa"/>
            <w:tcBorders>
              <w:top w:val="nil"/>
              <w:left w:val="nil"/>
              <w:bottom w:val="nil"/>
              <w:right w:val="nil"/>
            </w:tcBorders>
          </w:tcPr>
          <w:p w14:paraId="510A7095" w14:textId="2108FFF0" w:rsidR="00DA7804" w:rsidRPr="00DA7804" w:rsidRDefault="00913A58"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 xml:space="preserve">C M </w:t>
            </w:r>
            <w:r w:rsidR="000407BA">
              <w:rPr>
                <w:rFonts w:ascii="Arial" w:hAnsi="Arial"/>
                <w:sz w:val="22"/>
                <w:szCs w:val="22"/>
              </w:rPr>
              <w:t>Live</w:t>
            </w:r>
            <w:r w:rsidR="00994D09" w:rsidRPr="00994D09">
              <w:rPr>
                <w:rFonts w:ascii="Arial" w:hAnsi="Arial"/>
                <w:sz w:val="22"/>
                <w:szCs w:val="22"/>
              </w:rPr>
              <w:t xml:space="preserve"> Co., Ltd.</w:t>
            </w:r>
            <w:r w:rsidR="00495D48">
              <w:rPr>
                <w:rFonts w:ascii="Arial" w:hAnsi="Arial"/>
                <w:sz w:val="22"/>
                <w:szCs w:val="22"/>
              </w:rPr>
              <w:t>*</w:t>
            </w:r>
            <w:r w:rsidR="00640616">
              <w:rPr>
                <w:rFonts w:ascii="Arial" w:hAnsi="Arial"/>
                <w:sz w:val="22"/>
                <w:szCs w:val="22"/>
              </w:rPr>
              <w:t>*</w:t>
            </w:r>
          </w:p>
        </w:tc>
        <w:tc>
          <w:tcPr>
            <w:tcW w:w="4230" w:type="dxa"/>
            <w:tcBorders>
              <w:top w:val="nil"/>
              <w:left w:val="nil"/>
              <w:bottom w:val="nil"/>
              <w:right w:val="nil"/>
            </w:tcBorders>
            <w:hideMark/>
          </w:tcPr>
          <w:p w14:paraId="188DD654" w14:textId="113072CE"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75F7E88" w14:textId="77777777" w:rsidTr="00CE47A6">
        <w:tc>
          <w:tcPr>
            <w:tcW w:w="4770" w:type="dxa"/>
            <w:tcBorders>
              <w:top w:val="nil"/>
              <w:left w:val="nil"/>
              <w:bottom w:val="nil"/>
              <w:right w:val="nil"/>
            </w:tcBorders>
          </w:tcPr>
          <w:p w14:paraId="5E11BBBE" w14:textId="57D1B4BA" w:rsidR="00DA7804" w:rsidRPr="00DA7804" w:rsidRDefault="00080136" w:rsidP="0006526D">
            <w:pPr>
              <w:tabs>
                <w:tab w:val="left" w:pos="900"/>
                <w:tab w:val="left" w:pos="2160"/>
                <w:tab w:val="center" w:pos="4860"/>
              </w:tabs>
              <w:spacing w:line="300" w:lineRule="exact"/>
              <w:jc w:val="thaiDistribute"/>
              <w:textAlignment w:val="auto"/>
              <w:rPr>
                <w:rFonts w:ascii="Arial" w:hAnsi="Arial"/>
                <w:sz w:val="22"/>
                <w:szCs w:val="22"/>
              </w:rPr>
            </w:pPr>
            <w:r w:rsidRPr="00080136">
              <w:rPr>
                <w:rFonts w:ascii="Arial" w:hAnsi="Arial"/>
                <w:sz w:val="22"/>
                <w:szCs w:val="22"/>
              </w:rPr>
              <w:t>Muse K Agency Co., Ltd.</w:t>
            </w:r>
          </w:p>
        </w:tc>
        <w:tc>
          <w:tcPr>
            <w:tcW w:w="4230" w:type="dxa"/>
            <w:tcBorders>
              <w:top w:val="nil"/>
              <w:left w:val="nil"/>
              <w:bottom w:val="nil"/>
              <w:right w:val="nil"/>
            </w:tcBorders>
            <w:hideMark/>
          </w:tcPr>
          <w:p w14:paraId="695C5CC2" w14:textId="41176E64"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5675AB" w:rsidRPr="00DA7804" w14:paraId="5E98B94E" w14:textId="77777777" w:rsidTr="00CE47A6">
        <w:tc>
          <w:tcPr>
            <w:tcW w:w="4770" w:type="dxa"/>
            <w:tcBorders>
              <w:top w:val="nil"/>
              <w:left w:val="nil"/>
              <w:bottom w:val="nil"/>
              <w:right w:val="nil"/>
            </w:tcBorders>
          </w:tcPr>
          <w:p w14:paraId="19836EF1" w14:textId="37204E4E" w:rsidR="005675AB" w:rsidRPr="00080136" w:rsidRDefault="005675AB"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C M Lab Co., Ltd.</w:t>
            </w:r>
          </w:p>
        </w:tc>
        <w:tc>
          <w:tcPr>
            <w:tcW w:w="4230" w:type="dxa"/>
            <w:tcBorders>
              <w:top w:val="nil"/>
              <w:left w:val="nil"/>
              <w:bottom w:val="nil"/>
              <w:right w:val="nil"/>
            </w:tcBorders>
          </w:tcPr>
          <w:p w14:paraId="6243D03E" w14:textId="6A6D1B87" w:rsidR="005675AB" w:rsidRPr="00DA7804" w:rsidRDefault="005675AB"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0D40497" w14:textId="77777777" w:rsidTr="00CE47A6">
        <w:tc>
          <w:tcPr>
            <w:tcW w:w="4770" w:type="dxa"/>
            <w:tcBorders>
              <w:top w:val="nil"/>
              <w:left w:val="nil"/>
              <w:bottom w:val="nil"/>
              <w:right w:val="nil"/>
            </w:tcBorders>
          </w:tcPr>
          <w:p w14:paraId="4585EB24" w14:textId="351AA554" w:rsidR="00DA7804" w:rsidRPr="00DA7804" w:rsidRDefault="00080136" w:rsidP="0006526D">
            <w:pPr>
              <w:tabs>
                <w:tab w:val="left" w:pos="900"/>
                <w:tab w:val="left" w:pos="2160"/>
                <w:tab w:val="center" w:pos="4860"/>
              </w:tabs>
              <w:spacing w:line="300" w:lineRule="exact"/>
              <w:jc w:val="thaiDistribute"/>
              <w:textAlignment w:val="auto"/>
              <w:rPr>
                <w:rFonts w:ascii="Arial" w:hAnsi="Arial"/>
                <w:sz w:val="22"/>
                <w:szCs w:val="22"/>
              </w:rPr>
            </w:pPr>
            <w:proofErr w:type="spellStart"/>
            <w:r w:rsidRPr="00080136">
              <w:rPr>
                <w:rFonts w:ascii="Arial" w:hAnsi="Arial"/>
                <w:sz w:val="22"/>
                <w:szCs w:val="22"/>
              </w:rPr>
              <w:t>Rightman</w:t>
            </w:r>
            <w:proofErr w:type="spellEnd"/>
            <w:r w:rsidRPr="00080136">
              <w:rPr>
                <w:rFonts w:ascii="Arial" w:hAnsi="Arial"/>
                <w:sz w:val="22"/>
                <w:szCs w:val="22"/>
              </w:rPr>
              <w:t xml:space="preserve"> Co., Ltd.</w:t>
            </w:r>
          </w:p>
        </w:tc>
        <w:tc>
          <w:tcPr>
            <w:tcW w:w="4230" w:type="dxa"/>
            <w:tcBorders>
              <w:top w:val="nil"/>
              <w:left w:val="nil"/>
              <w:bottom w:val="nil"/>
              <w:right w:val="nil"/>
            </w:tcBorders>
            <w:hideMark/>
          </w:tcPr>
          <w:p w14:paraId="3D9AA5B6" w14:textId="7D8ACB26" w:rsidR="00DA7804" w:rsidRPr="00DA7804" w:rsidRDefault="003C7751" w:rsidP="0006526D">
            <w:pPr>
              <w:tabs>
                <w:tab w:val="left" w:pos="900"/>
                <w:tab w:val="left" w:pos="2160"/>
                <w:tab w:val="center" w:pos="4860"/>
              </w:tabs>
              <w:spacing w:line="300" w:lineRule="exact"/>
              <w:ind w:left="162" w:hanging="162"/>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0D5326CE" w14:textId="77777777" w:rsidTr="00CE47A6">
        <w:tc>
          <w:tcPr>
            <w:tcW w:w="4770" w:type="dxa"/>
            <w:tcBorders>
              <w:top w:val="nil"/>
              <w:left w:val="nil"/>
              <w:bottom w:val="nil"/>
              <w:right w:val="nil"/>
            </w:tcBorders>
          </w:tcPr>
          <w:p w14:paraId="10C10E05" w14:textId="24121642" w:rsidR="00DA7804" w:rsidRPr="00DA7804" w:rsidRDefault="00080136" w:rsidP="0006526D">
            <w:pPr>
              <w:tabs>
                <w:tab w:val="left" w:pos="900"/>
                <w:tab w:val="left" w:pos="2160"/>
                <w:tab w:val="center" w:pos="4860"/>
              </w:tabs>
              <w:spacing w:line="300" w:lineRule="exact"/>
              <w:jc w:val="thaiDistribute"/>
              <w:textAlignment w:val="auto"/>
              <w:rPr>
                <w:rFonts w:ascii="Arial" w:hAnsi="Arial"/>
                <w:sz w:val="22"/>
                <w:szCs w:val="22"/>
              </w:rPr>
            </w:pPr>
            <w:r w:rsidRPr="00080136">
              <w:rPr>
                <w:rFonts w:ascii="Arial" w:hAnsi="Arial"/>
                <w:sz w:val="22"/>
                <w:szCs w:val="22"/>
              </w:rPr>
              <w:t>Destination Holding Co., Ltd.</w:t>
            </w:r>
          </w:p>
        </w:tc>
        <w:tc>
          <w:tcPr>
            <w:tcW w:w="4230" w:type="dxa"/>
            <w:tcBorders>
              <w:top w:val="nil"/>
              <w:left w:val="nil"/>
              <w:bottom w:val="nil"/>
              <w:right w:val="nil"/>
            </w:tcBorders>
            <w:hideMark/>
          </w:tcPr>
          <w:p w14:paraId="59437E5A" w14:textId="50A06218" w:rsidR="00DA7804" w:rsidRPr="00DA7804" w:rsidRDefault="003C7751"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3BD9BE0E" w14:textId="77777777" w:rsidTr="00CE47A6">
        <w:tc>
          <w:tcPr>
            <w:tcW w:w="4770" w:type="dxa"/>
            <w:tcBorders>
              <w:top w:val="nil"/>
              <w:left w:val="nil"/>
              <w:bottom w:val="nil"/>
              <w:right w:val="nil"/>
            </w:tcBorders>
          </w:tcPr>
          <w:p w14:paraId="4A0453B9" w14:textId="3951A5EC" w:rsidR="00DA7804" w:rsidRPr="00DA7804" w:rsidRDefault="006A6D43"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 xml:space="preserve">NCL International Logistics </w:t>
            </w:r>
            <w:r w:rsidR="0072294A">
              <w:rPr>
                <w:rFonts w:ascii="Arial" w:hAnsi="Arial"/>
                <w:sz w:val="22"/>
                <w:szCs w:val="22"/>
              </w:rPr>
              <w:t>Plc.</w:t>
            </w:r>
          </w:p>
        </w:tc>
        <w:tc>
          <w:tcPr>
            <w:tcW w:w="4230" w:type="dxa"/>
            <w:tcBorders>
              <w:top w:val="nil"/>
              <w:left w:val="nil"/>
              <w:bottom w:val="nil"/>
              <w:right w:val="nil"/>
            </w:tcBorders>
            <w:hideMark/>
          </w:tcPr>
          <w:p w14:paraId="230CC477" w14:textId="78890A30" w:rsidR="00DA7804" w:rsidRPr="00DA7804" w:rsidRDefault="004D1ACA"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4D1ACA" w:rsidRPr="00DA7804" w14:paraId="06E9B359" w14:textId="77777777" w:rsidTr="00CE47A6">
        <w:tc>
          <w:tcPr>
            <w:tcW w:w="4770" w:type="dxa"/>
            <w:tcBorders>
              <w:top w:val="nil"/>
              <w:left w:val="nil"/>
              <w:bottom w:val="nil"/>
              <w:right w:val="nil"/>
            </w:tcBorders>
          </w:tcPr>
          <w:p w14:paraId="28C11AFF" w14:textId="03A92759" w:rsidR="004D1ACA" w:rsidRDefault="004D1ACA"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Century 21 (Thailand) Co., Ltd.</w:t>
            </w:r>
          </w:p>
        </w:tc>
        <w:tc>
          <w:tcPr>
            <w:tcW w:w="4230" w:type="dxa"/>
            <w:tcBorders>
              <w:top w:val="nil"/>
              <w:left w:val="nil"/>
              <w:bottom w:val="nil"/>
              <w:right w:val="nil"/>
            </w:tcBorders>
          </w:tcPr>
          <w:p w14:paraId="133582DA" w14:textId="3C58D6CA" w:rsidR="004D1ACA" w:rsidRDefault="004D1ACA"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DA7804" w:rsidRPr="00DA7804" w14:paraId="5D67F6C9" w14:textId="77777777" w:rsidTr="00CE47A6">
        <w:tc>
          <w:tcPr>
            <w:tcW w:w="4770" w:type="dxa"/>
            <w:tcBorders>
              <w:top w:val="nil"/>
              <w:left w:val="nil"/>
              <w:bottom w:val="nil"/>
              <w:right w:val="nil"/>
            </w:tcBorders>
          </w:tcPr>
          <w:p w14:paraId="2B5CFB19" w14:textId="10805FCA" w:rsidR="00DA7804" w:rsidRPr="00DA7804" w:rsidRDefault="006A6D43"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Grace Water Med Co., Ltd.</w:t>
            </w:r>
          </w:p>
        </w:tc>
        <w:tc>
          <w:tcPr>
            <w:tcW w:w="4230" w:type="dxa"/>
            <w:tcBorders>
              <w:top w:val="nil"/>
              <w:left w:val="nil"/>
              <w:bottom w:val="nil"/>
              <w:right w:val="nil"/>
            </w:tcBorders>
            <w:hideMark/>
          </w:tcPr>
          <w:p w14:paraId="2919CA05" w14:textId="385F5B7E" w:rsidR="00DA7804" w:rsidRPr="00DA7804" w:rsidRDefault="000A1909"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Mutual director</w:t>
            </w:r>
          </w:p>
        </w:tc>
      </w:tr>
    </w:tbl>
    <w:p w14:paraId="46A3170A" w14:textId="55555919" w:rsidR="00EB6C5E" w:rsidRDefault="00B906DF" w:rsidP="008601F1">
      <w:pPr>
        <w:overflowPunct/>
        <w:autoSpaceDE/>
        <w:autoSpaceDN/>
        <w:adjustRightInd/>
        <w:spacing w:line="380" w:lineRule="exact"/>
        <w:ind w:left="547"/>
        <w:textAlignment w:val="auto"/>
        <w:rPr>
          <w:i/>
          <w:iCs/>
          <w:sz w:val="20"/>
          <w:szCs w:val="20"/>
        </w:rPr>
      </w:pPr>
      <w:r w:rsidRPr="00913A58">
        <w:rPr>
          <w:rFonts w:ascii="Arial" w:hAnsi="Arial"/>
          <w:i/>
          <w:iCs/>
          <w:sz w:val="18"/>
          <w:szCs w:val="18"/>
        </w:rPr>
        <w:t>*</w:t>
      </w:r>
      <w:r w:rsidR="00913A58" w:rsidRPr="00913A58">
        <w:rPr>
          <w:i/>
          <w:iCs/>
          <w:sz w:val="20"/>
          <w:szCs w:val="20"/>
        </w:rPr>
        <w:t xml:space="preserve"> </w:t>
      </w:r>
      <w:r w:rsidR="00640616" w:rsidRPr="00FC294E">
        <w:rPr>
          <w:rFonts w:ascii="Arial" w:hAnsi="Arial"/>
          <w:i/>
          <w:iCs/>
          <w:sz w:val="18"/>
          <w:szCs w:val="18"/>
        </w:rPr>
        <w:t xml:space="preserve">Registered to change the company name </w:t>
      </w:r>
      <w:r w:rsidR="00640616" w:rsidRPr="00FC294E">
        <w:rPr>
          <w:rFonts w:ascii="Arial" w:hAnsi="Arial" w:cs="Arial"/>
          <w:i/>
          <w:iCs/>
          <w:sz w:val="18"/>
          <w:szCs w:val="18"/>
        </w:rPr>
        <w:t>from The Eyes</w:t>
      </w:r>
      <w:r w:rsidR="00FC294E" w:rsidRPr="00FC294E">
        <w:rPr>
          <w:rFonts w:ascii="Arial" w:hAnsi="Arial" w:cs="Arial"/>
          <w:i/>
          <w:iCs/>
          <w:sz w:val="18"/>
          <w:szCs w:val="18"/>
        </w:rPr>
        <w:t xml:space="preserve"> Company Limited</w:t>
      </w:r>
      <w:r w:rsidR="00FC294E">
        <w:rPr>
          <w:rFonts w:ascii="Arial" w:hAnsi="Arial" w:cs="Arial"/>
          <w:i/>
          <w:iCs/>
          <w:sz w:val="18"/>
          <w:szCs w:val="18"/>
        </w:rPr>
        <w:t xml:space="preserve"> on </w:t>
      </w:r>
      <w:r w:rsidR="006848EE">
        <w:rPr>
          <w:rFonts w:ascii="Arial" w:hAnsi="Arial" w:cs="Arial"/>
          <w:i/>
          <w:iCs/>
          <w:sz w:val="18"/>
          <w:szCs w:val="18"/>
        </w:rPr>
        <w:t>31 May 2022</w:t>
      </w:r>
    </w:p>
    <w:p w14:paraId="168A69F4" w14:textId="19CBFB23" w:rsidR="00DA7804" w:rsidRPr="00913A58" w:rsidRDefault="0006526D" w:rsidP="00B574BF">
      <w:pPr>
        <w:overflowPunct/>
        <w:autoSpaceDE/>
        <w:autoSpaceDN/>
        <w:adjustRightInd/>
        <w:spacing w:after="160" w:line="259" w:lineRule="auto"/>
        <w:ind w:left="540"/>
        <w:textAlignment w:val="auto"/>
        <w:rPr>
          <w:rFonts w:ascii="Arial" w:hAnsi="Arial"/>
          <w:i/>
          <w:iCs/>
          <w:sz w:val="18"/>
          <w:szCs w:val="18"/>
          <w:cs/>
        </w:rPr>
      </w:pPr>
      <w:r>
        <w:rPr>
          <w:rFonts w:ascii="Arial" w:hAnsi="Arial"/>
          <w:i/>
          <w:iCs/>
          <w:sz w:val="22"/>
          <w:szCs w:val="22"/>
        </w:rPr>
        <w:t>*</w:t>
      </w:r>
      <w:r w:rsidR="00640616" w:rsidRPr="00640616">
        <w:rPr>
          <w:rFonts w:ascii="Arial" w:hAnsi="Arial"/>
          <w:i/>
          <w:iCs/>
          <w:sz w:val="22"/>
          <w:szCs w:val="22"/>
        </w:rPr>
        <w:t xml:space="preserve">* </w:t>
      </w:r>
      <w:r w:rsidR="00913A58" w:rsidRPr="00913A58">
        <w:rPr>
          <w:rFonts w:ascii="Arial" w:hAnsi="Arial"/>
          <w:i/>
          <w:iCs/>
          <w:sz w:val="18"/>
          <w:szCs w:val="18"/>
        </w:rPr>
        <w:t xml:space="preserve">Registered to change the company name from </w:t>
      </w:r>
      <w:proofErr w:type="spellStart"/>
      <w:r w:rsidR="00913A58" w:rsidRPr="00913A58">
        <w:rPr>
          <w:rFonts w:ascii="Arial" w:hAnsi="Arial"/>
          <w:i/>
          <w:iCs/>
          <w:sz w:val="18"/>
          <w:szCs w:val="18"/>
        </w:rPr>
        <w:t>I</w:t>
      </w:r>
      <w:r w:rsidR="00F6408C" w:rsidRPr="00913A58">
        <w:rPr>
          <w:rFonts w:ascii="Arial" w:hAnsi="Arial"/>
          <w:i/>
          <w:iCs/>
          <w:sz w:val="18"/>
          <w:szCs w:val="18"/>
        </w:rPr>
        <w:t>maginia</w:t>
      </w:r>
      <w:proofErr w:type="spellEnd"/>
      <w:r w:rsidR="00913A58" w:rsidRPr="00913A58">
        <w:rPr>
          <w:rFonts w:ascii="Arial" w:hAnsi="Arial"/>
          <w:i/>
          <w:iCs/>
          <w:sz w:val="18"/>
          <w:szCs w:val="18"/>
        </w:rPr>
        <w:t xml:space="preserve"> Company Limited on </w:t>
      </w:r>
      <w:r w:rsidR="00B574BF">
        <w:rPr>
          <w:rFonts w:ascii="Arial" w:hAnsi="Arial"/>
          <w:i/>
          <w:iCs/>
          <w:sz w:val="18"/>
          <w:szCs w:val="18"/>
        </w:rPr>
        <w:t xml:space="preserve">29 </w:t>
      </w:r>
      <w:r w:rsidR="00913A58" w:rsidRPr="00913A58">
        <w:rPr>
          <w:rFonts w:ascii="Arial" w:hAnsi="Arial"/>
          <w:i/>
          <w:iCs/>
          <w:sz w:val="18"/>
          <w:szCs w:val="18"/>
        </w:rPr>
        <w:t>March 2022</w:t>
      </w:r>
    </w:p>
    <w:p w14:paraId="3781A453" w14:textId="0C57153F" w:rsidR="00913A58" w:rsidRDefault="00DA7804" w:rsidP="00913A58">
      <w:pPr>
        <w:overflowPunct/>
        <w:autoSpaceDE/>
        <w:autoSpaceDN/>
        <w:adjustRightInd/>
        <w:spacing w:after="160" w:line="259" w:lineRule="auto"/>
        <w:ind w:left="540"/>
        <w:textAlignment w:val="auto"/>
        <w:rPr>
          <w:rFonts w:ascii="Arial" w:hAnsi="Arial"/>
          <w:sz w:val="22"/>
          <w:szCs w:val="22"/>
        </w:rPr>
      </w:pPr>
      <w:r>
        <w:rPr>
          <w:rFonts w:ascii="Arial" w:hAnsi="Arial"/>
          <w:sz w:val="22"/>
          <w:szCs w:val="22"/>
        </w:rPr>
        <w:lastRenderedPageBreak/>
        <w:t>Summaries significant business transactions with related parties as follows.</w:t>
      </w:r>
    </w:p>
    <w:tbl>
      <w:tblPr>
        <w:tblW w:w="8999" w:type="dxa"/>
        <w:tblInd w:w="450" w:type="dxa"/>
        <w:tblLayout w:type="fixed"/>
        <w:tblLook w:val="0000" w:firstRow="0" w:lastRow="0" w:firstColumn="0" w:lastColumn="0" w:noHBand="0" w:noVBand="0"/>
      </w:tblPr>
      <w:tblGrid>
        <w:gridCol w:w="4499"/>
        <w:gridCol w:w="1170"/>
        <w:gridCol w:w="1080"/>
        <w:gridCol w:w="1170"/>
        <w:gridCol w:w="1080"/>
      </w:tblGrid>
      <w:tr w:rsidR="00197868" w:rsidRPr="008F1613" w14:paraId="6AD22B4C" w14:textId="77777777" w:rsidTr="0006526D">
        <w:trPr>
          <w:tblHeader/>
        </w:trPr>
        <w:tc>
          <w:tcPr>
            <w:tcW w:w="4499" w:type="dxa"/>
          </w:tcPr>
          <w:p w14:paraId="65A9B0FC" w14:textId="77777777" w:rsidR="00197868" w:rsidRPr="008F1613" w:rsidRDefault="00197868" w:rsidP="00197868">
            <w:pPr>
              <w:spacing w:line="340" w:lineRule="exact"/>
              <w:ind w:right="-108"/>
              <w:rPr>
                <w:rFonts w:ascii="Arial" w:hAnsi="Arial"/>
                <w:sz w:val="18"/>
                <w:szCs w:val="18"/>
              </w:rPr>
            </w:pPr>
          </w:p>
        </w:tc>
        <w:tc>
          <w:tcPr>
            <w:tcW w:w="4500" w:type="dxa"/>
            <w:gridSpan w:val="4"/>
          </w:tcPr>
          <w:p w14:paraId="39F799C0" w14:textId="3692C10C" w:rsidR="00197868" w:rsidRDefault="00197868" w:rsidP="00197868">
            <w:pPr>
              <w:tabs>
                <w:tab w:val="center" w:pos="8100"/>
              </w:tabs>
              <w:spacing w:line="340" w:lineRule="exact"/>
              <w:ind w:left="-29" w:right="-29"/>
              <w:jc w:val="right"/>
              <w:rPr>
                <w:rFonts w:ascii="Arial" w:hAnsi="Arial"/>
                <w:sz w:val="18"/>
                <w:szCs w:val="18"/>
              </w:rPr>
            </w:pPr>
            <w:r>
              <w:rPr>
                <w:rFonts w:ascii="Arial" w:hAnsi="Arial"/>
                <w:sz w:val="22"/>
                <w:szCs w:val="22"/>
              </w:rPr>
              <w:br w:type="page"/>
            </w:r>
            <w:r w:rsidRPr="008F1613">
              <w:rPr>
                <w:rFonts w:ascii="Arial" w:hAnsi="Arial"/>
                <w:sz w:val="18"/>
                <w:szCs w:val="18"/>
              </w:rPr>
              <w:t>(Unit: Thousand Baht)</w:t>
            </w:r>
          </w:p>
        </w:tc>
      </w:tr>
      <w:tr w:rsidR="00197868" w:rsidRPr="008F1613" w14:paraId="714902CC" w14:textId="3CF4F61D" w:rsidTr="0006526D">
        <w:trPr>
          <w:tblHeader/>
        </w:trPr>
        <w:tc>
          <w:tcPr>
            <w:tcW w:w="4499" w:type="dxa"/>
          </w:tcPr>
          <w:p w14:paraId="4F0E5EF2" w14:textId="77777777" w:rsidR="00197868" w:rsidRPr="008F1613" w:rsidRDefault="00197868" w:rsidP="00197868">
            <w:pPr>
              <w:spacing w:line="340" w:lineRule="exact"/>
              <w:ind w:right="-108"/>
              <w:rPr>
                <w:rFonts w:ascii="Arial" w:hAnsi="Arial"/>
                <w:sz w:val="18"/>
                <w:szCs w:val="18"/>
              </w:rPr>
            </w:pPr>
          </w:p>
        </w:tc>
        <w:tc>
          <w:tcPr>
            <w:tcW w:w="4500" w:type="dxa"/>
            <w:gridSpan w:val="4"/>
          </w:tcPr>
          <w:p w14:paraId="6A5245B4" w14:textId="73CAEEDA" w:rsidR="00197868" w:rsidRPr="00CE47A6"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Pr>
                <w:rFonts w:ascii="Arial" w:hAnsi="Arial"/>
                <w:sz w:val="18"/>
                <w:szCs w:val="18"/>
              </w:rPr>
              <w:t xml:space="preserve">For the three-month periods ended 30 </w:t>
            </w:r>
            <w:r w:rsidR="005A4904">
              <w:rPr>
                <w:rFonts w:ascii="Arial" w:hAnsi="Arial"/>
                <w:sz w:val="18"/>
                <w:szCs w:val="18"/>
              </w:rPr>
              <w:t>September</w:t>
            </w:r>
          </w:p>
        </w:tc>
      </w:tr>
      <w:tr w:rsidR="00197868" w:rsidRPr="008F1613" w14:paraId="4A622FC9" w14:textId="3C609411" w:rsidTr="0006526D">
        <w:trPr>
          <w:tblHeader/>
        </w:trPr>
        <w:tc>
          <w:tcPr>
            <w:tcW w:w="4499" w:type="dxa"/>
          </w:tcPr>
          <w:p w14:paraId="1D0AC163" w14:textId="77777777" w:rsidR="00197868" w:rsidRPr="008F1613" w:rsidRDefault="00197868" w:rsidP="00197868">
            <w:pPr>
              <w:spacing w:line="340" w:lineRule="exact"/>
              <w:ind w:right="-108"/>
              <w:rPr>
                <w:rFonts w:ascii="Arial" w:hAnsi="Arial"/>
                <w:sz w:val="18"/>
                <w:szCs w:val="18"/>
              </w:rPr>
            </w:pPr>
          </w:p>
        </w:tc>
        <w:tc>
          <w:tcPr>
            <w:tcW w:w="2250" w:type="dxa"/>
            <w:gridSpan w:val="2"/>
          </w:tcPr>
          <w:p w14:paraId="79E48900" w14:textId="77777777"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8F1613">
              <w:rPr>
                <w:rFonts w:ascii="Arial" w:hAnsi="Arial"/>
                <w:sz w:val="18"/>
                <w:szCs w:val="18"/>
              </w:rPr>
              <w:t>Consolidated</w:t>
            </w:r>
          </w:p>
          <w:p w14:paraId="4C5F554D" w14:textId="4F68BE75"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u w:val="single"/>
              </w:rPr>
            </w:pPr>
            <w:r w:rsidRPr="008F1613">
              <w:rPr>
                <w:rFonts w:ascii="Arial" w:hAnsi="Arial"/>
                <w:sz w:val="18"/>
                <w:szCs w:val="18"/>
              </w:rPr>
              <w:t xml:space="preserve"> financial statements</w:t>
            </w:r>
          </w:p>
        </w:tc>
        <w:tc>
          <w:tcPr>
            <w:tcW w:w="2250" w:type="dxa"/>
            <w:gridSpan w:val="2"/>
          </w:tcPr>
          <w:p w14:paraId="1B2B8CD4" w14:textId="77777777" w:rsidR="00197868" w:rsidRPr="008F1613" w:rsidRDefault="00197868" w:rsidP="00197868">
            <w:pPr>
              <w:pStyle w:val="Heading8"/>
              <w:pBdr>
                <w:bottom w:val="single" w:sz="4" w:space="1" w:color="auto"/>
              </w:pBdr>
              <w:spacing w:before="0" w:line="340" w:lineRule="exact"/>
              <w:ind w:left="-29" w:right="-29"/>
              <w:jc w:val="center"/>
              <w:rPr>
                <w:rFonts w:ascii="Arial" w:hAnsi="Arial"/>
                <w:i/>
                <w:iCs/>
                <w:sz w:val="18"/>
                <w:szCs w:val="18"/>
              </w:rPr>
            </w:pPr>
            <w:r w:rsidRPr="008F1613">
              <w:rPr>
                <w:rFonts w:ascii="Arial" w:hAnsi="Arial"/>
                <w:sz w:val="18"/>
                <w:szCs w:val="18"/>
              </w:rPr>
              <w:t>Separate</w:t>
            </w:r>
          </w:p>
          <w:p w14:paraId="5703DDD6" w14:textId="3DE4A7E2" w:rsidR="00197868" w:rsidRP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8F1613">
              <w:rPr>
                <w:rFonts w:ascii="Arial" w:hAnsi="Arial"/>
                <w:sz w:val="18"/>
                <w:szCs w:val="18"/>
              </w:rPr>
              <w:t>financial statements</w:t>
            </w:r>
          </w:p>
        </w:tc>
      </w:tr>
      <w:tr w:rsidR="00197868" w:rsidRPr="008F1613" w14:paraId="4DED0584" w14:textId="592F7524" w:rsidTr="0006526D">
        <w:trPr>
          <w:tblHeader/>
        </w:trPr>
        <w:tc>
          <w:tcPr>
            <w:tcW w:w="4499" w:type="dxa"/>
          </w:tcPr>
          <w:p w14:paraId="3019BD7D" w14:textId="55F2262D" w:rsidR="00197868" w:rsidRPr="008F1613" w:rsidRDefault="00197868" w:rsidP="00197868">
            <w:pPr>
              <w:spacing w:line="340" w:lineRule="exact"/>
              <w:ind w:right="-108"/>
              <w:rPr>
                <w:rFonts w:ascii="Arial" w:hAnsi="Arial"/>
                <w:sz w:val="18"/>
                <w:szCs w:val="18"/>
              </w:rPr>
            </w:pPr>
          </w:p>
        </w:tc>
        <w:tc>
          <w:tcPr>
            <w:tcW w:w="1170" w:type="dxa"/>
          </w:tcPr>
          <w:p w14:paraId="66872A04" w14:textId="34D70AB6"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6A63D1D6" w14:textId="0C843A03"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c>
          <w:tcPr>
            <w:tcW w:w="1170" w:type="dxa"/>
          </w:tcPr>
          <w:p w14:paraId="1275FEA6" w14:textId="3CCC42CC"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53B6DC1A" w14:textId="341AFFA1"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r>
      <w:tr w:rsidR="00197868" w:rsidRPr="008F1613" w14:paraId="30EB2E12" w14:textId="0462C11C" w:rsidTr="0006526D">
        <w:tc>
          <w:tcPr>
            <w:tcW w:w="4499" w:type="dxa"/>
            <w:shd w:val="clear" w:color="auto" w:fill="auto"/>
          </w:tcPr>
          <w:p w14:paraId="18F972CB" w14:textId="5F464225" w:rsidR="00197868" w:rsidRPr="00602F86" w:rsidRDefault="00197868" w:rsidP="00197868">
            <w:pPr>
              <w:spacing w:line="340" w:lineRule="exact"/>
              <w:ind w:right="-108"/>
              <w:rPr>
                <w:rFonts w:ascii="Arial" w:hAnsi="Arial"/>
                <w:b/>
                <w:bCs/>
                <w:sz w:val="18"/>
                <w:szCs w:val="18"/>
              </w:rPr>
            </w:pPr>
            <w:r w:rsidRPr="00602F86">
              <w:rPr>
                <w:rFonts w:ascii="Arial" w:hAnsi="Arial"/>
                <w:b/>
                <w:bCs/>
                <w:sz w:val="18"/>
                <w:szCs w:val="18"/>
                <w:u w:val="single"/>
              </w:rPr>
              <w:t>Transactions with subsidiar</w:t>
            </w:r>
            <w:r>
              <w:rPr>
                <w:rFonts w:ascii="Arial" w:hAnsi="Arial"/>
                <w:b/>
                <w:bCs/>
                <w:sz w:val="18"/>
                <w:szCs w:val="18"/>
                <w:u w:val="single"/>
              </w:rPr>
              <w:t>ies</w:t>
            </w:r>
          </w:p>
        </w:tc>
        <w:tc>
          <w:tcPr>
            <w:tcW w:w="1170" w:type="dxa"/>
          </w:tcPr>
          <w:p w14:paraId="34B5A76B"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37E48D43"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170" w:type="dxa"/>
          </w:tcPr>
          <w:p w14:paraId="560C1190"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280AB36E" w14:textId="77777777" w:rsidR="00197868" w:rsidRPr="000A406C" w:rsidRDefault="00197868" w:rsidP="00197868">
            <w:pPr>
              <w:tabs>
                <w:tab w:val="decimal" w:pos="618"/>
              </w:tabs>
              <w:spacing w:line="340" w:lineRule="exact"/>
              <w:ind w:left="-29" w:right="-29"/>
              <w:rPr>
                <w:rFonts w:ascii="Arial" w:hAnsi="Arial"/>
                <w:sz w:val="18"/>
                <w:szCs w:val="18"/>
              </w:rPr>
            </w:pPr>
          </w:p>
        </w:tc>
      </w:tr>
      <w:tr w:rsidR="00197868" w:rsidRPr="008F1613" w14:paraId="208708C1" w14:textId="4D2A9682" w:rsidTr="0006526D">
        <w:tc>
          <w:tcPr>
            <w:tcW w:w="7919" w:type="dxa"/>
            <w:gridSpan w:val="4"/>
            <w:shd w:val="clear" w:color="auto" w:fill="auto"/>
          </w:tcPr>
          <w:p w14:paraId="2872111A" w14:textId="5DE926C7" w:rsidR="00197868" w:rsidRPr="000A406C" w:rsidRDefault="00197868" w:rsidP="00197868">
            <w:pPr>
              <w:tabs>
                <w:tab w:val="decimal" w:pos="618"/>
              </w:tabs>
              <w:spacing w:line="340" w:lineRule="exact"/>
              <w:ind w:left="-29" w:right="-29"/>
              <w:rPr>
                <w:rFonts w:ascii="Arial" w:hAnsi="Arial"/>
                <w:sz w:val="18"/>
                <w:szCs w:val="18"/>
              </w:rPr>
            </w:pPr>
            <w:r w:rsidRPr="00B2221F">
              <w:rPr>
                <w:rFonts w:ascii="Arial" w:hAnsi="Arial"/>
                <w:sz w:val="18"/>
                <w:szCs w:val="18"/>
              </w:rPr>
              <w:t>(eliminated from consolidated financial statements)</w:t>
            </w:r>
          </w:p>
        </w:tc>
        <w:tc>
          <w:tcPr>
            <w:tcW w:w="1080" w:type="dxa"/>
          </w:tcPr>
          <w:p w14:paraId="3B06CBB1" w14:textId="77777777" w:rsidR="00197868" w:rsidRPr="000A406C" w:rsidRDefault="00197868" w:rsidP="00197868">
            <w:pPr>
              <w:tabs>
                <w:tab w:val="decimal" w:pos="618"/>
              </w:tabs>
              <w:spacing w:line="340" w:lineRule="exact"/>
              <w:ind w:left="-29" w:right="-29"/>
              <w:rPr>
                <w:rFonts w:ascii="Arial" w:hAnsi="Arial"/>
                <w:sz w:val="18"/>
                <w:szCs w:val="18"/>
              </w:rPr>
            </w:pPr>
          </w:p>
        </w:tc>
      </w:tr>
      <w:tr w:rsidR="00E45834" w:rsidRPr="008F1613" w14:paraId="4D319984" w14:textId="347FFA81" w:rsidTr="0006526D">
        <w:tc>
          <w:tcPr>
            <w:tcW w:w="4499" w:type="dxa"/>
            <w:shd w:val="clear" w:color="auto" w:fill="auto"/>
          </w:tcPr>
          <w:p w14:paraId="776798D2" w14:textId="0A1FF569" w:rsidR="00E45834" w:rsidRPr="00B2221F" w:rsidRDefault="00E45834" w:rsidP="00E45834">
            <w:pPr>
              <w:spacing w:line="340" w:lineRule="exact"/>
              <w:ind w:right="-108"/>
              <w:rPr>
                <w:rFonts w:ascii="Arial" w:hAnsi="Arial"/>
                <w:sz w:val="18"/>
                <w:szCs w:val="18"/>
              </w:rPr>
            </w:pPr>
            <w:r w:rsidRPr="001A48E3">
              <w:rPr>
                <w:rFonts w:ascii="Arial" w:hAnsi="Arial"/>
                <w:sz w:val="18"/>
                <w:szCs w:val="18"/>
              </w:rPr>
              <w:t>Revenue from services</w:t>
            </w:r>
          </w:p>
        </w:tc>
        <w:tc>
          <w:tcPr>
            <w:tcW w:w="1170" w:type="dxa"/>
          </w:tcPr>
          <w:p w14:paraId="5C5E9FC8" w14:textId="0008D952"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3524A049" w14:textId="6E85C107"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5925E82F" w14:textId="1C4B2A20"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204</w:t>
            </w:r>
          </w:p>
        </w:tc>
        <w:tc>
          <w:tcPr>
            <w:tcW w:w="1080" w:type="dxa"/>
          </w:tcPr>
          <w:p w14:paraId="1E4940D9" w14:textId="0A9BC334"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820</w:t>
            </w:r>
          </w:p>
        </w:tc>
      </w:tr>
      <w:tr w:rsidR="00E45834" w:rsidRPr="008F1613" w14:paraId="1EDCE9E5" w14:textId="12E760BE" w:rsidTr="0006526D">
        <w:tc>
          <w:tcPr>
            <w:tcW w:w="4499" w:type="dxa"/>
            <w:shd w:val="clear" w:color="auto" w:fill="auto"/>
          </w:tcPr>
          <w:p w14:paraId="7CB517C7" w14:textId="48753942" w:rsidR="00E45834" w:rsidRPr="00B2221F" w:rsidRDefault="00E45834" w:rsidP="00E45834">
            <w:pPr>
              <w:spacing w:line="340" w:lineRule="exact"/>
              <w:ind w:right="-108"/>
              <w:rPr>
                <w:rFonts w:ascii="Arial" w:hAnsi="Arial"/>
                <w:sz w:val="18"/>
                <w:szCs w:val="18"/>
              </w:rPr>
            </w:pPr>
            <w:r w:rsidRPr="00385ABB">
              <w:rPr>
                <w:rFonts w:ascii="Arial" w:hAnsi="Arial"/>
                <w:sz w:val="18"/>
                <w:szCs w:val="18"/>
              </w:rPr>
              <w:t>Other income</w:t>
            </w:r>
          </w:p>
        </w:tc>
        <w:tc>
          <w:tcPr>
            <w:tcW w:w="1170" w:type="dxa"/>
          </w:tcPr>
          <w:p w14:paraId="4A5E17EA" w14:textId="760AE6D3"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16C85822" w14:textId="1B46310E"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1EE9C7F3" w14:textId="6ED4AEFD" w:rsidR="00E45834" w:rsidRP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7,383</w:t>
            </w:r>
          </w:p>
        </w:tc>
        <w:tc>
          <w:tcPr>
            <w:tcW w:w="1080" w:type="dxa"/>
          </w:tcPr>
          <w:p w14:paraId="09A88694" w14:textId="704A15FF"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2,728</w:t>
            </w:r>
          </w:p>
        </w:tc>
      </w:tr>
      <w:tr w:rsidR="00E45834" w:rsidRPr="008F1613" w14:paraId="105E71AC" w14:textId="5FA8B65A" w:rsidTr="0006526D">
        <w:tc>
          <w:tcPr>
            <w:tcW w:w="4499" w:type="dxa"/>
            <w:shd w:val="clear" w:color="auto" w:fill="auto"/>
          </w:tcPr>
          <w:p w14:paraId="1D02071B" w14:textId="55155652" w:rsidR="00E45834" w:rsidRPr="00B2221F" w:rsidRDefault="00E45834" w:rsidP="00E45834">
            <w:pPr>
              <w:spacing w:line="340" w:lineRule="exact"/>
              <w:ind w:right="-108"/>
              <w:rPr>
                <w:rFonts w:ascii="Arial" w:hAnsi="Arial"/>
                <w:sz w:val="18"/>
                <w:szCs w:val="18"/>
              </w:rPr>
            </w:pPr>
            <w:r w:rsidRPr="00385ABB">
              <w:rPr>
                <w:rFonts w:ascii="Arial" w:hAnsi="Arial"/>
                <w:sz w:val="18"/>
                <w:szCs w:val="18"/>
              </w:rPr>
              <w:t>Interest income</w:t>
            </w:r>
          </w:p>
        </w:tc>
        <w:tc>
          <w:tcPr>
            <w:tcW w:w="1170" w:type="dxa"/>
          </w:tcPr>
          <w:p w14:paraId="71D76362" w14:textId="653ABBAA"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6F0C98DD" w14:textId="193E557B"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515156A3" w14:textId="076218AB" w:rsidR="00E45834" w:rsidRP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2,405</w:t>
            </w:r>
          </w:p>
        </w:tc>
        <w:tc>
          <w:tcPr>
            <w:tcW w:w="1080" w:type="dxa"/>
          </w:tcPr>
          <w:p w14:paraId="38758AE6" w14:textId="59590873"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1,136</w:t>
            </w:r>
          </w:p>
        </w:tc>
      </w:tr>
      <w:tr w:rsidR="00E45834" w:rsidRPr="008F1613" w14:paraId="6F77B1E8" w14:textId="512E9339" w:rsidTr="0006526D">
        <w:tc>
          <w:tcPr>
            <w:tcW w:w="4499" w:type="dxa"/>
            <w:shd w:val="clear" w:color="auto" w:fill="auto"/>
          </w:tcPr>
          <w:p w14:paraId="3EB9F4A7" w14:textId="7117F95C" w:rsidR="00E45834" w:rsidRPr="00385ABB" w:rsidRDefault="00E45834" w:rsidP="00E45834">
            <w:pPr>
              <w:spacing w:line="340" w:lineRule="exact"/>
              <w:ind w:right="-108"/>
              <w:rPr>
                <w:rFonts w:ascii="Arial" w:hAnsi="Arial"/>
                <w:sz w:val="18"/>
                <w:szCs w:val="18"/>
              </w:rPr>
            </w:pPr>
            <w:r w:rsidRPr="00385ABB">
              <w:rPr>
                <w:rFonts w:ascii="Arial" w:hAnsi="Arial"/>
                <w:sz w:val="18"/>
                <w:szCs w:val="18"/>
              </w:rPr>
              <w:t>Cost of services</w:t>
            </w:r>
          </w:p>
        </w:tc>
        <w:tc>
          <w:tcPr>
            <w:tcW w:w="1170" w:type="dxa"/>
          </w:tcPr>
          <w:p w14:paraId="7EEB7A2A" w14:textId="47A603AF"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2ABA92BF" w14:textId="46E83D98"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529C7C08" w14:textId="568FD512" w:rsidR="00E45834" w:rsidRP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12,147</w:t>
            </w:r>
          </w:p>
        </w:tc>
        <w:tc>
          <w:tcPr>
            <w:tcW w:w="1080" w:type="dxa"/>
          </w:tcPr>
          <w:p w14:paraId="584F2628" w14:textId="66EE001C"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2,905</w:t>
            </w:r>
          </w:p>
        </w:tc>
      </w:tr>
      <w:tr w:rsidR="00E45834" w:rsidRPr="008F1613" w14:paraId="0560F614" w14:textId="6EBA4A4B" w:rsidTr="0006526D">
        <w:tc>
          <w:tcPr>
            <w:tcW w:w="4499" w:type="dxa"/>
            <w:shd w:val="clear" w:color="auto" w:fill="auto"/>
          </w:tcPr>
          <w:p w14:paraId="11419939" w14:textId="08D97886" w:rsidR="00E45834" w:rsidRPr="00385ABB" w:rsidRDefault="00E45834" w:rsidP="00E45834">
            <w:pPr>
              <w:spacing w:line="340" w:lineRule="exact"/>
              <w:ind w:right="-108"/>
              <w:rPr>
                <w:rFonts w:ascii="Arial" w:hAnsi="Arial"/>
                <w:sz w:val="18"/>
                <w:szCs w:val="18"/>
              </w:rPr>
            </w:pPr>
            <w:r w:rsidRPr="00385ABB">
              <w:rPr>
                <w:rFonts w:ascii="Arial" w:hAnsi="Arial"/>
                <w:sz w:val="18"/>
                <w:szCs w:val="18"/>
              </w:rPr>
              <w:t>Other expenses</w:t>
            </w:r>
          </w:p>
        </w:tc>
        <w:tc>
          <w:tcPr>
            <w:tcW w:w="1170" w:type="dxa"/>
          </w:tcPr>
          <w:p w14:paraId="1C9FCCE4" w14:textId="53871394"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39840E9C" w14:textId="0006F3B4"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1A3150F7" w14:textId="25BFF930" w:rsidR="00E45834" w:rsidRP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507</w:t>
            </w:r>
          </w:p>
        </w:tc>
        <w:tc>
          <w:tcPr>
            <w:tcW w:w="1080" w:type="dxa"/>
          </w:tcPr>
          <w:p w14:paraId="70FBC27C" w14:textId="50C77424"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506</w:t>
            </w:r>
          </w:p>
        </w:tc>
      </w:tr>
      <w:tr w:rsidR="00E45834" w:rsidRPr="008F1613" w14:paraId="6782FB36" w14:textId="37513086" w:rsidTr="0006526D">
        <w:tc>
          <w:tcPr>
            <w:tcW w:w="4499" w:type="dxa"/>
            <w:shd w:val="clear" w:color="auto" w:fill="auto"/>
          </w:tcPr>
          <w:p w14:paraId="447D4CCA" w14:textId="65008F28" w:rsidR="00E45834" w:rsidRPr="00B2221F" w:rsidRDefault="00E45834" w:rsidP="00E45834">
            <w:pPr>
              <w:spacing w:line="340" w:lineRule="exact"/>
              <w:ind w:right="-108"/>
              <w:rPr>
                <w:rFonts w:ascii="Arial" w:hAnsi="Arial"/>
                <w:sz w:val="18"/>
                <w:szCs w:val="18"/>
              </w:rPr>
            </w:pPr>
            <w:r w:rsidRPr="00C377F1">
              <w:rPr>
                <w:rFonts w:ascii="Arial" w:hAnsi="Arial"/>
                <w:sz w:val="18"/>
                <w:szCs w:val="18"/>
              </w:rPr>
              <w:t>Depreciation -</w:t>
            </w:r>
            <w:r>
              <w:rPr>
                <w:rFonts w:ascii="Arial" w:hAnsi="Arial"/>
                <w:sz w:val="18"/>
                <w:szCs w:val="18"/>
              </w:rPr>
              <w:t xml:space="preserve"> </w:t>
            </w:r>
            <w:r w:rsidRPr="00C377F1">
              <w:rPr>
                <w:rFonts w:ascii="Arial" w:hAnsi="Arial"/>
                <w:sz w:val="18"/>
                <w:szCs w:val="18"/>
              </w:rPr>
              <w:t>Right-of-use asset</w:t>
            </w:r>
            <w:r>
              <w:rPr>
                <w:rFonts w:ascii="Arial" w:hAnsi="Arial"/>
                <w:sz w:val="18"/>
                <w:szCs w:val="18"/>
              </w:rPr>
              <w:t>s</w:t>
            </w:r>
          </w:p>
        </w:tc>
        <w:tc>
          <w:tcPr>
            <w:tcW w:w="1170" w:type="dxa"/>
          </w:tcPr>
          <w:p w14:paraId="15F7C078" w14:textId="0EBF580E"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5C9F8253" w14:textId="5DA1D5CB"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6E5795F9" w14:textId="2493BC3E" w:rsidR="00E45834" w:rsidRP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351</w:t>
            </w:r>
          </w:p>
        </w:tc>
        <w:tc>
          <w:tcPr>
            <w:tcW w:w="1080" w:type="dxa"/>
          </w:tcPr>
          <w:p w14:paraId="312159E9" w14:textId="52A954CA"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351</w:t>
            </w:r>
          </w:p>
        </w:tc>
      </w:tr>
      <w:tr w:rsidR="00E45834" w:rsidRPr="008F1613" w14:paraId="6FC3EE8E" w14:textId="0888A6C5" w:rsidTr="0006526D">
        <w:tc>
          <w:tcPr>
            <w:tcW w:w="4499" w:type="dxa"/>
            <w:shd w:val="clear" w:color="auto" w:fill="auto"/>
          </w:tcPr>
          <w:p w14:paraId="4FE2765B" w14:textId="07E95FD6" w:rsidR="00E45834" w:rsidRPr="00B2221F" w:rsidRDefault="00E45834" w:rsidP="00E45834">
            <w:pPr>
              <w:spacing w:line="340" w:lineRule="exact"/>
              <w:ind w:right="-108"/>
              <w:rPr>
                <w:rFonts w:ascii="Arial" w:hAnsi="Arial"/>
                <w:sz w:val="18"/>
                <w:szCs w:val="18"/>
              </w:rPr>
            </w:pPr>
            <w:r w:rsidRPr="00C377F1">
              <w:rPr>
                <w:rFonts w:ascii="Arial" w:hAnsi="Arial"/>
                <w:sz w:val="18"/>
                <w:szCs w:val="18"/>
              </w:rPr>
              <w:t>Interest expenses</w:t>
            </w:r>
          </w:p>
        </w:tc>
        <w:tc>
          <w:tcPr>
            <w:tcW w:w="1170" w:type="dxa"/>
          </w:tcPr>
          <w:p w14:paraId="3DE3664A" w14:textId="4526A10D"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57D7E791" w14:textId="75FD3720"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10DB98D8" w14:textId="7294FBC4" w:rsidR="00E45834" w:rsidRPr="00E45834" w:rsidRDefault="00567FF3" w:rsidP="00E45834">
            <w:pPr>
              <w:tabs>
                <w:tab w:val="decimal" w:pos="885"/>
              </w:tabs>
              <w:spacing w:line="340" w:lineRule="exact"/>
              <w:ind w:left="-29" w:right="-29"/>
              <w:jc w:val="thaiDistribute"/>
              <w:rPr>
                <w:rFonts w:ascii="Arial" w:hAnsi="Arial"/>
                <w:sz w:val="18"/>
                <w:szCs w:val="18"/>
              </w:rPr>
            </w:pPr>
            <w:r>
              <w:rPr>
                <w:rFonts w:ascii="Arial" w:hAnsi="Arial"/>
                <w:sz w:val="18"/>
                <w:szCs w:val="18"/>
              </w:rPr>
              <w:t>869</w:t>
            </w:r>
          </w:p>
        </w:tc>
        <w:tc>
          <w:tcPr>
            <w:tcW w:w="1080" w:type="dxa"/>
          </w:tcPr>
          <w:p w14:paraId="538350E9" w14:textId="33C8DDD6"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341</w:t>
            </w:r>
          </w:p>
        </w:tc>
      </w:tr>
      <w:tr w:rsidR="00197868" w:rsidRPr="008F1613" w14:paraId="1B712BB3" w14:textId="2B971AFC" w:rsidTr="0006526D">
        <w:tc>
          <w:tcPr>
            <w:tcW w:w="8999" w:type="dxa"/>
            <w:gridSpan w:val="5"/>
            <w:shd w:val="clear" w:color="auto" w:fill="auto"/>
          </w:tcPr>
          <w:p w14:paraId="15A5F9E9" w14:textId="76A37972" w:rsidR="00197868" w:rsidRPr="00D31718" w:rsidRDefault="00197868" w:rsidP="00197868">
            <w:pPr>
              <w:tabs>
                <w:tab w:val="decimal" w:pos="1062"/>
              </w:tabs>
              <w:spacing w:line="340" w:lineRule="exact"/>
              <w:ind w:left="-29" w:right="-29"/>
              <w:jc w:val="thaiDistribute"/>
              <w:rPr>
                <w:rFonts w:ascii="Arial" w:hAnsi="Arial"/>
                <w:sz w:val="18"/>
                <w:szCs w:val="18"/>
              </w:rPr>
            </w:pPr>
            <w:r w:rsidRPr="00602F86">
              <w:rPr>
                <w:rFonts w:ascii="Arial" w:hAnsi="Arial"/>
                <w:b/>
                <w:bCs/>
                <w:sz w:val="18"/>
                <w:szCs w:val="18"/>
                <w:u w:val="single"/>
              </w:rPr>
              <w:t xml:space="preserve">Transactions with </w:t>
            </w:r>
            <w:r>
              <w:rPr>
                <w:rFonts w:ascii="Arial" w:hAnsi="Arial"/>
                <w:b/>
                <w:bCs/>
                <w:sz w:val="18"/>
                <w:szCs w:val="18"/>
                <w:u w:val="single"/>
              </w:rPr>
              <w:t xml:space="preserve">persons and </w:t>
            </w:r>
            <w:r w:rsidRPr="00602F86">
              <w:rPr>
                <w:rFonts w:ascii="Arial" w:hAnsi="Arial"/>
                <w:b/>
                <w:bCs/>
                <w:sz w:val="18"/>
                <w:szCs w:val="18"/>
                <w:u w:val="single"/>
              </w:rPr>
              <w:t xml:space="preserve">related </w:t>
            </w:r>
            <w:r>
              <w:rPr>
                <w:rFonts w:ascii="Arial" w:hAnsi="Arial"/>
                <w:b/>
                <w:bCs/>
                <w:sz w:val="18"/>
                <w:szCs w:val="18"/>
                <w:u w:val="single"/>
              </w:rPr>
              <w:t>parties</w:t>
            </w:r>
          </w:p>
        </w:tc>
      </w:tr>
      <w:tr w:rsidR="00E45834" w:rsidRPr="008F1613" w14:paraId="79572551" w14:textId="28F65070" w:rsidTr="0006526D">
        <w:tc>
          <w:tcPr>
            <w:tcW w:w="4499" w:type="dxa"/>
          </w:tcPr>
          <w:p w14:paraId="07E20F01" w14:textId="1F4573EC" w:rsidR="00E45834" w:rsidRPr="00A626AC" w:rsidRDefault="00E45834" w:rsidP="00E45834">
            <w:pPr>
              <w:spacing w:line="340" w:lineRule="exact"/>
              <w:ind w:right="-108"/>
              <w:rPr>
                <w:rFonts w:ascii="Arial" w:hAnsi="Arial"/>
                <w:sz w:val="18"/>
                <w:szCs w:val="18"/>
                <w:cs/>
              </w:rPr>
            </w:pPr>
            <w:r w:rsidRPr="00A626AC">
              <w:rPr>
                <w:rFonts w:ascii="Arial" w:hAnsi="Arial"/>
                <w:sz w:val="18"/>
                <w:szCs w:val="18"/>
              </w:rPr>
              <w:t>Depreciation - Right-of-use asset</w:t>
            </w:r>
            <w:r>
              <w:rPr>
                <w:rFonts w:ascii="Arial" w:hAnsi="Arial"/>
                <w:sz w:val="18"/>
                <w:szCs w:val="18"/>
              </w:rPr>
              <w:t>s</w:t>
            </w:r>
          </w:p>
        </w:tc>
        <w:tc>
          <w:tcPr>
            <w:tcW w:w="1170" w:type="dxa"/>
          </w:tcPr>
          <w:p w14:paraId="06663D68" w14:textId="76EA090F"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313</w:t>
            </w:r>
          </w:p>
        </w:tc>
        <w:tc>
          <w:tcPr>
            <w:tcW w:w="1080" w:type="dxa"/>
          </w:tcPr>
          <w:p w14:paraId="1B4E806C" w14:textId="0B6A845B"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269</w:t>
            </w:r>
          </w:p>
        </w:tc>
        <w:tc>
          <w:tcPr>
            <w:tcW w:w="1170" w:type="dxa"/>
          </w:tcPr>
          <w:p w14:paraId="2DA16735" w14:textId="10644CEF"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24012A08" w14:textId="72E8374D"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r>
      <w:tr w:rsidR="00E45834" w:rsidRPr="008F1613" w14:paraId="43FC1793" w14:textId="0B888C30" w:rsidTr="0006526D">
        <w:tc>
          <w:tcPr>
            <w:tcW w:w="4499" w:type="dxa"/>
          </w:tcPr>
          <w:p w14:paraId="51A63D8B" w14:textId="5BD953D1" w:rsidR="00E45834" w:rsidRPr="00994A01" w:rsidRDefault="00E45834" w:rsidP="00E45834">
            <w:pPr>
              <w:spacing w:line="340" w:lineRule="exact"/>
              <w:ind w:right="-108"/>
              <w:rPr>
                <w:rFonts w:ascii="Arial" w:hAnsi="Arial"/>
                <w:sz w:val="18"/>
                <w:szCs w:val="18"/>
                <w:highlight w:val="cyan"/>
                <w:cs/>
              </w:rPr>
            </w:pPr>
            <w:r w:rsidRPr="00A626AC">
              <w:rPr>
                <w:rFonts w:ascii="Arial" w:hAnsi="Arial"/>
                <w:sz w:val="18"/>
                <w:szCs w:val="18"/>
              </w:rPr>
              <w:t>Interest expenses</w:t>
            </w:r>
          </w:p>
        </w:tc>
        <w:tc>
          <w:tcPr>
            <w:tcW w:w="1170" w:type="dxa"/>
          </w:tcPr>
          <w:p w14:paraId="7193D576" w14:textId="36702283" w:rsidR="00E45834" w:rsidRPr="008F1613" w:rsidRDefault="00567FF3" w:rsidP="00E45834">
            <w:pPr>
              <w:tabs>
                <w:tab w:val="decimal" w:pos="885"/>
              </w:tabs>
              <w:spacing w:line="340" w:lineRule="exact"/>
              <w:ind w:left="-29" w:right="-29"/>
              <w:jc w:val="thaiDistribute"/>
              <w:rPr>
                <w:rFonts w:ascii="Arial" w:hAnsi="Arial"/>
                <w:sz w:val="18"/>
                <w:szCs w:val="18"/>
              </w:rPr>
            </w:pPr>
            <w:r>
              <w:rPr>
                <w:rFonts w:ascii="Arial" w:hAnsi="Arial"/>
                <w:sz w:val="18"/>
                <w:szCs w:val="18"/>
              </w:rPr>
              <w:t>145</w:t>
            </w:r>
          </w:p>
        </w:tc>
        <w:tc>
          <w:tcPr>
            <w:tcW w:w="1080" w:type="dxa"/>
          </w:tcPr>
          <w:p w14:paraId="4F70F326" w14:textId="46D2BED7"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118</w:t>
            </w:r>
          </w:p>
        </w:tc>
        <w:tc>
          <w:tcPr>
            <w:tcW w:w="1170" w:type="dxa"/>
          </w:tcPr>
          <w:p w14:paraId="3B2CC635" w14:textId="1DF0133A" w:rsidR="00E45834" w:rsidRPr="008F1613"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3FBCAB15" w14:textId="1E1E58BC" w:rsidR="00E45834" w:rsidRPr="008F1613"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r>
      <w:tr w:rsidR="00197868" w:rsidRPr="008F1613" w14:paraId="7C2CFCA0" w14:textId="77777777" w:rsidTr="0006526D">
        <w:tc>
          <w:tcPr>
            <w:tcW w:w="4499" w:type="dxa"/>
          </w:tcPr>
          <w:p w14:paraId="47E46280" w14:textId="77777777" w:rsidR="00197868" w:rsidRPr="00A626AC" w:rsidRDefault="00197868" w:rsidP="00197868">
            <w:pPr>
              <w:spacing w:line="340" w:lineRule="exact"/>
              <w:ind w:right="-108"/>
              <w:rPr>
                <w:rFonts w:ascii="Arial" w:hAnsi="Arial"/>
                <w:sz w:val="18"/>
                <w:szCs w:val="18"/>
              </w:rPr>
            </w:pPr>
          </w:p>
        </w:tc>
        <w:tc>
          <w:tcPr>
            <w:tcW w:w="1170" w:type="dxa"/>
          </w:tcPr>
          <w:p w14:paraId="1FA39587" w14:textId="77777777" w:rsidR="00197868" w:rsidRDefault="00197868" w:rsidP="00197868">
            <w:pPr>
              <w:tabs>
                <w:tab w:val="decimal" w:pos="885"/>
              </w:tabs>
              <w:spacing w:line="340" w:lineRule="exact"/>
              <w:ind w:left="-29" w:right="-29"/>
              <w:jc w:val="thaiDistribute"/>
              <w:rPr>
                <w:rFonts w:ascii="Arial" w:hAnsi="Arial"/>
                <w:sz w:val="18"/>
                <w:szCs w:val="18"/>
              </w:rPr>
            </w:pPr>
          </w:p>
        </w:tc>
        <w:tc>
          <w:tcPr>
            <w:tcW w:w="1080" w:type="dxa"/>
          </w:tcPr>
          <w:p w14:paraId="61AC2B64" w14:textId="77777777" w:rsidR="00197868" w:rsidRDefault="00197868" w:rsidP="00197868">
            <w:pPr>
              <w:tabs>
                <w:tab w:val="decimal" w:pos="885"/>
              </w:tabs>
              <w:spacing w:line="340" w:lineRule="exact"/>
              <w:ind w:left="-29" w:right="-29"/>
              <w:jc w:val="thaiDistribute"/>
              <w:rPr>
                <w:rFonts w:ascii="Arial" w:hAnsi="Arial"/>
                <w:sz w:val="18"/>
                <w:szCs w:val="18"/>
              </w:rPr>
            </w:pPr>
          </w:p>
        </w:tc>
        <w:tc>
          <w:tcPr>
            <w:tcW w:w="1170" w:type="dxa"/>
          </w:tcPr>
          <w:p w14:paraId="250982E2" w14:textId="77777777" w:rsidR="00197868" w:rsidRDefault="00197868" w:rsidP="00197868">
            <w:pPr>
              <w:tabs>
                <w:tab w:val="decimal" w:pos="885"/>
              </w:tabs>
              <w:spacing w:line="340" w:lineRule="exact"/>
              <w:ind w:left="-29" w:right="-29"/>
              <w:jc w:val="thaiDistribute"/>
              <w:rPr>
                <w:rFonts w:ascii="Arial" w:hAnsi="Arial"/>
                <w:sz w:val="18"/>
                <w:szCs w:val="18"/>
              </w:rPr>
            </w:pPr>
          </w:p>
        </w:tc>
        <w:tc>
          <w:tcPr>
            <w:tcW w:w="1080" w:type="dxa"/>
          </w:tcPr>
          <w:p w14:paraId="78EECCA0" w14:textId="77777777" w:rsidR="00197868" w:rsidRDefault="00197868" w:rsidP="00197868">
            <w:pPr>
              <w:tabs>
                <w:tab w:val="decimal" w:pos="795"/>
              </w:tabs>
              <w:spacing w:line="340" w:lineRule="exact"/>
              <w:ind w:left="-29" w:right="-29"/>
              <w:jc w:val="thaiDistribute"/>
              <w:rPr>
                <w:rFonts w:ascii="Arial" w:hAnsi="Arial"/>
                <w:sz w:val="18"/>
                <w:szCs w:val="18"/>
              </w:rPr>
            </w:pPr>
          </w:p>
        </w:tc>
      </w:tr>
      <w:tr w:rsidR="00197868" w:rsidRPr="008F1613" w14:paraId="1C8E1DE9" w14:textId="77777777" w:rsidTr="0006526D">
        <w:trPr>
          <w:tblHeader/>
        </w:trPr>
        <w:tc>
          <w:tcPr>
            <w:tcW w:w="8999" w:type="dxa"/>
            <w:gridSpan w:val="5"/>
          </w:tcPr>
          <w:p w14:paraId="4617DD35" w14:textId="77777777" w:rsidR="00197868" w:rsidRPr="008F1613" w:rsidRDefault="00197868" w:rsidP="00197868">
            <w:pPr>
              <w:spacing w:line="340" w:lineRule="exact"/>
              <w:ind w:right="-108"/>
              <w:jc w:val="right"/>
              <w:rPr>
                <w:rFonts w:ascii="Arial" w:hAnsi="Arial"/>
                <w:sz w:val="18"/>
                <w:szCs w:val="18"/>
              </w:rPr>
            </w:pPr>
            <w:r>
              <w:rPr>
                <w:rFonts w:ascii="Arial" w:hAnsi="Arial"/>
                <w:sz w:val="22"/>
                <w:szCs w:val="22"/>
              </w:rPr>
              <w:br w:type="page"/>
            </w:r>
            <w:r w:rsidRPr="008F1613">
              <w:rPr>
                <w:rFonts w:ascii="Arial" w:hAnsi="Arial"/>
                <w:sz w:val="18"/>
                <w:szCs w:val="18"/>
              </w:rPr>
              <w:t>(Unit: Thousand Baht)</w:t>
            </w:r>
          </w:p>
        </w:tc>
      </w:tr>
      <w:tr w:rsidR="00197868" w:rsidRPr="008F1613" w14:paraId="721CD2D2" w14:textId="77777777" w:rsidTr="0006526D">
        <w:trPr>
          <w:tblHeader/>
        </w:trPr>
        <w:tc>
          <w:tcPr>
            <w:tcW w:w="4499" w:type="dxa"/>
          </w:tcPr>
          <w:p w14:paraId="131E3D74" w14:textId="77777777" w:rsidR="00197868" w:rsidRPr="008F1613" w:rsidRDefault="00197868" w:rsidP="00197868">
            <w:pPr>
              <w:spacing w:line="340" w:lineRule="exact"/>
              <w:ind w:right="-108"/>
              <w:rPr>
                <w:rFonts w:ascii="Arial" w:hAnsi="Arial"/>
                <w:sz w:val="18"/>
                <w:szCs w:val="18"/>
              </w:rPr>
            </w:pPr>
          </w:p>
        </w:tc>
        <w:tc>
          <w:tcPr>
            <w:tcW w:w="4500" w:type="dxa"/>
            <w:gridSpan w:val="4"/>
          </w:tcPr>
          <w:p w14:paraId="704A6BF7" w14:textId="2A5BD99B"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Pr>
                <w:rFonts w:ascii="Arial" w:hAnsi="Arial"/>
                <w:sz w:val="18"/>
                <w:szCs w:val="18"/>
              </w:rPr>
              <w:t xml:space="preserve">For the </w:t>
            </w:r>
            <w:r w:rsidR="005A4904">
              <w:rPr>
                <w:rFonts w:ascii="Arial" w:hAnsi="Arial"/>
                <w:sz w:val="18"/>
                <w:szCs w:val="18"/>
              </w:rPr>
              <w:t>nine</w:t>
            </w:r>
            <w:r>
              <w:rPr>
                <w:rFonts w:ascii="Arial" w:hAnsi="Arial"/>
                <w:sz w:val="18"/>
                <w:szCs w:val="18"/>
              </w:rPr>
              <w:t>-month periods</w:t>
            </w:r>
            <w:r w:rsidR="00897FDA">
              <w:rPr>
                <w:rFonts w:ascii="Arial" w:hAnsi="Arial"/>
                <w:sz w:val="18"/>
                <w:szCs w:val="18"/>
              </w:rPr>
              <w:t xml:space="preserve"> </w:t>
            </w:r>
            <w:r>
              <w:rPr>
                <w:rFonts w:ascii="Arial" w:hAnsi="Arial"/>
                <w:sz w:val="18"/>
                <w:szCs w:val="18"/>
              </w:rPr>
              <w:t xml:space="preserve">ended 30 </w:t>
            </w:r>
            <w:r w:rsidR="005A4904">
              <w:rPr>
                <w:rFonts w:ascii="Arial" w:hAnsi="Arial"/>
                <w:sz w:val="18"/>
                <w:szCs w:val="18"/>
              </w:rPr>
              <w:t>September</w:t>
            </w:r>
          </w:p>
        </w:tc>
      </w:tr>
      <w:tr w:rsidR="00197868" w:rsidRPr="008F1613" w14:paraId="3F088F6B" w14:textId="77777777" w:rsidTr="0006526D">
        <w:trPr>
          <w:tblHeader/>
        </w:trPr>
        <w:tc>
          <w:tcPr>
            <w:tcW w:w="4499" w:type="dxa"/>
          </w:tcPr>
          <w:p w14:paraId="56D0B84D" w14:textId="77777777" w:rsidR="00197868" w:rsidRPr="008F1613" w:rsidRDefault="00197868" w:rsidP="00197868">
            <w:pPr>
              <w:spacing w:line="340" w:lineRule="exact"/>
              <w:ind w:right="-108"/>
              <w:rPr>
                <w:rFonts w:ascii="Arial" w:hAnsi="Arial"/>
                <w:sz w:val="18"/>
                <w:szCs w:val="18"/>
              </w:rPr>
            </w:pPr>
          </w:p>
        </w:tc>
        <w:tc>
          <w:tcPr>
            <w:tcW w:w="2250" w:type="dxa"/>
            <w:gridSpan w:val="2"/>
          </w:tcPr>
          <w:p w14:paraId="1D129474" w14:textId="77777777"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8F1613">
              <w:rPr>
                <w:rFonts w:ascii="Arial" w:hAnsi="Arial"/>
                <w:sz w:val="18"/>
                <w:szCs w:val="18"/>
              </w:rPr>
              <w:t>Consolidated</w:t>
            </w:r>
          </w:p>
          <w:p w14:paraId="6CD5E65A" w14:textId="77777777" w:rsidR="00197868" w:rsidRPr="008F1613" w:rsidRDefault="00197868" w:rsidP="00197868">
            <w:pPr>
              <w:pStyle w:val="Heading8"/>
              <w:pBdr>
                <w:bottom w:val="single" w:sz="4" w:space="1" w:color="auto"/>
              </w:pBdr>
              <w:spacing w:before="0" w:line="340" w:lineRule="exact"/>
              <w:ind w:left="-29" w:right="-29"/>
              <w:jc w:val="center"/>
              <w:rPr>
                <w:rFonts w:ascii="Arial" w:hAnsi="Arial"/>
                <w:sz w:val="18"/>
                <w:szCs w:val="18"/>
              </w:rPr>
            </w:pPr>
            <w:r w:rsidRPr="008F1613">
              <w:rPr>
                <w:rFonts w:ascii="Arial" w:hAnsi="Arial"/>
                <w:sz w:val="18"/>
                <w:szCs w:val="18"/>
              </w:rPr>
              <w:t xml:space="preserve"> financial statements</w:t>
            </w:r>
          </w:p>
        </w:tc>
        <w:tc>
          <w:tcPr>
            <w:tcW w:w="2250" w:type="dxa"/>
            <w:gridSpan w:val="2"/>
          </w:tcPr>
          <w:p w14:paraId="64F2FE15" w14:textId="77777777" w:rsidR="00197868" w:rsidRPr="008F1613" w:rsidRDefault="00197868" w:rsidP="00197868">
            <w:pPr>
              <w:pStyle w:val="Heading8"/>
              <w:pBdr>
                <w:bottom w:val="single" w:sz="4" w:space="1" w:color="auto"/>
              </w:pBdr>
              <w:spacing w:before="0" w:line="340" w:lineRule="exact"/>
              <w:ind w:left="-29" w:right="-29"/>
              <w:jc w:val="center"/>
              <w:rPr>
                <w:rFonts w:ascii="Arial" w:hAnsi="Arial"/>
                <w:i/>
                <w:iCs/>
                <w:sz w:val="18"/>
                <w:szCs w:val="18"/>
              </w:rPr>
            </w:pPr>
            <w:r w:rsidRPr="008F1613">
              <w:rPr>
                <w:rFonts w:ascii="Arial" w:hAnsi="Arial"/>
                <w:sz w:val="18"/>
                <w:szCs w:val="18"/>
              </w:rPr>
              <w:t>Separate</w:t>
            </w:r>
          </w:p>
          <w:p w14:paraId="7E452E27" w14:textId="72DFFC10" w:rsidR="00197868" w:rsidRPr="008F1613" w:rsidRDefault="00197868" w:rsidP="00197868">
            <w:pPr>
              <w:pStyle w:val="Heading8"/>
              <w:pBdr>
                <w:bottom w:val="single" w:sz="4" w:space="1" w:color="auto"/>
              </w:pBdr>
              <w:spacing w:before="0" w:line="340" w:lineRule="exact"/>
              <w:ind w:left="-29" w:right="-29"/>
              <w:jc w:val="center"/>
              <w:rPr>
                <w:rFonts w:ascii="Arial" w:hAnsi="Arial"/>
                <w:sz w:val="18"/>
                <w:szCs w:val="18"/>
              </w:rPr>
            </w:pPr>
            <w:r w:rsidRPr="008F1613">
              <w:rPr>
                <w:rFonts w:ascii="Arial" w:hAnsi="Arial"/>
                <w:sz w:val="18"/>
                <w:szCs w:val="18"/>
              </w:rPr>
              <w:t>financial statements</w:t>
            </w:r>
          </w:p>
        </w:tc>
      </w:tr>
      <w:tr w:rsidR="00197868" w:rsidRPr="008F1613" w14:paraId="7EA2F140" w14:textId="77777777" w:rsidTr="0006526D">
        <w:trPr>
          <w:tblHeader/>
        </w:trPr>
        <w:tc>
          <w:tcPr>
            <w:tcW w:w="4499" w:type="dxa"/>
          </w:tcPr>
          <w:p w14:paraId="4672E273" w14:textId="77777777" w:rsidR="00197868" w:rsidRPr="008F1613" w:rsidRDefault="00197868" w:rsidP="00197868">
            <w:pPr>
              <w:spacing w:line="340" w:lineRule="exact"/>
              <w:ind w:right="-108"/>
              <w:rPr>
                <w:rFonts w:ascii="Arial" w:hAnsi="Arial"/>
                <w:sz w:val="18"/>
                <w:szCs w:val="18"/>
              </w:rPr>
            </w:pPr>
          </w:p>
        </w:tc>
        <w:tc>
          <w:tcPr>
            <w:tcW w:w="1170" w:type="dxa"/>
          </w:tcPr>
          <w:p w14:paraId="7639E497"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26036147"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c>
          <w:tcPr>
            <w:tcW w:w="1170" w:type="dxa"/>
          </w:tcPr>
          <w:p w14:paraId="6AB7B456"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248E3564"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r>
      <w:tr w:rsidR="00197868" w:rsidRPr="008F1613" w14:paraId="22DBFF92" w14:textId="77777777" w:rsidTr="0006526D">
        <w:tc>
          <w:tcPr>
            <w:tcW w:w="4499" w:type="dxa"/>
            <w:shd w:val="clear" w:color="auto" w:fill="auto"/>
          </w:tcPr>
          <w:p w14:paraId="4C0E1FBB" w14:textId="77777777" w:rsidR="00197868" w:rsidRPr="00602F86" w:rsidRDefault="00197868" w:rsidP="00197868">
            <w:pPr>
              <w:spacing w:line="340" w:lineRule="exact"/>
              <w:ind w:right="-108"/>
              <w:rPr>
                <w:rFonts w:ascii="Arial" w:hAnsi="Arial"/>
                <w:b/>
                <w:bCs/>
                <w:sz w:val="18"/>
                <w:szCs w:val="18"/>
              </w:rPr>
            </w:pPr>
            <w:r w:rsidRPr="00602F86">
              <w:rPr>
                <w:rFonts w:ascii="Arial" w:hAnsi="Arial"/>
                <w:b/>
                <w:bCs/>
                <w:sz w:val="18"/>
                <w:szCs w:val="18"/>
                <w:u w:val="single"/>
              </w:rPr>
              <w:t>Transactions with subsidiar</w:t>
            </w:r>
            <w:r>
              <w:rPr>
                <w:rFonts w:ascii="Arial" w:hAnsi="Arial"/>
                <w:b/>
                <w:bCs/>
                <w:sz w:val="18"/>
                <w:szCs w:val="18"/>
                <w:u w:val="single"/>
              </w:rPr>
              <w:t>ies</w:t>
            </w:r>
          </w:p>
        </w:tc>
        <w:tc>
          <w:tcPr>
            <w:tcW w:w="1170" w:type="dxa"/>
          </w:tcPr>
          <w:p w14:paraId="12E66D4B"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2CFB8DEB"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170" w:type="dxa"/>
          </w:tcPr>
          <w:p w14:paraId="498048A3"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596F6E01" w14:textId="77777777" w:rsidR="00197868" w:rsidRPr="000A406C" w:rsidRDefault="00197868" w:rsidP="00197868">
            <w:pPr>
              <w:tabs>
                <w:tab w:val="decimal" w:pos="618"/>
              </w:tabs>
              <w:spacing w:line="340" w:lineRule="exact"/>
              <w:ind w:left="-29" w:right="-29"/>
              <w:rPr>
                <w:rFonts w:ascii="Arial" w:hAnsi="Arial"/>
                <w:sz w:val="18"/>
                <w:szCs w:val="18"/>
              </w:rPr>
            </w:pPr>
          </w:p>
        </w:tc>
      </w:tr>
      <w:tr w:rsidR="0006526D" w:rsidRPr="008F1613" w14:paraId="38DE89CC" w14:textId="77777777" w:rsidTr="0006526D">
        <w:tc>
          <w:tcPr>
            <w:tcW w:w="7919" w:type="dxa"/>
            <w:gridSpan w:val="4"/>
            <w:shd w:val="clear" w:color="auto" w:fill="auto"/>
          </w:tcPr>
          <w:p w14:paraId="6CE84A65" w14:textId="77777777" w:rsidR="0006526D" w:rsidRPr="000A406C" w:rsidRDefault="0006526D" w:rsidP="00197868">
            <w:pPr>
              <w:tabs>
                <w:tab w:val="decimal" w:pos="618"/>
              </w:tabs>
              <w:spacing w:line="340" w:lineRule="exact"/>
              <w:ind w:left="-29" w:right="-29"/>
              <w:rPr>
                <w:rFonts w:ascii="Arial" w:hAnsi="Arial"/>
                <w:sz w:val="18"/>
                <w:szCs w:val="18"/>
              </w:rPr>
            </w:pPr>
            <w:r w:rsidRPr="00B2221F">
              <w:rPr>
                <w:rFonts w:ascii="Arial" w:hAnsi="Arial"/>
                <w:sz w:val="18"/>
                <w:szCs w:val="18"/>
              </w:rPr>
              <w:t>(eliminated from consolidated financial statements)</w:t>
            </w:r>
          </w:p>
        </w:tc>
        <w:tc>
          <w:tcPr>
            <w:tcW w:w="1080" w:type="dxa"/>
          </w:tcPr>
          <w:p w14:paraId="267AF409" w14:textId="77777777" w:rsidR="0006526D" w:rsidRPr="000A406C" w:rsidRDefault="0006526D" w:rsidP="00197868">
            <w:pPr>
              <w:tabs>
                <w:tab w:val="decimal" w:pos="618"/>
              </w:tabs>
              <w:spacing w:line="340" w:lineRule="exact"/>
              <w:ind w:left="-29" w:right="-29"/>
              <w:rPr>
                <w:rFonts w:ascii="Arial" w:hAnsi="Arial"/>
                <w:sz w:val="18"/>
                <w:szCs w:val="18"/>
              </w:rPr>
            </w:pPr>
          </w:p>
        </w:tc>
      </w:tr>
      <w:tr w:rsidR="00E45834" w:rsidRPr="008F1613" w14:paraId="2986B527" w14:textId="77777777" w:rsidTr="0006526D">
        <w:tc>
          <w:tcPr>
            <w:tcW w:w="4499" w:type="dxa"/>
            <w:shd w:val="clear" w:color="auto" w:fill="auto"/>
          </w:tcPr>
          <w:p w14:paraId="4C5935AB" w14:textId="77777777" w:rsidR="00E45834" w:rsidRPr="00B2221F" w:rsidRDefault="00E45834" w:rsidP="00E45834">
            <w:pPr>
              <w:spacing w:line="340" w:lineRule="exact"/>
              <w:ind w:right="-108"/>
              <w:rPr>
                <w:rFonts w:ascii="Arial" w:hAnsi="Arial"/>
                <w:sz w:val="18"/>
                <w:szCs w:val="18"/>
              </w:rPr>
            </w:pPr>
            <w:r w:rsidRPr="001A48E3">
              <w:rPr>
                <w:rFonts w:ascii="Arial" w:hAnsi="Arial"/>
                <w:sz w:val="18"/>
                <w:szCs w:val="18"/>
              </w:rPr>
              <w:t>Revenue from services</w:t>
            </w:r>
          </w:p>
        </w:tc>
        <w:tc>
          <w:tcPr>
            <w:tcW w:w="1170" w:type="dxa"/>
          </w:tcPr>
          <w:p w14:paraId="55353113" w14:textId="5EF4E854"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74A889B4" w14:textId="7481CDC8"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00B7BC80" w14:textId="32C067BF"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2,053</w:t>
            </w:r>
          </w:p>
        </w:tc>
        <w:tc>
          <w:tcPr>
            <w:tcW w:w="1080" w:type="dxa"/>
          </w:tcPr>
          <w:p w14:paraId="23C72297" w14:textId="1A58C80E"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1,784</w:t>
            </w:r>
          </w:p>
        </w:tc>
      </w:tr>
      <w:tr w:rsidR="00E45834" w:rsidRPr="008F1613" w14:paraId="6EE9994F" w14:textId="77777777" w:rsidTr="0006526D">
        <w:tc>
          <w:tcPr>
            <w:tcW w:w="4499" w:type="dxa"/>
            <w:shd w:val="clear" w:color="auto" w:fill="auto"/>
          </w:tcPr>
          <w:p w14:paraId="2FE06449" w14:textId="77777777" w:rsidR="00E45834" w:rsidRPr="00B2221F" w:rsidRDefault="00E45834" w:rsidP="00E45834">
            <w:pPr>
              <w:spacing w:line="340" w:lineRule="exact"/>
              <w:ind w:right="-108"/>
              <w:rPr>
                <w:rFonts w:ascii="Arial" w:hAnsi="Arial"/>
                <w:sz w:val="18"/>
                <w:szCs w:val="18"/>
                <w:cs/>
              </w:rPr>
            </w:pPr>
            <w:r w:rsidRPr="00385ABB">
              <w:rPr>
                <w:rFonts w:ascii="Arial" w:hAnsi="Arial"/>
                <w:sz w:val="18"/>
                <w:szCs w:val="18"/>
              </w:rPr>
              <w:t>Dividend income</w:t>
            </w:r>
          </w:p>
        </w:tc>
        <w:tc>
          <w:tcPr>
            <w:tcW w:w="1170" w:type="dxa"/>
          </w:tcPr>
          <w:p w14:paraId="569CBFAF" w14:textId="5AFF875E"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56728D31" w14:textId="17F90987"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039F6ADE" w14:textId="47EF347E"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6,550</w:t>
            </w:r>
          </w:p>
        </w:tc>
        <w:tc>
          <w:tcPr>
            <w:tcW w:w="1080" w:type="dxa"/>
          </w:tcPr>
          <w:p w14:paraId="15D386DD" w14:textId="3EBDA54F"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r>
      <w:tr w:rsidR="00E45834" w:rsidRPr="008F1613" w14:paraId="6BC6137D" w14:textId="77777777" w:rsidTr="0006526D">
        <w:tc>
          <w:tcPr>
            <w:tcW w:w="4499" w:type="dxa"/>
            <w:shd w:val="clear" w:color="auto" w:fill="auto"/>
          </w:tcPr>
          <w:p w14:paraId="12AB616A" w14:textId="77777777" w:rsidR="00E45834" w:rsidRPr="00B2221F" w:rsidRDefault="00E45834" w:rsidP="00E45834">
            <w:pPr>
              <w:spacing w:line="340" w:lineRule="exact"/>
              <w:ind w:right="-108"/>
              <w:rPr>
                <w:rFonts w:ascii="Arial" w:hAnsi="Arial"/>
                <w:sz w:val="18"/>
                <w:szCs w:val="18"/>
              </w:rPr>
            </w:pPr>
            <w:r w:rsidRPr="00385ABB">
              <w:rPr>
                <w:rFonts w:ascii="Arial" w:hAnsi="Arial"/>
                <w:sz w:val="18"/>
                <w:szCs w:val="18"/>
              </w:rPr>
              <w:t>Other income</w:t>
            </w:r>
          </w:p>
        </w:tc>
        <w:tc>
          <w:tcPr>
            <w:tcW w:w="1170" w:type="dxa"/>
          </w:tcPr>
          <w:p w14:paraId="7602BE53" w14:textId="0C7B91E2"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624C6F16" w14:textId="7B9837D5"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294E7F6D" w14:textId="19A2D114"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17,617</w:t>
            </w:r>
          </w:p>
        </w:tc>
        <w:tc>
          <w:tcPr>
            <w:tcW w:w="1080" w:type="dxa"/>
          </w:tcPr>
          <w:p w14:paraId="437B49AC" w14:textId="163BB8EC"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7,381</w:t>
            </w:r>
          </w:p>
        </w:tc>
      </w:tr>
      <w:tr w:rsidR="00E45834" w:rsidRPr="008F1613" w14:paraId="32E1BA6C" w14:textId="77777777" w:rsidTr="0006526D">
        <w:tc>
          <w:tcPr>
            <w:tcW w:w="4499" w:type="dxa"/>
            <w:shd w:val="clear" w:color="auto" w:fill="auto"/>
          </w:tcPr>
          <w:p w14:paraId="28E6919B" w14:textId="77777777" w:rsidR="00E45834" w:rsidRPr="00B2221F" w:rsidRDefault="00E45834" w:rsidP="00E45834">
            <w:pPr>
              <w:spacing w:line="340" w:lineRule="exact"/>
              <w:ind w:right="-108"/>
              <w:rPr>
                <w:rFonts w:ascii="Arial" w:hAnsi="Arial"/>
                <w:sz w:val="18"/>
                <w:szCs w:val="18"/>
              </w:rPr>
            </w:pPr>
            <w:r w:rsidRPr="00385ABB">
              <w:rPr>
                <w:rFonts w:ascii="Arial" w:hAnsi="Arial"/>
                <w:sz w:val="18"/>
                <w:szCs w:val="18"/>
              </w:rPr>
              <w:t>Interest income</w:t>
            </w:r>
          </w:p>
        </w:tc>
        <w:tc>
          <w:tcPr>
            <w:tcW w:w="1170" w:type="dxa"/>
          </w:tcPr>
          <w:p w14:paraId="4B547897" w14:textId="0C31E23F"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02A31685" w14:textId="70C13A50"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45A3A1BE" w14:textId="3FE70E71"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6,049</w:t>
            </w:r>
          </w:p>
        </w:tc>
        <w:tc>
          <w:tcPr>
            <w:tcW w:w="1080" w:type="dxa"/>
          </w:tcPr>
          <w:p w14:paraId="3180BD0F" w14:textId="1E21D6CD"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3,322</w:t>
            </w:r>
          </w:p>
        </w:tc>
      </w:tr>
      <w:tr w:rsidR="00E45834" w:rsidRPr="008F1613" w14:paraId="339BA73F" w14:textId="77777777" w:rsidTr="0006526D">
        <w:tc>
          <w:tcPr>
            <w:tcW w:w="4499" w:type="dxa"/>
            <w:shd w:val="clear" w:color="auto" w:fill="auto"/>
          </w:tcPr>
          <w:p w14:paraId="18B99023" w14:textId="77777777" w:rsidR="00E45834" w:rsidRPr="00385ABB" w:rsidRDefault="00E45834" w:rsidP="00E45834">
            <w:pPr>
              <w:spacing w:line="340" w:lineRule="exact"/>
              <w:ind w:right="-108"/>
              <w:rPr>
                <w:rFonts w:ascii="Arial" w:hAnsi="Arial"/>
                <w:sz w:val="18"/>
                <w:szCs w:val="18"/>
              </w:rPr>
            </w:pPr>
            <w:r w:rsidRPr="00385ABB">
              <w:rPr>
                <w:rFonts w:ascii="Arial" w:hAnsi="Arial"/>
                <w:sz w:val="18"/>
                <w:szCs w:val="18"/>
              </w:rPr>
              <w:t>Cost of services</w:t>
            </w:r>
          </w:p>
        </w:tc>
        <w:tc>
          <w:tcPr>
            <w:tcW w:w="1170" w:type="dxa"/>
          </w:tcPr>
          <w:p w14:paraId="7EB010FE" w14:textId="133A3078"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4388DA55" w14:textId="3A6235B3"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742CC4AB" w14:textId="64B2E027"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30,767</w:t>
            </w:r>
          </w:p>
        </w:tc>
        <w:tc>
          <w:tcPr>
            <w:tcW w:w="1080" w:type="dxa"/>
          </w:tcPr>
          <w:p w14:paraId="7481D37F" w14:textId="3D4E26FD"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28,177</w:t>
            </w:r>
          </w:p>
        </w:tc>
      </w:tr>
      <w:tr w:rsidR="00E45834" w:rsidRPr="008F1613" w14:paraId="4F59DC7A" w14:textId="77777777" w:rsidTr="0006526D">
        <w:tc>
          <w:tcPr>
            <w:tcW w:w="4499" w:type="dxa"/>
            <w:shd w:val="clear" w:color="auto" w:fill="auto"/>
          </w:tcPr>
          <w:p w14:paraId="756BFC51" w14:textId="77777777" w:rsidR="00E45834" w:rsidRPr="00385ABB" w:rsidRDefault="00E45834" w:rsidP="00E45834">
            <w:pPr>
              <w:spacing w:line="340" w:lineRule="exact"/>
              <w:ind w:right="-108"/>
              <w:rPr>
                <w:rFonts w:ascii="Arial" w:hAnsi="Arial"/>
                <w:sz w:val="18"/>
                <w:szCs w:val="18"/>
              </w:rPr>
            </w:pPr>
            <w:r w:rsidRPr="00385ABB">
              <w:rPr>
                <w:rFonts w:ascii="Arial" w:hAnsi="Arial"/>
                <w:sz w:val="18"/>
                <w:szCs w:val="18"/>
              </w:rPr>
              <w:t>Other expenses</w:t>
            </w:r>
          </w:p>
        </w:tc>
        <w:tc>
          <w:tcPr>
            <w:tcW w:w="1170" w:type="dxa"/>
          </w:tcPr>
          <w:p w14:paraId="02EEAA60" w14:textId="7A3A842F"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190AE3BE" w14:textId="31EDFBD5"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51CFB2B6" w14:textId="11E2DE7E"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1,620</w:t>
            </w:r>
          </w:p>
        </w:tc>
        <w:tc>
          <w:tcPr>
            <w:tcW w:w="1080" w:type="dxa"/>
          </w:tcPr>
          <w:p w14:paraId="2807D3EC" w14:textId="477E3F85"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1,519</w:t>
            </w:r>
          </w:p>
        </w:tc>
      </w:tr>
      <w:tr w:rsidR="00E45834" w:rsidRPr="008F1613" w14:paraId="67E05E64" w14:textId="77777777" w:rsidTr="0006526D">
        <w:tc>
          <w:tcPr>
            <w:tcW w:w="4499" w:type="dxa"/>
            <w:shd w:val="clear" w:color="auto" w:fill="auto"/>
          </w:tcPr>
          <w:p w14:paraId="456C02B2" w14:textId="77777777" w:rsidR="00E45834" w:rsidRPr="00B2221F" w:rsidRDefault="00E45834" w:rsidP="00E45834">
            <w:pPr>
              <w:spacing w:line="340" w:lineRule="exact"/>
              <w:ind w:right="-108"/>
              <w:rPr>
                <w:rFonts w:ascii="Arial" w:hAnsi="Arial"/>
                <w:sz w:val="18"/>
                <w:szCs w:val="18"/>
              </w:rPr>
            </w:pPr>
            <w:r w:rsidRPr="00C377F1">
              <w:rPr>
                <w:rFonts w:ascii="Arial" w:hAnsi="Arial"/>
                <w:sz w:val="18"/>
                <w:szCs w:val="18"/>
              </w:rPr>
              <w:t>Depreciation -</w:t>
            </w:r>
            <w:r>
              <w:rPr>
                <w:rFonts w:ascii="Arial" w:hAnsi="Arial"/>
                <w:sz w:val="18"/>
                <w:szCs w:val="18"/>
              </w:rPr>
              <w:t xml:space="preserve"> </w:t>
            </w:r>
            <w:r w:rsidRPr="00C377F1">
              <w:rPr>
                <w:rFonts w:ascii="Arial" w:hAnsi="Arial"/>
                <w:sz w:val="18"/>
                <w:szCs w:val="18"/>
              </w:rPr>
              <w:t>Right-of-use asset</w:t>
            </w:r>
            <w:r>
              <w:rPr>
                <w:rFonts w:ascii="Arial" w:hAnsi="Arial"/>
                <w:sz w:val="18"/>
                <w:szCs w:val="18"/>
              </w:rPr>
              <w:t>s</w:t>
            </w:r>
          </w:p>
        </w:tc>
        <w:tc>
          <w:tcPr>
            <w:tcW w:w="1170" w:type="dxa"/>
          </w:tcPr>
          <w:p w14:paraId="408B3047" w14:textId="5157B08D"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36C7E29F" w14:textId="2C1CE5E5"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2D4DBB8A" w14:textId="6BAC3F68"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1,052</w:t>
            </w:r>
          </w:p>
        </w:tc>
        <w:tc>
          <w:tcPr>
            <w:tcW w:w="1080" w:type="dxa"/>
          </w:tcPr>
          <w:p w14:paraId="1A206571" w14:textId="4A0961FB"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1,052</w:t>
            </w:r>
          </w:p>
        </w:tc>
      </w:tr>
      <w:tr w:rsidR="00E45834" w:rsidRPr="008F1613" w14:paraId="2F40F342" w14:textId="77777777" w:rsidTr="0006526D">
        <w:tc>
          <w:tcPr>
            <w:tcW w:w="4499" w:type="dxa"/>
            <w:shd w:val="clear" w:color="auto" w:fill="auto"/>
          </w:tcPr>
          <w:p w14:paraId="259200F7" w14:textId="77777777" w:rsidR="00E45834" w:rsidRPr="00B2221F" w:rsidRDefault="00E45834" w:rsidP="00E45834">
            <w:pPr>
              <w:spacing w:line="340" w:lineRule="exact"/>
              <w:ind w:right="-108"/>
              <w:rPr>
                <w:rFonts w:ascii="Arial" w:hAnsi="Arial"/>
                <w:sz w:val="18"/>
                <w:szCs w:val="18"/>
              </w:rPr>
            </w:pPr>
            <w:r w:rsidRPr="00C377F1">
              <w:rPr>
                <w:rFonts w:ascii="Arial" w:hAnsi="Arial"/>
                <w:sz w:val="18"/>
                <w:szCs w:val="18"/>
              </w:rPr>
              <w:t>Interest expenses</w:t>
            </w:r>
          </w:p>
        </w:tc>
        <w:tc>
          <w:tcPr>
            <w:tcW w:w="1170" w:type="dxa"/>
          </w:tcPr>
          <w:p w14:paraId="32C320B8" w14:textId="6500B4EB"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02CAF289" w14:textId="67299A4C" w:rsidR="00E45834" w:rsidRPr="00D31718"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c>
          <w:tcPr>
            <w:tcW w:w="1170" w:type="dxa"/>
          </w:tcPr>
          <w:p w14:paraId="3EC73462" w14:textId="42114A46" w:rsidR="00E45834" w:rsidRPr="00D31718"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1,161</w:t>
            </w:r>
          </w:p>
        </w:tc>
        <w:tc>
          <w:tcPr>
            <w:tcW w:w="1080" w:type="dxa"/>
          </w:tcPr>
          <w:p w14:paraId="7B31596F" w14:textId="2C5B3227"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1,065</w:t>
            </w:r>
          </w:p>
        </w:tc>
      </w:tr>
      <w:tr w:rsidR="00197868" w:rsidRPr="008F1613" w14:paraId="6899A170" w14:textId="77777777" w:rsidTr="0006526D">
        <w:tc>
          <w:tcPr>
            <w:tcW w:w="8999" w:type="dxa"/>
            <w:gridSpan w:val="5"/>
            <w:shd w:val="clear" w:color="auto" w:fill="auto"/>
          </w:tcPr>
          <w:p w14:paraId="69C0EF3C" w14:textId="77777777" w:rsidR="00197868" w:rsidRPr="00D31718" w:rsidRDefault="00197868" w:rsidP="00197868">
            <w:pPr>
              <w:tabs>
                <w:tab w:val="decimal" w:pos="1062"/>
              </w:tabs>
              <w:spacing w:line="340" w:lineRule="exact"/>
              <w:ind w:left="-29" w:right="-29"/>
              <w:jc w:val="thaiDistribute"/>
              <w:rPr>
                <w:rFonts w:ascii="Arial" w:hAnsi="Arial"/>
                <w:sz w:val="18"/>
                <w:szCs w:val="18"/>
              </w:rPr>
            </w:pPr>
            <w:r w:rsidRPr="00602F86">
              <w:rPr>
                <w:rFonts w:ascii="Arial" w:hAnsi="Arial"/>
                <w:b/>
                <w:bCs/>
                <w:sz w:val="18"/>
                <w:szCs w:val="18"/>
                <w:u w:val="single"/>
              </w:rPr>
              <w:t xml:space="preserve">Transactions with </w:t>
            </w:r>
            <w:r>
              <w:rPr>
                <w:rFonts w:ascii="Arial" w:hAnsi="Arial"/>
                <w:b/>
                <w:bCs/>
                <w:sz w:val="18"/>
                <w:szCs w:val="18"/>
                <w:u w:val="single"/>
              </w:rPr>
              <w:t xml:space="preserve">persons and </w:t>
            </w:r>
            <w:r w:rsidRPr="00602F86">
              <w:rPr>
                <w:rFonts w:ascii="Arial" w:hAnsi="Arial"/>
                <w:b/>
                <w:bCs/>
                <w:sz w:val="18"/>
                <w:szCs w:val="18"/>
                <w:u w:val="single"/>
              </w:rPr>
              <w:t xml:space="preserve">related </w:t>
            </w:r>
            <w:r>
              <w:rPr>
                <w:rFonts w:ascii="Arial" w:hAnsi="Arial"/>
                <w:b/>
                <w:bCs/>
                <w:sz w:val="18"/>
                <w:szCs w:val="18"/>
                <w:u w:val="single"/>
              </w:rPr>
              <w:t>parties</w:t>
            </w:r>
          </w:p>
        </w:tc>
      </w:tr>
      <w:tr w:rsidR="00E45834" w:rsidRPr="008F1613" w14:paraId="7CD63E6F" w14:textId="77777777" w:rsidTr="0006526D">
        <w:tc>
          <w:tcPr>
            <w:tcW w:w="4499" w:type="dxa"/>
          </w:tcPr>
          <w:p w14:paraId="68D3242B" w14:textId="77777777" w:rsidR="00E45834" w:rsidRPr="00A626AC" w:rsidRDefault="00E45834" w:rsidP="00E45834">
            <w:pPr>
              <w:spacing w:line="340" w:lineRule="exact"/>
              <w:ind w:right="-108"/>
              <w:rPr>
                <w:rFonts w:ascii="Arial" w:hAnsi="Arial"/>
                <w:sz w:val="18"/>
                <w:szCs w:val="18"/>
                <w:cs/>
              </w:rPr>
            </w:pPr>
            <w:r w:rsidRPr="00A626AC">
              <w:rPr>
                <w:rFonts w:ascii="Arial" w:hAnsi="Arial"/>
                <w:sz w:val="18"/>
                <w:szCs w:val="18"/>
              </w:rPr>
              <w:t>Depreciation - Right-of-use asset</w:t>
            </w:r>
            <w:r>
              <w:rPr>
                <w:rFonts w:ascii="Arial" w:hAnsi="Arial"/>
                <w:sz w:val="18"/>
                <w:szCs w:val="18"/>
              </w:rPr>
              <w:t>s</w:t>
            </w:r>
          </w:p>
        </w:tc>
        <w:tc>
          <w:tcPr>
            <w:tcW w:w="1170" w:type="dxa"/>
          </w:tcPr>
          <w:p w14:paraId="317D7D43" w14:textId="22E8366B" w:rsid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895</w:t>
            </w:r>
          </w:p>
        </w:tc>
        <w:tc>
          <w:tcPr>
            <w:tcW w:w="1080" w:type="dxa"/>
          </w:tcPr>
          <w:p w14:paraId="363B35E1" w14:textId="417C5B8C" w:rsid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808</w:t>
            </w:r>
          </w:p>
        </w:tc>
        <w:tc>
          <w:tcPr>
            <w:tcW w:w="1170" w:type="dxa"/>
          </w:tcPr>
          <w:p w14:paraId="188EB79B" w14:textId="5AD0D7EF" w:rsid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362677FF" w14:textId="18F8D002"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r>
      <w:tr w:rsidR="00E45834" w:rsidRPr="008F1613" w14:paraId="5BB96EAD" w14:textId="77777777" w:rsidTr="0006526D">
        <w:tc>
          <w:tcPr>
            <w:tcW w:w="4499" w:type="dxa"/>
          </w:tcPr>
          <w:p w14:paraId="42262F7F" w14:textId="77777777" w:rsidR="00E45834" w:rsidRPr="00994A01" w:rsidRDefault="00E45834" w:rsidP="00E45834">
            <w:pPr>
              <w:spacing w:line="340" w:lineRule="exact"/>
              <w:ind w:right="-108"/>
              <w:rPr>
                <w:rFonts w:ascii="Arial" w:hAnsi="Arial"/>
                <w:sz w:val="18"/>
                <w:szCs w:val="18"/>
                <w:highlight w:val="cyan"/>
                <w:cs/>
              </w:rPr>
            </w:pPr>
            <w:r w:rsidRPr="00A626AC">
              <w:rPr>
                <w:rFonts w:ascii="Arial" w:hAnsi="Arial"/>
                <w:sz w:val="18"/>
                <w:szCs w:val="18"/>
              </w:rPr>
              <w:t>Interest expenses</w:t>
            </w:r>
          </w:p>
        </w:tc>
        <w:tc>
          <w:tcPr>
            <w:tcW w:w="1170" w:type="dxa"/>
          </w:tcPr>
          <w:p w14:paraId="405AEC49" w14:textId="1C508A96" w:rsid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625</w:t>
            </w:r>
          </w:p>
        </w:tc>
        <w:tc>
          <w:tcPr>
            <w:tcW w:w="1080" w:type="dxa"/>
          </w:tcPr>
          <w:p w14:paraId="7B277BCA" w14:textId="58E15643" w:rsid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365</w:t>
            </w:r>
          </w:p>
        </w:tc>
        <w:tc>
          <w:tcPr>
            <w:tcW w:w="1170" w:type="dxa"/>
          </w:tcPr>
          <w:p w14:paraId="34C4FB54" w14:textId="57B723E7" w:rsidR="00E45834" w:rsidRDefault="00E45834" w:rsidP="00E45834">
            <w:pPr>
              <w:tabs>
                <w:tab w:val="decimal" w:pos="885"/>
              </w:tabs>
              <w:spacing w:line="340" w:lineRule="exact"/>
              <w:ind w:left="-29" w:right="-29"/>
              <w:jc w:val="thaiDistribute"/>
              <w:rPr>
                <w:rFonts w:ascii="Arial" w:hAnsi="Arial"/>
                <w:sz w:val="18"/>
                <w:szCs w:val="18"/>
              </w:rPr>
            </w:pPr>
            <w:r w:rsidRPr="00E45834">
              <w:rPr>
                <w:rFonts w:ascii="Arial" w:hAnsi="Arial"/>
                <w:sz w:val="18"/>
                <w:szCs w:val="18"/>
              </w:rPr>
              <w:t>-</w:t>
            </w:r>
          </w:p>
        </w:tc>
        <w:tc>
          <w:tcPr>
            <w:tcW w:w="1080" w:type="dxa"/>
          </w:tcPr>
          <w:p w14:paraId="03EAA49B" w14:textId="27E92D69" w:rsidR="00E45834" w:rsidRPr="00E45834" w:rsidRDefault="00E45834" w:rsidP="00E45834">
            <w:pPr>
              <w:tabs>
                <w:tab w:val="decimal" w:pos="795"/>
              </w:tabs>
              <w:spacing w:line="340" w:lineRule="exact"/>
              <w:ind w:left="-29" w:right="-29"/>
              <w:jc w:val="thaiDistribute"/>
              <w:rPr>
                <w:rFonts w:ascii="Arial" w:hAnsi="Arial"/>
                <w:sz w:val="18"/>
                <w:szCs w:val="18"/>
              </w:rPr>
            </w:pPr>
            <w:r w:rsidRPr="00E45834">
              <w:rPr>
                <w:rFonts w:ascii="Arial" w:hAnsi="Arial"/>
                <w:sz w:val="18"/>
                <w:szCs w:val="18"/>
              </w:rPr>
              <w:t>-</w:t>
            </w:r>
          </w:p>
        </w:tc>
      </w:tr>
    </w:tbl>
    <w:p w14:paraId="69446F68" w14:textId="77777777" w:rsidR="00197868" w:rsidRDefault="00197868" w:rsidP="00D715B1">
      <w:pPr>
        <w:overflowPunct/>
        <w:autoSpaceDE/>
        <w:autoSpaceDN/>
        <w:adjustRightInd/>
        <w:spacing w:before="240" w:after="120" w:line="380" w:lineRule="exact"/>
        <w:ind w:left="540"/>
        <w:jc w:val="thaiDistribute"/>
        <w:textAlignment w:val="auto"/>
        <w:rPr>
          <w:rFonts w:ascii="Arial" w:hAnsi="Arial"/>
          <w:sz w:val="22"/>
          <w:szCs w:val="22"/>
        </w:rPr>
      </w:pPr>
    </w:p>
    <w:p w14:paraId="33B45149" w14:textId="758F6D55" w:rsidR="009E260D" w:rsidRDefault="00005D91" w:rsidP="00D715B1">
      <w:pPr>
        <w:overflowPunct/>
        <w:autoSpaceDE/>
        <w:autoSpaceDN/>
        <w:adjustRightInd/>
        <w:spacing w:before="240" w:after="120" w:line="380" w:lineRule="exact"/>
        <w:ind w:left="540"/>
        <w:jc w:val="thaiDistribute"/>
        <w:textAlignment w:val="auto"/>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w:t>
      </w:r>
      <w:r w:rsidR="009D2DA1">
        <w:rPr>
          <w:rFonts w:ascii="Arial" w:hAnsi="Arial"/>
          <w:sz w:val="22"/>
          <w:szCs w:val="22"/>
        </w:rPr>
        <w:t xml:space="preserve">persons and </w:t>
      </w:r>
      <w:r w:rsidR="00005EBF">
        <w:rPr>
          <w:rFonts w:ascii="Arial" w:hAnsi="Arial"/>
          <w:sz w:val="22"/>
          <w:szCs w:val="22"/>
        </w:rPr>
        <w:t>parties</w:t>
      </w:r>
      <w:r w:rsidRPr="008F1613">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3659D7" w:rsidRPr="008F1613" w14:paraId="33F34678" w14:textId="77777777" w:rsidTr="00197868">
        <w:trPr>
          <w:tblHeader/>
        </w:trPr>
        <w:tc>
          <w:tcPr>
            <w:tcW w:w="9180" w:type="dxa"/>
            <w:gridSpan w:val="5"/>
            <w:vAlign w:val="bottom"/>
          </w:tcPr>
          <w:p w14:paraId="5D703021" w14:textId="77777777" w:rsidR="003659D7" w:rsidRPr="008F1613" w:rsidRDefault="003659D7" w:rsidP="00E45834">
            <w:pPr>
              <w:tabs>
                <w:tab w:val="left" w:pos="900"/>
                <w:tab w:val="left" w:pos="1440"/>
              </w:tabs>
              <w:spacing w:line="300" w:lineRule="exact"/>
              <w:ind w:right="-43"/>
              <w:jc w:val="right"/>
              <w:rPr>
                <w:rFonts w:ascii="Arial" w:hAnsi="Arial"/>
                <w:sz w:val="18"/>
                <w:szCs w:val="18"/>
                <w:cs/>
              </w:rPr>
            </w:pPr>
            <w:r w:rsidRPr="008F1613">
              <w:rPr>
                <w:rFonts w:ascii="Arial" w:hAnsi="Arial"/>
                <w:sz w:val="18"/>
                <w:szCs w:val="18"/>
              </w:rPr>
              <w:t>(Unit: Thousand Baht)</w:t>
            </w:r>
          </w:p>
        </w:tc>
      </w:tr>
      <w:tr w:rsidR="00BA5059" w:rsidRPr="008F1613" w14:paraId="24204030" w14:textId="77777777" w:rsidTr="00197868">
        <w:trPr>
          <w:tblHeader/>
        </w:trPr>
        <w:tc>
          <w:tcPr>
            <w:tcW w:w="3870" w:type="dxa"/>
            <w:vAlign w:val="bottom"/>
          </w:tcPr>
          <w:p w14:paraId="0E2D0A63" w14:textId="77777777" w:rsidR="00BA5059" w:rsidRPr="008F1613" w:rsidRDefault="00BA5059" w:rsidP="00E45834">
            <w:pPr>
              <w:spacing w:line="300" w:lineRule="exact"/>
              <w:jc w:val="thaiDistribute"/>
              <w:rPr>
                <w:rFonts w:ascii="Arial" w:hAnsi="Arial"/>
                <w:sz w:val="18"/>
                <w:szCs w:val="18"/>
              </w:rPr>
            </w:pPr>
          </w:p>
        </w:tc>
        <w:tc>
          <w:tcPr>
            <w:tcW w:w="2655" w:type="dxa"/>
            <w:gridSpan w:val="2"/>
            <w:vAlign w:val="bottom"/>
          </w:tcPr>
          <w:p w14:paraId="269E3A0E" w14:textId="77777777" w:rsidR="00BA5059" w:rsidRPr="008F1613" w:rsidRDefault="00BA5059" w:rsidP="00E45834">
            <w:pPr>
              <w:pBdr>
                <w:bottom w:val="single" w:sz="4" w:space="1" w:color="auto"/>
              </w:pBdr>
              <w:spacing w:line="300" w:lineRule="exact"/>
              <w:ind w:left="-29" w:right="-29"/>
              <w:jc w:val="center"/>
              <w:rPr>
                <w:rFonts w:ascii="Arial" w:hAnsi="Arial"/>
                <w:sz w:val="18"/>
                <w:szCs w:val="18"/>
              </w:rPr>
            </w:pPr>
            <w:r w:rsidRPr="008F1613">
              <w:rPr>
                <w:rFonts w:ascii="Arial" w:hAnsi="Arial"/>
                <w:sz w:val="18"/>
                <w:szCs w:val="18"/>
              </w:rPr>
              <w:t>Consolidated</w:t>
            </w:r>
          </w:p>
          <w:p w14:paraId="62644906" w14:textId="1F25E2FC" w:rsidR="00BA5059" w:rsidRPr="003659D7" w:rsidRDefault="00BA5059" w:rsidP="00E45834">
            <w:pPr>
              <w:pBdr>
                <w:bottom w:val="single" w:sz="4" w:space="1" w:color="auto"/>
              </w:pBdr>
              <w:spacing w:line="300" w:lineRule="exact"/>
              <w:ind w:left="-29" w:right="-29"/>
              <w:jc w:val="center"/>
              <w:rPr>
                <w:rFonts w:ascii="Arial" w:hAnsi="Arial"/>
                <w:sz w:val="18"/>
                <w:szCs w:val="18"/>
              </w:rPr>
            </w:pPr>
            <w:r w:rsidRPr="008F1613">
              <w:rPr>
                <w:rFonts w:ascii="Arial" w:hAnsi="Arial"/>
                <w:sz w:val="18"/>
                <w:szCs w:val="18"/>
              </w:rPr>
              <w:t>financial statements</w:t>
            </w:r>
          </w:p>
        </w:tc>
        <w:tc>
          <w:tcPr>
            <w:tcW w:w="2655" w:type="dxa"/>
            <w:gridSpan w:val="2"/>
            <w:vAlign w:val="bottom"/>
          </w:tcPr>
          <w:p w14:paraId="6BDC9507" w14:textId="77777777" w:rsidR="00BA5059" w:rsidRPr="008F1613" w:rsidRDefault="00BA5059" w:rsidP="00E45834">
            <w:pPr>
              <w:pBdr>
                <w:bottom w:val="single" w:sz="4" w:space="1" w:color="auto"/>
              </w:pBdr>
              <w:spacing w:line="300" w:lineRule="exact"/>
              <w:ind w:left="-29" w:right="-29"/>
              <w:jc w:val="center"/>
              <w:rPr>
                <w:rFonts w:ascii="Arial" w:hAnsi="Arial"/>
                <w:sz w:val="18"/>
                <w:szCs w:val="18"/>
              </w:rPr>
            </w:pPr>
            <w:r w:rsidRPr="008F1613">
              <w:rPr>
                <w:rFonts w:ascii="Arial" w:hAnsi="Arial"/>
                <w:sz w:val="18"/>
                <w:szCs w:val="18"/>
              </w:rPr>
              <w:t>Separate</w:t>
            </w:r>
          </w:p>
          <w:p w14:paraId="3E537E47" w14:textId="084E2BF3" w:rsidR="00BA5059" w:rsidRPr="003659D7" w:rsidRDefault="00BA5059" w:rsidP="00E45834">
            <w:pPr>
              <w:pBdr>
                <w:bottom w:val="single" w:sz="4" w:space="1" w:color="auto"/>
              </w:pBdr>
              <w:spacing w:line="300" w:lineRule="exact"/>
              <w:ind w:left="-29" w:right="-29"/>
              <w:jc w:val="center"/>
              <w:rPr>
                <w:rFonts w:ascii="Arial" w:hAnsi="Arial"/>
                <w:sz w:val="18"/>
                <w:szCs w:val="18"/>
              </w:rPr>
            </w:pPr>
            <w:r w:rsidRPr="008F1613">
              <w:rPr>
                <w:rFonts w:ascii="Arial" w:hAnsi="Arial"/>
                <w:sz w:val="18"/>
                <w:szCs w:val="18"/>
              </w:rPr>
              <w:t>financial statements</w:t>
            </w:r>
          </w:p>
        </w:tc>
      </w:tr>
      <w:tr w:rsidR="00CE47A6" w:rsidRPr="008F1613" w14:paraId="6246811A" w14:textId="77777777" w:rsidTr="00197868">
        <w:trPr>
          <w:tblHeader/>
        </w:trPr>
        <w:tc>
          <w:tcPr>
            <w:tcW w:w="3870" w:type="dxa"/>
            <w:vAlign w:val="bottom"/>
          </w:tcPr>
          <w:p w14:paraId="1B52D6C5" w14:textId="77777777" w:rsidR="00CE47A6" w:rsidRPr="008F1613" w:rsidRDefault="00CE47A6" w:rsidP="00E45834">
            <w:pPr>
              <w:spacing w:line="300" w:lineRule="exact"/>
              <w:jc w:val="thaiDistribute"/>
              <w:rPr>
                <w:rFonts w:ascii="Arial" w:hAnsi="Arial"/>
                <w:sz w:val="18"/>
                <w:szCs w:val="18"/>
              </w:rPr>
            </w:pPr>
          </w:p>
        </w:tc>
        <w:tc>
          <w:tcPr>
            <w:tcW w:w="1327" w:type="dxa"/>
            <w:vAlign w:val="bottom"/>
          </w:tcPr>
          <w:p w14:paraId="35C2D373" w14:textId="325E0FF3" w:rsidR="00CE47A6" w:rsidRDefault="00CE47A6" w:rsidP="00E45834">
            <w:pPr>
              <w:pBdr>
                <w:bottom w:val="single" w:sz="4" w:space="1" w:color="auto"/>
              </w:pBdr>
              <w:spacing w:line="300" w:lineRule="exact"/>
              <w:ind w:left="-29" w:right="-29"/>
              <w:jc w:val="center"/>
              <w:rPr>
                <w:rFonts w:ascii="Arial" w:hAnsi="Arial"/>
                <w:sz w:val="18"/>
                <w:szCs w:val="18"/>
              </w:rPr>
            </w:pPr>
            <w:r>
              <w:rPr>
                <w:rFonts w:ascii="Arial" w:hAnsi="Arial"/>
                <w:sz w:val="18"/>
                <w:szCs w:val="18"/>
              </w:rPr>
              <w:t xml:space="preserve">30 </w:t>
            </w:r>
            <w:r w:rsidR="005A4904">
              <w:rPr>
                <w:rFonts w:ascii="Arial" w:hAnsi="Arial"/>
                <w:sz w:val="18"/>
                <w:szCs w:val="18"/>
              </w:rPr>
              <w:t>September</w:t>
            </w:r>
            <w:r>
              <w:rPr>
                <w:rFonts w:ascii="Arial" w:hAnsi="Arial"/>
                <w:sz w:val="18"/>
                <w:szCs w:val="18"/>
              </w:rPr>
              <w:t xml:space="preserve"> </w:t>
            </w:r>
          </w:p>
          <w:p w14:paraId="54060C3F" w14:textId="7D1F5312" w:rsidR="00CE47A6" w:rsidRPr="003659D7" w:rsidRDefault="00CE47A6" w:rsidP="00E45834">
            <w:pPr>
              <w:pBdr>
                <w:bottom w:val="single" w:sz="4" w:space="1" w:color="auto"/>
              </w:pBdr>
              <w:spacing w:line="30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0710AE13" w14:textId="0F69C14E" w:rsidR="00CE47A6" w:rsidRPr="003659D7" w:rsidRDefault="00CE47A6" w:rsidP="00E45834">
            <w:pPr>
              <w:pBdr>
                <w:bottom w:val="single" w:sz="4" w:space="1" w:color="auto"/>
              </w:pBdr>
              <w:spacing w:line="30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c>
          <w:tcPr>
            <w:tcW w:w="1327" w:type="dxa"/>
            <w:vAlign w:val="bottom"/>
          </w:tcPr>
          <w:p w14:paraId="55CD3051" w14:textId="7901B6D2" w:rsidR="00CE47A6" w:rsidRDefault="00CE47A6" w:rsidP="00E45834">
            <w:pPr>
              <w:pBdr>
                <w:bottom w:val="single" w:sz="4" w:space="1" w:color="auto"/>
              </w:pBdr>
              <w:spacing w:line="300" w:lineRule="exact"/>
              <w:ind w:left="-29" w:right="-29"/>
              <w:jc w:val="center"/>
              <w:rPr>
                <w:rFonts w:ascii="Arial" w:hAnsi="Arial"/>
                <w:sz w:val="18"/>
                <w:szCs w:val="18"/>
              </w:rPr>
            </w:pPr>
            <w:r>
              <w:rPr>
                <w:rFonts w:ascii="Arial" w:hAnsi="Arial"/>
                <w:sz w:val="18"/>
                <w:szCs w:val="18"/>
              </w:rPr>
              <w:t xml:space="preserve">30 </w:t>
            </w:r>
            <w:r w:rsidR="005A4904">
              <w:rPr>
                <w:rFonts w:ascii="Arial" w:hAnsi="Arial"/>
                <w:sz w:val="18"/>
                <w:szCs w:val="18"/>
              </w:rPr>
              <w:t>September</w:t>
            </w:r>
            <w:r>
              <w:rPr>
                <w:rFonts w:ascii="Arial" w:hAnsi="Arial"/>
                <w:sz w:val="18"/>
                <w:szCs w:val="18"/>
              </w:rPr>
              <w:t xml:space="preserve"> </w:t>
            </w:r>
          </w:p>
          <w:p w14:paraId="25F2B292" w14:textId="3BC373C9" w:rsidR="00CE47A6" w:rsidRPr="003659D7" w:rsidRDefault="00CE47A6" w:rsidP="00E45834">
            <w:pPr>
              <w:pBdr>
                <w:bottom w:val="single" w:sz="4" w:space="1" w:color="auto"/>
              </w:pBdr>
              <w:spacing w:line="30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6AB95032" w14:textId="5D9A87C0" w:rsidR="00CE47A6" w:rsidRPr="003659D7" w:rsidRDefault="00CE47A6" w:rsidP="00E45834">
            <w:pPr>
              <w:pBdr>
                <w:bottom w:val="single" w:sz="4" w:space="1" w:color="auto"/>
              </w:pBdr>
              <w:spacing w:line="30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r>
      <w:tr w:rsidR="003659D7" w:rsidRPr="008F1613" w14:paraId="5DE07429" w14:textId="77777777" w:rsidTr="00197868">
        <w:trPr>
          <w:trHeight w:val="333"/>
        </w:trPr>
        <w:tc>
          <w:tcPr>
            <w:tcW w:w="3870" w:type="dxa"/>
            <w:vAlign w:val="bottom"/>
          </w:tcPr>
          <w:p w14:paraId="45D3B4B6" w14:textId="12C3DF19" w:rsidR="003659D7" w:rsidRPr="008F1613" w:rsidRDefault="003776FA" w:rsidP="00E45834">
            <w:pPr>
              <w:spacing w:line="300" w:lineRule="exact"/>
              <w:ind w:right="-175"/>
              <w:rPr>
                <w:rFonts w:ascii="Arial" w:hAnsi="Arial"/>
                <w:b/>
                <w:bCs/>
                <w:sz w:val="18"/>
                <w:szCs w:val="18"/>
              </w:rPr>
            </w:pPr>
            <w:r w:rsidRPr="003776FA">
              <w:rPr>
                <w:rFonts w:ascii="Arial" w:hAnsi="Arial"/>
                <w:b/>
                <w:bCs/>
                <w:sz w:val="18"/>
                <w:szCs w:val="18"/>
                <w:u w:val="single"/>
              </w:rPr>
              <w:t>Trade receivables - related parties</w:t>
            </w:r>
            <w:r w:rsidR="00FB1CE3" w:rsidRPr="004818DC">
              <w:rPr>
                <w:rFonts w:ascii="Arial" w:hAnsi="Arial"/>
                <w:b/>
                <w:bCs/>
                <w:sz w:val="18"/>
                <w:szCs w:val="18"/>
              </w:rPr>
              <w:t xml:space="preserve"> (Note 3)</w:t>
            </w:r>
          </w:p>
        </w:tc>
        <w:tc>
          <w:tcPr>
            <w:tcW w:w="1327" w:type="dxa"/>
            <w:vAlign w:val="bottom"/>
          </w:tcPr>
          <w:p w14:paraId="65C88407" w14:textId="77777777" w:rsidR="003659D7" w:rsidRPr="008F1613" w:rsidRDefault="003659D7" w:rsidP="00E45834">
            <w:pPr>
              <w:tabs>
                <w:tab w:val="decimal" w:pos="839"/>
              </w:tabs>
              <w:spacing w:line="300" w:lineRule="exact"/>
              <w:ind w:left="-29" w:right="-29"/>
              <w:jc w:val="thaiDistribute"/>
              <w:rPr>
                <w:rFonts w:ascii="Arial" w:hAnsi="Arial"/>
                <w:sz w:val="18"/>
                <w:szCs w:val="18"/>
              </w:rPr>
            </w:pPr>
          </w:p>
        </w:tc>
        <w:tc>
          <w:tcPr>
            <w:tcW w:w="1328" w:type="dxa"/>
            <w:vAlign w:val="bottom"/>
          </w:tcPr>
          <w:p w14:paraId="587DFF8C" w14:textId="77777777" w:rsidR="003659D7" w:rsidRPr="008F1613" w:rsidRDefault="003659D7" w:rsidP="00E45834">
            <w:pPr>
              <w:tabs>
                <w:tab w:val="decimal" w:pos="839"/>
              </w:tabs>
              <w:spacing w:line="300" w:lineRule="exact"/>
              <w:ind w:left="-29" w:right="-29"/>
              <w:jc w:val="thaiDistribute"/>
              <w:rPr>
                <w:rFonts w:ascii="Arial" w:hAnsi="Arial"/>
                <w:sz w:val="18"/>
                <w:szCs w:val="18"/>
              </w:rPr>
            </w:pPr>
          </w:p>
        </w:tc>
        <w:tc>
          <w:tcPr>
            <w:tcW w:w="1327" w:type="dxa"/>
            <w:vAlign w:val="bottom"/>
          </w:tcPr>
          <w:p w14:paraId="74C17320" w14:textId="77777777" w:rsidR="003659D7" w:rsidRPr="008F1613" w:rsidRDefault="003659D7" w:rsidP="00E45834">
            <w:pPr>
              <w:tabs>
                <w:tab w:val="decimal" w:pos="839"/>
              </w:tabs>
              <w:spacing w:line="300" w:lineRule="exact"/>
              <w:ind w:left="-29" w:right="-29"/>
              <w:jc w:val="thaiDistribute"/>
              <w:rPr>
                <w:rFonts w:ascii="Arial" w:hAnsi="Arial"/>
                <w:sz w:val="18"/>
                <w:szCs w:val="18"/>
              </w:rPr>
            </w:pPr>
          </w:p>
        </w:tc>
        <w:tc>
          <w:tcPr>
            <w:tcW w:w="1328" w:type="dxa"/>
            <w:vAlign w:val="bottom"/>
          </w:tcPr>
          <w:p w14:paraId="3C6A8797" w14:textId="77777777" w:rsidR="003659D7" w:rsidRPr="008F1613" w:rsidRDefault="003659D7" w:rsidP="00E45834">
            <w:pPr>
              <w:tabs>
                <w:tab w:val="decimal" w:pos="839"/>
              </w:tabs>
              <w:spacing w:line="300" w:lineRule="exact"/>
              <w:ind w:left="-29" w:right="-29"/>
              <w:jc w:val="thaiDistribute"/>
              <w:rPr>
                <w:rFonts w:ascii="Arial" w:hAnsi="Arial"/>
                <w:sz w:val="18"/>
                <w:szCs w:val="18"/>
              </w:rPr>
            </w:pPr>
          </w:p>
        </w:tc>
      </w:tr>
      <w:tr w:rsidR="00E45834" w:rsidRPr="008F1613" w14:paraId="0FE3127D" w14:textId="77777777" w:rsidTr="001C13A9">
        <w:tc>
          <w:tcPr>
            <w:tcW w:w="3870" w:type="dxa"/>
            <w:shd w:val="clear" w:color="auto" w:fill="auto"/>
            <w:vAlign w:val="bottom"/>
          </w:tcPr>
          <w:p w14:paraId="06D52D9A" w14:textId="5A9CDA81" w:rsidR="00E45834" w:rsidRPr="008F1613" w:rsidRDefault="00E45834" w:rsidP="00E45834">
            <w:pPr>
              <w:spacing w:line="300" w:lineRule="exact"/>
              <w:ind w:right="-12"/>
              <w:jc w:val="thaiDistribute"/>
              <w:rPr>
                <w:rFonts w:ascii="Arial" w:hAnsi="Arial"/>
                <w:sz w:val="18"/>
                <w:szCs w:val="18"/>
              </w:rPr>
            </w:pPr>
            <w:r>
              <w:rPr>
                <w:rFonts w:ascii="Arial" w:hAnsi="Arial"/>
                <w:sz w:val="18"/>
                <w:szCs w:val="18"/>
              </w:rPr>
              <w:t>Subsidiaries</w:t>
            </w:r>
          </w:p>
        </w:tc>
        <w:tc>
          <w:tcPr>
            <w:tcW w:w="1327" w:type="dxa"/>
            <w:vAlign w:val="bottom"/>
          </w:tcPr>
          <w:p w14:paraId="3B432538" w14:textId="5D846C4C" w:rsidR="00E45834" w:rsidRPr="008F1613" w:rsidRDefault="00E45834" w:rsidP="00E45834">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19F798A2" w14:textId="558E8A52" w:rsidR="00E45834" w:rsidRPr="008F1613" w:rsidRDefault="00E45834" w:rsidP="00E45834">
            <w:pPr>
              <w:tabs>
                <w:tab w:val="decimal" w:pos="1074"/>
              </w:tabs>
              <w:spacing w:line="300" w:lineRule="exact"/>
              <w:ind w:left="-29" w:right="-29"/>
              <w:jc w:val="thaiDistribute"/>
              <w:rPr>
                <w:rFonts w:ascii="Arial" w:hAnsi="Arial"/>
                <w:sz w:val="18"/>
                <w:szCs w:val="18"/>
              </w:rPr>
            </w:pPr>
            <w:r w:rsidRPr="00E45834">
              <w:rPr>
                <w:rFonts w:ascii="Arial" w:hAnsi="Arial"/>
                <w:sz w:val="18"/>
                <w:szCs w:val="18"/>
              </w:rPr>
              <w:t>-</w:t>
            </w:r>
          </w:p>
        </w:tc>
        <w:tc>
          <w:tcPr>
            <w:tcW w:w="1327" w:type="dxa"/>
            <w:vAlign w:val="bottom"/>
          </w:tcPr>
          <w:p w14:paraId="4AA736AC" w14:textId="585D53B7" w:rsidR="00E45834" w:rsidRPr="008F1613" w:rsidRDefault="00E45834" w:rsidP="00E45834">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544</w:t>
            </w:r>
          </w:p>
        </w:tc>
        <w:tc>
          <w:tcPr>
            <w:tcW w:w="1328" w:type="dxa"/>
          </w:tcPr>
          <w:p w14:paraId="0BE94AB1" w14:textId="0C627697" w:rsidR="00E45834" w:rsidRPr="008F1613" w:rsidRDefault="00E45834" w:rsidP="00E45834">
            <w:pPr>
              <w:tabs>
                <w:tab w:val="decimal" w:pos="1062"/>
              </w:tabs>
              <w:spacing w:line="300" w:lineRule="exact"/>
              <w:ind w:left="-29" w:right="-29"/>
              <w:jc w:val="thaiDistribute"/>
              <w:rPr>
                <w:rFonts w:ascii="Arial" w:hAnsi="Arial"/>
                <w:sz w:val="18"/>
                <w:szCs w:val="18"/>
              </w:rPr>
            </w:pPr>
            <w:r w:rsidRPr="00317252">
              <w:rPr>
                <w:rFonts w:ascii="Arial" w:hAnsi="Arial"/>
                <w:sz w:val="18"/>
                <w:szCs w:val="18"/>
              </w:rPr>
              <w:t>2,357</w:t>
            </w:r>
          </w:p>
        </w:tc>
      </w:tr>
      <w:tr w:rsidR="00E45834" w:rsidRPr="008F1613" w14:paraId="23E85B87" w14:textId="77777777" w:rsidTr="001C13A9">
        <w:tc>
          <w:tcPr>
            <w:tcW w:w="3870" w:type="dxa"/>
            <w:shd w:val="clear" w:color="auto" w:fill="auto"/>
            <w:vAlign w:val="bottom"/>
          </w:tcPr>
          <w:p w14:paraId="15490301" w14:textId="419F5A6C" w:rsidR="00E45834" w:rsidRPr="003C3EAD" w:rsidRDefault="00E45834" w:rsidP="00E45834">
            <w:pPr>
              <w:spacing w:line="300" w:lineRule="exact"/>
              <w:ind w:right="-12"/>
              <w:jc w:val="thaiDistribute"/>
              <w:rPr>
                <w:rFonts w:ascii="Arial" w:hAnsi="Arial"/>
                <w:sz w:val="18"/>
                <w:szCs w:val="18"/>
                <w:highlight w:val="cyan"/>
              </w:rPr>
            </w:pPr>
            <w:r>
              <w:rPr>
                <w:rFonts w:ascii="Arial" w:hAnsi="Arial"/>
                <w:sz w:val="18"/>
                <w:szCs w:val="18"/>
              </w:rPr>
              <w:t>Related parties</w:t>
            </w:r>
          </w:p>
        </w:tc>
        <w:tc>
          <w:tcPr>
            <w:tcW w:w="1327" w:type="dxa"/>
            <w:vAlign w:val="bottom"/>
          </w:tcPr>
          <w:p w14:paraId="2D04FCAE" w14:textId="0F616ADA" w:rsidR="00E45834" w:rsidRPr="008F1613" w:rsidRDefault="00E45834" w:rsidP="00E45834">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304</w:t>
            </w:r>
          </w:p>
        </w:tc>
        <w:tc>
          <w:tcPr>
            <w:tcW w:w="1328" w:type="dxa"/>
            <w:vAlign w:val="bottom"/>
          </w:tcPr>
          <w:p w14:paraId="335E6558" w14:textId="4A2345DD" w:rsidR="00E45834" w:rsidRPr="008F1613" w:rsidRDefault="00E45834" w:rsidP="00E45834">
            <w:pPr>
              <w:pBdr>
                <w:bottom w:val="single" w:sz="4" w:space="1" w:color="auto"/>
              </w:pBdr>
              <w:tabs>
                <w:tab w:val="decimal" w:pos="1074"/>
              </w:tabs>
              <w:spacing w:line="300" w:lineRule="exact"/>
              <w:ind w:left="-29" w:right="-29"/>
              <w:jc w:val="thaiDistribute"/>
              <w:rPr>
                <w:rFonts w:ascii="Arial" w:hAnsi="Arial"/>
                <w:sz w:val="18"/>
                <w:szCs w:val="18"/>
              </w:rPr>
            </w:pPr>
            <w:r w:rsidRPr="00E45834">
              <w:rPr>
                <w:rFonts w:ascii="Arial" w:hAnsi="Arial"/>
                <w:sz w:val="18"/>
                <w:szCs w:val="18"/>
              </w:rPr>
              <w:t>748</w:t>
            </w:r>
          </w:p>
        </w:tc>
        <w:tc>
          <w:tcPr>
            <w:tcW w:w="1327" w:type="dxa"/>
            <w:vAlign w:val="bottom"/>
          </w:tcPr>
          <w:p w14:paraId="4762BB68" w14:textId="463C1783" w:rsidR="00E45834" w:rsidRPr="008F1613" w:rsidRDefault="00E45834" w:rsidP="00E45834">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tcPr>
          <w:p w14:paraId="31BC67D6" w14:textId="1CBB9430" w:rsidR="00E45834" w:rsidRPr="008F1613" w:rsidRDefault="00E45834" w:rsidP="00E45834">
            <w:pPr>
              <w:pBdr>
                <w:bottom w:val="single" w:sz="4" w:space="1" w:color="auto"/>
              </w:pBdr>
              <w:tabs>
                <w:tab w:val="decimal" w:pos="1062"/>
              </w:tabs>
              <w:spacing w:line="300" w:lineRule="exact"/>
              <w:ind w:left="-29" w:right="-29"/>
              <w:jc w:val="thaiDistribute"/>
              <w:rPr>
                <w:rFonts w:ascii="Arial" w:hAnsi="Arial"/>
                <w:sz w:val="18"/>
                <w:szCs w:val="18"/>
              </w:rPr>
            </w:pPr>
            <w:r w:rsidRPr="001744FF">
              <w:rPr>
                <w:rFonts w:ascii="Arial" w:hAnsi="Arial"/>
                <w:sz w:val="18"/>
                <w:szCs w:val="18"/>
              </w:rPr>
              <w:t>-</w:t>
            </w:r>
          </w:p>
        </w:tc>
      </w:tr>
      <w:tr w:rsidR="00E45834" w:rsidRPr="000E56EF" w14:paraId="2313FA4F" w14:textId="77777777" w:rsidTr="001C13A9">
        <w:tc>
          <w:tcPr>
            <w:tcW w:w="3870" w:type="dxa"/>
            <w:vAlign w:val="bottom"/>
          </w:tcPr>
          <w:p w14:paraId="3E3FC0CD" w14:textId="088DAD7B" w:rsidR="00E45834" w:rsidRPr="008F1613" w:rsidRDefault="00E45834" w:rsidP="00E45834">
            <w:pPr>
              <w:spacing w:line="30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0C19A9">
              <w:rPr>
                <w:rFonts w:ascii="Arial" w:hAnsi="Arial"/>
                <w:sz w:val="18"/>
                <w:szCs w:val="18"/>
              </w:rPr>
              <w:t>rade receivables - related parties</w:t>
            </w:r>
          </w:p>
        </w:tc>
        <w:tc>
          <w:tcPr>
            <w:tcW w:w="1327" w:type="dxa"/>
            <w:vAlign w:val="bottom"/>
          </w:tcPr>
          <w:p w14:paraId="2ED44221" w14:textId="0A5EC978" w:rsidR="00E45834" w:rsidRPr="008F1613" w:rsidRDefault="00E45834" w:rsidP="00E45834">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304</w:t>
            </w:r>
          </w:p>
        </w:tc>
        <w:tc>
          <w:tcPr>
            <w:tcW w:w="1328" w:type="dxa"/>
            <w:vAlign w:val="bottom"/>
          </w:tcPr>
          <w:p w14:paraId="1FF9B4AC" w14:textId="1B169029" w:rsidR="00E45834" w:rsidRPr="008F1613" w:rsidRDefault="00E45834" w:rsidP="00E45834">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748</w:t>
            </w:r>
          </w:p>
        </w:tc>
        <w:tc>
          <w:tcPr>
            <w:tcW w:w="1327" w:type="dxa"/>
            <w:vAlign w:val="bottom"/>
          </w:tcPr>
          <w:p w14:paraId="4994E54E" w14:textId="4BA528AB" w:rsidR="00E45834" w:rsidRPr="008F1613" w:rsidRDefault="00E45834" w:rsidP="00E45834">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544</w:t>
            </w:r>
          </w:p>
        </w:tc>
        <w:tc>
          <w:tcPr>
            <w:tcW w:w="1328" w:type="dxa"/>
          </w:tcPr>
          <w:p w14:paraId="702DAB5D" w14:textId="7BDA9A44" w:rsidR="00E45834" w:rsidRPr="008F1613" w:rsidRDefault="00E45834" w:rsidP="00E45834">
            <w:pPr>
              <w:pBdr>
                <w:bottom w:val="double" w:sz="4" w:space="1" w:color="auto"/>
              </w:pBdr>
              <w:tabs>
                <w:tab w:val="decimal" w:pos="1062"/>
              </w:tabs>
              <w:spacing w:line="300" w:lineRule="exact"/>
              <w:ind w:left="-29" w:right="-29"/>
              <w:jc w:val="thaiDistribute"/>
              <w:rPr>
                <w:rFonts w:ascii="Arial" w:hAnsi="Arial"/>
                <w:sz w:val="18"/>
                <w:szCs w:val="18"/>
              </w:rPr>
            </w:pPr>
            <w:r w:rsidRPr="000E56EF">
              <w:rPr>
                <w:rFonts w:ascii="Arial" w:hAnsi="Arial"/>
                <w:sz w:val="18"/>
                <w:szCs w:val="18"/>
              </w:rPr>
              <w:t>2,357</w:t>
            </w:r>
          </w:p>
        </w:tc>
      </w:tr>
      <w:tr w:rsidR="00E45834" w:rsidRPr="000E56EF" w14:paraId="6071E056" w14:textId="77777777" w:rsidTr="001C13A9">
        <w:tc>
          <w:tcPr>
            <w:tcW w:w="3870" w:type="dxa"/>
            <w:vAlign w:val="bottom"/>
          </w:tcPr>
          <w:p w14:paraId="314511EC" w14:textId="0F3ECCE9" w:rsidR="00E45834" w:rsidRPr="00567FF3" w:rsidRDefault="00567FF3" w:rsidP="00E45834">
            <w:pPr>
              <w:spacing w:line="300" w:lineRule="exact"/>
              <w:ind w:left="360" w:right="-12" w:hanging="360"/>
              <w:rPr>
                <w:rFonts w:ascii="Arial" w:hAnsi="Arial"/>
                <w:b/>
                <w:bCs/>
                <w:sz w:val="18"/>
                <w:szCs w:val="18"/>
              </w:rPr>
            </w:pPr>
            <w:r w:rsidRPr="00567FF3">
              <w:rPr>
                <w:rFonts w:ascii="Arial" w:hAnsi="Arial"/>
                <w:b/>
                <w:bCs/>
                <w:sz w:val="18"/>
                <w:szCs w:val="18"/>
                <w:u w:val="single"/>
              </w:rPr>
              <w:t>Contract assets - related parties</w:t>
            </w:r>
            <w:r w:rsidRPr="00567FF3">
              <w:rPr>
                <w:rFonts w:ascii="Arial" w:hAnsi="Arial"/>
                <w:b/>
                <w:bCs/>
                <w:sz w:val="18"/>
                <w:szCs w:val="18"/>
              </w:rPr>
              <w:t xml:space="preserve"> (Note 3)</w:t>
            </w:r>
          </w:p>
        </w:tc>
        <w:tc>
          <w:tcPr>
            <w:tcW w:w="1327" w:type="dxa"/>
            <w:vAlign w:val="bottom"/>
          </w:tcPr>
          <w:p w14:paraId="41CD4F98" w14:textId="77777777" w:rsidR="00E45834" w:rsidRPr="00E45834" w:rsidRDefault="00E45834" w:rsidP="00E45834">
            <w:pPr>
              <w:tabs>
                <w:tab w:val="decimal" w:pos="1062"/>
              </w:tabs>
              <w:spacing w:line="300" w:lineRule="exact"/>
              <w:ind w:left="-29" w:right="-29"/>
              <w:jc w:val="thaiDistribute"/>
              <w:rPr>
                <w:rFonts w:ascii="Arial" w:hAnsi="Arial"/>
                <w:sz w:val="18"/>
                <w:szCs w:val="18"/>
              </w:rPr>
            </w:pPr>
          </w:p>
        </w:tc>
        <w:tc>
          <w:tcPr>
            <w:tcW w:w="1328" w:type="dxa"/>
            <w:vAlign w:val="bottom"/>
          </w:tcPr>
          <w:p w14:paraId="7C735148" w14:textId="77777777" w:rsidR="00E45834" w:rsidRPr="00E45834" w:rsidRDefault="00E45834" w:rsidP="00E45834">
            <w:pPr>
              <w:tabs>
                <w:tab w:val="decimal" w:pos="1062"/>
              </w:tabs>
              <w:spacing w:line="300" w:lineRule="exact"/>
              <w:ind w:left="-29" w:right="-29"/>
              <w:jc w:val="thaiDistribute"/>
              <w:rPr>
                <w:rFonts w:ascii="Arial" w:hAnsi="Arial"/>
                <w:sz w:val="18"/>
                <w:szCs w:val="18"/>
              </w:rPr>
            </w:pPr>
          </w:p>
        </w:tc>
        <w:tc>
          <w:tcPr>
            <w:tcW w:w="1327" w:type="dxa"/>
            <w:vAlign w:val="bottom"/>
          </w:tcPr>
          <w:p w14:paraId="6F0239E7" w14:textId="77777777" w:rsidR="00E45834" w:rsidRPr="00E45834" w:rsidRDefault="00E45834" w:rsidP="00E45834">
            <w:pPr>
              <w:tabs>
                <w:tab w:val="decimal" w:pos="1062"/>
              </w:tabs>
              <w:spacing w:line="300" w:lineRule="exact"/>
              <w:ind w:left="-29" w:right="-29"/>
              <w:jc w:val="thaiDistribute"/>
              <w:rPr>
                <w:rFonts w:ascii="Arial" w:hAnsi="Arial"/>
                <w:sz w:val="18"/>
                <w:szCs w:val="18"/>
              </w:rPr>
            </w:pPr>
          </w:p>
        </w:tc>
        <w:tc>
          <w:tcPr>
            <w:tcW w:w="1328" w:type="dxa"/>
          </w:tcPr>
          <w:p w14:paraId="437451C6" w14:textId="77777777" w:rsidR="00E45834" w:rsidRPr="000E56EF" w:rsidRDefault="00E45834" w:rsidP="00E45834">
            <w:pPr>
              <w:tabs>
                <w:tab w:val="decimal" w:pos="1062"/>
              </w:tabs>
              <w:spacing w:line="300" w:lineRule="exact"/>
              <w:ind w:left="-29" w:right="-29"/>
              <w:jc w:val="thaiDistribute"/>
              <w:rPr>
                <w:rFonts w:ascii="Arial" w:hAnsi="Arial"/>
                <w:sz w:val="18"/>
                <w:szCs w:val="18"/>
              </w:rPr>
            </w:pPr>
          </w:p>
        </w:tc>
      </w:tr>
      <w:tr w:rsidR="00567FF3" w:rsidRPr="000E56EF" w14:paraId="12719D7F" w14:textId="77777777" w:rsidTr="00FF04BE">
        <w:tc>
          <w:tcPr>
            <w:tcW w:w="3870" w:type="dxa"/>
            <w:vAlign w:val="bottom"/>
          </w:tcPr>
          <w:p w14:paraId="2D2D6DB3" w14:textId="5B6B03C6"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42D62DD1" w14:textId="1C60AE90" w:rsidR="00567FF3" w:rsidRPr="00E45834"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2DA870D6" w14:textId="44159038" w:rsidR="00567FF3" w:rsidRPr="00E45834"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7" w:type="dxa"/>
            <w:vAlign w:val="bottom"/>
          </w:tcPr>
          <w:p w14:paraId="31FD8747" w14:textId="0A4AA03E" w:rsidR="00567FF3" w:rsidRPr="00E45834"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334</w:t>
            </w:r>
          </w:p>
        </w:tc>
        <w:tc>
          <w:tcPr>
            <w:tcW w:w="1328" w:type="dxa"/>
            <w:vAlign w:val="bottom"/>
          </w:tcPr>
          <w:p w14:paraId="663B77D9" w14:textId="6BF23393" w:rsidR="00567FF3" w:rsidRPr="000E56EF"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r>
      <w:tr w:rsidR="00567FF3" w:rsidRPr="000E56EF" w14:paraId="7BF35133" w14:textId="77777777" w:rsidTr="00FF04BE">
        <w:tc>
          <w:tcPr>
            <w:tcW w:w="3870" w:type="dxa"/>
            <w:vAlign w:val="bottom"/>
          </w:tcPr>
          <w:p w14:paraId="4673E75D" w14:textId="337CA576"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Total contract assets - related parties</w:t>
            </w:r>
          </w:p>
        </w:tc>
        <w:tc>
          <w:tcPr>
            <w:tcW w:w="1327" w:type="dxa"/>
            <w:vAlign w:val="bottom"/>
          </w:tcPr>
          <w:p w14:paraId="677FA4F6" w14:textId="45B1926D" w:rsidR="00567FF3" w:rsidRPr="00E45834"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26E86AD4" w14:textId="484B3B89" w:rsidR="00567FF3" w:rsidRPr="00E45834"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7" w:type="dxa"/>
            <w:vAlign w:val="bottom"/>
          </w:tcPr>
          <w:p w14:paraId="3D570B5A" w14:textId="0937CBBE" w:rsidR="00567FF3" w:rsidRPr="00E45834"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334</w:t>
            </w:r>
          </w:p>
        </w:tc>
        <w:tc>
          <w:tcPr>
            <w:tcW w:w="1328" w:type="dxa"/>
            <w:vAlign w:val="bottom"/>
          </w:tcPr>
          <w:p w14:paraId="4F5B4859" w14:textId="3C8FEAC0" w:rsidR="00567FF3" w:rsidRPr="000E56EF"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r>
      <w:tr w:rsidR="00567FF3" w:rsidRPr="008F1613" w14:paraId="0F4A88DC" w14:textId="77777777" w:rsidTr="00197868">
        <w:tc>
          <w:tcPr>
            <w:tcW w:w="3870" w:type="dxa"/>
            <w:vAlign w:val="bottom"/>
          </w:tcPr>
          <w:p w14:paraId="26D1CB5D" w14:textId="226F7D4A" w:rsidR="00567FF3" w:rsidRPr="008F1613" w:rsidRDefault="00567FF3" w:rsidP="00567FF3">
            <w:pPr>
              <w:spacing w:line="300" w:lineRule="exact"/>
              <w:ind w:left="360" w:right="-12" w:hanging="360"/>
              <w:rPr>
                <w:rFonts w:ascii="Arial" w:hAnsi="Arial"/>
                <w:sz w:val="18"/>
                <w:szCs w:val="18"/>
              </w:rPr>
            </w:pPr>
            <w:r w:rsidRPr="00B33192">
              <w:rPr>
                <w:rFonts w:ascii="Arial" w:hAnsi="Arial"/>
                <w:b/>
                <w:bCs/>
                <w:sz w:val="18"/>
                <w:szCs w:val="18"/>
                <w:u w:val="single"/>
              </w:rPr>
              <w:t>Other receivables - related parties</w:t>
            </w:r>
            <w:r w:rsidRPr="004818DC">
              <w:rPr>
                <w:rFonts w:ascii="Arial" w:hAnsi="Arial"/>
                <w:b/>
                <w:bCs/>
                <w:sz w:val="18"/>
                <w:szCs w:val="18"/>
              </w:rPr>
              <w:t xml:space="preserve"> (Note 3)</w:t>
            </w:r>
          </w:p>
        </w:tc>
        <w:tc>
          <w:tcPr>
            <w:tcW w:w="1327" w:type="dxa"/>
            <w:vAlign w:val="bottom"/>
          </w:tcPr>
          <w:p w14:paraId="5973676E"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3B53CD17"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vAlign w:val="bottom"/>
          </w:tcPr>
          <w:p w14:paraId="18EFB4F0"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3EFD1CE6"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401A2765" w14:textId="77777777" w:rsidTr="003738C1">
        <w:tc>
          <w:tcPr>
            <w:tcW w:w="3870" w:type="dxa"/>
            <w:vAlign w:val="bottom"/>
          </w:tcPr>
          <w:p w14:paraId="18B9FAD0" w14:textId="24344FF4"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31D7B875" w14:textId="1382C405" w:rsidR="00567FF3" w:rsidRDefault="00567FF3" w:rsidP="00567FF3">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3BCC3181" w14:textId="085E038C" w:rsidR="00567FF3" w:rsidRDefault="00567FF3" w:rsidP="00567FF3">
            <w:pP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2393E2E7" w14:textId="19BAD4D9" w:rsidR="00567FF3" w:rsidRPr="008F1613" w:rsidRDefault="00567FF3" w:rsidP="00567FF3">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16,553</w:t>
            </w:r>
          </w:p>
        </w:tc>
        <w:tc>
          <w:tcPr>
            <w:tcW w:w="1328" w:type="dxa"/>
          </w:tcPr>
          <w:p w14:paraId="7B7484DE" w14:textId="7E96032E" w:rsidR="00567FF3" w:rsidRPr="008F1613" w:rsidRDefault="00567FF3" w:rsidP="00567FF3">
            <w:pPr>
              <w:tabs>
                <w:tab w:val="decimal" w:pos="1062"/>
              </w:tabs>
              <w:spacing w:line="300" w:lineRule="exact"/>
              <w:ind w:left="-29" w:right="-29"/>
              <w:jc w:val="thaiDistribute"/>
              <w:rPr>
                <w:rFonts w:ascii="Arial" w:hAnsi="Arial"/>
                <w:sz w:val="18"/>
                <w:szCs w:val="18"/>
              </w:rPr>
            </w:pPr>
            <w:r w:rsidRPr="00B07F4A">
              <w:rPr>
                <w:rFonts w:ascii="Arial" w:hAnsi="Arial"/>
                <w:sz w:val="18"/>
                <w:szCs w:val="18"/>
              </w:rPr>
              <w:t>7,36</w:t>
            </w:r>
            <w:r>
              <w:rPr>
                <w:rFonts w:ascii="Arial" w:hAnsi="Arial"/>
                <w:sz w:val="18"/>
                <w:szCs w:val="18"/>
              </w:rPr>
              <w:t>3</w:t>
            </w:r>
          </w:p>
        </w:tc>
      </w:tr>
      <w:tr w:rsidR="00567FF3" w:rsidRPr="008F1613" w14:paraId="570FFB99" w14:textId="77777777" w:rsidTr="003738C1">
        <w:tc>
          <w:tcPr>
            <w:tcW w:w="3870" w:type="dxa"/>
            <w:vAlign w:val="bottom"/>
          </w:tcPr>
          <w:p w14:paraId="7A06C632" w14:textId="61AEF295" w:rsidR="00567FF3" w:rsidRPr="008F1613" w:rsidRDefault="00567FF3" w:rsidP="00567FF3">
            <w:pPr>
              <w:spacing w:line="30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27" w:type="dxa"/>
            <w:vAlign w:val="bottom"/>
          </w:tcPr>
          <w:p w14:paraId="70EE73EE" w14:textId="2F844B25"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06E276C3" w14:textId="19952041"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38F2CFB6" w14:textId="0903294C" w:rsidR="00567FF3" w:rsidRPr="00E45834" w:rsidRDefault="00567FF3" w:rsidP="00567FF3">
            <w:pPr>
              <w:pBdr>
                <w:bottom w:val="single" w:sz="4" w:space="1" w:color="auto"/>
              </w:pBdr>
              <w:tabs>
                <w:tab w:val="decimal" w:pos="1062"/>
              </w:tabs>
              <w:spacing w:line="300" w:lineRule="exact"/>
              <w:ind w:left="-29" w:right="-29"/>
              <w:jc w:val="thaiDistribute"/>
              <w:rPr>
                <w:rFonts w:ascii="Arial" w:hAnsi="Arial"/>
                <w:sz w:val="18"/>
                <w:szCs w:val="18"/>
                <w:cs/>
              </w:rPr>
            </w:pPr>
            <w:r w:rsidRPr="00E45834">
              <w:rPr>
                <w:rFonts w:ascii="Arial" w:hAnsi="Arial"/>
                <w:sz w:val="18"/>
                <w:szCs w:val="18"/>
              </w:rPr>
              <w:t>(5,404)</w:t>
            </w:r>
          </w:p>
        </w:tc>
        <w:tc>
          <w:tcPr>
            <w:tcW w:w="1328" w:type="dxa"/>
          </w:tcPr>
          <w:p w14:paraId="56174DC9" w14:textId="774AE42D"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B07F4A">
              <w:rPr>
                <w:rFonts w:ascii="Arial" w:hAnsi="Arial"/>
                <w:sz w:val="18"/>
                <w:szCs w:val="18"/>
              </w:rPr>
              <w:t>(6,</w:t>
            </w:r>
            <w:r>
              <w:rPr>
                <w:rFonts w:ascii="Arial" w:hAnsi="Arial"/>
                <w:sz w:val="18"/>
                <w:szCs w:val="18"/>
              </w:rPr>
              <w:t>079</w:t>
            </w:r>
            <w:r w:rsidRPr="00B07F4A">
              <w:rPr>
                <w:rFonts w:ascii="Arial" w:hAnsi="Arial"/>
                <w:sz w:val="18"/>
                <w:szCs w:val="18"/>
              </w:rPr>
              <w:t>)</w:t>
            </w:r>
          </w:p>
        </w:tc>
      </w:tr>
      <w:tr w:rsidR="00567FF3" w:rsidRPr="008F1613" w14:paraId="530E5833" w14:textId="77777777" w:rsidTr="003738C1">
        <w:tc>
          <w:tcPr>
            <w:tcW w:w="3870" w:type="dxa"/>
            <w:vAlign w:val="bottom"/>
          </w:tcPr>
          <w:p w14:paraId="4BF3E53D" w14:textId="48559ED3" w:rsidR="00567FF3" w:rsidRPr="008F1613" w:rsidRDefault="00567FF3" w:rsidP="00567FF3">
            <w:pPr>
              <w:spacing w:line="30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other</w:t>
            </w:r>
            <w:r w:rsidRPr="000C19A9">
              <w:rPr>
                <w:rFonts w:ascii="Arial" w:hAnsi="Arial"/>
                <w:sz w:val="18"/>
                <w:szCs w:val="18"/>
              </w:rPr>
              <w:t xml:space="preserve"> receivables - related parties</w:t>
            </w:r>
            <w:r>
              <w:rPr>
                <w:rFonts w:ascii="Arial" w:hAnsi="Arial"/>
                <w:sz w:val="18"/>
                <w:szCs w:val="18"/>
              </w:rPr>
              <w:t>, net</w:t>
            </w:r>
          </w:p>
        </w:tc>
        <w:tc>
          <w:tcPr>
            <w:tcW w:w="1327" w:type="dxa"/>
            <w:vAlign w:val="bottom"/>
          </w:tcPr>
          <w:p w14:paraId="66AE2BDA" w14:textId="5953F2C1"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42D52A1B" w14:textId="5B0D38B9"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06BD1478" w14:textId="2545E6DA" w:rsidR="00567FF3" w:rsidRPr="00E45834"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11,149</w:t>
            </w:r>
          </w:p>
        </w:tc>
        <w:tc>
          <w:tcPr>
            <w:tcW w:w="1328" w:type="dxa"/>
          </w:tcPr>
          <w:p w14:paraId="1EC6FE16" w14:textId="6E192EC2"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B07F4A">
              <w:rPr>
                <w:rFonts w:ascii="Arial" w:hAnsi="Arial"/>
                <w:sz w:val="18"/>
                <w:szCs w:val="18"/>
              </w:rPr>
              <w:t>1,28</w:t>
            </w:r>
            <w:r>
              <w:rPr>
                <w:rFonts w:ascii="Arial" w:hAnsi="Arial"/>
                <w:sz w:val="18"/>
                <w:szCs w:val="18"/>
              </w:rPr>
              <w:t>4</w:t>
            </w:r>
          </w:p>
        </w:tc>
      </w:tr>
      <w:tr w:rsidR="00567FF3" w:rsidRPr="008F1613" w14:paraId="1D620170" w14:textId="77777777" w:rsidTr="00197868">
        <w:tc>
          <w:tcPr>
            <w:tcW w:w="3870" w:type="dxa"/>
            <w:vAlign w:val="bottom"/>
          </w:tcPr>
          <w:p w14:paraId="3258EFF0" w14:textId="5F8DCD67" w:rsidR="00567FF3" w:rsidRPr="008F1613" w:rsidRDefault="00567FF3" w:rsidP="00567FF3">
            <w:pPr>
              <w:spacing w:line="300" w:lineRule="exact"/>
              <w:ind w:left="360" w:right="-12" w:hanging="360"/>
              <w:rPr>
                <w:rFonts w:ascii="Arial" w:hAnsi="Arial"/>
                <w:sz w:val="18"/>
                <w:szCs w:val="18"/>
              </w:rPr>
            </w:pPr>
            <w:r w:rsidRPr="00CC36FE">
              <w:rPr>
                <w:rFonts w:ascii="Arial" w:hAnsi="Arial"/>
                <w:b/>
                <w:bCs/>
                <w:sz w:val="18"/>
                <w:szCs w:val="18"/>
                <w:u w:val="single"/>
              </w:rPr>
              <w:t>Accrued interest income</w:t>
            </w:r>
            <w:r w:rsidRPr="00B33192">
              <w:rPr>
                <w:rFonts w:ascii="Arial" w:hAnsi="Arial"/>
                <w:b/>
                <w:bCs/>
                <w:sz w:val="18"/>
                <w:szCs w:val="18"/>
                <w:u w:val="single"/>
              </w:rPr>
              <w:t xml:space="preserve"> - related parties</w:t>
            </w:r>
          </w:p>
        </w:tc>
        <w:tc>
          <w:tcPr>
            <w:tcW w:w="1327" w:type="dxa"/>
            <w:vAlign w:val="bottom"/>
          </w:tcPr>
          <w:p w14:paraId="18F9A6E0"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3C83AD4D"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vAlign w:val="bottom"/>
          </w:tcPr>
          <w:p w14:paraId="229C3938"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5E4BCF71"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014E6475" w14:textId="77777777" w:rsidTr="00353374">
        <w:tc>
          <w:tcPr>
            <w:tcW w:w="3870" w:type="dxa"/>
            <w:vAlign w:val="bottom"/>
          </w:tcPr>
          <w:p w14:paraId="2C518C51" w14:textId="38358BEF"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4F80D644" w14:textId="34170437" w:rsidR="00567FF3" w:rsidRDefault="00567FF3" w:rsidP="00567FF3">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1CA8DC8D" w14:textId="739C0514" w:rsidR="00567FF3" w:rsidRDefault="00567FF3" w:rsidP="00567FF3">
            <w:pP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1521CBA4" w14:textId="437BC77A" w:rsidR="00567FF3" w:rsidRPr="008F1613" w:rsidRDefault="00567FF3" w:rsidP="00567FF3">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453</w:t>
            </w:r>
          </w:p>
        </w:tc>
        <w:tc>
          <w:tcPr>
            <w:tcW w:w="1328" w:type="dxa"/>
          </w:tcPr>
          <w:p w14:paraId="4C8E11D1" w14:textId="7E6D6FEC" w:rsidR="00567FF3" w:rsidRPr="008F1613" w:rsidRDefault="00567FF3" w:rsidP="00567FF3">
            <w:pPr>
              <w:tabs>
                <w:tab w:val="decimal" w:pos="1062"/>
              </w:tabs>
              <w:spacing w:line="300" w:lineRule="exact"/>
              <w:ind w:left="-29" w:right="-29"/>
              <w:jc w:val="thaiDistribute"/>
              <w:rPr>
                <w:rFonts w:ascii="Arial" w:hAnsi="Arial"/>
                <w:sz w:val="18"/>
                <w:szCs w:val="18"/>
              </w:rPr>
            </w:pPr>
            <w:r w:rsidRPr="007F78E6">
              <w:rPr>
                <w:rFonts w:ascii="Arial" w:hAnsi="Arial"/>
                <w:sz w:val="18"/>
                <w:szCs w:val="18"/>
              </w:rPr>
              <w:t>659</w:t>
            </w:r>
          </w:p>
        </w:tc>
      </w:tr>
      <w:tr w:rsidR="00567FF3" w:rsidRPr="008F1613" w14:paraId="57F971EB" w14:textId="77777777" w:rsidTr="00353374">
        <w:tc>
          <w:tcPr>
            <w:tcW w:w="3870" w:type="dxa"/>
            <w:vAlign w:val="bottom"/>
          </w:tcPr>
          <w:p w14:paraId="2F96E5D8" w14:textId="79461CB3" w:rsidR="00567FF3" w:rsidRPr="008F1613" w:rsidRDefault="00567FF3" w:rsidP="00567FF3">
            <w:pPr>
              <w:spacing w:line="30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27" w:type="dxa"/>
            <w:vAlign w:val="bottom"/>
          </w:tcPr>
          <w:p w14:paraId="4AFC5A06" w14:textId="7EA06CDB"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4E1667C1" w14:textId="37DEDFA7"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4C972D35" w14:textId="7C36E467"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tcPr>
          <w:p w14:paraId="5EAE18C7" w14:textId="277C6659"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(659)</w:t>
            </w:r>
          </w:p>
        </w:tc>
      </w:tr>
      <w:tr w:rsidR="00567FF3" w:rsidRPr="008F1613" w14:paraId="504A096F" w14:textId="77777777" w:rsidTr="00353374">
        <w:tc>
          <w:tcPr>
            <w:tcW w:w="3870" w:type="dxa"/>
            <w:vAlign w:val="bottom"/>
          </w:tcPr>
          <w:p w14:paraId="3A42A838" w14:textId="0304F02B" w:rsidR="00567FF3" w:rsidRPr="008F1613" w:rsidRDefault="00567FF3" w:rsidP="00567FF3">
            <w:pPr>
              <w:spacing w:line="300" w:lineRule="exact"/>
              <w:ind w:left="165" w:right="-12" w:hanging="165"/>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395C4B">
              <w:rPr>
                <w:rFonts w:ascii="Arial" w:hAnsi="Arial"/>
                <w:sz w:val="18"/>
                <w:szCs w:val="18"/>
              </w:rPr>
              <w:t>ccrued interest income</w:t>
            </w:r>
            <w:r w:rsidRPr="000C19A9">
              <w:rPr>
                <w:rFonts w:ascii="Arial" w:hAnsi="Arial"/>
                <w:sz w:val="18"/>
                <w:szCs w:val="18"/>
              </w:rPr>
              <w:t xml:space="preserve"> - related parties</w:t>
            </w:r>
            <w:r>
              <w:rPr>
                <w:rFonts w:ascii="Arial" w:hAnsi="Arial"/>
                <w:sz w:val="18"/>
                <w:szCs w:val="18"/>
              </w:rPr>
              <w:t>, net</w:t>
            </w:r>
          </w:p>
        </w:tc>
        <w:tc>
          <w:tcPr>
            <w:tcW w:w="1327" w:type="dxa"/>
            <w:vAlign w:val="bottom"/>
          </w:tcPr>
          <w:p w14:paraId="2A3C383F" w14:textId="60E54258"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6346A2CD" w14:textId="68BCBF50"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27E06B1D" w14:textId="2C04460B"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453</w:t>
            </w:r>
          </w:p>
        </w:tc>
        <w:tc>
          <w:tcPr>
            <w:tcW w:w="1328" w:type="dxa"/>
          </w:tcPr>
          <w:p w14:paraId="7FE6D03C" w14:textId="77777777"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p>
          <w:p w14:paraId="677A0CCD" w14:textId="7FC69248"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w:t>
            </w:r>
          </w:p>
        </w:tc>
      </w:tr>
      <w:tr w:rsidR="00567FF3" w:rsidRPr="008F1613" w14:paraId="7ECF3D8F" w14:textId="77777777" w:rsidTr="00197868">
        <w:tc>
          <w:tcPr>
            <w:tcW w:w="3870" w:type="dxa"/>
            <w:vAlign w:val="bottom"/>
          </w:tcPr>
          <w:p w14:paraId="02C9CA6D" w14:textId="7E40E370" w:rsidR="00567FF3" w:rsidRPr="008F1613" w:rsidRDefault="00567FF3" w:rsidP="00567FF3">
            <w:pPr>
              <w:spacing w:line="300" w:lineRule="exact"/>
              <w:ind w:left="360" w:right="-12" w:hanging="360"/>
              <w:rPr>
                <w:rFonts w:ascii="Arial" w:hAnsi="Arial"/>
                <w:sz w:val="18"/>
                <w:szCs w:val="18"/>
              </w:rPr>
            </w:pPr>
            <w:r w:rsidRPr="0055024E">
              <w:rPr>
                <w:rFonts w:ascii="Arial" w:hAnsi="Arial"/>
                <w:b/>
                <w:bCs/>
                <w:sz w:val="18"/>
                <w:szCs w:val="18"/>
                <w:u w:val="single"/>
              </w:rPr>
              <w:t>Accrued dividend income</w:t>
            </w:r>
            <w:r w:rsidRPr="00B33192">
              <w:rPr>
                <w:rFonts w:ascii="Arial" w:hAnsi="Arial"/>
                <w:b/>
                <w:bCs/>
                <w:sz w:val="18"/>
                <w:szCs w:val="18"/>
                <w:u w:val="single"/>
              </w:rPr>
              <w:t xml:space="preserve"> - related parties</w:t>
            </w:r>
            <w:r>
              <w:rPr>
                <w:rFonts w:ascii="Arial" w:hAnsi="Arial"/>
                <w:b/>
                <w:bCs/>
                <w:sz w:val="18"/>
                <w:szCs w:val="18"/>
                <w:u w:val="single"/>
              </w:rPr>
              <w:t xml:space="preserve"> </w:t>
            </w:r>
          </w:p>
        </w:tc>
        <w:tc>
          <w:tcPr>
            <w:tcW w:w="1327" w:type="dxa"/>
            <w:vAlign w:val="bottom"/>
          </w:tcPr>
          <w:p w14:paraId="12675D71"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2278611E"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vAlign w:val="bottom"/>
          </w:tcPr>
          <w:p w14:paraId="7F3274B1" w14:textId="5FD297E3"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4DB39E5D"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4BB9D911" w14:textId="77777777" w:rsidTr="006F1EC0">
        <w:tc>
          <w:tcPr>
            <w:tcW w:w="3870" w:type="dxa"/>
            <w:vAlign w:val="bottom"/>
          </w:tcPr>
          <w:p w14:paraId="5C829B7F" w14:textId="69917875"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1994388C" w14:textId="59F0EB78"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664A0B6E" w14:textId="5B4B4456"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41A55A1F" w14:textId="71898A67"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40,702</w:t>
            </w:r>
          </w:p>
        </w:tc>
        <w:tc>
          <w:tcPr>
            <w:tcW w:w="1328" w:type="dxa"/>
          </w:tcPr>
          <w:p w14:paraId="7F7F24F5" w14:textId="3C4262F7"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41,727</w:t>
            </w:r>
          </w:p>
        </w:tc>
      </w:tr>
      <w:tr w:rsidR="00567FF3" w:rsidRPr="008F1613" w14:paraId="07C90AA1" w14:textId="77777777" w:rsidTr="00E45834">
        <w:tc>
          <w:tcPr>
            <w:tcW w:w="3870" w:type="dxa"/>
            <w:vAlign w:val="bottom"/>
          </w:tcPr>
          <w:p w14:paraId="3D6F2059" w14:textId="05A6600C" w:rsidR="00567FF3" w:rsidRPr="008F1613" w:rsidRDefault="00567FF3" w:rsidP="00567FF3">
            <w:pPr>
              <w:spacing w:line="300" w:lineRule="exact"/>
              <w:ind w:left="165" w:right="-12" w:hanging="165"/>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5579DF">
              <w:rPr>
                <w:rFonts w:ascii="Arial" w:hAnsi="Arial"/>
                <w:sz w:val="18"/>
                <w:szCs w:val="18"/>
              </w:rPr>
              <w:t>ccrued dividend income</w:t>
            </w:r>
            <w:r w:rsidRPr="000C19A9">
              <w:rPr>
                <w:rFonts w:ascii="Arial" w:hAnsi="Arial"/>
                <w:sz w:val="18"/>
                <w:szCs w:val="18"/>
              </w:rPr>
              <w:t xml:space="preserve"> - related parties</w:t>
            </w:r>
          </w:p>
        </w:tc>
        <w:tc>
          <w:tcPr>
            <w:tcW w:w="1327" w:type="dxa"/>
            <w:vAlign w:val="bottom"/>
          </w:tcPr>
          <w:p w14:paraId="6B38BCEA" w14:textId="448F9897"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7AB43AE4" w14:textId="7945BD8B"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6F442D98" w14:textId="03856E91"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40,702</w:t>
            </w:r>
          </w:p>
        </w:tc>
        <w:tc>
          <w:tcPr>
            <w:tcW w:w="1328" w:type="dxa"/>
            <w:vAlign w:val="bottom"/>
          </w:tcPr>
          <w:p w14:paraId="2596084C" w14:textId="3180CD37" w:rsidR="00567FF3" w:rsidRPr="008F1613" w:rsidRDefault="00567FF3" w:rsidP="00567FF3">
            <w:pPr>
              <w:pBdr>
                <w:bottom w:val="double" w:sz="4" w:space="1" w:color="auto"/>
              </w:pBdr>
              <w:tabs>
                <w:tab w:val="decimal" w:pos="1062"/>
              </w:tabs>
              <w:spacing w:line="300" w:lineRule="exact"/>
              <w:ind w:left="-29" w:right="-29"/>
              <w:rPr>
                <w:rFonts w:ascii="Arial" w:hAnsi="Arial"/>
                <w:sz w:val="18"/>
                <w:szCs w:val="18"/>
              </w:rPr>
            </w:pPr>
            <w:r w:rsidRPr="007F78E6">
              <w:rPr>
                <w:rFonts w:ascii="Arial" w:hAnsi="Arial"/>
                <w:sz w:val="18"/>
                <w:szCs w:val="18"/>
              </w:rPr>
              <w:t>41,727</w:t>
            </w:r>
          </w:p>
        </w:tc>
      </w:tr>
      <w:tr w:rsidR="00567FF3" w:rsidRPr="008F1613" w14:paraId="70DAAB60" w14:textId="77777777" w:rsidTr="00197868">
        <w:tc>
          <w:tcPr>
            <w:tcW w:w="3870" w:type="dxa"/>
            <w:vAlign w:val="bottom"/>
          </w:tcPr>
          <w:p w14:paraId="51AE0E27" w14:textId="167FE400" w:rsidR="00567FF3" w:rsidRPr="008F1613" w:rsidRDefault="00567FF3" w:rsidP="00567FF3">
            <w:pPr>
              <w:spacing w:line="300" w:lineRule="exact"/>
              <w:ind w:left="360" w:right="-12" w:hanging="360"/>
              <w:rPr>
                <w:rFonts w:ascii="Arial" w:hAnsi="Arial"/>
                <w:sz w:val="18"/>
                <w:szCs w:val="18"/>
              </w:rPr>
            </w:pPr>
            <w:r w:rsidRPr="005F5359">
              <w:rPr>
                <w:rFonts w:ascii="Arial" w:hAnsi="Arial"/>
                <w:b/>
                <w:bCs/>
                <w:sz w:val="18"/>
                <w:szCs w:val="18"/>
                <w:u w:val="single"/>
              </w:rPr>
              <w:t>Finance lease receivables</w:t>
            </w:r>
            <w:r w:rsidRPr="00B33192">
              <w:rPr>
                <w:rFonts w:ascii="Arial" w:hAnsi="Arial"/>
                <w:b/>
                <w:bCs/>
                <w:sz w:val="18"/>
                <w:szCs w:val="18"/>
                <w:u w:val="single"/>
              </w:rPr>
              <w:t xml:space="preserve"> - related parties</w:t>
            </w:r>
          </w:p>
        </w:tc>
        <w:tc>
          <w:tcPr>
            <w:tcW w:w="1327" w:type="dxa"/>
          </w:tcPr>
          <w:p w14:paraId="1D61C769"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tcPr>
          <w:p w14:paraId="4B2BC76F"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tcPr>
          <w:p w14:paraId="698EC151"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tcPr>
          <w:p w14:paraId="249B3205"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6C1E1C2D" w14:textId="77777777" w:rsidTr="00886D19">
        <w:tc>
          <w:tcPr>
            <w:tcW w:w="3870" w:type="dxa"/>
            <w:vAlign w:val="bottom"/>
          </w:tcPr>
          <w:p w14:paraId="3EA1768E" w14:textId="1D012156"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534E00FF" w14:textId="36FD1A9B" w:rsidR="00567FF3" w:rsidRDefault="00567FF3" w:rsidP="00567FF3">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7289278D" w14:textId="41D4A8AF" w:rsidR="00567FF3" w:rsidRDefault="00567FF3" w:rsidP="00567FF3">
            <w:pP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12BF422A" w14:textId="16580F47" w:rsidR="00567FF3" w:rsidRPr="008F1613" w:rsidRDefault="00567FF3" w:rsidP="00567FF3">
            <w:pP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tcPr>
          <w:p w14:paraId="4E59F523" w14:textId="25FCD868" w:rsidR="00567FF3" w:rsidRPr="008F1613" w:rsidRDefault="00567FF3" w:rsidP="00567FF3">
            <w:pPr>
              <w:tabs>
                <w:tab w:val="decimal" w:pos="1062"/>
              </w:tabs>
              <w:spacing w:line="300" w:lineRule="exact"/>
              <w:ind w:left="-29" w:right="-29"/>
              <w:jc w:val="thaiDistribute"/>
              <w:rPr>
                <w:rFonts w:ascii="Arial" w:hAnsi="Arial"/>
                <w:sz w:val="18"/>
                <w:szCs w:val="18"/>
              </w:rPr>
            </w:pPr>
            <w:r w:rsidRPr="007F78E6">
              <w:rPr>
                <w:rFonts w:ascii="Arial" w:hAnsi="Arial"/>
                <w:sz w:val="18"/>
                <w:szCs w:val="18"/>
              </w:rPr>
              <w:t>9,002</w:t>
            </w:r>
          </w:p>
        </w:tc>
      </w:tr>
      <w:tr w:rsidR="00567FF3" w:rsidRPr="008F1613" w14:paraId="02004B0D" w14:textId="77777777" w:rsidTr="00886D19">
        <w:tc>
          <w:tcPr>
            <w:tcW w:w="3870" w:type="dxa"/>
            <w:vAlign w:val="bottom"/>
          </w:tcPr>
          <w:p w14:paraId="23D27E52" w14:textId="4F689105" w:rsidR="00567FF3" w:rsidRPr="008F1613" w:rsidRDefault="00567FF3" w:rsidP="00567FF3">
            <w:pPr>
              <w:spacing w:line="30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27" w:type="dxa"/>
            <w:vAlign w:val="bottom"/>
          </w:tcPr>
          <w:p w14:paraId="5D44D685" w14:textId="4B4ED821"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34E69824" w14:textId="1563D3D3"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0D675F2B" w14:textId="31C20C76"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tcPr>
          <w:p w14:paraId="51BAB00A" w14:textId="085D3F47"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(9,002)</w:t>
            </w:r>
          </w:p>
        </w:tc>
      </w:tr>
      <w:tr w:rsidR="00567FF3" w:rsidRPr="008F1613" w14:paraId="5E43219B" w14:textId="77777777" w:rsidTr="00E45834">
        <w:tc>
          <w:tcPr>
            <w:tcW w:w="3870" w:type="dxa"/>
            <w:vAlign w:val="bottom"/>
          </w:tcPr>
          <w:p w14:paraId="5C0F78B4" w14:textId="1BA7396F" w:rsidR="00567FF3" w:rsidRPr="008F1613" w:rsidRDefault="00567FF3" w:rsidP="00567FF3">
            <w:pPr>
              <w:spacing w:line="300" w:lineRule="exact"/>
              <w:ind w:left="165" w:right="-12" w:hanging="165"/>
              <w:rPr>
                <w:rFonts w:ascii="Arial" w:hAnsi="Arial"/>
                <w:sz w:val="18"/>
                <w:szCs w:val="18"/>
              </w:rPr>
            </w:pPr>
            <w:r w:rsidRPr="008F1613">
              <w:rPr>
                <w:rFonts w:ascii="Arial" w:hAnsi="Arial"/>
                <w:sz w:val="18"/>
                <w:szCs w:val="18"/>
              </w:rPr>
              <w:t xml:space="preserve">Total </w:t>
            </w:r>
            <w:r>
              <w:rPr>
                <w:rFonts w:ascii="Arial" w:hAnsi="Arial"/>
                <w:sz w:val="18"/>
                <w:szCs w:val="18"/>
              </w:rPr>
              <w:t>f</w:t>
            </w:r>
            <w:r w:rsidRPr="00EA3B36">
              <w:rPr>
                <w:rFonts w:ascii="Arial" w:hAnsi="Arial"/>
                <w:sz w:val="18"/>
                <w:szCs w:val="18"/>
              </w:rPr>
              <w:t>inance lease receivables</w:t>
            </w:r>
            <w:r>
              <w:rPr>
                <w:rFonts w:ascii="Arial" w:hAnsi="Arial"/>
                <w:sz w:val="18"/>
                <w:szCs w:val="18"/>
              </w:rPr>
              <w:t xml:space="preserve"> </w:t>
            </w:r>
            <w:r w:rsidRPr="000C19A9">
              <w:rPr>
                <w:rFonts w:ascii="Arial" w:hAnsi="Arial"/>
                <w:sz w:val="18"/>
                <w:szCs w:val="18"/>
              </w:rPr>
              <w:t>- related parties</w:t>
            </w:r>
            <w:r>
              <w:rPr>
                <w:rFonts w:ascii="Arial" w:hAnsi="Arial"/>
                <w:sz w:val="18"/>
                <w:szCs w:val="18"/>
              </w:rPr>
              <w:t>, net</w:t>
            </w:r>
          </w:p>
        </w:tc>
        <w:tc>
          <w:tcPr>
            <w:tcW w:w="1327" w:type="dxa"/>
            <w:vAlign w:val="bottom"/>
          </w:tcPr>
          <w:p w14:paraId="58967378" w14:textId="7C64D74A"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1ED8B9E2" w14:textId="0EB4B5A3"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7B5FCD2B" w14:textId="45A8E6B6"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254EE20F" w14:textId="2D2BFABF" w:rsidR="00567FF3" w:rsidRPr="008F1613" w:rsidRDefault="00567FF3" w:rsidP="00567FF3">
            <w:pPr>
              <w:pBdr>
                <w:bottom w:val="double" w:sz="4" w:space="1" w:color="auto"/>
              </w:pBdr>
              <w:tabs>
                <w:tab w:val="decimal" w:pos="1062"/>
              </w:tabs>
              <w:spacing w:line="300" w:lineRule="exact"/>
              <w:ind w:left="-29" w:right="-29"/>
              <w:rPr>
                <w:rFonts w:ascii="Arial" w:hAnsi="Arial"/>
                <w:sz w:val="18"/>
                <w:szCs w:val="18"/>
              </w:rPr>
            </w:pPr>
            <w:r w:rsidRPr="007F78E6">
              <w:rPr>
                <w:rFonts w:ascii="Arial" w:hAnsi="Arial"/>
                <w:sz w:val="18"/>
                <w:szCs w:val="18"/>
              </w:rPr>
              <w:t>-</w:t>
            </w:r>
          </w:p>
        </w:tc>
      </w:tr>
      <w:tr w:rsidR="00567FF3" w:rsidRPr="008F1613" w14:paraId="60AEF447" w14:textId="77777777" w:rsidTr="00197868">
        <w:tc>
          <w:tcPr>
            <w:tcW w:w="3870" w:type="dxa"/>
            <w:vAlign w:val="bottom"/>
          </w:tcPr>
          <w:p w14:paraId="7D1569AB" w14:textId="6A894F86" w:rsidR="00567FF3" w:rsidRPr="008F1613" w:rsidRDefault="00567FF3" w:rsidP="00567FF3">
            <w:pPr>
              <w:spacing w:line="300" w:lineRule="exact"/>
              <w:ind w:left="360" w:right="-12" w:hanging="360"/>
              <w:rPr>
                <w:rFonts w:ascii="Arial" w:hAnsi="Arial"/>
                <w:sz w:val="18"/>
                <w:szCs w:val="18"/>
              </w:rPr>
            </w:pPr>
            <w:r w:rsidRPr="00AB77DC">
              <w:rPr>
                <w:rFonts w:ascii="Arial" w:hAnsi="Arial"/>
                <w:b/>
                <w:bCs/>
                <w:sz w:val="18"/>
                <w:szCs w:val="18"/>
                <w:u w:val="single"/>
              </w:rPr>
              <w:t>Trade payables</w:t>
            </w:r>
            <w:r w:rsidRPr="00B33192">
              <w:rPr>
                <w:rFonts w:ascii="Arial" w:hAnsi="Arial"/>
                <w:b/>
                <w:bCs/>
                <w:sz w:val="18"/>
                <w:szCs w:val="18"/>
                <w:u w:val="single"/>
              </w:rPr>
              <w:t xml:space="preserve"> - related parties</w:t>
            </w:r>
            <w:r w:rsidRPr="004818DC">
              <w:rPr>
                <w:rFonts w:ascii="Arial" w:hAnsi="Arial"/>
                <w:b/>
                <w:bCs/>
                <w:sz w:val="18"/>
                <w:szCs w:val="18"/>
              </w:rPr>
              <w:t xml:space="preserve"> (</w:t>
            </w:r>
            <w:r>
              <w:rPr>
                <w:rFonts w:ascii="Arial" w:hAnsi="Arial"/>
                <w:b/>
                <w:bCs/>
                <w:sz w:val="18"/>
                <w:szCs w:val="18"/>
              </w:rPr>
              <w:t>Note 8)</w:t>
            </w:r>
          </w:p>
        </w:tc>
        <w:tc>
          <w:tcPr>
            <w:tcW w:w="1327" w:type="dxa"/>
          </w:tcPr>
          <w:p w14:paraId="3983CA1F"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tcPr>
          <w:p w14:paraId="0FEDCAA0"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tcPr>
          <w:p w14:paraId="30831AEB"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tcPr>
          <w:p w14:paraId="30AC6517"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0566E6E5" w14:textId="77777777" w:rsidTr="00666787">
        <w:tc>
          <w:tcPr>
            <w:tcW w:w="3870" w:type="dxa"/>
            <w:vAlign w:val="bottom"/>
          </w:tcPr>
          <w:p w14:paraId="3E02F912" w14:textId="74ACA930"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1319F11F" w14:textId="700F6A60"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6543F3F9" w14:textId="7775C8FE"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7AF37CC2" w14:textId="7CACB759"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8,344</w:t>
            </w:r>
          </w:p>
        </w:tc>
        <w:tc>
          <w:tcPr>
            <w:tcW w:w="1328" w:type="dxa"/>
          </w:tcPr>
          <w:p w14:paraId="6A060E7E" w14:textId="61BBFED4"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7,497</w:t>
            </w:r>
          </w:p>
        </w:tc>
      </w:tr>
      <w:tr w:rsidR="00567FF3" w:rsidRPr="008F1613" w14:paraId="5F8FB1F5" w14:textId="77777777" w:rsidTr="00666787">
        <w:tc>
          <w:tcPr>
            <w:tcW w:w="3870" w:type="dxa"/>
            <w:vAlign w:val="bottom"/>
          </w:tcPr>
          <w:p w14:paraId="4AC33C98" w14:textId="60F48C33" w:rsidR="00567FF3" w:rsidRPr="008F1613" w:rsidRDefault="00567FF3" w:rsidP="00567FF3">
            <w:pPr>
              <w:spacing w:line="30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490E6B">
              <w:rPr>
                <w:rFonts w:ascii="Arial" w:hAnsi="Arial"/>
                <w:sz w:val="18"/>
                <w:szCs w:val="18"/>
              </w:rPr>
              <w:t>rade payables</w:t>
            </w:r>
            <w:r w:rsidRPr="000C19A9">
              <w:rPr>
                <w:rFonts w:ascii="Arial" w:hAnsi="Arial"/>
                <w:sz w:val="18"/>
                <w:szCs w:val="18"/>
              </w:rPr>
              <w:t xml:space="preserve"> - related parties</w:t>
            </w:r>
          </w:p>
        </w:tc>
        <w:tc>
          <w:tcPr>
            <w:tcW w:w="1327" w:type="dxa"/>
            <w:vAlign w:val="bottom"/>
          </w:tcPr>
          <w:p w14:paraId="3EF86830" w14:textId="0902D3F0"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5AC1D287" w14:textId="48C452D0"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58B65DC2" w14:textId="2EA9CBA8"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8,344</w:t>
            </w:r>
          </w:p>
        </w:tc>
        <w:tc>
          <w:tcPr>
            <w:tcW w:w="1328" w:type="dxa"/>
          </w:tcPr>
          <w:p w14:paraId="6737B7B6" w14:textId="58334F28"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7,497</w:t>
            </w:r>
          </w:p>
        </w:tc>
      </w:tr>
      <w:tr w:rsidR="00567FF3" w:rsidRPr="008F1613" w14:paraId="0ED34A6D" w14:textId="77777777" w:rsidTr="00197868">
        <w:tc>
          <w:tcPr>
            <w:tcW w:w="3870" w:type="dxa"/>
            <w:vAlign w:val="bottom"/>
          </w:tcPr>
          <w:p w14:paraId="1162445F" w14:textId="69C93CEA" w:rsidR="00567FF3" w:rsidRPr="008F1613" w:rsidRDefault="00567FF3" w:rsidP="00567FF3">
            <w:pPr>
              <w:spacing w:line="300" w:lineRule="exact"/>
              <w:ind w:left="360" w:right="-12" w:hanging="360"/>
              <w:rPr>
                <w:rFonts w:ascii="Arial" w:hAnsi="Arial"/>
                <w:sz w:val="18"/>
                <w:szCs w:val="18"/>
              </w:rPr>
            </w:pPr>
            <w:r w:rsidRPr="00CE346A">
              <w:rPr>
                <w:rFonts w:ascii="Arial" w:hAnsi="Arial"/>
                <w:b/>
                <w:bCs/>
                <w:sz w:val="18"/>
                <w:szCs w:val="18"/>
                <w:u w:val="single"/>
              </w:rPr>
              <w:t>Accrued expenses</w:t>
            </w:r>
            <w:r w:rsidRPr="00B33192">
              <w:rPr>
                <w:rFonts w:ascii="Arial" w:hAnsi="Arial"/>
                <w:b/>
                <w:bCs/>
                <w:sz w:val="18"/>
                <w:szCs w:val="18"/>
                <w:u w:val="single"/>
              </w:rPr>
              <w:t xml:space="preserve"> - related parties</w:t>
            </w:r>
          </w:p>
        </w:tc>
        <w:tc>
          <w:tcPr>
            <w:tcW w:w="1327" w:type="dxa"/>
          </w:tcPr>
          <w:p w14:paraId="01E59AA0"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tcPr>
          <w:p w14:paraId="6069A2BF"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tcPr>
          <w:p w14:paraId="4F956330"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tcPr>
          <w:p w14:paraId="310B0533"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077DA384" w14:textId="77777777" w:rsidTr="004002DB">
        <w:tc>
          <w:tcPr>
            <w:tcW w:w="3870" w:type="dxa"/>
            <w:vAlign w:val="bottom"/>
          </w:tcPr>
          <w:p w14:paraId="084F42D1" w14:textId="15668509"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vAlign w:val="bottom"/>
          </w:tcPr>
          <w:p w14:paraId="63C2F01D" w14:textId="3AC461DA"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48827E79" w14:textId="389ED8EA"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513ABE0D" w14:textId="40F45BBB"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169</w:t>
            </w:r>
          </w:p>
        </w:tc>
        <w:tc>
          <w:tcPr>
            <w:tcW w:w="1328" w:type="dxa"/>
          </w:tcPr>
          <w:p w14:paraId="5599C73F" w14:textId="48E9B165"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169</w:t>
            </w:r>
          </w:p>
        </w:tc>
      </w:tr>
      <w:tr w:rsidR="00567FF3" w:rsidRPr="008F1613" w14:paraId="31888D28" w14:textId="77777777" w:rsidTr="004002DB">
        <w:tc>
          <w:tcPr>
            <w:tcW w:w="3870" w:type="dxa"/>
            <w:vAlign w:val="bottom"/>
          </w:tcPr>
          <w:p w14:paraId="53467BCF" w14:textId="02FCDC6B" w:rsidR="00567FF3" w:rsidRPr="008F1613" w:rsidRDefault="00567FF3" w:rsidP="00567FF3">
            <w:pPr>
              <w:spacing w:line="30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CE346A">
              <w:rPr>
                <w:rFonts w:ascii="Arial" w:hAnsi="Arial"/>
                <w:sz w:val="18"/>
                <w:szCs w:val="18"/>
              </w:rPr>
              <w:t>ccrued expenses</w:t>
            </w:r>
            <w:r w:rsidRPr="000C19A9">
              <w:rPr>
                <w:rFonts w:ascii="Arial" w:hAnsi="Arial"/>
                <w:sz w:val="18"/>
                <w:szCs w:val="18"/>
              </w:rPr>
              <w:t xml:space="preserve"> - related parties</w:t>
            </w:r>
          </w:p>
        </w:tc>
        <w:tc>
          <w:tcPr>
            <w:tcW w:w="1327" w:type="dxa"/>
            <w:vAlign w:val="bottom"/>
          </w:tcPr>
          <w:p w14:paraId="5208A677" w14:textId="796FDCC9"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w:t>
            </w:r>
          </w:p>
        </w:tc>
        <w:tc>
          <w:tcPr>
            <w:tcW w:w="1328" w:type="dxa"/>
            <w:vAlign w:val="bottom"/>
          </w:tcPr>
          <w:p w14:paraId="30E6FD25" w14:textId="73B5EEB9"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E45834">
              <w:rPr>
                <w:rFonts w:ascii="Arial" w:hAnsi="Arial"/>
                <w:sz w:val="18"/>
                <w:szCs w:val="18"/>
              </w:rPr>
              <w:t>-</w:t>
            </w:r>
          </w:p>
        </w:tc>
        <w:tc>
          <w:tcPr>
            <w:tcW w:w="1327" w:type="dxa"/>
            <w:vAlign w:val="bottom"/>
          </w:tcPr>
          <w:p w14:paraId="288A4D15" w14:textId="2594248C"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E45834">
              <w:rPr>
                <w:rFonts w:ascii="Arial" w:hAnsi="Arial"/>
                <w:sz w:val="18"/>
                <w:szCs w:val="18"/>
              </w:rPr>
              <w:t>169</w:t>
            </w:r>
          </w:p>
        </w:tc>
        <w:tc>
          <w:tcPr>
            <w:tcW w:w="1328" w:type="dxa"/>
          </w:tcPr>
          <w:p w14:paraId="5CBBF3E5" w14:textId="347F9721"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7F78E6">
              <w:rPr>
                <w:rFonts w:ascii="Arial" w:hAnsi="Arial"/>
                <w:sz w:val="18"/>
                <w:szCs w:val="18"/>
              </w:rPr>
              <w:t>169</w:t>
            </w:r>
          </w:p>
        </w:tc>
      </w:tr>
      <w:tr w:rsidR="00567FF3" w:rsidRPr="008F1613" w14:paraId="56D0C65D" w14:textId="77777777" w:rsidTr="00197868">
        <w:tc>
          <w:tcPr>
            <w:tcW w:w="3870" w:type="dxa"/>
            <w:vAlign w:val="bottom"/>
          </w:tcPr>
          <w:p w14:paraId="376E9E3B" w14:textId="54FA9708" w:rsidR="00567FF3" w:rsidRPr="008F1613" w:rsidRDefault="00567FF3" w:rsidP="00567FF3">
            <w:pPr>
              <w:spacing w:line="300" w:lineRule="exact"/>
              <w:ind w:left="360" w:right="-12" w:hanging="360"/>
              <w:rPr>
                <w:rFonts w:ascii="Arial" w:hAnsi="Arial"/>
                <w:sz w:val="18"/>
                <w:szCs w:val="18"/>
              </w:rPr>
            </w:pPr>
            <w:r w:rsidRPr="00681A74">
              <w:rPr>
                <w:rFonts w:ascii="Arial" w:hAnsi="Arial"/>
                <w:b/>
                <w:bCs/>
                <w:sz w:val="18"/>
                <w:szCs w:val="18"/>
                <w:u w:val="single"/>
              </w:rPr>
              <w:t xml:space="preserve">Advance interest </w:t>
            </w:r>
            <w:r w:rsidRPr="00B33192">
              <w:rPr>
                <w:rFonts w:ascii="Arial" w:hAnsi="Arial"/>
                <w:b/>
                <w:bCs/>
                <w:sz w:val="18"/>
                <w:szCs w:val="18"/>
                <w:u w:val="single"/>
              </w:rPr>
              <w:t>- related parties</w:t>
            </w:r>
            <w:r w:rsidRPr="004818DC">
              <w:rPr>
                <w:rFonts w:ascii="Arial" w:hAnsi="Arial"/>
                <w:b/>
                <w:bCs/>
                <w:sz w:val="18"/>
                <w:szCs w:val="18"/>
              </w:rPr>
              <w:t xml:space="preserve"> </w:t>
            </w:r>
          </w:p>
        </w:tc>
        <w:tc>
          <w:tcPr>
            <w:tcW w:w="1327" w:type="dxa"/>
            <w:vAlign w:val="bottom"/>
          </w:tcPr>
          <w:p w14:paraId="29B91D45" w14:textId="77777777" w:rsidR="00567FF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3DA49FC2" w14:textId="77777777" w:rsidR="00567FF3" w:rsidRDefault="00567FF3" w:rsidP="00567FF3">
            <w:pPr>
              <w:tabs>
                <w:tab w:val="decimal" w:pos="770"/>
                <w:tab w:val="decimal" w:pos="1074"/>
              </w:tabs>
              <w:spacing w:line="300" w:lineRule="exact"/>
              <w:ind w:left="-29" w:right="30"/>
              <w:jc w:val="right"/>
              <w:rPr>
                <w:rFonts w:ascii="Arial" w:hAnsi="Arial"/>
                <w:sz w:val="18"/>
                <w:szCs w:val="18"/>
              </w:rPr>
            </w:pPr>
          </w:p>
        </w:tc>
        <w:tc>
          <w:tcPr>
            <w:tcW w:w="1327" w:type="dxa"/>
            <w:vAlign w:val="bottom"/>
          </w:tcPr>
          <w:p w14:paraId="6F919816"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c>
          <w:tcPr>
            <w:tcW w:w="1328" w:type="dxa"/>
            <w:vAlign w:val="bottom"/>
          </w:tcPr>
          <w:p w14:paraId="3F847030" w14:textId="77777777" w:rsidR="00567FF3" w:rsidRPr="008F1613" w:rsidRDefault="00567FF3" w:rsidP="00567FF3">
            <w:pPr>
              <w:tabs>
                <w:tab w:val="decimal" w:pos="1062"/>
              </w:tabs>
              <w:spacing w:line="300" w:lineRule="exact"/>
              <w:ind w:left="-29" w:right="-29"/>
              <w:jc w:val="thaiDistribute"/>
              <w:rPr>
                <w:rFonts w:ascii="Arial" w:hAnsi="Arial"/>
                <w:sz w:val="18"/>
                <w:szCs w:val="18"/>
              </w:rPr>
            </w:pPr>
          </w:p>
        </w:tc>
      </w:tr>
      <w:tr w:rsidR="00567FF3" w:rsidRPr="008F1613" w14:paraId="41E15916" w14:textId="77777777" w:rsidTr="00197868">
        <w:tc>
          <w:tcPr>
            <w:tcW w:w="3870" w:type="dxa"/>
            <w:vAlign w:val="bottom"/>
          </w:tcPr>
          <w:p w14:paraId="7524B93F" w14:textId="418C7EEA" w:rsidR="00567FF3" w:rsidRPr="008F1613" w:rsidRDefault="00567FF3" w:rsidP="00567FF3">
            <w:pPr>
              <w:spacing w:line="300" w:lineRule="exact"/>
              <w:ind w:left="360" w:right="-12" w:hanging="360"/>
              <w:rPr>
                <w:rFonts w:ascii="Arial" w:hAnsi="Arial"/>
                <w:sz w:val="18"/>
                <w:szCs w:val="18"/>
              </w:rPr>
            </w:pPr>
            <w:r>
              <w:rPr>
                <w:rFonts w:ascii="Arial" w:hAnsi="Arial"/>
                <w:sz w:val="18"/>
                <w:szCs w:val="18"/>
              </w:rPr>
              <w:t>Subsidiaries</w:t>
            </w:r>
          </w:p>
        </w:tc>
        <w:tc>
          <w:tcPr>
            <w:tcW w:w="1327" w:type="dxa"/>
          </w:tcPr>
          <w:p w14:paraId="1CE3A32B" w14:textId="14CDB7E8" w:rsidR="00567FF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Pr>
                <w:rFonts w:ascii="Arial" w:hAnsi="Arial"/>
                <w:sz w:val="18"/>
                <w:szCs w:val="18"/>
              </w:rPr>
              <w:t>-</w:t>
            </w:r>
          </w:p>
        </w:tc>
        <w:tc>
          <w:tcPr>
            <w:tcW w:w="1328" w:type="dxa"/>
          </w:tcPr>
          <w:p w14:paraId="63F77712" w14:textId="78BC04F0" w:rsidR="00567FF3" w:rsidRDefault="00567FF3" w:rsidP="00567FF3">
            <w:pPr>
              <w:pBdr>
                <w:bottom w:val="single" w:sz="4" w:space="1" w:color="auto"/>
              </w:pBdr>
              <w:tabs>
                <w:tab w:val="decimal" w:pos="770"/>
                <w:tab w:val="decimal" w:pos="1074"/>
              </w:tabs>
              <w:spacing w:line="300" w:lineRule="exact"/>
              <w:ind w:left="-29" w:right="30"/>
              <w:jc w:val="right"/>
              <w:rPr>
                <w:rFonts w:ascii="Arial" w:hAnsi="Arial"/>
                <w:sz w:val="18"/>
                <w:szCs w:val="18"/>
              </w:rPr>
            </w:pPr>
            <w:r w:rsidRPr="00AA7B5B">
              <w:rPr>
                <w:rFonts w:ascii="Arial" w:hAnsi="Arial"/>
                <w:sz w:val="18"/>
                <w:szCs w:val="18"/>
              </w:rPr>
              <w:t>-</w:t>
            </w:r>
          </w:p>
        </w:tc>
        <w:tc>
          <w:tcPr>
            <w:tcW w:w="1327" w:type="dxa"/>
          </w:tcPr>
          <w:p w14:paraId="279FCE33" w14:textId="492FC5EE"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Pr>
                <w:rFonts w:ascii="Arial" w:hAnsi="Arial"/>
                <w:sz w:val="18"/>
                <w:szCs w:val="18"/>
              </w:rPr>
              <w:t>-</w:t>
            </w:r>
          </w:p>
        </w:tc>
        <w:tc>
          <w:tcPr>
            <w:tcW w:w="1328" w:type="dxa"/>
          </w:tcPr>
          <w:p w14:paraId="38B63A24" w14:textId="5581DFE7" w:rsidR="00567FF3" w:rsidRPr="008F1613" w:rsidRDefault="00567FF3" w:rsidP="00567FF3">
            <w:pPr>
              <w:pBdr>
                <w:bottom w:val="single" w:sz="4" w:space="1" w:color="auto"/>
              </w:pBdr>
              <w:tabs>
                <w:tab w:val="decimal" w:pos="1062"/>
              </w:tabs>
              <w:spacing w:line="300" w:lineRule="exact"/>
              <w:ind w:left="-29" w:right="-29"/>
              <w:jc w:val="thaiDistribute"/>
              <w:rPr>
                <w:rFonts w:ascii="Arial" w:hAnsi="Arial"/>
                <w:sz w:val="18"/>
                <w:szCs w:val="18"/>
              </w:rPr>
            </w:pPr>
            <w:r w:rsidRPr="00AA7B5B">
              <w:rPr>
                <w:rFonts w:ascii="Arial" w:hAnsi="Arial"/>
                <w:sz w:val="18"/>
                <w:szCs w:val="18"/>
              </w:rPr>
              <w:t>21</w:t>
            </w:r>
          </w:p>
        </w:tc>
      </w:tr>
      <w:tr w:rsidR="00567FF3" w:rsidRPr="008F1613" w14:paraId="2C3C2DEC" w14:textId="77777777" w:rsidTr="00197868">
        <w:tc>
          <w:tcPr>
            <w:tcW w:w="3870" w:type="dxa"/>
            <w:vAlign w:val="bottom"/>
          </w:tcPr>
          <w:p w14:paraId="622505F7" w14:textId="1EA88C30" w:rsidR="00567FF3" w:rsidRPr="008F1613" w:rsidRDefault="00567FF3" w:rsidP="00567FF3">
            <w:pPr>
              <w:spacing w:line="30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EB743B">
              <w:rPr>
                <w:rFonts w:ascii="Arial" w:hAnsi="Arial"/>
                <w:sz w:val="18"/>
                <w:szCs w:val="18"/>
              </w:rPr>
              <w:t xml:space="preserve">dvance interest </w:t>
            </w:r>
            <w:r w:rsidRPr="000C19A9">
              <w:rPr>
                <w:rFonts w:ascii="Arial" w:hAnsi="Arial"/>
                <w:sz w:val="18"/>
                <w:szCs w:val="18"/>
              </w:rPr>
              <w:t>- related parties</w:t>
            </w:r>
          </w:p>
        </w:tc>
        <w:tc>
          <w:tcPr>
            <w:tcW w:w="1327" w:type="dxa"/>
          </w:tcPr>
          <w:p w14:paraId="4162CD71" w14:textId="33150A10" w:rsidR="00567FF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Pr>
                <w:rFonts w:ascii="Arial" w:hAnsi="Arial"/>
                <w:sz w:val="18"/>
                <w:szCs w:val="18"/>
              </w:rPr>
              <w:t>-</w:t>
            </w:r>
          </w:p>
        </w:tc>
        <w:tc>
          <w:tcPr>
            <w:tcW w:w="1328" w:type="dxa"/>
          </w:tcPr>
          <w:p w14:paraId="0670336F" w14:textId="6C42DAEE" w:rsidR="00567FF3" w:rsidRDefault="00567FF3" w:rsidP="00567FF3">
            <w:pPr>
              <w:pBdr>
                <w:bottom w:val="double" w:sz="4" w:space="1" w:color="auto"/>
              </w:pBdr>
              <w:tabs>
                <w:tab w:val="decimal" w:pos="770"/>
                <w:tab w:val="decimal" w:pos="1074"/>
              </w:tabs>
              <w:spacing w:line="300" w:lineRule="exact"/>
              <w:ind w:left="-29" w:right="30"/>
              <w:jc w:val="right"/>
              <w:rPr>
                <w:rFonts w:ascii="Arial" w:hAnsi="Arial"/>
                <w:sz w:val="18"/>
                <w:szCs w:val="18"/>
              </w:rPr>
            </w:pPr>
            <w:r w:rsidRPr="00AA7B5B">
              <w:rPr>
                <w:rFonts w:ascii="Arial" w:hAnsi="Arial"/>
                <w:sz w:val="18"/>
                <w:szCs w:val="18"/>
              </w:rPr>
              <w:t>-</w:t>
            </w:r>
          </w:p>
        </w:tc>
        <w:tc>
          <w:tcPr>
            <w:tcW w:w="1327" w:type="dxa"/>
          </w:tcPr>
          <w:p w14:paraId="1971D276" w14:textId="48C90531"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Pr>
                <w:rFonts w:ascii="Arial" w:hAnsi="Arial"/>
                <w:sz w:val="18"/>
                <w:szCs w:val="18"/>
              </w:rPr>
              <w:t>-</w:t>
            </w:r>
          </w:p>
        </w:tc>
        <w:tc>
          <w:tcPr>
            <w:tcW w:w="1328" w:type="dxa"/>
          </w:tcPr>
          <w:p w14:paraId="3EA3C7FE" w14:textId="364B79D5" w:rsidR="00567FF3" w:rsidRPr="008F1613" w:rsidRDefault="00567FF3" w:rsidP="00567FF3">
            <w:pPr>
              <w:pBdr>
                <w:bottom w:val="double" w:sz="4" w:space="1" w:color="auto"/>
              </w:pBdr>
              <w:tabs>
                <w:tab w:val="decimal" w:pos="1062"/>
              </w:tabs>
              <w:spacing w:line="300" w:lineRule="exact"/>
              <w:ind w:left="-29" w:right="-29"/>
              <w:jc w:val="thaiDistribute"/>
              <w:rPr>
                <w:rFonts w:ascii="Arial" w:hAnsi="Arial"/>
                <w:sz w:val="18"/>
                <w:szCs w:val="18"/>
              </w:rPr>
            </w:pPr>
            <w:r w:rsidRPr="00AA7B5B">
              <w:rPr>
                <w:rFonts w:ascii="Arial" w:hAnsi="Arial"/>
                <w:sz w:val="18"/>
                <w:szCs w:val="18"/>
              </w:rPr>
              <w:t>21</w:t>
            </w:r>
          </w:p>
        </w:tc>
      </w:tr>
    </w:tbl>
    <w:p w14:paraId="2B6881A2" w14:textId="77777777" w:rsidR="00197868" w:rsidRDefault="00197868">
      <w:r>
        <w:br w:type="page"/>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97868" w:rsidRPr="008F1613" w14:paraId="70953BAF" w14:textId="77777777" w:rsidTr="00197868">
        <w:trPr>
          <w:tblHeader/>
        </w:trPr>
        <w:tc>
          <w:tcPr>
            <w:tcW w:w="9180" w:type="dxa"/>
            <w:gridSpan w:val="5"/>
            <w:vAlign w:val="bottom"/>
          </w:tcPr>
          <w:p w14:paraId="6341DBAC" w14:textId="77777777" w:rsidR="00197868" w:rsidRPr="008F1613" w:rsidRDefault="00197868" w:rsidP="00197868">
            <w:pPr>
              <w:tabs>
                <w:tab w:val="left" w:pos="900"/>
                <w:tab w:val="left" w:pos="1440"/>
              </w:tabs>
              <w:spacing w:line="340" w:lineRule="exact"/>
              <w:ind w:right="-43"/>
              <w:jc w:val="right"/>
              <w:rPr>
                <w:rFonts w:ascii="Arial" w:hAnsi="Arial"/>
                <w:sz w:val="18"/>
                <w:szCs w:val="18"/>
                <w:cs/>
              </w:rPr>
            </w:pPr>
            <w:r w:rsidRPr="008F1613">
              <w:rPr>
                <w:rFonts w:ascii="Arial" w:hAnsi="Arial"/>
                <w:sz w:val="18"/>
                <w:szCs w:val="18"/>
              </w:rPr>
              <w:lastRenderedPageBreak/>
              <w:t>(Unit: Thousand Baht)</w:t>
            </w:r>
          </w:p>
        </w:tc>
      </w:tr>
      <w:tr w:rsidR="00197868" w:rsidRPr="008F1613" w14:paraId="75F7C834" w14:textId="77777777" w:rsidTr="00197868">
        <w:trPr>
          <w:tblHeader/>
        </w:trPr>
        <w:tc>
          <w:tcPr>
            <w:tcW w:w="3870" w:type="dxa"/>
            <w:vAlign w:val="bottom"/>
          </w:tcPr>
          <w:p w14:paraId="281F9F7D" w14:textId="77777777" w:rsidR="00197868" w:rsidRPr="008F1613" w:rsidRDefault="00197868" w:rsidP="00197868">
            <w:pPr>
              <w:spacing w:line="340" w:lineRule="exact"/>
              <w:jc w:val="thaiDistribute"/>
              <w:rPr>
                <w:rFonts w:ascii="Arial" w:hAnsi="Arial"/>
                <w:sz w:val="18"/>
                <w:szCs w:val="18"/>
              </w:rPr>
            </w:pPr>
          </w:p>
        </w:tc>
        <w:tc>
          <w:tcPr>
            <w:tcW w:w="2655" w:type="dxa"/>
            <w:gridSpan w:val="2"/>
            <w:vAlign w:val="bottom"/>
          </w:tcPr>
          <w:p w14:paraId="60363C13" w14:textId="77777777" w:rsidR="00197868" w:rsidRPr="008F1613"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Consolidated</w:t>
            </w:r>
          </w:p>
          <w:p w14:paraId="1BAB918D"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c>
          <w:tcPr>
            <w:tcW w:w="2655" w:type="dxa"/>
            <w:gridSpan w:val="2"/>
            <w:vAlign w:val="bottom"/>
          </w:tcPr>
          <w:p w14:paraId="1FFB903D" w14:textId="77777777" w:rsidR="00197868" w:rsidRPr="008F1613"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Separate</w:t>
            </w:r>
          </w:p>
          <w:p w14:paraId="10D9289D"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r>
      <w:tr w:rsidR="00197868" w:rsidRPr="008F1613" w14:paraId="594359C1" w14:textId="77777777" w:rsidTr="00197868">
        <w:trPr>
          <w:tblHeader/>
        </w:trPr>
        <w:tc>
          <w:tcPr>
            <w:tcW w:w="3870" w:type="dxa"/>
            <w:vAlign w:val="bottom"/>
          </w:tcPr>
          <w:p w14:paraId="3DC8636F" w14:textId="77777777" w:rsidR="00197868" w:rsidRPr="008F1613" w:rsidRDefault="00197868" w:rsidP="00197868">
            <w:pPr>
              <w:spacing w:line="340" w:lineRule="exact"/>
              <w:jc w:val="thaiDistribute"/>
              <w:rPr>
                <w:rFonts w:ascii="Arial" w:hAnsi="Arial"/>
                <w:sz w:val="18"/>
                <w:szCs w:val="18"/>
              </w:rPr>
            </w:pPr>
          </w:p>
        </w:tc>
        <w:tc>
          <w:tcPr>
            <w:tcW w:w="1327" w:type="dxa"/>
            <w:vAlign w:val="bottom"/>
          </w:tcPr>
          <w:p w14:paraId="4B9B6C92" w14:textId="1FF8FDB3" w:rsidR="00197868"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30 </w:t>
            </w:r>
            <w:r w:rsidR="005A4904">
              <w:rPr>
                <w:rFonts w:ascii="Arial" w:hAnsi="Arial"/>
                <w:sz w:val="18"/>
                <w:szCs w:val="18"/>
              </w:rPr>
              <w:t>September</w:t>
            </w:r>
            <w:r>
              <w:rPr>
                <w:rFonts w:ascii="Arial" w:hAnsi="Arial"/>
                <w:sz w:val="18"/>
                <w:szCs w:val="18"/>
              </w:rPr>
              <w:t xml:space="preserve"> </w:t>
            </w:r>
          </w:p>
          <w:p w14:paraId="24A0EF50"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4D099479"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c>
          <w:tcPr>
            <w:tcW w:w="1327" w:type="dxa"/>
            <w:vAlign w:val="bottom"/>
          </w:tcPr>
          <w:p w14:paraId="0391B995" w14:textId="068D9AB4" w:rsidR="00197868"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30 </w:t>
            </w:r>
            <w:r w:rsidR="005A4904">
              <w:rPr>
                <w:rFonts w:ascii="Arial" w:hAnsi="Arial"/>
                <w:sz w:val="18"/>
                <w:szCs w:val="18"/>
              </w:rPr>
              <w:t>September</w:t>
            </w:r>
            <w:r>
              <w:rPr>
                <w:rFonts w:ascii="Arial" w:hAnsi="Arial"/>
                <w:sz w:val="18"/>
                <w:szCs w:val="18"/>
              </w:rPr>
              <w:t xml:space="preserve"> </w:t>
            </w:r>
          </w:p>
          <w:p w14:paraId="08893185"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123D6B20"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r>
      <w:tr w:rsidR="009F66B5" w:rsidRPr="008F1613" w14:paraId="6CBC088C" w14:textId="77777777" w:rsidTr="00197868">
        <w:tc>
          <w:tcPr>
            <w:tcW w:w="3870" w:type="dxa"/>
            <w:vAlign w:val="bottom"/>
          </w:tcPr>
          <w:p w14:paraId="290EBA67" w14:textId="70AF0929" w:rsidR="009F66B5" w:rsidRPr="008F1613" w:rsidRDefault="009F66B5" w:rsidP="009F66B5">
            <w:pPr>
              <w:spacing w:line="380" w:lineRule="exact"/>
              <w:ind w:left="360" w:right="-12" w:hanging="360"/>
              <w:rPr>
                <w:rFonts w:ascii="Arial" w:hAnsi="Arial"/>
                <w:sz w:val="18"/>
                <w:szCs w:val="18"/>
              </w:rPr>
            </w:pPr>
            <w:r w:rsidRPr="00FB2D50">
              <w:rPr>
                <w:rFonts w:ascii="Arial" w:hAnsi="Arial"/>
                <w:b/>
                <w:bCs/>
                <w:sz w:val="18"/>
                <w:szCs w:val="18"/>
                <w:u w:val="single"/>
              </w:rPr>
              <w:t>Contract liabilities</w:t>
            </w:r>
            <w:r w:rsidRPr="00681A74">
              <w:rPr>
                <w:rFonts w:ascii="Arial" w:hAnsi="Arial"/>
                <w:b/>
                <w:bCs/>
                <w:sz w:val="18"/>
                <w:szCs w:val="18"/>
                <w:u w:val="single"/>
              </w:rPr>
              <w:t xml:space="preserve"> </w:t>
            </w:r>
            <w:r w:rsidRPr="00B33192">
              <w:rPr>
                <w:rFonts w:ascii="Arial" w:hAnsi="Arial"/>
                <w:b/>
                <w:bCs/>
                <w:sz w:val="18"/>
                <w:szCs w:val="18"/>
                <w:u w:val="single"/>
              </w:rPr>
              <w:t>- related parties</w:t>
            </w:r>
          </w:p>
        </w:tc>
        <w:tc>
          <w:tcPr>
            <w:tcW w:w="1327" w:type="dxa"/>
            <w:vAlign w:val="bottom"/>
          </w:tcPr>
          <w:p w14:paraId="3511B8B7" w14:textId="77777777" w:rsidR="009F66B5"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03E82046" w14:textId="77777777" w:rsidR="009F66B5" w:rsidRDefault="009F66B5" w:rsidP="009F66B5">
            <w:pPr>
              <w:tabs>
                <w:tab w:val="decimal" w:pos="770"/>
                <w:tab w:val="decimal" w:pos="1074"/>
              </w:tabs>
              <w:spacing w:line="380" w:lineRule="exact"/>
              <w:ind w:left="-29" w:right="30"/>
              <w:jc w:val="right"/>
              <w:rPr>
                <w:rFonts w:ascii="Arial" w:hAnsi="Arial"/>
                <w:sz w:val="18"/>
                <w:szCs w:val="18"/>
              </w:rPr>
            </w:pPr>
          </w:p>
        </w:tc>
        <w:tc>
          <w:tcPr>
            <w:tcW w:w="1327" w:type="dxa"/>
            <w:vAlign w:val="bottom"/>
          </w:tcPr>
          <w:p w14:paraId="7B2ABE18"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31CBA66A"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r>
      <w:tr w:rsidR="009F66B5" w:rsidRPr="008F1613" w14:paraId="5073D1A4" w14:textId="77777777" w:rsidTr="00197868">
        <w:tc>
          <w:tcPr>
            <w:tcW w:w="3870" w:type="dxa"/>
            <w:vAlign w:val="bottom"/>
          </w:tcPr>
          <w:p w14:paraId="418D13A4" w14:textId="6E570FDA" w:rsidR="009F66B5" w:rsidRPr="008F1613" w:rsidRDefault="009F66B5" w:rsidP="009F66B5">
            <w:pPr>
              <w:spacing w:line="380" w:lineRule="exact"/>
              <w:ind w:left="360" w:right="-12" w:hanging="360"/>
              <w:rPr>
                <w:rFonts w:ascii="Arial" w:hAnsi="Arial"/>
                <w:sz w:val="18"/>
                <w:szCs w:val="18"/>
              </w:rPr>
            </w:pPr>
            <w:r>
              <w:rPr>
                <w:rFonts w:ascii="Arial" w:hAnsi="Arial"/>
                <w:sz w:val="18"/>
                <w:szCs w:val="18"/>
              </w:rPr>
              <w:t>Related parties</w:t>
            </w:r>
          </w:p>
        </w:tc>
        <w:tc>
          <w:tcPr>
            <w:tcW w:w="1327" w:type="dxa"/>
          </w:tcPr>
          <w:p w14:paraId="5C375CA8" w14:textId="62D8F873" w:rsidR="009F66B5" w:rsidRDefault="00E4583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52EA9051" w14:textId="34D7F858" w:rsidR="009F66B5" w:rsidRDefault="009F66B5" w:rsidP="009F66B5">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22</w:t>
            </w:r>
          </w:p>
        </w:tc>
        <w:tc>
          <w:tcPr>
            <w:tcW w:w="1327" w:type="dxa"/>
          </w:tcPr>
          <w:p w14:paraId="0BAF53DD" w14:textId="401E7282" w:rsidR="009F66B5" w:rsidRPr="008F1613" w:rsidRDefault="00E4583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6030EFFE" w14:textId="47986B45" w:rsidR="009F66B5" w:rsidRPr="008F1613" w:rsidRDefault="009F66B5" w:rsidP="009F66B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22</w:t>
            </w:r>
          </w:p>
        </w:tc>
      </w:tr>
      <w:tr w:rsidR="009F66B5" w:rsidRPr="008F1613" w14:paraId="2F80ABF4" w14:textId="77777777" w:rsidTr="00197868">
        <w:tc>
          <w:tcPr>
            <w:tcW w:w="3870" w:type="dxa"/>
            <w:vAlign w:val="bottom"/>
          </w:tcPr>
          <w:p w14:paraId="41EB34AC" w14:textId="70987AC5" w:rsidR="009F66B5" w:rsidRPr="008F1613" w:rsidRDefault="009F66B5" w:rsidP="009F66B5">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c</w:t>
            </w:r>
            <w:r w:rsidRPr="00FB2D50">
              <w:rPr>
                <w:rFonts w:ascii="Arial" w:hAnsi="Arial"/>
                <w:sz w:val="18"/>
                <w:szCs w:val="18"/>
              </w:rPr>
              <w:t>ontract liabilities</w:t>
            </w:r>
            <w:r w:rsidRPr="00EB743B">
              <w:rPr>
                <w:rFonts w:ascii="Arial" w:hAnsi="Arial"/>
                <w:sz w:val="18"/>
                <w:szCs w:val="18"/>
              </w:rPr>
              <w:t xml:space="preserve"> </w:t>
            </w:r>
            <w:r w:rsidRPr="000C19A9">
              <w:rPr>
                <w:rFonts w:ascii="Arial" w:hAnsi="Arial"/>
                <w:sz w:val="18"/>
                <w:szCs w:val="18"/>
              </w:rPr>
              <w:t>- related parties</w:t>
            </w:r>
          </w:p>
        </w:tc>
        <w:tc>
          <w:tcPr>
            <w:tcW w:w="1327" w:type="dxa"/>
          </w:tcPr>
          <w:p w14:paraId="77508DFC" w14:textId="38C030D7" w:rsidR="009F66B5" w:rsidRDefault="00E45834"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68640524" w14:textId="77D9D844" w:rsidR="009F66B5" w:rsidRDefault="009F66B5" w:rsidP="009F66B5">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22</w:t>
            </w:r>
          </w:p>
        </w:tc>
        <w:tc>
          <w:tcPr>
            <w:tcW w:w="1327" w:type="dxa"/>
          </w:tcPr>
          <w:p w14:paraId="60261503" w14:textId="6B1BCD3A" w:rsidR="009F66B5" w:rsidRPr="008F1613" w:rsidRDefault="00E45834"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3000F340" w14:textId="7AFF356F" w:rsidR="009F66B5" w:rsidRPr="008F1613" w:rsidRDefault="009F66B5" w:rsidP="009F66B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22</w:t>
            </w:r>
          </w:p>
        </w:tc>
      </w:tr>
      <w:tr w:rsidR="009F66B5" w:rsidRPr="008F1613" w14:paraId="02E7339C" w14:textId="77777777" w:rsidTr="00197868">
        <w:tc>
          <w:tcPr>
            <w:tcW w:w="3870" w:type="dxa"/>
            <w:vAlign w:val="bottom"/>
          </w:tcPr>
          <w:p w14:paraId="3A25EA09" w14:textId="33A6B419" w:rsidR="009F66B5" w:rsidRPr="008F1613" w:rsidRDefault="009F66B5" w:rsidP="009F66B5">
            <w:pPr>
              <w:spacing w:line="380" w:lineRule="exact"/>
              <w:ind w:left="360" w:right="-12" w:hanging="360"/>
              <w:rPr>
                <w:rFonts w:ascii="Arial" w:hAnsi="Arial"/>
                <w:sz w:val="18"/>
                <w:szCs w:val="18"/>
              </w:rPr>
            </w:pPr>
            <w:r w:rsidRPr="006B3DE0">
              <w:rPr>
                <w:rFonts w:ascii="Arial" w:hAnsi="Arial"/>
                <w:b/>
                <w:bCs/>
                <w:sz w:val="18"/>
                <w:szCs w:val="18"/>
                <w:u w:val="single"/>
              </w:rPr>
              <w:t>Retention payable</w:t>
            </w:r>
            <w:r w:rsidRPr="00681A74">
              <w:rPr>
                <w:rFonts w:ascii="Arial" w:hAnsi="Arial"/>
                <w:b/>
                <w:bCs/>
                <w:sz w:val="18"/>
                <w:szCs w:val="18"/>
                <w:u w:val="single"/>
              </w:rPr>
              <w:t xml:space="preserve"> </w:t>
            </w:r>
            <w:r w:rsidRPr="00B33192">
              <w:rPr>
                <w:rFonts w:ascii="Arial" w:hAnsi="Arial"/>
                <w:b/>
                <w:bCs/>
                <w:sz w:val="18"/>
                <w:szCs w:val="18"/>
                <w:u w:val="single"/>
              </w:rPr>
              <w:t>- related parties</w:t>
            </w:r>
          </w:p>
        </w:tc>
        <w:tc>
          <w:tcPr>
            <w:tcW w:w="1327" w:type="dxa"/>
          </w:tcPr>
          <w:p w14:paraId="5B903482" w14:textId="77777777" w:rsidR="009F66B5" w:rsidRDefault="009F66B5" w:rsidP="009F66B5">
            <w:pPr>
              <w:tabs>
                <w:tab w:val="decimal" w:pos="1062"/>
              </w:tabs>
              <w:spacing w:line="380" w:lineRule="exact"/>
              <w:ind w:left="-29" w:right="-29"/>
              <w:jc w:val="thaiDistribute"/>
              <w:rPr>
                <w:rFonts w:ascii="Arial" w:hAnsi="Arial"/>
                <w:sz w:val="18"/>
                <w:szCs w:val="18"/>
              </w:rPr>
            </w:pPr>
          </w:p>
        </w:tc>
        <w:tc>
          <w:tcPr>
            <w:tcW w:w="1328" w:type="dxa"/>
          </w:tcPr>
          <w:p w14:paraId="463B45E1" w14:textId="77777777" w:rsidR="009F66B5" w:rsidRDefault="009F66B5" w:rsidP="009F66B5">
            <w:pPr>
              <w:tabs>
                <w:tab w:val="decimal" w:pos="770"/>
                <w:tab w:val="decimal" w:pos="1074"/>
              </w:tabs>
              <w:spacing w:line="380" w:lineRule="exact"/>
              <w:ind w:left="-29" w:right="30"/>
              <w:jc w:val="right"/>
              <w:rPr>
                <w:rFonts w:ascii="Arial" w:hAnsi="Arial"/>
                <w:sz w:val="18"/>
                <w:szCs w:val="18"/>
              </w:rPr>
            </w:pPr>
          </w:p>
        </w:tc>
        <w:tc>
          <w:tcPr>
            <w:tcW w:w="1327" w:type="dxa"/>
          </w:tcPr>
          <w:p w14:paraId="6AF49CBB"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c>
          <w:tcPr>
            <w:tcW w:w="1328" w:type="dxa"/>
          </w:tcPr>
          <w:p w14:paraId="452DA386"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r>
      <w:tr w:rsidR="009F66B5" w:rsidRPr="008F1613" w14:paraId="5C20D574" w14:textId="77777777" w:rsidTr="00197868">
        <w:tc>
          <w:tcPr>
            <w:tcW w:w="3870" w:type="dxa"/>
            <w:vAlign w:val="bottom"/>
          </w:tcPr>
          <w:p w14:paraId="6E5970C5" w14:textId="7028F8A7" w:rsidR="009F66B5" w:rsidRPr="006B3DE0" w:rsidRDefault="009F66B5" w:rsidP="009F66B5">
            <w:pPr>
              <w:spacing w:line="380" w:lineRule="exact"/>
              <w:ind w:left="360" w:right="-12" w:hanging="360"/>
              <w:rPr>
                <w:rFonts w:ascii="Arial" w:hAnsi="Arial"/>
                <w:b/>
                <w:bCs/>
                <w:sz w:val="18"/>
                <w:szCs w:val="18"/>
                <w:u w:val="single"/>
              </w:rPr>
            </w:pPr>
            <w:r>
              <w:rPr>
                <w:rFonts w:ascii="Arial" w:hAnsi="Arial"/>
                <w:sz w:val="18"/>
                <w:szCs w:val="18"/>
              </w:rPr>
              <w:t>Subsidiaries</w:t>
            </w:r>
          </w:p>
        </w:tc>
        <w:tc>
          <w:tcPr>
            <w:tcW w:w="1327" w:type="dxa"/>
          </w:tcPr>
          <w:p w14:paraId="78483A09" w14:textId="249D0868" w:rsidR="009F66B5" w:rsidRDefault="00E45834" w:rsidP="009F66B5">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05E770DF" w14:textId="63587971" w:rsidR="009F66B5" w:rsidRDefault="009F66B5" w:rsidP="009F66B5">
            <w:pP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w:t>
            </w:r>
          </w:p>
        </w:tc>
        <w:tc>
          <w:tcPr>
            <w:tcW w:w="1327" w:type="dxa"/>
          </w:tcPr>
          <w:p w14:paraId="1AE1C965" w14:textId="618E3577" w:rsidR="009F66B5" w:rsidRPr="008F1613" w:rsidRDefault="00E45834" w:rsidP="009F66B5">
            <w:pPr>
              <w:tabs>
                <w:tab w:val="decimal" w:pos="1062"/>
              </w:tabs>
              <w:spacing w:line="380" w:lineRule="exact"/>
              <w:ind w:left="-29" w:right="-29"/>
              <w:jc w:val="thaiDistribute"/>
              <w:rPr>
                <w:rFonts w:ascii="Arial" w:hAnsi="Arial"/>
                <w:sz w:val="18"/>
                <w:szCs w:val="18"/>
              </w:rPr>
            </w:pPr>
            <w:r>
              <w:rPr>
                <w:rFonts w:ascii="Arial" w:hAnsi="Arial"/>
                <w:sz w:val="18"/>
                <w:szCs w:val="18"/>
              </w:rPr>
              <w:t>920</w:t>
            </w:r>
          </w:p>
        </w:tc>
        <w:tc>
          <w:tcPr>
            <w:tcW w:w="1328" w:type="dxa"/>
          </w:tcPr>
          <w:p w14:paraId="62F7EBE0" w14:textId="7CCC9F58" w:rsidR="009F66B5" w:rsidRPr="008F1613" w:rsidRDefault="009F66B5" w:rsidP="009F66B5">
            <w:pPr>
              <w:tabs>
                <w:tab w:val="decimal" w:pos="1062"/>
              </w:tabs>
              <w:spacing w:line="380" w:lineRule="exact"/>
              <w:ind w:left="-29" w:right="-29"/>
              <w:jc w:val="thaiDistribute"/>
              <w:rPr>
                <w:rFonts w:ascii="Arial" w:hAnsi="Arial"/>
                <w:sz w:val="18"/>
                <w:szCs w:val="18"/>
              </w:rPr>
            </w:pPr>
            <w:r w:rsidRPr="00AA7B5B">
              <w:rPr>
                <w:rFonts w:ascii="Arial" w:hAnsi="Arial"/>
                <w:sz w:val="18"/>
                <w:szCs w:val="18"/>
              </w:rPr>
              <w:t>920</w:t>
            </w:r>
          </w:p>
        </w:tc>
      </w:tr>
      <w:tr w:rsidR="009F66B5" w:rsidRPr="008F1613" w14:paraId="34C518BC" w14:textId="77777777" w:rsidTr="00197868">
        <w:tc>
          <w:tcPr>
            <w:tcW w:w="3870" w:type="dxa"/>
            <w:vAlign w:val="bottom"/>
          </w:tcPr>
          <w:p w14:paraId="0F4E0726" w14:textId="68E50D87" w:rsidR="009F66B5" w:rsidRPr="008F1613" w:rsidRDefault="009F66B5" w:rsidP="009F66B5">
            <w:pPr>
              <w:spacing w:line="380" w:lineRule="exact"/>
              <w:ind w:left="360" w:right="-12" w:hanging="360"/>
              <w:rPr>
                <w:rFonts w:ascii="Arial" w:hAnsi="Arial"/>
                <w:sz w:val="18"/>
                <w:szCs w:val="18"/>
              </w:rPr>
            </w:pPr>
            <w:r>
              <w:rPr>
                <w:rFonts w:ascii="Arial" w:hAnsi="Arial"/>
                <w:sz w:val="18"/>
                <w:szCs w:val="18"/>
              </w:rPr>
              <w:t>Related parties</w:t>
            </w:r>
          </w:p>
        </w:tc>
        <w:tc>
          <w:tcPr>
            <w:tcW w:w="1327" w:type="dxa"/>
          </w:tcPr>
          <w:p w14:paraId="3F74FCB8" w14:textId="37584BA2" w:rsidR="009F66B5" w:rsidRDefault="00E4583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060FF65D" w14:textId="077A7CE0" w:rsidR="009F66B5" w:rsidRDefault="009F66B5" w:rsidP="009F66B5">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w:t>
            </w:r>
          </w:p>
        </w:tc>
        <w:tc>
          <w:tcPr>
            <w:tcW w:w="1327" w:type="dxa"/>
          </w:tcPr>
          <w:p w14:paraId="2D6B0742" w14:textId="27A6062D" w:rsidR="009F66B5" w:rsidRPr="008F1613" w:rsidRDefault="00E4583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7E022EAA" w14:textId="27394A7C" w:rsidR="009F66B5" w:rsidRPr="008F1613" w:rsidRDefault="009F66B5" w:rsidP="009F66B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10</w:t>
            </w:r>
          </w:p>
        </w:tc>
      </w:tr>
      <w:tr w:rsidR="009F66B5" w:rsidRPr="008F1613" w14:paraId="38D8A5B7" w14:textId="77777777" w:rsidTr="00197868">
        <w:tc>
          <w:tcPr>
            <w:tcW w:w="3870" w:type="dxa"/>
            <w:vAlign w:val="bottom"/>
          </w:tcPr>
          <w:p w14:paraId="2126DD16" w14:textId="64AE5866" w:rsidR="009F66B5" w:rsidRPr="008F1613" w:rsidRDefault="009F66B5" w:rsidP="009F66B5">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r</w:t>
            </w:r>
            <w:r w:rsidRPr="006B3DE0">
              <w:rPr>
                <w:rFonts w:ascii="Arial" w:hAnsi="Arial"/>
                <w:sz w:val="18"/>
                <w:szCs w:val="18"/>
              </w:rPr>
              <w:t>etention payable</w:t>
            </w:r>
            <w:r w:rsidRPr="00EB743B">
              <w:rPr>
                <w:rFonts w:ascii="Arial" w:hAnsi="Arial"/>
                <w:sz w:val="18"/>
                <w:szCs w:val="18"/>
              </w:rPr>
              <w:t xml:space="preserve"> </w:t>
            </w:r>
            <w:r w:rsidRPr="000C19A9">
              <w:rPr>
                <w:rFonts w:ascii="Arial" w:hAnsi="Arial"/>
                <w:sz w:val="18"/>
                <w:szCs w:val="18"/>
              </w:rPr>
              <w:t>- related parties</w:t>
            </w:r>
          </w:p>
        </w:tc>
        <w:tc>
          <w:tcPr>
            <w:tcW w:w="1327" w:type="dxa"/>
          </w:tcPr>
          <w:p w14:paraId="6AFC592D" w14:textId="515A5520" w:rsidR="009F66B5" w:rsidRDefault="00E45834"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6DF5F86C" w14:textId="6B2C6CEC" w:rsidR="009F66B5" w:rsidRDefault="009F66B5" w:rsidP="009F66B5">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w:t>
            </w:r>
          </w:p>
        </w:tc>
        <w:tc>
          <w:tcPr>
            <w:tcW w:w="1327" w:type="dxa"/>
          </w:tcPr>
          <w:p w14:paraId="104848CA" w14:textId="43BF67C5" w:rsidR="009F66B5" w:rsidRPr="00E45834" w:rsidRDefault="00E45834" w:rsidP="009F66B5">
            <w:pPr>
              <w:pBdr>
                <w:bottom w:val="double" w:sz="4" w:space="1" w:color="auto"/>
              </w:pBdr>
              <w:tabs>
                <w:tab w:val="decimal" w:pos="1062"/>
              </w:tabs>
              <w:spacing w:line="380" w:lineRule="exact"/>
              <w:ind w:left="-29" w:right="-29"/>
              <w:jc w:val="thaiDistribute"/>
              <w:rPr>
                <w:rFonts w:ascii="Arial" w:hAnsi="Arial"/>
                <w:sz w:val="18"/>
                <w:szCs w:val="18"/>
              </w:rPr>
            </w:pPr>
            <w:r w:rsidRPr="00E45834">
              <w:rPr>
                <w:rFonts w:ascii="Arial" w:hAnsi="Arial"/>
                <w:sz w:val="18"/>
                <w:szCs w:val="18"/>
              </w:rPr>
              <w:t>920</w:t>
            </w:r>
          </w:p>
        </w:tc>
        <w:tc>
          <w:tcPr>
            <w:tcW w:w="1328" w:type="dxa"/>
          </w:tcPr>
          <w:p w14:paraId="401D231B" w14:textId="2F63FB8E" w:rsidR="009F66B5" w:rsidRPr="008F1613" w:rsidRDefault="009F66B5" w:rsidP="009F66B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930</w:t>
            </w:r>
          </w:p>
        </w:tc>
      </w:tr>
      <w:tr w:rsidR="009F66B5" w:rsidRPr="008F1613" w14:paraId="2B955D93" w14:textId="77777777" w:rsidTr="00197868">
        <w:tc>
          <w:tcPr>
            <w:tcW w:w="3870" w:type="dxa"/>
            <w:vAlign w:val="bottom"/>
          </w:tcPr>
          <w:p w14:paraId="6BBC2D02" w14:textId="0449FF50" w:rsidR="009F66B5" w:rsidRPr="008F1613" w:rsidRDefault="009F66B5" w:rsidP="009F66B5">
            <w:pPr>
              <w:spacing w:line="380" w:lineRule="exact"/>
              <w:ind w:left="360" w:right="-12" w:hanging="360"/>
              <w:rPr>
                <w:rFonts w:ascii="Arial" w:hAnsi="Arial"/>
                <w:sz w:val="18"/>
                <w:szCs w:val="18"/>
              </w:rPr>
            </w:pPr>
            <w:r w:rsidRPr="00B92CA1">
              <w:rPr>
                <w:rFonts w:ascii="Arial" w:hAnsi="Arial"/>
                <w:b/>
                <w:bCs/>
                <w:sz w:val="18"/>
                <w:szCs w:val="18"/>
                <w:u w:val="single"/>
              </w:rPr>
              <w:t>Dividend payables</w:t>
            </w:r>
          </w:p>
        </w:tc>
        <w:tc>
          <w:tcPr>
            <w:tcW w:w="1327" w:type="dxa"/>
            <w:vAlign w:val="bottom"/>
          </w:tcPr>
          <w:p w14:paraId="2D1797FE" w14:textId="77777777" w:rsidR="009F66B5"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7D2EC542" w14:textId="77777777" w:rsidR="009F66B5" w:rsidRDefault="009F66B5" w:rsidP="009F66B5">
            <w:pPr>
              <w:tabs>
                <w:tab w:val="decimal" w:pos="770"/>
                <w:tab w:val="decimal" w:pos="1074"/>
              </w:tabs>
              <w:spacing w:line="380" w:lineRule="exact"/>
              <w:ind w:left="-29" w:right="30"/>
              <w:jc w:val="right"/>
              <w:rPr>
                <w:rFonts w:ascii="Arial" w:hAnsi="Arial"/>
                <w:sz w:val="18"/>
                <w:szCs w:val="18"/>
              </w:rPr>
            </w:pPr>
          </w:p>
        </w:tc>
        <w:tc>
          <w:tcPr>
            <w:tcW w:w="1327" w:type="dxa"/>
            <w:vAlign w:val="bottom"/>
          </w:tcPr>
          <w:p w14:paraId="06527AF4"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25438D6D"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r>
      <w:tr w:rsidR="00E45834" w:rsidRPr="008F1613" w14:paraId="4654FDE9" w14:textId="77777777" w:rsidTr="00A04606">
        <w:tc>
          <w:tcPr>
            <w:tcW w:w="3870" w:type="dxa"/>
            <w:vAlign w:val="bottom"/>
          </w:tcPr>
          <w:p w14:paraId="447D7FFD" w14:textId="2FE2DFA1" w:rsidR="00E45834" w:rsidRPr="008F1613" w:rsidRDefault="00E45834" w:rsidP="00E45834">
            <w:pPr>
              <w:spacing w:line="380" w:lineRule="exact"/>
              <w:ind w:left="360" w:right="-12" w:hanging="360"/>
              <w:rPr>
                <w:rFonts w:ascii="Arial" w:hAnsi="Arial"/>
                <w:sz w:val="18"/>
                <w:szCs w:val="18"/>
              </w:rPr>
            </w:pPr>
            <w:r>
              <w:rPr>
                <w:rFonts w:ascii="Arial" w:hAnsi="Arial"/>
                <w:sz w:val="18"/>
                <w:szCs w:val="18"/>
              </w:rPr>
              <w:t>Directors</w:t>
            </w:r>
          </w:p>
        </w:tc>
        <w:tc>
          <w:tcPr>
            <w:tcW w:w="1327" w:type="dxa"/>
            <w:vAlign w:val="bottom"/>
          </w:tcPr>
          <w:p w14:paraId="1DA3EBEC" w14:textId="263D2BF5" w:rsidR="00E45834" w:rsidRDefault="00E45834" w:rsidP="00E45834">
            <w:pPr>
              <w:pBdr>
                <w:bottom w:val="single" w:sz="4" w:space="1" w:color="auto"/>
              </w:pBdr>
              <w:tabs>
                <w:tab w:val="decimal" w:pos="1062"/>
              </w:tabs>
              <w:spacing w:line="380" w:lineRule="exact"/>
              <w:ind w:left="-29" w:right="-29"/>
              <w:jc w:val="thaiDistribute"/>
              <w:rPr>
                <w:rFonts w:ascii="Arial" w:hAnsi="Arial"/>
                <w:sz w:val="18"/>
                <w:szCs w:val="18"/>
              </w:rPr>
            </w:pPr>
            <w:r w:rsidRPr="00E45834">
              <w:rPr>
                <w:rFonts w:ascii="Arial" w:hAnsi="Arial"/>
                <w:sz w:val="18"/>
                <w:szCs w:val="18"/>
              </w:rPr>
              <w:t>9,713</w:t>
            </w:r>
          </w:p>
        </w:tc>
        <w:tc>
          <w:tcPr>
            <w:tcW w:w="1328" w:type="dxa"/>
            <w:vAlign w:val="bottom"/>
          </w:tcPr>
          <w:p w14:paraId="349E7C80" w14:textId="1804494B" w:rsidR="00E45834" w:rsidRDefault="00E45834" w:rsidP="00E45834">
            <w:pPr>
              <w:pBdr>
                <w:bottom w:val="single" w:sz="4" w:space="1" w:color="auto"/>
              </w:pBdr>
              <w:tabs>
                <w:tab w:val="decimal" w:pos="770"/>
                <w:tab w:val="decimal" w:pos="1074"/>
              </w:tabs>
              <w:spacing w:line="380" w:lineRule="exact"/>
              <w:ind w:left="-29" w:right="30"/>
              <w:jc w:val="right"/>
              <w:rPr>
                <w:rFonts w:ascii="Arial" w:hAnsi="Arial"/>
                <w:sz w:val="18"/>
                <w:szCs w:val="18"/>
              </w:rPr>
            </w:pPr>
            <w:r w:rsidRPr="00E45834">
              <w:rPr>
                <w:rFonts w:ascii="Arial" w:hAnsi="Arial"/>
                <w:sz w:val="18"/>
                <w:szCs w:val="18"/>
              </w:rPr>
              <w:t>10,623</w:t>
            </w:r>
          </w:p>
        </w:tc>
        <w:tc>
          <w:tcPr>
            <w:tcW w:w="1327" w:type="dxa"/>
            <w:vAlign w:val="bottom"/>
          </w:tcPr>
          <w:p w14:paraId="3F1B0414" w14:textId="777C8FB8" w:rsidR="00E45834" w:rsidRPr="008F1613" w:rsidRDefault="00E45834" w:rsidP="00E45834">
            <w:pPr>
              <w:pBdr>
                <w:bottom w:val="single" w:sz="4" w:space="1" w:color="auto"/>
              </w:pBdr>
              <w:tabs>
                <w:tab w:val="decimal" w:pos="1062"/>
              </w:tabs>
              <w:spacing w:line="380" w:lineRule="exact"/>
              <w:ind w:left="-29" w:right="-29"/>
              <w:jc w:val="thaiDistribute"/>
              <w:rPr>
                <w:rFonts w:ascii="Arial" w:hAnsi="Arial"/>
                <w:sz w:val="18"/>
                <w:szCs w:val="18"/>
              </w:rPr>
            </w:pPr>
            <w:r w:rsidRPr="00E45834">
              <w:rPr>
                <w:rFonts w:ascii="Arial" w:hAnsi="Arial"/>
                <w:sz w:val="18"/>
                <w:szCs w:val="18"/>
              </w:rPr>
              <w:t>-</w:t>
            </w:r>
          </w:p>
        </w:tc>
        <w:tc>
          <w:tcPr>
            <w:tcW w:w="1328" w:type="dxa"/>
          </w:tcPr>
          <w:p w14:paraId="0A785B58" w14:textId="58371DAC" w:rsidR="00E45834" w:rsidRPr="008F1613" w:rsidRDefault="00E45834" w:rsidP="00E45834">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r>
      <w:tr w:rsidR="00E45834" w:rsidRPr="008F1613" w14:paraId="441693C1" w14:textId="77777777" w:rsidTr="00A04606">
        <w:tc>
          <w:tcPr>
            <w:tcW w:w="3870" w:type="dxa"/>
            <w:vAlign w:val="bottom"/>
          </w:tcPr>
          <w:p w14:paraId="6E8F531C" w14:textId="62EF8BF5" w:rsidR="00E45834" w:rsidRPr="008F1613" w:rsidRDefault="00E45834" w:rsidP="00E45834">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dividend payables</w:t>
            </w:r>
          </w:p>
        </w:tc>
        <w:tc>
          <w:tcPr>
            <w:tcW w:w="1327" w:type="dxa"/>
            <w:vAlign w:val="bottom"/>
          </w:tcPr>
          <w:p w14:paraId="0B7459AD" w14:textId="00A27F02" w:rsidR="00E45834" w:rsidRDefault="00E45834" w:rsidP="00E45834">
            <w:pPr>
              <w:pBdr>
                <w:bottom w:val="double" w:sz="4" w:space="1" w:color="auto"/>
              </w:pBdr>
              <w:tabs>
                <w:tab w:val="decimal" w:pos="1062"/>
              </w:tabs>
              <w:spacing w:line="380" w:lineRule="exact"/>
              <w:ind w:left="-29" w:right="-29"/>
              <w:jc w:val="thaiDistribute"/>
              <w:rPr>
                <w:rFonts w:ascii="Arial" w:hAnsi="Arial"/>
                <w:sz w:val="18"/>
                <w:szCs w:val="18"/>
              </w:rPr>
            </w:pPr>
            <w:r w:rsidRPr="00E45834">
              <w:rPr>
                <w:rFonts w:ascii="Arial" w:hAnsi="Arial"/>
                <w:sz w:val="18"/>
                <w:szCs w:val="18"/>
              </w:rPr>
              <w:t>9,713</w:t>
            </w:r>
          </w:p>
        </w:tc>
        <w:tc>
          <w:tcPr>
            <w:tcW w:w="1328" w:type="dxa"/>
            <w:vAlign w:val="bottom"/>
          </w:tcPr>
          <w:p w14:paraId="09A1091C" w14:textId="1382A673" w:rsidR="00E45834" w:rsidRDefault="00E45834" w:rsidP="00E45834">
            <w:pPr>
              <w:pBdr>
                <w:bottom w:val="double" w:sz="4" w:space="1" w:color="auto"/>
              </w:pBdr>
              <w:tabs>
                <w:tab w:val="decimal" w:pos="770"/>
                <w:tab w:val="decimal" w:pos="1074"/>
              </w:tabs>
              <w:spacing w:line="380" w:lineRule="exact"/>
              <w:ind w:left="-29" w:right="30"/>
              <w:jc w:val="right"/>
              <w:rPr>
                <w:rFonts w:ascii="Arial" w:hAnsi="Arial"/>
                <w:sz w:val="18"/>
                <w:szCs w:val="18"/>
              </w:rPr>
            </w:pPr>
            <w:r w:rsidRPr="00E45834">
              <w:rPr>
                <w:rFonts w:ascii="Arial" w:hAnsi="Arial"/>
                <w:sz w:val="18"/>
                <w:szCs w:val="18"/>
              </w:rPr>
              <w:t>10,623</w:t>
            </w:r>
          </w:p>
        </w:tc>
        <w:tc>
          <w:tcPr>
            <w:tcW w:w="1327" w:type="dxa"/>
            <w:vAlign w:val="bottom"/>
          </w:tcPr>
          <w:p w14:paraId="01E720B0" w14:textId="16383C35" w:rsidR="00E45834" w:rsidRPr="008F1613" w:rsidRDefault="00E45834" w:rsidP="00E45834">
            <w:pPr>
              <w:pBdr>
                <w:bottom w:val="double" w:sz="4" w:space="1" w:color="auto"/>
              </w:pBdr>
              <w:tabs>
                <w:tab w:val="decimal" w:pos="1062"/>
              </w:tabs>
              <w:spacing w:line="380" w:lineRule="exact"/>
              <w:ind w:left="-29" w:right="-29"/>
              <w:jc w:val="thaiDistribute"/>
              <w:rPr>
                <w:rFonts w:ascii="Arial" w:hAnsi="Arial"/>
                <w:sz w:val="18"/>
                <w:szCs w:val="18"/>
              </w:rPr>
            </w:pPr>
            <w:r w:rsidRPr="00E45834">
              <w:rPr>
                <w:rFonts w:ascii="Arial" w:hAnsi="Arial"/>
                <w:sz w:val="18"/>
                <w:szCs w:val="18"/>
              </w:rPr>
              <w:t>-</w:t>
            </w:r>
          </w:p>
        </w:tc>
        <w:tc>
          <w:tcPr>
            <w:tcW w:w="1328" w:type="dxa"/>
          </w:tcPr>
          <w:p w14:paraId="1ADDA52E" w14:textId="4F40E7F4" w:rsidR="00E45834" w:rsidRPr="008F1613" w:rsidRDefault="00E45834" w:rsidP="00E45834">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r>
    </w:tbl>
    <w:p w14:paraId="1CAE474A" w14:textId="58DE266D" w:rsidR="00DF0D27" w:rsidRDefault="00DF0D27" w:rsidP="00005EBF">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t xml:space="preserve">Short-term loans to </w:t>
      </w:r>
      <w:r w:rsidR="00005EBF">
        <w:rPr>
          <w:rFonts w:ascii="Arial" w:hAnsi="Arial"/>
          <w:b/>
          <w:bCs/>
          <w:color w:val="000000" w:themeColor="text1"/>
          <w:sz w:val="22"/>
          <w:szCs w:val="22"/>
          <w:u w:val="single"/>
        </w:rPr>
        <w:t>related parties</w:t>
      </w:r>
    </w:p>
    <w:tbl>
      <w:tblPr>
        <w:tblW w:w="9630" w:type="dxa"/>
        <w:tblInd w:w="450" w:type="dxa"/>
        <w:tblLook w:val="0000" w:firstRow="0" w:lastRow="0" w:firstColumn="0" w:lastColumn="0" w:noHBand="0" w:noVBand="0"/>
      </w:tblPr>
      <w:tblGrid>
        <w:gridCol w:w="3240"/>
        <w:gridCol w:w="1629"/>
        <w:gridCol w:w="1544"/>
        <w:gridCol w:w="1544"/>
        <w:gridCol w:w="1673"/>
      </w:tblGrid>
      <w:tr w:rsidR="00DF0D27" w:rsidRPr="008712E2" w14:paraId="7AA3A581" w14:textId="77777777" w:rsidTr="005A4904">
        <w:trPr>
          <w:tblHeader/>
        </w:trPr>
        <w:tc>
          <w:tcPr>
            <w:tcW w:w="3240" w:type="dxa"/>
          </w:tcPr>
          <w:p w14:paraId="68EFD54E" w14:textId="77777777" w:rsidR="00DF0D27" w:rsidRPr="008712E2" w:rsidRDefault="00DF0D27" w:rsidP="00F275C8">
            <w:pPr>
              <w:spacing w:line="380" w:lineRule="exact"/>
              <w:ind w:right="-43"/>
              <w:jc w:val="both"/>
              <w:rPr>
                <w:rFonts w:ascii="Arial" w:hAnsi="Arial" w:cs="Arial"/>
                <w:b/>
                <w:bCs/>
                <w:sz w:val="18"/>
                <w:szCs w:val="18"/>
                <w:u w:val="single"/>
              </w:rPr>
            </w:pPr>
          </w:p>
        </w:tc>
        <w:tc>
          <w:tcPr>
            <w:tcW w:w="6390" w:type="dxa"/>
            <w:gridSpan w:val="4"/>
          </w:tcPr>
          <w:p w14:paraId="53D7033A" w14:textId="77777777" w:rsidR="00DF0D27" w:rsidRPr="008712E2" w:rsidRDefault="00DF0D27" w:rsidP="00F275C8">
            <w:pPr>
              <w:tabs>
                <w:tab w:val="decimal" w:pos="846"/>
              </w:tabs>
              <w:spacing w:line="380" w:lineRule="exact"/>
              <w:ind w:left="-29" w:right="-29"/>
              <w:jc w:val="right"/>
              <w:rPr>
                <w:rFonts w:ascii="Arial" w:hAnsi="Arial" w:cs="Arial"/>
                <w:sz w:val="18"/>
                <w:szCs w:val="18"/>
              </w:rPr>
            </w:pPr>
            <w:r w:rsidRPr="008712E2">
              <w:rPr>
                <w:rFonts w:ascii="Arial" w:hAnsi="Arial" w:cs="Arial"/>
                <w:sz w:val="18"/>
                <w:szCs w:val="18"/>
              </w:rPr>
              <w:t>(Unit: Thousand Baht)</w:t>
            </w:r>
          </w:p>
        </w:tc>
      </w:tr>
      <w:tr w:rsidR="00DF0D27" w:rsidRPr="008712E2" w14:paraId="0F3D36B4" w14:textId="77777777" w:rsidTr="005A4904">
        <w:trPr>
          <w:tblHeader/>
        </w:trPr>
        <w:tc>
          <w:tcPr>
            <w:tcW w:w="3240" w:type="dxa"/>
          </w:tcPr>
          <w:p w14:paraId="7311331B" w14:textId="77777777" w:rsidR="00DF0D27" w:rsidRPr="008712E2" w:rsidRDefault="00DF0D27" w:rsidP="00F275C8">
            <w:pPr>
              <w:spacing w:line="380" w:lineRule="exact"/>
              <w:ind w:right="-43"/>
              <w:jc w:val="both"/>
              <w:rPr>
                <w:rFonts w:ascii="Arial" w:hAnsi="Arial" w:cs="Arial"/>
                <w:b/>
                <w:bCs/>
                <w:sz w:val="18"/>
                <w:szCs w:val="18"/>
                <w:u w:val="single"/>
              </w:rPr>
            </w:pPr>
          </w:p>
        </w:tc>
        <w:tc>
          <w:tcPr>
            <w:tcW w:w="6390" w:type="dxa"/>
            <w:gridSpan w:val="4"/>
          </w:tcPr>
          <w:p w14:paraId="75E28CB7" w14:textId="0D6FC8FA" w:rsidR="00DF0D27" w:rsidRPr="008712E2" w:rsidRDefault="00DF0D27" w:rsidP="00F275C8">
            <w:pPr>
              <w:pBdr>
                <w:bottom w:val="single" w:sz="4" w:space="1" w:color="auto"/>
              </w:pBdr>
              <w:tabs>
                <w:tab w:val="decimal" w:pos="846"/>
              </w:tabs>
              <w:spacing w:line="380" w:lineRule="exact"/>
              <w:ind w:left="-29" w:right="-29"/>
              <w:jc w:val="center"/>
              <w:rPr>
                <w:rFonts w:ascii="Arial" w:hAnsi="Arial" w:cs="Arial"/>
                <w:sz w:val="18"/>
                <w:szCs w:val="18"/>
              </w:rPr>
            </w:pPr>
            <w:r w:rsidRPr="008712E2">
              <w:rPr>
                <w:rFonts w:ascii="Arial" w:hAnsi="Arial" w:cs="Arial"/>
                <w:sz w:val="18"/>
                <w:szCs w:val="18"/>
              </w:rPr>
              <w:t>Separate financial statements</w:t>
            </w:r>
          </w:p>
        </w:tc>
      </w:tr>
      <w:tr w:rsidR="00DF0D27" w:rsidRPr="008712E2" w14:paraId="0FBA6F2D" w14:textId="77777777" w:rsidTr="005A4904">
        <w:trPr>
          <w:tblHeader/>
        </w:trPr>
        <w:tc>
          <w:tcPr>
            <w:tcW w:w="3240" w:type="dxa"/>
            <w:vMerge w:val="restart"/>
          </w:tcPr>
          <w:p w14:paraId="3A68525C" w14:textId="77777777" w:rsidR="00DF0D27" w:rsidRPr="008712E2" w:rsidRDefault="00DF0D27" w:rsidP="00F275C8">
            <w:pPr>
              <w:spacing w:line="380" w:lineRule="exact"/>
              <w:ind w:right="-43"/>
              <w:jc w:val="center"/>
              <w:rPr>
                <w:rFonts w:ascii="Arial" w:hAnsi="Arial" w:cs="Arial"/>
                <w:b/>
                <w:bCs/>
                <w:sz w:val="18"/>
                <w:szCs w:val="18"/>
                <w:u w:val="single"/>
              </w:rPr>
            </w:pPr>
          </w:p>
        </w:tc>
        <w:tc>
          <w:tcPr>
            <w:tcW w:w="1629" w:type="dxa"/>
          </w:tcPr>
          <w:p w14:paraId="4F2C6B63" w14:textId="77777777" w:rsidR="00DF0D27" w:rsidRPr="008712E2" w:rsidRDefault="00DF0D27" w:rsidP="00F275C8">
            <w:pPr>
              <w:spacing w:line="380" w:lineRule="exact"/>
              <w:ind w:left="-29" w:right="-29"/>
              <w:jc w:val="center"/>
              <w:rPr>
                <w:rFonts w:ascii="Arial" w:hAnsi="Arial" w:cs="Arial"/>
                <w:sz w:val="18"/>
                <w:szCs w:val="18"/>
              </w:rPr>
            </w:pPr>
            <w:r w:rsidRPr="008712E2">
              <w:rPr>
                <w:rFonts w:ascii="Arial" w:hAnsi="Arial" w:cs="Arial"/>
                <w:sz w:val="18"/>
                <w:szCs w:val="18"/>
              </w:rPr>
              <w:t>Balance as at</w:t>
            </w:r>
          </w:p>
        </w:tc>
        <w:tc>
          <w:tcPr>
            <w:tcW w:w="1544" w:type="dxa"/>
          </w:tcPr>
          <w:p w14:paraId="7620983E" w14:textId="77777777" w:rsidR="00DF0D27" w:rsidRPr="008712E2" w:rsidRDefault="00DF0D27" w:rsidP="00F275C8">
            <w:pPr>
              <w:spacing w:line="380" w:lineRule="exact"/>
              <w:ind w:left="-29" w:right="-29"/>
              <w:jc w:val="center"/>
              <w:rPr>
                <w:rFonts w:ascii="Arial" w:hAnsi="Arial" w:cs="Arial"/>
                <w:sz w:val="18"/>
                <w:szCs w:val="18"/>
              </w:rPr>
            </w:pPr>
          </w:p>
        </w:tc>
        <w:tc>
          <w:tcPr>
            <w:tcW w:w="1544" w:type="dxa"/>
          </w:tcPr>
          <w:p w14:paraId="5B7D7636" w14:textId="77777777" w:rsidR="00DF0D27" w:rsidRPr="008712E2" w:rsidRDefault="00DF0D27" w:rsidP="00F275C8">
            <w:pPr>
              <w:spacing w:line="380" w:lineRule="exact"/>
              <w:ind w:left="-29" w:right="-29"/>
              <w:jc w:val="center"/>
              <w:rPr>
                <w:rFonts w:ascii="Arial" w:hAnsi="Arial" w:cs="Arial"/>
                <w:sz w:val="18"/>
                <w:szCs w:val="18"/>
              </w:rPr>
            </w:pPr>
          </w:p>
        </w:tc>
        <w:tc>
          <w:tcPr>
            <w:tcW w:w="1673" w:type="dxa"/>
          </w:tcPr>
          <w:p w14:paraId="772CE0D6" w14:textId="77777777" w:rsidR="00DF0D27" w:rsidRPr="008712E2" w:rsidRDefault="00DF0D27" w:rsidP="00F275C8">
            <w:pPr>
              <w:spacing w:line="380" w:lineRule="exact"/>
              <w:ind w:left="-29" w:right="-29"/>
              <w:jc w:val="center"/>
              <w:rPr>
                <w:rFonts w:ascii="Arial" w:hAnsi="Arial" w:cs="Arial"/>
                <w:sz w:val="18"/>
                <w:szCs w:val="18"/>
              </w:rPr>
            </w:pPr>
            <w:r w:rsidRPr="008712E2">
              <w:rPr>
                <w:rFonts w:ascii="Arial" w:hAnsi="Arial" w:cs="Arial"/>
                <w:sz w:val="18"/>
                <w:szCs w:val="18"/>
              </w:rPr>
              <w:t>Balance as at</w:t>
            </w:r>
          </w:p>
        </w:tc>
      </w:tr>
      <w:tr w:rsidR="00DF0D27" w:rsidRPr="008712E2" w14:paraId="09C1E934" w14:textId="77777777" w:rsidTr="005A4904">
        <w:trPr>
          <w:tblHeader/>
        </w:trPr>
        <w:tc>
          <w:tcPr>
            <w:tcW w:w="3240" w:type="dxa"/>
            <w:vMerge/>
          </w:tcPr>
          <w:p w14:paraId="7E47C784" w14:textId="77777777" w:rsidR="00DF0D27" w:rsidRPr="008712E2" w:rsidRDefault="00DF0D27" w:rsidP="00F275C8">
            <w:pPr>
              <w:spacing w:line="380" w:lineRule="exact"/>
              <w:ind w:right="-43"/>
              <w:jc w:val="center"/>
              <w:rPr>
                <w:rFonts w:ascii="Arial" w:hAnsi="Arial" w:cs="Arial"/>
                <w:sz w:val="18"/>
                <w:szCs w:val="18"/>
                <w:cs/>
              </w:rPr>
            </w:pPr>
          </w:p>
        </w:tc>
        <w:tc>
          <w:tcPr>
            <w:tcW w:w="1629" w:type="dxa"/>
          </w:tcPr>
          <w:p w14:paraId="22BE1FAC" w14:textId="7FFC4D99" w:rsidR="00DF0D27" w:rsidRPr="008712E2" w:rsidRDefault="00E334FA" w:rsidP="00F275C8">
            <w:pPr>
              <w:pBdr>
                <w:bottom w:val="single" w:sz="4" w:space="1" w:color="auto"/>
              </w:pBdr>
              <w:spacing w:line="380" w:lineRule="exact"/>
              <w:ind w:left="-29" w:right="-29"/>
              <w:jc w:val="center"/>
              <w:rPr>
                <w:rFonts w:ascii="Arial" w:hAnsi="Arial" w:cs="Arial"/>
                <w:spacing w:val="-4"/>
                <w:sz w:val="18"/>
                <w:szCs w:val="18"/>
              </w:rPr>
            </w:pPr>
            <w:r w:rsidRPr="008712E2">
              <w:rPr>
                <w:rFonts w:ascii="Arial" w:hAnsi="Arial" w:cs="Browallia New"/>
                <w:spacing w:val="-4"/>
                <w:sz w:val="18"/>
                <w:szCs w:val="18"/>
              </w:rPr>
              <w:t>1 January</w:t>
            </w:r>
            <w:r w:rsidRPr="008712E2">
              <w:rPr>
                <w:rFonts w:ascii="Arial" w:hAnsi="Arial" w:cs="Arial"/>
                <w:spacing w:val="-4"/>
                <w:sz w:val="18"/>
                <w:szCs w:val="18"/>
              </w:rPr>
              <w:t xml:space="preserve"> </w:t>
            </w:r>
            <w:r w:rsidR="00227C6F" w:rsidRPr="008712E2">
              <w:rPr>
                <w:rFonts w:ascii="Arial" w:hAnsi="Arial" w:cs="Arial"/>
                <w:spacing w:val="-4"/>
                <w:sz w:val="18"/>
                <w:szCs w:val="18"/>
              </w:rPr>
              <w:t>2022</w:t>
            </w:r>
          </w:p>
        </w:tc>
        <w:tc>
          <w:tcPr>
            <w:tcW w:w="1544" w:type="dxa"/>
            <w:vAlign w:val="bottom"/>
          </w:tcPr>
          <w:p w14:paraId="72D1C1C1" w14:textId="77777777" w:rsidR="00DF0D27" w:rsidRPr="008712E2" w:rsidRDefault="00DF0D27" w:rsidP="00F275C8">
            <w:pPr>
              <w:pBdr>
                <w:bottom w:val="single" w:sz="4" w:space="1" w:color="auto"/>
              </w:pBdr>
              <w:spacing w:line="380" w:lineRule="exact"/>
              <w:ind w:left="-29" w:right="-29"/>
              <w:jc w:val="center"/>
              <w:rPr>
                <w:rFonts w:ascii="Arial" w:hAnsi="Arial" w:cs="Arial"/>
                <w:sz w:val="18"/>
                <w:szCs w:val="18"/>
              </w:rPr>
            </w:pPr>
            <w:r w:rsidRPr="008712E2">
              <w:rPr>
                <w:rFonts w:ascii="Arial" w:hAnsi="Arial" w:cs="Arial"/>
                <w:sz w:val="18"/>
                <w:szCs w:val="18"/>
              </w:rPr>
              <w:t>Increase</w:t>
            </w:r>
          </w:p>
        </w:tc>
        <w:tc>
          <w:tcPr>
            <w:tcW w:w="1544" w:type="dxa"/>
            <w:vAlign w:val="bottom"/>
          </w:tcPr>
          <w:p w14:paraId="7402F2C2" w14:textId="77777777" w:rsidR="00DF0D27" w:rsidRPr="008712E2" w:rsidRDefault="00DF0D27" w:rsidP="00F275C8">
            <w:pPr>
              <w:pBdr>
                <w:bottom w:val="single" w:sz="4" w:space="1" w:color="auto"/>
              </w:pBdr>
              <w:spacing w:line="380" w:lineRule="exact"/>
              <w:ind w:left="-29" w:right="-29"/>
              <w:jc w:val="center"/>
              <w:rPr>
                <w:rFonts w:ascii="Arial" w:hAnsi="Arial" w:cs="Arial"/>
                <w:sz w:val="18"/>
                <w:szCs w:val="18"/>
              </w:rPr>
            </w:pPr>
            <w:r w:rsidRPr="008712E2">
              <w:rPr>
                <w:rFonts w:ascii="Arial" w:hAnsi="Arial" w:cs="Arial"/>
                <w:sz w:val="18"/>
                <w:szCs w:val="18"/>
              </w:rPr>
              <w:t>Decrease</w:t>
            </w:r>
          </w:p>
        </w:tc>
        <w:tc>
          <w:tcPr>
            <w:tcW w:w="1673" w:type="dxa"/>
            <w:vAlign w:val="bottom"/>
          </w:tcPr>
          <w:p w14:paraId="3028012D" w14:textId="71BD5F4B" w:rsidR="00DF0D27" w:rsidRPr="008712E2" w:rsidRDefault="00F275C8" w:rsidP="00F275C8">
            <w:pPr>
              <w:pBdr>
                <w:bottom w:val="single" w:sz="4" w:space="1" w:color="auto"/>
              </w:pBdr>
              <w:spacing w:line="380" w:lineRule="exact"/>
              <w:ind w:left="-29" w:right="-29"/>
              <w:jc w:val="center"/>
              <w:rPr>
                <w:rFonts w:ascii="Arial" w:hAnsi="Arial" w:cs="Arial"/>
                <w:spacing w:val="-4"/>
                <w:sz w:val="18"/>
                <w:szCs w:val="18"/>
              </w:rPr>
            </w:pPr>
            <w:r w:rsidRPr="008712E2">
              <w:rPr>
                <w:rFonts w:ascii="Arial" w:hAnsi="Arial" w:cs="Arial"/>
                <w:spacing w:val="-4"/>
                <w:sz w:val="18"/>
                <w:szCs w:val="18"/>
              </w:rPr>
              <w:t xml:space="preserve">30 </w:t>
            </w:r>
            <w:r w:rsidR="005A4904">
              <w:rPr>
                <w:rFonts w:ascii="Arial" w:hAnsi="Arial" w:cs="Arial"/>
                <w:spacing w:val="-4"/>
                <w:sz w:val="18"/>
                <w:szCs w:val="18"/>
              </w:rPr>
              <w:t>September</w:t>
            </w:r>
            <w:r w:rsidR="00227C6F" w:rsidRPr="008712E2">
              <w:rPr>
                <w:rFonts w:ascii="Arial" w:hAnsi="Arial" w:cs="Arial"/>
                <w:spacing w:val="-4"/>
                <w:sz w:val="18"/>
                <w:szCs w:val="18"/>
              </w:rPr>
              <w:t xml:space="preserve"> 2022</w:t>
            </w:r>
          </w:p>
        </w:tc>
      </w:tr>
      <w:tr w:rsidR="00E45834" w:rsidRPr="008712E2" w14:paraId="2D14D858" w14:textId="77777777" w:rsidTr="00836E66">
        <w:trPr>
          <w:tblHeader/>
        </w:trPr>
        <w:tc>
          <w:tcPr>
            <w:tcW w:w="3240" w:type="dxa"/>
          </w:tcPr>
          <w:p w14:paraId="65AA2F66" w14:textId="0E00F980" w:rsidR="00E45834" w:rsidRPr="008712E2" w:rsidRDefault="00E45834" w:rsidP="00E45834">
            <w:pPr>
              <w:spacing w:line="380" w:lineRule="exact"/>
              <w:ind w:left="-24" w:right="-12"/>
              <w:rPr>
                <w:rFonts w:ascii="Arial" w:hAnsi="Arial" w:cs="Arial"/>
                <w:sz w:val="18"/>
                <w:szCs w:val="18"/>
              </w:rPr>
            </w:pPr>
            <w:r w:rsidRPr="008712E2">
              <w:rPr>
                <w:rFonts w:ascii="Arial" w:hAnsi="Arial" w:cs="Arial"/>
                <w:sz w:val="18"/>
                <w:szCs w:val="18"/>
              </w:rPr>
              <w:t>PM Center Co., Ltd.</w:t>
            </w:r>
          </w:p>
        </w:tc>
        <w:tc>
          <w:tcPr>
            <w:tcW w:w="1629" w:type="dxa"/>
          </w:tcPr>
          <w:p w14:paraId="4CE94AF3" w14:textId="1F7A0B8D" w:rsidR="00E45834" w:rsidRPr="008712E2" w:rsidRDefault="00E45834" w:rsidP="00E45834">
            <w:pP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82,748</w:t>
            </w:r>
          </w:p>
        </w:tc>
        <w:tc>
          <w:tcPr>
            <w:tcW w:w="1544" w:type="dxa"/>
            <w:vAlign w:val="bottom"/>
          </w:tcPr>
          <w:p w14:paraId="2CED1F86" w14:textId="2819F591"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36,800</w:t>
            </w:r>
          </w:p>
        </w:tc>
        <w:tc>
          <w:tcPr>
            <w:tcW w:w="1544" w:type="dxa"/>
            <w:shd w:val="clear" w:color="auto" w:fill="auto"/>
            <w:vAlign w:val="bottom"/>
          </w:tcPr>
          <w:p w14:paraId="1FDF29F4" w14:textId="06EE913F" w:rsidR="00E45834" w:rsidRPr="008712E2" w:rsidRDefault="00E45834" w:rsidP="00E45834">
            <w:pPr>
              <w:tabs>
                <w:tab w:val="decimal" w:pos="1140"/>
              </w:tabs>
              <w:spacing w:line="380" w:lineRule="exact"/>
              <w:ind w:right="12"/>
              <w:jc w:val="center"/>
              <w:rPr>
                <w:rFonts w:ascii="Arial" w:eastAsia="SimSun" w:hAnsi="Arial" w:cs="Arial"/>
                <w:spacing w:val="-4"/>
                <w:sz w:val="18"/>
                <w:szCs w:val="18"/>
                <w:cs/>
              </w:rPr>
            </w:pPr>
            <w:r w:rsidRPr="00E45834">
              <w:rPr>
                <w:rFonts w:ascii="Arial" w:eastAsia="SimSun" w:hAnsi="Arial" w:cs="Arial"/>
                <w:spacing w:val="-4"/>
                <w:sz w:val="18"/>
                <w:szCs w:val="18"/>
              </w:rPr>
              <w:t>(33,700)</w:t>
            </w:r>
          </w:p>
        </w:tc>
        <w:tc>
          <w:tcPr>
            <w:tcW w:w="1673" w:type="dxa"/>
            <w:shd w:val="clear" w:color="auto" w:fill="auto"/>
            <w:vAlign w:val="bottom"/>
          </w:tcPr>
          <w:p w14:paraId="4F593A0D" w14:textId="0946E200"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85,848</w:t>
            </w:r>
          </w:p>
        </w:tc>
      </w:tr>
      <w:tr w:rsidR="00F95FC4" w:rsidRPr="008712E2" w14:paraId="0E24F677" w14:textId="77777777" w:rsidTr="005A4904">
        <w:trPr>
          <w:tblHeader/>
        </w:trPr>
        <w:tc>
          <w:tcPr>
            <w:tcW w:w="3240" w:type="dxa"/>
          </w:tcPr>
          <w:p w14:paraId="2BB70488" w14:textId="484A4FC1"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Nerve Creative Co., Ltd.</w:t>
            </w:r>
          </w:p>
        </w:tc>
        <w:tc>
          <w:tcPr>
            <w:tcW w:w="1629" w:type="dxa"/>
          </w:tcPr>
          <w:p w14:paraId="2735A355" w14:textId="1A474A3C"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p>
        </w:tc>
        <w:tc>
          <w:tcPr>
            <w:tcW w:w="1544" w:type="dxa"/>
            <w:vAlign w:val="bottom"/>
          </w:tcPr>
          <w:p w14:paraId="4FC7CA1F" w14:textId="3BF7AF26"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4" w:type="dxa"/>
            <w:shd w:val="clear" w:color="auto" w:fill="auto"/>
            <w:vAlign w:val="bottom"/>
          </w:tcPr>
          <w:p w14:paraId="3EA1E3B9" w14:textId="280705FE"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673" w:type="dxa"/>
            <w:shd w:val="clear" w:color="auto" w:fill="auto"/>
            <w:vAlign w:val="bottom"/>
          </w:tcPr>
          <w:p w14:paraId="63AA0F97" w14:textId="307DBC2A"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r>
      <w:tr w:rsidR="00E45834" w:rsidRPr="008712E2" w14:paraId="3E785700" w14:textId="77777777" w:rsidTr="005A4904">
        <w:trPr>
          <w:tblHeader/>
        </w:trPr>
        <w:tc>
          <w:tcPr>
            <w:tcW w:w="3240" w:type="dxa"/>
          </w:tcPr>
          <w:p w14:paraId="1FA4D791" w14:textId="2D8DB52B" w:rsidR="00E45834" w:rsidRPr="008712E2" w:rsidRDefault="00E45834" w:rsidP="00E45834">
            <w:pPr>
              <w:spacing w:line="380" w:lineRule="exact"/>
              <w:ind w:left="144" w:right="-14"/>
              <w:rPr>
                <w:rFonts w:ascii="Arial" w:hAnsi="Arial" w:cs="Arial"/>
                <w:sz w:val="18"/>
                <w:szCs w:val="18"/>
              </w:rPr>
            </w:pPr>
            <w:r w:rsidRPr="008712E2">
              <w:rPr>
                <w:rFonts w:ascii="Arial" w:eastAsia="SimSun" w:hAnsi="Arial" w:cs="Arial"/>
                <w:spacing w:val="-4"/>
                <w:sz w:val="18"/>
                <w:szCs w:val="18"/>
                <w:cs/>
              </w:rPr>
              <w:t>(</w:t>
            </w:r>
            <w:r w:rsidRPr="008712E2">
              <w:rPr>
                <w:rFonts w:ascii="Arial" w:eastAsia="SimSun" w:hAnsi="Arial" w:cs="Arial"/>
                <w:spacing w:val="-4"/>
                <w:sz w:val="18"/>
                <w:szCs w:val="18"/>
              </w:rPr>
              <w:t>Formerly name “The Eyes Co.,</w:t>
            </w:r>
            <w:r>
              <w:rPr>
                <w:rFonts w:ascii="Arial" w:eastAsia="SimSun" w:hAnsi="Arial" w:cs="Arial"/>
                <w:spacing w:val="-4"/>
                <w:sz w:val="18"/>
                <w:szCs w:val="18"/>
              </w:rPr>
              <w:t xml:space="preserve"> </w:t>
            </w:r>
            <w:r w:rsidRPr="008712E2">
              <w:rPr>
                <w:rFonts w:ascii="Arial" w:eastAsia="SimSun" w:hAnsi="Arial" w:cs="Arial"/>
                <w:spacing w:val="-4"/>
                <w:sz w:val="18"/>
                <w:szCs w:val="18"/>
              </w:rPr>
              <w:t>Ltd.”</w:t>
            </w:r>
            <w:r w:rsidRPr="008712E2">
              <w:rPr>
                <w:rFonts w:ascii="Arial" w:eastAsia="SimSun" w:hAnsi="Arial" w:cs="Arial"/>
                <w:spacing w:val="-4"/>
                <w:sz w:val="18"/>
                <w:szCs w:val="18"/>
                <w:cs/>
              </w:rPr>
              <w:t>)</w:t>
            </w:r>
          </w:p>
        </w:tc>
        <w:tc>
          <w:tcPr>
            <w:tcW w:w="1629" w:type="dxa"/>
          </w:tcPr>
          <w:p w14:paraId="11EE9C56" w14:textId="6BC2F13B" w:rsidR="00E45834" w:rsidRPr="00E45834" w:rsidRDefault="00E45834" w:rsidP="00E45834">
            <w:pP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17,250</w:t>
            </w:r>
          </w:p>
        </w:tc>
        <w:tc>
          <w:tcPr>
            <w:tcW w:w="1544" w:type="dxa"/>
            <w:vAlign w:val="bottom"/>
          </w:tcPr>
          <w:p w14:paraId="09F04DBC" w14:textId="30AD6623" w:rsidR="00E45834" w:rsidRPr="00E45834"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8,700</w:t>
            </w:r>
          </w:p>
        </w:tc>
        <w:tc>
          <w:tcPr>
            <w:tcW w:w="1544" w:type="dxa"/>
            <w:shd w:val="clear" w:color="auto" w:fill="auto"/>
            <w:vAlign w:val="bottom"/>
          </w:tcPr>
          <w:p w14:paraId="62E2EB81" w14:textId="07341061" w:rsidR="00E45834" w:rsidRPr="00E45834"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(6,850)</w:t>
            </w:r>
          </w:p>
        </w:tc>
        <w:tc>
          <w:tcPr>
            <w:tcW w:w="1673" w:type="dxa"/>
            <w:shd w:val="clear" w:color="auto" w:fill="auto"/>
            <w:vAlign w:val="bottom"/>
          </w:tcPr>
          <w:p w14:paraId="36719545" w14:textId="73650D89" w:rsidR="00E45834" w:rsidRPr="00E45834"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19,100</w:t>
            </w:r>
          </w:p>
        </w:tc>
      </w:tr>
      <w:tr w:rsidR="00E45834" w:rsidRPr="008712E2" w14:paraId="12CB1A98" w14:textId="77777777" w:rsidTr="005A4904">
        <w:trPr>
          <w:tblHeader/>
        </w:trPr>
        <w:tc>
          <w:tcPr>
            <w:tcW w:w="3240" w:type="dxa"/>
          </w:tcPr>
          <w:p w14:paraId="3B0FE835" w14:textId="31B34D92" w:rsidR="00E45834" w:rsidRPr="008712E2" w:rsidRDefault="00E45834" w:rsidP="00E45834">
            <w:pPr>
              <w:spacing w:line="380" w:lineRule="exact"/>
              <w:ind w:left="-24" w:right="-12"/>
              <w:rPr>
                <w:rFonts w:ascii="Arial" w:hAnsi="Arial" w:cs="Arial"/>
                <w:sz w:val="18"/>
                <w:szCs w:val="18"/>
              </w:rPr>
            </w:pPr>
            <w:r w:rsidRPr="008712E2">
              <w:rPr>
                <w:rFonts w:ascii="Arial" w:hAnsi="Arial" w:cs="Arial"/>
                <w:sz w:val="18"/>
                <w:szCs w:val="18"/>
              </w:rPr>
              <w:t>Momentum S Co., Ltd.</w:t>
            </w:r>
          </w:p>
        </w:tc>
        <w:tc>
          <w:tcPr>
            <w:tcW w:w="1629" w:type="dxa"/>
          </w:tcPr>
          <w:p w14:paraId="6C4BFCD6" w14:textId="06C538BC" w:rsidR="00E45834" w:rsidRPr="008712E2" w:rsidRDefault="00E45834" w:rsidP="00E45834">
            <w:pP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5,300</w:t>
            </w:r>
          </w:p>
        </w:tc>
        <w:tc>
          <w:tcPr>
            <w:tcW w:w="1544" w:type="dxa"/>
            <w:vAlign w:val="bottom"/>
          </w:tcPr>
          <w:p w14:paraId="3A2F97CD" w14:textId="571E306E"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6,900</w:t>
            </w:r>
          </w:p>
        </w:tc>
        <w:tc>
          <w:tcPr>
            <w:tcW w:w="1544" w:type="dxa"/>
            <w:shd w:val="clear" w:color="auto" w:fill="auto"/>
            <w:vAlign w:val="bottom"/>
          </w:tcPr>
          <w:p w14:paraId="4EDF6944" w14:textId="3C34C547"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(12,200)</w:t>
            </w:r>
          </w:p>
        </w:tc>
        <w:tc>
          <w:tcPr>
            <w:tcW w:w="1673" w:type="dxa"/>
            <w:shd w:val="clear" w:color="auto" w:fill="auto"/>
            <w:vAlign w:val="bottom"/>
          </w:tcPr>
          <w:p w14:paraId="6BD62EB7" w14:textId="4F80FC0D"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w:t>
            </w:r>
          </w:p>
        </w:tc>
      </w:tr>
      <w:tr w:rsidR="00E45834" w:rsidRPr="008712E2" w14:paraId="38FA0BA7" w14:textId="77777777" w:rsidTr="005A4904">
        <w:trPr>
          <w:tblHeader/>
        </w:trPr>
        <w:tc>
          <w:tcPr>
            <w:tcW w:w="3240" w:type="dxa"/>
          </w:tcPr>
          <w:p w14:paraId="403A07FA" w14:textId="0401923C" w:rsidR="00E45834" w:rsidRPr="008712E2" w:rsidRDefault="00E45834" w:rsidP="00E45834">
            <w:pPr>
              <w:spacing w:line="380" w:lineRule="exact"/>
              <w:ind w:left="-24" w:right="-12"/>
              <w:rPr>
                <w:rFonts w:ascii="Arial" w:hAnsi="Arial" w:cs="Arial"/>
                <w:sz w:val="18"/>
                <w:szCs w:val="18"/>
              </w:rPr>
            </w:pPr>
            <w:r w:rsidRPr="008712E2">
              <w:rPr>
                <w:rFonts w:ascii="Arial" w:hAnsi="Arial" w:cs="Arial"/>
                <w:sz w:val="18"/>
                <w:szCs w:val="18"/>
              </w:rPr>
              <w:t>Muse K Agency Co., Ltd.</w:t>
            </w:r>
          </w:p>
        </w:tc>
        <w:tc>
          <w:tcPr>
            <w:tcW w:w="1629" w:type="dxa"/>
          </w:tcPr>
          <w:p w14:paraId="0D50C795" w14:textId="22524E99" w:rsidR="00E45834" w:rsidRPr="008712E2" w:rsidRDefault="00E45834" w:rsidP="00E45834">
            <w:pP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4,500</w:t>
            </w:r>
          </w:p>
        </w:tc>
        <w:tc>
          <w:tcPr>
            <w:tcW w:w="1544" w:type="dxa"/>
            <w:vAlign w:val="bottom"/>
          </w:tcPr>
          <w:p w14:paraId="6F0556B9" w14:textId="4A9E0F2F"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10,500</w:t>
            </w:r>
          </w:p>
        </w:tc>
        <w:tc>
          <w:tcPr>
            <w:tcW w:w="1544" w:type="dxa"/>
            <w:shd w:val="clear" w:color="auto" w:fill="auto"/>
            <w:vAlign w:val="bottom"/>
          </w:tcPr>
          <w:p w14:paraId="3ADCEEDE" w14:textId="2CB9627B"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(13,500)</w:t>
            </w:r>
          </w:p>
        </w:tc>
        <w:tc>
          <w:tcPr>
            <w:tcW w:w="1673" w:type="dxa"/>
            <w:shd w:val="clear" w:color="auto" w:fill="auto"/>
            <w:vAlign w:val="bottom"/>
          </w:tcPr>
          <w:p w14:paraId="48C497A2" w14:textId="5F03CB71"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1,500</w:t>
            </w:r>
          </w:p>
        </w:tc>
      </w:tr>
      <w:tr w:rsidR="00F95FC4" w:rsidRPr="008712E2" w14:paraId="786C57E5" w14:textId="77777777" w:rsidTr="005A4904">
        <w:trPr>
          <w:tblHeader/>
        </w:trPr>
        <w:tc>
          <w:tcPr>
            <w:tcW w:w="3240" w:type="dxa"/>
          </w:tcPr>
          <w:p w14:paraId="5A52BE0B" w14:textId="3525EB83"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C M Live Co., Ltd</w:t>
            </w:r>
          </w:p>
        </w:tc>
        <w:tc>
          <w:tcPr>
            <w:tcW w:w="1629" w:type="dxa"/>
          </w:tcPr>
          <w:p w14:paraId="33519592" w14:textId="1B4E6980"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p>
        </w:tc>
        <w:tc>
          <w:tcPr>
            <w:tcW w:w="1544" w:type="dxa"/>
            <w:vAlign w:val="bottom"/>
          </w:tcPr>
          <w:p w14:paraId="5BE3D941" w14:textId="2A322313"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4" w:type="dxa"/>
            <w:shd w:val="clear" w:color="auto" w:fill="auto"/>
            <w:vAlign w:val="bottom"/>
          </w:tcPr>
          <w:p w14:paraId="4F127CF0" w14:textId="607865FE"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673" w:type="dxa"/>
            <w:shd w:val="clear" w:color="auto" w:fill="auto"/>
            <w:vAlign w:val="bottom"/>
          </w:tcPr>
          <w:p w14:paraId="134FD35D" w14:textId="05EDB62A"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r>
      <w:tr w:rsidR="00E45834" w:rsidRPr="008712E2" w14:paraId="3B88CB98" w14:textId="77777777" w:rsidTr="005A4904">
        <w:trPr>
          <w:tblHeader/>
        </w:trPr>
        <w:tc>
          <w:tcPr>
            <w:tcW w:w="3240" w:type="dxa"/>
          </w:tcPr>
          <w:p w14:paraId="79E23405" w14:textId="43E3B976" w:rsidR="00E45834" w:rsidRPr="008712E2" w:rsidRDefault="00E45834" w:rsidP="00E45834">
            <w:pPr>
              <w:spacing w:line="380" w:lineRule="exact"/>
              <w:ind w:left="144" w:right="-14"/>
              <w:rPr>
                <w:rFonts w:ascii="Arial" w:hAnsi="Arial" w:cs="Arial"/>
                <w:sz w:val="18"/>
                <w:szCs w:val="18"/>
              </w:rPr>
            </w:pPr>
            <w:r w:rsidRPr="008712E2">
              <w:rPr>
                <w:rFonts w:ascii="Arial" w:hAnsi="Arial" w:cs="Arial"/>
                <w:sz w:val="18"/>
                <w:szCs w:val="18"/>
                <w:cs/>
              </w:rPr>
              <w:t>(</w:t>
            </w:r>
            <w:r w:rsidRPr="008712E2">
              <w:rPr>
                <w:rFonts w:ascii="Arial" w:hAnsi="Arial" w:cs="Arial"/>
                <w:sz w:val="18"/>
                <w:szCs w:val="18"/>
              </w:rPr>
              <w:t xml:space="preserve">Formerly name </w:t>
            </w:r>
            <w:r w:rsidRPr="008712E2">
              <w:rPr>
                <w:rFonts w:ascii="Arial" w:eastAsia="SimSun" w:hAnsi="Arial" w:cs="Arial"/>
                <w:spacing w:val="-4"/>
                <w:sz w:val="18"/>
                <w:szCs w:val="18"/>
              </w:rPr>
              <w:t>“</w:t>
            </w:r>
            <w:proofErr w:type="spellStart"/>
            <w:r w:rsidRPr="008712E2">
              <w:rPr>
                <w:rFonts w:ascii="Arial" w:eastAsia="SimSun" w:hAnsi="Arial" w:cs="Arial"/>
                <w:spacing w:val="-4"/>
                <w:sz w:val="18"/>
                <w:szCs w:val="18"/>
              </w:rPr>
              <w:t>Imagini</w:t>
            </w:r>
            <w:r>
              <w:rPr>
                <w:rFonts w:ascii="Arial" w:eastAsia="SimSun" w:hAnsi="Arial" w:cs="Arial"/>
                <w:spacing w:val="-4"/>
                <w:sz w:val="18"/>
                <w:szCs w:val="18"/>
              </w:rPr>
              <w:t>a</w:t>
            </w:r>
            <w:proofErr w:type="spellEnd"/>
            <w:r>
              <w:rPr>
                <w:rFonts w:ascii="Arial" w:eastAsia="SimSun" w:hAnsi="Arial" w:cs="Arial"/>
                <w:spacing w:val="-4"/>
                <w:sz w:val="18"/>
                <w:szCs w:val="18"/>
              </w:rPr>
              <w:t xml:space="preserve"> </w:t>
            </w:r>
            <w:r w:rsidRPr="008712E2">
              <w:rPr>
                <w:rFonts w:ascii="Arial" w:eastAsia="SimSun" w:hAnsi="Arial" w:cs="Arial"/>
                <w:spacing w:val="-4"/>
                <w:sz w:val="18"/>
                <w:szCs w:val="18"/>
              </w:rPr>
              <w:t>Co., Ltd.”)</w:t>
            </w:r>
          </w:p>
        </w:tc>
        <w:tc>
          <w:tcPr>
            <w:tcW w:w="1629" w:type="dxa"/>
          </w:tcPr>
          <w:p w14:paraId="75F28F1C" w14:textId="70C16981" w:rsidR="00E45834" w:rsidRPr="00E45834" w:rsidRDefault="00E45834" w:rsidP="00E45834">
            <w:pP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10,350</w:t>
            </w:r>
          </w:p>
        </w:tc>
        <w:tc>
          <w:tcPr>
            <w:tcW w:w="1544" w:type="dxa"/>
            <w:vAlign w:val="bottom"/>
          </w:tcPr>
          <w:p w14:paraId="75692991" w14:textId="46F96B14" w:rsidR="00E45834" w:rsidRPr="00E45834"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79,600</w:t>
            </w:r>
          </w:p>
        </w:tc>
        <w:tc>
          <w:tcPr>
            <w:tcW w:w="1544" w:type="dxa"/>
            <w:shd w:val="clear" w:color="auto" w:fill="auto"/>
            <w:vAlign w:val="bottom"/>
          </w:tcPr>
          <w:p w14:paraId="5E6C9E61" w14:textId="698DC9C9" w:rsidR="00E45834" w:rsidRPr="00E45834"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(27,150)</w:t>
            </w:r>
          </w:p>
        </w:tc>
        <w:tc>
          <w:tcPr>
            <w:tcW w:w="1673" w:type="dxa"/>
            <w:shd w:val="clear" w:color="auto" w:fill="auto"/>
            <w:vAlign w:val="bottom"/>
          </w:tcPr>
          <w:p w14:paraId="0804CF13" w14:textId="7F8316F5" w:rsidR="00E45834" w:rsidRPr="00E45834"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62,800</w:t>
            </w:r>
          </w:p>
        </w:tc>
      </w:tr>
      <w:tr w:rsidR="00E45834" w:rsidRPr="008712E2" w14:paraId="1FBAAA53" w14:textId="77777777" w:rsidTr="005A4904">
        <w:trPr>
          <w:tblHeader/>
        </w:trPr>
        <w:tc>
          <w:tcPr>
            <w:tcW w:w="3240" w:type="dxa"/>
          </w:tcPr>
          <w:p w14:paraId="25A159FB" w14:textId="3E334985" w:rsidR="00E45834" w:rsidRPr="008712E2" w:rsidRDefault="00E45834" w:rsidP="00E45834">
            <w:pPr>
              <w:spacing w:line="380" w:lineRule="exact"/>
              <w:ind w:left="-24" w:right="-12"/>
              <w:rPr>
                <w:rFonts w:ascii="Arial" w:hAnsi="Arial" w:cs="Arial"/>
                <w:sz w:val="18"/>
                <w:szCs w:val="18"/>
              </w:rPr>
            </w:pPr>
            <w:r w:rsidRPr="008712E2">
              <w:rPr>
                <w:rFonts w:ascii="Arial" w:hAnsi="Arial" w:cs="Arial"/>
                <w:sz w:val="18"/>
                <w:szCs w:val="18"/>
              </w:rPr>
              <w:t>C M Lab Co., Ltd</w:t>
            </w:r>
          </w:p>
        </w:tc>
        <w:tc>
          <w:tcPr>
            <w:tcW w:w="1629" w:type="dxa"/>
          </w:tcPr>
          <w:p w14:paraId="3A05BCBD" w14:textId="6314A745" w:rsidR="00E45834" w:rsidRPr="008712E2" w:rsidRDefault="00E45834" w:rsidP="00E45834">
            <w:pP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w:t>
            </w:r>
          </w:p>
        </w:tc>
        <w:tc>
          <w:tcPr>
            <w:tcW w:w="1544" w:type="dxa"/>
            <w:vAlign w:val="bottom"/>
          </w:tcPr>
          <w:p w14:paraId="09266E3D" w14:textId="2A61DC0F"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15,500</w:t>
            </w:r>
          </w:p>
        </w:tc>
        <w:tc>
          <w:tcPr>
            <w:tcW w:w="1544" w:type="dxa"/>
            <w:shd w:val="clear" w:color="auto" w:fill="auto"/>
            <w:vAlign w:val="bottom"/>
          </w:tcPr>
          <w:p w14:paraId="225FC9E4" w14:textId="0743E4B3"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(1,600)</w:t>
            </w:r>
          </w:p>
        </w:tc>
        <w:tc>
          <w:tcPr>
            <w:tcW w:w="1673" w:type="dxa"/>
            <w:shd w:val="clear" w:color="auto" w:fill="auto"/>
            <w:vAlign w:val="bottom"/>
          </w:tcPr>
          <w:p w14:paraId="4FD0FE5A" w14:textId="52A951D0" w:rsidR="00E45834" w:rsidRPr="008712E2" w:rsidRDefault="00E45834" w:rsidP="00E45834">
            <w:pP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13,900</w:t>
            </w:r>
          </w:p>
        </w:tc>
      </w:tr>
      <w:tr w:rsidR="00F95FC4" w:rsidRPr="008712E2" w14:paraId="05ABDD9F" w14:textId="77777777" w:rsidTr="005A4904">
        <w:trPr>
          <w:tblHeader/>
        </w:trPr>
        <w:tc>
          <w:tcPr>
            <w:tcW w:w="3240" w:type="dxa"/>
          </w:tcPr>
          <w:p w14:paraId="12F190FB" w14:textId="20A14C51"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Less: Allowance for expected</w:t>
            </w:r>
          </w:p>
        </w:tc>
        <w:tc>
          <w:tcPr>
            <w:tcW w:w="1629" w:type="dxa"/>
          </w:tcPr>
          <w:p w14:paraId="5853A78D" w14:textId="77777777"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p>
        </w:tc>
        <w:tc>
          <w:tcPr>
            <w:tcW w:w="1544" w:type="dxa"/>
            <w:vAlign w:val="bottom"/>
          </w:tcPr>
          <w:p w14:paraId="1C4FB92C" w14:textId="77777777"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4" w:type="dxa"/>
            <w:shd w:val="clear" w:color="auto" w:fill="auto"/>
            <w:vAlign w:val="bottom"/>
          </w:tcPr>
          <w:p w14:paraId="397F8482" w14:textId="77777777"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673" w:type="dxa"/>
            <w:shd w:val="clear" w:color="auto" w:fill="auto"/>
            <w:vAlign w:val="bottom"/>
          </w:tcPr>
          <w:p w14:paraId="6C0B398E" w14:textId="77777777"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r>
      <w:tr w:rsidR="00E45834" w:rsidRPr="008712E2" w14:paraId="6267CDA2" w14:textId="77777777" w:rsidTr="005A4904">
        <w:trPr>
          <w:tblHeader/>
        </w:trPr>
        <w:tc>
          <w:tcPr>
            <w:tcW w:w="3240" w:type="dxa"/>
          </w:tcPr>
          <w:p w14:paraId="14C7F34B" w14:textId="55929946" w:rsidR="00E45834" w:rsidRPr="008712E2" w:rsidRDefault="00E45834" w:rsidP="00E45834">
            <w:pPr>
              <w:spacing w:line="380" w:lineRule="exact"/>
              <w:ind w:left="-24" w:right="-12"/>
              <w:rPr>
                <w:rFonts w:ascii="Arial" w:hAnsi="Arial" w:cs="Arial"/>
                <w:sz w:val="18"/>
                <w:szCs w:val="18"/>
              </w:rPr>
            </w:pPr>
            <w:r w:rsidRPr="008712E2">
              <w:rPr>
                <w:rFonts w:ascii="Arial" w:hAnsi="Arial" w:cs="Arial"/>
                <w:sz w:val="18"/>
                <w:szCs w:val="18"/>
              </w:rPr>
              <w:t xml:space="preserve">            credit losses</w:t>
            </w:r>
          </w:p>
        </w:tc>
        <w:tc>
          <w:tcPr>
            <w:tcW w:w="1629" w:type="dxa"/>
          </w:tcPr>
          <w:p w14:paraId="55CD2EF4" w14:textId="33E6057E" w:rsidR="00E45834" w:rsidRPr="008712E2" w:rsidRDefault="00E45834" w:rsidP="00E45834">
            <w:pPr>
              <w:pBdr>
                <w:bottom w:val="single" w:sz="4" w:space="1" w:color="auto"/>
              </w:pBd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hint="cs"/>
                <w:spacing w:val="-4"/>
                <w:sz w:val="18"/>
                <w:szCs w:val="18"/>
                <w:cs/>
              </w:rPr>
              <w:t>(</w:t>
            </w:r>
            <w:r w:rsidRPr="00E45834">
              <w:rPr>
                <w:rFonts w:ascii="Arial" w:eastAsia="SimSun" w:hAnsi="Arial" w:cs="Arial"/>
                <w:spacing w:val="-4"/>
                <w:sz w:val="18"/>
                <w:szCs w:val="18"/>
              </w:rPr>
              <w:t>32,900</w:t>
            </w:r>
            <w:r w:rsidRPr="00E45834">
              <w:rPr>
                <w:rFonts w:ascii="Arial" w:eastAsia="SimSun" w:hAnsi="Arial" w:cs="Arial" w:hint="cs"/>
                <w:spacing w:val="-4"/>
                <w:sz w:val="18"/>
                <w:szCs w:val="18"/>
                <w:cs/>
              </w:rPr>
              <w:t>)</w:t>
            </w:r>
          </w:p>
        </w:tc>
        <w:tc>
          <w:tcPr>
            <w:tcW w:w="1544" w:type="dxa"/>
            <w:vAlign w:val="bottom"/>
          </w:tcPr>
          <w:p w14:paraId="3B8F3503" w14:textId="1A6D790F" w:rsidR="00E45834" w:rsidRPr="008712E2" w:rsidRDefault="00E45834" w:rsidP="00E45834">
            <w:pPr>
              <w:pBdr>
                <w:bottom w:val="single" w:sz="4" w:space="1" w:color="auto"/>
              </w:pBd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w:t>
            </w:r>
          </w:p>
        </w:tc>
        <w:tc>
          <w:tcPr>
            <w:tcW w:w="1544" w:type="dxa"/>
            <w:shd w:val="clear" w:color="auto" w:fill="auto"/>
            <w:vAlign w:val="bottom"/>
          </w:tcPr>
          <w:p w14:paraId="7FF17CEB" w14:textId="74C9F675" w:rsidR="00E45834" w:rsidRPr="008712E2" w:rsidRDefault="00E45834" w:rsidP="00E45834">
            <w:pPr>
              <w:pBdr>
                <w:bottom w:val="single" w:sz="4" w:space="1" w:color="auto"/>
              </w:pBd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15,650</w:t>
            </w:r>
          </w:p>
        </w:tc>
        <w:tc>
          <w:tcPr>
            <w:tcW w:w="1673" w:type="dxa"/>
            <w:shd w:val="clear" w:color="auto" w:fill="auto"/>
            <w:vAlign w:val="bottom"/>
          </w:tcPr>
          <w:p w14:paraId="6E52327D" w14:textId="0300E7AF" w:rsidR="00E45834" w:rsidRPr="008712E2" w:rsidRDefault="00E45834" w:rsidP="00E45834">
            <w:pPr>
              <w:pBdr>
                <w:bottom w:val="single" w:sz="4" w:space="1" w:color="auto"/>
              </w:pBd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(17,250)</w:t>
            </w:r>
          </w:p>
        </w:tc>
      </w:tr>
      <w:tr w:rsidR="00E45834" w:rsidRPr="008712E2" w14:paraId="078F1610" w14:textId="77777777" w:rsidTr="005A4904">
        <w:trPr>
          <w:tblHeader/>
        </w:trPr>
        <w:tc>
          <w:tcPr>
            <w:tcW w:w="3240" w:type="dxa"/>
          </w:tcPr>
          <w:p w14:paraId="4348B32B" w14:textId="77777777" w:rsidR="00E45834" w:rsidRPr="008712E2" w:rsidRDefault="00E45834" w:rsidP="00E45834">
            <w:pPr>
              <w:spacing w:line="380" w:lineRule="exact"/>
              <w:ind w:left="-24" w:right="-12"/>
              <w:jc w:val="thaiDistribute"/>
              <w:rPr>
                <w:rFonts w:ascii="Arial" w:hAnsi="Arial" w:cs="Arial"/>
                <w:sz w:val="18"/>
                <w:szCs w:val="18"/>
              </w:rPr>
            </w:pPr>
            <w:r w:rsidRPr="008712E2">
              <w:rPr>
                <w:rFonts w:ascii="Arial" w:hAnsi="Arial" w:cs="Arial"/>
                <w:sz w:val="18"/>
                <w:szCs w:val="18"/>
              </w:rPr>
              <w:t>Total</w:t>
            </w:r>
          </w:p>
        </w:tc>
        <w:tc>
          <w:tcPr>
            <w:tcW w:w="1629" w:type="dxa"/>
          </w:tcPr>
          <w:p w14:paraId="570E4100" w14:textId="54C4DDBE" w:rsidR="00E45834" w:rsidRPr="008712E2" w:rsidRDefault="00E45834" w:rsidP="00E45834">
            <w:pPr>
              <w:pBdr>
                <w:bottom w:val="double" w:sz="4" w:space="1" w:color="auto"/>
              </w:pBdr>
              <w:tabs>
                <w:tab w:val="decimal" w:pos="1335"/>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87,248</w:t>
            </w:r>
          </w:p>
        </w:tc>
        <w:tc>
          <w:tcPr>
            <w:tcW w:w="1544" w:type="dxa"/>
            <w:vAlign w:val="bottom"/>
          </w:tcPr>
          <w:p w14:paraId="58E088AC" w14:textId="1F7BB292" w:rsidR="00E45834" w:rsidRPr="008712E2" w:rsidRDefault="00E45834" w:rsidP="00E45834">
            <w:pPr>
              <w:pBdr>
                <w:bottom w:val="double" w:sz="4" w:space="1" w:color="auto"/>
              </w:pBd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158,000</w:t>
            </w:r>
          </w:p>
        </w:tc>
        <w:tc>
          <w:tcPr>
            <w:tcW w:w="1544" w:type="dxa"/>
            <w:shd w:val="clear" w:color="auto" w:fill="auto"/>
            <w:vAlign w:val="bottom"/>
          </w:tcPr>
          <w:p w14:paraId="38E80900" w14:textId="677E4EC6" w:rsidR="00E45834" w:rsidRPr="008712E2" w:rsidRDefault="00E45834" w:rsidP="00E45834">
            <w:pPr>
              <w:pBdr>
                <w:bottom w:val="double" w:sz="4" w:space="1" w:color="auto"/>
              </w:pBd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(79,350)</w:t>
            </w:r>
          </w:p>
        </w:tc>
        <w:tc>
          <w:tcPr>
            <w:tcW w:w="1673" w:type="dxa"/>
            <w:shd w:val="clear" w:color="auto" w:fill="auto"/>
            <w:vAlign w:val="bottom"/>
          </w:tcPr>
          <w:p w14:paraId="38AE08A9" w14:textId="73A0E38F" w:rsidR="00E45834" w:rsidRPr="008712E2" w:rsidRDefault="00E45834" w:rsidP="00E45834">
            <w:pPr>
              <w:pBdr>
                <w:bottom w:val="double" w:sz="4" w:space="1" w:color="auto"/>
              </w:pBdr>
              <w:tabs>
                <w:tab w:val="decimal" w:pos="1140"/>
              </w:tabs>
              <w:spacing w:line="380" w:lineRule="exact"/>
              <w:ind w:right="12"/>
              <w:jc w:val="center"/>
              <w:rPr>
                <w:rFonts w:ascii="Arial" w:eastAsia="SimSun" w:hAnsi="Arial" w:cs="Arial"/>
                <w:spacing w:val="-4"/>
                <w:sz w:val="18"/>
                <w:szCs w:val="18"/>
              </w:rPr>
            </w:pPr>
            <w:r w:rsidRPr="00E45834">
              <w:rPr>
                <w:rFonts w:ascii="Arial" w:eastAsia="SimSun" w:hAnsi="Arial" w:cs="Arial"/>
                <w:spacing w:val="-4"/>
                <w:sz w:val="18"/>
                <w:szCs w:val="18"/>
              </w:rPr>
              <w:t>165,898</w:t>
            </w:r>
          </w:p>
        </w:tc>
      </w:tr>
    </w:tbl>
    <w:p w14:paraId="55E7F816" w14:textId="01879060" w:rsidR="000B0469" w:rsidRDefault="000B0469" w:rsidP="00005EBF">
      <w:pPr>
        <w:keepNext/>
        <w:spacing w:before="240" w:after="120" w:line="380" w:lineRule="exact"/>
        <w:ind w:left="547"/>
        <w:jc w:val="thaiDistribute"/>
        <w:rPr>
          <w:rFonts w:ascii="Arial" w:hAnsi="Arial"/>
          <w:color w:val="000000" w:themeColor="text1"/>
          <w:sz w:val="22"/>
          <w:szCs w:val="22"/>
        </w:rPr>
      </w:pPr>
      <w:r w:rsidRPr="00005EBF">
        <w:rPr>
          <w:rFonts w:ascii="Arial" w:hAnsi="Arial"/>
          <w:color w:val="000000" w:themeColor="text1"/>
          <w:sz w:val="22"/>
          <w:szCs w:val="22"/>
        </w:rPr>
        <w:lastRenderedPageBreak/>
        <w:t xml:space="preserve">Short-term loans to subsidiaries carried interest at a rate of MOR </w:t>
      </w:r>
      <w:r w:rsidR="008712E2">
        <w:rPr>
          <w:rFonts w:ascii="Arial" w:hAnsi="Arial"/>
          <w:color w:val="000000" w:themeColor="text1"/>
          <w:sz w:val="22"/>
          <w:szCs w:val="22"/>
        </w:rPr>
        <w:t>+</w:t>
      </w:r>
      <w:r w:rsidRPr="00005EBF">
        <w:rPr>
          <w:rFonts w:ascii="Arial" w:hAnsi="Arial"/>
          <w:color w:val="000000" w:themeColor="text1"/>
          <w:sz w:val="22"/>
          <w:szCs w:val="22"/>
        </w:rPr>
        <w:t xml:space="preserve"> 1</w:t>
      </w:r>
      <w:r w:rsidR="008712E2">
        <w:rPr>
          <w:rFonts w:ascii="Arial" w:hAnsi="Arial"/>
          <w:color w:val="000000" w:themeColor="text1"/>
          <w:sz w:val="22"/>
          <w:szCs w:val="22"/>
        </w:rPr>
        <w:t xml:space="preserve">% </w:t>
      </w:r>
      <w:r w:rsidRPr="00005EBF">
        <w:rPr>
          <w:rFonts w:ascii="Arial" w:hAnsi="Arial"/>
          <w:color w:val="000000" w:themeColor="text1"/>
          <w:sz w:val="22"/>
          <w:szCs w:val="22"/>
        </w:rPr>
        <w:t xml:space="preserve">per annum, due for repayment on demand and no security to guarantee. </w:t>
      </w:r>
    </w:p>
    <w:p w14:paraId="1701E04A" w14:textId="21E47EFA" w:rsidR="00627012" w:rsidRDefault="00627012" w:rsidP="000B0469">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t xml:space="preserve">Short-term loans </w:t>
      </w:r>
      <w:r>
        <w:rPr>
          <w:rFonts w:ascii="Arial" w:hAnsi="Arial"/>
          <w:b/>
          <w:bCs/>
          <w:color w:val="000000" w:themeColor="text1"/>
          <w:sz w:val="22"/>
          <w:szCs w:val="22"/>
          <w:u w:val="single"/>
        </w:rPr>
        <w:t>from</w:t>
      </w:r>
      <w:r w:rsidRPr="00064B6E">
        <w:rPr>
          <w:rFonts w:ascii="Arial" w:hAnsi="Arial"/>
          <w:b/>
          <w:bCs/>
          <w:color w:val="000000" w:themeColor="text1"/>
          <w:sz w:val="22"/>
          <w:szCs w:val="22"/>
          <w:u w:val="single"/>
        </w:rPr>
        <w:t xml:space="preserve"> </w:t>
      </w:r>
      <w:r w:rsidR="00005EBF">
        <w:rPr>
          <w:rFonts w:ascii="Arial" w:hAnsi="Arial"/>
          <w:b/>
          <w:bCs/>
          <w:color w:val="000000" w:themeColor="text1"/>
          <w:sz w:val="22"/>
          <w:szCs w:val="22"/>
          <w:u w:val="single"/>
        </w:rPr>
        <w:t>related parties</w:t>
      </w:r>
    </w:p>
    <w:tbl>
      <w:tblPr>
        <w:tblW w:w="9360" w:type="dxa"/>
        <w:tblInd w:w="450" w:type="dxa"/>
        <w:tblLook w:val="0000" w:firstRow="0" w:lastRow="0" w:firstColumn="0" w:lastColumn="0" w:noHBand="0" w:noVBand="0"/>
      </w:tblPr>
      <w:tblGrid>
        <w:gridCol w:w="2700"/>
        <w:gridCol w:w="1620"/>
        <w:gridCol w:w="1545"/>
        <w:gridCol w:w="1545"/>
        <w:gridCol w:w="1950"/>
      </w:tblGrid>
      <w:tr w:rsidR="00AA3899" w:rsidRPr="00036515" w14:paraId="3C806F66" w14:textId="77777777" w:rsidTr="005A4904">
        <w:trPr>
          <w:tblHeader/>
        </w:trPr>
        <w:tc>
          <w:tcPr>
            <w:tcW w:w="2700" w:type="dxa"/>
          </w:tcPr>
          <w:p w14:paraId="0DF53649" w14:textId="77777777" w:rsidR="00AA3899" w:rsidRPr="00036515" w:rsidRDefault="00AA3899" w:rsidP="009C36D8">
            <w:pPr>
              <w:spacing w:line="380" w:lineRule="exact"/>
              <w:ind w:right="-43"/>
              <w:jc w:val="both"/>
              <w:rPr>
                <w:rFonts w:ascii="Arial" w:hAnsi="Arial" w:cs="Arial"/>
                <w:b/>
                <w:bCs/>
                <w:sz w:val="21"/>
                <w:szCs w:val="21"/>
                <w:u w:val="single"/>
              </w:rPr>
            </w:pPr>
          </w:p>
        </w:tc>
        <w:tc>
          <w:tcPr>
            <w:tcW w:w="6660" w:type="dxa"/>
            <w:gridSpan w:val="4"/>
          </w:tcPr>
          <w:p w14:paraId="13303C27" w14:textId="77777777" w:rsidR="00AA3899" w:rsidRPr="00036515" w:rsidRDefault="00AA3899" w:rsidP="009C36D8">
            <w:pPr>
              <w:tabs>
                <w:tab w:val="decimal" w:pos="846"/>
              </w:tabs>
              <w:spacing w:line="380" w:lineRule="exact"/>
              <w:ind w:left="-29" w:right="-29"/>
              <w:jc w:val="right"/>
              <w:rPr>
                <w:rFonts w:ascii="Arial" w:hAnsi="Arial" w:cs="Arial"/>
                <w:sz w:val="21"/>
                <w:szCs w:val="21"/>
              </w:rPr>
            </w:pPr>
            <w:r w:rsidRPr="00036515">
              <w:rPr>
                <w:rFonts w:ascii="Arial" w:hAnsi="Arial" w:cs="Arial"/>
                <w:sz w:val="21"/>
                <w:szCs w:val="21"/>
              </w:rPr>
              <w:t>(Unit: Thousand Baht)</w:t>
            </w:r>
          </w:p>
        </w:tc>
      </w:tr>
      <w:tr w:rsidR="00AA3899" w:rsidRPr="00036515" w14:paraId="57A62A19" w14:textId="77777777" w:rsidTr="005A4904">
        <w:trPr>
          <w:tblHeader/>
        </w:trPr>
        <w:tc>
          <w:tcPr>
            <w:tcW w:w="2700" w:type="dxa"/>
          </w:tcPr>
          <w:p w14:paraId="263E5D9E" w14:textId="77777777" w:rsidR="00AA3899" w:rsidRPr="00036515" w:rsidRDefault="00AA3899" w:rsidP="009C36D8">
            <w:pPr>
              <w:spacing w:line="380" w:lineRule="exact"/>
              <w:ind w:right="-43"/>
              <w:jc w:val="both"/>
              <w:rPr>
                <w:rFonts w:ascii="Arial" w:hAnsi="Arial" w:cs="Arial"/>
                <w:b/>
                <w:bCs/>
                <w:sz w:val="21"/>
                <w:szCs w:val="21"/>
                <w:u w:val="single"/>
              </w:rPr>
            </w:pPr>
          </w:p>
        </w:tc>
        <w:tc>
          <w:tcPr>
            <w:tcW w:w="6660" w:type="dxa"/>
            <w:gridSpan w:val="4"/>
          </w:tcPr>
          <w:p w14:paraId="419A4DC4" w14:textId="24333D84" w:rsidR="00AA3899" w:rsidRPr="00036515" w:rsidRDefault="007F5D7D" w:rsidP="009C36D8">
            <w:pPr>
              <w:pBdr>
                <w:bottom w:val="single" w:sz="4" w:space="1" w:color="auto"/>
              </w:pBdr>
              <w:tabs>
                <w:tab w:val="decimal" w:pos="846"/>
              </w:tabs>
              <w:spacing w:line="380" w:lineRule="exact"/>
              <w:ind w:left="-29" w:right="-29"/>
              <w:jc w:val="center"/>
              <w:rPr>
                <w:rFonts w:ascii="Arial" w:hAnsi="Arial" w:cs="Arial"/>
                <w:sz w:val="21"/>
                <w:szCs w:val="21"/>
              </w:rPr>
            </w:pPr>
            <w:r>
              <w:rPr>
                <w:rFonts w:ascii="Arial" w:hAnsi="Arial" w:cs="Arial"/>
                <w:sz w:val="21"/>
                <w:szCs w:val="21"/>
              </w:rPr>
              <w:t>Consolidated</w:t>
            </w:r>
            <w:r w:rsidR="00AA3899" w:rsidRPr="00036515">
              <w:rPr>
                <w:rFonts w:ascii="Arial" w:hAnsi="Arial" w:cs="Arial"/>
                <w:sz w:val="21"/>
                <w:szCs w:val="21"/>
              </w:rPr>
              <w:t xml:space="preserve"> financial statements</w:t>
            </w:r>
          </w:p>
        </w:tc>
      </w:tr>
      <w:tr w:rsidR="00AA3899" w:rsidRPr="00036515" w14:paraId="10D64AF3" w14:textId="77777777" w:rsidTr="005A4904">
        <w:trPr>
          <w:tblHeader/>
        </w:trPr>
        <w:tc>
          <w:tcPr>
            <w:tcW w:w="2700" w:type="dxa"/>
            <w:vMerge w:val="restart"/>
          </w:tcPr>
          <w:p w14:paraId="1CA9EF61" w14:textId="77777777" w:rsidR="00AA3899" w:rsidRPr="00036515" w:rsidRDefault="00AA3899" w:rsidP="009C36D8">
            <w:pPr>
              <w:spacing w:line="380" w:lineRule="exact"/>
              <w:ind w:right="-43"/>
              <w:jc w:val="center"/>
              <w:rPr>
                <w:rFonts w:ascii="Arial" w:hAnsi="Arial" w:cs="Arial"/>
                <w:b/>
                <w:bCs/>
                <w:sz w:val="21"/>
                <w:szCs w:val="21"/>
                <w:u w:val="single"/>
              </w:rPr>
            </w:pPr>
          </w:p>
        </w:tc>
        <w:tc>
          <w:tcPr>
            <w:tcW w:w="1620" w:type="dxa"/>
          </w:tcPr>
          <w:p w14:paraId="3E511E1A" w14:textId="77777777" w:rsidR="00AA3899" w:rsidRPr="00036515" w:rsidRDefault="00AA3899" w:rsidP="009C36D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c>
          <w:tcPr>
            <w:tcW w:w="1545" w:type="dxa"/>
          </w:tcPr>
          <w:p w14:paraId="48FC9852" w14:textId="77777777" w:rsidR="00AA3899" w:rsidRPr="00036515" w:rsidRDefault="00AA3899" w:rsidP="009C36D8">
            <w:pPr>
              <w:spacing w:line="380" w:lineRule="exact"/>
              <w:ind w:left="-29" w:right="-29"/>
              <w:jc w:val="center"/>
              <w:rPr>
                <w:rFonts w:ascii="Arial" w:hAnsi="Arial" w:cs="Arial"/>
                <w:sz w:val="21"/>
                <w:szCs w:val="21"/>
              </w:rPr>
            </w:pPr>
          </w:p>
        </w:tc>
        <w:tc>
          <w:tcPr>
            <w:tcW w:w="1545" w:type="dxa"/>
          </w:tcPr>
          <w:p w14:paraId="1D6C6991" w14:textId="77777777" w:rsidR="00AA3899" w:rsidRPr="00036515" w:rsidRDefault="00AA3899" w:rsidP="009C36D8">
            <w:pPr>
              <w:spacing w:line="380" w:lineRule="exact"/>
              <w:ind w:left="-29" w:right="-29"/>
              <w:jc w:val="center"/>
              <w:rPr>
                <w:rFonts w:ascii="Arial" w:hAnsi="Arial" w:cs="Arial"/>
                <w:sz w:val="21"/>
                <w:szCs w:val="21"/>
              </w:rPr>
            </w:pPr>
          </w:p>
        </w:tc>
        <w:tc>
          <w:tcPr>
            <w:tcW w:w="1950" w:type="dxa"/>
          </w:tcPr>
          <w:p w14:paraId="631AA91B" w14:textId="77777777" w:rsidR="00AA3899" w:rsidRPr="00036515" w:rsidRDefault="00AA3899" w:rsidP="009C36D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r>
      <w:tr w:rsidR="00AA3899" w:rsidRPr="00036515" w14:paraId="69FB12F1" w14:textId="77777777" w:rsidTr="005A4904">
        <w:trPr>
          <w:tblHeader/>
        </w:trPr>
        <w:tc>
          <w:tcPr>
            <w:tcW w:w="2700" w:type="dxa"/>
            <w:vMerge/>
          </w:tcPr>
          <w:p w14:paraId="08061377" w14:textId="77777777" w:rsidR="00AA3899" w:rsidRPr="00036515" w:rsidRDefault="00AA3899" w:rsidP="009C36D8">
            <w:pPr>
              <w:spacing w:line="380" w:lineRule="exact"/>
              <w:ind w:right="-43"/>
              <w:jc w:val="center"/>
              <w:rPr>
                <w:rFonts w:ascii="Arial" w:hAnsi="Arial" w:cs="Arial"/>
                <w:sz w:val="21"/>
                <w:szCs w:val="21"/>
                <w:cs/>
              </w:rPr>
            </w:pPr>
          </w:p>
        </w:tc>
        <w:tc>
          <w:tcPr>
            <w:tcW w:w="1620" w:type="dxa"/>
          </w:tcPr>
          <w:p w14:paraId="6C255EC5" w14:textId="77777777" w:rsidR="00AA3899" w:rsidRPr="00036515" w:rsidRDefault="00AA3899" w:rsidP="009C36D8">
            <w:pPr>
              <w:pBdr>
                <w:bottom w:val="single" w:sz="4" w:space="1" w:color="auto"/>
              </w:pBdr>
              <w:spacing w:line="38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Pr>
                <w:rFonts w:ascii="Arial" w:hAnsi="Arial" w:cs="Arial"/>
                <w:spacing w:val="-4"/>
                <w:sz w:val="21"/>
                <w:szCs w:val="21"/>
              </w:rPr>
              <w:t>2022</w:t>
            </w:r>
          </w:p>
        </w:tc>
        <w:tc>
          <w:tcPr>
            <w:tcW w:w="1545" w:type="dxa"/>
            <w:vAlign w:val="bottom"/>
          </w:tcPr>
          <w:p w14:paraId="70B1A1A7" w14:textId="77777777" w:rsidR="00AA3899" w:rsidRPr="00036515" w:rsidRDefault="00AA3899" w:rsidP="009C36D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Increase</w:t>
            </w:r>
          </w:p>
        </w:tc>
        <w:tc>
          <w:tcPr>
            <w:tcW w:w="1545" w:type="dxa"/>
            <w:vAlign w:val="bottom"/>
          </w:tcPr>
          <w:p w14:paraId="699367B2" w14:textId="77777777" w:rsidR="00AA3899" w:rsidRPr="00036515" w:rsidRDefault="00AA3899" w:rsidP="009C36D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Decrease</w:t>
            </w:r>
          </w:p>
        </w:tc>
        <w:tc>
          <w:tcPr>
            <w:tcW w:w="1950" w:type="dxa"/>
            <w:vAlign w:val="bottom"/>
          </w:tcPr>
          <w:p w14:paraId="56FE0462" w14:textId="06B09CD1" w:rsidR="00AA3899" w:rsidRPr="00036515" w:rsidRDefault="00AA3899" w:rsidP="009C36D8">
            <w:pPr>
              <w:pBdr>
                <w:bottom w:val="single" w:sz="4" w:space="1" w:color="auto"/>
              </w:pBdr>
              <w:spacing w:line="380" w:lineRule="exact"/>
              <w:ind w:left="-29" w:right="-29"/>
              <w:jc w:val="center"/>
              <w:rPr>
                <w:rFonts w:ascii="Arial" w:hAnsi="Arial" w:cs="Arial"/>
                <w:spacing w:val="-4"/>
                <w:sz w:val="21"/>
                <w:szCs w:val="21"/>
              </w:rPr>
            </w:pPr>
            <w:r>
              <w:rPr>
                <w:rFonts w:ascii="Arial" w:hAnsi="Arial" w:cs="Arial"/>
                <w:spacing w:val="-4"/>
                <w:sz w:val="21"/>
                <w:szCs w:val="21"/>
              </w:rPr>
              <w:t xml:space="preserve">30 </w:t>
            </w:r>
            <w:r w:rsidR="005A4904">
              <w:rPr>
                <w:rFonts w:ascii="Arial" w:hAnsi="Arial" w:cs="Arial"/>
                <w:spacing w:val="-4"/>
                <w:sz w:val="21"/>
                <w:szCs w:val="21"/>
              </w:rPr>
              <w:t>September</w:t>
            </w:r>
            <w:r>
              <w:rPr>
                <w:rFonts w:ascii="Arial" w:hAnsi="Arial" w:cs="Arial"/>
                <w:spacing w:val="-4"/>
                <w:sz w:val="21"/>
                <w:szCs w:val="21"/>
              </w:rPr>
              <w:t xml:space="preserve"> 2022</w:t>
            </w:r>
          </w:p>
        </w:tc>
      </w:tr>
      <w:tr w:rsidR="00AA3899" w:rsidRPr="00036515" w14:paraId="1BF5F084" w14:textId="77777777" w:rsidTr="005A4904">
        <w:trPr>
          <w:tblHeader/>
        </w:trPr>
        <w:tc>
          <w:tcPr>
            <w:tcW w:w="2700" w:type="dxa"/>
          </w:tcPr>
          <w:p w14:paraId="6D058C8E" w14:textId="7B5E0777" w:rsidR="00AA3899" w:rsidRPr="00036515" w:rsidRDefault="00185E5B" w:rsidP="009C36D8">
            <w:pPr>
              <w:spacing w:line="380" w:lineRule="exact"/>
              <w:ind w:left="-24" w:right="-12"/>
              <w:jc w:val="thaiDistribute"/>
              <w:rPr>
                <w:rFonts w:ascii="Arial" w:hAnsi="Arial" w:cs="Arial"/>
                <w:sz w:val="21"/>
                <w:szCs w:val="21"/>
              </w:rPr>
            </w:pPr>
            <w:r>
              <w:rPr>
                <w:rFonts w:ascii="Arial" w:hAnsi="Arial" w:cs="Arial"/>
                <w:sz w:val="21"/>
                <w:szCs w:val="21"/>
              </w:rPr>
              <w:t>Director</w:t>
            </w:r>
          </w:p>
        </w:tc>
        <w:tc>
          <w:tcPr>
            <w:tcW w:w="1620" w:type="dxa"/>
          </w:tcPr>
          <w:p w14:paraId="08EE16FB" w14:textId="1FF48782" w:rsidR="00AA3899" w:rsidRPr="00ED7A56" w:rsidRDefault="00E45834"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5" w:type="dxa"/>
            <w:vAlign w:val="bottom"/>
          </w:tcPr>
          <w:p w14:paraId="30F4442C" w14:textId="4DE1D537" w:rsidR="00AA3899" w:rsidRPr="00ED7A56" w:rsidRDefault="00E45834"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30,800</w:t>
            </w:r>
          </w:p>
        </w:tc>
        <w:tc>
          <w:tcPr>
            <w:tcW w:w="1545" w:type="dxa"/>
            <w:vAlign w:val="bottom"/>
          </w:tcPr>
          <w:p w14:paraId="25E80D2D" w14:textId="52C4BBAD" w:rsidR="00AA3899" w:rsidRPr="00ED7A56" w:rsidRDefault="00E45834"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(30,000)</w:t>
            </w:r>
          </w:p>
        </w:tc>
        <w:tc>
          <w:tcPr>
            <w:tcW w:w="1950" w:type="dxa"/>
            <w:vAlign w:val="bottom"/>
          </w:tcPr>
          <w:p w14:paraId="524E2BDF" w14:textId="75AB7EC8" w:rsidR="00AA3899" w:rsidRPr="00ED7A56" w:rsidRDefault="00E45834" w:rsidP="005A4904">
            <w:pPr>
              <w:pBdr>
                <w:bottom w:val="double" w:sz="4" w:space="1" w:color="auto"/>
              </w:pBdr>
              <w:tabs>
                <w:tab w:val="decimal" w:pos="1485"/>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800</w:t>
            </w:r>
          </w:p>
        </w:tc>
      </w:tr>
    </w:tbl>
    <w:p w14:paraId="34933216" w14:textId="1127592B" w:rsidR="00AA3899" w:rsidRPr="00AA3899" w:rsidRDefault="00AA3899" w:rsidP="00AA3899">
      <w:pPr>
        <w:spacing w:before="240" w:after="240" w:line="380" w:lineRule="exact"/>
        <w:ind w:left="547" w:right="-43"/>
        <w:jc w:val="thaiDistribute"/>
        <w:rPr>
          <w:rFonts w:ascii="Arial" w:hAnsi="Arial"/>
          <w:b/>
          <w:bCs/>
          <w:sz w:val="22"/>
          <w:szCs w:val="22"/>
          <w:u w:val="single"/>
        </w:rPr>
      </w:pPr>
      <w:r w:rsidRPr="00005EBF">
        <w:rPr>
          <w:rFonts w:ascii="Arial" w:hAnsi="Arial"/>
          <w:color w:val="000000" w:themeColor="text1"/>
          <w:sz w:val="22"/>
          <w:szCs w:val="22"/>
        </w:rPr>
        <w:t xml:space="preserve">Short-term loan </w:t>
      </w:r>
      <w:r>
        <w:rPr>
          <w:rFonts w:ascii="Arial" w:hAnsi="Arial"/>
          <w:color w:val="000000" w:themeColor="text1"/>
          <w:sz w:val="22"/>
          <w:szCs w:val="22"/>
        </w:rPr>
        <w:t xml:space="preserve">from </w:t>
      </w:r>
      <w:r w:rsidR="007451BA">
        <w:rPr>
          <w:rFonts w:ascii="Arial" w:hAnsi="Arial"/>
          <w:color w:val="000000" w:themeColor="text1"/>
          <w:sz w:val="22"/>
          <w:szCs w:val="22"/>
        </w:rPr>
        <w:t>director</w:t>
      </w:r>
      <w:r>
        <w:rPr>
          <w:rFonts w:ascii="Arial" w:hAnsi="Arial"/>
          <w:color w:val="000000" w:themeColor="text1"/>
          <w:sz w:val="22"/>
          <w:szCs w:val="22"/>
        </w:rPr>
        <w:t xml:space="preserve"> carried interest at rates of MOR </w:t>
      </w:r>
      <w:r w:rsidR="008712E2">
        <w:rPr>
          <w:rFonts w:ascii="Arial" w:hAnsi="Arial"/>
          <w:color w:val="000000" w:themeColor="text1"/>
          <w:sz w:val="22"/>
          <w:szCs w:val="22"/>
        </w:rPr>
        <w:t xml:space="preserve">+ </w:t>
      </w:r>
      <w:r>
        <w:rPr>
          <w:rFonts w:ascii="Arial" w:hAnsi="Arial"/>
          <w:color w:val="000000" w:themeColor="text1"/>
          <w:sz w:val="22"/>
          <w:szCs w:val="22"/>
        </w:rPr>
        <w:t>1</w:t>
      </w:r>
      <w:r w:rsidR="008712E2">
        <w:rPr>
          <w:rFonts w:ascii="Arial" w:hAnsi="Arial"/>
          <w:color w:val="000000" w:themeColor="text1"/>
          <w:sz w:val="22"/>
          <w:szCs w:val="22"/>
        </w:rPr>
        <w:t xml:space="preserve">% </w:t>
      </w:r>
      <w:r>
        <w:rPr>
          <w:rFonts w:ascii="Arial" w:hAnsi="Arial"/>
          <w:color w:val="000000" w:themeColor="text1"/>
          <w:sz w:val="22"/>
          <w:szCs w:val="22"/>
        </w:rPr>
        <w:t>per annum, due for repayment on demand and no security to guarantee.</w:t>
      </w:r>
    </w:p>
    <w:tbl>
      <w:tblPr>
        <w:tblW w:w="9360" w:type="dxa"/>
        <w:tblInd w:w="450" w:type="dxa"/>
        <w:tblLook w:val="0000" w:firstRow="0" w:lastRow="0" w:firstColumn="0" w:lastColumn="0" w:noHBand="0" w:noVBand="0"/>
      </w:tblPr>
      <w:tblGrid>
        <w:gridCol w:w="2700"/>
        <w:gridCol w:w="1620"/>
        <w:gridCol w:w="1545"/>
        <w:gridCol w:w="1545"/>
        <w:gridCol w:w="1950"/>
      </w:tblGrid>
      <w:tr w:rsidR="00627012" w:rsidRPr="00036515" w14:paraId="643D01B2" w14:textId="77777777" w:rsidTr="005A4904">
        <w:trPr>
          <w:tblHeader/>
        </w:trPr>
        <w:tc>
          <w:tcPr>
            <w:tcW w:w="2700" w:type="dxa"/>
          </w:tcPr>
          <w:p w14:paraId="3F4751D5" w14:textId="77777777" w:rsidR="00627012" w:rsidRPr="00036515" w:rsidRDefault="00627012" w:rsidP="00F275C8">
            <w:pPr>
              <w:spacing w:line="380" w:lineRule="exact"/>
              <w:ind w:right="-43"/>
              <w:jc w:val="both"/>
              <w:rPr>
                <w:rFonts w:ascii="Arial" w:hAnsi="Arial" w:cs="Arial"/>
                <w:b/>
                <w:bCs/>
                <w:sz w:val="21"/>
                <w:szCs w:val="21"/>
                <w:u w:val="single"/>
              </w:rPr>
            </w:pPr>
          </w:p>
        </w:tc>
        <w:tc>
          <w:tcPr>
            <w:tcW w:w="6660" w:type="dxa"/>
            <w:gridSpan w:val="4"/>
          </w:tcPr>
          <w:p w14:paraId="2E1B313F" w14:textId="77777777" w:rsidR="00627012" w:rsidRPr="00036515" w:rsidRDefault="00627012" w:rsidP="00F275C8">
            <w:pPr>
              <w:tabs>
                <w:tab w:val="decimal" w:pos="846"/>
              </w:tabs>
              <w:spacing w:line="380" w:lineRule="exact"/>
              <w:ind w:left="-29" w:right="-29"/>
              <w:jc w:val="right"/>
              <w:rPr>
                <w:rFonts w:ascii="Arial" w:hAnsi="Arial" w:cs="Arial"/>
                <w:sz w:val="21"/>
                <w:szCs w:val="21"/>
              </w:rPr>
            </w:pPr>
            <w:r w:rsidRPr="00036515">
              <w:rPr>
                <w:rFonts w:ascii="Arial" w:hAnsi="Arial" w:cs="Arial"/>
                <w:sz w:val="21"/>
                <w:szCs w:val="21"/>
              </w:rPr>
              <w:t>(Unit: Thousand Baht)</w:t>
            </w:r>
          </w:p>
        </w:tc>
      </w:tr>
      <w:tr w:rsidR="00627012" w:rsidRPr="00036515" w14:paraId="0291E6A0" w14:textId="77777777" w:rsidTr="005A4904">
        <w:trPr>
          <w:tblHeader/>
        </w:trPr>
        <w:tc>
          <w:tcPr>
            <w:tcW w:w="2700" w:type="dxa"/>
          </w:tcPr>
          <w:p w14:paraId="1376F244" w14:textId="77777777" w:rsidR="00627012" w:rsidRPr="00036515" w:rsidRDefault="00627012" w:rsidP="00F275C8">
            <w:pPr>
              <w:spacing w:line="380" w:lineRule="exact"/>
              <w:ind w:right="-43"/>
              <w:jc w:val="both"/>
              <w:rPr>
                <w:rFonts w:ascii="Arial" w:hAnsi="Arial" w:cs="Arial"/>
                <w:b/>
                <w:bCs/>
                <w:sz w:val="21"/>
                <w:szCs w:val="21"/>
                <w:u w:val="single"/>
              </w:rPr>
            </w:pPr>
          </w:p>
        </w:tc>
        <w:tc>
          <w:tcPr>
            <w:tcW w:w="6660" w:type="dxa"/>
            <w:gridSpan w:val="4"/>
          </w:tcPr>
          <w:p w14:paraId="5538E40F" w14:textId="77777777" w:rsidR="00627012" w:rsidRPr="00036515" w:rsidRDefault="00627012" w:rsidP="00F275C8">
            <w:pPr>
              <w:pBdr>
                <w:bottom w:val="single" w:sz="4" w:space="1" w:color="auto"/>
              </w:pBdr>
              <w:tabs>
                <w:tab w:val="decimal" w:pos="846"/>
              </w:tabs>
              <w:spacing w:line="380" w:lineRule="exact"/>
              <w:ind w:left="-29" w:right="-29"/>
              <w:jc w:val="center"/>
              <w:rPr>
                <w:rFonts w:ascii="Arial" w:hAnsi="Arial" w:cs="Arial"/>
                <w:sz w:val="21"/>
                <w:szCs w:val="21"/>
              </w:rPr>
            </w:pPr>
            <w:r>
              <w:rPr>
                <w:rFonts w:ascii="Arial" w:hAnsi="Arial" w:cs="Arial"/>
                <w:sz w:val="21"/>
                <w:szCs w:val="21"/>
              </w:rPr>
              <w:t>Separate</w:t>
            </w:r>
            <w:r w:rsidRPr="00036515">
              <w:rPr>
                <w:rFonts w:ascii="Arial" w:hAnsi="Arial" w:cs="Arial"/>
                <w:sz w:val="21"/>
                <w:szCs w:val="21"/>
              </w:rPr>
              <w:t xml:space="preserve"> financial statements</w:t>
            </w:r>
          </w:p>
        </w:tc>
      </w:tr>
      <w:tr w:rsidR="00627012" w:rsidRPr="00036515" w14:paraId="669EB4F9" w14:textId="77777777" w:rsidTr="005A4904">
        <w:trPr>
          <w:tblHeader/>
        </w:trPr>
        <w:tc>
          <w:tcPr>
            <w:tcW w:w="2700" w:type="dxa"/>
            <w:vMerge w:val="restart"/>
          </w:tcPr>
          <w:p w14:paraId="32492D11" w14:textId="77777777" w:rsidR="00627012" w:rsidRPr="00036515" w:rsidRDefault="00627012" w:rsidP="00F275C8">
            <w:pPr>
              <w:spacing w:line="380" w:lineRule="exact"/>
              <w:ind w:right="-43"/>
              <w:jc w:val="center"/>
              <w:rPr>
                <w:rFonts w:ascii="Arial" w:hAnsi="Arial" w:cs="Arial"/>
                <w:b/>
                <w:bCs/>
                <w:sz w:val="21"/>
                <w:szCs w:val="21"/>
                <w:u w:val="single"/>
              </w:rPr>
            </w:pPr>
          </w:p>
        </w:tc>
        <w:tc>
          <w:tcPr>
            <w:tcW w:w="1620" w:type="dxa"/>
          </w:tcPr>
          <w:p w14:paraId="3C52ADB6" w14:textId="77777777" w:rsidR="00627012" w:rsidRPr="00036515" w:rsidRDefault="00627012" w:rsidP="00F275C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c>
          <w:tcPr>
            <w:tcW w:w="1545" w:type="dxa"/>
          </w:tcPr>
          <w:p w14:paraId="4ADEE300" w14:textId="77777777" w:rsidR="00627012" w:rsidRPr="00036515" w:rsidRDefault="00627012" w:rsidP="00F275C8">
            <w:pPr>
              <w:spacing w:line="380" w:lineRule="exact"/>
              <w:ind w:left="-29" w:right="-29"/>
              <w:jc w:val="center"/>
              <w:rPr>
                <w:rFonts w:ascii="Arial" w:hAnsi="Arial" w:cs="Arial"/>
                <w:sz w:val="21"/>
                <w:szCs w:val="21"/>
              </w:rPr>
            </w:pPr>
          </w:p>
        </w:tc>
        <w:tc>
          <w:tcPr>
            <w:tcW w:w="1545" w:type="dxa"/>
          </w:tcPr>
          <w:p w14:paraId="63B76691" w14:textId="77777777" w:rsidR="00627012" w:rsidRPr="00036515" w:rsidRDefault="00627012" w:rsidP="00F275C8">
            <w:pPr>
              <w:spacing w:line="380" w:lineRule="exact"/>
              <w:ind w:left="-29" w:right="-29"/>
              <w:jc w:val="center"/>
              <w:rPr>
                <w:rFonts w:ascii="Arial" w:hAnsi="Arial" w:cs="Arial"/>
                <w:sz w:val="21"/>
                <w:szCs w:val="21"/>
              </w:rPr>
            </w:pPr>
          </w:p>
        </w:tc>
        <w:tc>
          <w:tcPr>
            <w:tcW w:w="1950" w:type="dxa"/>
          </w:tcPr>
          <w:p w14:paraId="0DE6B447" w14:textId="77777777" w:rsidR="00627012" w:rsidRPr="00036515" w:rsidRDefault="00627012" w:rsidP="00F275C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r>
      <w:tr w:rsidR="00627012" w:rsidRPr="00036515" w14:paraId="7F180F19" w14:textId="77777777" w:rsidTr="005A4904">
        <w:trPr>
          <w:tblHeader/>
        </w:trPr>
        <w:tc>
          <w:tcPr>
            <w:tcW w:w="2700" w:type="dxa"/>
            <w:vMerge/>
          </w:tcPr>
          <w:p w14:paraId="7191A299" w14:textId="77777777" w:rsidR="00627012" w:rsidRPr="00036515" w:rsidRDefault="00627012" w:rsidP="00F275C8">
            <w:pPr>
              <w:spacing w:line="380" w:lineRule="exact"/>
              <w:ind w:right="-43"/>
              <w:jc w:val="center"/>
              <w:rPr>
                <w:rFonts w:ascii="Arial" w:hAnsi="Arial" w:cs="Arial"/>
                <w:sz w:val="21"/>
                <w:szCs w:val="21"/>
                <w:cs/>
              </w:rPr>
            </w:pPr>
          </w:p>
        </w:tc>
        <w:tc>
          <w:tcPr>
            <w:tcW w:w="1620" w:type="dxa"/>
          </w:tcPr>
          <w:p w14:paraId="7B17C83B" w14:textId="6C0E480A" w:rsidR="00627012" w:rsidRPr="00036515" w:rsidRDefault="00627012" w:rsidP="00F275C8">
            <w:pPr>
              <w:pBdr>
                <w:bottom w:val="single" w:sz="4" w:space="1" w:color="auto"/>
              </w:pBdr>
              <w:spacing w:line="38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sidR="00B73738">
              <w:rPr>
                <w:rFonts w:ascii="Arial" w:hAnsi="Arial" w:cs="Arial"/>
                <w:spacing w:val="-4"/>
                <w:sz w:val="21"/>
                <w:szCs w:val="21"/>
              </w:rPr>
              <w:t>202</w:t>
            </w:r>
            <w:r w:rsidR="00005EBF">
              <w:rPr>
                <w:rFonts w:ascii="Arial" w:hAnsi="Arial" w:cs="Arial"/>
                <w:spacing w:val="-4"/>
                <w:sz w:val="21"/>
                <w:szCs w:val="21"/>
              </w:rPr>
              <w:t>2</w:t>
            </w:r>
          </w:p>
        </w:tc>
        <w:tc>
          <w:tcPr>
            <w:tcW w:w="1545" w:type="dxa"/>
            <w:vAlign w:val="bottom"/>
          </w:tcPr>
          <w:p w14:paraId="5A697AFD" w14:textId="77777777" w:rsidR="00627012" w:rsidRPr="00036515" w:rsidRDefault="00627012" w:rsidP="00F275C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Increase</w:t>
            </w:r>
          </w:p>
        </w:tc>
        <w:tc>
          <w:tcPr>
            <w:tcW w:w="1545" w:type="dxa"/>
            <w:vAlign w:val="bottom"/>
          </w:tcPr>
          <w:p w14:paraId="1BA029FB" w14:textId="77777777" w:rsidR="00627012" w:rsidRPr="00036515" w:rsidRDefault="00627012" w:rsidP="00F275C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Decrease</w:t>
            </w:r>
          </w:p>
        </w:tc>
        <w:tc>
          <w:tcPr>
            <w:tcW w:w="1950" w:type="dxa"/>
            <w:vAlign w:val="bottom"/>
          </w:tcPr>
          <w:p w14:paraId="6A775580" w14:textId="090DC0D9" w:rsidR="00627012" w:rsidRPr="00036515" w:rsidRDefault="00F275C8" w:rsidP="00F275C8">
            <w:pPr>
              <w:pBdr>
                <w:bottom w:val="single" w:sz="4" w:space="1" w:color="auto"/>
              </w:pBdr>
              <w:spacing w:line="380" w:lineRule="exact"/>
              <w:ind w:left="-29" w:right="-29"/>
              <w:jc w:val="center"/>
              <w:rPr>
                <w:rFonts w:ascii="Arial" w:hAnsi="Arial" w:cs="Arial"/>
                <w:spacing w:val="-4"/>
                <w:sz w:val="21"/>
                <w:szCs w:val="21"/>
              </w:rPr>
            </w:pPr>
            <w:r>
              <w:rPr>
                <w:rFonts w:ascii="Arial" w:hAnsi="Arial" w:cs="Arial"/>
                <w:spacing w:val="-4"/>
                <w:sz w:val="21"/>
                <w:szCs w:val="21"/>
              </w:rPr>
              <w:t xml:space="preserve">30 </w:t>
            </w:r>
            <w:r w:rsidR="005A4904">
              <w:rPr>
                <w:rFonts w:ascii="Arial" w:hAnsi="Arial" w:cs="Arial"/>
                <w:spacing w:val="-4"/>
                <w:sz w:val="21"/>
                <w:szCs w:val="21"/>
              </w:rPr>
              <w:t>September</w:t>
            </w:r>
            <w:r w:rsidR="00B73738">
              <w:rPr>
                <w:rFonts w:ascii="Arial" w:hAnsi="Arial" w:cs="Arial"/>
                <w:spacing w:val="-4"/>
                <w:sz w:val="21"/>
                <w:szCs w:val="21"/>
              </w:rPr>
              <w:t xml:space="preserve"> 2022</w:t>
            </w:r>
          </w:p>
        </w:tc>
      </w:tr>
      <w:tr w:rsidR="00ED7A56" w:rsidRPr="00036515" w14:paraId="6F0E7E53" w14:textId="77777777" w:rsidTr="00E45834">
        <w:trPr>
          <w:tblHeader/>
        </w:trPr>
        <w:tc>
          <w:tcPr>
            <w:tcW w:w="2700" w:type="dxa"/>
          </w:tcPr>
          <w:p w14:paraId="0CBB5827" w14:textId="77777777" w:rsidR="005A4904" w:rsidRDefault="00ED7A56" w:rsidP="00ED7A56">
            <w:pPr>
              <w:spacing w:line="380" w:lineRule="exact"/>
              <w:ind w:left="-24" w:right="-12"/>
              <w:jc w:val="thaiDistribute"/>
              <w:rPr>
                <w:rFonts w:ascii="Arial" w:hAnsi="Arial" w:cs="Arial"/>
                <w:sz w:val="21"/>
                <w:szCs w:val="21"/>
              </w:rPr>
            </w:pPr>
            <w:r w:rsidRPr="00C51DF4">
              <w:rPr>
                <w:rFonts w:ascii="Arial" w:hAnsi="Arial" w:cs="Arial"/>
                <w:sz w:val="21"/>
                <w:szCs w:val="21"/>
              </w:rPr>
              <w:t xml:space="preserve">Exposition Technology </w:t>
            </w:r>
          </w:p>
          <w:p w14:paraId="59083F19" w14:textId="1F0C3124" w:rsidR="00ED7A56" w:rsidRPr="00036515" w:rsidRDefault="005A4904" w:rsidP="00ED7A56">
            <w:pPr>
              <w:spacing w:line="380" w:lineRule="exact"/>
              <w:ind w:left="-24" w:right="-12"/>
              <w:jc w:val="thaiDistribute"/>
              <w:rPr>
                <w:rFonts w:ascii="Arial" w:hAnsi="Arial" w:cs="Arial"/>
                <w:sz w:val="21"/>
                <w:szCs w:val="21"/>
              </w:rPr>
            </w:pPr>
            <w:r>
              <w:rPr>
                <w:rFonts w:ascii="Arial" w:hAnsi="Arial" w:cs="Arial"/>
                <w:sz w:val="21"/>
                <w:szCs w:val="21"/>
              </w:rPr>
              <w:t xml:space="preserve">   </w:t>
            </w:r>
            <w:r w:rsidR="00ED7A56" w:rsidRPr="00C51DF4">
              <w:rPr>
                <w:rFonts w:ascii="Arial" w:hAnsi="Arial" w:cs="Arial"/>
                <w:sz w:val="21"/>
                <w:szCs w:val="21"/>
              </w:rPr>
              <w:t>Co., Ltd.</w:t>
            </w:r>
          </w:p>
        </w:tc>
        <w:tc>
          <w:tcPr>
            <w:tcW w:w="1620" w:type="dxa"/>
            <w:vAlign w:val="bottom"/>
          </w:tcPr>
          <w:p w14:paraId="2C69763A" w14:textId="7F8A4643" w:rsidR="00ED7A56" w:rsidRPr="00ED7A56" w:rsidRDefault="00E45834" w:rsidP="00E45834">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2,779</w:t>
            </w:r>
          </w:p>
        </w:tc>
        <w:tc>
          <w:tcPr>
            <w:tcW w:w="1545" w:type="dxa"/>
            <w:vAlign w:val="bottom"/>
          </w:tcPr>
          <w:p w14:paraId="64E9683C" w14:textId="0F038AEF" w:rsidR="00ED7A56" w:rsidRPr="00ED7A56" w:rsidRDefault="00E45834" w:rsidP="00ED7A5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5" w:type="dxa"/>
            <w:vAlign w:val="bottom"/>
          </w:tcPr>
          <w:p w14:paraId="6950A57A" w14:textId="7DA19600" w:rsidR="00ED7A56" w:rsidRPr="00ED7A56" w:rsidRDefault="00E45834" w:rsidP="00ED7A5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(2,779)</w:t>
            </w:r>
          </w:p>
        </w:tc>
        <w:tc>
          <w:tcPr>
            <w:tcW w:w="1950" w:type="dxa"/>
            <w:vAlign w:val="bottom"/>
          </w:tcPr>
          <w:p w14:paraId="55E937CC" w14:textId="3FDE1351" w:rsidR="00ED7A56" w:rsidRPr="00ED7A56" w:rsidRDefault="00E45834" w:rsidP="00ED7A5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r>
      <w:tr w:rsidR="00ED7A56" w:rsidRPr="00036515" w14:paraId="5D69F32D" w14:textId="77777777" w:rsidTr="005A4904">
        <w:trPr>
          <w:trHeight w:val="288"/>
          <w:tblHeader/>
        </w:trPr>
        <w:tc>
          <w:tcPr>
            <w:tcW w:w="2700" w:type="dxa"/>
          </w:tcPr>
          <w:p w14:paraId="33FB6644" w14:textId="67A17AA1" w:rsidR="00ED7A56" w:rsidRPr="00036515" w:rsidRDefault="00ED7A56" w:rsidP="00ED7A56">
            <w:pPr>
              <w:spacing w:line="380" w:lineRule="exact"/>
              <w:ind w:left="-24" w:right="-12"/>
              <w:jc w:val="thaiDistribute"/>
              <w:rPr>
                <w:rFonts w:ascii="Arial" w:hAnsi="Arial" w:cs="Arial"/>
                <w:sz w:val="21"/>
                <w:szCs w:val="21"/>
              </w:rPr>
            </w:pPr>
            <w:r w:rsidRPr="00C51DF4">
              <w:rPr>
                <w:rFonts w:ascii="Arial" w:hAnsi="Arial" w:cs="Arial"/>
                <w:sz w:val="21"/>
                <w:szCs w:val="21"/>
              </w:rPr>
              <w:t xml:space="preserve">Muse </w:t>
            </w:r>
            <w:r w:rsidRPr="00BD09F0">
              <w:rPr>
                <w:rFonts w:ascii="Arial" w:hAnsi="Arial" w:cs="Arial"/>
                <w:sz w:val="21"/>
                <w:szCs w:val="21"/>
              </w:rPr>
              <w:t xml:space="preserve">Corporation </w:t>
            </w:r>
            <w:r w:rsidRPr="00C51DF4">
              <w:rPr>
                <w:rFonts w:ascii="Arial" w:hAnsi="Arial" w:cs="Arial"/>
                <w:sz w:val="21"/>
                <w:szCs w:val="21"/>
              </w:rPr>
              <w:t>Co., Ltd.</w:t>
            </w:r>
          </w:p>
        </w:tc>
        <w:tc>
          <w:tcPr>
            <w:tcW w:w="1620" w:type="dxa"/>
          </w:tcPr>
          <w:p w14:paraId="4E8F0A88" w14:textId="0CA7D0F1" w:rsidR="00ED7A56" w:rsidRPr="00ED7A56" w:rsidRDefault="00E45834"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8,000</w:t>
            </w:r>
          </w:p>
        </w:tc>
        <w:tc>
          <w:tcPr>
            <w:tcW w:w="1545" w:type="dxa"/>
            <w:vAlign w:val="bottom"/>
          </w:tcPr>
          <w:p w14:paraId="6093D65A" w14:textId="7796BD0D" w:rsidR="00ED7A56" w:rsidRPr="00ED7A56" w:rsidRDefault="00E45834"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3,000</w:t>
            </w:r>
          </w:p>
        </w:tc>
        <w:tc>
          <w:tcPr>
            <w:tcW w:w="1545" w:type="dxa"/>
            <w:vAlign w:val="bottom"/>
          </w:tcPr>
          <w:p w14:paraId="22931775" w14:textId="4628AEC4" w:rsidR="00ED7A56" w:rsidRPr="00ED7A56" w:rsidRDefault="00E45834"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(11,000)</w:t>
            </w:r>
          </w:p>
        </w:tc>
        <w:tc>
          <w:tcPr>
            <w:tcW w:w="1950" w:type="dxa"/>
            <w:vAlign w:val="bottom"/>
          </w:tcPr>
          <w:p w14:paraId="7FF7B865" w14:textId="4597CF82" w:rsidR="00ED7A56" w:rsidRPr="00ED7A56" w:rsidRDefault="00E45834"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r>
      <w:tr w:rsidR="00ED7A56" w:rsidRPr="00036515" w14:paraId="36A648B3" w14:textId="77777777" w:rsidTr="005A4904">
        <w:trPr>
          <w:tblHeader/>
        </w:trPr>
        <w:tc>
          <w:tcPr>
            <w:tcW w:w="2700" w:type="dxa"/>
          </w:tcPr>
          <w:p w14:paraId="44A2E22F" w14:textId="77777777" w:rsidR="00ED7A56" w:rsidRPr="00036515" w:rsidRDefault="00ED7A56" w:rsidP="00ED7A56">
            <w:pPr>
              <w:spacing w:line="380" w:lineRule="exact"/>
              <w:ind w:left="-24" w:right="-12"/>
              <w:jc w:val="thaiDistribute"/>
              <w:rPr>
                <w:rFonts w:ascii="Arial" w:hAnsi="Arial" w:cs="Arial"/>
                <w:sz w:val="21"/>
                <w:szCs w:val="21"/>
              </w:rPr>
            </w:pPr>
            <w:r w:rsidRPr="00036515">
              <w:rPr>
                <w:rFonts w:ascii="Arial" w:hAnsi="Arial" w:cs="Arial"/>
                <w:sz w:val="21"/>
                <w:szCs w:val="21"/>
              </w:rPr>
              <w:t>Total</w:t>
            </w:r>
          </w:p>
        </w:tc>
        <w:tc>
          <w:tcPr>
            <w:tcW w:w="1620" w:type="dxa"/>
          </w:tcPr>
          <w:p w14:paraId="37CC00F0" w14:textId="240C82D2" w:rsidR="00ED7A56" w:rsidRPr="00ED7A56" w:rsidRDefault="00E45834"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10,779</w:t>
            </w:r>
          </w:p>
        </w:tc>
        <w:tc>
          <w:tcPr>
            <w:tcW w:w="1545" w:type="dxa"/>
            <w:vAlign w:val="bottom"/>
          </w:tcPr>
          <w:p w14:paraId="284CC531" w14:textId="2C10415E" w:rsidR="00ED7A56" w:rsidRPr="00ED7A56" w:rsidRDefault="00E45834"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3,000</w:t>
            </w:r>
          </w:p>
        </w:tc>
        <w:tc>
          <w:tcPr>
            <w:tcW w:w="1545" w:type="dxa"/>
            <w:vAlign w:val="bottom"/>
          </w:tcPr>
          <w:p w14:paraId="24359FA6" w14:textId="598E36ED" w:rsidR="00ED7A56" w:rsidRPr="00ED7A56" w:rsidRDefault="00E45834"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(13,779)</w:t>
            </w:r>
          </w:p>
        </w:tc>
        <w:tc>
          <w:tcPr>
            <w:tcW w:w="1950" w:type="dxa"/>
            <w:vAlign w:val="bottom"/>
          </w:tcPr>
          <w:p w14:paraId="383A7BA5" w14:textId="6C009A32" w:rsidR="00ED7A56" w:rsidRPr="00ED7A56" w:rsidRDefault="00E45834"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r>
    </w:tbl>
    <w:p w14:paraId="51684E12" w14:textId="1617518C" w:rsidR="00005EBF" w:rsidRDefault="000B0469" w:rsidP="005A4904">
      <w:pPr>
        <w:spacing w:before="240" w:after="120" w:line="380" w:lineRule="exact"/>
        <w:ind w:left="547" w:right="-43"/>
        <w:jc w:val="thaiDistribute"/>
        <w:rPr>
          <w:rFonts w:ascii="Arial" w:hAnsi="Arial"/>
          <w:b/>
          <w:bCs/>
          <w:sz w:val="22"/>
          <w:szCs w:val="22"/>
          <w:u w:val="single"/>
        </w:rPr>
      </w:pPr>
      <w:r w:rsidRPr="00005EBF">
        <w:rPr>
          <w:rFonts w:ascii="Arial" w:hAnsi="Arial"/>
          <w:color w:val="000000" w:themeColor="text1"/>
          <w:sz w:val="22"/>
          <w:szCs w:val="22"/>
        </w:rPr>
        <w:t xml:space="preserve">Short-term loans </w:t>
      </w:r>
      <w:r>
        <w:rPr>
          <w:rFonts w:ascii="Arial" w:hAnsi="Arial"/>
          <w:color w:val="000000" w:themeColor="text1"/>
          <w:sz w:val="22"/>
          <w:szCs w:val="22"/>
        </w:rPr>
        <w:t>from subsidiaries carried interest at rates of 5</w:t>
      </w:r>
      <w:r w:rsidR="008712E2">
        <w:rPr>
          <w:rFonts w:ascii="Arial" w:hAnsi="Arial"/>
          <w:color w:val="000000" w:themeColor="text1"/>
          <w:sz w:val="22"/>
          <w:szCs w:val="22"/>
        </w:rPr>
        <w:t xml:space="preserve">% </w:t>
      </w:r>
      <w:r>
        <w:rPr>
          <w:rFonts w:ascii="Arial" w:hAnsi="Arial"/>
          <w:color w:val="000000" w:themeColor="text1"/>
          <w:sz w:val="22"/>
          <w:szCs w:val="22"/>
        </w:rPr>
        <w:t xml:space="preserve">per annum and MOR </w:t>
      </w:r>
      <w:r w:rsidR="008712E2">
        <w:rPr>
          <w:rFonts w:ascii="Arial" w:hAnsi="Arial"/>
          <w:color w:val="000000" w:themeColor="text1"/>
          <w:sz w:val="22"/>
          <w:szCs w:val="22"/>
        </w:rPr>
        <w:t xml:space="preserve">+            </w:t>
      </w:r>
      <w:r>
        <w:rPr>
          <w:rFonts w:ascii="Arial" w:hAnsi="Arial"/>
          <w:color w:val="000000" w:themeColor="text1"/>
          <w:sz w:val="22"/>
          <w:szCs w:val="22"/>
        </w:rPr>
        <w:t xml:space="preserve"> 1</w:t>
      </w:r>
      <w:r w:rsidR="008712E2">
        <w:rPr>
          <w:rFonts w:ascii="Arial" w:hAnsi="Arial"/>
          <w:color w:val="000000" w:themeColor="text1"/>
          <w:sz w:val="22"/>
          <w:szCs w:val="22"/>
        </w:rPr>
        <w:t xml:space="preserve">% </w:t>
      </w:r>
      <w:r>
        <w:rPr>
          <w:rFonts w:ascii="Arial" w:hAnsi="Arial"/>
          <w:color w:val="000000" w:themeColor="text1"/>
          <w:sz w:val="22"/>
          <w:szCs w:val="22"/>
        </w:rPr>
        <w:t>per annum, due for repayment on demand and no security to guarantee.</w:t>
      </w:r>
    </w:p>
    <w:p w14:paraId="42C9243D" w14:textId="2987F3FE" w:rsidR="005F57E5" w:rsidRDefault="005F57E5" w:rsidP="008601F1">
      <w:pPr>
        <w:spacing w:before="120" w:after="120" w:line="380" w:lineRule="exact"/>
        <w:ind w:left="547" w:right="-43"/>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F275C8" w:rsidRPr="00197868" w14:paraId="02BFB5F9" w14:textId="17211158" w:rsidTr="00197868">
        <w:trPr>
          <w:tblHeader/>
        </w:trPr>
        <w:tc>
          <w:tcPr>
            <w:tcW w:w="3942" w:type="dxa"/>
          </w:tcPr>
          <w:p w14:paraId="2A5B7C69" w14:textId="77777777" w:rsidR="00F275C8" w:rsidRPr="00197868" w:rsidRDefault="00F275C8" w:rsidP="00005EBF">
            <w:pPr>
              <w:spacing w:line="380" w:lineRule="exact"/>
              <w:ind w:right="-108"/>
              <w:rPr>
                <w:rFonts w:ascii="Arial" w:hAnsi="Arial"/>
                <w:sz w:val="22"/>
                <w:szCs w:val="22"/>
              </w:rPr>
            </w:pPr>
          </w:p>
        </w:tc>
        <w:tc>
          <w:tcPr>
            <w:tcW w:w="5130" w:type="dxa"/>
            <w:gridSpan w:val="5"/>
          </w:tcPr>
          <w:p w14:paraId="6AA319CF" w14:textId="3D615AFE" w:rsidR="00F275C8" w:rsidRPr="00197868" w:rsidRDefault="00F275C8" w:rsidP="00005EBF">
            <w:pPr>
              <w:tabs>
                <w:tab w:val="center" w:pos="8100"/>
              </w:tabs>
              <w:spacing w:line="380" w:lineRule="exact"/>
              <w:ind w:left="-29" w:right="-29"/>
              <w:jc w:val="right"/>
              <w:rPr>
                <w:rFonts w:ascii="Arial" w:hAnsi="Arial"/>
                <w:sz w:val="22"/>
                <w:szCs w:val="22"/>
              </w:rPr>
            </w:pPr>
            <w:r w:rsidRPr="00197868">
              <w:rPr>
                <w:rFonts w:ascii="Arial" w:hAnsi="Arial"/>
                <w:sz w:val="22"/>
                <w:szCs w:val="22"/>
              </w:rPr>
              <w:t>(Unit: Thousand Baht)</w:t>
            </w:r>
          </w:p>
        </w:tc>
      </w:tr>
      <w:tr w:rsidR="00197868" w:rsidRPr="00197868" w14:paraId="0E0CA2BD" w14:textId="0E2206EC" w:rsidTr="00197868">
        <w:trPr>
          <w:tblHeader/>
        </w:trPr>
        <w:tc>
          <w:tcPr>
            <w:tcW w:w="3942" w:type="dxa"/>
          </w:tcPr>
          <w:p w14:paraId="0FB4C8E8" w14:textId="77777777" w:rsidR="00197868" w:rsidRPr="00197868" w:rsidRDefault="00197868" w:rsidP="00F275C8">
            <w:pPr>
              <w:spacing w:line="380" w:lineRule="exact"/>
              <w:ind w:right="-108"/>
              <w:rPr>
                <w:rFonts w:ascii="Arial" w:hAnsi="Arial"/>
                <w:sz w:val="22"/>
                <w:szCs w:val="22"/>
              </w:rPr>
            </w:pPr>
          </w:p>
        </w:tc>
        <w:tc>
          <w:tcPr>
            <w:tcW w:w="5130" w:type="dxa"/>
            <w:gridSpan w:val="5"/>
          </w:tcPr>
          <w:p w14:paraId="258C2FA5" w14:textId="30E0BD36" w:rsidR="00197868" w:rsidRPr="00897FDA"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 xml:space="preserve">For the three-month periods ended 30 </w:t>
            </w:r>
            <w:r w:rsidR="005A4904">
              <w:rPr>
                <w:rFonts w:ascii="Arial" w:hAnsi="Arial"/>
                <w:sz w:val="22"/>
                <w:szCs w:val="22"/>
              </w:rPr>
              <w:t>September</w:t>
            </w:r>
            <w:r w:rsidRPr="00197868">
              <w:rPr>
                <w:rFonts w:ascii="Arial" w:hAnsi="Arial"/>
                <w:sz w:val="22"/>
                <w:szCs w:val="22"/>
              </w:rPr>
              <w:t xml:space="preserve"> </w:t>
            </w:r>
          </w:p>
        </w:tc>
      </w:tr>
      <w:tr w:rsidR="00197868" w:rsidRPr="00197868" w14:paraId="0CAB3741" w14:textId="526EC72C" w:rsidTr="00197868">
        <w:trPr>
          <w:tblHeader/>
        </w:trPr>
        <w:tc>
          <w:tcPr>
            <w:tcW w:w="3942" w:type="dxa"/>
          </w:tcPr>
          <w:p w14:paraId="1CD83293" w14:textId="77777777" w:rsidR="00197868" w:rsidRPr="00197868" w:rsidRDefault="00197868" w:rsidP="00F275C8">
            <w:pPr>
              <w:spacing w:line="380" w:lineRule="exact"/>
              <w:ind w:right="-108"/>
              <w:rPr>
                <w:rFonts w:ascii="Arial" w:hAnsi="Arial"/>
                <w:sz w:val="22"/>
                <w:szCs w:val="22"/>
              </w:rPr>
            </w:pPr>
          </w:p>
        </w:tc>
        <w:tc>
          <w:tcPr>
            <w:tcW w:w="2520" w:type="dxa"/>
            <w:gridSpan w:val="2"/>
          </w:tcPr>
          <w:p w14:paraId="606577D8" w14:textId="77777777"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Consolidated</w:t>
            </w:r>
          </w:p>
          <w:p w14:paraId="2E64E52C" w14:textId="2FB38CC9"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 xml:space="preserve"> financial statements</w:t>
            </w:r>
          </w:p>
        </w:tc>
        <w:tc>
          <w:tcPr>
            <w:tcW w:w="2610" w:type="dxa"/>
            <w:gridSpan w:val="3"/>
          </w:tcPr>
          <w:p w14:paraId="5DC2E839" w14:textId="77777777" w:rsidR="00197868" w:rsidRPr="00197868" w:rsidRDefault="00197868" w:rsidP="00F275C8">
            <w:pPr>
              <w:pStyle w:val="Heading8"/>
              <w:pBdr>
                <w:bottom w:val="single" w:sz="4" w:space="1" w:color="auto"/>
              </w:pBdr>
              <w:spacing w:before="0" w:line="380" w:lineRule="exact"/>
              <w:ind w:left="-29" w:right="-29"/>
              <w:jc w:val="center"/>
              <w:rPr>
                <w:rFonts w:ascii="Arial" w:hAnsi="Arial"/>
                <w:i/>
                <w:iCs/>
                <w:sz w:val="22"/>
                <w:szCs w:val="22"/>
              </w:rPr>
            </w:pPr>
            <w:r w:rsidRPr="00197868">
              <w:rPr>
                <w:rFonts w:ascii="Arial" w:hAnsi="Arial"/>
                <w:sz w:val="22"/>
                <w:szCs w:val="22"/>
              </w:rPr>
              <w:t>Separate</w:t>
            </w:r>
          </w:p>
          <w:p w14:paraId="1609AFD5" w14:textId="1953BA09"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financial statements</w:t>
            </w:r>
          </w:p>
        </w:tc>
      </w:tr>
      <w:tr w:rsidR="00197868" w:rsidRPr="00197868" w14:paraId="5B677F55" w14:textId="4FD091D9" w:rsidTr="00197868">
        <w:trPr>
          <w:tblHeader/>
        </w:trPr>
        <w:tc>
          <w:tcPr>
            <w:tcW w:w="3942" w:type="dxa"/>
          </w:tcPr>
          <w:p w14:paraId="7F2319F6" w14:textId="340FDDA4" w:rsidR="00197868" w:rsidRPr="00197868" w:rsidRDefault="00197868" w:rsidP="00F275C8">
            <w:pPr>
              <w:spacing w:line="380" w:lineRule="exact"/>
              <w:ind w:right="-108"/>
              <w:rPr>
                <w:rFonts w:ascii="Arial" w:hAnsi="Arial"/>
                <w:sz w:val="22"/>
                <w:szCs w:val="22"/>
              </w:rPr>
            </w:pPr>
          </w:p>
        </w:tc>
        <w:tc>
          <w:tcPr>
            <w:tcW w:w="1282" w:type="dxa"/>
          </w:tcPr>
          <w:p w14:paraId="00A7EF21" w14:textId="348D05AD"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gridSpan w:val="2"/>
          </w:tcPr>
          <w:p w14:paraId="458D62BC" w14:textId="45E6D4C2"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c>
          <w:tcPr>
            <w:tcW w:w="1282" w:type="dxa"/>
          </w:tcPr>
          <w:p w14:paraId="5C11A468" w14:textId="22AA1B6A"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tcPr>
          <w:p w14:paraId="2BDD147B" w14:textId="27B4CC40"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r>
      <w:tr w:rsidR="00E45834" w:rsidRPr="00197868" w14:paraId="66768625" w14:textId="0D0E0405" w:rsidTr="00197868">
        <w:tc>
          <w:tcPr>
            <w:tcW w:w="3942" w:type="dxa"/>
            <w:shd w:val="clear" w:color="auto" w:fill="auto"/>
          </w:tcPr>
          <w:p w14:paraId="2C8CD91D" w14:textId="670A534F" w:rsidR="00E45834" w:rsidRPr="00197868" w:rsidRDefault="00E45834" w:rsidP="00E45834">
            <w:pPr>
              <w:spacing w:line="380" w:lineRule="exact"/>
              <w:ind w:right="-108"/>
              <w:rPr>
                <w:rFonts w:ascii="Arial" w:hAnsi="Arial"/>
                <w:sz w:val="22"/>
                <w:szCs w:val="22"/>
              </w:rPr>
            </w:pPr>
            <w:r w:rsidRPr="00197868">
              <w:rPr>
                <w:rFonts w:ascii="Arial" w:hAnsi="Arial" w:cs="Arial"/>
                <w:sz w:val="22"/>
                <w:szCs w:val="22"/>
              </w:rPr>
              <w:t>Short-term employee benefits</w:t>
            </w:r>
          </w:p>
        </w:tc>
        <w:tc>
          <w:tcPr>
            <w:tcW w:w="1282" w:type="dxa"/>
          </w:tcPr>
          <w:p w14:paraId="32720354" w14:textId="43C191F1" w:rsidR="00E45834" w:rsidRPr="00E45834"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14,485</w:t>
            </w:r>
          </w:p>
        </w:tc>
        <w:tc>
          <w:tcPr>
            <w:tcW w:w="1283" w:type="dxa"/>
            <w:gridSpan w:val="2"/>
          </w:tcPr>
          <w:p w14:paraId="5AF68687" w14:textId="74089B65" w:rsidR="00E45834" w:rsidRPr="00E45834"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11,801</w:t>
            </w:r>
          </w:p>
        </w:tc>
        <w:tc>
          <w:tcPr>
            <w:tcW w:w="1282" w:type="dxa"/>
          </w:tcPr>
          <w:p w14:paraId="3E93E127" w14:textId="093E7186" w:rsidR="00E45834" w:rsidRPr="00E45834"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10,294</w:t>
            </w:r>
          </w:p>
        </w:tc>
        <w:tc>
          <w:tcPr>
            <w:tcW w:w="1283" w:type="dxa"/>
          </w:tcPr>
          <w:p w14:paraId="4A317587" w14:textId="3B95D0A9" w:rsidR="00E45834" w:rsidRPr="00E45834"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6,271</w:t>
            </w:r>
          </w:p>
        </w:tc>
      </w:tr>
      <w:tr w:rsidR="00E45834" w:rsidRPr="00197868" w14:paraId="09DFFB29" w14:textId="038633F9" w:rsidTr="00197868">
        <w:tc>
          <w:tcPr>
            <w:tcW w:w="3942" w:type="dxa"/>
            <w:shd w:val="clear" w:color="auto" w:fill="auto"/>
          </w:tcPr>
          <w:p w14:paraId="6C052BEE" w14:textId="7FC7063B" w:rsidR="00E45834" w:rsidRPr="00197868" w:rsidRDefault="00E45834" w:rsidP="00E45834">
            <w:pPr>
              <w:spacing w:line="380" w:lineRule="exact"/>
              <w:ind w:left="150" w:right="-108" w:hanging="150"/>
              <w:rPr>
                <w:rFonts w:ascii="Arial" w:hAnsi="Arial"/>
                <w:sz w:val="22"/>
                <w:szCs w:val="22"/>
                <w:u w:val="single"/>
              </w:rPr>
            </w:pPr>
            <w:r w:rsidRPr="00197868">
              <w:rPr>
                <w:rFonts w:ascii="Arial" w:hAnsi="Arial" w:cs="Arial"/>
                <w:sz w:val="22"/>
                <w:szCs w:val="22"/>
              </w:rPr>
              <w:t>Post-employment benefits</w:t>
            </w:r>
          </w:p>
        </w:tc>
        <w:tc>
          <w:tcPr>
            <w:tcW w:w="1282" w:type="dxa"/>
          </w:tcPr>
          <w:p w14:paraId="1D733848" w14:textId="7D72B8F6" w:rsidR="00E45834" w:rsidRPr="00E45834"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284</w:t>
            </w:r>
          </w:p>
        </w:tc>
        <w:tc>
          <w:tcPr>
            <w:tcW w:w="1283" w:type="dxa"/>
            <w:gridSpan w:val="2"/>
          </w:tcPr>
          <w:p w14:paraId="6842EE82" w14:textId="352E9FD7" w:rsidR="00E45834" w:rsidRPr="00E45834"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831</w:t>
            </w:r>
          </w:p>
        </w:tc>
        <w:tc>
          <w:tcPr>
            <w:tcW w:w="1282" w:type="dxa"/>
          </w:tcPr>
          <w:p w14:paraId="6AC4CE96" w14:textId="58B6D94A" w:rsidR="00E45834" w:rsidRPr="00E45834"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63</w:t>
            </w:r>
          </w:p>
        </w:tc>
        <w:tc>
          <w:tcPr>
            <w:tcW w:w="1283" w:type="dxa"/>
          </w:tcPr>
          <w:p w14:paraId="1B3636C6" w14:textId="79BAD215" w:rsidR="00E45834" w:rsidRPr="00E45834"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394</w:t>
            </w:r>
          </w:p>
        </w:tc>
      </w:tr>
      <w:tr w:rsidR="00E45834" w:rsidRPr="00197868" w14:paraId="5BAABDE0" w14:textId="4E17C164" w:rsidTr="00197868">
        <w:tc>
          <w:tcPr>
            <w:tcW w:w="3942" w:type="dxa"/>
          </w:tcPr>
          <w:p w14:paraId="0006AAC9" w14:textId="5EF7A786" w:rsidR="00E45834" w:rsidRPr="00197868" w:rsidRDefault="00E45834" w:rsidP="00E45834">
            <w:pPr>
              <w:spacing w:line="380" w:lineRule="exact"/>
              <w:ind w:left="150" w:right="-108" w:hanging="150"/>
              <w:rPr>
                <w:rFonts w:ascii="Arial" w:hAnsi="Arial"/>
                <w:sz w:val="22"/>
                <w:szCs w:val="22"/>
                <w:highlight w:val="cyan"/>
                <w:cs/>
              </w:rPr>
            </w:pPr>
            <w:r w:rsidRPr="00197868">
              <w:rPr>
                <w:rFonts w:ascii="Arial" w:hAnsi="Arial" w:cs="Arial"/>
                <w:sz w:val="22"/>
                <w:szCs w:val="22"/>
              </w:rPr>
              <w:t>Total</w:t>
            </w:r>
          </w:p>
        </w:tc>
        <w:tc>
          <w:tcPr>
            <w:tcW w:w="1282" w:type="dxa"/>
          </w:tcPr>
          <w:p w14:paraId="1AD2831D" w14:textId="0F1A668B" w:rsidR="00E45834" w:rsidRPr="00E45834"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14,769</w:t>
            </w:r>
          </w:p>
        </w:tc>
        <w:tc>
          <w:tcPr>
            <w:tcW w:w="1283" w:type="dxa"/>
            <w:gridSpan w:val="2"/>
          </w:tcPr>
          <w:p w14:paraId="18FCBBD1" w14:textId="02DCA02B" w:rsidR="00E45834" w:rsidRPr="00E45834"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12,632</w:t>
            </w:r>
          </w:p>
        </w:tc>
        <w:tc>
          <w:tcPr>
            <w:tcW w:w="1282" w:type="dxa"/>
          </w:tcPr>
          <w:p w14:paraId="32BDFE98" w14:textId="64F9318A" w:rsidR="00E45834" w:rsidRPr="00E45834"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10,357</w:t>
            </w:r>
          </w:p>
        </w:tc>
        <w:tc>
          <w:tcPr>
            <w:tcW w:w="1283" w:type="dxa"/>
          </w:tcPr>
          <w:p w14:paraId="3DDCD380" w14:textId="46EE6383" w:rsidR="00E45834" w:rsidRPr="00E45834"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6,665</w:t>
            </w:r>
          </w:p>
        </w:tc>
      </w:tr>
    </w:tbl>
    <w:p w14:paraId="182B4E15" w14:textId="77777777" w:rsidR="00197868" w:rsidRDefault="00197868" w:rsidP="00D715B1">
      <w:pPr>
        <w:tabs>
          <w:tab w:val="left" w:pos="540"/>
          <w:tab w:val="left" w:pos="1440"/>
        </w:tabs>
        <w:spacing w:before="240" w:after="240" w:line="380" w:lineRule="exact"/>
        <w:jc w:val="both"/>
        <w:outlineLvl w:val="0"/>
        <w:rPr>
          <w:rFonts w:ascii="Arial" w:hAnsi="Arial"/>
          <w:b/>
          <w:bCs/>
          <w:sz w:val="22"/>
          <w:szCs w:val="22"/>
        </w:rPr>
      </w:pPr>
    </w:p>
    <w:p w14:paraId="6DB05B36" w14:textId="77777777" w:rsidR="00197868" w:rsidRDefault="00197868">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197868" w:rsidRPr="00197868" w14:paraId="729CE443" w14:textId="77777777" w:rsidTr="00197868">
        <w:trPr>
          <w:tblHeader/>
        </w:trPr>
        <w:tc>
          <w:tcPr>
            <w:tcW w:w="3942" w:type="dxa"/>
          </w:tcPr>
          <w:p w14:paraId="3B5BCA71" w14:textId="77777777" w:rsidR="00197868" w:rsidRPr="00197868" w:rsidRDefault="00197868" w:rsidP="00197868">
            <w:pPr>
              <w:spacing w:line="380" w:lineRule="exact"/>
              <w:ind w:right="-108"/>
              <w:rPr>
                <w:rFonts w:ascii="Arial" w:hAnsi="Arial"/>
                <w:sz w:val="22"/>
                <w:szCs w:val="22"/>
              </w:rPr>
            </w:pPr>
          </w:p>
        </w:tc>
        <w:tc>
          <w:tcPr>
            <w:tcW w:w="5130" w:type="dxa"/>
            <w:gridSpan w:val="5"/>
          </w:tcPr>
          <w:p w14:paraId="4B721503" w14:textId="77777777" w:rsidR="00197868" w:rsidRPr="00197868" w:rsidRDefault="00197868" w:rsidP="00197868">
            <w:pPr>
              <w:tabs>
                <w:tab w:val="center" w:pos="8100"/>
              </w:tabs>
              <w:spacing w:line="380" w:lineRule="exact"/>
              <w:ind w:left="-29" w:right="-29"/>
              <w:jc w:val="right"/>
              <w:rPr>
                <w:rFonts w:ascii="Arial" w:hAnsi="Arial"/>
                <w:sz w:val="22"/>
                <w:szCs w:val="22"/>
              </w:rPr>
            </w:pPr>
            <w:r w:rsidRPr="00197868">
              <w:rPr>
                <w:rFonts w:ascii="Arial" w:hAnsi="Arial"/>
                <w:sz w:val="22"/>
                <w:szCs w:val="22"/>
              </w:rPr>
              <w:t>(Unit: Thousand Baht)</w:t>
            </w:r>
          </w:p>
        </w:tc>
      </w:tr>
      <w:tr w:rsidR="00197868" w:rsidRPr="00197868" w14:paraId="7227334A" w14:textId="77777777" w:rsidTr="00197868">
        <w:trPr>
          <w:tblHeader/>
        </w:trPr>
        <w:tc>
          <w:tcPr>
            <w:tcW w:w="3942" w:type="dxa"/>
          </w:tcPr>
          <w:p w14:paraId="07EDC5D2" w14:textId="77777777" w:rsidR="00197868" w:rsidRPr="00197868" w:rsidRDefault="00197868" w:rsidP="00197868">
            <w:pPr>
              <w:spacing w:line="380" w:lineRule="exact"/>
              <w:ind w:right="-108"/>
              <w:rPr>
                <w:rFonts w:ascii="Arial" w:hAnsi="Arial"/>
                <w:sz w:val="22"/>
                <w:szCs w:val="22"/>
              </w:rPr>
            </w:pPr>
          </w:p>
        </w:tc>
        <w:tc>
          <w:tcPr>
            <w:tcW w:w="5130" w:type="dxa"/>
            <w:gridSpan w:val="5"/>
          </w:tcPr>
          <w:p w14:paraId="46D846F6" w14:textId="535F0EDF" w:rsidR="00197868" w:rsidRPr="00897FDA"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 xml:space="preserve">For the </w:t>
            </w:r>
            <w:r w:rsidR="005A4904">
              <w:rPr>
                <w:rFonts w:ascii="Arial" w:hAnsi="Arial"/>
                <w:sz w:val="22"/>
                <w:szCs w:val="22"/>
              </w:rPr>
              <w:t>nine</w:t>
            </w:r>
            <w:r w:rsidRPr="00197868">
              <w:rPr>
                <w:rFonts w:ascii="Arial" w:hAnsi="Arial"/>
                <w:sz w:val="22"/>
                <w:szCs w:val="22"/>
              </w:rPr>
              <w:t xml:space="preserve">-month periods ended 30 </w:t>
            </w:r>
            <w:r w:rsidR="005A4904">
              <w:rPr>
                <w:rFonts w:ascii="Arial" w:hAnsi="Arial"/>
                <w:sz w:val="22"/>
                <w:szCs w:val="22"/>
              </w:rPr>
              <w:t>September</w:t>
            </w:r>
            <w:r w:rsidRPr="00197868">
              <w:rPr>
                <w:rFonts w:ascii="Arial" w:hAnsi="Arial"/>
                <w:sz w:val="22"/>
                <w:szCs w:val="22"/>
              </w:rPr>
              <w:t xml:space="preserve"> </w:t>
            </w:r>
          </w:p>
        </w:tc>
      </w:tr>
      <w:tr w:rsidR="00197868" w:rsidRPr="00197868" w14:paraId="20E88633" w14:textId="77777777" w:rsidTr="00197868">
        <w:trPr>
          <w:tblHeader/>
        </w:trPr>
        <w:tc>
          <w:tcPr>
            <w:tcW w:w="3942" w:type="dxa"/>
          </w:tcPr>
          <w:p w14:paraId="64E79B9C" w14:textId="77777777" w:rsidR="00197868" w:rsidRPr="00197868" w:rsidRDefault="00197868" w:rsidP="00197868">
            <w:pPr>
              <w:spacing w:line="380" w:lineRule="exact"/>
              <w:ind w:right="-108"/>
              <w:rPr>
                <w:rFonts w:ascii="Arial" w:hAnsi="Arial"/>
                <w:sz w:val="22"/>
                <w:szCs w:val="22"/>
              </w:rPr>
            </w:pPr>
          </w:p>
        </w:tc>
        <w:tc>
          <w:tcPr>
            <w:tcW w:w="2520" w:type="dxa"/>
            <w:gridSpan w:val="2"/>
          </w:tcPr>
          <w:p w14:paraId="2449A815"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Consolidated</w:t>
            </w:r>
          </w:p>
          <w:p w14:paraId="38C2037F"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 xml:space="preserve"> financial statements</w:t>
            </w:r>
          </w:p>
        </w:tc>
        <w:tc>
          <w:tcPr>
            <w:tcW w:w="2610" w:type="dxa"/>
            <w:gridSpan w:val="3"/>
          </w:tcPr>
          <w:p w14:paraId="060CFF20" w14:textId="77777777" w:rsidR="00197868" w:rsidRPr="00197868" w:rsidRDefault="00197868" w:rsidP="00197868">
            <w:pPr>
              <w:pStyle w:val="Heading8"/>
              <w:pBdr>
                <w:bottom w:val="single" w:sz="4" w:space="1" w:color="auto"/>
              </w:pBdr>
              <w:spacing w:before="0" w:line="380" w:lineRule="exact"/>
              <w:ind w:left="-29" w:right="-29"/>
              <w:jc w:val="center"/>
              <w:rPr>
                <w:rFonts w:ascii="Arial" w:hAnsi="Arial"/>
                <w:i/>
                <w:iCs/>
                <w:sz w:val="22"/>
                <w:szCs w:val="22"/>
              </w:rPr>
            </w:pPr>
            <w:r w:rsidRPr="00197868">
              <w:rPr>
                <w:rFonts w:ascii="Arial" w:hAnsi="Arial"/>
                <w:sz w:val="22"/>
                <w:szCs w:val="22"/>
              </w:rPr>
              <w:t>Separate</w:t>
            </w:r>
          </w:p>
          <w:p w14:paraId="3BA415E3"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financial statements</w:t>
            </w:r>
          </w:p>
        </w:tc>
      </w:tr>
      <w:tr w:rsidR="00197868" w:rsidRPr="00197868" w14:paraId="50F1E512" w14:textId="77777777" w:rsidTr="00197868">
        <w:trPr>
          <w:tblHeader/>
        </w:trPr>
        <w:tc>
          <w:tcPr>
            <w:tcW w:w="3942" w:type="dxa"/>
          </w:tcPr>
          <w:p w14:paraId="1371191D" w14:textId="77777777" w:rsidR="00197868" w:rsidRPr="00197868" w:rsidRDefault="00197868" w:rsidP="00197868">
            <w:pPr>
              <w:spacing w:line="380" w:lineRule="exact"/>
              <w:ind w:right="-108"/>
              <w:rPr>
                <w:rFonts w:ascii="Arial" w:hAnsi="Arial"/>
                <w:sz w:val="22"/>
                <w:szCs w:val="22"/>
              </w:rPr>
            </w:pPr>
          </w:p>
        </w:tc>
        <w:tc>
          <w:tcPr>
            <w:tcW w:w="1282" w:type="dxa"/>
          </w:tcPr>
          <w:p w14:paraId="74DD250E"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gridSpan w:val="2"/>
          </w:tcPr>
          <w:p w14:paraId="62E37AC7"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c>
          <w:tcPr>
            <w:tcW w:w="1282" w:type="dxa"/>
          </w:tcPr>
          <w:p w14:paraId="4BEA0553"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tcPr>
          <w:p w14:paraId="6BDB239B"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r>
      <w:tr w:rsidR="00E45834" w:rsidRPr="00197868" w14:paraId="7DB4771E" w14:textId="77777777" w:rsidTr="00197868">
        <w:tc>
          <w:tcPr>
            <w:tcW w:w="3942" w:type="dxa"/>
            <w:shd w:val="clear" w:color="auto" w:fill="auto"/>
          </w:tcPr>
          <w:p w14:paraId="6AEDD5CD" w14:textId="77777777" w:rsidR="00E45834" w:rsidRPr="00197868" w:rsidRDefault="00E45834" w:rsidP="00E45834">
            <w:pPr>
              <w:spacing w:line="380" w:lineRule="exact"/>
              <w:ind w:right="-108"/>
              <w:rPr>
                <w:rFonts w:ascii="Arial" w:hAnsi="Arial"/>
                <w:sz w:val="22"/>
                <w:szCs w:val="22"/>
              </w:rPr>
            </w:pPr>
            <w:r w:rsidRPr="00197868">
              <w:rPr>
                <w:rFonts w:ascii="Arial" w:hAnsi="Arial" w:cs="Arial"/>
                <w:sz w:val="22"/>
                <w:szCs w:val="22"/>
              </w:rPr>
              <w:t>Short-term employee benefits</w:t>
            </w:r>
          </w:p>
        </w:tc>
        <w:tc>
          <w:tcPr>
            <w:tcW w:w="1282" w:type="dxa"/>
          </w:tcPr>
          <w:p w14:paraId="413019C0" w14:textId="41B3642B" w:rsidR="00E45834" w:rsidRPr="00197868"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44,336</w:t>
            </w:r>
          </w:p>
        </w:tc>
        <w:tc>
          <w:tcPr>
            <w:tcW w:w="1283" w:type="dxa"/>
            <w:gridSpan w:val="2"/>
          </w:tcPr>
          <w:p w14:paraId="6D58B363" w14:textId="1A169B7E" w:rsidR="00E45834" w:rsidRPr="00197868"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37,601</w:t>
            </w:r>
          </w:p>
        </w:tc>
        <w:tc>
          <w:tcPr>
            <w:tcW w:w="1282" w:type="dxa"/>
          </w:tcPr>
          <w:p w14:paraId="7EE6D898" w14:textId="7057EA64" w:rsidR="00E45834" w:rsidRPr="00197868"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30,585</w:t>
            </w:r>
          </w:p>
        </w:tc>
        <w:tc>
          <w:tcPr>
            <w:tcW w:w="1283" w:type="dxa"/>
          </w:tcPr>
          <w:p w14:paraId="79103454" w14:textId="77C7F250" w:rsidR="00E45834" w:rsidRPr="00197868" w:rsidRDefault="00E45834" w:rsidP="00E45834">
            <w:pPr>
              <w:tabs>
                <w:tab w:val="decimal" w:pos="846"/>
              </w:tabs>
              <w:spacing w:line="380" w:lineRule="exact"/>
              <w:ind w:right="12"/>
              <w:jc w:val="center"/>
              <w:rPr>
                <w:rFonts w:ascii="Arial" w:hAnsi="Arial" w:cs="Arial"/>
                <w:sz w:val="22"/>
                <w:szCs w:val="22"/>
              </w:rPr>
            </w:pPr>
            <w:r w:rsidRPr="00E45834">
              <w:rPr>
                <w:rFonts w:ascii="Arial" w:hAnsi="Arial" w:cs="Arial"/>
                <w:sz w:val="22"/>
                <w:szCs w:val="22"/>
              </w:rPr>
              <w:t>19,971</w:t>
            </w:r>
          </w:p>
        </w:tc>
      </w:tr>
      <w:tr w:rsidR="00E45834" w:rsidRPr="00197868" w14:paraId="32E39714" w14:textId="77777777" w:rsidTr="00197868">
        <w:tc>
          <w:tcPr>
            <w:tcW w:w="3942" w:type="dxa"/>
            <w:shd w:val="clear" w:color="auto" w:fill="auto"/>
          </w:tcPr>
          <w:p w14:paraId="0F4ABCCD" w14:textId="77777777" w:rsidR="00E45834" w:rsidRPr="00197868" w:rsidRDefault="00E45834" w:rsidP="00E45834">
            <w:pPr>
              <w:spacing w:line="380" w:lineRule="exact"/>
              <w:ind w:left="150" w:right="-108" w:hanging="150"/>
              <w:rPr>
                <w:rFonts w:ascii="Arial" w:hAnsi="Arial"/>
                <w:sz w:val="22"/>
                <w:szCs w:val="22"/>
                <w:u w:val="single"/>
              </w:rPr>
            </w:pPr>
            <w:r w:rsidRPr="00197868">
              <w:rPr>
                <w:rFonts w:ascii="Arial" w:hAnsi="Arial" w:cs="Arial"/>
                <w:sz w:val="22"/>
                <w:szCs w:val="22"/>
              </w:rPr>
              <w:t>Post-employment benefits</w:t>
            </w:r>
          </w:p>
        </w:tc>
        <w:tc>
          <w:tcPr>
            <w:tcW w:w="1282" w:type="dxa"/>
          </w:tcPr>
          <w:p w14:paraId="4139C489" w14:textId="4CA7EE28" w:rsidR="00E45834" w:rsidRPr="00197868"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853</w:t>
            </w:r>
          </w:p>
        </w:tc>
        <w:tc>
          <w:tcPr>
            <w:tcW w:w="1283" w:type="dxa"/>
            <w:gridSpan w:val="2"/>
          </w:tcPr>
          <w:p w14:paraId="6035A139" w14:textId="6168618D" w:rsidR="00E45834" w:rsidRPr="00197868"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2,493</w:t>
            </w:r>
          </w:p>
        </w:tc>
        <w:tc>
          <w:tcPr>
            <w:tcW w:w="1282" w:type="dxa"/>
          </w:tcPr>
          <w:p w14:paraId="0476DF4D" w14:textId="7C734313" w:rsidR="00E45834" w:rsidRPr="00197868"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191</w:t>
            </w:r>
          </w:p>
        </w:tc>
        <w:tc>
          <w:tcPr>
            <w:tcW w:w="1283" w:type="dxa"/>
          </w:tcPr>
          <w:p w14:paraId="5F614D69" w14:textId="6CE11C79" w:rsidR="00E45834" w:rsidRPr="00197868" w:rsidRDefault="00E45834" w:rsidP="00E45834">
            <w:pPr>
              <w:pBdr>
                <w:bottom w:val="sing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1,182</w:t>
            </w:r>
          </w:p>
        </w:tc>
      </w:tr>
      <w:tr w:rsidR="00E45834" w:rsidRPr="00197868" w14:paraId="0DE5CF8A" w14:textId="77777777" w:rsidTr="00197868">
        <w:tc>
          <w:tcPr>
            <w:tcW w:w="3942" w:type="dxa"/>
          </w:tcPr>
          <w:p w14:paraId="60279D40" w14:textId="77777777" w:rsidR="00E45834" w:rsidRPr="00197868" w:rsidRDefault="00E45834" w:rsidP="00E45834">
            <w:pPr>
              <w:spacing w:line="380" w:lineRule="exact"/>
              <w:ind w:left="150" w:right="-108" w:hanging="150"/>
              <w:rPr>
                <w:rFonts w:ascii="Arial" w:hAnsi="Arial"/>
                <w:sz w:val="22"/>
                <w:szCs w:val="22"/>
                <w:highlight w:val="cyan"/>
                <w:cs/>
              </w:rPr>
            </w:pPr>
            <w:r w:rsidRPr="00197868">
              <w:rPr>
                <w:rFonts w:ascii="Arial" w:hAnsi="Arial" w:cs="Arial"/>
                <w:sz w:val="22"/>
                <w:szCs w:val="22"/>
              </w:rPr>
              <w:t>Total</w:t>
            </w:r>
          </w:p>
        </w:tc>
        <w:tc>
          <w:tcPr>
            <w:tcW w:w="1282" w:type="dxa"/>
          </w:tcPr>
          <w:p w14:paraId="6AC888EC" w14:textId="130E2F71" w:rsidR="00E45834" w:rsidRPr="00197868"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45,189</w:t>
            </w:r>
          </w:p>
        </w:tc>
        <w:tc>
          <w:tcPr>
            <w:tcW w:w="1283" w:type="dxa"/>
            <w:gridSpan w:val="2"/>
          </w:tcPr>
          <w:p w14:paraId="2A39BC6C" w14:textId="223EC1AB" w:rsidR="00E45834" w:rsidRPr="00197868"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40,094</w:t>
            </w:r>
          </w:p>
        </w:tc>
        <w:tc>
          <w:tcPr>
            <w:tcW w:w="1282" w:type="dxa"/>
          </w:tcPr>
          <w:p w14:paraId="03FE4A4A" w14:textId="5C9878C3" w:rsidR="00E45834" w:rsidRPr="00197868"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30,776</w:t>
            </w:r>
          </w:p>
        </w:tc>
        <w:tc>
          <w:tcPr>
            <w:tcW w:w="1283" w:type="dxa"/>
          </w:tcPr>
          <w:p w14:paraId="4D749E32" w14:textId="605DC128" w:rsidR="00E45834" w:rsidRPr="00197868" w:rsidRDefault="00E45834" w:rsidP="00E45834">
            <w:pPr>
              <w:pBdr>
                <w:bottom w:val="double" w:sz="4" w:space="1" w:color="auto"/>
              </w:pBdr>
              <w:tabs>
                <w:tab w:val="decimal" w:pos="846"/>
              </w:tabs>
              <w:spacing w:line="380" w:lineRule="exact"/>
              <w:ind w:right="12"/>
              <w:jc w:val="center"/>
              <w:rPr>
                <w:rFonts w:ascii="Arial" w:hAnsi="Arial" w:cs="Arial"/>
                <w:sz w:val="22"/>
                <w:szCs w:val="22"/>
              </w:rPr>
            </w:pPr>
            <w:r w:rsidRPr="00E45834">
              <w:rPr>
                <w:rFonts w:ascii="Arial" w:hAnsi="Arial" w:cs="Arial"/>
                <w:sz w:val="22"/>
                <w:szCs w:val="22"/>
              </w:rPr>
              <w:t>21,153</w:t>
            </w:r>
          </w:p>
        </w:tc>
      </w:tr>
    </w:tbl>
    <w:p w14:paraId="203EBB22" w14:textId="4F85EBF7" w:rsidR="00EC1191" w:rsidRPr="00D715B1" w:rsidRDefault="00D715B1" w:rsidP="00D715B1">
      <w:pPr>
        <w:tabs>
          <w:tab w:val="left" w:pos="540"/>
          <w:tab w:val="left" w:pos="1440"/>
        </w:tabs>
        <w:spacing w:before="240" w:after="240" w:line="380" w:lineRule="exact"/>
        <w:jc w:val="both"/>
        <w:outlineLvl w:val="0"/>
        <w:rPr>
          <w:rFonts w:ascii="Arial" w:hAnsi="Arial"/>
          <w:b/>
          <w:bCs/>
          <w:color w:val="FF0000"/>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r w:rsidR="00350A09" w:rsidRPr="00D715B1">
        <w:rPr>
          <w:rFonts w:ascii="Arial" w:hAnsi="Arial"/>
          <w:b/>
          <w:bCs/>
          <w:sz w:val="22"/>
          <w:szCs w:val="22"/>
        </w:rPr>
        <w:t xml:space="preserve"> </w:t>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F86EF3" w:rsidRPr="00A86523" w14:paraId="1D8CF957" w14:textId="77777777" w:rsidTr="005A4904">
        <w:trPr>
          <w:tblHeader/>
        </w:trPr>
        <w:tc>
          <w:tcPr>
            <w:tcW w:w="3960" w:type="dxa"/>
          </w:tcPr>
          <w:p w14:paraId="09AF3E04" w14:textId="77777777" w:rsidR="00F86EF3" w:rsidRPr="001025D8" w:rsidRDefault="00F86EF3" w:rsidP="008601F1">
            <w:pPr>
              <w:spacing w:line="340" w:lineRule="exact"/>
              <w:ind w:right="-18"/>
              <w:jc w:val="thaiDistribute"/>
              <w:rPr>
                <w:rFonts w:ascii="Arial" w:hAnsi="Arial" w:cs="Arial"/>
                <w:b/>
                <w:bCs/>
                <w:sz w:val="18"/>
                <w:szCs w:val="18"/>
              </w:rPr>
            </w:pPr>
            <w:r w:rsidRPr="001025D8">
              <w:rPr>
                <w:rFonts w:ascii="Arial" w:hAnsi="Arial" w:cs="Arial"/>
                <w:b/>
                <w:bCs/>
                <w:sz w:val="18"/>
                <w:szCs w:val="18"/>
                <w:cs/>
              </w:rPr>
              <w:tab/>
            </w:r>
            <w:r w:rsidRPr="001025D8">
              <w:rPr>
                <w:rFonts w:ascii="Arial" w:hAnsi="Arial" w:cs="Arial"/>
                <w:b/>
                <w:bCs/>
                <w:sz w:val="18"/>
                <w:szCs w:val="18"/>
              </w:rPr>
              <w:tab/>
            </w:r>
            <w:r w:rsidRPr="001025D8">
              <w:rPr>
                <w:rFonts w:ascii="Arial" w:hAnsi="Arial" w:cs="Arial"/>
                <w:b/>
                <w:bCs/>
                <w:sz w:val="18"/>
                <w:szCs w:val="18"/>
              </w:rPr>
              <w:tab/>
            </w:r>
          </w:p>
        </w:tc>
        <w:tc>
          <w:tcPr>
            <w:tcW w:w="2700" w:type="dxa"/>
            <w:gridSpan w:val="2"/>
          </w:tcPr>
          <w:p w14:paraId="22EAD494" w14:textId="77777777" w:rsidR="00F86EF3" w:rsidRPr="001025D8" w:rsidRDefault="00F86EF3" w:rsidP="008601F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25EA034A" w14:textId="77777777" w:rsidR="00F86EF3" w:rsidRPr="001025D8" w:rsidRDefault="00F86EF3" w:rsidP="008601F1">
            <w:pPr>
              <w:tabs>
                <w:tab w:val="left" w:pos="600"/>
                <w:tab w:val="left" w:pos="900"/>
                <w:tab w:val="right" w:pos="7280"/>
                <w:tab w:val="right" w:pos="8540"/>
              </w:tabs>
              <w:spacing w:line="340" w:lineRule="exact"/>
              <w:ind w:right="-45"/>
              <w:jc w:val="right"/>
              <w:rPr>
                <w:rFonts w:ascii="Arial" w:hAnsi="Arial" w:cs="Arial"/>
                <w:sz w:val="18"/>
                <w:szCs w:val="18"/>
                <w:cs/>
              </w:rPr>
            </w:pPr>
            <w:r w:rsidRPr="001025D8">
              <w:rPr>
                <w:rFonts w:ascii="Arial" w:hAnsi="Arial" w:cs="Arial"/>
                <w:sz w:val="18"/>
                <w:szCs w:val="18"/>
              </w:rPr>
              <w:t>(Unit: Thousand Baht)</w:t>
            </w:r>
          </w:p>
        </w:tc>
      </w:tr>
      <w:tr w:rsidR="00F86EF3" w:rsidRPr="00A86523" w14:paraId="446BFBA8" w14:textId="77777777" w:rsidTr="005A4904">
        <w:trPr>
          <w:tblHeader/>
        </w:trPr>
        <w:tc>
          <w:tcPr>
            <w:tcW w:w="3960" w:type="dxa"/>
          </w:tcPr>
          <w:p w14:paraId="44462EB6" w14:textId="77777777" w:rsidR="00F86EF3" w:rsidRPr="001025D8" w:rsidRDefault="00F86EF3" w:rsidP="008601F1">
            <w:pPr>
              <w:spacing w:line="340" w:lineRule="exact"/>
              <w:ind w:right="-18"/>
              <w:jc w:val="thaiDistribute"/>
              <w:rPr>
                <w:rFonts w:ascii="Arial" w:hAnsi="Arial" w:cs="Arial"/>
                <w:sz w:val="18"/>
                <w:szCs w:val="18"/>
              </w:rPr>
            </w:pPr>
          </w:p>
        </w:tc>
        <w:tc>
          <w:tcPr>
            <w:tcW w:w="2700" w:type="dxa"/>
            <w:gridSpan w:val="2"/>
            <w:vAlign w:val="bottom"/>
          </w:tcPr>
          <w:p w14:paraId="537AC71F"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Consolidated </w:t>
            </w:r>
          </w:p>
          <w:p w14:paraId="2835C349"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c>
          <w:tcPr>
            <w:tcW w:w="2610" w:type="dxa"/>
            <w:gridSpan w:val="2"/>
            <w:vAlign w:val="bottom"/>
          </w:tcPr>
          <w:p w14:paraId="319184E3"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Separate</w:t>
            </w:r>
          </w:p>
          <w:p w14:paraId="36A3C93D"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r>
      <w:tr w:rsidR="00F275C8" w:rsidRPr="00A86523" w14:paraId="112A1451" w14:textId="77777777" w:rsidTr="005A4904">
        <w:trPr>
          <w:tblHeader/>
        </w:trPr>
        <w:tc>
          <w:tcPr>
            <w:tcW w:w="3960" w:type="dxa"/>
          </w:tcPr>
          <w:p w14:paraId="7DA23558" w14:textId="77777777" w:rsidR="00F275C8" w:rsidRPr="001025D8" w:rsidRDefault="00F275C8" w:rsidP="008601F1">
            <w:pPr>
              <w:spacing w:line="340" w:lineRule="exact"/>
              <w:ind w:right="-18"/>
              <w:jc w:val="thaiDistribute"/>
              <w:rPr>
                <w:rFonts w:ascii="Arial" w:hAnsi="Arial" w:cs="Arial"/>
                <w:b/>
                <w:bCs/>
                <w:sz w:val="18"/>
                <w:szCs w:val="18"/>
                <w:u w:val="single"/>
              </w:rPr>
            </w:pPr>
          </w:p>
        </w:tc>
        <w:tc>
          <w:tcPr>
            <w:tcW w:w="1350" w:type="dxa"/>
            <w:vAlign w:val="bottom"/>
          </w:tcPr>
          <w:p w14:paraId="353A0413" w14:textId="50D4E235" w:rsidR="00F275C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 xml:space="preserve">30 </w:t>
            </w:r>
            <w:r w:rsidR="005A4904">
              <w:rPr>
                <w:rFonts w:ascii="Arial" w:hAnsi="Arial" w:cs="Arial"/>
                <w:sz w:val="18"/>
                <w:szCs w:val="18"/>
              </w:rPr>
              <w:t>September</w:t>
            </w:r>
          </w:p>
          <w:p w14:paraId="52E55E97" w14:textId="40C3DE75"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350" w:type="dxa"/>
            <w:vAlign w:val="bottom"/>
          </w:tcPr>
          <w:p w14:paraId="446A96CE" w14:textId="3BE84F9E"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c>
          <w:tcPr>
            <w:tcW w:w="1350" w:type="dxa"/>
            <w:vAlign w:val="bottom"/>
          </w:tcPr>
          <w:p w14:paraId="4D617846" w14:textId="48EA8DF1" w:rsidR="00F275C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 xml:space="preserve">30 </w:t>
            </w:r>
            <w:r w:rsidR="005A4904">
              <w:rPr>
                <w:rFonts w:ascii="Arial" w:hAnsi="Arial" w:cs="Arial"/>
                <w:sz w:val="18"/>
                <w:szCs w:val="18"/>
              </w:rPr>
              <w:t>September</w:t>
            </w:r>
          </w:p>
          <w:p w14:paraId="48282F68" w14:textId="2F5002AD"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260" w:type="dxa"/>
            <w:vAlign w:val="bottom"/>
          </w:tcPr>
          <w:p w14:paraId="48AF8910" w14:textId="6FAD48F1"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r>
      <w:tr w:rsidR="000E1B86" w:rsidRPr="00A86523" w14:paraId="77690CD5" w14:textId="77777777" w:rsidTr="005A4904">
        <w:tc>
          <w:tcPr>
            <w:tcW w:w="3960" w:type="dxa"/>
          </w:tcPr>
          <w:p w14:paraId="165A1150" w14:textId="22651CD3" w:rsidR="000E1B86" w:rsidRPr="001025D8" w:rsidRDefault="000E1B86" w:rsidP="008601F1">
            <w:pPr>
              <w:spacing w:line="340" w:lineRule="exact"/>
              <w:ind w:right="-18"/>
              <w:jc w:val="thaiDistribute"/>
              <w:rPr>
                <w:rFonts w:ascii="Arial" w:hAnsi="Arial" w:cs="Arial"/>
                <w:sz w:val="18"/>
                <w:szCs w:val="18"/>
                <w:cs/>
              </w:rPr>
            </w:pPr>
            <w:r w:rsidRPr="001025D8">
              <w:rPr>
                <w:rFonts w:ascii="Arial" w:hAnsi="Arial" w:cs="Arial"/>
                <w:b/>
                <w:bCs/>
                <w:sz w:val="18"/>
                <w:szCs w:val="18"/>
              </w:rPr>
              <w:t>Trade receivables - related parties (Note 2)</w:t>
            </w:r>
          </w:p>
        </w:tc>
        <w:tc>
          <w:tcPr>
            <w:tcW w:w="1350" w:type="dxa"/>
          </w:tcPr>
          <w:p w14:paraId="1856F225" w14:textId="77777777" w:rsidR="000E1B86" w:rsidRPr="001025D8" w:rsidRDefault="000E1B86" w:rsidP="008601F1">
            <w:pPr>
              <w:tabs>
                <w:tab w:val="decimal" w:pos="1002"/>
              </w:tabs>
              <w:spacing w:line="340" w:lineRule="exact"/>
              <w:ind w:left="-29" w:right="-29"/>
              <w:rPr>
                <w:rFonts w:ascii="Arial" w:hAnsi="Arial" w:cs="Arial"/>
                <w:sz w:val="18"/>
                <w:szCs w:val="18"/>
                <w:cs/>
              </w:rPr>
            </w:pPr>
          </w:p>
        </w:tc>
        <w:tc>
          <w:tcPr>
            <w:tcW w:w="1350" w:type="dxa"/>
          </w:tcPr>
          <w:p w14:paraId="5A94453D" w14:textId="77777777" w:rsidR="000E1B86" w:rsidRPr="001025D8" w:rsidRDefault="000E1B86" w:rsidP="008601F1">
            <w:pPr>
              <w:tabs>
                <w:tab w:val="decimal" w:pos="1002"/>
              </w:tabs>
              <w:spacing w:line="340" w:lineRule="exact"/>
              <w:ind w:left="-29" w:right="-29"/>
              <w:rPr>
                <w:rFonts w:ascii="Arial" w:hAnsi="Arial" w:cs="Arial"/>
                <w:sz w:val="18"/>
                <w:szCs w:val="18"/>
                <w:cs/>
              </w:rPr>
            </w:pPr>
          </w:p>
        </w:tc>
        <w:tc>
          <w:tcPr>
            <w:tcW w:w="1350" w:type="dxa"/>
          </w:tcPr>
          <w:p w14:paraId="05312029" w14:textId="77777777" w:rsidR="000E1B86" w:rsidRPr="001025D8" w:rsidRDefault="000E1B86" w:rsidP="008601F1">
            <w:pPr>
              <w:tabs>
                <w:tab w:val="decimal" w:pos="1002"/>
              </w:tabs>
              <w:spacing w:line="340" w:lineRule="exact"/>
              <w:ind w:left="-29" w:right="-29"/>
              <w:rPr>
                <w:rFonts w:ascii="Arial" w:hAnsi="Arial" w:cs="Arial"/>
                <w:sz w:val="18"/>
                <w:szCs w:val="18"/>
                <w:cs/>
              </w:rPr>
            </w:pPr>
          </w:p>
        </w:tc>
        <w:tc>
          <w:tcPr>
            <w:tcW w:w="1260" w:type="dxa"/>
          </w:tcPr>
          <w:p w14:paraId="48AB870E" w14:textId="77777777" w:rsidR="000E1B86" w:rsidRPr="001025D8" w:rsidRDefault="000E1B86" w:rsidP="008601F1">
            <w:pPr>
              <w:tabs>
                <w:tab w:val="decimal" w:pos="1002"/>
              </w:tabs>
              <w:spacing w:line="340" w:lineRule="exact"/>
              <w:ind w:left="-29" w:right="-29"/>
              <w:rPr>
                <w:rFonts w:ascii="Arial" w:hAnsi="Arial" w:cs="Arial"/>
                <w:sz w:val="18"/>
                <w:szCs w:val="18"/>
                <w:cs/>
              </w:rPr>
            </w:pPr>
          </w:p>
        </w:tc>
      </w:tr>
      <w:tr w:rsidR="000E1B86" w:rsidRPr="00A86523" w14:paraId="1F479A80" w14:textId="77777777" w:rsidTr="005A4904">
        <w:tc>
          <w:tcPr>
            <w:tcW w:w="3960" w:type="dxa"/>
          </w:tcPr>
          <w:p w14:paraId="141E4509" w14:textId="77777777" w:rsidR="000E1B86" w:rsidRPr="001025D8" w:rsidRDefault="000E1B86" w:rsidP="008601F1">
            <w:pPr>
              <w:spacing w:line="340" w:lineRule="exact"/>
              <w:ind w:right="-17"/>
              <w:jc w:val="thaiDistribute"/>
              <w:rPr>
                <w:rFonts w:ascii="Arial" w:hAnsi="Arial" w:cs="Arial"/>
                <w:sz w:val="18"/>
                <w:szCs w:val="18"/>
                <w:cs/>
              </w:rPr>
            </w:pPr>
            <w:r w:rsidRPr="001025D8">
              <w:rPr>
                <w:rFonts w:ascii="Arial" w:hAnsi="Arial" w:cs="Arial"/>
                <w:sz w:val="18"/>
                <w:szCs w:val="18"/>
              </w:rPr>
              <w:t>Aged on the basis of due dates</w:t>
            </w:r>
          </w:p>
        </w:tc>
        <w:tc>
          <w:tcPr>
            <w:tcW w:w="1350" w:type="dxa"/>
          </w:tcPr>
          <w:p w14:paraId="684B3545"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350" w:type="dxa"/>
          </w:tcPr>
          <w:p w14:paraId="28479174"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350" w:type="dxa"/>
          </w:tcPr>
          <w:p w14:paraId="5CA3CC81"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260" w:type="dxa"/>
          </w:tcPr>
          <w:p w14:paraId="12E96801" w14:textId="77777777" w:rsidR="000E1B86" w:rsidRPr="001025D8" w:rsidRDefault="000E1B86" w:rsidP="008601F1">
            <w:pPr>
              <w:tabs>
                <w:tab w:val="decimal" w:pos="1002"/>
              </w:tabs>
              <w:spacing w:line="340" w:lineRule="exact"/>
              <w:ind w:left="-29" w:right="-29"/>
              <w:rPr>
                <w:rFonts w:ascii="Arial" w:hAnsi="Arial" w:cs="Arial"/>
                <w:sz w:val="18"/>
                <w:szCs w:val="18"/>
              </w:rPr>
            </w:pPr>
          </w:p>
        </w:tc>
      </w:tr>
      <w:tr w:rsidR="009564C6" w:rsidRPr="00A86523" w14:paraId="3B846F67" w14:textId="77777777" w:rsidTr="005A4904">
        <w:tc>
          <w:tcPr>
            <w:tcW w:w="3960" w:type="dxa"/>
          </w:tcPr>
          <w:p w14:paraId="18FED374" w14:textId="77777777" w:rsidR="009564C6" w:rsidRPr="001025D8" w:rsidRDefault="009564C6"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Not yet due</w:t>
            </w:r>
          </w:p>
        </w:tc>
        <w:tc>
          <w:tcPr>
            <w:tcW w:w="1350" w:type="dxa"/>
          </w:tcPr>
          <w:p w14:paraId="0302D067" w14:textId="18317DD5" w:rsidR="00D316BF" w:rsidRPr="008601F1"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1E01A8EE" w14:textId="75B60BF4"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444</w:t>
            </w:r>
          </w:p>
        </w:tc>
        <w:tc>
          <w:tcPr>
            <w:tcW w:w="1350" w:type="dxa"/>
          </w:tcPr>
          <w:p w14:paraId="40BA7E11" w14:textId="2B7325B3" w:rsidR="009564C6"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386</w:t>
            </w:r>
          </w:p>
        </w:tc>
        <w:tc>
          <w:tcPr>
            <w:tcW w:w="1260" w:type="dxa"/>
          </w:tcPr>
          <w:p w14:paraId="4D832738" w14:textId="5DB62D8F"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1,189</w:t>
            </w:r>
          </w:p>
        </w:tc>
      </w:tr>
      <w:tr w:rsidR="009564C6" w:rsidRPr="00A86523" w14:paraId="00A3348D" w14:textId="77777777" w:rsidTr="005A4904">
        <w:tc>
          <w:tcPr>
            <w:tcW w:w="3960" w:type="dxa"/>
          </w:tcPr>
          <w:p w14:paraId="62B29703" w14:textId="77777777" w:rsidR="009564C6" w:rsidRPr="001025D8" w:rsidRDefault="009564C6"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Past due</w:t>
            </w:r>
          </w:p>
        </w:tc>
        <w:tc>
          <w:tcPr>
            <w:tcW w:w="1350" w:type="dxa"/>
          </w:tcPr>
          <w:p w14:paraId="78582AB3" w14:textId="77777777" w:rsidR="009564C6" w:rsidRPr="001025D8" w:rsidRDefault="009564C6" w:rsidP="008601F1">
            <w:pPr>
              <w:tabs>
                <w:tab w:val="decimal" w:pos="1002"/>
              </w:tabs>
              <w:spacing w:line="340" w:lineRule="exact"/>
              <w:ind w:left="-29" w:right="-29"/>
              <w:rPr>
                <w:rFonts w:ascii="Arial" w:hAnsi="Arial" w:cs="Arial"/>
                <w:sz w:val="18"/>
                <w:szCs w:val="18"/>
              </w:rPr>
            </w:pPr>
          </w:p>
        </w:tc>
        <w:tc>
          <w:tcPr>
            <w:tcW w:w="1350" w:type="dxa"/>
          </w:tcPr>
          <w:p w14:paraId="696B0258" w14:textId="77777777" w:rsidR="009564C6" w:rsidRPr="001025D8" w:rsidRDefault="009564C6" w:rsidP="008601F1">
            <w:pPr>
              <w:tabs>
                <w:tab w:val="decimal" w:pos="1065"/>
              </w:tabs>
              <w:spacing w:line="340" w:lineRule="exact"/>
              <w:ind w:left="-29" w:right="-29"/>
              <w:rPr>
                <w:rFonts w:ascii="Arial" w:hAnsi="Arial" w:cs="Arial"/>
                <w:sz w:val="18"/>
                <w:szCs w:val="18"/>
              </w:rPr>
            </w:pPr>
          </w:p>
        </w:tc>
        <w:tc>
          <w:tcPr>
            <w:tcW w:w="1350" w:type="dxa"/>
          </w:tcPr>
          <w:p w14:paraId="4945EAC5" w14:textId="77777777" w:rsidR="009564C6" w:rsidRPr="001025D8" w:rsidRDefault="009564C6" w:rsidP="008601F1">
            <w:pPr>
              <w:tabs>
                <w:tab w:val="decimal" w:pos="1002"/>
              </w:tabs>
              <w:spacing w:line="340" w:lineRule="exact"/>
              <w:ind w:left="-29" w:right="-29"/>
              <w:rPr>
                <w:rFonts w:ascii="Arial" w:hAnsi="Arial" w:cs="Arial"/>
                <w:sz w:val="18"/>
                <w:szCs w:val="18"/>
              </w:rPr>
            </w:pPr>
          </w:p>
        </w:tc>
        <w:tc>
          <w:tcPr>
            <w:tcW w:w="1260" w:type="dxa"/>
          </w:tcPr>
          <w:p w14:paraId="1A4C6AA0" w14:textId="77777777" w:rsidR="009564C6" w:rsidRPr="001025D8" w:rsidRDefault="009564C6" w:rsidP="008601F1">
            <w:pPr>
              <w:tabs>
                <w:tab w:val="decimal" w:pos="975"/>
              </w:tabs>
              <w:spacing w:line="340" w:lineRule="exact"/>
              <w:ind w:left="-29" w:right="-29"/>
              <w:rPr>
                <w:rFonts w:ascii="Arial" w:hAnsi="Arial" w:cs="Arial"/>
                <w:sz w:val="18"/>
                <w:szCs w:val="18"/>
              </w:rPr>
            </w:pPr>
          </w:p>
        </w:tc>
      </w:tr>
      <w:tr w:rsidR="009564C6" w:rsidRPr="00A86523" w14:paraId="03EA3AA9" w14:textId="77777777" w:rsidTr="005A4904">
        <w:tc>
          <w:tcPr>
            <w:tcW w:w="3960" w:type="dxa"/>
          </w:tcPr>
          <w:p w14:paraId="1023B016" w14:textId="77777777" w:rsidR="009564C6" w:rsidRPr="001025D8" w:rsidRDefault="009564C6" w:rsidP="00567FF3">
            <w:pPr>
              <w:tabs>
                <w:tab w:val="left" w:pos="345"/>
              </w:tabs>
              <w:spacing w:line="340" w:lineRule="exact"/>
              <w:ind w:right="-45"/>
              <w:jc w:val="thaiDistribute"/>
              <w:rPr>
                <w:rFonts w:ascii="Arial" w:hAnsi="Arial" w:cs="Arial"/>
                <w:sz w:val="18"/>
                <w:szCs w:val="18"/>
                <w:cs/>
              </w:rPr>
            </w:pPr>
            <w:r w:rsidRPr="001025D8">
              <w:rPr>
                <w:rFonts w:ascii="Arial" w:hAnsi="Arial" w:cs="Arial"/>
                <w:sz w:val="18"/>
                <w:szCs w:val="18"/>
              </w:rPr>
              <w:tab/>
              <w:t>Up to 3 months</w:t>
            </w:r>
          </w:p>
        </w:tc>
        <w:tc>
          <w:tcPr>
            <w:tcW w:w="1350" w:type="dxa"/>
          </w:tcPr>
          <w:p w14:paraId="4426EB93" w14:textId="3DB50B74" w:rsidR="009564C6"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428327E" w14:textId="37CF247D"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350" w:type="dxa"/>
          </w:tcPr>
          <w:p w14:paraId="3525E3E4" w14:textId="211E7C5D" w:rsidR="009564C6"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149</w:t>
            </w:r>
          </w:p>
        </w:tc>
        <w:tc>
          <w:tcPr>
            <w:tcW w:w="1260" w:type="dxa"/>
          </w:tcPr>
          <w:p w14:paraId="09A46CAF" w14:textId="40D0AED4"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1,165</w:t>
            </w:r>
          </w:p>
        </w:tc>
      </w:tr>
      <w:tr w:rsidR="009564C6" w:rsidRPr="00A86523" w14:paraId="7AD8FEE2" w14:textId="77777777" w:rsidTr="005A4904">
        <w:tc>
          <w:tcPr>
            <w:tcW w:w="3960" w:type="dxa"/>
          </w:tcPr>
          <w:p w14:paraId="4BD92B01" w14:textId="77777777" w:rsidR="009564C6" w:rsidRPr="001025D8" w:rsidRDefault="009564C6" w:rsidP="00567FF3">
            <w:pPr>
              <w:tabs>
                <w:tab w:val="left" w:pos="345"/>
              </w:tabs>
              <w:spacing w:line="340" w:lineRule="exact"/>
              <w:ind w:right="-45"/>
              <w:jc w:val="thaiDistribute"/>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350" w:type="dxa"/>
          </w:tcPr>
          <w:p w14:paraId="65539562" w14:textId="65852805" w:rsidR="009564C6"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296D081" w14:textId="5EA7586E"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350" w:type="dxa"/>
          </w:tcPr>
          <w:p w14:paraId="7EC9C106" w14:textId="40252555" w:rsidR="009564C6" w:rsidRPr="001025D8" w:rsidRDefault="00567FF3" w:rsidP="008601F1">
            <w:pPr>
              <w:tabs>
                <w:tab w:val="decimal" w:pos="1002"/>
              </w:tabs>
              <w:spacing w:line="340" w:lineRule="exact"/>
              <w:ind w:left="-29" w:right="-29"/>
              <w:rPr>
                <w:rFonts w:ascii="Arial" w:hAnsi="Arial" w:cs="Arial"/>
                <w:sz w:val="18"/>
                <w:szCs w:val="18"/>
              </w:rPr>
            </w:pPr>
            <w:r>
              <w:rPr>
                <w:rFonts w:ascii="Arial" w:hAnsi="Arial" w:cs="Arial"/>
                <w:sz w:val="18"/>
                <w:szCs w:val="18"/>
              </w:rPr>
              <w:t>9</w:t>
            </w:r>
          </w:p>
        </w:tc>
        <w:tc>
          <w:tcPr>
            <w:tcW w:w="1260" w:type="dxa"/>
          </w:tcPr>
          <w:p w14:paraId="1CFEED0E" w14:textId="5662D0E9"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3</w:t>
            </w:r>
          </w:p>
        </w:tc>
      </w:tr>
      <w:tr w:rsidR="009564C6" w:rsidRPr="00A86523" w14:paraId="6E08861A" w14:textId="77777777" w:rsidTr="005A4904">
        <w:tc>
          <w:tcPr>
            <w:tcW w:w="3960" w:type="dxa"/>
          </w:tcPr>
          <w:p w14:paraId="71B72B45" w14:textId="77777777" w:rsidR="009564C6" w:rsidRPr="001025D8" w:rsidRDefault="009564C6" w:rsidP="00567FF3">
            <w:pPr>
              <w:tabs>
                <w:tab w:val="left" w:pos="345"/>
              </w:tabs>
              <w:spacing w:line="340" w:lineRule="exact"/>
              <w:ind w:right="-45"/>
              <w:jc w:val="thaiDistribute"/>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350" w:type="dxa"/>
          </w:tcPr>
          <w:p w14:paraId="1B03E9FC" w14:textId="405D4193" w:rsidR="009564C6"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00341C07" w14:textId="08CE1533"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304</w:t>
            </w:r>
          </w:p>
        </w:tc>
        <w:tc>
          <w:tcPr>
            <w:tcW w:w="1350" w:type="dxa"/>
          </w:tcPr>
          <w:p w14:paraId="6A23E3D9" w14:textId="73709575" w:rsidR="009564C6"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7DE8FB95" w14:textId="2F076199"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w:t>
            </w:r>
          </w:p>
        </w:tc>
      </w:tr>
      <w:tr w:rsidR="009564C6" w:rsidRPr="00A86523" w14:paraId="1D2688A2" w14:textId="77777777" w:rsidTr="005A4904">
        <w:tc>
          <w:tcPr>
            <w:tcW w:w="3960" w:type="dxa"/>
          </w:tcPr>
          <w:p w14:paraId="580D80C4" w14:textId="77777777" w:rsidR="009564C6" w:rsidRPr="001025D8" w:rsidRDefault="009564C6" w:rsidP="00567FF3">
            <w:pPr>
              <w:tabs>
                <w:tab w:val="left" w:pos="345"/>
              </w:tabs>
              <w:spacing w:line="340" w:lineRule="exact"/>
              <w:ind w:right="-45"/>
              <w:jc w:val="thaiDistribute"/>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350" w:type="dxa"/>
          </w:tcPr>
          <w:p w14:paraId="1911B9A5" w14:textId="5AA6D3C1" w:rsidR="009564C6" w:rsidRPr="001025D8" w:rsidRDefault="00E45834"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580BABA2" w14:textId="4938070B" w:rsidR="009564C6" w:rsidRPr="001025D8" w:rsidRDefault="009564C6" w:rsidP="008601F1">
            <w:pPr>
              <w:pBdr>
                <w:bottom w:val="single" w:sz="6"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350" w:type="dxa"/>
          </w:tcPr>
          <w:p w14:paraId="52C444A3" w14:textId="4122B0D3" w:rsidR="009564C6" w:rsidRPr="001025D8" w:rsidRDefault="00E45834"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4E89F270" w14:textId="2A483BD8" w:rsidR="009564C6" w:rsidRPr="001025D8" w:rsidRDefault="009564C6" w:rsidP="008601F1">
            <w:pPr>
              <w:pBdr>
                <w:bottom w:val="single" w:sz="6"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w:t>
            </w:r>
          </w:p>
        </w:tc>
      </w:tr>
      <w:tr w:rsidR="009564C6" w:rsidRPr="00A86523" w14:paraId="553001F4" w14:textId="77777777" w:rsidTr="005A4904">
        <w:tc>
          <w:tcPr>
            <w:tcW w:w="3960" w:type="dxa"/>
          </w:tcPr>
          <w:p w14:paraId="3F37C1CE" w14:textId="6D550E4E" w:rsidR="009564C6" w:rsidRPr="001025D8" w:rsidRDefault="009564C6" w:rsidP="008601F1">
            <w:pPr>
              <w:tabs>
                <w:tab w:val="left" w:pos="162"/>
              </w:tabs>
              <w:spacing w:line="340" w:lineRule="exact"/>
              <w:ind w:right="-112"/>
              <w:rPr>
                <w:rFonts w:ascii="Arial" w:hAnsi="Arial" w:cs="Arial"/>
                <w:sz w:val="18"/>
                <w:szCs w:val="18"/>
              </w:rPr>
            </w:pPr>
            <w:r w:rsidRPr="001025D8">
              <w:rPr>
                <w:rFonts w:ascii="Arial" w:hAnsi="Arial" w:cs="Arial"/>
                <w:sz w:val="18"/>
                <w:szCs w:val="18"/>
              </w:rPr>
              <w:t xml:space="preserve">Total </w:t>
            </w:r>
          </w:p>
        </w:tc>
        <w:tc>
          <w:tcPr>
            <w:tcW w:w="1350" w:type="dxa"/>
          </w:tcPr>
          <w:p w14:paraId="5912CA82" w14:textId="39829F66" w:rsidR="009564C6" w:rsidRPr="001025D8" w:rsidRDefault="00E45834"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40EFD2CA" w14:textId="3C54D0C9" w:rsidR="009564C6" w:rsidRPr="001025D8" w:rsidRDefault="009564C6"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748</w:t>
            </w:r>
          </w:p>
        </w:tc>
        <w:tc>
          <w:tcPr>
            <w:tcW w:w="1350" w:type="dxa"/>
          </w:tcPr>
          <w:p w14:paraId="4B7668FF" w14:textId="594794BD" w:rsidR="009564C6" w:rsidRPr="001025D8" w:rsidRDefault="00567FF3"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544</w:t>
            </w:r>
          </w:p>
        </w:tc>
        <w:tc>
          <w:tcPr>
            <w:tcW w:w="1260" w:type="dxa"/>
          </w:tcPr>
          <w:p w14:paraId="18A6E1C5" w14:textId="05D57C34" w:rsidR="009564C6" w:rsidRPr="001025D8" w:rsidRDefault="009564C6"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2,357</w:t>
            </w:r>
          </w:p>
        </w:tc>
      </w:tr>
      <w:tr w:rsidR="000E1B86" w:rsidRPr="00A86523" w14:paraId="7F0557E0" w14:textId="77777777" w:rsidTr="005A4904">
        <w:tc>
          <w:tcPr>
            <w:tcW w:w="3960" w:type="dxa"/>
          </w:tcPr>
          <w:p w14:paraId="2DC7E11B" w14:textId="4D10F243" w:rsidR="000E1B86" w:rsidRPr="001025D8" w:rsidRDefault="00567FF3" w:rsidP="008601F1">
            <w:pPr>
              <w:tabs>
                <w:tab w:val="left" w:pos="162"/>
              </w:tabs>
              <w:spacing w:line="340" w:lineRule="exact"/>
              <w:ind w:right="-17"/>
              <w:rPr>
                <w:rFonts w:ascii="Arial" w:hAnsi="Arial" w:cs="Arial"/>
                <w:b/>
                <w:bCs/>
                <w:sz w:val="18"/>
                <w:szCs w:val="18"/>
              </w:rPr>
            </w:pPr>
            <w:r>
              <w:rPr>
                <w:rFonts w:ascii="Arial" w:hAnsi="Arial" w:cs="Arial"/>
                <w:b/>
                <w:bCs/>
                <w:sz w:val="18"/>
                <w:szCs w:val="18"/>
              </w:rPr>
              <w:t>Contract assets - related parties (Note 2)</w:t>
            </w:r>
          </w:p>
        </w:tc>
        <w:tc>
          <w:tcPr>
            <w:tcW w:w="1350" w:type="dxa"/>
          </w:tcPr>
          <w:p w14:paraId="68139F20"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350" w:type="dxa"/>
          </w:tcPr>
          <w:p w14:paraId="53CC720E" w14:textId="77777777" w:rsidR="000E1B86" w:rsidRPr="001025D8" w:rsidRDefault="000E1B86" w:rsidP="008601F1">
            <w:pPr>
              <w:tabs>
                <w:tab w:val="decimal" w:pos="1155"/>
              </w:tabs>
              <w:spacing w:line="340" w:lineRule="exact"/>
              <w:ind w:left="-29" w:right="-29"/>
              <w:rPr>
                <w:rFonts w:ascii="Arial" w:hAnsi="Arial" w:cs="Arial"/>
                <w:sz w:val="18"/>
                <w:szCs w:val="18"/>
              </w:rPr>
            </w:pPr>
          </w:p>
        </w:tc>
        <w:tc>
          <w:tcPr>
            <w:tcW w:w="1350" w:type="dxa"/>
          </w:tcPr>
          <w:p w14:paraId="65405E59"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260" w:type="dxa"/>
          </w:tcPr>
          <w:p w14:paraId="71705F4F" w14:textId="77777777" w:rsidR="000E1B86" w:rsidRPr="001025D8" w:rsidRDefault="000E1B86" w:rsidP="008601F1">
            <w:pPr>
              <w:tabs>
                <w:tab w:val="decimal" w:pos="1002"/>
              </w:tabs>
              <w:spacing w:line="340" w:lineRule="exact"/>
              <w:ind w:left="-29" w:right="-29"/>
              <w:rPr>
                <w:rFonts w:ascii="Arial" w:hAnsi="Arial" w:cs="Arial"/>
                <w:sz w:val="18"/>
                <w:szCs w:val="18"/>
              </w:rPr>
            </w:pPr>
          </w:p>
        </w:tc>
      </w:tr>
      <w:tr w:rsidR="005A4AAD" w:rsidRPr="00A86523" w14:paraId="1D64E6C9" w14:textId="77777777" w:rsidTr="005A4904">
        <w:tc>
          <w:tcPr>
            <w:tcW w:w="3960" w:type="dxa"/>
          </w:tcPr>
          <w:p w14:paraId="0B092816" w14:textId="77777777" w:rsidR="005A4AAD" w:rsidRPr="001025D8" w:rsidRDefault="005A4AAD" w:rsidP="008601F1">
            <w:pPr>
              <w:spacing w:line="340" w:lineRule="exact"/>
              <w:ind w:right="-17"/>
              <w:jc w:val="thaiDistribute"/>
              <w:rPr>
                <w:rFonts w:ascii="Arial" w:hAnsi="Arial" w:cs="Arial"/>
                <w:sz w:val="18"/>
                <w:szCs w:val="18"/>
                <w:cs/>
              </w:rPr>
            </w:pPr>
            <w:r w:rsidRPr="001025D8">
              <w:rPr>
                <w:rFonts w:ascii="Arial" w:hAnsi="Arial" w:cs="Arial"/>
                <w:sz w:val="18"/>
                <w:szCs w:val="18"/>
              </w:rPr>
              <w:t>Aged on the basis of due dates</w:t>
            </w:r>
          </w:p>
        </w:tc>
        <w:tc>
          <w:tcPr>
            <w:tcW w:w="1350" w:type="dxa"/>
          </w:tcPr>
          <w:p w14:paraId="79538345"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350" w:type="dxa"/>
          </w:tcPr>
          <w:p w14:paraId="13DFDF83" w14:textId="77777777" w:rsidR="005A4AAD" w:rsidRPr="001025D8" w:rsidRDefault="005A4AAD" w:rsidP="008601F1">
            <w:pPr>
              <w:tabs>
                <w:tab w:val="decimal" w:pos="1155"/>
              </w:tabs>
              <w:spacing w:line="340" w:lineRule="exact"/>
              <w:ind w:left="-29" w:right="-29"/>
              <w:rPr>
                <w:rFonts w:ascii="Arial" w:hAnsi="Arial" w:cs="Arial"/>
                <w:sz w:val="18"/>
                <w:szCs w:val="18"/>
              </w:rPr>
            </w:pPr>
          </w:p>
        </w:tc>
        <w:tc>
          <w:tcPr>
            <w:tcW w:w="1350" w:type="dxa"/>
          </w:tcPr>
          <w:p w14:paraId="0E8E585E"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260" w:type="dxa"/>
          </w:tcPr>
          <w:p w14:paraId="05E0D556" w14:textId="77777777" w:rsidR="005A4AAD" w:rsidRPr="001025D8" w:rsidRDefault="005A4AAD" w:rsidP="008601F1">
            <w:pPr>
              <w:tabs>
                <w:tab w:val="decimal" w:pos="1002"/>
              </w:tabs>
              <w:spacing w:line="340" w:lineRule="exact"/>
              <w:ind w:left="-29" w:right="-29"/>
              <w:rPr>
                <w:rFonts w:ascii="Arial" w:hAnsi="Arial" w:cs="Arial"/>
                <w:sz w:val="18"/>
                <w:szCs w:val="18"/>
              </w:rPr>
            </w:pPr>
          </w:p>
        </w:tc>
      </w:tr>
      <w:tr w:rsidR="005A4AAD" w:rsidRPr="00A86523" w14:paraId="3E3B164F" w14:textId="77777777" w:rsidTr="005A4904">
        <w:tc>
          <w:tcPr>
            <w:tcW w:w="3960" w:type="dxa"/>
          </w:tcPr>
          <w:p w14:paraId="42F67CBE" w14:textId="77777777" w:rsidR="005A4AAD" w:rsidRPr="001025D8" w:rsidRDefault="005A4AAD"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Not yet due</w:t>
            </w:r>
          </w:p>
        </w:tc>
        <w:tc>
          <w:tcPr>
            <w:tcW w:w="1350" w:type="dxa"/>
          </w:tcPr>
          <w:p w14:paraId="051C690E" w14:textId="4556FAAB" w:rsidR="005A4AAD" w:rsidRPr="00AF4343"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DF7045F" w14:textId="6516004A" w:rsidR="005A4AAD" w:rsidRPr="001025D8" w:rsidRDefault="000D5560" w:rsidP="008601F1">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786F7285" w14:textId="5F978AB2" w:rsidR="005A4AAD" w:rsidRPr="001025D8" w:rsidRDefault="00E45834" w:rsidP="008601F1">
            <w:pPr>
              <w:tabs>
                <w:tab w:val="decimal" w:pos="1002"/>
              </w:tabs>
              <w:spacing w:line="340" w:lineRule="exact"/>
              <w:ind w:left="-29" w:right="-29"/>
              <w:rPr>
                <w:rFonts w:ascii="Arial" w:hAnsi="Arial" w:cs="Arial"/>
                <w:sz w:val="18"/>
                <w:szCs w:val="18"/>
              </w:rPr>
            </w:pPr>
            <w:r>
              <w:rPr>
                <w:rFonts w:ascii="Arial" w:hAnsi="Arial" w:cs="Arial"/>
                <w:sz w:val="18"/>
                <w:szCs w:val="18"/>
              </w:rPr>
              <w:t>322</w:t>
            </w:r>
          </w:p>
        </w:tc>
        <w:tc>
          <w:tcPr>
            <w:tcW w:w="1260" w:type="dxa"/>
          </w:tcPr>
          <w:p w14:paraId="6689597E" w14:textId="0D96ACD4" w:rsidR="005A4AAD" w:rsidRPr="001025D8" w:rsidRDefault="000D5560" w:rsidP="008601F1">
            <w:pP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5A4AAD" w:rsidRPr="00A86523" w14:paraId="09D55FBC" w14:textId="77777777" w:rsidTr="005A4904">
        <w:tc>
          <w:tcPr>
            <w:tcW w:w="3960" w:type="dxa"/>
          </w:tcPr>
          <w:p w14:paraId="7BD39EE0" w14:textId="77777777" w:rsidR="005A4AAD" w:rsidRPr="001025D8" w:rsidRDefault="005A4AAD"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Past due</w:t>
            </w:r>
          </w:p>
        </w:tc>
        <w:tc>
          <w:tcPr>
            <w:tcW w:w="1350" w:type="dxa"/>
          </w:tcPr>
          <w:p w14:paraId="0082F0D7" w14:textId="5D3A1FD0" w:rsidR="005A4AAD" w:rsidRPr="00AF4343" w:rsidRDefault="005A4AAD" w:rsidP="008601F1">
            <w:pPr>
              <w:tabs>
                <w:tab w:val="decimal" w:pos="1002"/>
              </w:tabs>
              <w:spacing w:line="340" w:lineRule="exact"/>
              <w:ind w:left="-29" w:right="-29"/>
              <w:rPr>
                <w:rFonts w:ascii="Arial" w:hAnsi="Arial" w:cs="Arial"/>
                <w:sz w:val="18"/>
                <w:szCs w:val="18"/>
              </w:rPr>
            </w:pPr>
          </w:p>
        </w:tc>
        <w:tc>
          <w:tcPr>
            <w:tcW w:w="1350" w:type="dxa"/>
          </w:tcPr>
          <w:p w14:paraId="3A5E0627" w14:textId="77777777" w:rsidR="005A4AAD" w:rsidRPr="001025D8" w:rsidRDefault="005A4AAD" w:rsidP="008601F1">
            <w:pPr>
              <w:tabs>
                <w:tab w:val="decimal" w:pos="1065"/>
              </w:tabs>
              <w:spacing w:line="340" w:lineRule="exact"/>
              <w:ind w:left="-29" w:right="-29"/>
              <w:rPr>
                <w:rFonts w:ascii="Arial" w:hAnsi="Arial" w:cs="Arial"/>
                <w:sz w:val="18"/>
                <w:szCs w:val="18"/>
              </w:rPr>
            </w:pPr>
          </w:p>
        </w:tc>
        <w:tc>
          <w:tcPr>
            <w:tcW w:w="1350" w:type="dxa"/>
          </w:tcPr>
          <w:p w14:paraId="441ED9CA"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260" w:type="dxa"/>
          </w:tcPr>
          <w:p w14:paraId="6E95F498" w14:textId="7312BF58" w:rsidR="005A4AAD" w:rsidRPr="001025D8" w:rsidRDefault="005A4AAD" w:rsidP="008601F1">
            <w:pPr>
              <w:tabs>
                <w:tab w:val="decimal" w:pos="975"/>
              </w:tabs>
              <w:spacing w:line="340" w:lineRule="exact"/>
              <w:ind w:left="-29" w:right="-29"/>
              <w:rPr>
                <w:rFonts w:ascii="Arial" w:hAnsi="Arial" w:cs="Arial"/>
                <w:sz w:val="18"/>
                <w:szCs w:val="18"/>
              </w:rPr>
            </w:pPr>
          </w:p>
        </w:tc>
      </w:tr>
      <w:tr w:rsidR="00567FF3" w:rsidRPr="00A86523" w14:paraId="23201882" w14:textId="77777777" w:rsidTr="005A4904">
        <w:tc>
          <w:tcPr>
            <w:tcW w:w="3960" w:type="dxa"/>
          </w:tcPr>
          <w:p w14:paraId="51C2C672" w14:textId="15583480" w:rsidR="00567FF3" w:rsidRPr="001025D8" w:rsidRDefault="00567FF3" w:rsidP="00567FF3">
            <w:pPr>
              <w:tabs>
                <w:tab w:val="left" w:pos="492"/>
              </w:tabs>
              <w:spacing w:line="340" w:lineRule="exact"/>
              <w:ind w:right="-17"/>
              <w:rPr>
                <w:rFonts w:ascii="Arial" w:hAnsi="Arial" w:cs="Arial"/>
                <w:sz w:val="18"/>
                <w:szCs w:val="18"/>
              </w:rPr>
            </w:pPr>
            <w:r w:rsidRPr="001025D8">
              <w:rPr>
                <w:rFonts w:ascii="Arial" w:hAnsi="Arial" w:cs="Arial"/>
                <w:sz w:val="18"/>
                <w:szCs w:val="18"/>
              </w:rPr>
              <w:tab/>
              <w:t>Up to 3 months</w:t>
            </w:r>
          </w:p>
        </w:tc>
        <w:tc>
          <w:tcPr>
            <w:tcW w:w="1350" w:type="dxa"/>
          </w:tcPr>
          <w:p w14:paraId="3843EB6A" w14:textId="0B4EAF75" w:rsidR="00567FF3" w:rsidRPr="00AF4343" w:rsidRDefault="00567FF3" w:rsidP="00567FF3">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0AB1FD8" w14:textId="5A844AC5" w:rsidR="00567FF3" w:rsidRPr="001025D8" w:rsidRDefault="00567FF3" w:rsidP="00567FF3">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FF16F3E" w14:textId="645E4130" w:rsidR="00567FF3" w:rsidRPr="001025D8" w:rsidRDefault="00567FF3" w:rsidP="00567FF3">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12</w:t>
            </w:r>
          </w:p>
        </w:tc>
        <w:tc>
          <w:tcPr>
            <w:tcW w:w="1260" w:type="dxa"/>
          </w:tcPr>
          <w:p w14:paraId="4C458C31" w14:textId="440646E2" w:rsidR="00567FF3" w:rsidRPr="001025D8" w:rsidRDefault="00567FF3" w:rsidP="00567FF3">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567FF3" w:rsidRPr="00A86523" w14:paraId="1044DD8D" w14:textId="77777777" w:rsidTr="005A4904">
        <w:tc>
          <w:tcPr>
            <w:tcW w:w="3960" w:type="dxa"/>
          </w:tcPr>
          <w:p w14:paraId="2158EB80" w14:textId="0329C23B" w:rsidR="00567FF3" w:rsidRPr="001025D8" w:rsidRDefault="003C3765" w:rsidP="00567FF3">
            <w:pPr>
              <w:tabs>
                <w:tab w:val="left" w:pos="162"/>
              </w:tabs>
              <w:spacing w:line="340" w:lineRule="exact"/>
              <w:ind w:right="-17"/>
              <w:rPr>
                <w:rFonts w:ascii="Arial" w:hAnsi="Arial" w:cs="Arial"/>
                <w:sz w:val="18"/>
                <w:szCs w:val="18"/>
                <w:cs/>
              </w:rPr>
            </w:pPr>
            <w:r w:rsidRPr="001025D8">
              <w:rPr>
                <w:rFonts w:ascii="Arial" w:hAnsi="Arial" w:cs="Arial"/>
                <w:sz w:val="18"/>
                <w:szCs w:val="18"/>
              </w:rPr>
              <w:t xml:space="preserve">Total </w:t>
            </w:r>
          </w:p>
        </w:tc>
        <w:tc>
          <w:tcPr>
            <w:tcW w:w="1350" w:type="dxa"/>
          </w:tcPr>
          <w:p w14:paraId="6B4F50C9" w14:textId="526B0DC6" w:rsidR="00567FF3" w:rsidRPr="001025D8" w:rsidRDefault="00567FF3" w:rsidP="00567FF3">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CDB0D34" w14:textId="3F9347E2" w:rsidR="00567FF3" w:rsidRPr="001025D8" w:rsidRDefault="00567FF3" w:rsidP="00567FF3">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A966A2B" w14:textId="06E36C88" w:rsidR="00567FF3" w:rsidRPr="001025D8" w:rsidRDefault="00567FF3" w:rsidP="00567FF3">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334</w:t>
            </w:r>
          </w:p>
        </w:tc>
        <w:tc>
          <w:tcPr>
            <w:tcW w:w="1260" w:type="dxa"/>
          </w:tcPr>
          <w:p w14:paraId="5773CB23" w14:textId="01EBDE67"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567FF3" w:rsidRPr="00A86523" w14:paraId="06E14979" w14:textId="77777777" w:rsidTr="005A4904">
        <w:tc>
          <w:tcPr>
            <w:tcW w:w="3960" w:type="dxa"/>
          </w:tcPr>
          <w:p w14:paraId="6DD24B7A" w14:textId="4FFDE0D9" w:rsidR="00567FF3" w:rsidRPr="001025D8" w:rsidRDefault="008C74AF" w:rsidP="00567FF3">
            <w:pPr>
              <w:tabs>
                <w:tab w:val="left" w:pos="162"/>
              </w:tabs>
              <w:spacing w:line="340" w:lineRule="exact"/>
              <w:ind w:right="-17"/>
              <w:rPr>
                <w:rFonts w:ascii="Arial" w:hAnsi="Arial" w:cs="Arial"/>
                <w:sz w:val="18"/>
                <w:szCs w:val="18"/>
              </w:rPr>
            </w:pPr>
            <w:r>
              <w:rPr>
                <w:rFonts w:ascii="Arial" w:hAnsi="Arial" w:cs="Arial"/>
                <w:sz w:val="18"/>
                <w:szCs w:val="18"/>
              </w:rPr>
              <w:t xml:space="preserve">Total </w:t>
            </w:r>
            <w:r w:rsidRPr="001025D8">
              <w:rPr>
                <w:rFonts w:ascii="Arial" w:hAnsi="Arial" w:cs="Arial"/>
                <w:sz w:val="18"/>
                <w:szCs w:val="18"/>
              </w:rPr>
              <w:t>trade receivables - related parties</w:t>
            </w:r>
          </w:p>
        </w:tc>
        <w:tc>
          <w:tcPr>
            <w:tcW w:w="1350" w:type="dxa"/>
          </w:tcPr>
          <w:p w14:paraId="37A68247" w14:textId="7C371CEF" w:rsidR="00567FF3" w:rsidRDefault="00567FF3" w:rsidP="00567FF3">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09E0BA7C" w14:textId="193C764E" w:rsidR="00567FF3" w:rsidRDefault="00567FF3" w:rsidP="00567FF3">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748</w:t>
            </w:r>
          </w:p>
        </w:tc>
        <w:tc>
          <w:tcPr>
            <w:tcW w:w="1350" w:type="dxa"/>
          </w:tcPr>
          <w:p w14:paraId="0D5ECE9D" w14:textId="290D6517" w:rsidR="00567FF3" w:rsidRDefault="00567FF3" w:rsidP="00567FF3">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878</w:t>
            </w:r>
          </w:p>
        </w:tc>
        <w:tc>
          <w:tcPr>
            <w:tcW w:w="1260" w:type="dxa"/>
          </w:tcPr>
          <w:p w14:paraId="09290CEB" w14:textId="3F05A641"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2,357</w:t>
            </w:r>
          </w:p>
        </w:tc>
      </w:tr>
    </w:tbl>
    <w:p w14:paraId="36B1D7AF" w14:textId="77777777" w:rsidR="00197868" w:rsidRDefault="00197868">
      <w:r>
        <w:br w:type="page"/>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197868" w:rsidRPr="00A86523" w14:paraId="4FC4293D" w14:textId="77777777" w:rsidTr="005A4904">
        <w:trPr>
          <w:tblHeader/>
        </w:trPr>
        <w:tc>
          <w:tcPr>
            <w:tcW w:w="3960" w:type="dxa"/>
          </w:tcPr>
          <w:p w14:paraId="5FAC365B" w14:textId="77777777" w:rsidR="00197868" w:rsidRPr="001025D8" w:rsidRDefault="00197868" w:rsidP="00197868">
            <w:pPr>
              <w:spacing w:line="340" w:lineRule="exact"/>
              <w:ind w:right="-18"/>
              <w:jc w:val="thaiDistribute"/>
              <w:rPr>
                <w:rFonts w:ascii="Arial" w:hAnsi="Arial" w:cs="Arial"/>
                <w:b/>
                <w:bCs/>
                <w:sz w:val="18"/>
                <w:szCs w:val="18"/>
              </w:rPr>
            </w:pPr>
            <w:r w:rsidRPr="001025D8">
              <w:rPr>
                <w:rFonts w:ascii="Arial" w:hAnsi="Arial" w:cs="Arial"/>
                <w:b/>
                <w:bCs/>
                <w:sz w:val="18"/>
                <w:szCs w:val="18"/>
                <w:cs/>
              </w:rPr>
              <w:lastRenderedPageBreak/>
              <w:tab/>
            </w:r>
            <w:r w:rsidRPr="001025D8">
              <w:rPr>
                <w:rFonts w:ascii="Arial" w:hAnsi="Arial" w:cs="Arial"/>
                <w:b/>
                <w:bCs/>
                <w:sz w:val="18"/>
                <w:szCs w:val="18"/>
              </w:rPr>
              <w:tab/>
            </w:r>
            <w:r w:rsidRPr="001025D8">
              <w:rPr>
                <w:rFonts w:ascii="Arial" w:hAnsi="Arial" w:cs="Arial"/>
                <w:b/>
                <w:bCs/>
                <w:sz w:val="18"/>
                <w:szCs w:val="18"/>
              </w:rPr>
              <w:tab/>
            </w:r>
          </w:p>
        </w:tc>
        <w:tc>
          <w:tcPr>
            <w:tcW w:w="2700" w:type="dxa"/>
            <w:gridSpan w:val="2"/>
          </w:tcPr>
          <w:p w14:paraId="6CAE1C78" w14:textId="77777777" w:rsidR="00197868" w:rsidRPr="001025D8" w:rsidRDefault="00197868" w:rsidP="001978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6E871882" w14:textId="77777777" w:rsidR="00197868" w:rsidRPr="001025D8" w:rsidRDefault="00197868" w:rsidP="00197868">
            <w:pPr>
              <w:tabs>
                <w:tab w:val="left" w:pos="600"/>
                <w:tab w:val="left" w:pos="900"/>
                <w:tab w:val="right" w:pos="7280"/>
                <w:tab w:val="right" w:pos="8540"/>
              </w:tabs>
              <w:spacing w:line="340" w:lineRule="exact"/>
              <w:ind w:right="-45"/>
              <w:jc w:val="right"/>
              <w:rPr>
                <w:rFonts w:ascii="Arial" w:hAnsi="Arial" w:cs="Arial"/>
                <w:sz w:val="18"/>
                <w:szCs w:val="18"/>
                <w:cs/>
              </w:rPr>
            </w:pPr>
            <w:r w:rsidRPr="001025D8">
              <w:rPr>
                <w:rFonts w:ascii="Arial" w:hAnsi="Arial" w:cs="Arial"/>
                <w:sz w:val="18"/>
                <w:szCs w:val="18"/>
              </w:rPr>
              <w:t>(Unit: Thousand Baht)</w:t>
            </w:r>
          </w:p>
        </w:tc>
      </w:tr>
      <w:tr w:rsidR="00197868" w:rsidRPr="00A86523" w14:paraId="254B9BE4" w14:textId="77777777" w:rsidTr="005A4904">
        <w:trPr>
          <w:tblHeader/>
        </w:trPr>
        <w:tc>
          <w:tcPr>
            <w:tcW w:w="3960" w:type="dxa"/>
          </w:tcPr>
          <w:p w14:paraId="336EE64C" w14:textId="77777777" w:rsidR="00197868" w:rsidRPr="001025D8" w:rsidRDefault="00197868" w:rsidP="00197868">
            <w:pPr>
              <w:spacing w:line="340" w:lineRule="exact"/>
              <w:ind w:right="-18"/>
              <w:jc w:val="thaiDistribute"/>
              <w:rPr>
                <w:rFonts w:ascii="Arial" w:hAnsi="Arial" w:cs="Arial"/>
                <w:sz w:val="18"/>
                <w:szCs w:val="18"/>
              </w:rPr>
            </w:pPr>
          </w:p>
        </w:tc>
        <w:tc>
          <w:tcPr>
            <w:tcW w:w="2700" w:type="dxa"/>
            <w:gridSpan w:val="2"/>
            <w:vAlign w:val="bottom"/>
          </w:tcPr>
          <w:p w14:paraId="4085C2FB"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Consolidated </w:t>
            </w:r>
          </w:p>
          <w:p w14:paraId="6695FB10"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c>
          <w:tcPr>
            <w:tcW w:w="2610" w:type="dxa"/>
            <w:gridSpan w:val="2"/>
            <w:vAlign w:val="bottom"/>
          </w:tcPr>
          <w:p w14:paraId="22CD7386"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Separate</w:t>
            </w:r>
          </w:p>
          <w:p w14:paraId="3ED5A5EF"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r>
      <w:tr w:rsidR="00197868" w:rsidRPr="00A86523" w14:paraId="31B86C23" w14:textId="77777777" w:rsidTr="005A4904">
        <w:trPr>
          <w:tblHeader/>
        </w:trPr>
        <w:tc>
          <w:tcPr>
            <w:tcW w:w="3960" w:type="dxa"/>
          </w:tcPr>
          <w:p w14:paraId="60A83A0A" w14:textId="77777777" w:rsidR="00197868" w:rsidRPr="001025D8" w:rsidRDefault="00197868" w:rsidP="00197868">
            <w:pPr>
              <w:spacing w:line="340" w:lineRule="exact"/>
              <w:ind w:right="-18"/>
              <w:jc w:val="thaiDistribute"/>
              <w:rPr>
                <w:rFonts w:ascii="Arial" w:hAnsi="Arial" w:cs="Arial"/>
                <w:b/>
                <w:bCs/>
                <w:sz w:val="18"/>
                <w:szCs w:val="18"/>
                <w:u w:val="single"/>
              </w:rPr>
            </w:pPr>
          </w:p>
        </w:tc>
        <w:tc>
          <w:tcPr>
            <w:tcW w:w="1350" w:type="dxa"/>
            <w:vAlign w:val="bottom"/>
          </w:tcPr>
          <w:p w14:paraId="30C78506" w14:textId="5CC30A28" w:rsidR="0019786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 xml:space="preserve">30 </w:t>
            </w:r>
            <w:r w:rsidR="005A4904">
              <w:rPr>
                <w:rFonts w:ascii="Arial" w:hAnsi="Arial" w:cs="Arial"/>
                <w:sz w:val="18"/>
                <w:szCs w:val="18"/>
              </w:rPr>
              <w:t>September</w:t>
            </w:r>
          </w:p>
          <w:p w14:paraId="71470687"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350" w:type="dxa"/>
            <w:vAlign w:val="bottom"/>
          </w:tcPr>
          <w:p w14:paraId="4CD25098"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c>
          <w:tcPr>
            <w:tcW w:w="1350" w:type="dxa"/>
            <w:vAlign w:val="bottom"/>
          </w:tcPr>
          <w:p w14:paraId="3B6AB242" w14:textId="0706DA7F" w:rsidR="0019786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 xml:space="preserve">30 </w:t>
            </w:r>
            <w:r w:rsidR="005A4904">
              <w:rPr>
                <w:rFonts w:ascii="Arial" w:hAnsi="Arial" w:cs="Arial"/>
                <w:sz w:val="18"/>
                <w:szCs w:val="18"/>
              </w:rPr>
              <w:t>September</w:t>
            </w:r>
          </w:p>
          <w:p w14:paraId="07455C0E"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260" w:type="dxa"/>
            <w:vAlign w:val="bottom"/>
          </w:tcPr>
          <w:p w14:paraId="0AE942E8"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r>
      <w:tr w:rsidR="00567FF3" w:rsidRPr="00005EBF" w14:paraId="4BF40E26" w14:textId="77777777" w:rsidTr="005A4904">
        <w:tc>
          <w:tcPr>
            <w:tcW w:w="3960" w:type="dxa"/>
          </w:tcPr>
          <w:p w14:paraId="73E36872" w14:textId="03F5B449" w:rsidR="00567FF3" w:rsidRPr="00C632AF" w:rsidRDefault="00567FF3" w:rsidP="00567FF3">
            <w:pPr>
              <w:tabs>
                <w:tab w:val="left" w:pos="162"/>
              </w:tabs>
              <w:spacing w:line="340" w:lineRule="exact"/>
              <w:ind w:right="-17"/>
              <w:rPr>
                <w:rFonts w:ascii="Arial" w:hAnsi="Arial" w:cs="Arial"/>
                <w:sz w:val="18"/>
                <w:szCs w:val="18"/>
              </w:rPr>
            </w:pPr>
            <w:r>
              <w:rPr>
                <w:rFonts w:ascii="Arial" w:hAnsi="Arial" w:cs="Arial"/>
                <w:b/>
                <w:bCs/>
                <w:sz w:val="18"/>
                <w:szCs w:val="18"/>
              </w:rPr>
              <w:t>Trade receivables - unrelated parties</w:t>
            </w:r>
          </w:p>
        </w:tc>
        <w:tc>
          <w:tcPr>
            <w:tcW w:w="1350" w:type="dxa"/>
          </w:tcPr>
          <w:p w14:paraId="762ACFAD" w14:textId="77777777" w:rsidR="00567FF3" w:rsidRPr="00005EBF" w:rsidRDefault="00567FF3" w:rsidP="00567FF3">
            <w:pPr>
              <w:tabs>
                <w:tab w:val="decimal" w:pos="1002"/>
              </w:tabs>
              <w:spacing w:line="340" w:lineRule="exact"/>
              <w:ind w:left="-29" w:right="-29"/>
              <w:rPr>
                <w:rFonts w:ascii="Arial" w:hAnsi="Arial" w:cs="Arial"/>
                <w:b/>
                <w:bCs/>
                <w:sz w:val="18"/>
                <w:szCs w:val="18"/>
              </w:rPr>
            </w:pPr>
          </w:p>
        </w:tc>
        <w:tc>
          <w:tcPr>
            <w:tcW w:w="1350" w:type="dxa"/>
          </w:tcPr>
          <w:p w14:paraId="636E2033" w14:textId="77777777" w:rsidR="00567FF3" w:rsidRPr="00005EBF" w:rsidRDefault="00567FF3" w:rsidP="00567FF3">
            <w:pPr>
              <w:tabs>
                <w:tab w:val="decimal" w:pos="1065"/>
              </w:tabs>
              <w:spacing w:line="340" w:lineRule="exact"/>
              <w:ind w:left="-29" w:right="-29"/>
              <w:rPr>
                <w:rFonts w:ascii="Arial" w:hAnsi="Arial" w:cs="Arial"/>
                <w:b/>
                <w:bCs/>
                <w:sz w:val="18"/>
                <w:szCs w:val="18"/>
              </w:rPr>
            </w:pPr>
          </w:p>
        </w:tc>
        <w:tc>
          <w:tcPr>
            <w:tcW w:w="1350" w:type="dxa"/>
          </w:tcPr>
          <w:p w14:paraId="12D62437" w14:textId="77777777" w:rsidR="00567FF3" w:rsidRPr="00005EBF" w:rsidRDefault="00567FF3" w:rsidP="00567FF3">
            <w:pPr>
              <w:tabs>
                <w:tab w:val="decimal" w:pos="1002"/>
              </w:tabs>
              <w:spacing w:line="340" w:lineRule="exact"/>
              <w:ind w:left="-29" w:right="-29"/>
              <w:rPr>
                <w:rFonts w:ascii="Arial" w:hAnsi="Arial" w:cs="Arial"/>
                <w:b/>
                <w:bCs/>
                <w:sz w:val="18"/>
                <w:szCs w:val="18"/>
              </w:rPr>
            </w:pPr>
          </w:p>
        </w:tc>
        <w:tc>
          <w:tcPr>
            <w:tcW w:w="1260" w:type="dxa"/>
          </w:tcPr>
          <w:p w14:paraId="3C3803BC" w14:textId="77777777" w:rsidR="00567FF3" w:rsidRPr="00005EBF" w:rsidRDefault="00567FF3" w:rsidP="00567FF3">
            <w:pPr>
              <w:tabs>
                <w:tab w:val="decimal" w:pos="975"/>
              </w:tabs>
              <w:spacing w:line="340" w:lineRule="exact"/>
              <w:ind w:left="-29" w:right="-29"/>
              <w:rPr>
                <w:rFonts w:ascii="Arial" w:hAnsi="Arial" w:cs="Arial"/>
                <w:b/>
                <w:bCs/>
                <w:sz w:val="18"/>
                <w:szCs w:val="18"/>
              </w:rPr>
            </w:pPr>
          </w:p>
        </w:tc>
      </w:tr>
      <w:tr w:rsidR="00567FF3" w:rsidRPr="00005EBF" w14:paraId="7243BADF" w14:textId="77777777" w:rsidTr="005A4904">
        <w:tc>
          <w:tcPr>
            <w:tcW w:w="3960" w:type="dxa"/>
          </w:tcPr>
          <w:p w14:paraId="75597720" w14:textId="08F3C1BF" w:rsidR="00567FF3" w:rsidRPr="00C632AF" w:rsidRDefault="00567FF3" w:rsidP="00567FF3">
            <w:pPr>
              <w:tabs>
                <w:tab w:val="left" w:pos="162"/>
              </w:tabs>
              <w:spacing w:line="340" w:lineRule="exact"/>
              <w:ind w:right="-17"/>
              <w:rPr>
                <w:rFonts w:ascii="Arial" w:hAnsi="Arial" w:cs="Arial"/>
                <w:sz w:val="18"/>
                <w:szCs w:val="18"/>
              </w:rPr>
            </w:pPr>
            <w:r>
              <w:rPr>
                <w:rFonts w:ascii="Arial" w:hAnsi="Arial" w:cs="Arial"/>
                <w:sz w:val="18"/>
                <w:szCs w:val="18"/>
              </w:rPr>
              <w:t>Trade receivables</w:t>
            </w:r>
          </w:p>
        </w:tc>
        <w:tc>
          <w:tcPr>
            <w:tcW w:w="1350" w:type="dxa"/>
          </w:tcPr>
          <w:p w14:paraId="043BF154" w14:textId="77777777" w:rsidR="00567FF3" w:rsidRPr="00005EBF" w:rsidRDefault="00567FF3" w:rsidP="00567FF3">
            <w:pPr>
              <w:tabs>
                <w:tab w:val="decimal" w:pos="1002"/>
              </w:tabs>
              <w:spacing w:line="340" w:lineRule="exact"/>
              <w:ind w:left="-29" w:right="-29"/>
              <w:rPr>
                <w:rFonts w:ascii="Arial" w:hAnsi="Arial" w:cs="Arial"/>
                <w:b/>
                <w:bCs/>
                <w:sz w:val="18"/>
                <w:szCs w:val="18"/>
              </w:rPr>
            </w:pPr>
          </w:p>
        </w:tc>
        <w:tc>
          <w:tcPr>
            <w:tcW w:w="1350" w:type="dxa"/>
          </w:tcPr>
          <w:p w14:paraId="0AA5C9CF" w14:textId="77777777" w:rsidR="00567FF3" w:rsidRPr="00005EBF" w:rsidRDefault="00567FF3" w:rsidP="00567FF3">
            <w:pPr>
              <w:tabs>
                <w:tab w:val="decimal" w:pos="1065"/>
              </w:tabs>
              <w:spacing w:line="340" w:lineRule="exact"/>
              <w:ind w:left="-29" w:right="-29"/>
              <w:rPr>
                <w:rFonts w:ascii="Arial" w:hAnsi="Arial" w:cs="Arial"/>
                <w:b/>
                <w:bCs/>
                <w:sz w:val="18"/>
                <w:szCs w:val="18"/>
              </w:rPr>
            </w:pPr>
          </w:p>
        </w:tc>
        <w:tc>
          <w:tcPr>
            <w:tcW w:w="1350" w:type="dxa"/>
          </w:tcPr>
          <w:p w14:paraId="153BB6B6" w14:textId="77777777" w:rsidR="00567FF3" w:rsidRPr="00005EBF" w:rsidRDefault="00567FF3" w:rsidP="00567FF3">
            <w:pPr>
              <w:tabs>
                <w:tab w:val="decimal" w:pos="1002"/>
              </w:tabs>
              <w:spacing w:line="340" w:lineRule="exact"/>
              <w:ind w:left="-29" w:right="-29"/>
              <w:rPr>
                <w:rFonts w:ascii="Arial" w:hAnsi="Arial" w:cs="Arial"/>
                <w:b/>
                <w:bCs/>
                <w:sz w:val="18"/>
                <w:szCs w:val="18"/>
              </w:rPr>
            </w:pPr>
          </w:p>
        </w:tc>
        <w:tc>
          <w:tcPr>
            <w:tcW w:w="1260" w:type="dxa"/>
          </w:tcPr>
          <w:p w14:paraId="2EDD138C" w14:textId="77777777" w:rsidR="00567FF3" w:rsidRPr="00005EBF" w:rsidRDefault="00567FF3" w:rsidP="00567FF3">
            <w:pPr>
              <w:tabs>
                <w:tab w:val="decimal" w:pos="975"/>
              </w:tabs>
              <w:spacing w:line="340" w:lineRule="exact"/>
              <w:ind w:left="-29" w:right="-29"/>
              <w:rPr>
                <w:rFonts w:ascii="Arial" w:hAnsi="Arial" w:cs="Arial"/>
                <w:b/>
                <w:bCs/>
                <w:sz w:val="18"/>
                <w:szCs w:val="18"/>
              </w:rPr>
            </w:pPr>
          </w:p>
        </w:tc>
      </w:tr>
      <w:tr w:rsidR="00567FF3" w:rsidRPr="00A86523" w14:paraId="5734EF10" w14:textId="77777777" w:rsidTr="005A4904">
        <w:tc>
          <w:tcPr>
            <w:tcW w:w="3960" w:type="dxa"/>
          </w:tcPr>
          <w:p w14:paraId="3ECEC031" w14:textId="130A6F65"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Aged on the basis of due dates</w:t>
            </w:r>
          </w:p>
        </w:tc>
        <w:tc>
          <w:tcPr>
            <w:tcW w:w="1350" w:type="dxa"/>
          </w:tcPr>
          <w:p w14:paraId="1CAFF1F1" w14:textId="77777777" w:rsidR="00567FF3" w:rsidRPr="001025D8" w:rsidRDefault="00567FF3" w:rsidP="00567FF3">
            <w:pPr>
              <w:tabs>
                <w:tab w:val="decimal" w:pos="1002"/>
              </w:tabs>
              <w:spacing w:line="340" w:lineRule="exact"/>
              <w:ind w:left="-29" w:right="-29"/>
              <w:rPr>
                <w:rFonts w:ascii="Arial" w:hAnsi="Arial" w:cs="Arial"/>
                <w:sz w:val="18"/>
                <w:szCs w:val="18"/>
              </w:rPr>
            </w:pPr>
          </w:p>
        </w:tc>
        <w:tc>
          <w:tcPr>
            <w:tcW w:w="1350" w:type="dxa"/>
          </w:tcPr>
          <w:p w14:paraId="24E171BC" w14:textId="77777777" w:rsidR="00567FF3" w:rsidRPr="001025D8" w:rsidRDefault="00567FF3" w:rsidP="00567FF3">
            <w:pPr>
              <w:tabs>
                <w:tab w:val="decimal" w:pos="1065"/>
              </w:tabs>
              <w:spacing w:line="340" w:lineRule="exact"/>
              <w:ind w:left="-29" w:right="-29"/>
              <w:rPr>
                <w:rFonts w:ascii="Arial" w:hAnsi="Arial" w:cs="Arial"/>
                <w:sz w:val="18"/>
                <w:szCs w:val="18"/>
              </w:rPr>
            </w:pPr>
          </w:p>
        </w:tc>
        <w:tc>
          <w:tcPr>
            <w:tcW w:w="1350" w:type="dxa"/>
          </w:tcPr>
          <w:p w14:paraId="77D50233" w14:textId="77777777" w:rsidR="00567FF3" w:rsidRPr="001025D8" w:rsidRDefault="00567FF3" w:rsidP="00567FF3">
            <w:pPr>
              <w:tabs>
                <w:tab w:val="decimal" w:pos="1002"/>
              </w:tabs>
              <w:spacing w:line="340" w:lineRule="exact"/>
              <w:ind w:left="-29" w:right="-29"/>
              <w:rPr>
                <w:rFonts w:ascii="Arial" w:hAnsi="Arial" w:cs="Arial"/>
                <w:sz w:val="18"/>
                <w:szCs w:val="18"/>
              </w:rPr>
            </w:pPr>
          </w:p>
        </w:tc>
        <w:tc>
          <w:tcPr>
            <w:tcW w:w="1260" w:type="dxa"/>
          </w:tcPr>
          <w:p w14:paraId="41C2549D" w14:textId="77777777" w:rsidR="00567FF3" w:rsidRPr="001025D8" w:rsidRDefault="00567FF3" w:rsidP="00567FF3">
            <w:pPr>
              <w:tabs>
                <w:tab w:val="decimal" w:pos="975"/>
              </w:tabs>
              <w:spacing w:line="340" w:lineRule="exact"/>
              <w:ind w:left="-29" w:right="-29"/>
              <w:rPr>
                <w:rFonts w:ascii="Arial" w:hAnsi="Arial" w:cs="Arial"/>
                <w:sz w:val="18"/>
                <w:szCs w:val="18"/>
              </w:rPr>
            </w:pPr>
          </w:p>
        </w:tc>
      </w:tr>
      <w:tr w:rsidR="00567FF3" w:rsidRPr="00A86523" w14:paraId="39781629" w14:textId="77777777" w:rsidTr="005A4904">
        <w:tc>
          <w:tcPr>
            <w:tcW w:w="3960" w:type="dxa"/>
          </w:tcPr>
          <w:p w14:paraId="73414345" w14:textId="126034DC"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ab/>
              <w:t>Not yet due</w:t>
            </w:r>
          </w:p>
        </w:tc>
        <w:tc>
          <w:tcPr>
            <w:tcW w:w="1350" w:type="dxa"/>
          </w:tcPr>
          <w:p w14:paraId="29BEB251" w14:textId="5D9D7D42"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46,798</w:t>
            </w:r>
          </w:p>
        </w:tc>
        <w:tc>
          <w:tcPr>
            <w:tcW w:w="1350" w:type="dxa"/>
          </w:tcPr>
          <w:p w14:paraId="13CB97D5" w14:textId="7DDB2A09"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31,080</w:t>
            </w:r>
          </w:p>
        </w:tc>
        <w:tc>
          <w:tcPr>
            <w:tcW w:w="1350" w:type="dxa"/>
          </w:tcPr>
          <w:p w14:paraId="048C8805" w14:textId="5BE88C09"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18,688</w:t>
            </w:r>
          </w:p>
        </w:tc>
        <w:tc>
          <w:tcPr>
            <w:tcW w:w="1260" w:type="dxa"/>
          </w:tcPr>
          <w:p w14:paraId="1E4ADFCA" w14:textId="03511D59" w:rsidR="00567FF3" w:rsidRPr="001025D8" w:rsidRDefault="00567FF3" w:rsidP="00567FF3">
            <w:pPr>
              <w:tabs>
                <w:tab w:val="decimal" w:pos="975"/>
              </w:tabs>
              <w:spacing w:line="340" w:lineRule="exact"/>
              <w:ind w:left="-29" w:right="-29"/>
              <w:rPr>
                <w:rFonts w:ascii="Arial" w:hAnsi="Arial" w:cs="Arial"/>
                <w:sz w:val="18"/>
                <w:szCs w:val="18"/>
              </w:rPr>
            </w:pPr>
            <w:r w:rsidRPr="000D5560">
              <w:rPr>
                <w:rFonts w:ascii="Arial" w:hAnsi="Arial" w:cs="Arial"/>
                <w:sz w:val="18"/>
                <w:szCs w:val="18"/>
              </w:rPr>
              <w:t>14,821</w:t>
            </w:r>
          </w:p>
        </w:tc>
      </w:tr>
      <w:tr w:rsidR="00567FF3" w:rsidRPr="00A86523" w14:paraId="2AFF03F7" w14:textId="77777777" w:rsidTr="005A4904">
        <w:tc>
          <w:tcPr>
            <w:tcW w:w="3960" w:type="dxa"/>
          </w:tcPr>
          <w:p w14:paraId="0F65D78A" w14:textId="0FD8941F"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ab/>
              <w:t>Past due</w:t>
            </w:r>
          </w:p>
        </w:tc>
        <w:tc>
          <w:tcPr>
            <w:tcW w:w="1350" w:type="dxa"/>
          </w:tcPr>
          <w:p w14:paraId="510A8FDD" w14:textId="77777777" w:rsidR="00567FF3" w:rsidRPr="000D5560" w:rsidRDefault="00567FF3" w:rsidP="00567FF3">
            <w:pPr>
              <w:tabs>
                <w:tab w:val="decimal" w:pos="1002"/>
              </w:tabs>
              <w:spacing w:line="340" w:lineRule="exact"/>
              <w:ind w:left="-29" w:right="-29"/>
              <w:rPr>
                <w:rFonts w:ascii="Arial" w:hAnsi="Arial" w:cs="Arial"/>
                <w:sz w:val="18"/>
                <w:szCs w:val="18"/>
              </w:rPr>
            </w:pPr>
          </w:p>
        </w:tc>
        <w:tc>
          <w:tcPr>
            <w:tcW w:w="1350" w:type="dxa"/>
          </w:tcPr>
          <w:p w14:paraId="1D3DFD1C" w14:textId="77777777" w:rsidR="00567FF3" w:rsidRPr="000D5560" w:rsidRDefault="00567FF3" w:rsidP="00567FF3">
            <w:pPr>
              <w:tabs>
                <w:tab w:val="decimal" w:pos="1065"/>
              </w:tabs>
              <w:spacing w:line="340" w:lineRule="exact"/>
              <w:ind w:left="-29" w:right="-29"/>
              <w:rPr>
                <w:rFonts w:ascii="Arial" w:hAnsi="Arial" w:cs="Arial"/>
                <w:sz w:val="18"/>
                <w:szCs w:val="18"/>
              </w:rPr>
            </w:pPr>
          </w:p>
        </w:tc>
        <w:tc>
          <w:tcPr>
            <w:tcW w:w="1350" w:type="dxa"/>
          </w:tcPr>
          <w:p w14:paraId="6E23DD42" w14:textId="77777777" w:rsidR="00567FF3" w:rsidRPr="000D5560" w:rsidRDefault="00567FF3" w:rsidP="00567FF3">
            <w:pPr>
              <w:tabs>
                <w:tab w:val="decimal" w:pos="1002"/>
              </w:tabs>
              <w:spacing w:line="340" w:lineRule="exact"/>
              <w:ind w:left="-29" w:right="-29"/>
              <w:rPr>
                <w:rFonts w:ascii="Arial" w:hAnsi="Arial" w:cs="Arial"/>
                <w:sz w:val="18"/>
                <w:szCs w:val="18"/>
              </w:rPr>
            </w:pPr>
          </w:p>
        </w:tc>
        <w:tc>
          <w:tcPr>
            <w:tcW w:w="1260" w:type="dxa"/>
          </w:tcPr>
          <w:p w14:paraId="70EC0EC1" w14:textId="77777777" w:rsidR="00567FF3" w:rsidRPr="001025D8" w:rsidRDefault="00567FF3" w:rsidP="00567FF3">
            <w:pPr>
              <w:tabs>
                <w:tab w:val="decimal" w:pos="975"/>
              </w:tabs>
              <w:spacing w:line="340" w:lineRule="exact"/>
              <w:ind w:left="-29" w:right="-29"/>
              <w:rPr>
                <w:rFonts w:ascii="Arial" w:hAnsi="Arial" w:cs="Arial"/>
                <w:sz w:val="18"/>
                <w:szCs w:val="18"/>
              </w:rPr>
            </w:pPr>
          </w:p>
        </w:tc>
      </w:tr>
      <w:tr w:rsidR="00567FF3" w:rsidRPr="00A86523" w14:paraId="27F5F3C2" w14:textId="77777777" w:rsidTr="00754471">
        <w:tc>
          <w:tcPr>
            <w:tcW w:w="3960" w:type="dxa"/>
          </w:tcPr>
          <w:p w14:paraId="572C7866" w14:textId="02B72595" w:rsidR="00567FF3" w:rsidRPr="001025D8" w:rsidRDefault="00567FF3" w:rsidP="00567FF3">
            <w:pPr>
              <w:tabs>
                <w:tab w:val="left" w:pos="345"/>
              </w:tabs>
              <w:spacing w:line="340" w:lineRule="exact"/>
              <w:ind w:right="-17"/>
              <w:rPr>
                <w:rFonts w:ascii="Arial" w:hAnsi="Arial" w:cs="Arial"/>
                <w:sz w:val="18"/>
                <w:szCs w:val="18"/>
              </w:rPr>
            </w:pPr>
            <w:r w:rsidRPr="001025D8">
              <w:rPr>
                <w:rFonts w:ascii="Arial" w:hAnsi="Arial" w:cs="Arial"/>
                <w:sz w:val="18"/>
                <w:szCs w:val="18"/>
              </w:rPr>
              <w:tab/>
              <w:t>Up to 3 months</w:t>
            </w:r>
          </w:p>
        </w:tc>
        <w:tc>
          <w:tcPr>
            <w:tcW w:w="1350" w:type="dxa"/>
            <w:vAlign w:val="bottom"/>
          </w:tcPr>
          <w:p w14:paraId="6013C78E" w14:textId="59DF9E45"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54,743</w:t>
            </w:r>
          </w:p>
        </w:tc>
        <w:tc>
          <w:tcPr>
            <w:tcW w:w="1350" w:type="dxa"/>
            <w:vAlign w:val="bottom"/>
          </w:tcPr>
          <w:p w14:paraId="71DB7F01" w14:textId="72C7AD15"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33,954</w:t>
            </w:r>
          </w:p>
        </w:tc>
        <w:tc>
          <w:tcPr>
            <w:tcW w:w="1350" w:type="dxa"/>
            <w:vAlign w:val="bottom"/>
          </w:tcPr>
          <w:p w14:paraId="0CA44333" w14:textId="714804AC"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23,518</w:t>
            </w:r>
          </w:p>
        </w:tc>
        <w:tc>
          <w:tcPr>
            <w:tcW w:w="1260" w:type="dxa"/>
            <w:vAlign w:val="bottom"/>
          </w:tcPr>
          <w:p w14:paraId="14B2BC7E" w14:textId="72E83909" w:rsidR="00567FF3" w:rsidRPr="001025D8" w:rsidRDefault="00567FF3" w:rsidP="00567FF3">
            <w:pPr>
              <w:tabs>
                <w:tab w:val="decimal" w:pos="975"/>
              </w:tabs>
              <w:spacing w:line="340" w:lineRule="exact"/>
              <w:ind w:left="-29" w:right="-29"/>
              <w:rPr>
                <w:rFonts w:ascii="Arial" w:hAnsi="Arial" w:cs="Arial"/>
                <w:sz w:val="18"/>
                <w:szCs w:val="18"/>
              </w:rPr>
            </w:pPr>
            <w:r w:rsidRPr="000D5560">
              <w:rPr>
                <w:rFonts w:ascii="Arial" w:hAnsi="Arial" w:cs="Arial"/>
                <w:sz w:val="18"/>
                <w:szCs w:val="18"/>
              </w:rPr>
              <w:t>14,020</w:t>
            </w:r>
          </w:p>
        </w:tc>
      </w:tr>
      <w:tr w:rsidR="00567FF3" w:rsidRPr="00A86523" w14:paraId="2A273B62" w14:textId="77777777" w:rsidTr="00754471">
        <w:tc>
          <w:tcPr>
            <w:tcW w:w="3960" w:type="dxa"/>
          </w:tcPr>
          <w:p w14:paraId="4BB8B589" w14:textId="47298112" w:rsidR="00567FF3" w:rsidRPr="001025D8" w:rsidRDefault="00567FF3" w:rsidP="00567FF3">
            <w:pPr>
              <w:tabs>
                <w:tab w:val="left" w:pos="345"/>
              </w:tabs>
              <w:spacing w:line="340" w:lineRule="exact"/>
              <w:ind w:right="-17"/>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350" w:type="dxa"/>
            <w:vAlign w:val="bottom"/>
          </w:tcPr>
          <w:p w14:paraId="08191CFE" w14:textId="51E10687"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6,376</w:t>
            </w:r>
          </w:p>
        </w:tc>
        <w:tc>
          <w:tcPr>
            <w:tcW w:w="1350" w:type="dxa"/>
            <w:vAlign w:val="bottom"/>
          </w:tcPr>
          <w:p w14:paraId="4679F60B" w14:textId="40C4576A"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12,443</w:t>
            </w:r>
          </w:p>
        </w:tc>
        <w:tc>
          <w:tcPr>
            <w:tcW w:w="1350" w:type="dxa"/>
            <w:vAlign w:val="bottom"/>
          </w:tcPr>
          <w:p w14:paraId="4FE0DF8F" w14:textId="475A4657"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w:t>
            </w:r>
          </w:p>
        </w:tc>
        <w:tc>
          <w:tcPr>
            <w:tcW w:w="1260" w:type="dxa"/>
            <w:vAlign w:val="bottom"/>
          </w:tcPr>
          <w:p w14:paraId="00ED4972" w14:textId="6D49405C" w:rsidR="00567FF3" w:rsidRPr="001025D8" w:rsidRDefault="00567FF3" w:rsidP="00567FF3">
            <w:pPr>
              <w:tabs>
                <w:tab w:val="decimal" w:pos="975"/>
              </w:tabs>
              <w:spacing w:line="340" w:lineRule="exact"/>
              <w:ind w:left="-29" w:right="-29"/>
              <w:rPr>
                <w:rFonts w:ascii="Arial" w:hAnsi="Arial" w:cs="Arial"/>
                <w:sz w:val="18"/>
                <w:szCs w:val="18"/>
              </w:rPr>
            </w:pPr>
            <w:r w:rsidRPr="000D5560">
              <w:rPr>
                <w:rFonts w:ascii="Arial" w:hAnsi="Arial" w:cs="Arial"/>
                <w:sz w:val="18"/>
                <w:szCs w:val="18"/>
              </w:rPr>
              <w:t>12,219</w:t>
            </w:r>
          </w:p>
        </w:tc>
      </w:tr>
      <w:tr w:rsidR="00567FF3" w:rsidRPr="00A86523" w14:paraId="728C7ED2" w14:textId="77777777" w:rsidTr="00754471">
        <w:tc>
          <w:tcPr>
            <w:tcW w:w="3960" w:type="dxa"/>
          </w:tcPr>
          <w:p w14:paraId="667803BA" w14:textId="1E49755F" w:rsidR="00567FF3" w:rsidRPr="001025D8" w:rsidRDefault="00567FF3" w:rsidP="00567FF3">
            <w:pPr>
              <w:tabs>
                <w:tab w:val="left" w:pos="345"/>
              </w:tabs>
              <w:spacing w:line="340" w:lineRule="exact"/>
              <w:ind w:right="-17"/>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350" w:type="dxa"/>
            <w:vAlign w:val="bottom"/>
          </w:tcPr>
          <w:p w14:paraId="2533D4C2" w14:textId="2E36F193"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3,138</w:t>
            </w:r>
          </w:p>
        </w:tc>
        <w:tc>
          <w:tcPr>
            <w:tcW w:w="1350" w:type="dxa"/>
            <w:vAlign w:val="bottom"/>
          </w:tcPr>
          <w:p w14:paraId="5075D651" w14:textId="0CDE5A77"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4,019</w:t>
            </w:r>
          </w:p>
        </w:tc>
        <w:tc>
          <w:tcPr>
            <w:tcW w:w="1350" w:type="dxa"/>
            <w:vAlign w:val="bottom"/>
          </w:tcPr>
          <w:p w14:paraId="53ABB1F9" w14:textId="49413456"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w:t>
            </w:r>
          </w:p>
        </w:tc>
        <w:tc>
          <w:tcPr>
            <w:tcW w:w="1260" w:type="dxa"/>
            <w:vAlign w:val="bottom"/>
          </w:tcPr>
          <w:p w14:paraId="7CD78168" w14:textId="6581AE6B" w:rsidR="00567FF3" w:rsidRPr="001025D8" w:rsidRDefault="00567FF3" w:rsidP="00567FF3">
            <w:pPr>
              <w:tabs>
                <w:tab w:val="decimal" w:pos="975"/>
              </w:tabs>
              <w:spacing w:line="340" w:lineRule="exact"/>
              <w:ind w:left="-29" w:right="-29"/>
              <w:rPr>
                <w:rFonts w:ascii="Arial" w:hAnsi="Arial" w:cs="Arial"/>
                <w:sz w:val="18"/>
                <w:szCs w:val="18"/>
              </w:rPr>
            </w:pPr>
            <w:r w:rsidRPr="000D5560">
              <w:rPr>
                <w:rFonts w:ascii="Arial" w:hAnsi="Arial" w:cs="Arial"/>
                <w:sz w:val="18"/>
                <w:szCs w:val="18"/>
              </w:rPr>
              <w:t>806</w:t>
            </w:r>
          </w:p>
        </w:tc>
      </w:tr>
      <w:tr w:rsidR="00567FF3" w:rsidRPr="00A86523" w14:paraId="7D41ABA6" w14:textId="77777777" w:rsidTr="005A4904">
        <w:tc>
          <w:tcPr>
            <w:tcW w:w="3960" w:type="dxa"/>
          </w:tcPr>
          <w:p w14:paraId="4C9E6735" w14:textId="0328823A" w:rsidR="00567FF3" w:rsidRPr="001025D8" w:rsidRDefault="00567FF3" w:rsidP="00567FF3">
            <w:pPr>
              <w:tabs>
                <w:tab w:val="left" w:pos="345"/>
              </w:tabs>
              <w:spacing w:line="340" w:lineRule="exact"/>
              <w:ind w:right="-17"/>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350" w:type="dxa"/>
          </w:tcPr>
          <w:p w14:paraId="73EA45D3" w14:textId="3B0D1D48"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8,306</w:t>
            </w:r>
          </w:p>
        </w:tc>
        <w:tc>
          <w:tcPr>
            <w:tcW w:w="1350" w:type="dxa"/>
          </w:tcPr>
          <w:p w14:paraId="7D85AD3B" w14:textId="012927E8" w:rsidR="00567FF3" w:rsidRPr="000D5560" w:rsidRDefault="00567FF3" w:rsidP="00567FF3">
            <w:pPr>
              <w:pBdr>
                <w:bottom w:val="single" w:sz="4" w:space="1" w:color="auto"/>
              </w:pBdr>
              <w:tabs>
                <w:tab w:val="decimal" w:pos="1065"/>
              </w:tabs>
              <w:spacing w:line="340" w:lineRule="exact"/>
              <w:ind w:left="-29" w:right="-29"/>
              <w:rPr>
                <w:rFonts w:ascii="Arial" w:hAnsi="Arial" w:cs="Arial"/>
                <w:sz w:val="18"/>
                <w:szCs w:val="18"/>
              </w:rPr>
            </w:pPr>
            <w:r w:rsidRPr="000D5560">
              <w:rPr>
                <w:rFonts w:ascii="Arial" w:hAnsi="Arial" w:cs="Arial"/>
                <w:sz w:val="18"/>
                <w:szCs w:val="18"/>
              </w:rPr>
              <w:t>12,349</w:t>
            </w:r>
          </w:p>
        </w:tc>
        <w:tc>
          <w:tcPr>
            <w:tcW w:w="1350" w:type="dxa"/>
          </w:tcPr>
          <w:p w14:paraId="0C539AC3" w14:textId="22EC8D1B"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568</w:t>
            </w:r>
          </w:p>
        </w:tc>
        <w:tc>
          <w:tcPr>
            <w:tcW w:w="1260" w:type="dxa"/>
          </w:tcPr>
          <w:p w14:paraId="7E64D4B9" w14:textId="67EE0386"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0D5560">
              <w:rPr>
                <w:rFonts w:ascii="Arial" w:hAnsi="Arial" w:cs="Arial"/>
                <w:sz w:val="18"/>
                <w:szCs w:val="18"/>
              </w:rPr>
              <w:t>586</w:t>
            </w:r>
          </w:p>
        </w:tc>
      </w:tr>
      <w:tr w:rsidR="00567FF3" w:rsidRPr="00A86523" w14:paraId="0AB36C53" w14:textId="77777777" w:rsidTr="005A4904">
        <w:tc>
          <w:tcPr>
            <w:tcW w:w="3960" w:type="dxa"/>
          </w:tcPr>
          <w:p w14:paraId="2E47B28D" w14:textId="44188DD6"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Total</w:t>
            </w:r>
          </w:p>
        </w:tc>
        <w:tc>
          <w:tcPr>
            <w:tcW w:w="1350" w:type="dxa"/>
          </w:tcPr>
          <w:p w14:paraId="0F99A2BE" w14:textId="310A124C"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119,361</w:t>
            </w:r>
          </w:p>
        </w:tc>
        <w:tc>
          <w:tcPr>
            <w:tcW w:w="1350" w:type="dxa"/>
          </w:tcPr>
          <w:p w14:paraId="14050C7F" w14:textId="6A6CAAE6" w:rsidR="00567FF3" w:rsidRPr="000D5560" w:rsidRDefault="00567FF3" w:rsidP="00567FF3">
            <w:pPr>
              <w:pBdr>
                <w:bottom w:val="single" w:sz="4" w:space="1" w:color="auto"/>
              </w:pBdr>
              <w:tabs>
                <w:tab w:val="decimal" w:pos="1065"/>
              </w:tabs>
              <w:spacing w:line="340" w:lineRule="exact"/>
              <w:ind w:left="-29" w:right="-29"/>
              <w:rPr>
                <w:rFonts w:ascii="Arial" w:hAnsi="Arial" w:cs="Arial"/>
                <w:sz w:val="18"/>
                <w:szCs w:val="18"/>
              </w:rPr>
            </w:pPr>
            <w:r w:rsidRPr="000D5560">
              <w:rPr>
                <w:rFonts w:ascii="Arial" w:hAnsi="Arial" w:cs="Arial"/>
                <w:sz w:val="18"/>
                <w:szCs w:val="18"/>
              </w:rPr>
              <w:t>93,845</w:t>
            </w:r>
          </w:p>
        </w:tc>
        <w:tc>
          <w:tcPr>
            <w:tcW w:w="1350" w:type="dxa"/>
          </w:tcPr>
          <w:p w14:paraId="20BD23D4" w14:textId="65E529B8"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42,774</w:t>
            </w:r>
          </w:p>
        </w:tc>
        <w:tc>
          <w:tcPr>
            <w:tcW w:w="1260" w:type="dxa"/>
          </w:tcPr>
          <w:p w14:paraId="13143EA1" w14:textId="237E74D4"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0D5560">
              <w:rPr>
                <w:rFonts w:ascii="Arial" w:hAnsi="Arial" w:cs="Arial"/>
                <w:sz w:val="18"/>
                <w:szCs w:val="18"/>
              </w:rPr>
              <w:t>42,452</w:t>
            </w:r>
          </w:p>
        </w:tc>
      </w:tr>
      <w:tr w:rsidR="00567FF3" w:rsidRPr="00567FF3" w14:paraId="2718B019" w14:textId="77777777" w:rsidTr="005A4904">
        <w:tc>
          <w:tcPr>
            <w:tcW w:w="3960" w:type="dxa"/>
          </w:tcPr>
          <w:p w14:paraId="70C4F8C3" w14:textId="0F11176B" w:rsidR="00567FF3" w:rsidRPr="00567FF3" w:rsidRDefault="00567FF3" w:rsidP="00567FF3">
            <w:pPr>
              <w:tabs>
                <w:tab w:val="left" w:pos="162"/>
              </w:tabs>
              <w:spacing w:line="340" w:lineRule="exact"/>
              <w:ind w:right="-17"/>
              <w:rPr>
                <w:rFonts w:ascii="Arial" w:hAnsi="Arial" w:cs="Arial"/>
                <w:b/>
                <w:bCs/>
                <w:sz w:val="18"/>
                <w:szCs w:val="18"/>
              </w:rPr>
            </w:pPr>
            <w:r w:rsidRPr="00567FF3">
              <w:rPr>
                <w:rFonts w:ascii="Arial" w:hAnsi="Arial" w:cs="Arial"/>
                <w:b/>
                <w:bCs/>
                <w:sz w:val="18"/>
                <w:szCs w:val="18"/>
              </w:rPr>
              <w:t>Contract assets - unrelated parties</w:t>
            </w:r>
          </w:p>
        </w:tc>
        <w:tc>
          <w:tcPr>
            <w:tcW w:w="1350" w:type="dxa"/>
          </w:tcPr>
          <w:p w14:paraId="4F88558A" w14:textId="77777777" w:rsidR="00567FF3" w:rsidRPr="00567FF3" w:rsidRDefault="00567FF3" w:rsidP="00567FF3">
            <w:pPr>
              <w:tabs>
                <w:tab w:val="decimal" w:pos="1002"/>
              </w:tabs>
              <w:spacing w:line="340" w:lineRule="exact"/>
              <w:ind w:left="-29" w:right="-29"/>
              <w:rPr>
                <w:rFonts w:ascii="Arial" w:hAnsi="Arial" w:cs="Arial"/>
                <w:b/>
                <w:bCs/>
                <w:sz w:val="18"/>
                <w:szCs w:val="18"/>
              </w:rPr>
            </w:pPr>
          </w:p>
        </w:tc>
        <w:tc>
          <w:tcPr>
            <w:tcW w:w="1350" w:type="dxa"/>
          </w:tcPr>
          <w:p w14:paraId="3C465CFC" w14:textId="77777777" w:rsidR="00567FF3" w:rsidRPr="00567FF3" w:rsidRDefault="00567FF3" w:rsidP="00567FF3">
            <w:pPr>
              <w:tabs>
                <w:tab w:val="decimal" w:pos="1065"/>
              </w:tabs>
              <w:spacing w:line="340" w:lineRule="exact"/>
              <w:ind w:left="-29" w:right="-29"/>
              <w:rPr>
                <w:rFonts w:ascii="Arial" w:hAnsi="Arial" w:cs="Arial"/>
                <w:b/>
                <w:bCs/>
                <w:sz w:val="18"/>
                <w:szCs w:val="18"/>
              </w:rPr>
            </w:pPr>
          </w:p>
        </w:tc>
        <w:tc>
          <w:tcPr>
            <w:tcW w:w="1350" w:type="dxa"/>
          </w:tcPr>
          <w:p w14:paraId="7269FED1" w14:textId="77777777" w:rsidR="00567FF3" w:rsidRPr="00567FF3" w:rsidRDefault="00567FF3" w:rsidP="00567FF3">
            <w:pPr>
              <w:tabs>
                <w:tab w:val="decimal" w:pos="1002"/>
              </w:tabs>
              <w:spacing w:line="340" w:lineRule="exact"/>
              <w:ind w:left="-29" w:right="-29"/>
              <w:rPr>
                <w:rFonts w:ascii="Arial" w:hAnsi="Arial" w:cs="Arial"/>
                <w:b/>
                <w:bCs/>
                <w:sz w:val="18"/>
                <w:szCs w:val="18"/>
              </w:rPr>
            </w:pPr>
          </w:p>
        </w:tc>
        <w:tc>
          <w:tcPr>
            <w:tcW w:w="1260" w:type="dxa"/>
          </w:tcPr>
          <w:p w14:paraId="67619EDF" w14:textId="77777777" w:rsidR="00567FF3" w:rsidRPr="00567FF3" w:rsidRDefault="00567FF3" w:rsidP="00567FF3">
            <w:pPr>
              <w:tabs>
                <w:tab w:val="decimal" w:pos="975"/>
              </w:tabs>
              <w:spacing w:line="340" w:lineRule="exact"/>
              <w:ind w:left="-29" w:right="-29"/>
              <w:rPr>
                <w:rFonts w:ascii="Arial" w:hAnsi="Arial" w:cs="Arial"/>
                <w:b/>
                <w:bCs/>
                <w:sz w:val="18"/>
                <w:szCs w:val="18"/>
              </w:rPr>
            </w:pPr>
          </w:p>
        </w:tc>
      </w:tr>
      <w:tr w:rsidR="00567FF3" w:rsidRPr="00A86523" w14:paraId="3305169D" w14:textId="77777777" w:rsidTr="005A4904">
        <w:tc>
          <w:tcPr>
            <w:tcW w:w="3960" w:type="dxa"/>
          </w:tcPr>
          <w:p w14:paraId="1E3340FD" w14:textId="4E3DBD5C"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Aged on the basis of due dates</w:t>
            </w:r>
          </w:p>
        </w:tc>
        <w:tc>
          <w:tcPr>
            <w:tcW w:w="1350" w:type="dxa"/>
          </w:tcPr>
          <w:p w14:paraId="2F50E27B" w14:textId="77777777" w:rsidR="00567FF3" w:rsidRPr="000D5560" w:rsidRDefault="00567FF3" w:rsidP="00567FF3">
            <w:pPr>
              <w:tabs>
                <w:tab w:val="decimal" w:pos="1002"/>
              </w:tabs>
              <w:spacing w:line="340" w:lineRule="exact"/>
              <w:ind w:left="-29" w:right="-29"/>
              <w:rPr>
                <w:rFonts w:ascii="Arial" w:hAnsi="Arial" w:cs="Arial"/>
                <w:sz w:val="18"/>
                <w:szCs w:val="18"/>
              </w:rPr>
            </w:pPr>
          </w:p>
        </w:tc>
        <w:tc>
          <w:tcPr>
            <w:tcW w:w="1350" w:type="dxa"/>
          </w:tcPr>
          <w:p w14:paraId="4D0D67D8" w14:textId="77777777" w:rsidR="00567FF3" w:rsidRPr="000D5560" w:rsidRDefault="00567FF3" w:rsidP="00567FF3">
            <w:pPr>
              <w:tabs>
                <w:tab w:val="decimal" w:pos="1065"/>
              </w:tabs>
              <w:spacing w:line="340" w:lineRule="exact"/>
              <w:ind w:left="-29" w:right="-29"/>
              <w:rPr>
                <w:rFonts w:ascii="Arial" w:hAnsi="Arial" w:cs="Arial"/>
                <w:sz w:val="18"/>
                <w:szCs w:val="18"/>
              </w:rPr>
            </w:pPr>
          </w:p>
        </w:tc>
        <w:tc>
          <w:tcPr>
            <w:tcW w:w="1350" w:type="dxa"/>
          </w:tcPr>
          <w:p w14:paraId="1655972C" w14:textId="77777777" w:rsidR="00567FF3" w:rsidRPr="000D5560" w:rsidRDefault="00567FF3" w:rsidP="00567FF3">
            <w:pPr>
              <w:tabs>
                <w:tab w:val="decimal" w:pos="1002"/>
              </w:tabs>
              <w:spacing w:line="340" w:lineRule="exact"/>
              <w:ind w:left="-29" w:right="-29"/>
              <w:rPr>
                <w:rFonts w:ascii="Arial" w:hAnsi="Arial" w:cs="Arial"/>
                <w:sz w:val="18"/>
                <w:szCs w:val="18"/>
              </w:rPr>
            </w:pPr>
          </w:p>
        </w:tc>
        <w:tc>
          <w:tcPr>
            <w:tcW w:w="1260" w:type="dxa"/>
          </w:tcPr>
          <w:p w14:paraId="6C953452" w14:textId="77777777" w:rsidR="00567FF3" w:rsidRPr="001025D8" w:rsidRDefault="00567FF3" w:rsidP="00567FF3">
            <w:pPr>
              <w:tabs>
                <w:tab w:val="decimal" w:pos="975"/>
              </w:tabs>
              <w:spacing w:line="340" w:lineRule="exact"/>
              <w:ind w:left="-29" w:right="-29"/>
              <w:rPr>
                <w:rFonts w:ascii="Arial" w:hAnsi="Arial" w:cs="Arial"/>
                <w:sz w:val="18"/>
                <w:szCs w:val="18"/>
              </w:rPr>
            </w:pPr>
          </w:p>
        </w:tc>
      </w:tr>
      <w:tr w:rsidR="00567FF3" w:rsidRPr="00A86523" w14:paraId="60671647" w14:textId="77777777" w:rsidTr="005A4904">
        <w:tc>
          <w:tcPr>
            <w:tcW w:w="3960" w:type="dxa"/>
          </w:tcPr>
          <w:p w14:paraId="784E69A8" w14:textId="0A51C6E1"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ab/>
              <w:t>Not yet due</w:t>
            </w:r>
          </w:p>
        </w:tc>
        <w:tc>
          <w:tcPr>
            <w:tcW w:w="1350" w:type="dxa"/>
          </w:tcPr>
          <w:p w14:paraId="73385826" w14:textId="347CE7B4"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34,178</w:t>
            </w:r>
          </w:p>
        </w:tc>
        <w:tc>
          <w:tcPr>
            <w:tcW w:w="1350" w:type="dxa"/>
          </w:tcPr>
          <w:p w14:paraId="539AAF67" w14:textId="26ACB86B"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24,913</w:t>
            </w:r>
          </w:p>
        </w:tc>
        <w:tc>
          <w:tcPr>
            <w:tcW w:w="1350" w:type="dxa"/>
          </w:tcPr>
          <w:p w14:paraId="7047D729" w14:textId="4B2BB012"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12,438</w:t>
            </w:r>
          </w:p>
        </w:tc>
        <w:tc>
          <w:tcPr>
            <w:tcW w:w="1260" w:type="dxa"/>
          </w:tcPr>
          <w:p w14:paraId="0F162A72" w14:textId="554920D3" w:rsidR="00567FF3" w:rsidRPr="001025D8" w:rsidRDefault="00567FF3" w:rsidP="00567FF3">
            <w:pPr>
              <w:tabs>
                <w:tab w:val="decimal" w:pos="975"/>
              </w:tabs>
              <w:spacing w:line="340" w:lineRule="exact"/>
              <w:ind w:left="-29" w:right="-29"/>
              <w:rPr>
                <w:rFonts w:ascii="Arial" w:hAnsi="Arial" w:cs="Arial"/>
                <w:sz w:val="18"/>
                <w:szCs w:val="18"/>
              </w:rPr>
            </w:pPr>
            <w:r w:rsidRPr="001025D8">
              <w:rPr>
                <w:rFonts w:ascii="Arial" w:hAnsi="Arial" w:cs="Arial"/>
                <w:sz w:val="18"/>
                <w:szCs w:val="18"/>
              </w:rPr>
              <w:t>10,262</w:t>
            </w:r>
          </w:p>
        </w:tc>
      </w:tr>
      <w:tr w:rsidR="00567FF3" w:rsidRPr="00A86523" w14:paraId="7BB9161A" w14:textId="77777777" w:rsidTr="005A4904">
        <w:tc>
          <w:tcPr>
            <w:tcW w:w="3960" w:type="dxa"/>
          </w:tcPr>
          <w:p w14:paraId="4203906E" w14:textId="75D59F17"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ab/>
              <w:t>Past due</w:t>
            </w:r>
          </w:p>
        </w:tc>
        <w:tc>
          <w:tcPr>
            <w:tcW w:w="1350" w:type="dxa"/>
          </w:tcPr>
          <w:p w14:paraId="1DC8AB7F" w14:textId="77777777" w:rsidR="00567FF3" w:rsidRPr="000D5560" w:rsidRDefault="00567FF3" w:rsidP="00567FF3">
            <w:pPr>
              <w:tabs>
                <w:tab w:val="decimal" w:pos="1002"/>
              </w:tabs>
              <w:spacing w:line="340" w:lineRule="exact"/>
              <w:ind w:left="-29" w:right="-29"/>
              <w:rPr>
                <w:rFonts w:ascii="Arial" w:hAnsi="Arial" w:cs="Arial"/>
                <w:sz w:val="18"/>
                <w:szCs w:val="18"/>
              </w:rPr>
            </w:pPr>
          </w:p>
        </w:tc>
        <w:tc>
          <w:tcPr>
            <w:tcW w:w="1350" w:type="dxa"/>
          </w:tcPr>
          <w:p w14:paraId="3667F151" w14:textId="77777777" w:rsidR="00567FF3" w:rsidRPr="000D5560" w:rsidRDefault="00567FF3" w:rsidP="00567FF3">
            <w:pPr>
              <w:tabs>
                <w:tab w:val="decimal" w:pos="1065"/>
              </w:tabs>
              <w:spacing w:line="340" w:lineRule="exact"/>
              <w:ind w:left="-29" w:right="-29"/>
              <w:rPr>
                <w:rFonts w:ascii="Arial" w:hAnsi="Arial" w:cs="Arial"/>
                <w:sz w:val="18"/>
                <w:szCs w:val="18"/>
              </w:rPr>
            </w:pPr>
          </w:p>
        </w:tc>
        <w:tc>
          <w:tcPr>
            <w:tcW w:w="1350" w:type="dxa"/>
          </w:tcPr>
          <w:p w14:paraId="4CA18385" w14:textId="77777777" w:rsidR="00567FF3" w:rsidRPr="000D5560" w:rsidRDefault="00567FF3" w:rsidP="00567FF3">
            <w:pPr>
              <w:tabs>
                <w:tab w:val="decimal" w:pos="1002"/>
              </w:tabs>
              <w:spacing w:line="340" w:lineRule="exact"/>
              <w:ind w:left="-29" w:right="-29"/>
              <w:rPr>
                <w:rFonts w:ascii="Arial" w:hAnsi="Arial" w:cs="Arial"/>
                <w:sz w:val="18"/>
                <w:szCs w:val="18"/>
              </w:rPr>
            </w:pPr>
          </w:p>
        </w:tc>
        <w:tc>
          <w:tcPr>
            <w:tcW w:w="1260" w:type="dxa"/>
          </w:tcPr>
          <w:p w14:paraId="6B3F7003" w14:textId="77777777" w:rsidR="00567FF3" w:rsidRPr="001025D8" w:rsidRDefault="00567FF3" w:rsidP="00567FF3">
            <w:pPr>
              <w:tabs>
                <w:tab w:val="decimal" w:pos="975"/>
              </w:tabs>
              <w:spacing w:line="340" w:lineRule="exact"/>
              <w:ind w:left="-29" w:right="-29"/>
              <w:rPr>
                <w:rFonts w:ascii="Arial" w:hAnsi="Arial" w:cs="Arial"/>
                <w:sz w:val="18"/>
                <w:szCs w:val="18"/>
              </w:rPr>
            </w:pPr>
          </w:p>
        </w:tc>
      </w:tr>
      <w:tr w:rsidR="00567FF3" w:rsidRPr="00A86523" w14:paraId="5CF2F32E" w14:textId="77777777" w:rsidTr="005A4904">
        <w:tc>
          <w:tcPr>
            <w:tcW w:w="3960" w:type="dxa"/>
          </w:tcPr>
          <w:p w14:paraId="41E8DD69" w14:textId="4A73DBD1" w:rsidR="00567FF3" w:rsidRPr="001025D8" w:rsidRDefault="00567FF3" w:rsidP="00567FF3">
            <w:pPr>
              <w:tabs>
                <w:tab w:val="left" w:pos="345"/>
              </w:tabs>
              <w:spacing w:line="340" w:lineRule="exact"/>
              <w:ind w:left="66" w:right="-17"/>
              <w:rPr>
                <w:rFonts w:ascii="Arial" w:hAnsi="Arial" w:cs="Arial"/>
                <w:sz w:val="18"/>
                <w:szCs w:val="18"/>
              </w:rPr>
            </w:pPr>
            <w:r w:rsidRPr="001025D8">
              <w:rPr>
                <w:rFonts w:ascii="Arial" w:hAnsi="Arial" w:cs="Arial"/>
                <w:sz w:val="18"/>
                <w:szCs w:val="18"/>
              </w:rPr>
              <w:tab/>
              <w:t>Up to 3 months</w:t>
            </w:r>
          </w:p>
        </w:tc>
        <w:tc>
          <w:tcPr>
            <w:tcW w:w="1350" w:type="dxa"/>
          </w:tcPr>
          <w:p w14:paraId="1D82DAA4" w14:textId="660E7C27"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7,383</w:t>
            </w:r>
          </w:p>
        </w:tc>
        <w:tc>
          <w:tcPr>
            <w:tcW w:w="1350" w:type="dxa"/>
          </w:tcPr>
          <w:p w14:paraId="400A82B8" w14:textId="0F93945E"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24,974</w:t>
            </w:r>
          </w:p>
        </w:tc>
        <w:tc>
          <w:tcPr>
            <w:tcW w:w="1350" w:type="dxa"/>
          </w:tcPr>
          <w:p w14:paraId="6E45AF12" w14:textId="2BAF80E3"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1,035</w:t>
            </w:r>
          </w:p>
        </w:tc>
        <w:tc>
          <w:tcPr>
            <w:tcW w:w="1260" w:type="dxa"/>
          </w:tcPr>
          <w:p w14:paraId="025A4AC4" w14:textId="6321C56F" w:rsidR="00567FF3" w:rsidRPr="001025D8" w:rsidRDefault="00567FF3" w:rsidP="00567FF3">
            <w:pPr>
              <w:tabs>
                <w:tab w:val="decimal" w:pos="975"/>
              </w:tabs>
              <w:spacing w:line="340" w:lineRule="exact"/>
              <w:ind w:left="-29" w:right="-29"/>
              <w:rPr>
                <w:rFonts w:ascii="Arial" w:hAnsi="Arial" w:cs="Arial"/>
                <w:sz w:val="18"/>
                <w:szCs w:val="18"/>
              </w:rPr>
            </w:pPr>
            <w:r w:rsidRPr="001025D8">
              <w:rPr>
                <w:rFonts w:ascii="Arial" w:hAnsi="Arial" w:cs="Arial"/>
                <w:sz w:val="18"/>
                <w:szCs w:val="18"/>
              </w:rPr>
              <w:t>10,387</w:t>
            </w:r>
          </w:p>
        </w:tc>
      </w:tr>
      <w:tr w:rsidR="00567FF3" w:rsidRPr="00A86523" w14:paraId="643B4A47" w14:textId="77777777" w:rsidTr="005A4904">
        <w:tc>
          <w:tcPr>
            <w:tcW w:w="3960" w:type="dxa"/>
          </w:tcPr>
          <w:p w14:paraId="531397A0" w14:textId="6BD33C26" w:rsidR="00567FF3" w:rsidRPr="001025D8" w:rsidRDefault="00567FF3" w:rsidP="00567FF3">
            <w:pPr>
              <w:tabs>
                <w:tab w:val="left" w:pos="345"/>
              </w:tabs>
              <w:spacing w:line="340" w:lineRule="exact"/>
              <w:ind w:left="66" w:right="-17"/>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350" w:type="dxa"/>
          </w:tcPr>
          <w:p w14:paraId="31ACACB8" w14:textId="06F05AC9"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1,585</w:t>
            </w:r>
          </w:p>
        </w:tc>
        <w:tc>
          <w:tcPr>
            <w:tcW w:w="1350" w:type="dxa"/>
          </w:tcPr>
          <w:p w14:paraId="486ACF48" w14:textId="6172BD41"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9,105</w:t>
            </w:r>
          </w:p>
        </w:tc>
        <w:tc>
          <w:tcPr>
            <w:tcW w:w="1350" w:type="dxa"/>
          </w:tcPr>
          <w:p w14:paraId="449EDF16" w14:textId="09D34999"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274</w:t>
            </w:r>
          </w:p>
        </w:tc>
        <w:tc>
          <w:tcPr>
            <w:tcW w:w="1260" w:type="dxa"/>
          </w:tcPr>
          <w:p w14:paraId="1DE13858" w14:textId="7F1BF78E" w:rsidR="00567FF3" w:rsidRPr="001025D8" w:rsidRDefault="00567FF3" w:rsidP="00567FF3">
            <w:pPr>
              <w:tabs>
                <w:tab w:val="decimal" w:pos="975"/>
              </w:tabs>
              <w:spacing w:line="340" w:lineRule="exact"/>
              <w:ind w:left="-29" w:right="-29"/>
              <w:rPr>
                <w:rFonts w:ascii="Arial" w:hAnsi="Arial" w:cs="Arial"/>
                <w:sz w:val="18"/>
                <w:szCs w:val="18"/>
              </w:rPr>
            </w:pPr>
            <w:r w:rsidRPr="001025D8">
              <w:rPr>
                <w:rFonts w:ascii="Arial" w:hAnsi="Arial" w:cs="Arial"/>
                <w:sz w:val="18"/>
                <w:szCs w:val="18"/>
              </w:rPr>
              <w:t>9,105</w:t>
            </w:r>
          </w:p>
        </w:tc>
      </w:tr>
      <w:tr w:rsidR="00567FF3" w:rsidRPr="00A86523" w14:paraId="5CD1D24A" w14:textId="77777777" w:rsidTr="005A4904">
        <w:tc>
          <w:tcPr>
            <w:tcW w:w="3960" w:type="dxa"/>
          </w:tcPr>
          <w:p w14:paraId="6ED797CE" w14:textId="13FA4C0D" w:rsidR="00567FF3" w:rsidRPr="001025D8" w:rsidRDefault="00567FF3" w:rsidP="00567FF3">
            <w:pPr>
              <w:tabs>
                <w:tab w:val="left" w:pos="345"/>
              </w:tabs>
              <w:spacing w:line="340" w:lineRule="exact"/>
              <w:ind w:left="66" w:right="-17"/>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350" w:type="dxa"/>
          </w:tcPr>
          <w:p w14:paraId="5FE7A894" w14:textId="09BB240A"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2,668</w:t>
            </w:r>
          </w:p>
        </w:tc>
        <w:tc>
          <w:tcPr>
            <w:tcW w:w="1350" w:type="dxa"/>
          </w:tcPr>
          <w:p w14:paraId="553B2196" w14:textId="33A2569B" w:rsidR="00567FF3" w:rsidRPr="000D5560" w:rsidRDefault="00567FF3" w:rsidP="00567FF3">
            <w:pPr>
              <w:tabs>
                <w:tab w:val="decimal" w:pos="1065"/>
              </w:tabs>
              <w:spacing w:line="340" w:lineRule="exact"/>
              <w:ind w:left="-29" w:right="-29"/>
              <w:rPr>
                <w:rFonts w:ascii="Arial" w:hAnsi="Arial" w:cs="Arial"/>
                <w:sz w:val="18"/>
                <w:szCs w:val="18"/>
              </w:rPr>
            </w:pPr>
            <w:r w:rsidRPr="000D5560">
              <w:rPr>
                <w:rFonts w:ascii="Arial" w:hAnsi="Arial" w:cs="Arial"/>
                <w:sz w:val="18"/>
                <w:szCs w:val="18"/>
              </w:rPr>
              <w:t>-</w:t>
            </w:r>
          </w:p>
        </w:tc>
        <w:tc>
          <w:tcPr>
            <w:tcW w:w="1350" w:type="dxa"/>
          </w:tcPr>
          <w:p w14:paraId="58845FF1" w14:textId="75E13C91" w:rsidR="00567FF3" w:rsidRPr="000D5560" w:rsidRDefault="00567FF3" w:rsidP="00567FF3">
            <w:pPr>
              <w:tabs>
                <w:tab w:val="decimal" w:pos="1002"/>
              </w:tabs>
              <w:spacing w:line="340" w:lineRule="exact"/>
              <w:ind w:left="-29" w:right="-29"/>
              <w:rPr>
                <w:rFonts w:ascii="Arial" w:hAnsi="Arial" w:cs="Arial"/>
                <w:sz w:val="18"/>
                <w:szCs w:val="18"/>
              </w:rPr>
            </w:pPr>
            <w:r w:rsidRPr="000D5560">
              <w:rPr>
                <w:rFonts w:ascii="Arial" w:hAnsi="Arial" w:cs="Arial"/>
                <w:sz w:val="18"/>
                <w:szCs w:val="18"/>
              </w:rPr>
              <w:t>798</w:t>
            </w:r>
          </w:p>
        </w:tc>
        <w:tc>
          <w:tcPr>
            <w:tcW w:w="1260" w:type="dxa"/>
          </w:tcPr>
          <w:p w14:paraId="69618254" w14:textId="667A47C4" w:rsidR="00567FF3" w:rsidRPr="001025D8" w:rsidRDefault="00567FF3" w:rsidP="00567FF3">
            <w:pPr>
              <w:tabs>
                <w:tab w:val="decimal" w:pos="975"/>
              </w:tabs>
              <w:spacing w:line="340" w:lineRule="exact"/>
              <w:ind w:left="-29" w:right="-29"/>
              <w:rPr>
                <w:rFonts w:ascii="Arial" w:hAnsi="Arial" w:cs="Arial"/>
                <w:sz w:val="18"/>
                <w:szCs w:val="18"/>
              </w:rPr>
            </w:pPr>
            <w:r w:rsidRPr="001025D8">
              <w:rPr>
                <w:rFonts w:ascii="Arial" w:hAnsi="Arial" w:cs="Arial"/>
                <w:sz w:val="18"/>
                <w:szCs w:val="18"/>
              </w:rPr>
              <w:t>-</w:t>
            </w:r>
          </w:p>
        </w:tc>
      </w:tr>
      <w:tr w:rsidR="00567FF3" w:rsidRPr="00A86523" w14:paraId="4C44C336" w14:textId="77777777" w:rsidTr="005A4904">
        <w:tc>
          <w:tcPr>
            <w:tcW w:w="3960" w:type="dxa"/>
          </w:tcPr>
          <w:p w14:paraId="3C0AE613" w14:textId="49E8CD7C" w:rsidR="00567FF3" w:rsidRPr="001025D8" w:rsidRDefault="00567FF3" w:rsidP="00567FF3">
            <w:pPr>
              <w:tabs>
                <w:tab w:val="left" w:pos="345"/>
              </w:tabs>
              <w:spacing w:line="340" w:lineRule="exact"/>
              <w:ind w:left="66" w:right="-17"/>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350" w:type="dxa"/>
          </w:tcPr>
          <w:p w14:paraId="09292911" w14:textId="5CDD72B9"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137</w:t>
            </w:r>
          </w:p>
        </w:tc>
        <w:tc>
          <w:tcPr>
            <w:tcW w:w="1350" w:type="dxa"/>
          </w:tcPr>
          <w:p w14:paraId="0B193391" w14:textId="733F0BAF" w:rsidR="00567FF3" w:rsidRPr="000D5560" w:rsidRDefault="00567FF3" w:rsidP="00567FF3">
            <w:pPr>
              <w:pBdr>
                <w:bottom w:val="single" w:sz="4" w:space="1" w:color="auto"/>
              </w:pBdr>
              <w:tabs>
                <w:tab w:val="decimal" w:pos="1065"/>
              </w:tabs>
              <w:spacing w:line="340" w:lineRule="exact"/>
              <w:ind w:left="-29" w:right="-29"/>
              <w:rPr>
                <w:rFonts w:ascii="Arial" w:hAnsi="Arial" w:cs="Arial"/>
                <w:sz w:val="18"/>
                <w:szCs w:val="18"/>
              </w:rPr>
            </w:pPr>
            <w:r w:rsidRPr="000D5560">
              <w:rPr>
                <w:rFonts w:ascii="Arial" w:hAnsi="Arial" w:cs="Arial"/>
                <w:sz w:val="18"/>
                <w:szCs w:val="18"/>
              </w:rPr>
              <w:t>137</w:t>
            </w:r>
          </w:p>
        </w:tc>
        <w:tc>
          <w:tcPr>
            <w:tcW w:w="1350" w:type="dxa"/>
          </w:tcPr>
          <w:p w14:paraId="60DBF29A" w14:textId="54B0333B"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137</w:t>
            </w:r>
          </w:p>
        </w:tc>
        <w:tc>
          <w:tcPr>
            <w:tcW w:w="1260" w:type="dxa"/>
          </w:tcPr>
          <w:p w14:paraId="70F6EF3C" w14:textId="05BF5D2A"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137</w:t>
            </w:r>
          </w:p>
        </w:tc>
      </w:tr>
      <w:tr w:rsidR="00567FF3" w:rsidRPr="00A86523" w14:paraId="2FDA353E" w14:textId="77777777" w:rsidTr="005A4904">
        <w:tc>
          <w:tcPr>
            <w:tcW w:w="3960" w:type="dxa"/>
          </w:tcPr>
          <w:p w14:paraId="5D61DE32" w14:textId="3B4F3762"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Total</w:t>
            </w:r>
          </w:p>
        </w:tc>
        <w:tc>
          <w:tcPr>
            <w:tcW w:w="1350" w:type="dxa"/>
          </w:tcPr>
          <w:p w14:paraId="0E9600C7" w14:textId="06AA459D"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45,951</w:t>
            </w:r>
          </w:p>
        </w:tc>
        <w:tc>
          <w:tcPr>
            <w:tcW w:w="1350" w:type="dxa"/>
          </w:tcPr>
          <w:p w14:paraId="2BA89940" w14:textId="44360A5F" w:rsidR="00567FF3" w:rsidRPr="000D5560" w:rsidRDefault="00567FF3" w:rsidP="00567FF3">
            <w:pPr>
              <w:pBdr>
                <w:bottom w:val="single" w:sz="4" w:space="1" w:color="auto"/>
              </w:pBdr>
              <w:tabs>
                <w:tab w:val="decimal" w:pos="1065"/>
              </w:tabs>
              <w:spacing w:line="340" w:lineRule="exact"/>
              <w:ind w:left="-29" w:right="-29"/>
              <w:rPr>
                <w:rFonts w:ascii="Arial" w:hAnsi="Arial" w:cs="Arial"/>
                <w:sz w:val="18"/>
                <w:szCs w:val="18"/>
              </w:rPr>
            </w:pPr>
            <w:r w:rsidRPr="000D5560">
              <w:rPr>
                <w:rFonts w:ascii="Arial" w:hAnsi="Arial" w:cs="Arial"/>
                <w:sz w:val="18"/>
                <w:szCs w:val="18"/>
              </w:rPr>
              <w:t>59,129</w:t>
            </w:r>
          </w:p>
        </w:tc>
        <w:tc>
          <w:tcPr>
            <w:tcW w:w="1350" w:type="dxa"/>
          </w:tcPr>
          <w:p w14:paraId="7E0C069C" w14:textId="6838C90F" w:rsidR="00567FF3" w:rsidRPr="000D5560"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0D5560">
              <w:rPr>
                <w:rFonts w:ascii="Arial" w:hAnsi="Arial" w:cs="Arial"/>
                <w:sz w:val="18"/>
                <w:szCs w:val="18"/>
              </w:rPr>
              <w:t>14,682</w:t>
            </w:r>
          </w:p>
        </w:tc>
        <w:tc>
          <w:tcPr>
            <w:tcW w:w="1260" w:type="dxa"/>
          </w:tcPr>
          <w:p w14:paraId="2E669120" w14:textId="31E79831"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29,891</w:t>
            </w:r>
          </w:p>
        </w:tc>
      </w:tr>
      <w:tr w:rsidR="00567FF3" w:rsidRPr="00A86523" w14:paraId="62101BB6" w14:textId="77777777" w:rsidTr="005A4904">
        <w:tc>
          <w:tcPr>
            <w:tcW w:w="3960" w:type="dxa"/>
          </w:tcPr>
          <w:p w14:paraId="57EBF9D0" w14:textId="5D68AECF"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Total trade receivables - unrelated parties</w:t>
            </w:r>
          </w:p>
        </w:tc>
        <w:tc>
          <w:tcPr>
            <w:tcW w:w="1350" w:type="dxa"/>
          </w:tcPr>
          <w:p w14:paraId="12DB7E73" w14:textId="1D05EE0F" w:rsidR="00567FF3" w:rsidRPr="00283FDF" w:rsidRDefault="00567FF3" w:rsidP="00567FF3">
            <w:pPr>
              <w:tabs>
                <w:tab w:val="decimal" w:pos="975"/>
              </w:tabs>
              <w:spacing w:line="340" w:lineRule="exact"/>
              <w:ind w:left="-29" w:right="-29"/>
              <w:rPr>
                <w:rFonts w:ascii="Arial" w:hAnsi="Arial" w:cs="Arial"/>
                <w:sz w:val="18"/>
                <w:szCs w:val="18"/>
              </w:rPr>
            </w:pPr>
            <w:r w:rsidRPr="00D76544">
              <w:rPr>
                <w:rFonts w:ascii="Arial" w:hAnsi="Arial" w:cs="Arial" w:hint="cs"/>
                <w:sz w:val="18"/>
                <w:szCs w:val="18"/>
              </w:rPr>
              <w:t>165,312</w:t>
            </w:r>
          </w:p>
        </w:tc>
        <w:tc>
          <w:tcPr>
            <w:tcW w:w="1350" w:type="dxa"/>
          </w:tcPr>
          <w:p w14:paraId="098ECC1C" w14:textId="6688BF81" w:rsidR="00567FF3" w:rsidRPr="001025D8" w:rsidRDefault="00567FF3" w:rsidP="00567FF3">
            <w:pP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152,974</w:t>
            </w:r>
          </w:p>
        </w:tc>
        <w:tc>
          <w:tcPr>
            <w:tcW w:w="1350" w:type="dxa"/>
          </w:tcPr>
          <w:p w14:paraId="463908D7" w14:textId="2727B25F" w:rsidR="00567FF3" w:rsidRPr="001025D8" w:rsidRDefault="00567FF3" w:rsidP="00567FF3">
            <w:pP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57,456</w:t>
            </w:r>
          </w:p>
        </w:tc>
        <w:tc>
          <w:tcPr>
            <w:tcW w:w="1260" w:type="dxa"/>
          </w:tcPr>
          <w:p w14:paraId="15150290" w14:textId="63C1B315" w:rsidR="00567FF3" w:rsidRPr="001025D8" w:rsidRDefault="00567FF3" w:rsidP="00567FF3">
            <w:pPr>
              <w:tabs>
                <w:tab w:val="decimal" w:pos="975"/>
              </w:tabs>
              <w:spacing w:line="340" w:lineRule="exact"/>
              <w:ind w:left="-29" w:right="-29"/>
              <w:rPr>
                <w:rFonts w:ascii="Arial" w:hAnsi="Arial" w:cs="Arial"/>
                <w:sz w:val="18"/>
                <w:szCs w:val="18"/>
              </w:rPr>
            </w:pPr>
            <w:r w:rsidRPr="001025D8">
              <w:rPr>
                <w:rFonts w:ascii="Arial" w:hAnsi="Arial" w:cs="Arial"/>
                <w:sz w:val="18"/>
                <w:szCs w:val="18"/>
              </w:rPr>
              <w:t>72,343</w:t>
            </w:r>
          </w:p>
        </w:tc>
      </w:tr>
      <w:tr w:rsidR="00567FF3" w:rsidRPr="00A86523" w14:paraId="4CF18178" w14:textId="77777777" w:rsidTr="005A4904">
        <w:tc>
          <w:tcPr>
            <w:tcW w:w="3960" w:type="dxa"/>
          </w:tcPr>
          <w:p w14:paraId="3CF429EA" w14:textId="77777777" w:rsidR="00567FF3" w:rsidRPr="001025D8" w:rsidRDefault="00567FF3" w:rsidP="00567FF3">
            <w:pPr>
              <w:tabs>
                <w:tab w:val="left" w:pos="162"/>
              </w:tabs>
              <w:spacing w:line="340" w:lineRule="exact"/>
              <w:ind w:left="528" w:right="-17" w:hanging="528"/>
              <w:rPr>
                <w:rFonts w:ascii="Arial" w:hAnsi="Arial" w:cs="Arial"/>
                <w:sz w:val="18"/>
                <w:szCs w:val="18"/>
                <w:cs/>
              </w:rPr>
            </w:pPr>
            <w:r w:rsidRPr="001025D8">
              <w:rPr>
                <w:rFonts w:ascii="Arial" w:hAnsi="Arial" w:cs="Arial"/>
                <w:sz w:val="18"/>
                <w:szCs w:val="18"/>
              </w:rPr>
              <w:t>Less: Allowance for expected credit losses</w:t>
            </w:r>
          </w:p>
        </w:tc>
        <w:tc>
          <w:tcPr>
            <w:tcW w:w="1350" w:type="dxa"/>
          </w:tcPr>
          <w:p w14:paraId="7DF8B89E" w14:textId="38F2BFAD" w:rsidR="00567FF3" w:rsidRPr="00D76544" w:rsidRDefault="00567FF3" w:rsidP="00567FF3">
            <w:pPr>
              <w:pBdr>
                <w:bottom w:val="single" w:sz="6" w:space="1" w:color="auto"/>
              </w:pBdr>
              <w:tabs>
                <w:tab w:val="decimal" w:pos="975"/>
              </w:tabs>
              <w:spacing w:line="340" w:lineRule="exact"/>
              <w:ind w:left="-29" w:right="-29"/>
              <w:rPr>
                <w:rFonts w:ascii="Arial" w:hAnsi="Arial" w:cs="Arial"/>
                <w:sz w:val="18"/>
                <w:szCs w:val="18"/>
                <w:cs/>
              </w:rPr>
            </w:pPr>
            <w:r w:rsidRPr="00D76544">
              <w:rPr>
                <w:rFonts w:ascii="Arial" w:hAnsi="Arial" w:cs="Arial" w:hint="cs"/>
                <w:sz w:val="18"/>
                <w:szCs w:val="18"/>
              </w:rPr>
              <w:t>(8,837)</w:t>
            </w:r>
          </w:p>
        </w:tc>
        <w:tc>
          <w:tcPr>
            <w:tcW w:w="1350" w:type="dxa"/>
          </w:tcPr>
          <w:p w14:paraId="49CF7198" w14:textId="291C4C86" w:rsidR="00567FF3" w:rsidRPr="001025D8" w:rsidRDefault="00567FF3" w:rsidP="00567FF3">
            <w:pPr>
              <w:pBdr>
                <w:bottom w:val="single" w:sz="6" w:space="1" w:color="auto"/>
              </w:pBd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(8,837)</w:t>
            </w:r>
          </w:p>
        </w:tc>
        <w:tc>
          <w:tcPr>
            <w:tcW w:w="1350" w:type="dxa"/>
          </w:tcPr>
          <w:p w14:paraId="3645B926" w14:textId="3DB07B89" w:rsidR="00567FF3" w:rsidRPr="00565023" w:rsidRDefault="00567FF3" w:rsidP="00567FF3">
            <w:pPr>
              <w:pBdr>
                <w:bottom w:val="single" w:sz="6" w:space="1" w:color="auto"/>
              </w:pBd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(547)</w:t>
            </w:r>
          </w:p>
        </w:tc>
        <w:tc>
          <w:tcPr>
            <w:tcW w:w="1260" w:type="dxa"/>
          </w:tcPr>
          <w:p w14:paraId="2BDCB3FB" w14:textId="791865BB" w:rsidR="00567FF3" w:rsidRPr="001025D8" w:rsidRDefault="00567FF3" w:rsidP="00567FF3">
            <w:pPr>
              <w:pBdr>
                <w:bottom w:val="single" w:sz="6"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(547)</w:t>
            </w:r>
          </w:p>
        </w:tc>
      </w:tr>
      <w:tr w:rsidR="00567FF3" w:rsidRPr="00A86523" w14:paraId="213291B8" w14:textId="77777777" w:rsidTr="005A4904">
        <w:tc>
          <w:tcPr>
            <w:tcW w:w="3960" w:type="dxa"/>
          </w:tcPr>
          <w:p w14:paraId="6800B7E7" w14:textId="77777777"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Total trade receivables - unrelated parties, net</w:t>
            </w:r>
          </w:p>
        </w:tc>
        <w:tc>
          <w:tcPr>
            <w:tcW w:w="1350" w:type="dxa"/>
          </w:tcPr>
          <w:p w14:paraId="7E9BF48D" w14:textId="367FFBDB"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D76544">
              <w:rPr>
                <w:rFonts w:ascii="Arial" w:hAnsi="Arial" w:cs="Arial" w:hint="cs"/>
                <w:sz w:val="18"/>
                <w:szCs w:val="18"/>
              </w:rPr>
              <w:t>156,475</w:t>
            </w:r>
          </w:p>
        </w:tc>
        <w:tc>
          <w:tcPr>
            <w:tcW w:w="1350" w:type="dxa"/>
          </w:tcPr>
          <w:p w14:paraId="4001CB0B" w14:textId="4AD82FA5" w:rsidR="00567FF3" w:rsidRPr="001025D8" w:rsidRDefault="00567FF3" w:rsidP="00567FF3">
            <w:pPr>
              <w:pBdr>
                <w:bottom w:val="single" w:sz="4" w:space="1" w:color="auto"/>
              </w:pBd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144,137</w:t>
            </w:r>
          </w:p>
        </w:tc>
        <w:tc>
          <w:tcPr>
            <w:tcW w:w="1350" w:type="dxa"/>
          </w:tcPr>
          <w:p w14:paraId="1FD74EB9" w14:textId="62A8A67B" w:rsidR="00567FF3" w:rsidRPr="001025D8"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56,909</w:t>
            </w:r>
          </w:p>
        </w:tc>
        <w:tc>
          <w:tcPr>
            <w:tcW w:w="1260" w:type="dxa"/>
          </w:tcPr>
          <w:p w14:paraId="21F3CE00" w14:textId="5EF5FA6D"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71,796</w:t>
            </w:r>
          </w:p>
        </w:tc>
      </w:tr>
      <w:tr w:rsidR="00567FF3" w:rsidRPr="00A86523" w14:paraId="60C435D4" w14:textId="77777777" w:rsidTr="005A4904">
        <w:tc>
          <w:tcPr>
            <w:tcW w:w="3960" w:type="dxa"/>
          </w:tcPr>
          <w:p w14:paraId="333E67F5" w14:textId="77777777" w:rsidR="00567FF3" w:rsidRPr="001025D8" w:rsidRDefault="00567FF3" w:rsidP="00567FF3">
            <w:pPr>
              <w:tabs>
                <w:tab w:val="left" w:pos="162"/>
              </w:tabs>
              <w:spacing w:line="340" w:lineRule="exact"/>
              <w:ind w:right="-17"/>
              <w:rPr>
                <w:rFonts w:ascii="Arial" w:hAnsi="Arial" w:cs="Arial"/>
                <w:b/>
                <w:bCs/>
                <w:sz w:val="18"/>
                <w:szCs w:val="18"/>
              </w:rPr>
            </w:pPr>
            <w:r w:rsidRPr="001025D8">
              <w:rPr>
                <w:rFonts w:ascii="Arial" w:hAnsi="Arial" w:cs="Arial"/>
                <w:b/>
                <w:bCs/>
                <w:sz w:val="18"/>
                <w:szCs w:val="18"/>
              </w:rPr>
              <w:t xml:space="preserve">Other receivables </w:t>
            </w:r>
          </w:p>
        </w:tc>
        <w:tc>
          <w:tcPr>
            <w:tcW w:w="1350" w:type="dxa"/>
          </w:tcPr>
          <w:p w14:paraId="7C26E7E9" w14:textId="130AB28D" w:rsidR="00567FF3" w:rsidRPr="001025D8" w:rsidRDefault="00567FF3" w:rsidP="00567FF3">
            <w:pPr>
              <w:tabs>
                <w:tab w:val="decimal" w:pos="975"/>
              </w:tabs>
              <w:spacing w:line="340" w:lineRule="exact"/>
              <w:ind w:left="-29" w:right="-29"/>
              <w:rPr>
                <w:rFonts w:ascii="Arial" w:hAnsi="Arial" w:cs="Arial"/>
                <w:sz w:val="18"/>
                <w:szCs w:val="18"/>
              </w:rPr>
            </w:pPr>
          </w:p>
        </w:tc>
        <w:tc>
          <w:tcPr>
            <w:tcW w:w="1350" w:type="dxa"/>
          </w:tcPr>
          <w:p w14:paraId="7B9BCD0A" w14:textId="773DA5B3" w:rsidR="00567FF3" w:rsidRPr="001025D8" w:rsidRDefault="00567FF3" w:rsidP="00567FF3">
            <w:pPr>
              <w:tabs>
                <w:tab w:val="decimal" w:pos="1065"/>
              </w:tabs>
              <w:spacing w:line="340" w:lineRule="exact"/>
              <w:ind w:left="-29" w:right="-29"/>
              <w:rPr>
                <w:rFonts w:ascii="Arial" w:hAnsi="Arial" w:cs="Arial"/>
                <w:sz w:val="18"/>
                <w:szCs w:val="18"/>
              </w:rPr>
            </w:pPr>
          </w:p>
        </w:tc>
        <w:tc>
          <w:tcPr>
            <w:tcW w:w="1350" w:type="dxa"/>
          </w:tcPr>
          <w:p w14:paraId="2315F6BD" w14:textId="3D1F5CF3" w:rsidR="00567FF3" w:rsidRPr="001025D8" w:rsidRDefault="00567FF3" w:rsidP="00567FF3">
            <w:pPr>
              <w:tabs>
                <w:tab w:val="decimal" w:pos="1002"/>
              </w:tabs>
              <w:spacing w:line="340" w:lineRule="exact"/>
              <w:ind w:left="-29" w:right="-29"/>
              <w:rPr>
                <w:rFonts w:ascii="Arial" w:hAnsi="Arial" w:cs="Arial"/>
                <w:sz w:val="18"/>
                <w:szCs w:val="18"/>
              </w:rPr>
            </w:pPr>
          </w:p>
        </w:tc>
        <w:tc>
          <w:tcPr>
            <w:tcW w:w="1260" w:type="dxa"/>
          </w:tcPr>
          <w:p w14:paraId="1CA77F1D" w14:textId="479869CB" w:rsidR="00567FF3" w:rsidRPr="001025D8" w:rsidRDefault="00567FF3" w:rsidP="00567FF3">
            <w:pPr>
              <w:tabs>
                <w:tab w:val="decimal" w:pos="1002"/>
              </w:tabs>
              <w:spacing w:line="340" w:lineRule="exact"/>
              <w:ind w:left="-29" w:right="-29"/>
              <w:rPr>
                <w:rFonts w:ascii="Arial" w:hAnsi="Arial" w:cs="Arial"/>
                <w:sz w:val="18"/>
                <w:szCs w:val="18"/>
              </w:rPr>
            </w:pPr>
          </w:p>
        </w:tc>
      </w:tr>
      <w:tr w:rsidR="00567FF3" w:rsidRPr="00A86523" w14:paraId="0463C77D" w14:textId="77777777" w:rsidTr="00DE205C">
        <w:tc>
          <w:tcPr>
            <w:tcW w:w="3960" w:type="dxa"/>
          </w:tcPr>
          <w:p w14:paraId="6251EBFE" w14:textId="3C0324C4" w:rsidR="00567FF3" w:rsidRPr="001025D8" w:rsidRDefault="00567FF3" w:rsidP="00567FF3">
            <w:pPr>
              <w:tabs>
                <w:tab w:val="left" w:pos="162"/>
              </w:tabs>
              <w:spacing w:line="340" w:lineRule="exact"/>
              <w:ind w:right="-17"/>
              <w:rPr>
                <w:rFonts w:ascii="Arial" w:hAnsi="Arial" w:cs="Arial"/>
                <w:sz w:val="18"/>
                <w:szCs w:val="18"/>
                <w:cs/>
              </w:rPr>
            </w:pPr>
            <w:r w:rsidRPr="001025D8">
              <w:rPr>
                <w:rFonts w:ascii="Arial" w:hAnsi="Arial" w:cs="Arial"/>
                <w:sz w:val="18"/>
                <w:szCs w:val="18"/>
              </w:rPr>
              <w:t>Other receivables</w:t>
            </w:r>
          </w:p>
        </w:tc>
        <w:tc>
          <w:tcPr>
            <w:tcW w:w="1350" w:type="dxa"/>
            <w:vAlign w:val="bottom"/>
          </w:tcPr>
          <w:p w14:paraId="7BD75147" w14:textId="7B0798D8" w:rsidR="00567FF3" w:rsidRPr="002A0759" w:rsidRDefault="00567FF3" w:rsidP="00567FF3">
            <w:pPr>
              <w:tabs>
                <w:tab w:val="decimal" w:pos="975"/>
              </w:tabs>
              <w:spacing w:line="340" w:lineRule="exact"/>
              <w:ind w:left="-29" w:right="-29"/>
              <w:rPr>
                <w:rFonts w:ascii="Arial" w:hAnsi="Arial" w:cs="Arial"/>
                <w:sz w:val="18"/>
                <w:szCs w:val="18"/>
              </w:rPr>
            </w:pPr>
            <w:r w:rsidRPr="00D76544">
              <w:rPr>
                <w:rFonts w:ascii="Arial" w:hAnsi="Arial" w:cs="Arial" w:hint="cs"/>
                <w:sz w:val="18"/>
                <w:szCs w:val="18"/>
              </w:rPr>
              <w:t>1,053</w:t>
            </w:r>
          </w:p>
        </w:tc>
        <w:tc>
          <w:tcPr>
            <w:tcW w:w="1350" w:type="dxa"/>
            <w:vAlign w:val="bottom"/>
          </w:tcPr>
          <w:p w14:paraId="0E56011D" w14:textId="4F6B7CC5" w:rsidR="00567FF3" w:rsidRPr="001025D8" w:rsidRDefault="00567FF3" w:rsidP="00567FF3">
            <w:pP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2,418</w:t>
            </w:r>
          </w:p>
        </w:tc>
        <w:tc>
          <w:tcPr>
            <w:tcW w:w="1350" w:type="dxa"/>
            <w:vAlign w:val="bottom"/>
          </w:tcPr>
          <w:p w14:paraId="147573CE" w14:textId="699E7272" w:rsidR="00567FF3" w:rsidRPr="001025D8" w:rsidRDefault="00567FF3" w:rsidP="00567FF3">
            <w:pP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807</w:t>
            </w:r>
          </w:p>
        </w:tc>
        <w:tc>
          <w:tcPr>
            <w:tcW w:w="1260" w:type="dxa"/>
          </w:tcPr>
          <w:p w14:paraId="78E85723" w14:textId="077A2AB5" w:rsidR="00567FF3" w:rsidRPr="001025D8" w:rsidRDefault="00567FF3" w:rsidP="00567FF3">
            <w:pPr>
              <w:tabs>
                <w:tab w:val="decimal" w:pos="975"/>
              </w:tabs>
              <w:spacing w:line="340" w:lineRule="exact"/>
              <w:ind w:left="-29" w:right="-29"/>
              <w:rPr>
                <w:rFonts w:ascii="Arial" w:hAnsi="Arial" w:cs="Arial"/>
                <w:sz w:val="18"/>
                <w:szCs w:val="18"/>
              </w:rPr>
            </w:pPr>
            <w:r w:rsidRPr="001025D8">
              <w:rPr>
                <w:rFonts w:ascii="Arial" w:hAnsi="Arial" w:cs="Arial"/>
                <w:sz w:val="18"/>
                <w:szCs w:val="18"/>
              </w:rPr>
              <w:t>2,13</w:t>
            </w:r>
            <w:r>
              <w:rPr>
                <w:rFonts w:ascii="Arial" w:hAnsi="Arial" w:cs="Arial"/>
                <w:sz w:val="18"/>
                <w:szCs w:val="18"/>
              </w:rPr>
              <w:t>3</w:t>
            </w:r>
          </w:p>
        </w:tc>
      </w:tr>
      <w:tr w:rsidR="00567FF3" w:rsidRPr="00A86523" w14:paraId="1FFE1A1C" w14:textId="77777777" w:rsidTr="00DE205C">
        <w:tc>
          <w:tcPr>
            <w:tcW w:w="3960" w:type="dxa"/>
          </w:tcPr>
          <w:p w14:paraId="12AE9117" w14:textId="5EBB61E0"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Other receivables - related parties</w:t>
            </w:r>
            <w:r>
              <w:rPr>
                <w:rFonts w:ascii="Arial" w:hAnsi="Arial" w:cs="Arial"/>
                <w:sz w:val="18"/>
                <w:szCs w:val="18"/>
              </w:rPr>
              <w:t xml:space="preserve"> (Note 2)</w:t>
            </w:r>
          </w:p>
        </w:tc>
        <w:tc>
          <w:tcPr>
            <w:tcW w:w="1350" w:type="dxa"/>
          </w:tcPr>
          <w:p w14:paraId="4E00DF1E" w14:textId="7E997A4B" w:rsidR="00567FF3" w:rsidRPr="002A0759"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D76544">
              <w:rPr>
                <w:rFonts w:ascii="Arial" w:hAnsi="Arial" w:cs="Arial" w:hint="cs"/>
                <w:sz w:val="18"/>
                <w:szCs w:val="18"/>
              </w:rPr>
              <w:t>-</w:t>
            </w:r>
          </w:p>
        </w:tc>
        <w:tc>
          <w:tcPr>
            <w:tcW w:w="1350" w:type="dxa"/>
          </w:tcPr>
          <w:p w14:paraId="127C71D8" w14:textId="46EC07C4" w:rsidR="00567FF3" w:rsidRPr="001025D8" w:rsidRDefault="00567FF3" w:rsidP="00567FF3">
            <w:pPr>
              <w:pBdr>
                <w:bottom w:val="single" w:sz="4" w:space="1" w:color="auto"/>
              </w:pBd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w:t>
            </w:r>
          </w:p>
        </w:tc>
        <w:tc>
          <w:tcPr>
            <w:tcW w:w="1350" w:type="dxa"/>
            <w:vAlign w:val="bottom"/>
          </w:tcPr>
          <w:p w14:paraId="4B282D2E" w14:textId="67F2CB29" w:rsidR="00567FF3" w:rsidRPr="001025D8" w:rsidRDefault="00567FF3" w:rsidP="00567FF3">
            <w:pPr>
              <w:pBdr>
                <w:bottom w:val="single" w:sz="4" w:space="1" w:color="auto"/>
              </w:pBd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16,553</w:t>
            </w:r>
          </w:p>
        </w:tc>
        <w:tc>
          <w:tcPr>
            <w:tcW w:w="1260" w:type="dxa"/>
          </w:tcPr>
          <w:p w14:paraId="5F5A2303" w14:textId="5F60A939" w:rsidR="00567FF3" w:rsidRPr="001025D8" w:rsidRDefault="00567FF3" w:rsidP="00567FF3">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7,363</w:t>
            </w:r>
          </w:p>
        </w:tc>
      </w:tr>
      <w:tr w:rsidR="00567FF3" w:rsidRPr="00A86523" w14:paraId="769FD989" w14:textId="77777777" w:rsidTr="005A4904">
        <w:tc>
          <w:tcPr>
            <w:tcW w:w="3960" w:type="dxa"/>
          </w:tcPr>
          <w:p w14:paraId="02E8BDF0" w14:textId="519C98A2" w:rsidR="00567FF3" w:rsidRPr="001025D8" w:rsidRDefault="00567FF3" w:rsidP="00567FF3">
            <w:pPr>
              <w:tabs>
                <w:tab w:val="left" w:pos="162"/>
              </w:tabs>
              <w:spacing w:line="340" w:lineRule="exact"/>
              <w:ind w:right="-17"/>
              <w:rPr>
                <w:rFonts w:ascii="Arial" w:hAnsi="Arial" w:cs="Arial"/>
                <w:sz w:val="18"/>
                <w:szCs w:val="18"/>
              </w:rPr>
            </w:pPr>
            <w:r w:rsidRPr="001025D8">
              <w:rPr>
                <w:rFonts w:ascii="Arial" w:hAnsi="Arial" w:cs="Arial"/>
                <w:sz w:val="18"/>
                <w:szCs w:val="18"/>
              </w:rPr>
              <w:t>Total other receivables</w:t>
            </w:r>
          </w:p>
        </w:tc>
        <w:tc>
          <w:tcPr>
            <w:tcW w:w="1350" w:type="dxa"/>
          </w:tcPr>
          <w:p w14:paraId="35CB4427" w14:textId="6868BF61" w:rsidR="00567FF3" w:rsidRPr="002A0759" w:rsidRDefault="00567FF3" w:rsidP="00567FF3">
            <w:pPr>
              <w:tabs>
                <w:tab w:val="decimal" w:pos="975"/>
              </w:tabs>
              <w:spacing w:line="340" w:lineRule="exact"/>
              <w:ind w:left="-29" w:right="-29"/>
              <w:rPr>
                <w:rFonts w:ascii="Arial" w:hAnsi="Arial" w:cs="Arial"/>
                <w:sz w:val="18"/>
                <w:szCs w:val="18"/>
              </w:rPr>
            </w:pPr>
            <w:r w:rsidRPr="00D76544">
              <w:rPr>
                <w:rFonts w:ascii="Arial" w:hAnsi="Arial" w:cs="Arial" w:hint="cs"/>
                <w:sz w:val="18"/>
                <w:szCs w:val="18"/>
              </w:rPr>
              <w:t>1,053</w:t>
            </w:r>
          </w:p>
        </w:tc>
        <w:tc>
          <w:tcPr>
            <w:tcW w:w="1350" w:type="dxa"/>
          </w:tcPr>
          <w:p w14:paraId="52026D34" w14:textId="59766B14" w:rsidR="00567FF3" w:rsidRPr="001025D8" w:rsidRDefault="00567FF3" w:rsidP="00567FF3">
            <w:pP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2,418</w:t>
            </w:r>
          </w:p>
        </w:tc>
        <w:tc>
          <w:tcPr>
            <w:tcW w:w="1350" w:type="dxa"/>
          </w:tcPr>
          <w:p w14:paraId="422436FC" w14:textId="2EF6B4BC" w:rsidR="00567FF3" w:rsidRPr="001025D8" w:rsidRDefault="00567FF3" w:rsidP="00567FF3">
            <w:pP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17,360</w:t>
            </w:r>
          </w:p>
        </w:tc>
        <w:tc>
          <w:tcPr>
            <w:tcW w:w="1260" w:type="dxa"/>
          </w:tcPr>
          <w:p w14:paraId="025E4C40" w14:textId="45FA9F0E" w:rsidR="00567FF3" w:rsidRPr="001025D8" w:rsidRDefault="00567FF3" w:rsidP="00567FF3">
            <w:pPr>
              <w:tabs>
                <w:tab w:val="decimal" w:pos="975"/>
              </w:tabs>
              <w:spacing w:line="340" w:lineRule="exact"/>
              <w:ind w:left="-29" w:right="-29"/>
              <w:rPr>
                <w:rFonts w:ascii="Arial" w:hAnsi="Arial" w:cs="Arial"/>
                <w:sz w:val="18"/>
                <w:szCs w:val="18"/>
              </w:rPr>
            </w:pPr>
            <w:r>
              <w:rPr>
                <w:rFonts w:ascii="Arial" w:hAnsi="Arial" w:cs="Arial"/>
                <w:sz w:val="18"/>
                <w:szCs w:val="18"/>
              </w:rPr>
              <w:t>9,496</w:t>
            </w:r>
          </w:p>
        </w:tc>
      </w:tr>
      <w:tr w:rsidR="00567FF3" w:rsidRPr="00A86523" w14:paraId="105B6CF9" w14:textId="77777777" w:rsidTr="005A4904">
        <w:tc>
          <w:tcPr>
            <w:tcW w:w="3960" w:type="dxa"/>
          </w:tcPr>
          <w:p w14:paraId="4905EB07" w14:textId="77777777" w:rsidR="00567FF3" w:rsidRDefault="00567FF3" w:rsidP="00567FF3">
            <w:pPr>
              <w:spacing w:line="340" w:lineRule="exact"/>
              <w:ind w:right="-17"/>
              <w:rPr>
                <w:rFonts w:ascii="Arial" w:hAnsi="Arial" w:cstheme="minorBidi"/>
                <w:sz w:val="18"/>
                <w:szCs w:val="18"/>
              </w:rPr>
            </w:pPr>
            <w:r w:rsidRPr="001025D8">
              <w:rPr>
                <w:rFonts w:ascii="Arial" w:hAnsi="Arial" w:cs="Arial"/>
                <w:sz w:val="18"/>
                <w:szCs w:val="18"/>
              </w:rPr>
              <w:t>Less: Allowance for expected credit losses</w:t>
            </w:r>
            <w:r>
              <w:rPr>
                <w:rFonts w:ascii="Arial" w:hAnsi="Arial" w:cs="Arial"/>
                <w:sz w:val="18"/>
                <w:szCs w:val="18"/>
              </w:rPr>
              <w:t xml:space="preserve">  </w:t>
            </w:r>
          </w:p>
          <w:p w14:paraId="6D695601" w14:textId="2D6100E3" w:rsidR="00567FF3" w:rsidRPr="001025D8" w:rsidRDefault="00567FF3" w:rsidP="00567FF3">
            <w:pPr>
              <w:spacing w:line="340" w:lineRule="exact"/>
              <w:ind w:right="-17"/>
              <w:rPr>
                <w:rFonts w:ascii="Arial" w:hAnsi="Arial" w:cs="Arial"/>
                <w:sz w:val="18"/>
                <w:szCs w:val="18"/>
              </w:rPr>
            </w:pPr>
            <w:r>
              <w:rPr>
                <w:rFonts w:ascii="Arial" w:hAnsi="Arial" w:cstheme="minorBidi" w:hint="cs"/>
                <w:sz w:val="18"/>
                <w:szCs w:val="18"/>
                <w:cs/>
              </w:rPr>
              <w:t xml:space="preserve">                 </w:t>
            </w:r>
            <w:r>
              <w:rPr>
                <w:rFonts w:ascii="Arial" w:hAnsi="Arial" w:cs="Arial"/>
                <w:sz w:val="18"/>
                <w:szCs w:val="18"/>
              </w:rPr>
              <w:t>(Note 2)</w:t>
            </w:r>
          </w:p>
        </w:tc>
        <w:tc>
          <w:tcPr>
            <w:tcW w:w="1350" w:type="dxa"/>
          </w:tcPr>
          <w:p w14:paraId="4D83C831" w14:textId="77777777" w:rsidR="00567FF3" w:rsidRPr="00D76544" w:rsidRDefault="00567FF3" w:rsidP="00567FF3">
            <w:pPr>
              <w:pBdr>
                <w:bottom w:val="single" w:sz="6" w:space="1" w:color="auto"/>
              </w:pBdr>
              <w:tabs>
                <w:tab w:val="decimal" w:pos="975"/>
              </w:tabs>
              <w:spacing w:line="340" w:lineRule="exact"/>
              <w:ind w:left="-29" w:right="-29"/>
              <w:rPr>
                <w:rFonts w:ascii="Arial" w:hAnsi="Arial" w:cs="Arial"/>
                <w:sz w:val="18"/>
                <w:szCs w:val="18"/>
              </w:rPr>
            </w:pPr>
          </w:p>
          <w:p w14:paraId="7D15513B" w14:textId="552026F8" w:rsidR="00567FF3" w:rsidRPr="002A0759" w:rsidRDefault="00567FF3" w:rsidP="00567FF3">
            <w:pPr>
              <w:pBdr>
                <w:bottom w:val="single" w:sz="6" w:space="1" w:color="auto"/>
              </w:pBdr>
              <w:tabs>
                <w:tab w:val="decimal" w:pos="975"/>
              </w:tabs>
              <w:spacing w:line="340" w:lineRule="exact"/>
              <w:ind w:left="-29" w:right="-29"/>
              <w:rPr>
                <w:rFonts w:ascii="Arial" w:hAnsi="Arial" w:cs="Arial"/>
                <w:sz w:val="18"/>
                <w:szCs w:val="18"/>
              </w:rPr>
            </w:pPr>
            <w:r w:rsidRPr="00D76544">
              <w:rPr>
                <w:rFonts w:ascii="Arial" w:hAnsi="Arial" w:cs="Arial" w:hint="cs"/>
                <w:sz w:val="18"/>
                <w:szCs w:val="18"/>
              </w:rPr>
              <w:t>-</w:t>
            </w:r>
          </w:p>
        </w:tc>
        <w:tc>
          <w:tcPr>
            <w:tcW w:w="1350" w:type="dxa"/>
          </w:tcPr>
          <w:p w14:paraId="589E89FA" w14:textId="77777777" w:rsidR="00567FF3" w:rsidRPr="00D76544" w:rsidRDefault="00567FF3" w:rsidP="00567FF3">
            <w:pPr>
              <w:pBdr>
                <w:bottom w:val="single" w:sz="6" w:space="1" w:color="auto"/>
              </w:pBdr>
              <w:tabs>
                <w:tab w:val="decimal" w:pos="1065"/>
              </w:tabs>
              <w:spacing w:line="340" w:lineRule="exact"/>
              <w:ind w:left="-29" w:right="-29"/>
              <w:rPr>
                <w:rFonts w:ascii="Arial" w:hAnsi="Arial" w:cs="Arial"/>
                <w:sz w:val="18"/>
                <w:szCs w:val="18"/>
              </w:rPr>
            </w:pPr>
          </w:p>
          <w:p w14:paraId="35DA41CA" w14:textId="0CF2C5E5" w:rsidR="00567FF3" w:rsidRPr="001025D8" w:rsidRDefault="00567FF3" w:rsidP="00567FF3">
            <w:pPr>
              <w:pBdr>
                <w:bottom w:val="single" w:sz="6" w:space="1" w:color="auto"/>
              </w:pBd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w:t>
            </w:r>
          </w:p>
        </w:tc>
        <w:tc>
          <w:tcPr>
            <w:tcW w:w="1350" w:type="dxa"/>
          </w:tcPr>
          <w:p w14:paraId="378BE591" w14:textId="77777777" w:rsidR="00567FF3" w:rsidRPr="00D76544" w:rsidRDefault="00567FF3" w:rsidP="00567FF3">
            <w:pPr>
              <w:pBdr>
                <w:bottom w:val="single" w:sz="6" w:space="1" w:color="auto"/>
              </w:pBdr>
              <w:tabs>
                <w:tab w:val="decimal" w:pos="1002"/>
              </w:tabs>
              <w:spacing w:line="340" w:lineRule="exact"/>
              <w:ind w:left="-29" w:right="-29"/>
              <w:rPr>
                <w:rFonts w:ascii="Arial" w:hAnsi="Arial" w:cs="Arial"/>
                <w:sz w:val="18"/>
                <w:szCs w:val="18"/>
              </w:rPr>
            </w:pPr>
          </w:p>
          <w:p w14:paraId="111AB7E1" w14:textId="37DD156E" w:rsidR="00567FF3" w:rsidRPr="001025D8" w:rsidRDefault="00567FF3" w:rsidP="00567FF3">
            <w:pPr>
              <w:pBdr>
                <w:bottom w:val="single" w:sz="6" w:space="1" w:color="auto"/>
              </w:pBd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(5,404)</w:t>
            </w:r>
          </w:p>
        </w:tc>
        <w:tc>
          <w:tcPr>
            <w:tcW w:w="1260" w:type="dxa"/>
          </w:tcPr>
          <w:p w14:paraId="4133D506" w14:textId="77777777" w:rsidR="00567FF3" w:rsidRDefault="00567FF3" w:rsidP="00567FF3">
            <w:pPr>
              <w:pBdr>
                <w:bottom w:val="single" w:sz="6" w:space="1" w:color="auto"/>
              </w:pBdr>
              <w:tabs>
                <w:tab w:val="decimal" w:pos="975"/>
              </w:tabs>
              <w:spacing w:line="340" w:lineRule="exact"/>
              <w:ind w:left="-29" w:right="-29"/>
              <w:rPr>
                <w:rFonts w:ascii="Arial" w:hAnsi="Arial" w:cs="Arial"/>
                <w:sz w:val="18"/>
                <w:szCs w:val="18"/>
              </w:rPr>
            </w:pPr>
          </w:p>
          <w:p w14:paraId="490CEFE1" w14:textId="50E34D43" w:rsidR="00567FF3" w:rsidRPr="001025D8" w:rsidRDefault="00567FF3" w:rsidP="00567FF3">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(6,079)</w:t>
            </w:r>
          </w:p>
        </w:tc>
      </w:tr>
      <w:tr w:rsidR="00567FF3" w:rsidRPr="009815FA" w14:paraId="58AA23D0" w14:textId="77777777" w:rsidTr="005A4904">
        <w:tc>
          <w:tcPr>
            <w:tcW w:w="3960" w:type="dxa"/>
          </w:tcPr>
          <w:p w14:paraId="14F02F3A" w14:textId="4D9E36B8" w:rsidR="00567FF3" w:rsidRPr="001025D8" w:rsidRDefault="00567FF3" w:rsidP="00567FF3">
            <w:pPr>
              <w:spacing w:line="340" w:lineRule="exact"/>
              <w:rPr>
                <w:rFonts w:ascii="Arial" w:hAnsi="Arial" w:cstheme="minorBidi"/>
                <w:sz w:val="18"/>
                <w:szCs w:val="18"/>
              </w:rPr>
            </w:pPr>
            <w:r w:rsidRPr="001025D8">
              <w:rPr>
                <w:rFonts w:ascii="Arial" w:hAnsi="Arial" w:cs="Arial"/>
                <w:sz w:val="18"/>
                <w:szCs w:val="18"/>
              </w:rPr>
              <w:t>Total other receivables</w:t>
            </w:r>
            <w:r w:rsidRPr="001025D8">
              <w:rPr>
                <w:rFonts w:ascii="Arial" w:hAnsi="Arial" w:cstheme="minorBidi" w:hint="cs"/>
                <w:sz w:val="18"/>
                <w:szCs w:val="18"/>
                <w:cs/>
              </w:rPr>
              <w:t xml:space="preserve"> </w:t>
            </w:r>
            <w:r w:rsidRPr="001025D8">
              <w:rPr>
                <w:rFonts w:ascii="Arial" w:hAnsi="Arial" w:cstheme="minorBidi"/>
                <w:sz w:val="18"/>
                <w:szCs w:val="18"/>
              </w:rPr>
              <w:t>- net</w:t>
            </w:r>
          </w:p>
        </w:tc>
        <w:tc>
          <w:tcPr>
            <w:tcW w:w="1350" w:type="dxa"/>
          </w:tcPr>
          <w:p w14:paraId="5D507B5E" w14:textId="04A473FE" w:rsidR="00567FF3" w:rsidRPr="002A0759" w:rsidRDefault="00567FF3" w:rsidP="00567FF3">
            <w:pPr>
              <w:pBdr>
                <w:bottom w:val="single" w:sz="6" w:space="1" w:color="auto"/>
              </w:pBdr>
              <w:tabs>
                <w:tab w:val="decimal" w:pos="975"/>
              </w:tabs>
              <w:spacing w:line="340" w:lineRule="exact"/>
              <w:ind w:left="-29" w:right="-29"/>
              <w:rPr>
                <w:rFonts w:ascii="Arial" w:hAnsi="Arial" w:cs="Arial"/>
                <w:sz w:val="18"/>
                <w:szCs w:val="18"/>
                <w:cs/>
              </w:rPr>
            </w:pPr>
            <w:r w:rsidRPr="00D76544">
              <w:rPr>
                <w:rFonts w:ascii="Arial" w:hAnsi="Arial" w:cs="Arial" w:hint="cs"/>
                <w:sz w:val="18"/>
                <w:szCs w:val="18"/>
              </w:rPr>
              <w:t>1,053</w:t>
            </w:r>
          </w:p>
        </w:tc>
        <w:tc>
          <w:tcPr>
            <w:tcW w:w="1350" w:type="dxa"/>
          </w:tcPr>
          <w:p w14:paraId="7399A0EF" w14:textId="621B87B4" w:rsidR="00567FF3" w:rsidRPr="001025D8" w:rsidRDefault="00567FF3" w:rsidP="00567FF3">
            <w:pPr>
              <w:pBdr>
                <w:bottom w:val="single" w:sz="6" w:space="1" w:color="auto"/>
              </w:pBd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2,418</w:t>
            </w:r>
          </w:p>
        </w:tc>
        <w:tc>
          <w:tcPr>
            <w:tcW w:w="1350" w:type="dxa"/>
          </w:tcPr>
          <w:p w14:paraId="67BFDE38" w14:textId="76B6DD20" w:rsidR="00567FF3" w:rsidRPr="001025D8" w:rsidRDefault="00567FF3" w:rsidP="00567FF3">
            <w:pPr>
              <w:pBdr>
                <w:bottom w:val="single" w:sz="6" w:space="1" w:color="auto"/>
              </w:pBd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11,956</w:t>
            </w:r>
          </w:p>
        </w:tc>
        <w:tc>
          <w:tcPr>
            <w:tcW w:w="1260" w:type="dxa"/>
          </w:tcPr>
          <w:p w14:paraId="46BCEBAD" w14:textId="3972CB25" w:rsidR="00567FF3" w:rsidRPr="001025D8" w:rsidRDefault="00567FF3" w:rsidP="00567FF3">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3,417</w:t>
            </w:r>
          </w:p>
        </w:tc>
      </w:tr>
      <w:tr w:rsidR="00567FF3" w:rsidRPr="009815FA" w14:paraId="627EB250" w14:textId="77777777" w:rsidTr="005A4904">
        <w:tc>
          <w:tcPr>
            <w:tcW w:w="3960" w:type="dxa"/>
          </w:tcPr>
          <w:p w14:paraId="122CC5D8" w14:textId="77777777" w:rsidR="00567FF3" w:rsidRPr="001025D8" w:rsidRDefault="00567FF3" w:rsidP="00567FF3">
            <w:pPr>
              <w:spacing w:line="340" w:lineRule="exact"/>
              <w:ind w:right="-17"/>
              <w:rPr>
                <w:rFonts w:ascii="Arial" w:hAnsi="Arial" w:cs="Arial"/>
                <w:sz w:val="18"/>
                <w:szCs w:val="18"/>
                <w:cs/>
              </w:rPr>
            </w:pPr>
            <w:r w:rsidRPr="001025D8">
              <w:rPr>
                <w:rFonts w:ascii="Arial" w:hAnsi="Arial" w:cs="Arial"/>
                <w:sz w:val="18"/>
                <w:szCs w:val="18"/>
              </w:rPr>
              <w:t>Trade and other receivables - net</w:t>
            </w:r>
          </w:p>
        </w:tc>
        <w:tc>
          <w:tcPr>
            <w:tcW w:w="1350" w:type="dxa"/>
          </w:tcPr>
          <w:p w14:paraId="5AAEBCCB" w14:textId="2ED536F0" w:rsidR="00567FF3" w:rsidRPr="002A0759" w:rsidRDefault="00567FF3" w:rsidP="00567FF3">
            <w:pPr>
              <w:pBdr>
                <w:bottom w:val="double" w:sz="4" w:space="1" w:color="auto"/>
              </w:pBdr>
              <w:tabs>
                <w:tab w:val="decimal" w:pos="975"/>
              </w:tabs>
              <w:spacing w:line="340" w:lineRule="exact"/>
              <w:ind w:left="-29" w:right="-29"/>
              <w:rPr>
                <w:rFonts w:ascii="Arial" w:hAnsi="Arial" w:cs="Arial"/>
                <w:sz w:val="18"/>
                <w:szCs w:val="18"/>
              </w:rPr>
            </w:pPr>
            <w:r w:rsidRPr="00D76544">
              <w:rPr>
                <w:rFonts w:ascii="Arial" w:hAnsi="Arial" w:cs="Arial" w:hint="cs"/>
                <w:sz w:val="18"/>
                <w:szCs w:val="18"/>
              </w:rPr>
              <w:t>157,832</w:t>
            </w:r>
          </w:p>
        </w:tc>
        <w:tc>
          <w:tcPr>
            <w:tcW w:w="1350" w:type="dxa"/>
          </w:tcPr>
          <w:p w14:paraId="7C8DA2F7" w14:textId="325A599F" w:rsidR="00567FF3" w:rsidRPr="001025D8" w:rsidRDefault="00567FF3" w:rsidP="00567FF3">
            <w:pPr>
              <w:pBdr>
                <w:bottom w:val="double" w:sz="4" w:space="1" w:color="auto"/>
              </w:pBdr>
              <w:tabs>
                <w:tab w:val="decimal" w:pos="1065"/>
              </w:tabs>
              <w:spacing w:line="340" w:lineRule="exact"/>
              <w:ind w:left="-29" w:right="-29"/>
              <w:rPr>
                <w:rFonts w:ascii="Arial" w:hAnsi="Arial" w:cs="Arial"/>
                <w:sz w:val="18"/>
                <w:szCs w:val="18"/>
              </w:rPr>
            </w:pPr>
            <w:r w:rsidRPr="00D76544">
              <w:rPr>
                <w:rFonts w:ascii="Arial" w:hAnsi="Arial" w:cs="Arial" w:hint="cs"/>
                <w:sz w:val="18"/>
                <w:szCs w:val="18"/>
              </w:rPr>
              <w:t>147,303</w:t>
            </w:r>
          </w:p>
        </w:tc>
        <w:tc>
          <w:tcPr>
            <w:tcW w:w="1350" w:type="dxa"/>
          </w:tcPr>
          <w:p w14:paraId="60B1DB29" w14:textId="0C9E818F" w:rsidR="00567FF3" w:rsidRPr="001025D8" w:rsidRDefault="00567FF3" w:rsidP="00567FF3">
            <w:pPr>
              <w:pBdr>
                <w:bottom w:val="double" w:sz="4" w:space="1" w:color="auto"/>
              </w:pBdr>
              <w:tabs>
                <w:tab w:val="decimal" w:pos="1002"/>
              </w:tabs>
              <w:spacing w:line="340" w:lineRule="exact"/>
              <w:ind w:left="-29" w:right="-29"/>
              <w:rPr>
                <w:rFonts w:ascii="Arial" w:hAnsi="Arial" w:cs="Arial"/>
                <w:sz w:val="18"/>
                <w:szCs w:val="18"/>
              </w:rPr>
            </w:pPr>
            <w:r w:rsidRPr="00D76544">
              <w:rPr>
                <w:rFonts w:ascii="Arial" w:hAnsi="Arial" w:cs="Arial" w:hint="cs"/>
                <w:sz w:val="18"/>
                <w:szCs w:val="18"/>
              </w:rPr>
              <w:t>69,743</w:t>
            </w:r>
          </w:p>
        </w:tc>
        <w:tc>
          <w:tcPr>
            <w:tcW w:w="1260" w:type="dxa"/>
          </w:tcPr>
          <w:p w14:paraId="2231906F" w14:textId="55770F11" w:rsidR="00567FF3" w:rsidRPr="001025D8" w:rsidRDefault="00567FF3" w:rsidP="00567FF3">
            <w:pPr>
              <w:pBdr>
                <w:bottom w:val="doub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77,570</w:t>
            </w:r>
          </w:p>
        </w:tc>
      </w:tr>
    </w:tbl>
    <w:p w14:paraId="0C71BFDD" w14:textId="77777777" w:rsidR="00D76544" w:rsidRDefault="00D76544" w:rsidP="00D715B1">
      <w:pPr>
        <w:tabs>
          <w:tab w:val="left" w:pos="540"/>
          <w:tab w:val="left" w:pos="1440"/>
        </w:tabs>
        <w:spacing w:before="240" w:after="240" w:line="380" w:lineRule="exact"/>
        <w:jc w:val="both"/>
        <w:outlineLvl w:val="0"/>
        <w:rPr>
          <w:rFonts w:ascii="Arial" w:hAnsi="Arial"/>
          <w:b/>
          <w:bCs/>
          <w:sz w:val="22"/>
          <w:szCs w:val="22"/>
        </w:rPr>
      </w:pPr>
    </w:p>
    <w:p w14:paraId="06CDFE09" w14:textId="77777777" w:rsidR="00D76544" w:rsidRDefault="00D76544">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48BA607" w14:textId="02DA2BC6" w:rsidR="00871D20" w:rsidRPr="00D715B1" w:rsidRDefault="00D715B1" w:rsidP="00D715B1">
      <w:pPr>
        <w:tabs>
          <w:tab w:val="left" w:pos="540"/>
          <w:tab w:val="left" w:pos="1440"/>
        </w:tabs>
        <w:spacing w:before="240" w:after="240" w:line="380" w:lineRule="exact"/>
        <w:jc w:val="both"/>
        <w:outlineLvl w:val="0"/>
        <w:rPr>
          <w:rFonts w:ascii="Arial" w:hAnsi="Arial"/>
          <w:b/>
          <w:bCs/>
          <w:sz w:val="22"/>
          <w:szCs w:val="22"/>
        </w:rPr>
      </w:pPr>
      <w:r>
        <w:rPr>
          <w:rFonts w:ascii="Arial" w:hAnsi="Arial"/>
          <w:b/>
          <w:bCs/>
          <w:sz w:val="22"/>
          <w:szCs w:val="22"/>
        </w:rPr>
        <w:lastRenderedPageBreak/>
        <w:t>4.</w:t>
      </w:r>
      <w:r>
        <w:rPr>
          <w:rFonts w:ascii="Arial" w:hAnsi="Arial"/>
          <w:b/>
          <w:bCs/>
          <w:sz w:val="22"/>
          <w:szCs w:val="22"/>
        </w:rPr>
        <w:tab/>
      </w:r>
      <w:r w:rsidR="00871D20" w:rsidRPr="00D715B1">
        <w:rPr>
          <w:rFonts w:ascii="Arial" w:hAnsi="Arial"/>
          <w:b/>
          <w:bCs/>
          <w:sz w:val="22"/>
          <w:szCs w:val="22"/>
        </w:rPr>
        <w:t>Inventories</w:t>
      </w:r>
    </w:p>
    <w:tbl>
      <w:tblPr>
        <w:tblW w:w="9252" w:type="dxa"/>
        <w:tblInd w:w="468" w:type="dxa"/>
        <w:tblLayout w:type="fixed"/>
        <w:tblLook w:val="0000" w:firstRow="0" w:lastRow="0" w:firstColumn="0" w:lastColumn="0" w:noHBand="0" w:noVBand="0"/>
      </w:tblPr>
      <w:tblGrid>
        <w:gridCol w:w="3942"/>
        <w:gridCol w:w="1350"/>
        <w:gridCol w:w="1350"/>
        <w:gridCol w:w="1350"/>
        <w:gridCol w:w="1260"/>
      </w:tblGrid>
      <w:tr w:rsidR="007311F7" w:rsidRPr="001025D8" w14:paraId="5492C97E" w14:textId="77777777" w:rsidTr="005A4904">
        <w:trPr>
          <w:tblHeader/>
        </w:trPr>
        <w:tc>
          <w:tcPr>
            <w:tcW w:w="3942" w:type="dxa"/>
          </w:tcPr>
          <w:p w14:paraId="3C1F4763" w14:textId="77777777" w:rsidR="007311F7" w:rsidRPr="001025D8" w:rsidRDefault="007311F7" w:rsidP="002206BC">
            <w:pPr>
              <w:spacing w:line="380" w:lineRule="exact"/>
              <w:ind w:right="-108"/>
              <w:rPr>
                <w:rFonts w:ascii="Arial" w:hAnsi="Arial"/>
                <w:sz w:val="18"/>
                <w:szCs w:val="18"/>
              </w:rPr>
            </w:pPr>
            <w:bookmarkStart w:id="0" w:name="_Hlk102766573"/>
          </w:p>
        </w:tc>
        <w:tc>
          <w:tcPr>
            <w:tcW w:w="5310" w:type="dxa"/>
            <w:gridSpan w:val="4"/>
          </w:tcPr>
          <w:p w14:paraId="170276C3" w14:textId="77777777" w:rsidR="007311F7" w:rsidRPr="001025D8" w:rsidRDefault="007311F7" w:rsidP="002206BC">
            <w:pPr>
              <w:tabs>
                <w:tab w:val="center" w:pos="8100"/>
              </w:tabs>
              <w:spacing w:line="380" w:lineRule="exact"/>
              <w:ind w:left="-29" w:right="-29"/>
              <w:jc w:val="right"/>
              <w:rPr>
                <w:rFonts w:ascii="Arial" w:hAnsi="Arial"/>
                <w:sz w:val="18"/>
                <w:szCs w:val="18"/>
                <w:u w:val="single"/>
              </w:rPr>
            </w:pPr>
            <w:r w:rsidRPr="001025D8">
              <w:rPr>
                <w:rFonts w:ascii="Arial" w:hAnsi="Arial"/>
                <w:sz w:val="18"/>
                <w:szCs w:val="18"/>
              </w:rPr>
              <w:t>(Unit: Thousand Baht)</w:t>
            </w:r>
          </w:p>
        </w:tc>
      </w:tr>
      <w:tr w:rsidR="007311F7" w:rsidRPr="001025D8" w14:paraId="0047273F" w14:textId="77777777" w:rsidTr="005A4904">
        <w:trPr>
          <w:tblHeader/>
        </w:trPr>
        <w:tc>
          <w:tcPr>
            <w:tcW w:w="3942" w:type="dxa"/>
          </w:tcPr>
          <w:p w14:paraId="7D48D0C4" w14:textId="77777777" w:rsidR="007311F7" w:rsidRPr="001025D8" w:rsidRDefault="007311F7" w:rsidP="002206BC">
            <w:pPr>
              <w:spacing w:line="380" w:lineRule="exact"/>
              <w:ind w:right="-108"/>
              <w:rPr>
                <w:rFonts w:ascii="Arial" w:hAnsi="Arial"/>
                <w:sz w:val="18"/>
                <w:szCs w:val="18"/>
              </w:rPr>
            </w:pPr>
          </w:p>
        </w:tc>
        <w:tc>
          <w:tcPr>
            <w:tcW w:w="2700" w:type="dxa"/>
            <w:gridSpan w:val="2"/>
          </w:tcPr>
          <w:p w14:paraId="6D7DDE05"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rPr>
            </w:pPr>
            <w:r w:rsidRPr="001025D8">
              <w:rPr>
                <w:rFonts w:ascii="Arial" w:hAnsi="Arial"/>
                <w:sz w:val="18"/>
                <w:szCs w:val="18"/>
              </w:rPr>
              <w:t>Consolidated</w:t>
            </w:r>
          </w:p>
          <w:p w14:paraId="10BB5889"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sz w:val="18"/>
                <w:szCs w:val="18"/>
              </w:rPr>
              <w:t xml:space="preserve"> financial statements</w:t>
            </w:r>
          </w:p>
        </w:tc>
        <w:tc>
          <w:tcPr>
            <w:tcW w:w="2610" w:type="dxa"/>
            <w:gridSpan w:val="2"/>
          </w:tcPr>
          <w:p w14:paraId="7E4036D7" w14:textId="77777777" w:rsidR="007311F7" w:rsidRPr="001025D8" w:rsidRDefault="007311F7" w:rsidP="002206BC">
            <w:pPr>
              <w:pStyle w:val="Heading8"/>
              <w:pBdr>
                <w:bottom w:val="single" w:sz="4" w:space="1" w:color="auto"/>
              </w:pBdr>
              <w:spacing w:before="0" w:line="380" w:lineRule="exact"/>
              <w:ind w:left="-29" w:right="-29"/>
              <w:jc w:val="center"/>
              <w:rPr>
                <w:rFonts w:ascii="Arial" w:hAnsi="Arial"/>
                <w:i/>
                <w:iCs/>
                <w:sz w:val="18"/>
                <w:szCs w:val="18"/>
              </w:rPr>
            </w:pPr>
            <w:r w:rsidRPr="001025D8">
              <w:rPr>
                <w:rFonts w:ascii="Arial" w:hAnsi="Arial"/>
                <w:sz w:val="18"/>
                <w:szCs w:val="18"/>
              </w:rPr>
              <w:t>Separate</w:t>
            </w:r>
          </w:p>
          <w:p w14:paraId="0084C35B"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sz w:val="18"/>
                <w:szCs w:val="18"/>
              </w:rPr>
              <w:t>financial statements</w:t>
            </w:r>
          </w:p>
        </w:tc>
      </w:tr>
      <w:tr w:rsidR="00F275C8" w:rsidRPr="001025D8" w14:paraId="3D0AC259" w14:textId="77777777" w:rsidTr="005A4904">
        <w:trPr>
          <w:tblHeader/>
        </w:trPr>
        <w:tc>
          <w:tcPr>
            <w:tcW w:w="3942" w:type="dxa"/>
          </w:tcPr>
          <w:p w14:paraId="44B93D4E" w14:textId="77777777" w:rsidR="00F275C8" w:rsidRPr="001025D8" w:rsidRDefault="00F275C8" w:rsidP="00F275C8">
            <w:pPr>
              <w:spacing w:line="380" w:lineRule="exact"/>
              <w:ind w:right="-108"/>
              <w:rPr>
                <w:rFonts w:ascii="Arial" w:hAnsi="Arial"/>
                <w:sz w:val="18"/>
                <w:szCs w:val="18"/>
              </w:rPr>
            </w:pPr>
          </w:p>
        </w:tc>
        <w:tc>
          <w:tcPr>
            <w:tcW w:w="1350" w:type="dxa"/>
            <w:vAlign w:val="bottom"/>
          </w:tcPr>
          <w:p w14:paraId="6CA1E77C" w14:textId="6641A060" w:rsidR="00F275C8" w:rsidRDefault="00F275C8" w:rsidP="00F275C8">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Pr>
                <w:rFonts w:ascii="Arial" w:hAnsi="Arial" w:cs="Arial"/>
                <w:sz w:val="18"/>
                <w:szCs w:val="18"/>
              </w:rPr>
              <w:t xml:space="preserve">30 </w:t>
            </w:r>
            <w:r w:rsidR="005A4904">
              <w:rPr>
                <w:rFonts w:ascii="Arial" w:hAnsi="Arial" w:cs="Arial"/>
                <w:sz w:val="18"/>
                <w:szCs w:val="18"/>
              </w:rPr>
              <w:t>September</w:t>
            </w:r>
          </w:p>
          <w:p w14:paraId="1171BF21" w14:textId="1A3A6700"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 xml:space="preserve"> 2022</w:t>
            </w:r>
          </w:p>
        </w:tc>
        <w:tc>
          <w:tcPr>
            <w:tcW w:w="1350" w:type="dxa"/>
            <w:vAlign w:val="bottom"/>
          </w:tcPr>
          <w:p w14:paraId="53BDFE46" w14:textId="6386D9B6"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December 2021</w:t>
            </w:r>
          </w:p>
        </w:tc>
        <w:tc>
          <w:tcPr>
            <w:tcW w:w="1350" w:type="dxa"/>
            <w:vAlign w:val="bottom"/>
          </w:tcPr>
          <w:p w14:paraId="088DE001" w14:textId="1F0582D7" w:rsidR="00F275C8" w:rsidRDefault="00F275C8" w:rsidP="00F275C8">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Pr>
                <w:rFonts w:ascii="Arial" w:hAnsi="Arial" w:cs="Arial"/>
                <w:sz w:val="18"/>
                <w:szCs w:val="18"/>
              </w:rPr>
              <w:t xml:space="preserve">30 </w:t>
            </w:r>
            <w:r w:rsidR="005A4904">
              <w:rPr>
                <w:rFonts w:ascii="Arial" w:hAnsi="Arial" w:cs="Arial"/>
                <w:sz w:val="18"/>
                <w:szCs w:val="18"/>
              </w:rPr>
              <w:t>September</w:t>
            </w:r>
          </w:p>
          <w:p w14:paraId="3AD0A07E" w14:textId="45D74B86"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 xml:space="preserve"> 2022</w:t>
            </w:r>
          </w:p>
        </w:tc>
        <w:tc>
          <w:tcPr>
            <w:tcW w:w="1260" w:type="dxa"/>
            <w:vAlign w:val="bottom"/>
          </w:tcPr>
          <w:p w14:paraId="70A9CC2D" w14:textId="14D74FE2"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December 2021</w:t>
            </w:r>
          </w:p>
        </w:tc>
      </w:tr>
      <w:tr w:rsidR="00D76544" w:rsidRPr="001025D8" w14:paraId="7DCDE803" w14:textId="77777777" w:rsidTr="00C7022E">
        <w:trPr>
          <w:trHeight w:val="144"/>
        </w:trPr>
        <w:tc>
          <w:tcPr>
            <w:tcW w:w="3942" w:type="dxa"/>
            <w:shd w:val="clear" w:color="auto" w:fill="auto"/>
          </w:tcPr>
          <w:p w14:paraId="60CEAEAA" w14:textId="7D779595" w:rsidR="00D76544" w:rsidRPr="001025D8" w:rsidRDefault="00D76544" w:rsidP="00D76544">
            <w:pPr>
              <w:spacing w:line="380" w:lineRule="exact"/>
              <w:ind w:right="-108"/>
              <w:rPr>
                <w:rFonts w:ascii="Arial" w:hAnsi="Arial"/>
                <w:sz w:val="18"/>
                <w:szCs w:val="18"/>
              </w:rPr>
            </w:pPr>
            <w:r w:rsidRPr="001025D8">
              <w:rPr>
                <w:rFonts w:ascii="Arial" w:hAnsi="Arial" w:cs="Arial"/>
                <w:sz w:val="18"/>
                <w:szCs w:val="18"/>
              </w:rPr>
              <w:t>Finished goods</w:t>
            </w:r>
          </w:p>
        </w:tc>
        <w:tc>
          <w:tcPr>
            <w:tcW w:w="1350" w:type="dxa"/>
            <w:vAlign w:val="bottom"/>
          </w:tcPr>
          <w:p w14:paraId="740FA3E5" w14:textId="40C862D2"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8</w:t>
            </w:r>
          </w:p>
        </w:tc>
        <w:tc>
          <w:tcPr>
            <w:tcW w:w="1350" w:type="dxa"/>
            <w:vAlign w:val="bottom"/>
          </w:tcPr>
          <w:p w14:paraId="170F76DD" w14:textId="7B6546E2"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41</w:t>
            </w:r>
          </w:p>
        </w:tc>
        <w:tc>
          <w:tcPr>
            <w:tcW w:w="1350" w:type="dxa"/>
            <w:vAlign w:val="bottom"/>
          </w:tcPr>
          <w:p w14:paraId="474FBAB3" w14:textId="775D3EBD"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8</w:t>
            </w:r>
          </w:p>
        </w:tc>
        <w:tc>
          <w:tcPr>
            <w:tcW w:w="1260" w:type="dxa"/>
          </w:tcPr>
          <w:p w14:paraId="58BA4AA1" w14:textId="306B99CF" w:rsidR="00D76544" w:rsidRPr="001025D8" w:rsidRDefault="00D76544" w:rsidP="00D76544">
            <w:pPr>
              <w:tabs>
                <w:tab w:val="decimal" w:pos="975"/>
              </w:tabs>
              <w:spacing w:line="360" w:lineRule="exact"/>
              <w:ind w:left="-29" w:right="-29"/>
              <w:rPr>
                <w:rFonts w:ascii="Arial" w:hAnsi="Arial" w:cs="Arial"/>
                <w:sz w:val="18"/>
                <w:szCs w:val="18"/>
              </w:rPr>
            </w:pPr>
            <w:r w:rsidRPr="001025D8">
              <w:rPr>
                <w:rFonts w:ascii="Arial" w:hAnsi="Arial" w:cs="Arial"/>
                <w:sz w:val="18"/>
                <w:szCs w:val="18"/>
              </w:rPr>
              <w:t>41</w:t>
            </w:r>
          </w:p>
        </w:tc>
      </w:tr>
      <w:tr w:rsidR="00D76544" w:rsidRPr="001025D8" w14:paraId="4E52ED07" w14:textId="77777777" w:rsidTr="00C7022E">
        <w:tc>
          <w:tcPr>
            <w:tcW w:w="3942" w:type="dxa"/>
            <w:shd w:val="clear" w:color="auto" w:fill="auto"/>
          </w:tcPr>
          <w:p w14:paraId="5FD4669D" w14:textId="0FB679CB" w:rsidR="00D76544" w:rsidRPr="001025D8" w:rsidRDefault="00D76544" w:rsidP="00D76544">
            <w:pPr>
              <w:spacing w:line="380" w:lineRule="exact"/>
              <w:ind w:right="-108"/>
              <w:rPr>
                <w:rFonts w:ascii="Arial" w:hAnsi="Arial" w:cs="Arial"/>
                <w:sz w:val="18"/>
                <w:szCs w:val="18"/>
              </w:rPr>
            </w:pPr>
            <w:r w:rsidRPr="001025D8">
              <w:rPr>
                <w:rFonts w:ascii="Arial" w:hAnsi="Arial" w:cs="Arial"/>
                <w:sz w:val="18"/>
                <w:szCs w:val="18"/>
              </w:rPr>
              <w:t>Work in process</w:t>
            </w:r>
          </w:p>
        </w:tc>
        <w:tc>
          <w:tcPr>
            <w:tcW w:w="1350" w:type="dxa"/>
            <w:vAlign w:val="bottom"/>
          </w:tcPr>
          <w:p w14:paraId="72718892" w14:textId="4F3CD591"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97,233</w:t>
            </w:r>
          </w:p>
        </w:tc>
        <w:tc>
          <w:tcPr>
            <w:tcW w:w="1350" w:type="dxa"/>
            <w:vAlign w:val="bottom"/>
          </w:tcPr>
          <w:p w14:paraId="08914CB1" w14:textId="2281A814"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14,026</w:t>
            </w:r>
          </w:p>
        </w:tc>
        <w:tc>
          <w:tcPr>
            <w:tcW w:w="1350" w:type="dxa"/>
            <w:vAlign w:val="bottom"/>
          </w:tcPr>
          <w:p w14:paraId="4937DB52" w14:textId="6319C109"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19,495</w:t>
            </w:r>
          </w:p>
        </w:tc>
        <w:tc>
          <w:tcPr>
            <w:tcW w:w="1260" w:type="dxa"/>
          </w:tcPr>
          <w:p w14:paraId="7EE5BB64" w14:textId="3DC535D8" w:rsidR="00D76544" w:rsidRPr="001025D8" w:rsidRDefault="00D76544" w:rsidP="00D76544">
            <w:pPr>
              <w:tabs>
                <w:tab w:val="decimal" w:pos="975"/>
              </w:tabs>
              <w:spacing w:line="360" w:lineRule="exact"/>
              <w:ind w:left="-29" w:right="-29"/>
              <w:rPr>
                <w:rFonts w:ascii="Arial" w:hAnsi="Arial" w:cs="Arial"/>
                <w:sz w:val="18"/>
                <w:szCs w:val="18"/>
              </w:rPr>
            </w:pPr>
            <w:r w:rsidRPr="001025D8">
              <w:rPr>
                <w:rFonts w:ascii="Arial" w:hAnsi="Arial" w:cs="Arial"/>
                <w:sz w:val="18"/>
                <w:szCs w:val="18"/>
              </w:rPr>
              <w:t>11,175</w:t>
            </w:r>
          </w:p>
        </w:tc>
      </w:tr>
      <w:tr w:rsidR="00D76544" w:rsidRPr="001025D8" w14:paraId="23401A6D" w14:textId="77777777" w:rsidTr="00C7022E">
        <w:tc>
          <w:tcPr>
            <w:tcW w:w="3942" w:type="dxa"/>
            <w:shd w:val="clear" w:color="auto" w:fill="auto"/>
          </w:tcPr>
          <w:p w14:paraId="59949D47" w14:textId="4C02A9EC" w:rsidR="00D76544" w:rsidRPr="001025D8" w:rsidRDefault="00D76544" w:rsidP="00D76544">
            <w:pPr>
              <w:spacing w:line="380" w:lineRule="exact"/>
              <w:ind w:right="-108"/>
              <w:rPr>
                <w:rFonts w:ascii="Arial" w:hAnsi="Arial" w:cs="Arial"/>
                <w:sz w:val="18"/>
                <w:szCs w:val="18"/>
              </w:rPr>
            </w:pPr>
            <w:r w:rsidRPr="001025D8">
              <w:rPr>
                <w:rFonts w:ascii="Arial" w:hAnsi="Arial" w:cs="Arial"/>
                <w:sz w:val="18"/>
                <w:szCs w:val="18"/>
              </w:rPr>
              <w:t>Supply</w:t>
            </w:r>
          </w:p>
        </w:tc>
        <w:tc>
          <w:tcPr>
            <w:tcW w:w="1350" w:type="dxa"/>
            <w:vAlign w:val="bottom"/>
          </w:tcPr>
          <w:p w14:paraId="35629385" w14:textId="6E0F51D4"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8,378</w:t>
            </w:r>
          </w:p>
        </w:tc>
        <w:tc>
          <w:tcPr>
            <w:tcW w:w="1350" w:type="dxa"/>
            <w:vAlign w:val="bottom"/>
          </w:tcPr>
          <w:p w14:paraId="21C23048" w14:textId="4736A26B"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6,133</w:t>
            </w:r>
          </w:p>
        </w:tc>
        <w:tc>
          <w:tcPr>
            <w:tcW w:w="1350" w:type="dxa"/>
            <w:vAlign w:val="bottom"/>
          </w:tcPr>
          <w:p w14:paraId="31C30144" w14:textId="1601C0AF"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w:t>
            </w:r>
          </w:p>
        </w:tc>
        <w:tc>
          <w:tcPr>
            <w:tcW w:w="1260" w:type="dxa"/>
          </w:tcPr>
          <w:p w14:paraId="21144FA4" w14:textId="234A5212"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D76544" w:rsidRPr="001025D8" w14:paraId="332729D4" w14:textId="77777777" w:rsidTr="00C7022E">
        <w:tc>
          <w:tcPr>
            <w:tcW w:w="3942" w:type="dxa"/>
            <w:shd w:val="clear" w:color="auto" w:fill="auto"/>
          </w:tcPr>
          <w:p w14:paraId="1C86C304" w14:textId="0AE84964" w:rsidR="00D76544" w:rsidRPr="001025D8" w:rsidRDefault="00D76544" w:rsidP="00D76544">
            <w:pPr>
              <w:spacing w:line="380" w:lineRule="exact"/>
              <w:ind w:right="-108"/>
              <w:rPr>
                <w:rFonts w:ascii="Arial" w:hAnsi="Arial" w:cs="Arial"/>
                <w:sz w:val="18"/>
                <w:szCs w:val="18"/>
              </w:rPr>
            </w:pPr>
            <w:r w:rsidRPr="001025D8">
              <w:rPr>
                <w:rFonts w:ascii="Arial" w:hAnsi="Arial" w:cs="Arial"/>
                <w:sz w:val="18"/>
                <w:szCs w:val="18"/>
              </w:rPr>
              <w:t xml:space="preserve">Total </w:t>
            </w:r>
            <w:r>
              <w:rPr>
                <w:rFonts w:ascii="Arial" w:hAnsi="Arial" w:cs="Arial"/>
                <w:sz w:val="18"/>
                <w:szCs w:val="18"/>
              </w:rPr>
              <w:t>i</w:t>
            </w:r>
            <w:r w:rsidRPr="001025D8">
              <w:rPr>
                <w:rFonts w:ascii="Arial" w:hAnsi="Arial" w:cs="Arial"/>
                <w:sz w:val="18"/>
                <w:szCs w:val="18"/>
              </w:rPr>
              <w:t>nventories</w:t>
            </w:r>
          </w:p>
        </w:tc>
        <w:tc>
          <w:tcPr>
            <w:tcW w:w="1350" w:type="dxa"/>
            <w:vAlign w:val="bottom"/>
          </w:tcPr>
          <w:p w14:paraId="78F4299F" w14:textId="5C49BCEF"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105,619</w:t>
            </w:r>
          </w:p>
        </w:tc>
        <w:tc>
          <w:tcPr>
            <w:tcW w:w="1350" w:type="dxa"/>
            <w:vAlign w:val="bottom"/>
          </w:tcPr>
          <w:p w14:paraId="49EDA94E" w14:textId="6072B5E6"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20,200</w:t>
            </w:r>
          </w:p>
        </w:tc>
        <w:tc>
          <w:tcPr>
            <w:tcW w:w="1350" w:type="dxa"/>
            <w:vAlign w:val="bottom"/>
          </w:tcPr>
          <w:p w14:paraId="3D84E895" w14:textId="2BB92FD8" w:rsidR="00D76544" w:rsidRPr="001025D8" w:rsidRDefault="00D76544" w:rsidP="00D76544">
            <w:pP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19,503</w:t>
            </w:r>
          </w:p>
        </w:tc>
        <w:tc>
          <w:tcPr>
            <w:tcW w:w="1260" w:type="dxa"/>
          </w:tcPr>
          <w:p w14:paraId="2EDB6E67" w14:textId="7C558B49" w:rsidR="00D76544" w:rsidRPr="001025D8" w:rsidRDefault="00D76544" w:rsidP="00D76544">
            <w:pPr>
              <w:tabs>
                <w:tab w:val="decimal" w:pos="975"/>
              </w:tabs>
              <w:spacing w:line="360" w:lineRule="exact"/>
              <w:ind w:left="-29" w:right="-29"/>
              <w:rPr>
                <w:rFonts w:ascii="Arial" w:hAnsi="Arial" w:cs="Arial"/>
                <w:sz w:val="18"/>
                <w:szCs w:val="18"/>
              </w:rPr>
            </w:pPr>
            <w:r w:rsidRPr="001025D8">
              <w:rPr>
                <w:rFonts w:ascii="Arial" w:hAnsi="Arial" w:cs="Arial"/>
                <w:sz w:val="18"/>
                <w:szCs w:val="18"/>
              </w:rPr>
              <w:t>11,216</w:t>
            </w:r>
          </w:p>
        </w:tc>
      </w:tr>
      <w:tr w:rsidR="00D76544" w:rsidRPr="001025D8" w14:paraId="2D7C9349" w14:textId="77777777" w:rsidTr="00C7022E">
        <w:tc>
          <w:tcPr>
            <w:tcW w:w="3942" w:type="dxa"/>
            <w:shd w:val="clear" w:color="auto" w:fill="auto"/>
          </w:tcPr>
          <w:p w14:paraId="5F4AC003" w14:textId="3E24144E" w:rsidR="00D76544" w:rsidRPr="001025D8" w:rsidRDefault="00D76544" w:rsidP="00D76544">
            <w:pPr>
              <w:spacing w:line="380" w:lineRule="exact"/>
              <w:ind w:right="-108"/>
              <w:rPr>
                <w:rFonts w:ascii="Arial" w:hAnsi="Arial" w:cs="Arial"/>
                <w:sz w:val="18"/>
                <w:szCs w:val="18"/>
              </w:rPr>
            </w:pPr>
            <w:r>
              <w:rPr>
                <w:rFonts w:ascii="Arial" w:hAnsi="Arial" w:cs="Arial"/>
                <w:sz w:val="18"/>
                <w:szCs w:val="18"/>
              </w:rPr>
              <w:t xml:space="preserve">Less: </w:t>
            </w:r>
            <w:r w:rsidRPr="001025D8">
              <w:rPr>
                <w:rFonts w:ascii="Arial" w:hAnsi="Arial" w:cs="Arial"/>
                <w:sz w:val="18"/>
                <w:szCs w:val="18"/>
              </w:rPr>
              <w:t xml:space="preserve">Reduce cost to net </w:t>
            </w:r>
            <w:proofErr w:type="spellStart"/>
            <w:r w:rsidRPr="001025D8">
              <w:rPr>
                <w:rFonts w:ascii="Arial" w:hAnsi="Arial" w:cs="Arial"/>
                <w:sz w:val="18"/>
                <w:szCs w:val="18"/>
              </w:rPr>
              <w:t>realisable</w:t>
            </w:r>
            <w:proofErr w:type="spellEnd"/>
            <w:r w:rsidRPr="001025D8">
              <w:rPr>
                <w:rFonts w:ascii="Arial" w:hAnsi="Arial" w:cs="Arial"/>
                <w:sz w:val="18"/>
                <w:szCs w:val="18"/>
              </w:rPr>
              <w:t xml:space="preserve"> value</w:t>
            </w:r>
          </w:p>
        </w:tc>
        <w:tc>
          <w:tcPr>
            <w:tcW w:w="1350" w:type="dxa"/>
            <w:vAlign w:val="bottom"/>
          </w:tcPr>
          <w:p w14:paraId="51B515EB" w14:textId="7A6D2B89"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(111)</w:t>
            </w:r>
          </w:p>
        </w:tc>
        <w:tc>
          <w:tcPr>
            <w:tcW w:w="1350" w:type="dxa"/>
            <w:vAlign w:val="bottom"/>
          </w:tcPr>
          <w:p w14:paraId="2B16C89E" w14:textId="3C8F9F69"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(862)</w:t>
            </w:r>
          </w:p>
        </w:tc>
        <w:tc>
          <w:tcPr>
            <w:tcW w:w="1350" w:type="dxa"/>
            <w:vAlign w:val="bottom"/>
          </w:tcPr>
          <w:p w14:paraId="241B0C9F" w14:textId="6CE355E9"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w:t>
            </w:r>
          </w:p>
        </w:tc>
        <w:tc>
          <w:tcPr>
            <w:tcW w:w="1260" w:type="dxa"/>
          </w:tcPr>
          <w:p w14:paraId="3CC00495" w14:textId="6AC12BF5" w:rsidR="00D76544" w:rsidRPr="001025D8" w:rsidRDefault="00D76544" w:rsidP="00D76544">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D76544" w:rsidRPr="001025D8" w14:paraId="6A8D3B30" w14:textId="77777777" w:rsidTr="00C7022E">
        <w:tc>
          <w:tcPr>
            <w:tcW w:w="3942" w:type="dxa"/>
          </w:tcPr>
          <w:p w14:paraId="1F2B121E" w14:textId="719E3DA1" w:rsidR="00D76544" w:rsidRPr="001025D8" w:rsidRDefault="00D76544" w:rsidP="00D76544">
            <w:pPr>
              <w:spacing w:line="380" w:lineRule="exact"/>
              <w:ind w:left="150" w:right="-108" w:hanging="150"/>
              <w:rPr>
                <w:rFonts w:ascii="Arial" w:hAnsi="Arial"/>
                <w:sz w:val="18"/>
                <w:szCs w:val="18"/>
                <w:highlight w:val="cyan"/>
                <w:cs/>
              </w:rPr>
            </w:pPr>
            <w:r w:rsidRPr="001025D8">
              <w:rPr>
                <w:rFonts w:ascii="Arial" w:hAnsi="Arial" w:cs="Arial"/>
                <w:sz w:val="18"/>
                <w:szCs w:val="18"/>
              </w:rPr>
              <w:t>Inventories - net</w:t>
            </w:r>
          </w:p>
        </w:tc>
        <w:tc>
          <w:tcPr>
            <w:tcW w:w="1350" w:type="dxa"/>
            <w:vAlign w:val="bottom"/>
          </w:tcPr>
          <w:p w14:paraId="5262BE06" w14:textId="6863B285" w:rsidR="00D76544" w:rsidRPr="001025D8" w:rsidRDefault="00D76544" w:rsidP="00D76544">
            <w:pPr>
              <w:pBdr>
                <w:bottom w:val="doub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105,508</w:t>
            </w:r>
          </w:p>
        </w:tc>
        <w:tc>
          <w:tcPr>
            <w:tcW w:w="1350" w:type="dxa"/>
            <w:vAlign w:val="bottom"/>
          </w:tcPr>
          <w:p w14:paraId="3120BDB4" w14:textId="34A0E015" w:rsidR="00D76544" w:rsidRPr="001025D8" w:rsidRDefault="00D76544" w:rsidP="00D76544">
            <w:pPr>
              <w:pBdr>
                <w:bottom w:val="doub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19,338</w:t>
            </w:r>
          </w:p>
        </w:tc>
        <w:tc>
          <w:tcPr>
            <w:tcW w:w="1350" w:type="dxa"/>
            <w:vAlign w:val="bottom"/>
          </w:tcPr>
          <w:p w14:paraId="501A6DD8" w14:textId="1AC14432" w:rsidR="00D76544" w:rsidRPr="001025D8" w:rsidRDefault="00D76544" w:rsidP="00D76544">
            <w:pPr>
              <w:pBdr>
                <w:bottom w:val="double" w:sz="4" w:space="1" w:color="auto"/>
              </w:pBdr>
              <w:tabs>
                <w:tab w:val="decimal" w:pos="975"/>
              </w:tabs>
              <w:spacing w:line="360" w:lineRule="exact"/>
              <w:ind w:left="-29" w:right="-29"/>
              <w:rPr>
                <w:rFonts w:ascii="Arial" w:hAnsi="Arial" w:cs="Arial"/>
                <w:sz w:val="18"/>
                <w:szCs w:val="18"/>
              </w:rPr>
            </w:pPr>
            <w:r w:rsidRPr="00D76544">
              <w:rPr>
                <w:rFonts w:ascii="Arial" w:hAnsi="Arial" w:cs="Arial" w:hint="cs"/>
                <w:sz w:val="18"/>
                <w:szCs w:val="18"/>
              </w:rPr>
              <w:t>19,503</w:t>
            </w:r>
          </w:p>
        </w:tc>
        <w:tc>
          <w:tcPr>
            <w:tcW w:w="1260" w:type="dxa"/>
          </w:tcPr>
          <w:p w14:paraId="20F4CDF0" w14:textId="147A7BAC" w:rsidR="00D76544" w:rsidRPr="001025D8" w:rsidRDefault="00D76544" w:rsidP="00D76544">
            <w:pPr>
              <w:pBdr>
                <w:bottom w:val="doub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11,216</w:t>
            </w:r>
          </w:p>
        </w:tc>
      </w:tr>
    </w:tbl>
    <w:bookmarkEnd w:id="0"/>
    <w:p w14:paraId="0DE6B8D3" w14:textId="77F355D7" w:rsidR="006E6E9C" w:rsidRPr="00D715B1" w:rsidRDefault="00D715B1" w:rsidP="00D715B1">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5.</w:t>
      </w:r>
      <w:r>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B5B81B7" w:rsidR="006E6E9C" w:rsidRPr="006E6E9C" w:rsidRDefault="006E6E9C" w:rsidP="006E6E9C">
      <w:pPr>
        <w:keepNext/>
        <w:tabs>
          <w:tab w:val="left" w:pos="2880"/>
          <w:tab w:val="left" w:pos="5760"/>
          <w:tab w:val="decimal" w:pos="6660"/>
          <w:tab w:val="left" w:pos="7110"/>
          <w:tab w:val="decimal" w:pos="7920"/>
        </w:tabs>
        <w:spacing w:before="120" w:after="24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10980" w:type="dxa"/>
        <w:tblInd w:w="-630" w:type="dxa"/>
        <w:tblLayout w:type="fixed"/>
        <w:tblLook w:val="04A0" w:firstRow="1" w:lastRow="0" w:firstColumn="1" w:lastColumn="0" w:noHBand="0" w:noVBand="1"/>
      </w:tblPr>
      <w:tblGrid>
        <w:gridCol w:w="2340"/>
        <w:gridCol w:w="1080"/>
        <w:gridCol w:w="1080"/>
        <w:gridCol w:w="1080"/>
        <w:gridCol w:w="1080"/>
        <w:gridCol w:w="1080"/>
        <w:gridCol w:w="1080"/>
        <w:gridCol w:w="1080"/>
        <w:gridCol w:w="1080"/>
      </w:tblGrid>
      <w:tr w:rsidR="00146FBA" w:rsidRPr="00215776" w14:paraId="36167508" w14:textId="77777777" w:rsidTr="005A4904">
        <w:trPr>
          <w:trHeight w:val="286"/>
        </w:trPr>
        <w:tc>
          <w:tcPr>
            <w:tcW w:w="10980" w:type="dxa"/>
            <w:gridSpan w:val="9"/>
            <w:vAlign w:val="bottom"/>
            <w:hideMark/>
          </w:tcPr>
          <w:p w14:paraId="50FA86E9" w14:textId="3217B0FB" w:rsidR="00146FBA" w:rsidRPr="005A4904" w:rsidRDefault="00146FBA" w:rsidP="00903D4C">
            <w:pPr>
              <w:spacing w:line="300" w:lineRule="exact"/>
              <w:jc w:val="right"/>
              <w:textAlignment w:val="auto"/>
              <w:rPr>
                <w:rFonts w:ascii="Arial" w:eastAsia="SimSun" w:hAnsi="Arial" w:cs="Arial"/>
                <w:spacing w:val="-4"/>
                <w:sz w:val="13"/>
                <w:szCs w:val="13"/>
              </w:rPr>
            </w:pPr>
            <w:r w:rsidRPr="005A4904">
              <w:rPr>
                <w:rFonts w:ascii="Arial" w:hAnsi="Arial" w:cs="Arial"/>
                <w:sz w:val="13"/>
                <w:szCs w:val="13"/>
              </w:rPr>
              <w:t>(Unit: Thousand Baht)</w:t>
            </w:r>
          </w:p>
        </w:tc>
      </w:tr>
      <w:tr w:rsidR="00146FBA" w:rsidRPr="00215776" w14:paraId="4930CCF7" w14:textId="77777777" w:rsidTr="005A4904">
        <w:trPr>
          <w:trHeight w:val="308"/>
        </w:trPr>
        <w:tc>
          <w:tcPr>
            <w:tcW w:w="2340" w:type="dxa"/>
            <w:vAlign w:val="bottom"/>
            <w:hideMark/>
          </w:tcPr>
          <w:p w14:paraId="16948C53" w14:textId="15269957" w:rsidR="00146FBA" w:rsidRPr="005A4904" w:rsidRDefault="00146FBA" w:rsidP="00903D4C">
            <w:pPr>
              <w:pBdr>
                <w:bottom w:val="single" w:sz="4" w:space="1" w:color="auto"/>
              </w:pBdr>
              <w:spacing w:line="300" w:lineRule="exact"/>
              <w:ind w:left="252" w:hanging="252"/>
              <w:jc w:val="center"/>
              <w:textAlignment w:val="auto"/>
              <w:rPr>
                <w:rFonts w:ascii="Arial" w:hAnsi="Arial" w:cs="Arial"/>
                <w:sz w:val="13"/>
                <w:szCs w:val="13"/>
              </w:rPr>
            </w:pPr>
            <w:r w:rsidRPr="005A4904">
              <w:rPr>
                <w:rFonts w:ascii="Arial" w:hAnsi="Arial" w:cs="Arial"/>
                <w:sz w:val="13"/>
                <w:szCs w:val="13"/>
              </w:rPr>
              <w:t>Company’s name</w:t>
            </w:r>
          </w:p>
        </w:tc>
        <w:tc>
          <w:tcPr>
            <w:tcW w:w="2160" w:type="dxa"/>
            <w:gridSpan w:val="2"/>
            <w:vAlign w:val="bottom"/>
            <w:hideMark/>
          </w:tcPr>
          <w:p w14:paraId="5BD80C84" w14:textId="51240E63" w:rsidR="00146FBA" w:rsidRPr="005A4904" w:rsidRDefault="00381F4C" w:rsidP="00903D4C">
            <w:pPr>
              <w:pBdr>
                <w:bottom w:val="single" w:sz="4" w:space="1" w:color="auto"/>
              </w:pBdr>
              <w:spacing w:line="300" w:lineRule="exact"/>
              <w:jc w:val="center"/>
              <w:textAlignment w:val="auto"/>
              <w:rPr>
                <w:rFonts w:ascii="Arial" w:eastAsia="SimSun" w:hAnsi="Arial" w:cs="Arial"/>
                <w:sz w:val="13"/>
                <w:szCs w:val="13"/>
                <w:cs/>
              </w:rPr>
            </w:pPr>
            <w:r w:rsidRPr="005A4904">
              <w:rPr>
                <w:rFonts w:ascii="Arial" w:eastAsia="SimSun" w:hAnsi="Arial" w:cs="Arial"/>
                <w:sz w:val="13"/>
                <w:szCs w:val="13"/>
              </w:rPr>
              <w:t>Paid-up capital</w:t>
            </w:r>
          </w:p>
        </w:tc>
        <w:tc>
          <w:tcPr>
            <w:tcW w:w="2160" w:type="dxa"/>
            <w:gridSpan w:val="2"/>
            <w:vAlign w:val="bottom"/>
            <w:hideMark/>
          </w:tcPr>
          <w:p w14:paraId="0A64FEEB" w14:textId="422244D1" w:rsidR="00146FBA" w:rsidRPr="005A4904" w:rsidRDefault="00381F4C" w:rsidP="00903D4C">
            <w:pPr>
              <w:pBdr>
                <w:bottom w:val="single" w:sz="4" w:space="1" w:color="auto"/>
              </w:pBdr>
              <w:spacing w:line="300" w:lineRule="exact"/>
              <w:jc w:val="center"/>
              <w:textAlignment w:val="auto"/>
              <w:rPr>
                <w:rFonts w:ascii="Arial" w:eastAsia="SimSun" w:hAnsi="Arial" w:cs="Arial"/>
                <w:sz w:val="13"/>
                <w:szCs w:val="13"/>
                <w:cs/>
              </w:rPr>
            </w:pPr>
            <w:r w:rsidRPr="005A4904">
              <w:rPr>
                <w:rFonts w:ascii="Arial" w:eastAsia="SimSun" w:hAnsi="Arial" w:cs="Arial"/>
                <w:sz w:val="13"/>
                <w:szCs w:val="13"/>
              </w:rPr>
              <w:t>Shareholding percentage</w:t>
            </w:r>
          </w:p>
        </w:tc>
        <w:tc>
          <w:tcPr>
            <w:tcW w:w="2160" w:type="dxa"/>
            <w:gridSpan w:val="2"/>
            <w:vAlign w:val="bottom"/>
            <w:hideMark/>
          </w:tcPr>
          <w:p w14:paraId="5F94447A" w14:textId="382FC3EA" w:rsidR="00146FBA" w:rsidRPr="005A4904" w:rsidRDefault="00381F4C" w:rsidP="00903D4C">
            <w:pPr>
              <w:pBdr>
                <w:bottom w:val="single" w:sz="4" w:space="1" w:color="auto"/>
              </w:pBdr>
              <w:spacing w:line="300" w:lineRule="exact"/>
              <w:jc w:val="center"/>
              <w:textAlignment w:val="auto"/>
              <w:rPr>
                <w:rFonts w:ascii="Arial" w:eastAsia="SimSun" w:hAnsi="Arial" w:cs="Arial"/>
                <w:spacing w:val="-6"/>
                <w:sz w:val="13"/>
                <w:szCs w:val="13"/>
                <w:cs/>
              </w:rPr>
            </w:pPr>
            <w:r w:rsidRPr="005A4904">
              <w:rPr>
                <w:rFonts w:ascii="Arial" w:eastAsia="SimSun" w:hAnsi="Arial" w:cs="Arial"/>
                <w:sz w:val="13"/>
                <w:szCs w:val="13"/>
              </w:rPr>
              <w:t>Cost</w:t>
            </w:r>
          </w:p>
        </w:tc>
        <w:tc>
          <w:tcPr>
            <w:tcW w:w="2160" w:type="dxa"/>
            <w:gridSpan w:val="2"/>
            <w:hideMark/>
          </w:tcPr>
          <w:p w14:paraId="54367B9B" w14:textId="7F8520B4" w:rsidR="00146FBA" w:rsidRPr="005A4904" w:rsidRDefault="00146FBA" w:rsidP="00903D4C">
            <w:pPr>
              <w:pBdr>
                <w:bottom w:val="single" w:sz="4" w:space="1" w:color="auto"/>
              </w:pBdr>
              <w:spacing w:line="300" w:lineRule="exact"/>
              <w:jc w:val="center"/>
              <w:textAlignment w:val="auto"/>
              <w:rPr>
                <w:rFonts w:ascii="Arial" w:eastAsia="SimSun" w:hAnsi="Arial" w:cs="Arial"/>
                <w:sz w:val="13"/>
                <w:szCs w:val="13"/>
              </w:rPr>
            </w:pPr>
            <w:r w:rsidRPr="005A4904">
              <w:rPr>
                <w:rFonts w:ascii="Arial" w:hAnsi="Arial" w:cs="Arial"/>
                <w:sz w:val="13"/>
                <w:szCs w:val="13"/>
              </w:rPr>
              <w:t>Dividend received</w:t>
            </w:r>
            <w:r w:rsidR="00215776" w:rsidRPr="005A4904">
              <w:rPr>
                <w:rFonts w:ascii="Arial" w:hAnsi="Arial" w:cs="Arial"/>
                <w:sz w:val="13"/>
                <w:szCs w:val="13"/>
              </w:rPr>
              <w:t xml:space="preserve"> </w:t>
            </w:r>
            <w:r w:rsidRPr="005A4904">
              <w:rPr>
                <w:rFonts w:ascii="Arial" w:hAnsi="Arial" w:cs="Arial"/>
                <w:sz w:val="13"/>
                <w:szCs w:val="13"/>
              </w:rPr>
              <w:t>for the</w:t>
            </w:r>
            <w:r w:rsidR="005A4904">
              <w:rPr>
                <w:rFonts w:ascii="Arial" w:hAnsi="Arial" w:cs="Arial"/>
                <w:sz w:val="13"/>
                <w:szCs w:val="13"/>
              </w:rPr>
              <w:t xml:space="preserve">                     </w:t>
            </w:r>
            <w:r w:rsidRPr="005A4904">
              <w:rPr>
                <w:rFonts w:ascii="Arial" w:hAnsi="Arial" w:cs="Arial"/>
                <w:sz w:val="13"/>
                <w:szCs w:val="13"/>
              </w:rPr>
              <w:t xml:space="preserve"> </w:t>
            </w:r>
            <w:r w:rsidR="005A4904">
              <w:rPr>
                <w:rFonts w:ascii="Arial" w:hAnsi="Arial" w:cs="Arial"/>
                <w:sz w:val="13"/>
                <w:szCs w:val="13"/>
              </w:rPr>
              <w:t>nine</w:t>
            </w:r>
            <w:r w:rsidRPr="005A4904">
              <w:rPr>
                <w:rFonts w:ascii="Arial" w:hAnsi="Arial" w:cs="Arial"/>
                <w:sz w:val="13"/>
                <w:szCs w:val="13"/>
              </w:rPr>
              <w:t xml:space="preserve">-month periods ended </w:t>
            </w:r>
          </w:p>
        </w:tc>
      </w:tr>
      <w:tr w:rsidR="00F275C8" w:rsidRPr="00215776" w14:paraId="51E17BAD" w14:textId="77777777" w:rsidTr="005A4904">
        <w:trPr>
          <w:trHeight w:val="593"/>
        </w:trPr>
        <w:tc>
          <w:tcPr>
            <w:tcW w:w="2340" w:type="dxa"/>
          </w:tcPr>
          <w:p w14:paraId="7033E988" w14:textId="77777777" w:rsidR="00F275C8" w:rsidRPr="005A4904" w:rsidRDefault="00F275C8" w:rsidP="00F275C8">
            <w:pPr>
              <w:spacing w:line="300" w:lineRule="exact"/>
              <w:ind w:left="252" w:hanging="252"/>
              <w:jc w:val="center"/>
              <w:textAlignment w:val="auto"/>
              <w:rPr>
                <w:rFonts w:ascii="Arial" w:eastAsia="SimSun" w:hAnsi="Arial" w:cs="Arial"/>
                <w:spacing w:val="-4"/>
                <w:sz w:val="13"/>
                <w:szCs w:val="13"/>
                <w:cs/>
              </w:rPr>
            </w:pPr>
          </w:p>
        </w:tc>
        <w:tc>
          <w:tcPr>
            <w:tcW w:w="1080" w:type="dxa"/>
            <w:vAlign w:val="bottom"/>
            <w:hideMark/>
          </w:tcPr>
          <w:p w14:paraId="12930364" w14:textId="1192008F"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3"/>
                <w:szCs w:val="13"/>
              </w:rPr>
            </w:pPr>
            <w:r w:rsidRPr="005A4904">
              <w:rPr>
                <w:rFonts w:ascii="Arial" w:hAnsi="Arial" w:cs="Arial"/>
                <w:sz w:val="13"/>
                <w:szCs w:val="13"/>
              </w:rPr>
              <w:t xml:space="preserve">30 </w:t>
            </w:r>
            <w:r w:rsidR="005A4904" w:rsidRPr="005A4904">
              <w:rPr>
                <w:rFonts w:ascii="Arial" w:hAnsi="Arial" w:cstheme="minorBidi"/>
                <w:sz w:val="13"/>
                <w:szCs w:val="13"/>
              </w:rPr>
              <w:t>September</w:t>
            </w:r>
            <w:r w:rsidRPr="005A4904">
              <w:rPr>
                <w:rFonts w:ascii="Arial" w:hAnsi="Arial" w:cs="Arial"/>
                <w:sz w:val="13"/>
                <w:szCs w:val="13"/>
              </w:rPr>
              <w:t xml:space="preserve"> 2022</w:t>
            </w:r>
          </w:p>
        </w:tc>
        <w:tc>
          <w:tcPr>
            <w:tcW w:w="1080" w:type="dxa"/>
            <w:vAlign w:val="bottom"/>
            <w:hideMark/>
          </w:tcPr>
          <w:p w14:paraId="2CF5C5E8" w14:textId="76A4FC75"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z w:val="13"/>
                <w:szCs w:val="13"/>
              </w:rPr>
            </w:pPr>
            <w:r w:rsidRPr="005A4904">
              <w:rPr>
                <w:rFonts w:ascii="Arial" w:hAnsi="Arial" w:cs="Arial"/>
                <w:sz w:val="13"/>
                <w:szCs w:val="13"/>
              </w:rPr>
              <w:t>31 December 2021</w:t>
            </w:r>
          </w:p>
        </w:tc>
        <w:tc>
          <w:tcPr>
            <w:tcW w:w="1080" w:type="dxa"/>
            <w:vAlign w:val="bottom"/>
            <w:hideMark/>
          </w:tcPr>
          <w:p w14:paraId="6BB6200F" w14:textId="1FFC4263"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3"/>
                <w:szCs w:val="13"/>
                <w:cs/>
              </w:rPr>
            </w:pPr>
            <w:r w:rsidRPr="005A4904">
              <w:rPr>
                <w:rFonts w:ascii="Arial" w:hAnsi="Arial" w:cs="Arial"/>
                <w:sz w:val="13"/>
                <w:szCs w:val="13"/>
              </w:rPr>
              <w:t xml:space="preserve">30 </w:t>
            </w:r>
            <w:r w:rsidR="005A4904" w:rsidRPr="005A4904">
              <w:rPr>
                <w:rFonts w:ascii="Arial" w:hAnsi="Arial" w:cstheme="minorBidi"/>
                <w:sz w:val="13"/>
                <w:szCs w:val="13"/>
              </w:rPr>
              <w:t>September</w:t>
            </w:r>
            <w:r w:rsidRPr="005A4904">
              <w:rPr>
                <w:rFonts w:ascii="Arial" w:hAnsi="Arial" w:cs="Arial"/>
                <w:sz w:val="13"/>
                <w:szCs w:val="13"/>
              </w:rPr>
              <w:t xml:space="preserve"> 2022</w:t>
            </w:r>
          </w:p>
        </w:tc>
        <w:tc>
          <w:tcPr>
            <w:tcW w:w="1080" w:type="dxa"/>
            <w:vAlign w:val="bottom"/>
            <w:hideMark/>
          </w:tcPr>
          <w:p w14:paraId="44F8C3EE" w14:textId="3D124F9F"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3"/>
                <w:szCs w:val="13"/>
                <w:cs/>
              </w:rPr>
            </w:pPr>
            <w:r w:rsidRPr="005A4904">
              <w:rPr>
                <w:rFonts w:ascii="Arial" w:hAnsi="Arial" w:cs="Arial"/>
                <w:sz w:val="13"/>
                <w:szCs w:val="13"/>
              </w:rPr>
              <w:t>31 December 2021</w:t>
            </w:r>
          </w:p>
        </w:tc>
        <w:tc>
          <w:tcPr>
            <w:tcW w:w="1080" w:type="dxa"/>
            <w:vAlign w:val="bottom"/>
            <w:hideMark/>
          </w:tcPr>
          <w:p w14:paraId="16814B45" w14:textId="27181FDB"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3"/>
                <w:szCs w:val="13"/>
                <w:cs/>
              </w:rPr>
            </w:pPr>
            <w:r w:rsidRPr="005A4904">
              <w:rPr>
                <w:rFonts w:ascii="Arial" w:hAnsi="Arial" w:cs="Arial"/>
                <w:sz w:val="13"/>
                <w:szCs w:val="13"/>
              </w:rPr>
              <w:t xml:space="preserve">30 </w:t>
            </w:r>
            <w:r w:rsidR="005A4904" w:rsidRPr="005A4904">
              <w:rPr>
                <w:rFonts w:ascii="Arial" w:hAnsi="Arial" w:cstheme="minorBidi"/>
                <w:sz w:val="13"/>
                <w:szCs w:val="13"/>
              </w:rPr>
              <w:t>September</w:t>
            </w:r>
            <w:r w:rsidRPr="005A4904">
              <w:rPr>
                <w:rFonts w:ascii="Arial" w:hAnsi="Arial" w:cs="Arial"/>
                <w:sz w:val="13"/>
                <w:szCs w:val="13"/>
              </w:rPr>
              <w:t xml:space="preserve"> 2022</w:t>
            </w:r>
          </w:p>
        </w:tc>
        <w:tc>
          <w:tcPr>
            <w:tcW w:w="1080" w:type="dxa"/>
            <w:vAlign w:val="bottom"/>
            <w:hideMark/>
          </w:tcPr>
          <w:p w14:paraId="79314651" w14:textId="6C194E75"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3"/>
                <w:szCs w:val="13"/>
                <w:cs/>
              </w:rPr>
            </w:pPr>
            <w:r w:rsidRPr="005A4904">
              <w:rPr>
                <w:rFonts w:ascii="Arial" w:hAnsi="Arial" w:cs="Arial"/>
                <w:sz w:val="13"/>
                <w:szCs w:val="13"/>
              </w:rPr>
              <w:t>31 December 2021</w:t>
            </w:r>
          </w:p>
        </w:tc>
        <w:tc>
          <w:tcPr>
            <w:tcW w:w="1080" w:type="dxa"/>
            <w:vAlign w:val="bottom"/>
          </w:tcPr>
          <w:p w14:paraId="70B420C9" w14:textId="61816C67"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Calibri" w:hAnsi="Arial" w:cs="Arial"/>
                <w:sz w:val="13"/>
                <w:szCs w:val="13"/>
              </w:rPr>
            </w:pPr>
            <w:r w:rsidRPr="005A4904">
              <w:rPr>
                <w:rFonts w:ascii="Arial" w:hAnsi="Arial" w:cs="Arial"/>
                <w:sz w:val="13"/>
                <w:szCs w:val="13"/>
              </w:rPr>
              <w:t xml:space="preserve">30 </w:t>
            </w:r>
            <w:r w:rsidR="005A4904" w:rsidRPr="005A4904">
              <w:rPr>
                <w:rFonts w:ascii="Arial" w:hAnsi="Arial" w:cstheme="minorBidi"/>
                <w:sz w:val="13"/>
                <w:szCs w:val="13"/>
              </w:rPr>
              <w:t>September</w:t>
            </w:r>
            <w:r w:rsidRPr="005A4904">
              <w:rPr>
                <w:rFonts w:ascii="Arial" w:hAnsi="Arial" w:cs="Arial"/>
                <w:sz w:val="13"/>
                <w:szCs w:val="13"/>
              </w:rPr>
              <w:t xml:space="preserve"> 2022</w:t>
            </w:r>
          </w:p>
        </w:tc>
        <w:tc>
          <w:tcPr>
            <w:tcW w:w="1080" w:type="dxa"/>
            <w:vAlign w:val="bottom"/>
          </w:tcPr>
          <w:p w14:paraId="364D6326" w14:textId="3D77FF05" w:rsidR="00F275C8" w:rsidRPr="005A4904" w:rsidRDefault="00F275C8" w:rsidP="00F275C8">
            <w:pPr>
              <w:pBdr>
                <w:bottom w:val="single" w:sz="4" w:space="1" w:color="auto"/>
              </w:pBdr>
              <w:tabs>
                <w:tab w:val="right" w:pos="7200"/>
                <w:tab w:val="right" w:pos="8540"/>
              </w:tabs>
              <w:spacing w:line="300" w:lineRule="exact"/>
              <w:jc w:val="center"/>
              <w:textAlignment w:val="auto"/>
              <w:rPr>
                <w:rFonts w:ascii="Arial" w:eastAsia="Calibri" w:hAnsi="Arial" w:cs="Arial"/>
                <w:sz w:val="13"/>
                <w:szCs w:val="13"/>
              </w:rPr>
            </w:pPr>
            <w:r w:rsidRPr="005A4904">
              <w:rPr>
                <w:rFonts w:ascii="Arial" w:hAnsi="Arial" w:cs="Arial"/>
                <w:sz w:val="13"/>
                <w:szCs w:val="13"/>
              </w:rPr>
              <w:t>31 December 2021</w:t>
            </w:r>
          </w:p>
        </w:tc>
      </w:tr>
      <w:tr w:rsidR="00EC3070" w:rsidRPr="00215776" w14:paraId="4F16014F" w14:textId="77777777" w:rsidTr="005A4904">
        <w:trPr>
          <w:trHeight w:val="286"/>
        </w:trPr>
        <w:tc>
          <w:tcPr>
            <w:tcW w:w="2340" w:type="dxa"/>
          </w:tcPr>
          <w:p w14:paraId="525271A4" w14:textId="77777777" w:rsidR="00146FBA" w:rsidRPr="005A4904" w:rsidRDefault="00146FBA" w:rsidP="00903D4C">
            <w:pPr>
              <w:spacing w:line="300" w:lineRule="exact"/>
              <w:ind w:left="252" w:hanging="252"/>
              <w:jc w:val="center"/>
              <w:textAlignment w:val="auto"/>
              <w:rPr>
                <w:rFonts w:ascii="Arial" w:eastAsia="SimSun" w:hAnsi="Arial" w:cs="Arial"/>
                <w:spacing w:val="-4"/>
                <w:sz w:val="13"/>
                <w:szCs w:val="13"/>
              </w:rPr>
            </w:pPr>
          </w:p>
        </w:tc>
        <w:tc>
          <w:tcPr>
            <w:tcW w:w="1080" w:type="dxa"/>
            <w:hideMark/>
          </w:tcPr>
          <w:p w14:paraId="3FDE7998" w14:textId="77777777" w:rsidR="00146FBA" w:rsidRPr="005A4904" w:rsidRDefault="00146FBA" w:rsidP="00903D4C">
            <w:pPr>
              <w:spacing w:line="300" w:lineRule="exact"/>
              <w:textAlignment w:val="auto"/>
              <w:rPr>
                <w:rFonts w:ascii="Arial" w:eastAsia="SimSun" w:hAnsi="Arial" w:cs="Arial"/>
                <w:spacing w:val="-4"/>
                <w:sz w:val="13"/>
                <w:szCs w:val="13"/>
                <w:cs/>
              </w:rPr>
            </w:pPr>
          </w:p>
        </w:tc>
        <w:tc>
          <w:tcPr>
            <w:tcW w:w="1080" w:type="dxa"/>
            <w:vAlign w:val="bottom"/>
          </w:tcPr>
          <w:p w14:paraId="54EB8DF7" w14:textId="77777777" w:rsidR="00146FBA" w:rsidRPr="005A4904" w:rsidRDefault="00146FBA" w:rsidP="00903D4C">
            <w:pPr>
              <w:spacing w:line="300" w:lineRule="exact"/>
              <w:ind w:left="-270" w:right="-240"/>
              <w:jc w:val="center"/>
              <w:textAlignment w:val="auto"/>
              <w:rPr>
                <w:rFonts w:ascii="Arial" w:eastAsia="SimSun" w:hAnsi="Arial" w:cs="Arial"/>
                <w:spacing w:val="-4"/>
                <w:sz w:val="13"/>
                <w:szCs w:val="13"/>
              </w:rPr>
            </w:pPr>
          </w:p>
        </w:tc>
        <w:tc>
          <w:tcPr>
            <w:tcW w:w="1080" w:type="dxa"/>
            <w:vAlign w:val="center"/>
            <w:hideMark/>
          </w:tcPr>
          <w:p w14:paraId="6BB21D16" w14:textId="23002F8F" w:rsidR="00146FBA" w:rsidRPr="005A4904" w:rsidRDefault="00146FBA" w:rsidP="00903D4C">
            <w:pPr>
              <w:tabs>
                <w:tab w:val="right" w:pos="7200"/>
                <w:tab w:val="right" w:pos="8540"/>
              </w:tabs>
              <w:spacing w:line="300" w:lineRule="exact"/>
              <w:jc w:val="center"/>
              <w:textAlignment w:val="auto"/>
              <w:rPr>
                <w:rFonts w:ascii="Arial" w:eastAsia="SimSun" w:hAnsi="Arial" w:cs="Arial"/>
                <w:spacing w:val="-5"/>
                <w:sz w:val="13"/>
                <w:szCs w:val="13"/>
              </w:rPr>
            </w:pPr>
            <w:r w:rsidRPr="005A4904">
              <w:rPr>
                <w:rFonts w:ascii="Arial" w:eastAsia="SimSun" w:hAnsi="Arial" w:cs="Arial"/>
                <w:spacing w:val="-5"/>
                <w:sz w:val="13"/>
                <w:szCs w:val="13"/>
              </w:rPr>
              <w:t>(</w:t>
            </w:r>
            <w:r w:rsidR="00215776" w:rsidRPr="005A4904">
              <w:rPr>
                <w:rFonts w:ascii="Arial" w:eastAsia="SimSun" w:hAnsi="Arial" w:cs="Arial"/>
                <w:spacing w:val="-5"/>
                <w:sz w:val="13"/>
                <w:szCs w:val="13"/>
              </w:rPr>
              <w:t>%</w:t>
            </w:r>
            <w:r w:rsidRPr="005A4904">
              <w:rPr>
                <w:rFonts w:ascii="Arial" w:eastAsia="SimSun" w:hAnsi="Arial" w:cs="Arial"/>
                <w:spacing w:val="-5"/>
                <w:sz w:val="13"/>
                <w:szCs w:val="13"/>
                <w:cs/>
              </w:rPr>
              <w:t>)</w:t>
            </w:r>
          </w:p>
        </w:tc>
        <w:tc>
          <w:tcPr>
            <w:tcW w:w="1080" w:type="dxa"/>
            <w:vAlign w:val="center"/>
            <w:hideMark/>
          </w:tcPr>
          <w:p w14:paraId="2B12C576" w14:textId="3BA4CD32" w:rsidR="00146FBA" w:rsidRPr="005A4904" w:rsidRDefault="00146FBA" w:rsidP="00903D4C">
            <w:pPr>
              <w:tabs>
                <w:tab w:val="right" w:pos="7200"/>
                <w:tab w:val="right" w:pos="8540"/>
              </w:tabs>
              <w:spacing w:line="300" w:lineRule="exact"/>
              <w:jc w:val="center"/>
              <w:textAlignment w:val="auto"/>
              <w:rPr>
                <w:rFonts w:ascii="Arial" w:eastAsia="SimSun" w:hAnsi="Arial" w:cs="Arial"/>
                <w:spacing w:val="-8"/>
                <w:sz w:val="13"/>
                <w:szCs w:val="13"/>
              </w:rPr>
            </w:pPr>
            <w:r w:rsidRPr="005A4904">
              <w:rPr>
                <w:rFonts w:ascii="Arial" w:eastAsia="SimSun" w:hAnsi="Arial" w:cs="Arial"/>
                <w:spacing w:val="-5"/>
                <w:sz w:val="13"/>
                <w:szCs w:val="13"/>
              </w:rPr>
              <w:t>(</w:t>
            </w:r>
            <w:r w:rsidR="00215776" w:rsidRPr="005A4904">
              <w:rPr>
                <w:rFonts w:ascii="Arial" w:eastAsia="SimSun" w:hAnsi="Arial" w:cs="Arial"/>
                <w:spacing w:val="-5"/>
                <w:sz w:val="13"/>
                <w:szCs w:val="13"/>
              </w:rPr>
              <w:t>%</w:t>
            </w:r>
            <w:r w:rsidRPr="005A4904">
              <w:rPr>
                <w:rFonts w:ascii="Arial" w:eastAsia="SimSun" w:hAnsi="Arial" w:cs="Arial"/>
                <w:spacing w:val="-5"/>
                <w:sz w:val="13"/>
                <w:szCs w:val="13"/>
                <w:cs/>
              </w:rPr>
              <w:t>)</w:t>
            </w:r>
          </w:p>
        </w:tc>
        <w:tc>
          <w:tcPr>
            <w:tcW w:w="1080" w:type="dxa"/>
          </w:tcPr>
          <w:p w14:paraId="0A2E0C13" w14:textId="77777777" w:rsidR="00146FBA" w:rsidRPr="005A4904" w:rsidRDefault="00146FBA" w:rsidP="00903D4C">
            <w:pPr>
              <w:tabs>
                <w:tab w:val="right" w:pos="7200"/>
                <w:tab w:val="right" w:pos="8540"/>
              </w:tabs>
              <w:spacing w:line="300" w:lineRule="exact"/>
              <w:jc w:val="center"/>
              <w:textAlignment w:val="auto"/>
              <w:rPr>
                <w:rFonts w:ascii="Arial" w:eastAsia="SimSun" w:hAnsi="Arial" w:cs="Arial"/>
                <w:spacing w:val="-8"/>
                <w:sz w:val="13"/>
                <w:szCs w:val="13"/>
                <w:cs/>
              </w:rPr>
            </w:pPr>
          </w:p>
        </w:tc>
        <w:tc>
          <w:tcPr>
            <w:tcW w:w="1080" w:type="dxa"/>
            <w:vAlign w:val="bottom"/>
          </w:tcPr>
          <w:p w14:paraId="2391DDF7" w14:textId="77777777" w:rsidR="00146FBA" w:rsidRPr="005A4904" w:rsidRDefault="00146FBA" w:rsidP="00903D4C">
            <w:pPr>
              <w:tabs>
                <w:tab w:val="right" w:pos="7200"/>
                <w:tab w:val="right" w:pos="8540"/>
              </w:tabs>
              <w:spacing w:line="300" w:lineRule="exact"/>
              <w:jc w:val="center"/>
              <w:textAlignment w:val="auto"/>
              <w:rPr>
                <w:rFonts w:ascii="Arial" w:eastAsia="SimSun" w:hAnsi="Arial" w:cs="Arial"/>
                <w:spacing w:val="-8"/>
                <w:sz w:val="13"/>
                <w:szCs w:val="13"/>
                <w:cs/>
              </w:rPr>
            </w:pPr>
          </w:p>
        </w:tc>
        <w:tc>
          <w:tcPr>
            <w:tcW w:w="1080" w:type="dxa"/>
          </w:tcPr>
          <w:p w14:paraId="2DFD14E3" w14:textId="77777777" w:rsidR="00146FBA" w:rsidRPr="005A4904" w:rsidRDefault="00146FBA" w:rsidP="00903D4C">
            <w:pPr>
              <w:tabs>
                <w:tab w:val="right" w:pos="7200"/>
                <w:tab w:val="right" w:pos="8540"/>
              </w:tabs>
              <w:spacing w:line="300" w:lineRule="exact"/>
              <w:jc w:val="center"/>
              <w:textAlignment w:val="auto"/>
              <w:rPr>
                <w:rFonts w:ascii="Arial" w:eastAsia="SimSun" w:hAnsi="Arial" w:cs="Arial"/>
                <w:spacing w:val="-8"/>
                <w:sz w:val="13"/>
                <w:szCs w:val="13"/>
                <w:cs/>
              </w:rPr>
            </w:pPr>
          </w:p>
        </w:tc>
        <w:tc>
          <w:tcPr>
            <w:tcW w:w="1080" w:type="dxa"/>
          </w:tcPr>
          <w:p w14:paraId="61171F3B" w14:textId="77777777" w:rsidR="00146FBA" w:rsidRPr="005A4904" w:rsidRDefault="00146FBA" w:rsidP="00903D4C">
            <w:pPr>
              <w:tabs>
                <w:tab w:val="right" w:pos="7200"/>
                <w:tab w:val="right" w:pos="8540"/>
              </w:tabs>
              <w:spacing w:line="300" w:lineRule="exact"/>
              <w:jc w:val="center"/>
              <w:textAlignment w:val="auto"/>
              <w:rPr>
                <w:rFonts w:ascii="Arial" w:eastAsia="SimSun" w:hAnsi="Arial" w:cs="Arial"/>
                <w:spacing w:val="-8"/>
                <w:sz w:val="13"/>
                <w:szCs w:val="13"/>
                <w:cs/>
              </w:rPr>
            </w:pPr>
          </w:p>
        </w:tc>
      </w:tr>
      <w:tr w:rsidR="00D76544" w:rsidRPr="00215776" w14:paraId="5BFC4C7C" w14:textId="77777777" w:rsidTr="005A4904">
        <w:trPr>
          <w:trHeight w:val="286"/>
        </w:trPr>
        <w:tc>
          <w:tcPr>
            <w:tcW w:w="2340" w:type="dxa"/>
            <w:vAlign w:val="bottom"/>
            <w:hideMark/>
          </w:tcPr>
          <w:p w14:paraId="1A3D1C9A" w14:textId="530AD4D0" w:rsidR="00D76544" w:rsidRPr="005A4904" w:rsidRDefault="00D76544" w:rsidP="00D76544">
            <w:pPr>
              <w:spacing w:line="300" w:lineRule="exact"/>
              <w:ind w:right="-108"/>
              <w:textAlignment w:val="auto"/>
              <w:rPr>
                <w:rFonts w:ascii="Arial" w:eastAsia="SimSun" w:hAnsi="Arial" w:cs="Arial"/>
                <w:spacing w:val="-4"/>
                <w:sz w:val="13"/>
                <w:szCs w:val="13"/>
                <w:cs/>
              </w:rPr>
            </w:pPr>
            <w:r w:rsidRPr="005A4904">
              <w:rPr>
                <w:rFonts w:ascii="Arial" w:eastAsia="SimSun" w:hAnsi="Arial" w:cs="Arial"/>
                <w:spacing w:val="-4"/>
                <w:sz w:val="13"/>
                <w:szCs w:val="13"/>
              </w:rPr>
              <w:t>PM Center Co., Ltd.</w:t>
            </w:r>
          </w:p>
        </w:tc>
        <w:tc>
          <w:tcPr>
            <w:tcW w:w="1080" w:type="dxa"/>
            <w:vAlign w:val="bottom"/>
          </w:tcPr>
          <w:p w14:paraId="357EFED0" w14:textId="0F76FA46"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165,000</w:t>
            </w:r>
          </w:p>
        </w:tc>
        <w:tc>
          <w:tcPr>
            <w:tcW w:w="1080" w:type="dxa"/>
            <w:vAlign w:val="bottom"/>
            <w:hideMark/>
          </w:tcPr>
          <w:p w14:paraId="6402343F" w14:textId="6400583A"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165,000</w:t>
            </w:r>
          </w:p>
        </w:tc>
        <w:tc>
          <w:tcPr>
            <w:tcW w:w="1080" w:type="dxa"/>
            <w:vAlign w:val="bottom"/>
          </w:tcPr>
          <w:p w14:paraId="439B480D" w14:textId="7C45A406"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99.99</w:t>
            </w:r>
          </w:p>
        </w:tc>
        <w:tc>
          <w:tcPr>
            <w:tcW w:w="1080" w:type="dxa"/>
            <w:vAlign w:val="bottom"/>
            <w:hideMark/>
          </w:tcPr>
          <w:p w14:paraId="3727FB88" w14:textId="58782E7D"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99.99</w:t>
            </w:r>
          </w:p>
        </w:tc>
        <w:tc>
          <w:tcPr>
            <w:tcW w:w="1080" w:type="dxa"/>
            <w:vAlign w:val="bottom"/>
          </w:tcPr>
          <w:p w14:paraId="13E95DF6" w14:textId="159C4BC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164,999</w:t>
            </w:r>
          </w:p>
        </w:tc>
        <w:tc>
          <w:tcPr>
            <w:tcW w:w="1080" w:type="dxa"/>
            <w:vAlign w:val="bottom"/>
            <w:hideMark/>
          </w:tcPr>
          <w:p w14:paraId="7AC659C4" w14:textId="19C6C75C"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164,999</w:t>
            </w:r>
          </w:p>
        </w:tc>
        <w:tc>
          <w:tcPr>
            <w:tcW w:w="1080" w:type="dxa"/>
          </w:tcPr>
          <w:p w14:paraId="266EA546" w14:textId="79DAE544"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hideMark/>
          </w:tcPr>
          <w:p w14:paraId="7DC725A6"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3F5E2DAB" w14:textId="77777777" w:rsidTr="005A4904">
        <w:trPr>
          <w:trHeight w:val="286"/>
        </w:trPr>
        <w:tc>
          <w:tcPr>
            <w:tcW w:w="2340" w:type="dxa"/>
            <w:vAlign w:val="bottom"/>
            <w:hideMark/>
          </w:tcPr>
          <w:p w14:paraId="790F228F" w14:textId="40A32B07"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Nerve Creative Co., Ltd.</w:t>
            </w:r>
          </w:p>
        </w:tc>
        <w:tc>
          <w:tcPr>
            <w:tcW w:w="1080" w:type="dxa"/>
            <w:vAlign w:val="bottom"/>
          </w:tcPr>
          <w:p w14:paraId="54ADCF45" w14:textId="3495EC98"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2AF565B5" w14:textId="6375ADB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234B89DA" w14:textId="1E0C932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23F43368" w14:textId="70F264A9"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6A64F3FF" w14:textId="431AA9D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3DF167F6" w14:textId="06AA01FB"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tcPr>
          <w:p w14:paraId="712E188A" w14:textId="405136A4"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10704D9D" w14:textId="5FEDC952"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r>
      <w:tr w:rsidR="00D76544" w:rsidRPr="00215776" w14:paraId="5D3B68E5" w14:textId="77777777" w:rsidTr="005A4904">
        <w:trPr>
          <w:trHeight w:val="286"/>
        </w:trPr>
        <w:tc>
          <w:tcPr>
            <w:tcW w:w="2340" w:type="dxa"/>
            <w:vAlign w:val="bottom"/>
          </w:tcPr>
          <w:p w14:paraId="3A11EA6B" w14:textId="24D0F6A1" w:rsidR="00D76544" w:rsidRPr="005A4904" w:rsidRDefault="00D76544" w:rsidP="00D76544">
            <w:pPr>
              <w:spacing w:line="300" w:lineRule="exact"/>
              <w:ind w:left="144" w:right="-115"/>
              <w:textAlignment w:val="auto"/>
              <w:rPr>
                <w:rFonts w:ascii="Arial" w:eastAsia="SimSun" w:hAnsi="Arial" w:cs="Arial"/>
                <w:spacing w:val="-4"/>
                <w:sz w:val="13"/>
                <w:szCs w:val="13"/>
              </w:rPr>
            </w:pPr>
            <w:r w:rsidRPr="005A4904">
              <w:rPr>
                <w:rFonts w:ascii="Arial" w:eastAsia="SimSun" w:hAnsi="Arial" w:cs="Arial"/>
                <w:spacing w:val="-4"/>
                <w:sz w:val="13"/>
                <w:szCs w:val="13"/>
                <w:cs/>
              </w:rPr>
              <w:t>(</w:t>
            </w:r>
            <w:r w:rsidRPr="005A4904">
              <w:rPr>
                <w:rFonts w:ascii="Arial" w:eastAsia="SimSun" w:hAnsi="Arial" w:cs="Arial"/>
                <w:spacing w:val="-4"/>
                <w:sz w:val="13"/>
                <w:szCs w:val="13"/>
              </w:rPr>
              <w:t>Formerly name “The Eyes Co., Ltd.”</w:t>
            </w:r>
            <w:r w:rsidRPr="005A4904">
              <w:rPr>
                <w:rFonts w:ascii="Arial" w:eastAsia="SimSun" w:hAnsi="Arial" w:cs="Arial"/>
                <w:spacing w:val="-4"/>
                <w:sz w:val="13"/>
                <w:szCs w:val="13"/>
                <w:cs/>
              </w:rPr>
              <w:t>)</w:t>
            </w:r>
          </w:p>
        </w:tc>
        <w:tc>
          <w:tcPr>
            <w:tcW w:w="1080" w:type="dxa"/>
            <w:vAlign w:val="bottom"/>
          </w:tcPr>
          <w:p w14:paraId="5C5AD69F" w14:textId="5D9A6188"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15,000</w:t>
            </w:r>
          </w:p>
        </w:tc>
        <w:tc>
          <w:tcPr>
            <w:tcW w:w="1080" w:type="dxa"/>
            <w:vAlign w:val="bottom"/>
          </w:tcPr>
          <w:p w14:paraId="23E8841B" w14:textId="3B116252"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15,000</w:t>
            </w:r>
          </w:p>
        </w:tc>
        <w:tc>
          <w:tcPr>
            <w:tcW w:w="1080" w:type="dxa"/>
            <w:vAlign w:val="bottom"/>
          </w:tcPr>
          <w:p w14:paraId="2A20BA54" w14:textId="24F5A7E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99.95</w:t>
            </w:r>
          </w:p>
        </w:tc>
        <w:tc>
          <w:tcPr>
            <w:tcW w:w="1080" w:type="dxa"/>
            <w:vAlign w:val="bottom"/>
          </w:tcPr>
          <w:p w14:paraId="4498FD09" w14:textId="7C2158FD"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99.95</w:t>
            </w:r>
          </w:p>
        </w:tc>
        <w:tc>
          <w:tcPr>
            <w:tcW w:w="1080" w:type="dxa"/>
            <w:vAlign w:val="bottom"/>
          </w:tcPr>
          <w:p w14:paraId="3C3017EA" w14:textId="265FDD0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14,601</w:t>
            </w:r>
          </w:p>
        </w:tc>
        <w:tc>
          <w:tcPr>
            <w:tcW w:w="1080" w:type="dxa"/>
            <w:vAlign w:val="bottom"/>
          </w:tcPr>
          <w:p w14:paraId="1C123717" w14:textId="3AFE3DF3"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14,601</w:t>
            </w:r>
          </w:p>
        </w:tc>
        <w:tc>
          <w:tcPr>
            <w:tcW w:w="1080" w:type="dxa"/>
          </w:tcPr>
          <w:p w14:paraId="01D820FC" w14:textId="469B6A4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tcPr>
          <w:p w14:paraId="5B761CCA" w14:textId="211C17C6"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11A0B609" w14:textId="77777777" w:rsidTr="005A4904">
        <w:trPr>
          <w:trHeight w:val="286"/>
        </w:trPr>
        <w:tc>
          <w:tcPr>
            <w:tcW w:w="2340" w:type="dxa"/>
            <w:vAlign w:val="bottom"/>
            <w:hideMark/>
          </w:tcPr>
          <w:p w14:paraId="1B0AC45A" w14:textId="0878EB21"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Exposition Technology Co., Ltd.</w:t>
            </w:r>
          </w:p>
        </w:tc>
        <w:tc>
          <w:tcPr>
            <w:tcW w:w="1080" w:type="dxa"/>
            <w:vAlign w:val="bottom"/>
          </w:tcPr>
          <w:p w14:paraId="071B7243" w14:textId="5348AE7C"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w:t>
            </w:r>
          </w:p>
        </w:tc>
        <w:tc>
          <w:tcPr>
            <w:tcW w:w="1080" w:type="dxa"/>
            <w:vAlign w:val="bottom"/>
            <w:hideMark/>
          </w:tcPr>
          <w:p w14:paraId="42FB2558" w14:textId="7EDBE57A"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w:t>
            </w:r>
          </w:p>
        </w:tc>
        <w:tc>
          <w:tcPr>
            <w:tcW w:w="1080" w:type="dxa"/>
            <w:vAlign w:val="bottom"/>
          </w:tcPr>
          <w:p w14:paraId="37D472DE" w14:textId="54FF7E2B"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40.00</w:t>
            </w:r>
          </w:p>
        </w:tc>
        <w:tc>
          <w:tcPr>
            <w:tcW w:w="1080" w:type="dxa"/>
            <w:vAlign w:val="bottom"/>
            <w:hideMark/>
          </w:tcPr>
          <w:p w14:paraId="6C477694" w14:textId="2D2D6A2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40.00</w:t>
            </w:r>
          </w:p>
        </w:tc>
        <w:tc>
          <w:tcPr>
            <w:tcW w:w="1080" w:type="dxa"/>
            <w:vAlign w:val="bottom"/>
          </w:tcPr>
          <w:p w14:paraId="0C9CF3FF" w14:textId="424F21A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5,400</w:t>
            </w:r>
          </w:p>
        </w:tc>
        <w:tc>
          <w:tcPr>
            <w:tcW w:w="1080" w:type="dxa"/>
            <w:vAlign w:val="bottom"/>
            <w:hideMark/>
          </w:tcPr>
          <w:p w14:paraId="7C492439" w14:textId="5996E9A0"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5,400</w:t>
            </w:r>
          </w:p>
        </w:tc>
        <w:tc>
          <w:tcPr>
            <w:tcW w:w="1080" w:type="dxa"/>
            <w:vAlign w:val="bottom"/>
          </w:tcPr>
          <w:p w14:paraId="1CFF8D74" w14:textId="0D8D92E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hideMark/>
          </w:tcPr>
          <w:p w14:paraId="12E2609A"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15511DB4" w14:textId="77777777" w:rsidTr="005A4904">
        <w:trPr>
          <w:trHeight w:val="286"/>
        </w:trPr>
        <w:tc>
          <w:tcPr>
            <w:tcW w:w="2340" w:type="dxa"/>
            <w:vAlign w:val="bottom"/>
            <w:hideMark/>
          </w:tcPr>
          <w:p w14:paraId="5D7432B0" w14:textId="6E64BE7D"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Momentum S Co., Ltd.</w:t>
            </w:r>
          </w:p>
        </w:tc>
        <w:tc>
          <w:tcPr>
            <w:tcW w:w="1080" w:type="dxa"/>
            <w:vAlign w:val="bottom"/>
          </w:tcPr>
          <w:p w14:paraId="4DC96559" w14:textId="0B4900A9"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w:t>
            </w:r>
          </w:p>
        </w:tc>
        <w:tc>
          <w:tcPr>
            <w:tcW w:w="1080" w:type="dxa"/>
            <w:vAlign w:val="bottom"/>
            <w:hideMark/>
          </w:tcPr>
          <w:p w14:paraId="4241F840" w14:textId="5D2AF69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w:t>
            </w:r>
          </w:p>
        </w:tc>
        <w:tc>
          <w:tcPr>
            <w:tcW w:w="1080" w:type="dxa"/>
            <w:vAlign w:val="bottom"/>
          </w:tcPr>
          <w:p w14:paraId="77DD7ED2" w14:textId="54428706"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59.99</w:t>
            </w:r>
          </w:p>
        </w:tc>
        <w:tc>
          <w:tcPr>
            <w:tcW w:w="1080" w:type="dxa"/>
            <w:vAlign w:val="bottom"/>
            <w:hideMark/>
          </w:tcPr>
          <w:p w14:paraId="07573AC0" w14:textId="774B3DC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59.99</w:t>
            </w:r>
          </w:p>
        </w:tc>
        <w:tc>
          <w:tcPr>
            <w:tcW w:w="1080" w:type="dxa"/>
            <w:vAlign w:val="bottom"/>
          </w:tcPr>
          <w:p w14:paraId="38757FFD" w14:textId="1C8F0A10"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1,260</w:t>
            </w:r>
          </w:p>
        </w:tc>
        <w:tc>
          <w:tcPr>
            <w:tcW w:w="1080" w:type="dxa"/>
            <w:vAlign w:val="bottom"/>
            <w:hideMark/>
          </w:tcPr>
          <w:p w14:paraId="0EBBD525" w14:textId="2DFA2984"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1,260</w:t>
            </w:r>
          </w:p>
        </w:tc>
        <w:tc>
          <w:tcPr>
            <w:tcW w:w="1080" w:type="dxa"/>
          </w:tcPr>
          <w:p w14:paraId="56ECA3D0" w14:textId="71177D0C"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hideMark/>
          </w:tcPr>
          <w:p w14:paraId="4F554551"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2B1E4FFE" w14:textId="77777777" w:rsidTr="005A4904">
        <w:trPr>
          <w:trHeight w:val="286"/>
        </w:trPr>
        <w:tc>
          <w:tcPr>
            <w:tcW w:w="2340" w:type="dxa"/>
            <w:vAlign w:val="bottom"/>
            <w:hideMark/>
          </w:tcPr>
          <w:p w14:paraId="63ED3DBB" w14:textId="170B7FBC"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Muse Corporation Co., Ltd.</w:t>
            </w:r>
          </w:p>
        </w:tc>
        <w:tc>
          <w:tcPr>
            <w:tcW w:w="1080" w:type="dxa"/>
            <w:vAlign w:val="bottom"/>
          </w:tcPr>
          <w:p w14:paraId="1F6629BE" w14:textId="2D253C3B"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7,500</w:t>
            </w:r>
          </w:p>
        </w:tc>
        <w:tc>
          <w:tcPr>
            <w:tcW w:w="1080" w:type="dxa"/>
            <w:vAlign w:val="bottom"/>
            <w:hideMark/>
          </w:tcPr>
          <w:p w14:paraId="2D5C2CB3" w14:textId="5D81BB34"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7,500</w:t>
            </w:r>
          </w:p>
        </w:tc>
        <w:tc>
          <w:tcPr>
            <w:tcW w:w="1080" w:type="dxa"/>
            <w:vAlign w:val="bottom"/>
          </w:tcPr>
          <w:p w14:paraId="442B9E3A" w14:textId="54F7A97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84.99</w:t>
            </w:r>
          </w:p>
        </w:tc>
        <w:tc>
          <w:tcPr>
            <w:tcW w:w="1080" w:type="dxa"/>
            <w:vAlign w:val="bottom"/>
            <w:hideMark/>
          </w:tcPr>
          <w:p w14:paraId="5861F0AF" w14:textId="1F918DF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84.99</w:t>
            </w:r>
          </w:p>
        </w:tc>
        <w:tc>
          <w:tcPr>
            <w:tcW w:w="1080" w:type="dxa"/>
            <w:vAlign w:val="bottom"/>
          </w:tcPr>
          <w:p w14:paraId="405B4CB4" w14:textId="2E01110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6,750</w:t>
            </w:r>
          </w:p>
        </w:tc>
        <w:tc>
          <w:tcPr>
            <w:tcW w:w="1080" w:type="dxa"/>
            <w:vAlign w:val="bottom"/>
            <w:hideMark/>
          </w:tcPr>
          <w:p w14:paraId="099A7B26" w14:textId="3EFED7F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6,750</w:t>
            </w:r>
          </w:p>
        </w:tc>
        <w:tc>
          <w:tcPr>
            <w:tcW w:w="1080" w:type="dxa"/>
          </w:tcPr>
          <w:p w14:paraId="0673078C" w14:textId="51B1124D"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hideMark/>
          </w:tcPr>
          <w:p w14:paraId="05F535D1"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5DFAFF7A" w14:textId="77777777" w:rsidTr="005A4904">
        <w:trPr>
          <w:trHeight w:val="286"/>
        </w:trPr>
        <w:tc>
          <w:tcPr>
            <w:tcW w:w="2340" w:type="dxa"/>
            <w:vAlign w:val="bottom"/>
            <w:hideMark/>
          </w:tcPr>
          <w:p w14:paraId="44EF9E89" w14:textId="283DCA88"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C M Live Co., Ltd.</w:t>
            </w:r>
          </w:p>
        </w:tc>
        <w:tc>
          <w:tcPr>
            <w:tcW w:w="1080" w:type="dxa"/>
            <w:vAlign w:val="bottom"/>
          </w:tcPr>
          <w:p w14:paraId="37A1D0C0" w14:textId="455E17E1"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cs/>
              </w:rPr>
            </w:pPr>
          </w:p>
        </w:tc>
        <w:tc>
          <w:tcPr>
            <w:tcW w:w="1080" w:type="dxa"/>
            <w:vAlign w:val="bottom"/>
            <w:hideMark/>
          </w:tcPr>
          <w:p w14:paraId="55D22D91" w14:textId="45C6FAE3"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7B2AE904" w14:textId="28A29232"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383A3A63" w14:textId="7FCF513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2CDEAC3A" w14:textId="4F6BAF01"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7581F2C0" w14:textId="7125954C"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tcPr>
          <w:p w14:paraId="154AAD1C" w14:textId="49DD7FF1"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hideMark/>
          </w:tcPr>
          <w:p w14:paraId="6CDFBA4D" w14:textId="518219CA"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r>
      <w:tr w:rsidR="00D76544" w:rsidRPr="00215776" w14:paraId="58F76EDE" w14:textId="77777777" w:rsidTr="005A4904">
        <w:trPr>
          <w:trHeight w:val="286"/>
        </w:trPr>
        <w:tc>
          <w:tcPr>
            <w:tcW w:w="2340" w:type="dxa"/>
            <w:vAlign w:val="bottom"/>
          </w:tcPr>
          <w:p w14:paraId="1C520304" w14:textId="6286FF87"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 xml:space="preserve">   (Formerly name “</w:t>
            </w:r>
            <w:proofErr w:type="spellStart"/>
            <w:r w:rsidRPr="005A4904">
              <w:rPr>
                <w:rFonts w:ascii="Arial" w:eastAsia="SimSun" w:hAnsi="Arial" w:cs="Arial"/>
                <w:spacing w:val="-4"/>
                <w:sz w:val="13"/>
                <w:szCs w:val="13"/>
              </w:rPr>
              <w:t>Immaginia</w:t>
            </w:r>
            <w:proofErr w:type="spellEnd"/>
            <w:r w:rsidRPr="005A4904">
              <w:rPr>
                <w:rFonts w:ascii="Arial" w:eastAsia="SimSun" w:hAnsi="Arial" w:cs="Arial"/>
                <w:spacing w:val="-4"/>
                <w:sz w:val="13"/>
                <w:szCs w:val="13"/>
              </w:rPr>
              <w:t xml:space="preserve"> Co., Ltd.”)</w:t>
            </w:r>
          </w:p>
        </w:tc>
        <w:tc>
          <w:tcPr>
            <w:tcW w:w="1080" w:type="dxa"/>
            <w:vAlign w:val="bottom"/>
          </w:tcPr>
          <w:p w14:paraId="114A5EE9" w14:textId="1117E473"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40,000</w:t>
            </w:r>
          </w:p>
        </w:tc>
        <w:tc>
          <w:tcPr>
            <w:tcW w:w="1080" w:type="dxa"/>
            <w:vAlign w:val="bottom"/>
          </w:tcPr>
          <w:p w14:paraId="6D27DBCC" w14:textId="11FF20DB"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20,000</w:t>
            </w:r>
          </w:p>
        </w:tc>
        <w:tc>
          <w:tcPr>
            <w:tcW w:w="1080" w:type="dxa"/>
            <w:vAlign w:val="bottom"/>
          </w:tcPr>
          <w:p w14:paraId="2D280211" w14:textId="039C3752"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100.00</w:t>
            </w:r>
          </w:p>
        </w:tc>
        <w:tc>
          <w:tcPr>
            <w:tcW w:w="1080" w:type="dxa"/>
            <w:vAlign w:val="bottom"/>
          </w:tcPr>
          <w:p w14:paraId="72E421CF" w14:textId="5C993343"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100.00</w:t>
            </w:r>
          </w:p>
        </w:tc>
        <w:tc>
          <w:tcPr>
            <w:tcW w:w="1080" w:type="dxa"/>
            <w:vAlign w:val="bottom"/>
          </w:tcPr>
          <w:p w14:paraId="34F20806" w14:textId="7C506E3F"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40,000</w:t>
            </w:r>
          </w:p>
        </w:tc>
        <w:tc>
          <w:tcPr>
            <w:tcW w:w="1080" w:type="dxa"/>
            <w:vAlign w:val="bottom"/>
          </w:tcPr>
          <w:p w14:paraId="442A918A" w14:textId="56B29F95"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20,000</w:t>
            </w:r>
          </w:p>
        </w:tc>
        <w:tc>
          <w:tcPr>
            <w:tcW w:w="1080" w:type="dxa"/>
          </w:tcPr>
          <w:p w14:paraId="301E404A" w14:textId="1DA0FBAF"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tcPr>
          <w:p w14:paraId="1395129B" w14:textId="21F3DE4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0BFE4A0B" w14:textId="77777777" w:rsidTr="005A4904">
        <w:trPr>
          <w:trHeight w:val="274"/>
        </w:trPr>
        <w:tc>
          <w:tcPr>
            <w:tcW w:w="2340" w:type="dxa"/>
            <w:vAlign w:val="bottom"/>
            <w:hideMark/>
          </w:tcPr>
          <w:p w14:paraId="0127CD8E" w14:textId="63379DC8"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Muse K Agency Co., Ltd.</w:t>
            </w:r>
          </w:p>
        </w:tc>
        <w:tc>
          <w:tcPr>
            <w:tcW w:w="1080" w:type="dxa"/>
            <w:vAlign w:val="bottom"/>
          </w:tcPr>
          <w:p w14:paraId="6F057914" w14:textId="43E43946"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cs/>
              </w:rPr>
            </w:pPr>
            <w:r w:rsidRPr="00D76544">
              <w:rPr>
                <w:rFonts w:ascii="Arial" w:eastAsia="SimSun" w:hAnsi="Arial" w:cs="Arial" w:hint="cs"/>
                <w:spacing w:val="-4"/>
                <w:sz w:val="13"/>
                <w:szCs w:val="13"/>
              </w:rPr>
              <w:t>3,000</w:t>
            </w:r>
          </w:p>
        </w:tc>
        <w:tc>
          <w:tcPr>
            <w:tcW w:w="1080" w:type="dxa"/>
            <w:vAlign w:val="bottom"/>
            <w:hideMark/>
          </w:tcPr>
          <w:p w14:paraId="4002F2D2" w14:textId="3A9C7D71"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3,000</w:t>
            </w:r>
          </w:p>
        </w:tc>
        <w:tc>
          <w:tcPr>
            <w:tcW w:w="1080" w:type="dxa"/>
            <w:vAlign w:val="bottom"/>
          </w:tcPr>
          <w:p w14:paraId="4C2A3FB9" w14:textId="20851EEF"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54.99</w:t>
            </w:r>
          </w:p>
        </w:tc>
        <w:tc>
          <w:tcPr>
            <w:tcW w:w="1080" w:type="dxa"/>
            <w:vAlign w:val="bottom"/>
            <w:hideMark/>
          </w:tcPr>
          <w:p w14:paraId="0BDB8975" w14:textId="65C3668D"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54.99</w:t>
            </w:r>
          </w:p>
        </w:tc>
        <w:tc>
          <w:tcPr>
            <w:tcW w:w="1080" w:type="dxa"/>
            <w:vAlign w:val="bottom"/>
          </w:tcPr>
          <w:p w14:paraId="0034FA8A" w14:textId="144211C2"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1,650</w:t>
            </w:r>
          </w:p>
        </w:tc>
        <w:tc>
          <w:tcPr>
            <w:tcW w:w="1080" w:type="dxa"/>
            <w:vAlign w:val="bottom"/>
            <w:hideMark/>
          </w:tcPr>
          <w:p w14:paraId="0B7C39FB" w14:textId="093675C2"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1,650</w:t>
            </w:r>
          </w:p>
        </w:tc>
        <w:tc>
          <w:tcPr>
            <w:tcW w:w="1080" w:type="dxa"/>
          </w:tcPr>
          <w:p w14:paraId="37C90E5A" w14:textId="09504070"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6,550</w:t>
            </w:r>
          </w:p>
        </w:tc>
        <w:tc>
          <w:tcPr>
            <w:tcW w:w="1080" w:type="dxa"/>
            <w:vAlign w:val="bottom"/>
            <w:hideMark/>
          </w:tcPr>
          <w:p w14:paraId="37387571"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480337AC" w14:textId="77777777" w:rsidTr="0043609C">
        <w:trPr>
          <w:trHeight w:val="219"/>
        </w:trPr>
        <w:tc>
          <w:tcPr>
            <w:tcW w:w="2340" w:type="dxa"/>
            <w:vAlign w:val="bottom"/>
            <w:hideMark/>
          </w:tcPr>
          <w:p w14:paraId="356B413E" w14:textId="7D154674"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C M Lab Co., Ltd.</w:t>
            </w:r>
          </w:p>
        </w:tc>
        <w:tc>
          <w:tcPr>
            <w:tcW w:w="1080" w:type="dxa"/>
            <w:vAlign w:val="bottom"/>
          </w:tcPr>
          <w:p w14:paraId="6EB2B8AB" w14:textId="66C4BB90"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2,000</w:t>
            </w:r>
          </w:p>
        </w:tc>
        <w:tc>
          <w:tcPr>
            <w:tcW w:w="1080" w:type="dxa"/>
            <w:vAlign w:val="bottom"/>
            <w:hideMark/>
          </w:tcPr>
          <w:p w14:paraId="59636D75" w14:textId="0859FCBB"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tcPr>
          <w:p w14:paraId="566B0CBA" w14:textId="7F4136CB"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80.99</w:t>
            </w:r>
          </w:p>
        </w:tc>
        <w:tc>
          <w:tcPr>
            <w:tcW w:w="1080" w:type="dxa"/>
            <w:vAlign w:val="bottom"/>
            <w:hideMark/>
          </w:tcPr>
          <w:p w14:paraId="63D412A3" w14:textId="4706E8B6"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tcPr>
          <w:p w14:paraId="59DBD39A" w14:textId="6F1A66FB" w:rsidR="00D76544" w:rsidRPr="005A4904" w:rsidRDefault="00D76544" w:rsidP="00D76544">
            <w:pPr>
              <w:pBdr>
                <w:bottom w:val="single" w:sz="4" w:space="1" w:color="auto"/>
              </w:pBd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1,620</w:t>
            </w:r>
          </w:p>
        </w:tc>
        <w:tc>
          <w:tcPr>
            <w:tcW w:w="1080" w:type="dxa"/>
            <w:vAlign w:val="bottom"/>
            <w:hideMark/>
          </w:tcPr>
          <w:p w14:paraId="6151935C" w14:textId="4F87ACBC" w:rsidR="00D76544" w:rsidRPr="005A4904" w:rsidRDefault="00D76544" w:rsidP="00D76544">
            <w:pPr>
              <w:pBdr>
                <w:bottom w:val="single" w:sz="4" w:space="1" w:color="auto"/>
              </w:pBd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tcPr>
          <w:p w14:paraId="118F1727" w14:textId="22FA789F" w:rsidR="00D76544" w:rsidRPr="005A4904" w:rsidRDefault="00D76544" w:rsidP="00D76544">
            <w:pPr>
              <w:pBdr>
                <w:bottom w:val="single" w:sz="4" w:space="1" w:color="auto"/>
              </w:pBd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w:t>
            </w:r>
          </w:p>
        </w:tc>
        <w:tc>
          <w:tcPr>
            <w:tcW w:w="1080" w:type="dxa"/>
            <w:vAlign w:val="bottom"/>
            <w:hideMark/>
          </w:tcPr>
          <w:p w14:paraId="3977E7C5" w14:textId="77777777" w:rsidR="00D76544" w:rsidRPr="005A4904" w:rsidRDefault="00D76544" w:rsidP="00D76544">
            <w:pPr>
              <w:pBdr>
                <w:bottom w:val="single" w:sz="4" w:space="1" w:color="auto"/>
              </w:pBd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43389BF5" w14:textId="77777777" w:rsidTr="0043609C">
        <w:trPr>
          <w:trHeight w:val="64"/>
        </w:trPr>
        <w:tc>
          <w:tcPr>
            <w:tcW w:w="2340" w:type="dxa"/>
            <w:vAlign w:val="bottom"/>
            <w:hideMark/>
          </w:tcPr>
          <w:p w14:paraId="3E7BA9C9" w14:textId="1E644A4D"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Total</w:t>
            </w:r>
          </w:p>
        </w:tc>
        <w:tc>
          <w:tcPr>
            <w:tcW w:w="1080" w:type="dxa"/>
            <w:vAlign w:val="bottom"/>
          </w:tcPr>
          <w:p w14:paraId="292D57DE"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4B909CF0"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05E1935C"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39DEE0AD"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365E25CA" w14:textId="7DF23ACF"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236,280</w:t>
            </w:r>
          </w:p>
        </w:tc>
        <w:tc>
          <w:tcPr>
            <w:tcW w:w="1080" w:type="dxa"/>
            <w:vAlign w:val="bottom"/>
            <w:hideMark/>
          </w:tcPr>
          <w:p w14:paraId="54DC8129" w14:textId="7EBA54AE"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214,660</w:t>
            </w:r>
          </w:p>
        </w:tc>
        <w:tc>
          <w:tcPr>
            <w:tcW w:w="1080" w:type="dxa"/>
          </w:tcPr>
          <w:p w14:paraId="2A53E660" w14:textId="4D4F8A27" w:rsidR="00D76544" w:rsidRPr="005A4904" w:rsidRDefault="00D76544" w:rsidP="00D76544">
            <w:pPr>
              <w:pBdr>
                <w:bottom w:val="double" w:sz="4" w:space="1" w:color="auto"/>
              </w:pBdr>
              <w:tabs>
                <w:tab w:val="decimal" w:pos="80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6,550</w:t>
            </w:r>
          </w:p>
        </w:tc>
        <w:tc>
          <w:tcPr>
            <w:tcW w:w="1080" w:type="dxa"/>
            <w:vAlign w:val="bottom"/>
            <w:hideMark/>
          </w:tcPr>
          <w:p w14:paraId="6FB9BA9A" w14:textId="77777777" w:rsidR="00D76544" w:rsidRPr="005A4904" w:rsidRDefault="00D76544" w:rsidP="00D76544">
            <w:pPr>
              <w:pBdr>
                <w:bottom w:val="double" w:sz="4" w:space="1" w:color="auto"/>
              </w:pBdr>
              <w:tabs>
                <w:tab w:val="decimal" w:pos="807"/>
              </w:tabs>
              <w:spacing w:line="300" w:lineRule="exact"/>
              <w:jc w:val="right"/>
              <w:textAlignment w:val="auto"/>
              <w:rPr>
                <w:rFonts w:ascii="Arial" w:eastAsia="SimSun" w:hAnsi="Arial" w:cs="Arial"/>
                <w:spacing w:val="-4"/>
                <w:sz w:val="13"/>
                <w:szCs w:val="13"/>
              </w:rPr>
            </w:pPr>
            <w:r w:rsidRPr="005A4904">
              <w:rPr>
                <w:rFonts w:ascii="Arial" w:eastAsia="SimSun" w:hAnsi="Arial" w:cs="Arial"/>
                <w:spacing w:val="-4"/>
                <w:sz w:val="13"/>
                <w:szCs w:val="13"/>
              </w:rPr>
              <w:t>-</w:t>
            </w:r>
          </w:p>
        </w:tc>
      </w:tr>
      <w:tr w:rsidR="00D76544" w:rsidRPr="00215776" w14:paraId="6BD95FE8" w14:textId="77777777" w:rsidTr="0043609C">
        <w:trPr>
          <w:trHeight w:val="64"/>
        </w:trPr>
        <w:tc>
          <w:tcPr>
            <w:tcW w:w="2340" w:type="dxa"/>
            <w:vAlign w:val="bottom"/>
            <w:hideMark/>
          </w:tcPr>
          <w:p w14:paraId="51611FC7" w14:textId="77777777" w:rsidR="00D76544" w:rsidRPr="005A4904" w:rsidRDefault="00D76544" w:rsidP="00D76544">
            <w:pPr>
              <w:spacing w:line="300" w:lineRule="exact"/>
              <w:ind w:left="165" w:right="-108" w:hanging="165"/>
              <w:textAlignment w:val="auto"/>
              <w:rPr>
                <w:rFonts w:ascii="Arial" w:hAnsi="Arial" w:cs="Arial"/>
                <w:sz w:val="13"/>
                <w:szCs w:val="13"/>
              </w:rPr>
            </w:pPr>
            <w:r w:rsidRPr="005A4904">
              <w:rPr>
                <w:rFonts w:ascii="Arial" w:hAnsi="Arial" w:cs="Arial"/>
                <w:sz w:val="13"/>
                <w:szCs w:val="13"/>
              </w:rPr>
              <w:t xml:space="preserve">Less: Allowance for impairment            </w:t>
            </w:r>
          </w:p>
          <w:p w14:paraId="6DC3E323" w14:textId="09D0A73F" w:rsidR="00D76544" w:rsidRPr="005A4904" w:rsidRDefault="00D76544" w:rsidP="00D76544">
            <w:pPr>
              <w:spacing w:line="300" w:lineRule="exact"/>
              <w:ind w:left="165" w:right="-108" w:hanging="165"/>
              <w:textAlignment w:val="auto"/>
              <w:rPr>
                <w:rFonts w:ascii="Arial" w:eastAsia="SimSun" w:hAnsi="Arial" w:cs="Arial"/>
                <w:spacing w:val="-4"/>
                <w:sz w:val="13"/>
                <w:szCs w:val="13"/>
              </w:rPr>
            </w:pPr>
            <w:r w:rsidRPr="005A4904">
              <w:rPr>
                <w:rFonts w:ascii="Arial" w:hAnsi="Arial" w:cs="Arial"/>
                <w:sz w:val="13"/>
                <w:szCs w:val="13"/>
              </w:rPr>
              <w:tab/>
              <w:t xml:space="preserve">        on investments   </w:t>
            </w:r>
          </w:p>
        </w:tc>
        <w:tc>
          <w:tcPr>
            <w:tcW w:w="1080" w:type="dxa"/>
            <w:vAlign w:val="bottom"/>
          </w:tcPr>
          <w:p w14:paraId="0EEDAD74" w14:textId="77777777" w:rsidR="00D76544" w:rsidRPr="00D76544" w:rsidRDefault="00D76544" w:rsidP="00D76544">
            <w:pPr>
              <w:tabs>
                <w:tab w:val="decimal" w:pos="807"/>
              </w:tabs>
              <w:spacing w:line="300" w:lineRule="exact"/>
              <w:jc w:val="right"/>
              <w:textAlignment w:val="auto"/>
              <w:rPr>
                <w:rFonts w:ascii="Arial" w:eastAsia="SimSun" w:hAnsi="Arial" w:cs="Arial"/>
                <w:spacing w:val="-4"/>
                <w:sz w:val="13"/>
                <w:szCs w:val="13"/>
                <w:cs/>
              </w:rPr>
            </w:pPr>
          </w:p>
        </w:tc>
        <w:tc>
          <w:tcPr>
            <w:tcW w:w="1080" w:type="dxa"/>
            <w:vAlign w:val="bottom"/>
          </w:tcPr>
          <w:p w14:paraId="4F23F8CE"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320CE37C"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c>
          <w:tcPr>
            <w:tcW w:w="1080" w:type="dxa"/>
            <w:vAlign w:val="bottom"/>
          </w:tcPr>
          <w:p w14:paraId="337FCE0F"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c>
          <w:tcPr>
            <w:tcW w:w="1080" w:type="dxa"/>
            <w:vAlign w:val="bottom"/>
          </w:tcPr>
          <w:p w14:paraId="4910F043" w14:textId="7F73C637" w:rsidR="00D76544" w:rsidRPr="005A4904" w:rsidRDefault="00D76544" w:rsidP="00D76544">
            <w:pPr>
              <w:pBdr>
                <w:bottom w:val="single" w:sz="4" w:space="1" w:color="auto"/>
              </w:pBdr>
              <w:tabs>
                <w:tab w:val="decimal" w:pos="77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(42,611)</w:t>
            </w:r>
          </w:p>
        </w:tc>
        <w:tc>
          <w:tcPr>
            <w:tcW w:w="1080" w:type="dxa"/>
            <w:vAlign w:val="bottom"/>
            <w:hideMark/>
          </w:tcPr>
          <w:p w14:paraId="29DE19E0" w14:textId="602D60B6" w:rsidR="00D76544" w:rsidRPr="005A4904" w:rsidRDefault="00D76544" w:rsidP="00D76544">
            <w:pPr>
              <w:pBdr>
                <w:bottom w:val="single" w:sz="4" w:space="1" w:color="auto"/>
              </w:pBdr>
              <w:tabs>
                <w:tab w:val="decimal" w:pos="77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(42,611)</w:t>
            </w:r>
          </w:p>
        </w:tc>
        <w:tc>
          <w:tcPr>
            <w:tcW w:w="1080" w:type="dxa"/>
          </w:tcPr>
          <w:p w14:paraId="4893708E" w14:textId="77777777" w:rsidR="00D76544" w:rsidRPr="00D76544" w:rsidRDefault="00D76544" w:rsidP="00D76544">
            <w:pPr>
              <w:tabs>
                <w:tab w:val="decimal" w:pos="777"/>
              </w:tabs>
              <w:spacing w:line="300" w:lineRule="exact"/>
              <w:jc w:val="right"/>
              <w:textAlignment w:val="auto"/>
              <w:rPr>
                <w:rFonts w:ascii="Arial" w:eastAsia="SimSun" w:hAnsi="Arial" w:cs="Arial"/>
                <w:spacing w:val="-4"/>
                <w:sz w:val="13"/>
                <w:szCs w:val="13"/>
                <w:cs/>
              </w:rPr>
            </w:pPr>
          </w:p>
        </w:tc>
        <w:tc>
          <w:tcPr>
            <w:tcW w:w="1080" w:type="dxa"/>
            <w:vAlign w:val="bottom"/>
          </w:tcPr>
          <w:p w14:paraId="5B51CAAE"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r>
      <w:tr w:rsidR="00D76544" w:rsidRPr="00215776" w14:paraId="29507E8E" w14:textId="77777777" w:rsidTr="0043609C">
        <w:trPr>
          <w:trHeight w:val="330"/>
        </w:trPr>
        <w:tc>
          <w:tcPr>
            <w:tcW w:w="2340" w:type="dxa"/>
            <w:vAlign w:val="bottom"/>
            <w:hideMark/>
          </w:tcPr>
          <w:p w14:paraId="0D413A4D" w14:textId="6B6DD030" w:rsidR="00D76544" w:rsidRPr="005A4904" w:rsidRDefault="00D76544" w:rsidP="00D76544">
            <w:pPr>
              <w:spacing w:line="300" w:lineRule="exact"/>
              <w:ind w:right="-108"/>
              <w:textAlignment w:val="auto"/>
              <w:rPr>
                <w:rFonts w:ascii="Arial" w:eastAsia="SimSun" w:hAnsi="Arial" w:cs="Arial"/>
                <w:spacing w:val="-4"/>
                <w:sz w:val="13"/>
                <w:szCs w:val="13"/>
              </w:rPr>
            </w:pPr>
            <w:r w:rsidRPr="005A4904">
              <w:rPr>
                <w:rFonts w:ascii="Arial" w:eastAsia="SimSun" w:hAnsi="Arial" w:cs="Arial"/>
                <w:spacing w:val="-4"/>
                <w:sz w:val="13"/>
                <w:szCs w:val="13"/>
              </w:rPr>
              <w:t>Investments in subsidiaries - net</w:t>
            </w:r>
          </w:p>
        </w:tc>
        <w:tc>
          <w:tcPr>
            <w:tcW w:w="1080" w:type="dxa"/>
            <w:vAlign w:val="bottom"/>
          </w:tcPr>
          <w:p w14:paraId="1A66488F"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60FA4C58" w14:textId="77777777" w:rsidR="00D76544" w:rsidRPr="005A4904" w:rsidRDefault="00D76544" w:rsidP="00D76544">
            <w:pPr>
              <w:tabs>
                <w:tab w:val="decimal" w:pos="807"/>
              </w:tabs>
              <w:spacing w:line="300" w:lineRule="exact"/>
              <w:jc w:val="right"/>
              <w:textAlignment w:val="auto"/>
              <w:rPr>
                <w:rFonts w:ascii="Arial" w:eastAsia="SimSun" w:hAnsi="Arial" w:cs="Arial"/>
                <w:spacing w:val="-4"/>
                <w:sz w:val="13"/>
                <w:szCs w:val="13"/>
              </w:rPr>
            </w:pPr>
          </w:p>
        </w:tc>
        <w:tc>
          <w:tcPr>
            <w:tcW w:w="1080" w:type="dxa"/>
            <w:vAlign w:val="bottom"/>
          </w:tcPr>
          <w:p w14:paraId="7D4FC739"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c>
          <w:tcPr>
            <w:tcW w:w="1080" w:type="dxa"/>
            <w:vAlign w:val="bottom"/>
          </w:tcPr>
          <w:p w14:paraId="789ACE30"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c>
          <w:tcPr>
            <w:tcW w:w="1080" w:type="dxa"/>
            <w:vAlign w:val="bottom"/>
          </w:tcPr>
          <w:p w14:paraId="65E50AA3" w14:textId="47E40A12" w:rsidR="00D76544" w:rsidRPr="005A4904" w:rsidRDefault="00D76544" w:rsidP="00D76544">
            <w:pPr>
              <w:pBdr>
                <w:bottom w:val="double" w:sz="4" w:space="1" w:color="auto"/>
              </w:pBdr>
              <w:tabs>
                <w:tab w:val="decimal" w:pos="77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193,669</w:t>
            </w:r>
          </w:p>
        </w:tc>
        <w:tc>
          <w:tcPr>
            <w:tcW w:w="1080" w:type="dxa"/>
            <w:vAlign w:val="bottom"/>
            <w:hideMark/>
          </w:tcPr>
          <w:p w14:paraId="1ED5EB27" w14:textId="03BD3C7B" w:rsidR="00D76544" w:rsidRPr="005A4904" w:rsidRDefault="00D76544" w:rsidP="00D76544">
            <w:pPr>
              <w:pBdr>
                <w:bottom w:val="double" w:sz="4" w:space="1" w:color="auto"/>
              </w:pBdr>
              <w:tabs>
                <w:tab w:val="decimal" w:pos="777"/>
              </w:tabs>
              <w:spacing w:line="300" w:lineRule="exact"/>
              <w:jc w:val="right"/>
              <w:textAlignment w:val="auto"/>
              <w:rPr>
                <w:rFonts w:ascii="Arial" w:eastAsia="SimSun" w:hAnsi="Arial" w:cs="Arial"/>
                <w:spacing w:val="-4"/>
                <w:sz w:val="13"/>
                <w:szCs w:val="13"/>
              </w:rPr>
            </w:pPr>
            <w:r w:rsidRPr="00D76544">
              <w:rPr>
                <w:rFonts w:ascii="Arial" w:eastAsia="SimSun" w:hAnsi="Arial" w:cs="Arial" w:hint="cs"/>
                <w:spacing w:val="-4"/>
                <w:sz w:val="13"/>
                <w:szCs w:val="13"/>
              </w:rPr>
              <w:t>172,049</w:t>
            </w:r>
          </w:p>
        </w:tc>
        <w:tc>
          <w:tcPr>
            <w:tcW w:w="1080" w:type="dxa"/>
          </w:tcPr>
          <w:p w14:paraId="0FAB0C24"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c>
          <w:tcPr>
            <w:tcW w:w="1080" w:type="dxa"/>
            <w:vAlign w:val="bottom"/>
          </w:tcPr>
          <w:p w14:paraId="2FFD73CE" w14:textId="77777777" w:rsidR="00D76544" w:rsidRPr="005A4904" w:rsidRDefault="00D76544" w:rsidP="00D76544">
            <w:pPr>
              <w:tabs>
                <w:tab w:val="decimal" w:pos="777"/>
              </w:tabs>
              <w:spacing w:line="300" w:lineRule="exact"/>
              <w:jc w:val="right"/>
              <w:textAlignment w:val="auto"/>
              <w:rPr>
                <w:rFonts w:ascii="Arial" w:eastAsia="SimSun" w:hAnsi="Arial" w:cs="Arial"/>
                <w:spacing w:val="-4"/>
                <w:sz w:val="13"/>
                <w:szCs w:val="13"/>
              </w:rPr>
            </w:pPr>
          </w:p>
        </w:tc>
      </w:tr>
    </w:tbl>
    <w:p w14:paraId="0F486C1A" w14:textId="77777777" w:rsidR="00D76544" w:rsidRDefault="008601F1" w:rsidP="00F275C8">
      <w:pPr>
        <w:spacing w:before="240" w:after="120" w:line="380" w:lineRule="exact"/>
        <w:ind w:left="547" w:hanging="547"/>
        <w:jc w:val="both"/>
        <w:rPr>
          <w:rFonts w:ascii="Arial" w:hAnsi="Arial" w:cstheme="minorBidi"/>
          <w:b/>
          <w:bCs/>
          <w:sz w:val="22"/>
          <w:szCs w:val="22"/>
          <w:cs/>
        </w:rPr>
      </w:pPr>
      <w:r w:rsidRPr="008601F1">
        <w:rPr>
          <w:rFonts w:ascii="Arial" w:hAnsi="Arial" w:cstheme="minorBidi"/>
          <w:b/>
          <w:bCs/>
          <w:sz w:val="22"/>
          <w:szCs w:val="22"/>
          <w:cs/>
        </w:rPr>
        <w:tab/>
      </w:r>
    </w:p>
    <w:p w14:paraId="72D60E1A" w14:textId="77777777" w:rsidR="00D76544" w:rsidRDefault="00D76544">
      <w:pPr>
        <w:overflowPunct/>
        <w:autoSpaceDE/>
        <w:autoSpaceDN/>
        <w:adjustRightInd/>
        <w:spacing w:after="160" w:line="259" w:lineRule="auto"/>
        <w:textAlignment w:val="auto"/>
        <w:rPr>
          <w:rFonts w:ascii="Arial" w:hAnsi="Arial" w:cstheme="minorBidi"/>
          <w:b/>
          <w:bCs/>
          <w:sz w:val="22"/>
          <w:szCs w:val="22"/>
          <w:cs/>
        </w:rPr>
      </w:pPr>
      <w:r>
        <w:rPr>
          <w:rFonts w:ascii="Arial" w:hAnsi="Arial" w:cstheme="minorBidi"/>
          <w:b/>
          <w:bCs/>
          <w:sz w:val="22"/>
          <w:szCs w:val="22"/>
          <w:cs/>
        </w:rPr>
        <w:br w:type="page"/>
      </w:r>
    </w:p>
    <w:p w14:paraId="7C6E39E0" w14:textId="18E7EBB1" w:rsidR="007B1FEA" w:rsidRPr="007B1FEA" w:rsidRDefault="00D76544" w:rsidP="00F275C8">
      <w:pPr>
        <w:spacing w:before="240" w:after="120" w:line="380" w:lineRule="exact"/>
        <w:ind w:left="547" w:hanging="547"/>
        <w:jc w:val="both"/>
        <w:rPr>
          <w:rFonts w:ascii="Arial" w:hAnsi="Arial" w:cs="Arial"/>
          <w:b/>
          <w:bCs/>
          <w:sz w:val="22"/>
          <w:szCs w:val="22"/>
          <w:u w:val="single"/>
        </w:rPr>
      </w:pPr>
      <w:r w:rsidRPr="00D76544">
        <w:rPr>
          <w:rFonts w:ascii="Arial" w:hAnsi="Arial" w:cstheme="minorBidi"/>
          <w:b/>
          <w:bCs/>
          <w:sz w:val="22"/>
          <w:szCs w:val="22"/>
          <w:cs/>
        </w:rPr>
        <w:lastRenderedPageBreak/>
        <w:tab/>
      </w:r>
      <w:r w:rsidR="007B1FEA" w:rsidRPr="007B1FEA">
        <w:rPr>
          <w:rFonts w:ascii="Arial" w:hAnsi="Arial" w:cs="Arial"/>
          <w:b/>
          <w:bCs/>
          <w:sz w:val="22"/>
          <w:szCs w:val="22"/>
          <w:u w:val="single"/>
        </w:rPr>
        <w:t>C M Lab Company Limited</w:t>
      </w:r>
    </w:p>
    <w:p w14:paraId="2E33E660" w14:textId="64685632" w:rsidR="00CB7787" w:rsidRDefault="008712E2" w:rsidP="008712E2">
      <w:pPr>
        <w:spacing w:before="24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CB7787" w:rsidRPr="00CB7787">
        <w:rPr>
          <w:rFonts w:ascii="Arial" w:hAnsi="Arial" w:cs="Arial"/>
          <w:sz w:val="22"/>
          <w:szCs w:val="22"/>
        </w:rPr>
        <w:t xml:space="preserve">On </w:t>
      </w:r>
      <w:r w:rsidR="00CB7787">
        <w:rPr>
          <w:rFonts w:ascii="Arial" w:hAnsi="Arial" w:cs="Arial"/>
          <w:sz w:val="22"/>
          <w:szCs w:val="22"/>
        </w:rPr>
        <w:t xml:space="preserve">30 </w:t>
      </w:r>
      <w:r w:rsidR="00CB7787" w:rsidRPr="00CB7787">
        <w:rPr>
          <w:rFonts w:ascii="Arial" w:hAnsi="Arial" w:cs="Arial"/>
          <w:sz w:val="22"/>
          <w:szCs w:val="22"/>
        </w:rPr>
        <w:t xml:space="preserve">December 2021, </w:t>
      </w:r>
      <w:r w:rsidR="00005EBF">
        <w:rPr>
          <w:rFonts w:ascii="Arial" w:hAnsi="Arial" w:cs="Arial"/>
          <w:sz w:val="22"/>
          <w:szCs w:val="22"/>
        </w:rPr>
        <w:t>a meeting of the Company’s</w:t>
      </w:r>
      <w:r w:rsidR="00CB7787" w:rsidRPr="00CB7787">
        <w:rPr>
          <w:rFonts w:ascii="Arial" w:hAnsi="Arial" w:cs="Arial"/>
          <w:sz w:val="22"/>
          <w:szCs w:val="22"/>
        </w:rPr>
        <w:t xml:space="preserve"> Board of Directors</w:t>
      </w:r>
      <w:r w:rsidR="009D2DA1">
        <w:rPr>
          <w:rFonts w:ascii="Arial" w:hAnsi="Arial" w:cs="Arial"/>
          <w:sz w:val="22"/>
          <w:szCs w:val="22"/>
        </w:rPr>
        <w:t xml:space="preserve"> </w:t>
      </w:r>
      <w:r w:rsidR="00CB7787" w:rsidRPr="00CB7787">
        <w:rPr>
          <w:rFonts w:ascii="Arial" w:hAnsi="Arial" w:cs="Arial"/>
          <w:sz w:val="22"/>
          <w:szCs w:val="22"/>
        </w:rPr>
        <w:t xml:space="preserve">No. 10/2021 approved the investment to incorporate C M Lab Company Limited </w:t>
      </w:r>
      <w:r w:rsidR="00005EBF">
        <w:rPr>
          <w:rFonts w:ascii="Arial" w:hAnsi="Arial" w:cs="Arial"/>
          <w:sz w:val="22"/>
          <w:szCs w:val="22"/>
        </w:rPr>
        <w:t>for the</w:t>
      </w:r>
      <w:r w:rsidR="00CB7787" w:rsidRPr="00CB7787">
        <w:rPr>
          <w:rFonts w:ascii="Arial" w:hAnsi="Arial" w:cs="Arial"/>
          <w:sz w:val="22"/>
          <w:szCs w:val="22"/>
        </w:rPr>
        <w:t xml:space="preserve"> purpose</w:t>
      </w:r>
      <w:r w:rsidR="00005EBF">
        <w:rPr>
          <w:rFonts w:ascii="Arial" w:hAnsi="Arial" w:cs="Arial"/>
          <w:sz w:val="22"/>
          <w:szCs w:val="22"/>
        </w:rPr>
        <w:t xml:space="preserve"> </w:t>
      </w:r>
      <w:r w:rsidR="00CB7787" w:rsidRPr="00CB7787">
        <w:rPr>
          <w:rFonts w:ascii="Arial" w:hAnsi="Arial" w:cs="Arial"/>
          <w:sz w:val="22"/>
          <w:szCs w:val="22"/>
        </w:rPr>
        <w:t xml:space="preserve">to </w:t>
      </w:r>
      <w:r w:rsidR="009D2DA1">
        <w:rPr>
          <w:rFonts w:ascii="Arial" w:hAnsi="Arial" w:cs="Arial"/>
          <w:sz w:val="22"/>
          <w:szCs w:val="22"/>
        </w:rPr>
        <w:t xml:space="preserve">support </w:t>
      </w:r>
      <w:r w:rsidR="00CB7787" w:rsidRPr="00CB7787">
        <w:rPr>
          <w:rFonts w:ascii="Arial" w:hAnsi="Arial" w:cs="Arial"/>
          <w:sz w:val="22"/>
          <w:szCs w:val="22"/>
        </w:rPr>
        <w:t>service creative planning for advertising and marketing activities</w:t>
      </w:r>
      <w:r w:rsidR="00005EBF">
        <w:rPr>
          <w:rFonts w:ascii="Arial" w:hAnsi="Arial" w:cs="Arial"/>
          <w:sz w:val="22"/>
          <w:szCs w:val="22"/>
        </w:rPr>
        <w:t xml:space="preserve">, </w:t>
      </w:r>
      <w:r w:rsidR="00CB7787" w:rsidRPr="00CB7787">
        <w:rPr>
          <w:rFonts w:ascii="Arial" w:hAnsi="Arial" w:cs="Arial"/>
          <w:sz w:val="22"/>
          <w:szCs w:val="22"/>
        </w:rPr>
        <w:t xml:space="preserve">management of marketing and advertising media, including organizer for marketing activities, meetings, seminars, media production and production of structures for all types of events. </w:t>
      </w:r>
      <w:r w:rsidR="00DB24DE">
        <w:rPr>
          <w:rFonts w:ascii="Arial" w:hAnsi="Arial" w:cs="Arial"/>
          <w:sz w:val="22"/>
          <w:szCs w:val="22"/>
        </w:rPr>
        <w:t xml:space="preserve">                            </w:t>
      </w:r>
      <w:r w:rsidR="00CB7787" w:rsidRPr="00CB7787">
        <w:rPr>
          <w:rFonts w:ascii="Arial" w:hAnsi="Arial" w:cs="Arial"/>
          <w:sz w:val="22"/>
          <w:szCs w:val="22"/>
        </w:rPr>
        <w:t xml:space="preserve">On </w:t>
      </w:r>
      <w:r w:rsidR="00CB7787">
        <w:rPr>
          <w:rFonts w:ascii="Arial" w:hAnsi="Arial" w:cs="Arial"/>
          <w:sz w:val="22"/>
          <w:szCs w:val="22"/>
        </w:rPr>
        <w:t xml:space="preserve">9 </w:t>
      </w:r>
      <w:r w:rsidR="00CB7787" w:rsidRPr="00CB7787">
        <w:rPr>
          <w:rFonts w:ascii="Arial" w:hAnsi="Arial" w:cs="Arial"/>
          <w:sz w:val="22"/>
          <w:szCs w:val="22"/>
        </w:rPr>
        <w:t xml:space="preserve">February 2022, the </w:t>
      </w:r>
      <w:r w:rsidR="00005EBF">
        <w:rPr>
          <w:rFonts w:ascii="Arial" w:hAnsi="Arial" w:cs="Arial"/>
          <w:sz w:val="22"/>
          <w:szCs w:val="22"/>
        </w:rPr>
        <w:t>C</w:t>
      </w:r>
      <w:r w:rsidR="00CB7787" w:rsidRPr="00CB7787">
        <w:rPr>
          <w:rFonts w:ascii="Arial" w:hAnsi="Arial" w:cs="Arial"/>
          <w:sz w:val="22"/>
          <w:szCs w:val="22"/>
        </w:rPr>
        <w:t xml:space="preserve">ompany registered </w:t>
      </w:r>
      <w:r w:rsidR="00005EBF">
        <w:rPr>
          <w:rFonts w:ascii="Arial" w:hAnsi="Arial" w:cs="Arial"/>
          <w:sz w:val="22"/>
          <w:szCs w:val="22"/>
        </w:rPr>
        <w:t>to</w:t>
      </w:r>
      <w:r w:rsidR="00CB7787" w:rsidRPr="00CB7787">
        <w:rPr>
          <w:rFonts w:ascii="Arial" w:hAnsi="Arial" w:cs="Arial"/>
          <w:sz w:val="22"/>
          <w:szCs w:val="22"/>
        </w:rPr>
        <w:t xml:space="preserve"> incorporate</w:t>
      </w:r>
      <w:r w:rsidR="00005EBF">
        <w:rPr>
          <w:rFonts w:ascii="Arial" w:hAnsi="Arial" w:cs="Arial"/>
          <w:sz w:val="22"/>
          <w:szCs w:val="22"/>
        </w:rPr>
        <w:t xml:space="preserve"> </w:t>
      </w:r>
      <w:r w:rsidR="00CB7787" w:rsidRPr="00CB7787">
        <w:rPr>
          <w:rFonts w:ascii="Arial" w:hAnsi="Arial" w:cs="Arial"/>
          <w:sz w:val="22"/>
          <w:szCs w:val="22"/>
        </w:rPr>
        <w:t xml:space="preserve">“C M Lab Company Limited” with a registered </w:t>
      </w:r>
      <w:r w:rsidR="00005EBF">
        <w:rPr>
          <w:rFonts w:ascii="Arial" w:hAnsi="Arial" w:cs="Arial"/>
          <w:sz w:val="22"/>
          <w:szCs w:val="22"/>
        </w:rPr>
        <w:t xml:space="preserve">share </w:t>
      </w:r>
      <w:r w:rsidR="00CB7787" w:rsidRPr="00CB7787">
        <w:rPr>
          <w:rFonts w:ascii="Arial" w:hAnsi="Arial" w:cs="Arial"/>
          <w:sz w:val="22"/>
          <w:szCs w:val="22"/>
        </w:rPr>
        <w:t xml:space="preserve">capital of Baht 2 million, </w:t>
      </w:r>
      <w:r w:rsidR="00005EBF">
        <w:rPr>
          <w:rFonts w:ascii="Arial" w:hAnsi="Arial" w:cs="Arial"/>
          <w:sz w:val="22"/>
          <w:szCs w:val="22"/>
        </w:rPr>
        <w:t>comprising of</w:t>
      </w:r>
      <w:r w:rsidR="00CB7787" w:rsidRPr="00CB7787">
        <w:rPr>
          <w:rFonts w:ascii="Arial" w:hAnsi="Arial" w:cs="Arial"/>
          <w:sz w:val="22"/>
          <w:szCs w:val="22"/>
        </w:rPr>
        <w:t xml:space="preserve"> 20,000 ordinary shares with a par value of Baht 100 per share. The </w:t>
      </w:r>
      <w:r w:rsidR="00005EBF">
        <w:rPr>
          <w:rFonts w:ascii="Arial" w:hAnsi="Arial" w:cs="Arial"/>
          <w:sz w:val="22"/>
          <w:szCs w:val="22"/>
        </w:rPr>
        <w:t>C</w:t>
      </w:r>
      <w:r w:rsidR="00CB7787" w:rsidRPr="00CB7787">
        <w:rPr>
          <w:rFonts w:ascii="Arial" w:hAnsi="Arial" w:cs="Arial"/>
          <w:sz w:val="22"/>
          <w:szCs w:val="22"/>
        </w:rPr>
        <w:t xml:space="preserve">ompany </w:t>
      </w:r>
      <w:r w:rsidR="00005EBF">
        <w:rPr>
          <w:rFonts w:ascii="Arial" w:hAnsi="Arial" w:cs="Arial"/>
          <w:sz w:val="22"/>
          <w:szCs w:val="22"/>
        </w:rPr>
        <w:t>invested in 15,199 ordinary shares with a par value of Baht 100 per share or totaling Baht 1.52 million or shareholding percentage of 76 percent of the registered share capital of a subsidiary.</w:t>
      </w:r>
    </w:p>
    <w:p w14:paraId="2191BF79" w14:textId="135F1604" w:rsidR="004D0F0C" w:rsidRPr="00C17352" w:rsidRDefault="008712E2" w:rsidP="00D76544">
      <w:pPr>
        <w:spacing w:before="120" w:after="120" w:line="380" w:lineRule="exact"/>
        <w:ind w:left="907" w:hanging="360"/>
        <w:jc w:val="both"/>
        <w:rPr>
          <w:rFonts w:ascii="Arial" w:hAnsi="Arial" w:cstheme="minorBidi"/>
          <w:sz w:val="22"/>
          <w:szCs w:val="22"/>
        </w:rPr>
      </w:pPr>
      <w:r>
        <w:rPr>
          <w:rFonts w:ascii="Arial" w:hAnsi="Arial" w:cs="Arial"/>
          <w:sz w:val="22"/>
          <w:szCs w:val="22"/>
          <w:lang w:val="en"/>
        </w:rPr>
        <w:t>-</w:t>
      </w:r>
      <w:r>
        <w:rPr>
          <w:rFonts w:ascii="Arial" w:hAnsi="Arial" w:cs="Arial"/>
          <w:sz w:val="22"/>
          <w:szCs w:val="22"/>
          <w:lang w:val="en"/>
        </w:rPr>
        <w:tab/>
      </w:r>
      <w:r w:rsidR="00C17352" w:rsidRPr="00C17352">
        <w:rPr>
          <w:rFonts w:ascii="Arial" w:hAnsi="Arial" w:cs="Arial"/>
          <w:sz w:val="22"/>
          <w:szCs w:val="22"/>
          <w:lang w:val="en"/>
        </w:rPr>
        <w:t>On</w:t>
      </w:r>
      <w:r w:rsidR="00EF178E">
        <w:rPr>
          <w:rFonts w:ascii="Arial" w:hAnsi="Arial" w:cs="Arial"/>
          <w:sz w:val="22"/>
          <w:szCs w:val="22"/>
          <w:lang w:val="en"/>
        </w:rPr>
        <w:t xml:space="preserve"> 6</w:t>
      </w:r>
      <w:r w:rsidR="00C17352" w:rsidRPr="00C17352">
        <w:rPr>
          <w:rFonts w:ascii="Arial" w:hAnsi="Arial" w:cs="Arial"/>
          <w:sz w:val="22"/>
          <w:szCs w:val="22"/>
          <w:lang w:val="en"/>
        </w:rPr>
        <w:t xml:space="preserve"> June 2022, the Company purchased 1,000 ordinary shares</w:t>
      </w:r>
      <w:r w:rsidR="00DB24DE">
        <w:rPr>
          <w:rFonts w:ascii="Arial" w:hAnsi="Arial" w:cs="Arial"/>
          <w:sz w:val="22"/>
          <w:szCs w:val="22"/>
          <w:lang w:val="en"/>
        </w:rPr>
        <w:t xml:space="preserve"> of </w:t>
      </w:r>
      <w:r w:rsidR="00CA3C3F" w:rsidRPr="00CB7787">
        <w:rPr>
          <w:rFonts w:ascii="Arial" w:hAnsi="Arial" w:cs="Arial"/>
          <w:sz w:val="22"/>
          <w:szCs w:val="22"/>
        </w:rPr>
        <w:t xml:space="preserve">C M Lab </w:t>
      </w:r>
      <w:r w:rsidR="00DB24DE">
        <w:rPr>
          <w:rFonts w:ascii="Arial" w:hAnsi="Arial" w:cs="Arial"/>
          <w:sz w:val="22"/>
          <w:szCs w:val="22"/>
          <w:lang w:val="en"/>
        </w:rPr>
        <w:t>Company Limited</w:t>
      </w:r>
      <w:r w:rsidR="00C17352" w:rsidRPr="00C17352">
        <w:rPr>
          <w:rFonts w:ascii="Arial" w:hAnsi="Arial" w:cs="Arial"/>
          <w:sz w:val="22"/>
          <w:szCs w:val="22"/>
          <w:lang w:val="en"/>
        </w:rPr>
        <w:t xml:space="preserve"> from a shareholder with a par value of Baht</w:t>
      </w:r>
      <w:r w:rsidR="00C17352" w:rsidRPr="00C17352">
        <w:rPr>
          <w:rFonts w:ascii="Arial" w:hAnsi="Arial" w:cs="Arial" w:hint="cs"/>
          <w:sz w:val="22"/>
          <w:szCs w:val="22"/>
          <w:cs/>
        </w:rPr>
        <w:t xml:space="preserve"> </w:t>
      </w:r>
      <w:r w:rsidR="00C17352" w:rsidRPr="00C17352">
        <w:rPr>
          <w:rFonts w:ascii="Arial" w:hAnsi="Arial" w:cs="Arial"/>
          <w:sz w:val="22"/>
          <w:szCs w:val="22"/>
          <w:lang w:val="en"/>
        </w:rPr>
        <w:t>100</w:t>
      </w:r>
      <w:r w:rsidR="00C17352" w:rsidRPr="00C17352">
        <w:rPr>
          <w:rFonts w:ascii="Arial" w:hAnsi="Arial" w:cs="Arial" w:hint="cs"/>
          <w:sz w:val="22"/>
          <w:szCs w:val="22"/>
          <w:cs/>
        </w:rPr>
        <w:t xml:space="preserve"> </w:t>
      </w:r>
      <w:r w:rsidR="00C17352" w:rsidRPr="00C17352">
        <w:rPr>
          <w:rFonts w:ascii="Arial" w:hAnsi="Arial" w:cs="Arial"/>
          <w:sz w:val="22"/>
          <w:szCs w:val="22"/>
          <w:lang w:val="en"/>
        </w:rPr>
        <w:t>per share</w:t>
      </w:r>
      <w:r w:rsidR="00477005">
        <w:rPr>
          <w:rFonts w:ascii="Arial" w:hAnsi="Arial" w:cs="Arial"/>
          <w:sz w:val="22"/>
          <w:szCs w:val="22"/>
          <w:lang w:val="en"/>
        </w:rPr>
        <w:t xml:space="preserve">, </w:t>
      </w:r>
      <w:r w:rsidR="0006526D">
        <w:rPr>
          <w:rFonts w:ascii="Arial" w:hAnsi="Arial" w:cs="Arial"/>
          <w:sz w:val="22"/>
          <w:szCs w:val="22"/>
          <w:lang w:val="en"/>
        </w:rPr>
        <w:t>or</w:t>
      </w:r>
      <w:r w:rsidR="00C17352" w:rsidRPr="00C17352">
        <w:rPr>
          <w:rFonts w:ascii="Arial" w:hAnsi="Arial" w:cs="Arial"/>
          <w:sz w:val="22"/>
          <w:szCs w:val="22"/>
          <w:lang w:val="en"/>
        </w:rPr>
        <w:t xml:space="preserve"> </w:t>
      </w:r>
      <w:r w:rsidR="00C17352" w:rsidRPr="00C17352">
        <w:rPr>
          <w:rFonts w:ascii="Arial" w:hAnsi="Arial" w:cs="Arial"/>
          <w:sz w:val="22"/>
          <w:szCs w:val="22"/>
        </w:rPr>
        <w:t xml:space="preserve">a total of </w:t>
      </w:r>
      <w:r w:rsidR="00C17352" w:rsidRPr="00C17352">
        <w:rPr>
          <w:rFonts w:ascii="Arial" w:hAnsi="Arial" w:cs="Arial"/>
          <w:sz w:val="22"/>
          <w:szCs w:val="22"/>
          <w:lang w:val="en"/>
        </w:rPr>
        <w:t xml:space="preserve">Baht 100,000. The Company received the transfer of shares on </w:t>
      </w:r>
      <w:r w:rsidR="00EF178E">
        <w:rPr>
          <w:rFonts w:ascii="Arial" w:hAnsi="Arial" w:cs="Arial"/>
          <w:sz w:val="22"/>
          <w:szCs w:val="22"/>
          <w:lang w:val="en"/>
        </w:rPr>
        <w:t>6</w:t>
      </w:r>
      <w:r w:rsidR="00C17352" w:rsidRPr="00C17352">
        <w:rPr>
          <w:rFonts w:ascii="Arial" w:hAnsi="Arial" w:cs="Arial"/>
          <w:sz w:val="22"/>
          <w:szCs w:val="22"/>
          <w:lang w:val="en"/>
        </w:rPr>
        <w:t xml:space="preserve"> June 2022 (Purchase date). As </w:t>
      </w:r>
      <w:proofErr w:type="gramStart"/>
      <w:r w:rsidR="00C17352" w:rsidRPr="00C17352">
        <w:rPr>
          <w:rFonts w:ascii="Arial" w:hAnsi="Arial" w:cs="Arial"/>
          <w:sz w:val="22"/>
          <w:szCs w:val="22"/>
          <w:lang w:val="en"/>
        </w:rPr>
        <w:t>at</w:t>
      </w:r>
      <w:proofErr w:type="gramEnd"/>
      <w:r w:rsidR="00C17352" w:rsidRPr="00C17352">
        <w:rPr>
          <w:rFonts w:ascii="Arial" w:hAnsi="Arial" w:cs="Arial"/>
          <w:sz w:val="22"/>
          <w:szCs w:val="22"/>
          <w:lang w:val="en"/>
        </w:rPr>
        <w:t xml:space="preserve"> </w:t>
      </w:r>
      <w:r w:rsidR="005F1D0F">
        <w:rPr>
          <w:rFonts w:ascii="Arial" w:hAnsi="Arial" w:cs="Arial"/>
          <w:sz w:val="22"/>
          <w:szCs w:val="22"/>
          <w:lang w:val="en"/>
        </w:rPr>
        <w:t xml:space="preserve">30 </w:t>
      </w:r>
      <w:r w:rsidR="005A4904">
        <w:rPr>
          <w:rFonts w:ascii="Arial" w:hAnsi="Arial" w:cs="Arial"/>
          <w:sz w:val="22"/>
          <w:szCs w:val="22"/>
          <w:lang w:val="en"/>
        </w:rPr>
        <w:t>September</w:t>
      </w:r>
      <w:r w:rsidR="005F1D0F">
        <w:rPr>
          <w:rFonts w:ascii="Arial" w:hAnsi="Arial" w:cs="Arial"/>
          <w:sz w:val="22"/>
          <w:szCs w:val="22"/>
          <w:lang w:val="en"/>
        </w:rPr>
        <w:t xml:space="preserve"> </w:t>
      </w:r>
      <w:r w:rsidR="00C17352" w:rsidRPr="00C17352">
        <w:rPr>
          <w:rFonts w:ascii="Arial" w:hAnsi="Arial" w:cs="Arial"/>
          <w:sz w:val="22"/>
          <w:szCs w:val="22"/>
          <w:lang w:val="en"/>
        </w:rPr>
        <w:t xml:space="preserve">2022, the Company had investments in ordinary shares of </w:t>
      </w:r>
      <w:r>
        <w:rPr>
          <w:rFonts w:ascii="Arial" w:hAnsi="Arial" w:cs="Arial"/>
          <w:sz w:val="22"/>
          <w:szCs w:val="22"/>
          <w:lang w:val="en"/>
        </w:rPr>
        <w:t>such</w:t>
      </w:r>
      <w:r w:rsidR="00C17352" w:rsidRPr="00C17352">
        <w:rPr>
          <w:rFonts w:ascii="Arial" w:hAnsi="Arial" w:cs="Arial"/>
          <w:sz w:val="22"/>
          <w:szCs w:val="22"/>
          <w:lang w:val="en"/>
        </w:rPr>
        <w:t xml:space="preserve"> subsidiary in the amount of 16,199 shares of Baht 100 per each, totaling Baht 1.62 million. The </w:t>
      </w:r>
      <w:r w:rsidR="00C17352" w:rsidRPr="00C17352">
        <w:rPr>
          <w:rFonts w:ascii="Arial" w:hAnsi="Arial" w:cs="Arial"/>
          <w:sz w:val="22"/>
          <w:szCs w:val="22"/>
        </w:rPr>
        <w:t>proportion</w:t>
      </w:r>
      <w:r w:rsidR="00C17352" w:rsidRPr="00C17352">
        <w:rPr>
          <w:rFonts w:ascii="Arial" w:hAnsi="Arial" w:cs="Arial" w:hint="cs"/>
          <w:sz w:val="22"/>
          <w:szCs w:val="22"/>
          <w:cs/>
        </w:rPr>
        <w:t xml:space="preserve"> </w:t>
      </w:r>
      <w:r w:rsidR="00C17352" w:rsidRPr="00C17352">
        <w:rPr>
          <w:rFonts w:ascii="Arial" w:hAnsi="Arial" w:cs="Arial"/>
          <w:sz w:val="22"/>
          <w:szCs w:val="22"/>
        </w:rPr>
        <w:t>of investment in the subsidiary</w:t>
      </w:r>
      <w:r w:rsidR="00C17352" w:rsidRPr="00C17352">
        <w:rPr>
          <w:rFonts w:ascii="Arial" w:hAnsi="Arial" w:cs="Arial"/>
          <w:sz w:val="22"/>
          <w:szCs w:val="22"/>
          <w:lang w:val="en"/>
        </w:rPr>
        <w:t xml:space="preserve"> has changed from 76</w:t>
      </w:r>
      <w:r>
        <w:rPr>
          <w:rFonts w:ascii="Arial" w:hAnsi="Arial" w:cs="Arial"/>
          <w:sz w:val="22"/>
          <w:szCs w:val="22"/>
          <w:lang w:val="en"/>
        </w:rPr>
        <w:t xml:space="preserve">% </w:t>
      </w:r>
      <w:r w:rsidR="00C17352" w:rsidRPr="00C17352">
        <w:rPr>
          <w:rFonts w:ascii="Arial" w:hAnsi="Arial" w:cs="Arial"/>
          <w:sz w:val="22"/>
          <w:szCs w:val="22"/>
          <w:lang w:val="en"/>
        </w:rPr>
        <w:t>to 8</w:t>
      </w:r>
      <w:r>
        <w:rPr>
          <w:rFonts w:ascii="Arial" w:hAnsi="Arial" w:cs="Arial"/>
          <w:sz w:val="22"/>
          <w:szCs w:val="22"/>
          <w:lang w:val="en"/>
        </w:rPr>
        <w:t>1%</w:t>
      </w:r>
      <w:r w:rsidR="00C17352" w:rsidRPr="00C17352">
        <w:rPr>
          <w:rFonts w:ascii="Arial" w:hAnsi="Arial" w:cs="Arial"/>
          <w:sz w:val="22"/>
          <w:szCs w:val="22"/>
          <w:lang w:val="en"/>
        </w:rPr>
        <w:t xml:space="preserve">. </w:t>
      </w:r>
      <w:r w:rsidR="00C17352" w:rsidRPr="00C17352">
        <w:rPr>
          <w:rFonts w:ascii="Arial" w:hAnsi="Arial" w:cs="Arial"/>
          <w:sz w:val="22"/>
          <w:szCs w:val="22"/>
        </w:rPr>
        <w:t>However,</w:t>
      </w:r>
      <w:r w:rsidR="00C17352" w:rsidRPr="00C17352">
        <w:rPr>
          <w:rFonts w:ascii="Arial" w:hAnsi="Arial" w:cs="Arial"/>
          <w:sz w:val="22"/>
          <w:szCs w:val="22"/>
          <w:lang w:val="en"/>
        </w:rPr>
        <w:t xml:space="preserve"> the Group incurred a loss from additional investments in the subsidiary under the equity method amounting to Baht </w:t>
      </w:r>
      <w:r w:rsidR="00047C7D">
        <w:rPr>
          <w:rFonts w:ascii="Arial" w:hAnsi="Arial" w:cs="Arial"/>
          <w:sz w:val="22"/>
          <w:szCs w:val="22"/>
          <w:lang w:val="en"/>
        </w:rPr>
        <w:t>0.1</w:t>
      </w:r>
      <w:r w:rsidR="000203EF">
        <w:rPr>
          <w:rFonts w:ascii="Arial" w:hAnsi="Arial" w:cs="Arial"/>
          <w:sz w:val="22"/>
          <w:szCs w:val="22"/>
          <w:lang w:val="en"/>
        </w:rPr>
        <w:t>8</w:t>
      </w:r>
      <w:r w:rsidR="00C17352" w:rsidRPr="00C17352">
        <w:rPr>
          <w:rFonts w:ascii="Arial" w:hAnsi="Arial" w:cs="Arial"/>
          <w:sz w:val="22"/>
          <w:szCs w:val="22"/>
          <w:lang w:val="en"/>
        </w:rPr>
        <w:t xml:space="preserve"> million, which was presented in the item “</w:t>
      </w:r>
      <w:r>
        <w:rPr>
          <w:rFonts w:ascii="Arial" w:hAnsi="Arial" w:cs="Arial"/>
          <w:sz w:val="22"/>
          <w:szCs w:val="22"/>
          <w:lang w:val="en"/>
        </w:rPr>
        <w:t>Deficit from change in proportion of shareholding in subsidiary</w:t>
      </w:r>
      <w:r w:rsidR="00C17352" w:rsidRPr="00C17352">
        <w:rPr>
          <w:rFonts w:ascii="Arial" w:hAnsi="Arial" w:cs="Arial"/>
          <w:sz w:val="22"/>
          <w:szCs w:val="22"/>
          <w:lang w:val="en"/>
        </w:rPr>
        <w:t>” in the statement of changes in shareholders' equity.</w:t>
      </w:r>
    </w:p>
    <w:p w14:paraId="0A79A087" w14:textId="055F69E6" w:rsidR="004D0F0C" w:rsidRPr="00CB7787" w:rsidRDefault="004D0F0C" w:rsidP="008601F1">
      <w:pPr>
        <w:spacing w:before="120" w:after="120" w:line="380" w:lineRule="exact"/>
        <w:ind w:left="547"/>
        <w:jc w:val="both"/>
        <w:rPr>
          <w:rFonts w:ascii="Arial" w:hAnsi="Arial" w:cs="Arial"/>
          <w:sz w:val="22"/>
          <w:szCs w:val="22"/>
        </w:rPr>
      </w:pPr>
      <w:r w:rsidRPr="007B1FEA">
        <w:rPr>
          <w:rFonts w:ascii="Arial" w:hAnsi="Arial" w:cs="Arial"/>
          <w:b/>
          <w:bCs/>
          <w:sz w:val="22"/>
          <w:szCs w:val="22"/>
          <w:u w:val="single"/>
        </w:rPr>
        <w:t xml:space="preserve">C M </w:t>
      </w:r>
      <w:r>
        <w:rPr>
          <w:rFonts w:ascii="Arial" w:hAnsi="Arial" w:cs="Arial"/>
          <w:b/>
          <w:bCs/>
          <w:sz w:val="22"/>
          <w:szCs w:val="22"/>
          <w:u w:val="single"/>
        </w:rPr>
        <w:t>Li</w:t>
      </w:r>
      <w:r w:rsidR="00B95CF7">
        <w:rPr>
          <w:rFonts w:ascii="Arial" w:hAnsi="Arial" w:cs="Arial"/>
          <w:b/>
          <w:bCs/>
          <w:sz w:val="22"/>
          <w:szCs w:val="22"/>
          <w:u w:val="single"/>
        </w:rPr>
        <w:t>v</w:t>
      </w:r>
      <w:r>
        <w:rPr>
          <w:rFonts w:ascii="Arial" w:hAnsi="Arial" w:cs="Arial"/>
          <w:b/>
          <w:bCs/>
          <w:sz w:val="22"/>
          <w:szCs w:val="22"/>
          <w:u w:val="single"/>
        </w:rPr>
        <w:t>e</w:t>
      </w:r>
      <w:r w:rsidRPr="007B1FEA">
        <w:rPr>
          <w:rFonts w:ascii="Arial" w:hAnsi="Arial" w:cs="Arial"/>
          <w:b/>
          <w:bCs/>
          <w:sz w:val="22"/>
          <w:szCs w:val="22"/>
          <w:u w:val="single"/>
        </w:rPr>
        <w:t xml:space="preserve"> Company Limited</w:t>
      </w:r>
    </w:p>
    <w:p w14:paraId="1819C89E" w14:textId="27EDAFBE" w:rsidR="00CB7787" w:rsidRPr="00CB7787" w:rsidRDefault="00CB7787" w:rsidP="008712E2">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rPr>
        <w:tab/>
      </w:r>
      <w:r w:rsidR="008712E2">
        <w:rPr>
          <w:rFonts w:ascii="Arial" w:hAnsi="Arial" w:cs="Arial"/>
          <w:sz w:val="22"/>
          <w:szCs w:val="22"/>
        </w:rPr>
        <w:t>-</w:t>
      </w:r>
      <w:r w:rsidR="008712E2">
        <w:rPr>
          <w:rFonts w:ascii="Arial" w:hAnsi="Arial" w:cs="Arial"/>
          <w:sz w:val="22"/>
          <w:szCs w:val="22"/>
        </w:rPr>
        <w:tab/>
      </w:r>
      <w:r w:rsidRPr="00BA03A7">
        <w:rPr>
          <w:rFonts w:ascii="Arial" w:hAnsi="Arial" w:cs="Arial"/>
          <w:sz w:val="22"/>
          <w:szCs w:val="22"/>
        </w:rPr>
        <w:t xml:space="preserve">On </w:t>
      </w:r>
      <w:r w:rsidR="001E59FB" w:rsidRPr="00BA03A7">
        <w:rPr>
          <w:rFonts w:ascii="Arial" w:hAnsi="Arial" w:cs="Arial"/>
          <w:sz w:val="22"/>
          <w:szCs w:val="22"/>
        </w:rPr>
        <w:t>3</w:t>
      </w:r>
      <w:r w:rsidR="00BA03A7" w:rsidRPr="00BA03A7">
        <w:rPr>
          <w:rFonts w:ascii="Arial" w:hAnsi="Arial" w:cs="Arial"/>
          <w:sz w:val="22"/>
          <w:szCs w:val="22"/>
        </w:rPr>
        <w:t>1</w:t>
      </w:r>
      <w:r w:rsidR="001E59FB" w:rsidRPr="00BA03A7">
        <w:rPr>
          <w:rFonts w:ascii="Arial" w:hAnsi="Arial" w:cs="Arial"/>
          <w:sz w:val="22"/>
          <w:szCs w:val="22"/>
        </w:rPr>
        <w:t xml:space="preserve"> </w:t>
      </w:r>
      <w:r w:rsidR="00BA03A7" w:rsidRPr="00BA03A7">
        <w:rPr>
          <w:rFonts w:ascii="Arial" w:hAnsi="Arial" w:cs="Arial"/>
          <w:sz w:val="22"/>
          <w:szCs w:val="22"/>
        </w:rPr>
        <w:t>March</w:t>
      </w:r>
      <w:r w:rsidR="001E59FB" w:rsidRPr="00BA03A7">
        <w:rPr>
          <w:rFonts w:ascii="Arial" w:hAnsi="Arial" w:cs="Arial"/>
          <w:sz w:val="22"/>
          <w:szCs w:val="22"/>
        </w:rPr>
        <w:t xml:space="preserve"> 2022</w:t>
      </w:r>
      <w:r w:rsidRPr="00BA03A7">
        <w:rPr>
          <w:rFonts w:ascii="Arial" w:hAnsi="Arial" w:cs="Arial"/>
          <w:sz w:val="22"/>
          <w:szCs w:val="22"/>
        </w:rPr>
        <w:t xml:space="preserve">, </w:t>
      </w:r>
      <w:r w:rsidR="008712E2">
        <w:rPr>
          <w:rFonts w:ascii="Arial" w:hAnsi="Arial" w:cs="Arial"/>
          <w:sz w:val="22"/>
          <w:szCs w:val="22"/>
        </w:rPr>
        <w:t>the Extraordinary General Meetings of C M Live Company Limited’s shareholders</w:t>
      </w:r>
      <w:r w:rsidRPr="00BA03A7">
        <w:rPr>
          <w:rFonts w:ascii="Arial" w:hAnsi="Arial" w:cs="Arial"/>
          <w:sz w:val="22"/>
          <w:szCs w:val="22"/>
        </w:rPr>
        <w:t xml:space="preserve"> No. 4/2022 </w:t>
      </w:r>
      <w:r w:rsidRPr="00CB7787">
        <w:rPr>
          <w:rFonts w:ascii="Arial" w:hAnsi="Arial" w:cs="Arial"/>
          <w:sz w:val="22"/>
          <w:szCs w:val="22"/>
        </w:rPr>
        <w:t>approve</w:t>
      </w:r>
      <w:r w:rsidR="00BA68C4">
        <w:rPr>
          <w:rFonts w:ascii="Arial" w:hAnsi="Arial" w:cs="Arial"/>
          <w:sz w:val="22"/>
          <w:szCs w:val="22"/>
        </w:rPr>
        <w:t>d</w:t>
      </w:r>
      <w:r w:rsidRPr="00CB7787">
        <w:rPr>
          <w:rFonts w:ascii="Arial" w:hAnsi="Arial" w:cs="Arial"/>
          <w:sz w:val="22"/>
          <w:szCs w:val="22"/>
        </w:rPr>
        <w:t xml:space="preserve"> to increase in the registered share capital in amount of Baht</w:t>
      </w:r>
      <w:r w:rsidR="008712E2">
        <w:rPr>
          <w:rFonts w:ascii="Arial" w:hAnsi="Arial" w:cs="Arial"/>
          <w:sz w:val="22"/>
          <w:szCs w:val="22"/>
        </w:rPr>
        <w:t xml:space="preserve"> </w:t>
      </w:r>
      <w:r w:rsidR="00927AE0">
        <w:rPr>
          <w:rFonts w:ascii="Arial" w:hAnsi="Arial" w:cs="Arial"/>
          <w:sz w:val="22"/>
          <w:szCs w:val="22"/>
        </w:rPr>
        <w:t>20</w:t>
      </w:r>
      <w:r w:rsidRPr="00CB7787">
        <w:rPr>
          <w:rFonts w:ascii="Arial" w:hAnsi="Arial" w:cs="Arial"/>
          <w:sz w:val="22"/>
          <w:szCs w:val="22"/>
        </w:rPr>
        <w:t xml:space="preserve"> million</w:t>
      </w:r>
      <w:r w:rsidR="00005EBF">
        <w:rPr>
          <w:rFonts w:ascii="Arial" w:hAnsi="Arial" w:cs="Arial"/>
          <w:sz w:val="22"/>
          <w:szCs w:val="22"/>
        </w:rPr>
        <w:t xml:space="preserve"> by issuing the ordinary shares </w:t>
      </w:r>
      <w:r w:rsidR="009D2DA1">
        <w:rPr>
          <w:rFonts w:ascii="Arial" w:hAnsi="Arial" w:cs="Arial"/>
          <w:sz w:val="22"/>
          <w:szCs w:val="22"/>
        </w:rPr>
        <w:t>200,000</w:t>
      </w:r>
      <w:r w:rsidR="00005EBF">
        <w:rPr>
          <w:rFonts w:ascii="Arial" w:hAnsi="Arial" w:cs="Arial"/>
          <w:sz w:val="22"/>
          <w:szCs w:val="22"/>
        </w:rPr>
        <w:t xml:space="preserve"> shares with a par value at Baht </w:t>
      </w:r>
      <w:r w:rsidR="009D2DA1">
        <w:rPr>
          <w:rFonts w:ascii="Arial" w:hAnsi="Arial" w:cs="Arial"/>
          <w:sz w:val="22"/>
          <w:szCs w:val="22"/>
        </w:rPr>
        <w:t>100</w:t>
      </w:r>
      <w:r w:rsidR="00005EBF">
        <w:rPr>
          <w:rFonts w:ascii="Arial" w:hAnsi="Arial" w:cs="Arial"/>
          <w:sz w:val="22"/>
          <w:szCs w:val="22"/>
        </w:rPr>
        <w:t xml:space="preserve"> per share. </w:t>
      </w:r>
      <w:r w:rsidRPr="00CB7787">
        <w:rPr>
          <w:rFonts w:ascii="Arial" w:hAnsi="Arial" w:cs="Arial"/>
          <w:sz w:val="22"/>
          <w:szCs w:val="22"/>
        </w:rPr>
        <w:t xml:space="preserve">As a result, the registered and paid-up share capital as </w:t>
      </w:r>
      <w:proofErr w:type="gramStart"/>
      <w:r w:rsidR="00005EBF">
        <w:rPr>
          <w:rFonts w:ascii="Arial" w:hAnsi="Arial" w:cs="Arial"/>
          <w:sz w:val="22"/>
          <w:szCs w:val="22"/>
        </w:rPr>
        <w:t>at</w:t>
      </w:r>
      <w:proofErr w:type="gramEnd"/>
      <w:r w:rsidRPr="00CB7787">
        <w:rPr>
          <w:rFonts w:ascii="Arial" w:hAnsi="Arial" w:cs="Arial"/>
          <w:sz w:val="22"/>
          <w:szCs w:val="22"/>
        </w:rPr>
        <w:t xml:space="preserve"> </w:t>
      </w:r>
      <w:r w:rsidR="001E59FB">
        <w:rPr>
          <w:rFonts w:ascii="Arial" w:hAnsi="Arial" w:cs="Arial"/>
          <w:sz w:val="22"/>
          <w:szCs w:val="22"/>
        </w:rPr>
        <w:t xml:space="preserve">30 </w:t>
      </w:r>
      <w:r w:rsidR="005A4904">
        <w:rPr>
          <w:rFonts w:ascii="Arial" w:hAnsi="Arial" w:cs="Arial"/>
          <w:sz w:val="22"/>
          <w:szCs w:val="22"/>
        </w:rPr>
        <w:t>September</w:t>
      </w:r>
      <w:r w:rsidR="001E59FB" w:rsidRPr="00CB7787">
        <w:rPr>
          <w:rFonts w:ascii="Arial" w:hAnsi="Arial" w:cs="Arial"/>
          <w:sz w:val="22"/>
          <w:szCs w:val="22"/>
        </w:rPr>
        <w:t xml:space="preserve"> </w:t>
      </w:r>
      <w:r w:rsidRPr="00CB7787">
        <w:rPr>
          <w:rFonts w:ascii="Arial" w:hAnsi="Arial" w:cs="Arial"/>
          <w:sz w:val="22"/>
          <w:szCs w:val="22"/>
        </w:rPr>
        <w:t xml:space="preserve">2022 </w:t>
      </w:r>
      <w:r w:rsidR="00005EBF">
        <w:rPr>
          <w:rFonts w:ascii="Arial" w:hAnsi="Arial" w:cs="Arial"/>
          <w:sz w:val="22"/>
          <w:szCs w:val="22"/>
        </w:rPr>
        <w:t xml:space="preserve">amounted by Baht </w:t>
      </w:r>
      <w:r w:rsidR="00CA5100">
        <w:rPr>
          <w:rFonts w:ascii="Arial" w:hAnsi="Arial" w:cs="Arial"/>
          <w:sz w:val="22"/>
          <w:szCs w:val="22"/>
        </w:rPr>
        <w:t>40</w:t>
      </w:r>
      <w:r w:rsidR="00005EBF">
        <w:rPr>
          <w:rFonts w:ascii="Arial" w:hAnsi="Arial" w:cs="Arial"/>
          <w:sz w:val="22"/>
          <w:szCs w:val="22"/>
        </w:rPr>
        <w:t xml:space="preserve"> million. The subsidiary registered to increase the registered share capital with the Ministry of Commerce on </w:t>
      </w:r>
      <w:r w:rsidR="00FF4E41">
        <w:rPr>
          <w:rFonts w:ascii="Arial" w:hAnsi="Arial" w:cs="Arial"/>
          <w:sz w:val="22"/>
          <w:szCs w:val="22"/>
        </w:rPr>
        <w:t>1 April</w:t>
      </w:r>
      <w:r w:rsidR="00005EBF">
        <w:rPr>
          <w:rFonts w:ascii="Arial" w:hAnsi="Arial" w:cs="Arial"/>
          <w:sz w:val="22"/>
          <w:szCs w:val="22"/>
        </w:rPr>
        <w:t xml:space="preserve"> 2022.</w:t>
      </w:r>
    </w:p>
    <w:p w14:paraId="44B8205F" w14:textId="77777777" w:rsidR="00D76544" w:rsidRDefault="00D76544">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973043B" w14:textId="49EDD95A" w:rsidR="00FD2389" w:rsidRDefault="00D715B1"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lastRenderedPageBreak/>
        <w:t>6.</w:t>
      </w:r>
      <w:r>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 xml:space="preserve">Property, </w:t>
      </w:r>
      <w:proofErr w:type="gramStart"/>
      <w:r w:rsidR="00FD2389" w:rsidRPr="00FD2389">
        <w:rPr>
          <w:rFonts w:ascii="Arial" w:eastAsia="Times New Roman" w:hAnsi="Arial" w:cs="Arial"/>
          <w:b/>
          <w:bCs/>
          <w:color w:val="000000" w:themeColor="text1"/>
          <w:sz w:val="22"/>
          <w:szCs w:val="22"/>
        </w:rPr>
        <w:t>plant</w:t>
      </w:r>
      <w:proofErr w:type="gramEnd"/>
      <w:r w:rsidR="00FD2389" w:rsidRPr="00FD2389">
        <w:rPr>
          <w:rFonts w:ascii="Arial" w:eastAsia="Times New Roman" w:hAnsi="Arial" w:cs="Arial"/>
          <w:b/>
          <w:bCs/>
          <w:color w:val="000000" w:themeColor="text1"/>
          <w:sz w:val="22"/>
          <w:szCs w:val="22"/>
        </w:rPr>
        <w:t xml:space="preserve"> and equipment</w:t>
      </w:r>
    </w:p>
    <w:p w14:paraId="5E4DE376" w14:textId="23971706"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w:t>
      </w:r>
      <w:proofErr w:type="gramStart"/>
      <w:r w:rsidR="003B402F">
        <w:rPr>
          <w:rFonts w:ascii="Arial" w:hAnsi="Arial"/>
          <w:sz w:val="22"/>
          <w:szCs w:val="22"/>
        </w:rPr>
        <w:t>plant</w:t>
      </w:r>
      <w:proofErr w:type="gramEnd"/>
      <w:r w:rsidR="003B402F">
        <w:rPr>
          <w:rFonts w:ascii="Arial" w:hAnsi="Arial"/>
          <w:sz w:val="22"/>
          <w:szCs w:val="22"/>
        </w:rPr>
        <w:t xml:space="preserve"> and equipment </w:t>
      </w:r>
      <w:r w:rsidR="000122A4">
        <w:rPr>
          <w:rFonts w:ascii="Arial" w:hAnsi="Arial"/>
          <w:sz w:val="22"/>
          <w:szCs w:val="22"/>
        </w:rPr>
        <w:t>for</w:t>
      </w:r>
      <w:r w:rsidRPr="00D72757">
        <w:rPr>
          <w:rFonts w:ascii="Arial" w:hAnsi="Arial"/>
          <w:sz w:val="22"/>
          <w:szCs w:val="22"/>
        </w:rPr>
        <w:t xml:space="preserve"> the </w:t>
      </w:r>
      <w:r w:rsidR="005A4904">
        <w:rPr>
          <w:rFonts w:ascii="Arial" w:hAnsi="Arial"/>
          <w:sz w:val="22"/>
          <w:szCs w:val="22"/>
        </w:rPr>
        <w:t>nine</w:t>
      </w:r>
      <w:r w:rsidR="009D1D04" w:rsidRPr="009D1D04">
        <w:rPr>
          <w:rFonts w:ascii="Arial" w:hAnsi="Arial"/>
          <w:sz w:val="22"/>
          <w:szCs w:val="22"/>
        </w:rPr>
        <w:t>-</w:t>
      </w:r>
      <w:r w:rsidRPr="00D72757">
        <w:rPr>
          <w:rFonts w:ascii="Arial" w:hAnsi="Arial"/>
          <w:sz w:val="22"/>
          <w:szCs w:val="22"/>
        </w:rPr>
        <w:t xml:space="preserve">month period ended </w:t>
      </w:r>
      <w:r w:rsidR="001E59FB">
        <w:rPr>
          <w:rFonts w:ascii="Arial" w:hAnsi="Arial"/>
          <w:sz w:val="22"/>
          <w:szCs w:val="22"/>
        </w:rPr>
        <w:t xml:space="preserve">30 </w:t>
      </w:r>
      <w:r w:rsidR="005A4904">
        <w:rPr>
          <w:rFonts w:ascii="Arial" w:hAnsi="Arial"/>
          <w:sz w:val="22"/>
          <w:szCs w:val="22"/>
        </w:rPr>
        <w:t>September</w:t>
      </w:r>
      <w:r w:rsidR="009D1D04">
        <w:rPr>
          <w:rFonts w:ascii="Arial" w:hAnsi="Arial"/>
          <w:sz w:val="22"/>
          <w:szCs w:val="22"/>
        </w:rPr>
        <w:t xml:space="preserve"> 2022</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264B12" w:rsidRDefault="00650047" w:rsidP="00381F4C">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D76544" w:rsidRPr="00264B12" w14:paraId="51B2216A" w14:textId="77777777" w:rsidTr="00381F4C">
        <w:tc>
          <w:tcPr>
            <w:tcW w:w="4590" w:type="dxa"/>
            <w:tcBorders>
              <w:top w:val="nil"/>
              <w:left w:val="nil"/>
              <w:bottom w:val="nil"/>
              <w:right w:val="nil"/>
            </w:tcBorders>
          </w:tcPr>
          <w:p w14:paraId="44991457" w14:textId="21CFF18C" w:rsidR="00D76544" w:rsidRPr="00D76544" w:rsidRDefault="00D76544" w:rsidP="00D76544">
            <w:pPr>
              <w:spacing w:line="380" w:lineRule="exact"/>
              <w:rPr>
                <w:rFonts w:ascii="Arial" w:hAnsi="Arial" w:cs="Arial"/>
                <w:b/>
                <w:bCs/>
                <w:color w:val="000000"/>
                <w:sz w:val="22"/>
                <w:szCs w:val="22"/>
              </w:rPr>
            </w:pPr>
            <w:r w:rsidRPr="00D76544">
              <w:rPr>
                <w:rFonts w:ascii="Arial" w:hAnsi="Arial" w:cs="Arial"/>
                <w:b/>
                <w:bCs/>
                <w:color w:val="000000"/>
                <w:sz w:val="22"/>
                <w:szCs w:val="22"/>
              </w:rPr>
              <w:t xml:space="preserve">Net book value as </w:t>
            </w:r>
            <w:proofErr w:type="gramStart"/>
            <w:r w:rsidRPr="00D76544">
              <w:rPr>
                <w:rFonts w:ascii="Arial" w:hAnsi="Arial" w:cs="Arial"/>
                <w:b/>
                <w:bCs/>
                <w:color w:val="000000"/>
                <w:sz w:val="22"/>
                <w:szCs w:val="22"/>
              </w:rPr>
              <w:t>at</w:t>
            </w:r>
            <w:proofErr w:type="gramEnd"/>
            <w:r w:rsidRPr="00D76544">
              <w:rPr>
                <w:rFonts w:ascii="Arial" w:hAnsi="Arial" w:cs="Arial"/>
                <w:b/>
                <w:bCs/>
                <w:color w:val="000000"/>
                <w:sz w:val="22"/>
                <w:szCs w:val="22"/>
              </w:rPr>
              <w:t xml:space="preserve"> 1 January 2022</w:t>
            </w:r>
          </w:p>
        </w:tc>
        <w:tc>
          <w:tcPr>
            <w:tcW w:w="2304" w:type="dxa"/>
            <w:tcBorders>
              <w:top w:val="nil"/>
              <w:left w:val="nil"/>
              <w:bottom w:val="nil"/>
              <w:right w:val="nil"/>
            </w:tcBorders>
          </w:tcPr>
          <w:p w14:paraId="3FAE28CB" w14:textId="022AF298"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603,533</w:t>
            </w:r>
          </w:p>
        </w:tc>
        <w:tc>
          <w:tcPr>
            <w:tcW w:w="2304" w:type="dxa"/>
            <w:tcBorders>
              <w:top w:val="nil"/>
              <w:left w:val="nil"/>
              <w:bottom w:val="nil"/>
              <w:right w:val="nil"/>
            </w:tcBorders>
          </w:tcPr>
          <w:p w14:paraId="175FCFC3" w14:textId="44A972A2"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49,722</w:t>
            </w:r>
          </w:p>
        </w:tc>
      </w:tr>
      <w:tr w:rsidR="00D76544" w:rsidRPr="00264B12" w14:paraId="61910528" w14:textId="77777777" w:rsidTr="00381F4C">
        <w:tc>
          <w:tcPr>
            <w:tcW w:w="4590" w:type="dxa"/>
            <w:tcBorders>
              <w:top w:val="nil"/>
              <w:left w:val="nil"/>
              <w:bottom w:val="nil"/>
              <w:right w:val="nil"/>
            </w:tcBorders>
            <w:shd w:val="clear" w:color="auto" w:fill="auto"/>
          </w:tcPr>
          <w:p w14:paraId="39B8B47A" w14:textId="5008FEF4" w:rsidR="00D76544" w:rsidRPr="00D76544" w:rsidRDefault="00D76544" w:rsidP="00D76544">
            <w:pPr>
              <w:spacing w:line="380" w:lineRule="exact"/>
              <w:rPr>
                <w:rFonts w:ascii="Arial" w:hAnsi="Arial" w:cs="Arial"/>
                <w:color w:val="000000"/>
                <w:sz w:val="22"/>
                <w:szCs w:val="22"/>
              </w:rPr>
            </w:pPr>
            <w:r w:rsidRPr="00D76544">
              <w:rPr>
                <w:rFonts w:ascii="Arial" w:hAnsi="Arial" w:cs="Arial"/>
                <w:sz w:val="22"/>
                <w:szCs w:val="22"/>
              </w:rPr>
              <w:t>Acquisition during the period - at cost</w:t>
            </w:r>
          </w:p>
        </w:tc>
        <w:tc>
          <w:tcPr>
            <w:tcW w:w="2304" w:type="dxa"/>
            <w:tcBorders>
              <w:top w:val="nil"/>
              <w:left w:val="nil"/>
              <w:bottom w:val="nil"/>
              <w:right w:val="nil"/>
            </w:tcBorders>
          </w:tcPr>
          <w:p w14:paraId="7DF08568" w14:textId="339F7A49"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12,108</w:t>
            </w:r>
          </w:p>
        </w:tc>
        <w:tc>
          <w:tcPr>
            <w:tcW w:w="2304" w:type="dxa"/>
            <w:tcBorders>
              <w:top w:val="nil"/>
              <w:left w:val="nil"/>
              <w:bottom w:val="nil"/>
              <w:right w:val="nil"/>
            </w:tcBorders>
          </w:tcPr>
          <w:p w14:paraId="0F3AE5DD" w14:textId="08230D4D"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4,888</w:t>
            </w:r>
          </w:p>
        </w:tc>
      </w:tr>
      <w:tr w:rsidR="00D76544" w:rsidRPr="00264B12" w14:paraId="75CEF0B4" w14:textId="77777777" w:rsidTr="00381F4C">
        <w:tc>
          <w:tcPr>
            <w:tcW w:w="4590" w:type="dxa"/>
            <w:tcBorders>
              <w:top w:val="nil"/>
              <w:left w:val="nil"/>
              <w:bottom w:val="nil"/>
              <w:right w:val="nil"/>
            </w:tcBorders>
            <w:shd w:val="clear" w:color="auto" w:fill="auto"/>
          </w:tcPr>
          <w:p w14:paraId="137FC060" w14:textId="266B40A1" w:rsidR="00D76544" w:rsidRPr="00D76544" w:rsidRDefault="00D76544" w:rsidP="00D76544">
            <w:pPr>
              <w:spacing w:line="380" w:lineRule="exact"/>
              <w:ind w:left="340" w:hanging="340"/>
              <w:rPr>
                <w:rFonts w:ascii="Arial" w:hAnsi="Arial" w:cs="Arial"/>
                <w:color w:val="000000"/>
                <w:sz w:val="22"/>
                <w:szCs w:val="22"/>
              </w:rPr>
            </w:pPr>
            <w:r w:rsidRPr="00D76544">
              <w:rPr>
                <w:rFonts w:ascii="Arial" w:hAnsi="Arial" w:cs="Arial"/>
                <w:sz w:val="22"/>
                <w:szCs w:val="22"/>
              </w:rPr>
              <w:t xml:space="preserve">Transfers from </w:t>
            </w:r>
            <w:r w:rsidRPr="00D76544">
              <w:rPr>
                <w:rFonts w:ascii="Arial" w:hAnsi="Arial" w:cs="Arial"/>
                <w:color w:val="000000"/>
                <w:sz w:val="22"/>
                <w:szCs w:val="22"/>
              </w:rPr>
              <w:t>right-of-use assets</w:t>
            </w:r>
            <w:r w:rsidRPr="00D76544">
              <w:rPr>
                <w:rFonts w:ascii="Arial" w:hAnsi="Arial" w:cs="Arial"/>
                <w:color w:val="000000"/>
                <w:sz w:val="22"/>
                <w:szCs w:val="22"/>
                <w:cs/>
              </w:rPr>
              <w:t xml:space="preserve"> </w:t>
            </w:r>
          </w:p>
        </w:tc>
        <w:tc>
          <w:tcPr>
            <w:tcW w:w="2304" w:type="dxa"/>
            <w:tcBorders>
              <w:top w:val="nil"/>
              <w:left w:val="nil"/>
              <w:bottom w:val="nil"/>
              <w:right w:val="nil"/>
            </w:tcBorders>
          </w:tcPr>
          <w:p w14:paraId="2703EB7B" w14:textId="43C20117"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2,337</w:t>
            </w:r>
          </w:p>
        </w:tc>
        <w:tc>
          <w:tcPr>
            <w:tcW w:w="2304" w:type="dxa"/>
            <w:tcBorders>
              <w:top w:val="nil"/>
              <w:left w:val="nil"/>
              <w:bottom w:val="nil"/>
              <w:right w:val="nil"/>
            </w:tcBorders>
          </w:tcPr>
          <w:p w14:paraId="5C6DA7E5" w14:textId="04B09917"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2,337</w:t>
            </w:r>
          </w:p>
        </w:tc>
      </w:tr>
      <w:tr w:rsidR="00D76544" w:rsidRPr="00264B12" w14:paraId="4A147D0A" w14:textId="77777777" w:rsidTr="00381F4C">
        <w:tc>
          <w:tcPr>
            <w:tcW w:w="4590" w:type="dxa"/>
            <w:tcBorders>
              <w:top w:val="nil"/>
              <w:left w:val="nil"/>
              <w:bottom w:val="nil"/>
              <w:right w:val="nil"/>
            </w:tcBorders>
            <w:shd w:val="clear" w:color="auto" w:fill="auto"/>
          </w:tcPr>
          <w:p w14:paraId="4AF7FAF0" w14:textId="406D42E9" w:rsidR="00D76544" w:rsidRPr="00D76544" w:rsidRDefault="00D76544" w:rsidP="00D76544">
            <w:pPr>
              <w:spacing w:line="380" w:lineRule="exact"/>
              <w:ind w:left="340" w:hanging="340"/>
              <w:rPr>
                <w:rFonts w:ascii="Arial" w:hAnsi="Arial" w:cs="Arial"/>
                <w:sz w:val="22"/>
                <w:szCs w:val="22"/>
              </w:rPr>
            </w:pPr>
            <w:r w:rsidRPr="00D76544">
              <w:rPr>
                <w:rFonts w:ascii="Arial" w:hAnsi="Arial" w:cs="Arial"/>
                <w:sz w:val="22"/>
                <w:szCs w:val="22"/>
              </w:rPr>
              <w:t xml:space="preserve">Transfers to </w:t>
            </w:r>
            <w:r w:rsidRPr="00D76544">
              <w:rPr>
                <w:rFonts w:ascii="Arial" w:hAnsi="Arial" w:cs="Arial"/>
                <w:color w:val="000000"/>
                <w:sz w:val="22"/>
                <w:szCs w:val="22"/>
              </w:rPr>
              <w:t>inventories</w:t>
            </w:r>
          </w:p>
        </w:tc>
        <w:tc>
          <w:tcPr>
            <w:tcW w:w="2304" w:type="dxa"/>
            <w:tcBorders>
              <w:top w:val="nil"/>
              <w:left w:val="nil"/>
              <w:bottom w:val="nil"/>
              <w:right w:val="nil"/>
            </w:tcBorders>
          </w:tcPr>
          <w:p w14:paraId="26629E75" w14:textId="05EDB0A5"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(2,498)</w:t>
            </w:r>
          </w:p>
        </w:tc>
        <w:tc>
          <w:tcPr>
            <w:tcW w:w="2304" w:type="dxa"/>
            <w:tcBorders>
              <w:top w:val="nil"/>
              <w:left w:val="nil"/>
              <w:bottom w:val="nil"/>
              <w:right w:val="nil"/>
            </w:tcBorders>
          </w:tcPr>
          <w:p w14:paraId="3065BD1B" w14:textId="0A9E60A5"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w:t>
            </w:r>
          </w:p>
        </w:tc>
      </w:tr>
      <w:tr w:rsidR="00D76544" w:rsidRPr="00264B12" w14:paraId="1F869660" w14:textId="77777777" w:rsidTr="00381F4C">
        <w:tc>
          <w:tcPr>
            <w:tcW w:w="4590" w:type="dxa"/>
            <w:tcBorders>
              <w:top w:val="nil"/>
              <w:left w:val="nil"/>
              <w:bottom w:val="nil"/>
              <w:right w:val="nil"/>
            </w:tcBorders>
            <w:shd w:val="clear" w:color="auto" w:fill="auto"/>
          </w:tcPr>
          <w:p w14:paraId="1EF5148A" w14:textId="5B7CF073" w:rsidR="00D76544" w:rsidRPr="00D76544" w:rsidRDefault="00D76544" w:rsidP="00D76544">
            <w:pPr>
              <w:spacing w:line="380" w:lineRule="exact"/>
              <w:ind w:left="340" w:hanging="340"/>
              <w:rPr>
                <w:rFonts w:ascii="Arial" w:hAnsi="Arial" w:cs="Arial"/>
                <w:color w:val="000000"/>
                <w:sz w:val="22"/>
                <w:szCs w:val="22"/>
              </w:rPr>
            </w:pPr>
            <w:r w:rsidRPr="00D76544">
              <w:rPr>
                <w:rFonts w:ascii="Arial" w:hAnsi="Arial" w:cs="Arial"/>
                <w:sz w:val="22"/>
                <w:szCs w:val="22"/>
              </w:rPr>
              <w:t>Disposals</w:t>
            </w:r>
            <w:r w:rsidRPr="00D76544">
              <w:rPr>
                <w:rFonts w:ascii="Arial" w:hAnsi="Arial" w:cs="Arial"/>
                <w:sz w:val="22"/>
                <w:szCs w:val="22"/>
                <w:cs/>
              </w:rPr>
              <w:t xml:space="preserve"> </w:t>
            </w:r>
            <w:r w:rsidRPr="00D76544">
              <w:rPr>
                <w:rFonts w:ascii="Arial" w:hAnsi="Arial" w:cs="Arial"/>
                <w:sz w:val="22"/>
                <w:szCs w:val="22"/>
              </w:rPr>
              <w:t>during the period</w:t>
            </w:r>
            <w:r w:rsidRPr="00D76544">
              <w:rPr>
                <w:rFonts w:ascii="Arial" w:hAnsi="Arial" w:cs="Arial"/>
                <w:sz w:val="22"/>
                <w:szCs w:val="22"/>
                <w:cs/>
              </w:rPr>
              <w:t xml:space="preserve"> </w:t>
            </w:r>
            <w:r w:rsidRPr="00D76544">
              <w:rPr>
                <w:rFonts w:ascii="Arial" w:hAnsi="Arial" w:cs="Arial"/>
                <w:sz w:val="22"/>
                <w:szCs w:val="22"/>
              </w:rPr>
              <w:t>- net book value as at disposal date</w:t>
            </w:r>
          </w:p>
        </w:tc>
        <w:tc>
          <w:tcPr>
            <w:tcW w:w="2304" w:type="dxa"/>
            <w:tcBorders>
              <w:top w:val="nil"/>
              <w:left w:val="nil"/>
              <w:bottom w:val="nil"/>
              <w:right w:val="nil"/>
            </w:tcBorders>
          </w:tcPr>
          <w:p w14:paraId="146C1FFE" w14:textId="77777777" w:rsidR="00D76544" w:rsidRPr="00D76544" w:rsidRDefault="00D76544" w:rsidP="00D76544">
            <w:pPr>
              <w:tabs>
                <w:tab w:val="decimal" w:pos="1592"/>
              </w:tabs>
              <w:spacing w:line="380" w:lineRule="exact"/>
              <w:ind w:right="-43"/>
              <w:jc w:val="center"/>
              <w:rPr>
                <w:rFonts w:ascii="Arial" w:hAnsi="Arial" w:cs="Arial"/>
                <w:sz w:val="22"/>
                <w:szCs w:val="22"/>
              </w:rPr>
            </w:pPr>
          </w:p>
          <w:p w14:paraId="3B21C262" w14:textId="0805ED34"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w:t>
            </w:r>
            <w:r w:rsidR="00567FF3">
              <w:rPr>
                <w:rFonts w:ascii="Arial" w:hAnsi="Arial" w:cs="Arial"/>
                <w:sz w:val="22"/>
                <w:szCs w:val="22"/>
              </w:rPr>
              <w:t>2,594</w:t>
            </w:r>
            <w:r w:rsidRPr="00D76544">
              <w:rPr>
                <w:rFonts w:ascii="Arial" w:hAnsi="Arial" w:cs="Arial"/>
                <w:sz w:val="22"/>
                <w:szCs w:val="22"/>
              </w:rPr>
              <w:t>)</w:t>
            </w:r>
          </w:p>
        </w:tc>
        <w:tc>
          <w:tcPr>
            <w:tcW w:w="2304" w:type="dxa"/>
            <w:tcBorders>
              <w:top w:val="nil"/>
              <w:left w:val="nil"/>
              <w:bottom w:val="nil"/>
              <w:right w:val="nil"/>
            </w:tcBorders>
          </w:tcPr>
          <w:p w14:paraId="00EF5576" w14:textId="77777777" w:rsidR="00D76544" w:rsidRPr="00D76544" w:rsidRDefault="00D76544" w:rsidP="00D76544">
            <w:pPr>
              <w:tabs>
                <w:tab w:val="decimal" w:pos="1592"/>
              </w:tabs>
              <w:spacing w:line="380" w:lineRule="exact"/>
              <w:ind w:right="-43"/>
              <w:jc w:val="center"/>
              <w:rPr>
                <w:rFonts w:ascii="Arial" w:hAnsi="Arial" w:cs="Arial"/>
                <w:sz w:val="22"/>
                <w:szCs w:val="22"/>
              </w:rPr>
            </w:pPr>
          </w:p>
          <w:p w14:paraId="192AF1AF" w14:textId="1B95116E"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w:t>
            </w:r>
            <w:r w:rsidR="00567FF3">
              <w:rPr>
                <w:rFonts w:ascii="Arial" w:hAnsi="Arial" w:cs="Arial"/>
                <w:sz w:val="22"/>
                <w:szCs w:val="22"/>
              </w:rPr>
              <w:t>2,347</w:t>
            </w:r>
            <w:r w:rsidRPr="00D76544">
              <w:rPr>
                <w:rFonts w:ascii="Arial" w:hAnsi="Arial" w:cs="Arial"/>
                <w:sz w:val="22"/>
                <w:szCs w:val="22"/>
              </w:rPr>
              <w:t>)</w:t>
            </w:r>
          </w:p>
        </w:tc>
      </w:tr>
      <w:tr w:rsidR="00D76544" w:rsidRPr="00264B12" w14:paraId="41D72FCB" w14:textId="77777777" w:rsidTr="00381F4C">
        <w:tc>
          <w:tcPr>
            <w:tcW w:w="4590" w:type="dxa"/>
            <w:tcBorders>
              <w:top w:val="nil"/>
              <w:left w:val="nil"/>
              <w:bottom w:val="nil"/>
              <w:right w:val="nil"/>
            </w:tcBorders>
          </w:tcPr>
          <w:p w14:paraId="0943A583" w14:textId="77777777" w:rsidR="00D76544" w:rsidRPr="00D76544" w:rsidRDefault="00D76544" w:rsidP="00D76544">
            <w:pPr>
              <w:spacing w:line="380" w:lineRule="exact"/>
              <w:ind w:left="160" w:hanging="160"/>
              <w:rPr>
                <w:rFonts w:ascii="Arial" w:hAnsi="Arial" w:cs="Arial"/>
                <w:color w:val="000000"/>
                <w:sz w:val="22"/>
                <w:szCs w:val="22"/>
              </w:rPr>
            </w:pPr>
            <w:r w:rsidRPr="00D76544">
              <w:rPr>
                <w:rFonts w:ascii="Arial" w:hAnsi="Arial" w:cs="Arial"/>
                <w:sz w:val="22"/>
                <w:szCs w:val="22"/>
              </w:rPr>
              <w:t>Depreciation for the period</w:t>
            </w:r>
          </w:p>
        </w:tc>
        <w:tc>
          <w:tcPr>
            <w:tcW w:w="2304" w:type="dxa"/>
            <w:tcBorders>
              <w:top w:val="nil"/>
              <w:left w:val="nil"/>
              <w:bottom w:val="nil"/>
              <w:right w:val="nil"/>
            </w:tcBorders>
          </w:tcPr>
          <w:p w14:paraId="033154C1" w14:textId="6CDE6DDB" w:rsidR="00D76544" w:rsidRPr="00D76544" w:rsidRDefault="00567FF3" w:rsidP="00D76544">
            <w:pPr>
              <w:tabs>
                <w:tab w:val="decimal" w:pos="1592"/>
              </w:tabs>
              <w:spacing w:line="380" w:lineRule="exact"/>
              <w:ind w:right="-43"/>
              <w:jc w:val="center"/>
              <w:rPr>
                <w:rFonts w:ascii="Arial" w:hAnsi="Arial" w:cs="Arial"/>
                <w:sz w:val="22"/>
                <w:szCs w:val="22"/>
              </w:rPr>
            </w:pPr>
            <w:r>
              <w:rPr>
                <w:rFonts w:ascii="Arial" w:hAnsi="Arial" w:cs="Arial"/>
                <w:sz w:val="22"/>
                <w:szCs w:val="22"/>
              </w:rPr>
              <w:t>(29,907)</w:t>
            </w:r>
          </w:p>
        </w:tc>
        <w:tc>
          <w:tcPr>
            <w:tcW w:w="2304" w:type="dxa"/>
            <w:tcBorders>
              <w:top w:val="nil"/>
              <w:left w:val="nil"/>
              <w:bottom w:val="nil"/>
              <w:right w:val="nil"/>
            </w:tcBorders>
          </w:tcPr>
          <w:p w14:paraId="168D3281" w14:textId="0B18CCEC" w:rsidR="00D76544" w:rsidRPr="00D76544" w:rsidRDefault="00D76544" w:rsidP="00D76544">
            <w:pPr>
              <w:tabs>
                <w:tab w:val="decimal" w:pos="1592"/>
              </w:tabs>
              <w:spacing w:line="380" w:lineRule="exact"/>
              <w:ind w:right="-43"/>
              <w:jc w:val="center"/>
              <w:rPr>
                <w:rFonts w:ascii="Arial" w:hAnsi="Arial" w:cs="Arial"/>
                <w:sz w:val="22"/>
                <w:szCs w:val="22"/>
              </w:rPr>
            </w:pPr>
            <w:r w:rsidRPr="00D76544">
              <w:rPr>
                <w:rFonts w:ascii="Arial" w:hAnsi="Arial" w:cs="Arial"/>
                <w:sz w:val="22"/>
                <w:szCs w:val="22"/>
              </w:rPr>
              <w:t>(4,885)</w:t>
            </w:r>
          </w:p>
        </w:tc>
      </w:tr>
      <w:tr w:rsidR="00D76544" w:rsidRPr="00264B12" w14:paraId="0DB071D2" w14:textId="77777777" w:rsidTr="00381F4C">
        <w:tc>
          <w:tcPr>
            <w:tcW w:w="4590" w:type="dxa"/>
            <w:tcBorders>
              <w:top w:val="nil"/>
              <w:left w:val="nil"/>
              <w:bottom w:val="nil"/>
              <w:right w:val="nil"/>
            </w:tcBorders>
          </w:tcPr>
          <w:p w14:paraId="4E755D2E" w14:textId="77777777" w:rsidR="00D76544" w:rsidRPr="00D76544" w:rsidRDefault="00D76544" w:rsidP="00D76544">
            <w:pPr>
              <w:spacing w:line="380" w:lineRule="exact"/>
              <w:ind w:left="151" w:right="-72" w:hanging="151"/>
              <w:rPr>
                <w:rFonts w:ascii="Arial" w:hAnsi="Arial" w:cs="Arial"/>
                <w:sz w:val="22"/>
                <w:szCs w:val="22"/>
              </w:rPr>
            </w:pPr>
            <w:r w:rsidRPr="00D76544">
              <w:rPr>
                <w:rFonts w:ascii="Arial" w:hAnsi="Arial" w:cs="Arial"/>
                <w:sz w:val="22"/>
                <w:szCs w:val="22"/>
              </w:rPr>
              <w:t>Reversal of impairment during the period</w:t>
            </w:r>
          </w:p>
        </w:tc>
        <w:tc>
          <w:tcPr>
            <w:tcW w:w="2304" w:type="dxa"/>
            <w:tcBorders>
              <w:top w:val="nil"/>
              <w:left w:val="nil"/>
              <w:bottom w:val="nil"/>
              <w:right w:val="nil"/>
            </w:tcBorders>
          </w:tcPr>
          <w:p w14:paraId="07848CE0" w14:textId="49FA5F5B" w:rsidR="00D76544" w:rsidRPr="00D76544" w:rsidRDefault="00567FF3" w:rsidP="00D76544">
            <w:pPr>
              <w:pBdr>
                <w:bottom w:val="single" w:sz="4" w:space="1" w:color="auto"/>
              </w:pBdr>
              <w:tabs>
                <w:tab w:val="decimal" w:pos="1592"/>
              </w:tabs>
              <w:spacing w:line="380" w:lineRule="exact"/>
              <w:ind w:right="-43"/>
              <w:jc w:val="center"/>
              <w:rPr>
                <w:rFonts w:ascii="Arial" w:hAnsi="Arial" w:cs="Arial"/>
                <w:sz w:val="22"/>
                <w:szCs w:val="22"/>
              </w:rPr>
            </w:pPr>
            <w:r>
              <w:rPr>
                <w:rFonts w:ascii="Arial" w:hAnsi="Arial" w:cs="Arial"/>
                <w:sz w:val="22"/>
                <w:szCs w:val="22"/>
              </w:rPr>
              <w:t>818</w:t>
            </w:r>
          </w:p>
        </w:tc>
        <w:tc>
          <w:tcPr>
            <w:tcW w:w="2304" w:type="dxa"/>
            <w:tcBorders>
              <w:top w:val="nil"/>
              <w:left w:val="nil"/>
              <w:bottom w:val="nil"/>
              <w:right w:val="nil"/>
            </w:tcBorders>
          </w:tcPr>
          <w:p w14:paraId="031D14B7" w14:textId="75833663" w:rsidR="00D76544" w:rsidRPr="00D76544" w:rsidRDefault="00567FF3" w:rsidP="00D76544">
            <w:pPr>
              <w:pBdr>
                <w:bottom w:val="single" w:sz="4" w:space="1" w:color="auto"/>
              </w:pBdr>
              <w:tabs>
                <w:tab w:val="decimal" w:pos="1592"/>
              </w:tabs>
              <w:spacing w:line="380" w:lineRule="exact"/>
              <w:ind w:right="-43"/>
              <w:jc w:val="center"/>
              <w:rPr>
                <w:rFonts w:ascii="Arial" w:hAnsi="Arial" w:cs="Arial"/>
                <w:sz w:val="22"/>
                <w:szCs w:val="22"/>
              </w:rPr>
            </w:pPr>
            <w:r>
              <w:rPr>
                <w:rFonts w:ascii="Arial" w:hAnsi="Arial" w:cs="Arial"/>
                <w:sz w:val="22"/>
                <w:szCs w:val="22"/>
              </w:rPr>
              <w:t>240</w:t>
            </w:r>
          </w:p>
        </w:tc>
      </w:tr>
      <w:tr w:rsidR="00D76544" w:rsidRPr="00264B12" w14:paraId="3F5A1C6A" w14:textId="77777777" w:rsidTr="00381F4C">
        <w:tc>
          <w:tcPr>
            <w:tcW w:w="4590" w:type="dxa"/>
            <w:tcBorders>
              <w:top w:val="nil"/>
              <w:left w:val="nil"/>
              <w:bottom w:val="nil"/>
              <w:right w:val="nil"/>
            </w:tcBorders>
          </w:tcPr>
          <w:p w14:paraId="450B47C1" w14:textId="01613BA6" w:rsidR="00D76544" w:rsidRPr="00D76544" w:rsidRDefault="00D76544" w:rsidP="00D76544">
            <w:pPr>
              <w:spacing w:line="380" w:lineRule="exact"/>
              <w:rPr>
                <w:rFonts w:ascii="Arial" w:hAnsi="Arial" w:cs="Arial"/>
                <w:b/>
                <w:bCs/>
                <w:color w:val="000000"/>
                <w:sz w:val="22"/>
                <w:szCs w:val="22"/>
              </w:rPr>
            </w:pPr>
            <w:r w:rsidRPr="00D76544">
              <w:rPr>
                <w:rFonts w:ascii="Arial" w:hAnsi="Arial" w:cs="Arial"/>
                <w:b/>
                <w:bCs/>
                <w:color w:val="000000"/>
                <w:sz w:val="22"/>
                <w:szCs w:val="22"/>
              </w:rPr>
              <w:t xml:space="preserve">Net book value as </w:t>
            </w:r>
            <w:proofErr w:type="gramStart"/>
            <w:r w:rsidRPr="00D76544">
              <w:rPr>
                <w:rFonts w:ascii="Arial" w:hAnsi="Arial" w:cs="Arial"/>
                <w:b/>
                <w:bCs/>
                <w:color w:val="000000"/>
                <w:sz w:val="22"/>
                <w:szCs w:val="22"/>
              </w:rPr>
              <w:t>at</w:t>
            </w:r>
            <w:proofErr w:type="gramEnd"/>
            <w:r w:rsidRPr="00D76544">
              <w:rPr>
                <w:rFonts w:ascii="Arial" w:hAnsi="Arial" w:cs="Arial"/>
                <w:b/>
                <w:bCs/>
                <w:color w:val="000000"/>
                <w:sz w:val="22"/>
                <w:szCs w:val="22"/>
              </w:rPr>
              <w:t xml:space="preserve"> 30 September 2022</w:t>
            </w:r>
          </w:p>
        </w:tc>
        <w:tc>
          <w:tcPr>
            <w:tcW w:w="2304" w:type="dxa"/>
            <w:tcBorders>
              <w:top w:val="nil"/>
              <w:left w:val="nil"/>
              <w:bottom w:val="nil"/>
              <w:right w:val="nil"/>
            </w:tcBorders>
          </w:tcPr>
          <w:p w14:paraId="5CCC8603" w14:textId="0BE3E7E1" w:rsidR="00D76544" w:rsidRPr="00D76544" w:rsidRDefault="00D76544" w:rsidP="00D76544">
            <w:pPr>
              <w:pBdr>
                <w:bottom w:val="double" w:sz="4" w:space="1" w:color="auto"/>
              </w:pBdr>
              <w:tabs>
                <w:tab w:val="decimal" w:pos="1592"/>
              </w:tabs>
              <w:spacing w:line="380" w:lineRule="exact"/>
              <w:ind w:right="-43"/>
              <w:jc w:val="center"/>
              <w:rPr>
                <w:rFonts w:ascii="Arial" w:hAnsi="Arial" w:cs="Arial"/>
                <w:sz w:val="22"/>
                <w:szCs w:val="22"/>
              </w:rPr>
            </w:pPr>
            <w:r w:rsidRPr="00D76544">
              <w:rPr>
                <w:rFonts w:ascii="Arial" w:hAnsi="Arial" w:cs="Arial"/>
                <w:sz w:val="22"/>
                <w:szCs w:val="22"/>
              </w:rPr>
              <w:t>583,797</w:t>
            </w:r>
          </w:p>
        </w:tc>
        <w:tc>
          <w:tcPr>
            <w:tcW w:w="2304" w:type="dxa"/>
            <w:tcBorders>
              <w:top w:val="nil"/>
              <w:left w:val="nil"/>
              <w:bottom w:val="nil"/>
              <w:right w:val="nil"/>
            </w:tcBorders>
          </w:tcPr>
          <w:p w14:paraId="2D3E0532" w14:textId="41436606" w:rsidR="00D76544" w:rsidRPr="00D76544" w:rsidRDefault="00D76544" w:rsidP="00D76544">
            <w:pPr>
              <w:pBdr>
                <w:bottom w:val="double" w:sz="4" w:space="1" w:color="auto"/>
              </w:pBdr>
              <w:tabs>
                <w:tab w:val="decimal" w:pos="1592"/>
              </w:tabs>
              <w:spacing w:line="380" w:lineRule="exact"/>
              <w:ind w:right="-43"/>
              <w:jc w:val="center"/>
              <w:rPr>
                <w:rFonts w:ascii="Arial" w:hAnsi="Arial" w:cs="Arial"/>
                <w:sz w:val="22"/>
                <w:szCs w:val="22"/>
              </w:rPr>
            </w:pPr>
            <w:r w:rsidRPr="00D76544">
              <w:rPr>
                <w:rFonts w:ascii="Arial" w:hAnsi="Arial" w:cs="Arial"/>
                <w:sz w:val="22"/>
                <w:szCs w:val="22"/>
              </w:rPr>
              <w:t>49,955</w:t>
            </w:r>
          </w:p>
        </w:tc>
      </w:tr>
    </w:tbl>
    <w:p w14:paraId="36043CF7" w14:textId="1AB356B2" w:rsidR="000F2E1B" w:rsidRDefault="000F2E1B" w:rsidP="000F2E1B">
      <w:pPr>
        <w:tabs>
          <w:tab w:val="left" w:pos="900"/>
          <w:tab w:val="left" w:pos="2160"/>
          <w:tab w:val="left" w:pos="2880"/>
        </w:tabs>
        <w:spacing w:before="240" w:after="120" w:line="380" w:lineRule="exact"/>
        <w:ind w:left="547" w:right="-43"/>
        <w:jc w:val="both"/>
        <w:rPr>
          <w:rFonts w:ascii="Arial" w:hAnsi="Arial"/>
          <w:sz w:val="22"/>
          <w:szCs w:val="22"/>
        </w:rPr>
      </w:pPr>
      <w:r w:rsidRPr="00D715B1">
        <w:rPr>
          <w:rFonts w:ascii="Arial" w:hAnsi="Arial"/>
          <w:sz w:val="22"/>
          <w:szCs w:val="22"/>
        </w:rPr>
        <w:t xml:space="preserve">The Group has mortgaged their </w:t>
      </w:r>
      <w:r w:rsidR="00005EBF">
        <w:rPr>
          <w:rFonts w:ascii="Arial" w:hAnsi="Arial"/>
          <w:sz w:val="22"/>
          <w:szCs w:val="22"/>
        </w:rPr>
        <w:t xml:space="preserve">land and constructions thereon </w:t>
      </w:r>
      <w:r w:rsidRPr="00D715B1">
        <w:rPr>
          <w:rFonts w:ascii="Arial" w:hAnsi="Arial"/>
          <w:sz w:val="22"/>
          <w:szCs w:val="22"/>
        </w:rPr>
        <w:t xml:space="preserve">as collateral against credit facilities </w:t>
      </w:r>
      <w:r w:rsidR="00005EBF">
        <w:rPr>
          <w:rFonts w:ascii="Arial" w:hAnsi="Arial"/>
          <w:sz w:val="22"/>
          <w:szCs w:val="22"/>
        </w:rPr>
        <w:t xml:space="preserve">of bank overdrafts and loans </w:t>
      </w:r>
      <w:r w:rsidRPr="00D715B1">
        <w:rPr>
          <w:rFonts w:ascii="Arial" w:hAnsi="Arial"/>
          <w:sz w:val="22"/>
          <w:szCs w:val="22"/>
        </w:rPr>
        <w:t xml:space="preserve">from </w:t>
      </w:r>
      <w:r w:rsidR="00005EBF">
        <w:rPr>
          <w:rFonts w:ascii="Arial" w:hAnsi="Arial"/>
          <w:sz w:val="22"/>
          <w:szCs w:val="22"/>
        </w:rPr>
        <w:t>banks</w:t>
      </w:r>
      <w:r w:rsidRPr="00D715B1">
        <w:rPr>
          <w:rFonts w:ascii="Arial" w:hAnsi="Arial"/>
          <w:sz w:val="22"/>
          <w:szCs w:val="22"/>
        </w:rPr>
        <w:t>.</w:t>
      </w:r>
    </w:p>
    <w:p w14:paraId="72AC5C56" w14:textId="6AD0BD9A" w:rsidR="00AB79F7" w:rsidRDefault="00D715B1"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7.</w:t>
      </w:r>
      <w:r>
        <w:rPr>
          <w:rFonts w:ascii="Arial" w:eastAsia="Times New Roman" w:hAnsi="Arial" w:cstheme="minorBidi"/>
          <w:b/>
          <w:bCs/>
          <w:color w:val="000000" w:themeColor="text1"/>
          <w:sz w:val="22"/>
          <w:szCs w:val="22"/>
        </w:rPr>
        <w:tab/>
      </w:r>
      <w:r w:rsidR="00E1623A" w:rsidRPr="00E1623A">
        <w:rPr>
          <w:rFonts w:ascii="Arial" w:eastAsia="Times New Roman" w:hAnsi="Arial" w:cstheme="minorBidi"/>
          <w:b/>
          <w:bCs/>
          <w:color w:val="000000" w:themeColor="text1"/>
          <w:sz w:val="22"/>
          <w:szCs w:val="22"/>
        </w:rPr>
        <w:t>Bank overdrafts and short-term loans from banks</w:t>
      </w:r>
    </w:p>
    <w:tbl>
      <w:tblPr>
        <w:tblW w:w="9522" w:type="dxa"/>
        <w:tblInd w:w="468" w:type="dxa"/>
        <w:tblLayout w:type="fixed"/>
        <w:tblLook w:val="0000" w:firstRow="0" w:lastRow="0" w:firstColumn="0" w:lastColumn="0" w:noHBand="0" w:noVBand="0"/>
      </w:tblPr>
      <w:tblGrid>
        <w:gridCol w:w="3492"/>
        <w:gridCol w:w="1620"/>
        <w:gridCol w:w="1440"/>
        <w:gridCol w:w="1530"/>
        <w:gridCol w:w="1440"/>
      </w:tblGrid>
      <w:tr w:rsidR="00A24355" w:rsidRPr="00A24355" w14:paraId="03273C1C" w14:textId="77777777" w:rsidTr="005A4904">
        <w:trPr>
          <w:tblHeader/>
        </w:trPr>
        <w:tc>
          <w:tcPr>
            <w:tcW w:w="3492" w:type="dxa"/>
          </w:tcPr>
          <w:p w14:paraId="4B8DDAC7" w14:textId="77777777" w:rsidR="00A24355" w:rsidRPr="00A24355" w:rsidRDefault="00A24355" w:rsidP="00A24355">
            <w:pPr>
              <w:spacing w:line="380" w:lineRule="exact"/>
              <w:ind w:right="-108"/>
              <w:rPr>
                <w:rFonts w:ascii="Arial" w:hAnsi="Arial"/>
                <w:sz w:val="21"/>
                <w:szCs w:val="21"/>
              </w:rPr>
            </w:pPr>
          </w:p>
        </w:tc>
        <w:tc>
          <w:tcPr>
            <w:tcW w:w="6030" w:type="dxa"/>
            <w:gridSpan w:val="4"/>
          </w:tcPr>
          <w:p w14:paraId="1C0EE9AC" w14:textId="77777777" w:rsidR="00A24355" w:rsidRPr="00A24355" w:rsidRDefault="00A24355" w:rsidP="00A24355">
            <w:pPr>
              <w:tabs>
                <w:tab w:val="center" w:pos="8100"/>
              </w:tabs>
              <w:spacing w:line="380" w:lineRule="exact"/>
              <w:ind w:left="-29" w:right="-29"/>
              <w:jc w:val="right"/>
              <w:rPr>
                <w:rFonts w:ascii="Arial" w:hAnsi="Arial"/>
                <w:sz w:val="21"/>
                <w:szCs w:val="21"/>
                <w:u w:val="single"/>
              </w:rPr>
            </w:pPr>
            <w:r w:rsidRPr="00A24355">
              <w:rPr>
                <w:rFonts w:ascii="Arial" w:hAnsi="Arial"/>
                <w:sz w:val="21"/>
                <w:szCs w:val="21"/>
              </w:rPr>
              <w:t>(Unit: Thousand Baht)</w:t>
            </w:r>
          </w:p>
        </w:tc>
      </w:tr>
      <w:tr w:rsidR="00A24355" w:rsidRPr="00A24355" w14:paraId="5CA718C0" w14:textId="77777777" w:rsidTr="005A4904">
        <w:trPr>
          <w:tblHeader/>
        </w:trPr>
        <w:tc>
          <w:tcPr>
            <w:tcW w:w="3492" w:type="dxa"/>
          </w:tcPr>
          <w:p w14:paraId="1339C2BC" w14:textId="77777777" w:rsidR="00A24355" w:rsidRPr="00A24355" w:rsidRDefault="00A24355" w:rsidP="00A24355">
            <w:pPr>
              <w:spacing w:line="380" w:lineRule="exact"/>
              <w:ind w:right="-108"/>
              <w:rPr>
                <w:rFonts w:ascii="Arial" w:hAnsi="Arial"/>
                <w:sz w:val="21"/>
                <w:szCs w:val="21"/>
              </w:rPr>
            </w:pPr>
          </w:p>
        </w:tc>
        <w:tc>
          <w:tcPr>
            <w:tcW w:w="3060" w:type="dxa"/>
            <w:gridSpan w:val="2"/>
          </w:tcPr>
          <w:p w14:paraId="29F0617F"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rPr>
            </w:pPr>
            <w:r w:rsidRPr="00A24355">
              <w:rPr>
                <w:rFonts w:ascii="Arial" w:hAnsi="Arial"/>
                <w:sz w:val="21"/>
                <w:szCs w:val="21"/>
              </w:rPr>
              <w:t>Consolidated</w:t>
            </w:r>
          </w:p>
          <w:p w14:paraId="05D8FC4A"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sz w:val="21"/>
                <w:szCs w:val="21"/>
              </w:rPr>
              <w:t xml:space="preserve"> financial statements</w:t>
            </w:r>
          </w:p>
        </w:tc>
        <w:tc>
          <w:tcPr>
            <w:tcW w:w="2970" w:type="dxa"/>
            <w:gridSpan w:val="2"/>
          </w:tcPr>
          <w:p w14:paraId="70534A5E" w14:textId="77777777" w:rsidR="00A24355" w:rsidRPr="00A24355" w:rsidRDefault="00A24355" w:rsidP="00A24355">
            <w:pPr>
              <w:keepNext/>
              <w:keepLines/>
              <w:pBdr>
                <w:bottom w:val="single" w:sz="4" w:space="1" w:color="auto"/>
              </w:pBdr>
              <w:spacing w:line="380" w:lineRule="exact"/>
              <w:ind w:left="-29" w:right="-29"/>
              <w:jc w:val="center"/>
              <w:outlineLvl w:val="7"/>
              <w:rPr>
                <w:rFonts w:ascii="Arial" w:eastAsiaTheme="majorEastAsia" w:hAnsi="Arial" w:cstheme="majorBidi"/>
                <w:i/>
                <w:iCs/>
                <w:color w:val="272727" w:themeColor="text1" w:themeTint="D8"/>
                <w:sz w:val="21"/>
                <w:szCs w:val="21"/>
              </w:rPr>
            </w:pPr>
            <w:r w:rsidRPr="00A24355">
              <w:rPr>
                <w:rFonts w:ascii="Arial" w:eastAsiaTheme="majorEastAsia" w:hAnsi="Arial" w:cstheme="majorBidi"/>
                <w:color w:val="272727" w:themeColor="text1" w:themeTint="D8"/>
                <w:sz w:val="21"/>
                <w:szCs w:val="21"/>
              </w:rPr>
              <w:t>Separate</w:t>
            </w:r>
          </w:p>
          <w:p w14:paraId="4658EDC9"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sz w:val="21"/>
                <w:szCs w:val="21"/>
              </w:rPr>
              <w:t>financial statements</w:t>
            </w:r>
          </w:p>
        </w:tc>
      </w:tr>
      <w:tr w:rsidR="00A24355" w:rsidRPr="00A24355" w14:paraId="496794F1" w14:textId="77777777" w:rsidTr="005A4904">
        <w:trPr>
          <w:tblHeader/>
        </w:trPr>
        <w:tc>
          <w:tcPr>
            <w:tcW w:w="3492" w:type="dxa"/>
          </w:tcPr>
          <w:p w14:paraId="116D6AB3" w14:textId="77777777" w:rsidR="00A24355" w:rsidRPr="00A24355" w:rsidRDefault="00A24355" w:rsidP="00A24355">
            <w:pPr>
              <w:spacing w:line="380" w:lineRule="exact"/>
              <w:ind w:right="-108"/>
              <w:rPr>
                <w:rFonts w:ascii="Arial" w:hAnsi="Arial"/>
                <w:sz w:val="21"/>
                <w:szCs w:val="21"/>
              </w:rPr>
            </w:pPr>
          </w:p>
        </w:tc>
        <w:tc>
          <w:tcPr>
            <w:tcW w:w="1620" w:type="dxa"/>
            <w:vAlign w:val="bottom"/>
          </w:tcPr>
          <w:p w14:paraId="1472C223" w14:textId="6FBD167D" w:rsidR="001E59FB" w:rsidRDefault="001E59FB" w:rsidP="00A24355">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2DA30C8D" w14:textId="402CDEF9"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2022</w:t>
            </w:r>
          </w:p>
        </w:tc>
        <w:tc>
          <w:tcPr>
            <w:tcW w:w="1440" w:type="dxa"/>
            <w:vAlign w:val="bottom"/>
          </w:tcPr>
          <w:p w14:paraId="6325478D"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December 2021</w:t>
            </w:r>
          </w:p>
        </w:tc>
        <w:tc>
          <w:tcPr>
            <w:tcW w:w="1530" w:type="dxa"/>
            <w:vAlign w:val="bottom"/>
          </w:tcPr>
          <w:p w14:paraId="32CE2489" w14:textId="68F24B63" w:rsidR="001E59FB" w:rsidRDefault="001E59FB" w:rsidP="00A24355">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2836CD42" w14:textId="285A7F30"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2022</w:t>
            </w:r>
          </w:p>
        </w:tc>
        <w:tc>
          <w:tcPr>
            <w:tcW w:w="1440" w:type="dxa"/>
            <w:vAlign w:val="bottom"/>
          </w:tcPr>
          <w:p w14:paraId="596D1911"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December 2021</w:t>
            </w:r>
          </w:p>
        </w:tc>
      </w:tr>
      <w:tr w:rsidR="00D76544" w:rsidRPr="00A24355" w14:paraId="5E010114" w14:textId="77777777" w:rsidTr="005A4904">
        <w:tc>
          <w:tcPr>
            <w:tcW w:w="3492" w:type="dxa"/>
            <w:shd w:val="clear" w:color="auto" w:fill="auto"/>
          </w:tcPr>
          <w:p w14:paraId="25C9AD61" w14:textId="2F9A73E2" w:rsidR="00D76544" w:rsidRPr="00A24355" w:rsidRDefault="00D76544" w:rsidP="00D76544">
            <w:pPr>
              <w:spacing w:line="380" w:lineRule="exact"/>
              <w:ind w:right="-108"/>
              <w:rPr>
                <w:rFonts w:ascii="Arial" w:hAnsi="Arial"/>
                <w:sz w:val="21"/>
                <w:szCs w:val="21"/>
              </w:rPr>
            </w:pPr>
            <w:r>
              <w:rPr>
                <w:rFonts w:ascii="Arial" w:hAnsi="Arial" w:cs="Arial"/>
                <w:sz w:val="21"/>
                <w:szCs w:val="21"/>
              </w:rPr>
              <w:t>Bank o</w:t>
            </w:r>
            <w:r w:rsidRPr="002C3BD4">
              <w:rPr>
                <w:rFonts w:ascii="Arial" w:hAnsi="Arial" w:cs="Arial"/>
                <w:sz w:val="21"/>
                <w:szCs w:val="21"/>
              </w:rPr>
              <w:t>verdrafts</w:t>
            </w:r>
          </w:p>
        </w:tc>
        <w:tc>
          <w:tcPr>
            <w:tcW w:w="1620" w:type="dxa"/>
          </w:tcPr>
          <w:p w14:paraId="450D352F" w14:textId="56BA057B" w:rsidR="00D76544" w:rsidRPr="00D76544" w:rsidRDefault="00D76544" w:rsidP="00D76544">
            <w:pPr>
              <w:tabs>
                <w:tab w:val="decimal" w:pos="1155"/>
              </w:tabs>
              <w:spacing w:line="380" w:lineRule="exact"/>
              <w:ind w:left="-29" w:right="-29"/>
              <w:rPr>
                <w:rFonts w:ascii="Arial" w:hAnsi="Arial"/>
                <w:sz w:val="21"/>
                <w:szCs w:val="21"/>
              </w:rPr>
            </w:pPr>
            <w:r w:rsidRPr="00D76544">
              <w:rPr>
                <w:rFonts w:ascii="Arial" w:hAnsi="Arial" w:hint="cs"/>
                <w:sz w:val="21"/>
                <w:szCs w:val="21"/>
              </w:rPr>
              <w:t>33,725</w:t>
            </w:r>
          </w:p>
        </w:tc>
        <w:tc>
          <w:tcPr>
            <w:tcW w:w="1440" w:type="dxa"/>
          </w:tcPr>
          <w:p w14:paraId="26BE28D6" w14:textId="42885FE1" w:rsidR="00D76544" w:rsidRPr="00A24355" w:rsidRDefault="00D76544" w:rsidP="00D76544">
            <w:pPr>
              <w:tabs>
                <w:tab w:val="decimal" w:pos="1155"/>
              </w:tabs>
              <w:spacing w:line="380" w:lineRule="exact"/>
              <w:ind w:left="-29" w:right="-29"/>
              <w:rPr>
                <w:rFonts w:ascii="Arial" w:hAnsi="Arial"/>
                <w:sz w:val="21"/>
                <w:szCs w:val="21"/>
              </w:rPr>
            </w:pPr>
            <w:r w:rsidRPr="00D76544">
              <w:rPr>
                <w:rFonts w:ascii="Arial" w:hAnsi="Arial" w:hint="cs"/>
                <w:sz w:val="21"/>
                <w:szCs w:val="21"/>
              </w:rPr>
              <w:t>65,914</w:t>
            </w:r>
          </w:p>
        </w:tc>
        <w:tc>
          <w:tcPr>
            <w:tcW w:w="1530" w:type="dxa"/>
          </w:tcPr>
          <w:p w14:paraId="68316EA2" w14:textId="04D30AEA" w:rsidR="00D76544" w:rsidRPr="00D76544" w:rsidRDefault="00D76544" w:rsidP="00D76544">
            <w:pPr>
              <w:tabs>
                <w:tab w:val="decimal" w:pos="1155"/>
              </w:tabs>
              <w:spacing w:line="380" w:lineRule="exact"/>
              <w:ind w:left="-29" w:right="-29"/>
              <w:rPr>
                <w:rFonts w:ascii="Arial" w:hAnsi="Arial"/>
                <w:sz w:val="21"/>
                <w:szCs w:val="21"/>
              </w:rPr>
            </w:pPr>
            <w:r w:rsidRPr="00D76544">
              <w:rPr>
                <w:rFonts w:ascii="Arial" w:hAnsi="Arial" w:hint="cs"/>
                <w:sz w:val="21"/>
                <w:szCs w:val="21"/>
              </w:rPr>
              <w:t>-</w:t>
            </w:r>
          </w:p>
        </w:tc>
        <w:tc>
          <w:tcPr>
            <w:tcW w:w="1440" w:type="dxa"/>
          </w:tcPr>
          <w:p w14:paraId="4B6E3556" w14:textId="79D7302F" w:rsidR="00D76544" w:rsidRPr="00A24355" w:rsidRDefault="00D76544" w:rsidP="00D76544">
            <w:pPr>
              <w:tabs>
                <w:tab w:val="decimal" w:pos="1155"/>
              </w:tabs>
              <w:spacing w:line="380" w:lineRule="exact"/>
              <w:ind w:left="-29" w:right="-29"/>
              <w:rPr>
                <w:rFonts w:ascii="Arial" w:hAnsi="Arial"/>
                <w:sz w:val="21"/>
                <w:szCs w:val="21"/>
              </w:rPr>
            </w:pPr>
            <w:r w:rsidRPr="009D6025">
              <w:rPr>
                <w:rFonts w:ascii="Arial" w:hAnsi="Arial"/>
                <w:sz w:val="21"/>
                <w:szCs w:val="21"/>
              </w:rPr>
              <w:t>22,771</w:t>
            </w:r>
          </w:p>
        </w:tc>
      </w:tr>
      <w:tr w:rsidR="00D76544" w:rsidRPr="00A24355" w14:paraId="2083EE7A" w14:textId="77777777" w:rsidTr="005A4904">
        <w:tc>
          <w:tcPr>
            <w:tcW w:w="3492" w:type="dxa"/>
            <w:shd w:val="clear" w:color="auto" w:fill="auto"/>
          </w:tcPr>
          <w:p w14:paraId="67933820" w14:textId="61FA6414" w:rsidR="00D76544" w:rsidRPr="00A24355" w:rsidRDefault="00D76544" w:rsidP="00D76544">
            <w:pPr>
              <w:spacing w:line="380" w:lineRule="exact"/>
              <w:ind w:right="-108"/>
              <w:rPr>
                <w:rFonts w:ascii="Arial" w:hAnsi="Arial" w:cs="Arial"/>
                <w:sz w:val="21"/>
                <w:szCs w:val="21"/>
              </w:rPr>
            </w:pPr>
            <w:r w:rsidRPr="005B0B34">
              <w:rPr>
                <w:rFonts w:ascii="Arial" w:hAnsi="Arial" w:cs="Arial"/>
                <w:sz w:val="21"/>
                <w:szCs w:val="21"/>
              </w:rPr>
              <w:t>Promissory notes</w:t>
            </w:r>
          </w:p>
        </w:tc>
        <w:tc>
          <w:tcPr>
            <w:tcW w:w="1620" w:type="dxa"/>
          </w:tcPr>
          <w:p w14:paraId="15DD17FE" w14:textId="2F56741F" w:rsidR="00D76544" w:rsidRPr="00D76544" w:rsidRDefault="00D76544" w:rsidP="00D76544">
            <w:pPr>
              <w:tabs>
                <w:tab w:val="decimal" w:pos="1155"/>
              </w:tabs>
              <w:spacing w:line="380" w:lineRule="exact"/>
              <w:ind w:left="-29" w:right="-29"/>
              <w:rPr>
                <w:rFonts w:ascii="Arial" w:hAnsi="Arial"/>
                <w:sz w:val="21"/>
                <w:szCs w:val="21"/>
              </w:rPr>
            </w:pPr>
            <w:r w:rsidRPr="00D76544">
              <w:rPr>
                <w:rFonts w:ascii="Arial" w:hAnsi="Arial" w:hint="cs"/>
                <w:sz w:val="21"/>
                <w:szCs w:val="21"/>
              </w:rPr>
              <w:t>152,900</w:t>
            </w:r>
          </w:p>
        </w:tc>
        <w:tc>
          <w:tcPr>
            <w:tcW w:w="1440" w:type="dxa"/>
          </w:tcPr>
          <w:p w14:paraId="5DEE221F" w14:textId="12E7D856" w:rsidR="00D76544" w:rsidRPr="00A24355" w:rsidRDefault="00D76544" w:rsidP="00D76544">
            <w:pPr>
              <w:tabs>
                <w:tab w:val="decimal" w:pos="1155"/>
              </w:tabs>
              <w:spacing w:line="380" w:lineRule="exact"/>
              <w:ind w:left="-29" w:right="-29"/>
              <w:rPr>
                <w:rFonts w:ascii="Arial" w:hAnsi="Arial"/>
                <w:sz w:val="21"/>
                <w:szCs w:val="21"/>
              </w:rPr>
            </w:pPr>
            <w:r w:rsidRPr="00D76544">
              <w:rPr>
                <w:rFonts w:ascii="Arial" w:hAnsi="Arial" w:hint="cs"/>
                <w:sz w:val="21"/>
                <w:szCs w:val="21"/>
              </w:rPr>
              <w:t>193,020</w:t>
            </w:r>
          </w:p>
        </w:tc>
        <w:tc>
          <w:tcPr>
            <w:tcW w:w="1530" w:type="dxa"/>
          </w:tcPr>
          <w:p w14:paraId="139FD79B" w14:textId="636320EC" w:rsidR="00D76544" w:rsidRPr="00D76544" w:rsidRDefault="00D76544" w:rsidP="00D76544">
            <w:pPr>
              <w:tabs>
                <w:tab w:val="decimal" w:pos="1155"/>
              </w:tabs>
              <w:spacing w:line="380" w:lineRule="exact"/>
              <w:ind w:left="-29" w:right="-29"/>
              <w:rPr>
                <w:rFonts w:ascii="Arial" w:hAnsi="Arial"/>
                <w:sz w:val="21"/>
                <w:szCs w:val="21"/>
              </w:rPr>
            </w:pPr>
            <w:r w:rsidRPr="00D76544">
              <w:rPr>
                <w:rFonts w:ascii="Arial" w:hAnsi="Arial" w:hint="cs"/>
                <w:sz w:val="21"/>
                <w:szCs w:val="21"/>
              </w:rPr>
              <w:t>118,300</w:t>
            </w:r>
          </w:p>
        </w:tc>
        <w:tc>
          <w:tcPr>
            <w:tcW w:w="1440" w:type="dxa"/>
          </w:tcPr>
          <w:p w14:paraId="761F0EB3" w14:textId="77117917" w:rsidR="00D76544" w:rsidRPr="00A24355" w:rsidRDefault="00D76544" w:rsidP="00D76544">
            <w:pPr>
              <w:tabs>
                <w:tab w:val="decimal" w:pos="1155"/>
              </w:tabs>
              <w:spacing w:line="380" w:lineRule="exact"/>
              <w:ind w:left="-29" w:right="-29"/>
              <w:rPr>
                <w:rFonts w:ascii="Arial" w:hAnsi="Arial"/>
                <w:sz w:val="21"/>
                <w:szCs w:val="21"/>
              </w:rPr>
            </w:pPr>
            <w:r w:rsidRPr="009D6025">
              <w:rPr>
                <w:rFonts w:ascii="Arial" w:hAnsi="Arial"/>
                <w:sz w:val="21"/>
                <w:szCs w:val="21"/>
              </w:rPr>
              <w:t>161,200</w:t>
            </w:r>
          </w:p>
        </w:tc>
      </w:tr>
      <w:tr w:rsidR="00D76544" w:rsidRPr="00A24355" w14:paraId="3F2D153A" w14:textId="77777777" w:rsidTr="005A4904">
        <w:tc>
          <w:tcPr>
            <w:tcW w:w="3492" w:type="dxa"/>
            <w:shd w:val="clear" w:color="auto" w:fill="auto"/>
          </w:tcPr>
          <w:p w14:paraId="00608522" w14:textId="4D3D82C6" w:rsidR="00D76544" w:rsidRPr="00A24355" w:rsidRDefault="00D76544" w:rsidP="00D76544">
            <w:pPr>
              <w:spacing w:line="380" w:lineRule="exact"/>
              <w:ind w:right="-108"/>
              <w:rPr>
                <w:rFonts w:ascii="Arial" w:hAnsi="Arial" w:cs="Arial"/>
                <w:sz w:val="21"/>
                <w:szCs w:val="21"/>
              </w:rPr>
            </w:pPr>
            <w:r w:rsidRPr="005B0B34">
              <w:rPr>
                <w:rFonts w:ascii="Arial" w:hAnsi="Arial" w:cs="Arial"/>
                <w:sz w:val="21"/>
                <w:szCs w:val="21"/>
              </w:rPr>
              <w:t>Less</w:t>
            </w:r>
            <w:r>
              <w:rPr>
                <w:rFonts w:ascii="Arial" w:hAnsi="Arial" w:cs="Arial"/>
                <w:sz w:val="21"/>
                <w:szCs w:val="21"/>
              </w:rPr>
              <w:t>:</w:t>
            </w:r>
            <w:r w:rsidRPr="005B0B34">
              <w:rPr>
                <w:rFonts w:ascii="Arial" w:hAnsi="Arial" w:cs="Arial"/>
                <w:sz w:val="21"/>
                <w:szCs w:val="21"/>
              </w:rPr>
              <w:t xml:space="preserve"> discount</w:t>
            </w:r>
            <w:r>
              <w:rPr>
                <w:rFonts w:ascii="Arial" w:hAnsi="Arial" w:cs="Arial"/>
                <w:sz w:val="21"/>
                <w:szCs w:val="21"/>
              </w:rPr>
              <w:t xml:space="preserve"> of promissory notes</w:t>
            </w:r>
          </w:p>
        </w:tc>
        <w:tc>
          <w:tcPr>
            <w:tcW w:w="1620" w:type="dxa"/>
          </w:tcPr>
          <w:p w14:paraId="11E00F6B" w14:textId="6CF2FB16" w:rsidR="00D76544" w:rsidRPr="00D76544" w:rsidRDefault="00D76544" w:rsidP="00D76544">
            <w:pPr>
              <w:pBdr>
                <w:bottom w:val="sing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(540)</w:t>
            </w:r>
          </w:p>
        </w:tc>
        <w:tc>
          <w:tcPr>
            <w:tcW w:w="1440" w:type="dxa"/>
          </w:tcPr>
          <w:p w14:paraId="5BBC39D6" w14:textId="0DB46678" w:rsidR="00D76544" w:rsidRPr="00A24355" w:rsidRDefault="00D76544" w:rsidP="00D76544">
            <w:pPr>
              <w:pBdr>
                <w:bottom w:val="sing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(845)</w:t>
            </w:r>
          </w:p>
        </w:tc>
        <w:tc>
          <w:tcPr>
            <w:tcW w:w="1530" w:type="dxa"/>
          </w:tcPr>
          <w:p w14:paraId="5F03B744" w14:textId="5CCBC995" w:rsidR="00D76544" w:rsidRPr="00D76544" w:rsidRDefault="00D76544" w:rsidP="00D76544">
            <w:pPr>
              <w:pBdr>
                <w:bottom w:val="sing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(540)</w:t>
            </w:r>
          </w:p>
        </w:tc>
        <w:tc>
          <w:tcPr>
            <w:tcW w:w="1440" w:type="dxa"/>
          </w:tcPr>
          <w:p w14:paraId="2C9A86AB" w14:textId="0D098768" w:rsidR="00D76544" w:rsidRPr="00A24355" w:rsidRDefault="00D76544" w:rsidP="00D76544">
            <w:pPr>
              <w:pBdr>
                <w:bottom w:val="single" w:sz="4" w:space="1" w:color="auto"/>
              </w:pBdr>
              <w:tabs>
                <w:tab w:val="decimal" w:pos="1155"/>
              </w:tabs>
              <w:spacing w:line="380" w:lineRule="exact"/>
              <w:ind w:left="-29" w:right="-29"/>
              <w:rPr>
                <w:rFonts w:ascii="Arial" w:hAnsi="Arial"/>
                <w:sz w:val="21"/>
                <w:szCs w:val="21"/>
              </w:rPr>
            </w:pPr>
            <w:r w:rsidRPr="009D6025">
              <w:rPr>
                <w:rFonts w:ascii="Arial" w:hAnsi="Arial"/>
                <w:sz w:val="21"/>
                <w:szCs w:val="21"/>
              </w:rPr>
              <w:t>(735)</w:t>
            </w:r>
          </w:p>
        </w:tc>
      </w:tr>
      <w:tr w:rsidR="00D76544" w:rsidRPr="00A24355" w14:paraId="203E28A8" w14:textId="77777777" w:rsidTr="000C4CAA">
        <w:tc>
          <w:tcPr>
            <w:tcW w:w="3492" w:type="dxa"/>
            <w:shd w:val="clear" w:color="auto" w:fill="auto"/>
          </w:tcPr>
          <w:p w14:paraId="3F943A5F" w14:textId="7F8FD631" w:rsidR="00D76544" w:rsidRPr="00A24355" w:rsidRDefault="00D76544" w:rsidP="00D76544">
            <w:pPr>
              <w:spacing w:line="380" w:lineRule="exact"/>
              <w:ind w:right="-108"/>
              <w:rPr>
                <w:rFonts w:ascii="Arial" w:hAnsi="Arial" w:cs="Arial"/>
                <w:sz w:val="21"/>
                <w:szCs w:val="21"/>
              </w:rPr>
            </w:pPr>
            <w:r w:rsidRPr="005B0B34">
              <w:rPr>
                <w:rFonts w:ascii="Arial" w:hAnsi="Arial" w:cs="Arial"/>
                <w:sz w:val="21"/>
                <w:szCs w:val="21"/>
              </w:rPr>
              <w:t>Promissory notes - net</w:t>
            </w:r>
          </w:p>
        </w:tc>
        <w:tc>
          <w:tcPr>
            <w:tcW w:w="1620" w:type="dxa"/>
            <w:vAlign w:val="bottom"/>
          </w:tcPr>
          <w:p w14:paraId="3490225C" w14:textId="1101379E" w:rsidR="00D76544" w:rsidRPr="00D76544" w:rsidRDefault="00D76544" w:rsidP="00D76544">
            <w:pPr>
              <w:pBdr>
                <w:bottom w:val="sing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152,360</w:t>
            </w:r>
          </w:p>
        </w:tc>
        <w:tc>
          <w:tcPr>
            <w:tcW w:w="1440" w:type="dxa"/>
            <w:vAlign w:val="bottom"/>
          </w:tcPr>
          <w:p w14:paraId="1882E0B7" w14:textId="267C4ED1" w:rsidR="00D76544" w:rsidRPr="00A24355" w:rsidRDefault="00D76544" w:rsidP="00D76544">
            <w:pPr>
              <w:pBdr>
                <w:bottom w:val="sing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192,175</w:t>
            </w:r>
          </w:p>
        </w:tc>
        <w:tc>
          <w:tcPr>
            <w:tcW w:w="1530" w:type="dxa"/>
            <w:vAlign w:val="bottom"/>
          </w:tcPr>
          <w:p w14:paraId="6FF39648" w14:textId="09E86718" w:rsidR="00D76544" w:rsidRPr="00D76544" w:rsidRDefault="00D76544" w:rsidP="00D76544">
            <w:pPr>
              <w:pBdr>
                <w:bottom w:val="sing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117,760</w:t>
            </w:r>
          </w:p>
        </w:tc>
        <w:tc>
          <w:tcPr>
            <w:tcW w:w="1440" w:type="dxa"/>
          </w:tcPr>
          <w:p w14:paraId="6ED94522" w14:textId="566541E2" w:rsidR="00D76544" w:rsidRPr="00A24355" w:rsidRDefault="00D76544" w:rsidP="00D76544">
            <w:pPr>
              <w:pBdr>
                <w:bottom w:val="single" w:sz="4" w:space="1" w:color="auto"/>
              </w:pBdr>
              <w:tabs>
                <w:tab w:val="decimal" w:pos="1155"/>
              </w:tabs>
              <w:spacing w:line="380" w:lineRule="exact"/>
              <w:ind w:left="-29" w:right="-29"/>
              <w:rPr>
                <w:rFonts w:ascii="Arial" w:hAnsi="Arial"/>
                <w:sz w:val="21"/>
                <w:szCs w:val="21"/>
              </w:rPr>
            </w:pPr>
            <w:r w:rsidRPr="009D6025">
              <w:rPr>
                <w:rFonts w:ascii="Arial" w:hAnsi="Arial"/>
                <w:sz w:val="21"/>
                <w:szCs w:val="21"/>
              </w:rPr>
              <w:t>160,465</w:t>
            </w:r>
          </w:p>
        </w:tc>
      </w:tr>
      <w:tr w:rsidR="00D76544" w:rsidRPr="00FF4B38" w14:paraId="15DBB83E" w14:textId="77777777" w:rsidTr="000C4CAA">
        <w:tc>
          <w:tcPr>
            <w:tcW w:w="3492" w:type="dxa"/>
            <w:shd w:val="clear" w:color="auto" w:fill="auto"/>
          </w:tcPr>
          <w:p w14:paraId="0BAA7FE3" w14:textId="696FD0EF" w:rsidR="00D76544" w:rsidRPr="00A24355" w:rsidRDefault="00D76544" w:rsidP="00D76544">
            <w:pPr>
              <w:spacing w:line="380" w:lineRule="exact"/>
              <w:ind w:right="-108"/>
              <w:rPr>
                <w:rFonts w:ascii="Arial" w:hAnsi="Arial" w:cs="Arial"/>
                <w:sz w:val="21"/>
                <w:szCs w:val="21"/>
              </w:rPr>
            </w:pPr>
            <w:r w:rsidRPr="00E214B0">
              <w:rPr>
                <w:rFonts w:ascii="Arial" w:hAnsi="Arial" w:cs="Arial"/>
                <w:sz w:val="21"/>
                <w:szCs w:val="21"/>
              </w:rPr>
              <w:t xml:space="preserve">Total bank overdrafts and </w:t>
            </w:r>
          </w:p>
        </w:tc>
        <w:tc>
          <w:tcPr>
            <w:tcW w:w="1620" w:type="dxa"/>
            <w:vAlign w:val="bottom"/>
          </w:tcPr>
          <w:p w14:paraId="26F8EC8D" w14:textId="77777777" w:rsidR="00D76544" w:rsidRPr="00D76544" w:rsidRDefault="00D76544" w:rsidP="00D76544">
            <w:pPr>
              <w:tabs>
                <w:tab w:val="decimal" w:pos="1155"/>
              </w:tabs>
              <w:spacing w:line="380" w:lineRule="exact"/>
              <w:ind w:left="-29" w:right="-29"/>
              <w:rPr>
                <w:rFonts w:ascii="Arial" w:hAnsi="Arial"/>
                <w:sz w:val="21"/>
                <w:szCs w:val="21"/>
              </w:rPr>
            </w:pPr>
          </w:p>
        </w:tc>
        <w:tc>
          <w:tcPr>
            <w:tcW w:w="1440" w:type="dxa"/>
            <w:vAlign w:val="bottom"/>
          </w:tcPr>
          <w:p w14:paraId="3697A2D5" w14:textId="77777777" w:rsidR="00D76544" w:rsidRPr="00A24355" w:rsidRDefault="00D76544" w:rsidP="00D76544">
            <w:pPr>
              <w:tabs>
                <w:tab w:val="decimal" w:pos="1155"/>
              </w:tabs>
              <w:spacing w:line="380" w:lineRule="exact"/>
              <w:ind w:left="-29" w:right="-29"/>
              <w:rPr>
                <w:rFonts w:ascii="Arial" w:hAnsi="Arial"/>
                <w:sz w:val="21"/>
                <w:szCs w:val="21"/>
              </w:rPr>
            </w:pPr>
          </w:p>
        </w:tc>
        <w:tc>
          <w:tcPr>
            <w:tcW w:w="1530" w:type="dxa"/>
            <w:vAlign w:val="bottom"/>
          </w:tcPr>
          <w:p w14:paraId="724E9566" w14:textId="77777777" w:rsidR="00D76544" w:rsidRPr="00D76544" w:rsidRDefault="00D76544" w:rsidP="00D76544">
            <w:pPr>
              <w:tabs>
                <w:tab w:val="decimal" w:pos="1155"/>
              </w:tabs>
              <w:spacing w:line="380" w:lineRule="exact"/>
              <w:ind w:left="-29" w:right="-29"/>
              <w:rPr>
                <w:rFonts w:ascii="Arial" w:hAnsi="Arial"/>
                <w:sz w:val="21"/>
                <w:szCs w:val="21"/>
              </w:rPr>
            </w:pPr>
          </w:p>
        </w:tc>
        <w:tc>
          <w:tcPr>
            <w:tcW w:w="1440" w:type="dxa"/>
          </w:tcPr>
          <w:p w14:paraId="4BC669F5" w14:textId="77777777" w:rsidR="00D76544" w:rsidRPr="00A24355" w:rsidRDefault="00D76544" w:rsidP="00D76544">
            <w:pPr>
              <w:tabs>
                <w:tab w:val="decimal" w:pos="1155"/>
              </w:tabs>
              <w:spacing w:line="380" w:lineRule="exact"/>
              <w:ind w:left="-29" w:right="-29"/>
              <w:rPr>
                <w:rFonts w:ascii="Arial" w:hAnsi="Arial"/>
                <w:sz w:val="21"/>
                <w:szCs w:val="21"/>
              </w:rPr>
            </w:pPr>
          </w:p>
        </w:tc>
      </w:tr>
      <w:tr w:rsidR="00D76544" w:rsidRPr="00FF4B38" w14:paraId="4DD74F48" w14:textId="77777777" w:rsidTr="005A4904">
        <w:tc>
          <w:tcPr>
            <w:tcW w:w="3492" w:type="dxa"/>
          </w:tcPr>
          <w:p w14:paraId="2937ED01" w14:textId="14A29B9A" w:rsidR="00D76544" w:rsidRPr="00A24355" w:rsidRDefault="00D76544" w:rsidP="00D76544">
            <w:pPr>
              <w:spacing w:line="380" w:lineRule="exact"/>
              <w:ind w:left="150" w:right="-108" w:hanging="150"/>
              <w:rPr>
                <w:rFonts w:ascii="Arial" w:hAnsi="Arial"/>
                <w:sz w:val="21"/>
                <w:szCs w:val="21"/>
                <w:highlight w:val="cyan"/>
                <w:cs/>
              </w:rPr>
            </w:pPr>
            <w:r>
              <w:rPr>
                <w:rFonts w:ascii="Arial" w:hAnsi="Arial" w:cs="Arial"/>
                <w:sz w:val="21"/>
                <w:szCs w:val="21"/>
              </w:rPr>
              <w:t xml:space="preserve">   </w:t>
            </w:r>
            <w:r w:rsidRPr="00E214B0">
              <w:rPr>
                <w:rFonts w:ascii="Arial" w:hAnsi="Arial" w:cs="Arial"/>
                <w:sz w:val="21"/>
                <w:szCs w:val="21"/>
              </w:rPr>
              <w:t>short-term loans from banks - net</w:t>
            </w:r>
          </w:p>
        </w:tc>
        <w:tc>
          <w:tcPr>
            <w:tcW w:w="1620" w:type="dxa"/>
          </w:tcPr>
          <w:p w14:paraId="618C07F8" w14:textId="33C7BBEB" w:rsidR="00D76544" w:rsidRPr="00D76544" w:rsidRDefault="00D76544" w:rsidP="00D76544">
            <w:pPr>
              <w:pBdr>
                <w:bottom w:val="doub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186,085</w:t>
            </w:r>
          </w:p>
        </w:tc>
        <w:tc>
          <w:tcPr>
            <w:tcW w:w="1440" w:type="dxa"/>
          </w:tcPr>
          <w:p w14:paraId="541A8F4E" w14:textId="3B855C3E" w:rsidR="00D76544" w:rsidRPr="00A24355" w:rsidRDefault="00D76544" w:rsidP="00D76544">
            <w:pPr>
              <w:pBdr>
                <w:bottom w:val="doub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258,089</w:t>
            </w:r>
          </w:p>
        </w:tc>
        <w:tc>
          <w:tcPr>
            <w:tcW w:w="1530" w:type="dxa"/>
          </w:tcPr>
          <w:p w14:paraId="19F897DA" w14:textId="06309C5B" w:rsidR="00D76544" w:rsidRPr="00D76544" w:rsidRDefault="00D76544" w:rsidP="00D76544">
            <w:pPr>
              <w:pBdr>
                <w:bottom w:val="double" w:sz="4" w:space="1" w:color="auto"/>
              </w:pBdr>
              <w:tabs>
                <w:tab w:val="decimal" w:pos="1155"/>
              </w:tabs>
              <w:spacing w:line="380" w:lineRule="exact"/>
              <w:ind w:left="-29" w:right="-29"/>
              <w:rPr>
                <w:rFonts w:ascii="Arial" w:hAnsi="Arial"/>
                <w:sz w:val="21"/>
                <w:szCs w:val="21"/>
              </w:rPr>
            </w:pPr>
            <w:r w:rsidRPr="00D76544">
              <w:rPr>
                <w:rFonts w:ascii="Arial" w:hAnsi="Arial" w:hint="cs"/>
                <w:sz w:val="21"/>
                <w:szCs w:val="21"/>
              </w:rPr>
              <w:t>117,760</w:t>
            </w:r>
          </w:p>
        </w:tc>
        <w:tc>
          <w:tcPr>
            <w:tcW w:w="1440" w:type="dxa"/>
          </w:tcPr>
          <w:p w14:paraId="70E64AFA" w14:textId="21957C99" w:rsidR="00D76544" w:rsidRPr="00A24355" w:rsidRDefault="00D76544" w:rsidP="00D76544">
            <w:pPr>
              <w:pBdr>
                <w:bottom w:val="double" w:sz="4" w:space="1" w:color="auto"/>
              </w:pBdr>
              <w:tabs>
                <w:tab w:val="decimal" w:pos="1155"/>
              </w:tabs>
              <w:spacing w:line="380" w:lineRule="exact"/>
              <w:ind w:left="-29" w:right="-29"/>
              <w:rPr>
                <w:rFonts w:ascii="Arial" w:hAnsi="Arial"/>
                <w:sz w:val="21"/>
                <w:szCs w:val="21"/>
              </w:rPr>
            </w:pPr>
            <w:r w:rsidRPr="00FF4B38">
              <w:rPr>
                <w:rFonts w:ascii="Arial" w:hAnsi="Arial"/>
                <w:sz w:val="21"/>
                <w:szCs w:val="21"/>
              </w:rPr>
              <w:t>183,236</w:t>
            </w:r>
          </w:p>
        </w:tc>
      </w:tr>
    </w:tbl>
    <w:p w14:paraId="3FC65C5C" w14:textId="4F2EAB38" w:rsidR="009A6DEB" w:rsidRPr="00AD54CD" w:rsidRDefault="00BF2A29" w:rsidP="00D715B1">
      <w:pPr>
        <w:tabs>
          <w:tab w:val="left" w:pos="900"/>
          <w:tab w:val="left" w:pos="2160"/>
          <w:tab w:val="left" w:pos="2880"/>
        </w:tabs>
        <w:spacing w:before="240" w:after="120" w:line="380" w:lineRule="exact"/>
        <w:ind w:left="547" w:right="-43"/>
        <w:jc w:val="both"/>
        <w:rPr>
          <w:rFonts w:ascii="Arial" w:hAnsi="Arial"/>
          <w:sz w:val="22"/>
          <w:szCs w:val="22"/>
        </w:rPr>
      </w:pPr>
      <w:r w:rsidRPr="00903D4C">
        <w:rPr>
          <w:rFonts w:ascii="Arial" w:hAnsi="Arial"/>
          <w:sz w:val="22"/>
          <w:szCs w:val="22"/>
        </w:rPr>
        <w:t xml:space="preserve">As </w:t>
      </w:r>
      <w:proofErr w:type="gramStart"/>
      <w:r w:rsidRPr="00903D4C">
        <w:rPr>
          <w:rFonts w:ascii="Arial" w:hAnsi="Arial"/>
          <w:sz w:val="22"/>
          <w:szCs w:val="22"/>
        </w:rPr>
        <w:t>at</w:t>
      </w:r>
      <w:proofErr w:type="gramEnd"/>
      <w:r w:rsidR="00D8651E" w:rsidRPr="00903D4C">
        <w:rPr>
          <w:rFonts w:ascii="Arial" w:hAnsi="Arial"/>
          <w:sz w:val="22"/>
          <w:szCs w:val="22"/>
        </w:rPr>
        <w:t xml:space="preserve"> </w:t>
      </w:r>
      <w:r w:rsidR="001E59FB" w:rsidRPr="001E59FB">
        <w:rPr>
          <w:rFonts w:ascii="Arial" w:hAnsi="Arial"/>
          <w:sz w:val="22"/>
          <w:szCs w:val="22"/>
        </w:rPr>
        <w:t xml:space="preserve">30 </w:t>
      </w:r>
      <w:r w:rsidR="005A4904">
        <w:rPr>
          <w:rFonts w:ascii="Arial" w:hAnsi="Arial"/>
          <w:sz w:val="22"/>
          <w:szCs w:val="22"/>
        </w:rPr>
        <w:t>September</w:t>
      </w:r>
      <w:r w:rsidR="001E59FB" w:rsidRPr="001E59FB">
        <w:rPr>
          <w:rFonts w:ascii="Arial" w:hAnsi="Arial"/>
          <w:sz w:val="22"/>
          <w:szCs w:val="22"/>
        </w:rPr>
        <w:t xml:space="preserve"> </w:t>
      </w:r>
      <w:r w:rsidR="00D8651E" w:rsidRPr="00903D4C">
        <w:rPr>
          <w:rFonts w:ascii="Arial" w:hAnsi="Arial"/>
          <w:sz w:val="22"/>
          <w:szCs w:val="22"/>
        </w:rPr>
        <w:t>2022</w:t>
      </w:r>
      <w:r w:rsidRPr="00903D4C">
        <w:rPr>
          <w:rFonts w:ascii="Arial" w:hAnsi="Arial"/>
          <w:sz w:val="22"/>
          <w:szCs w:val="22"/>
        </w:rPr>
        <w:t>, bank overdrafts</w:t>
      </w:r>
      <w:r w:rsidR="00D715B1" w:rsidRPr="00903D4C">
        <w:rPr>
          <w:rFonts w:ascii="Arial" w:hAnsi="Arial"/>
          <w:sz w:val="22"/>
          <w:szCs w:val="22"/>
        </w:rPr>
        <w:t xml:space="preserve"> and </w:t>
      </w:r>
      <w:r w:rsidRPr="00903D4C">
        <w:rPr>
          <w:rFonts w:ascii="Arial" w:hAnsi="Arial"/>
          <w:sz w:val="22"/>
          <w:szCs w:val="22"/>
        </w:rPr>
        <w:t xml:space="preserve">short-term loans are guaranteed by </w:t>
      </w:r>
      <w:r w:rsidR="00005EBF">
        <w:rPr>
          <w:rFonts w:ascii="Arial" w:hAnsi="Arial"/>
          <w:sz w:val="22"/>
          <w:szCs w:val="22"/>
        </w:rPr>
        <w:t>the</w:t>
      </w:r>
      <w:r w:rsidRPr="00903D4C">
        <w:rPr>
          <w:rFonts w:ascii="Arial" w:hAnsi="Arial"/>
          <w:sz w:val="22"/>
          <w:szCs w:val="22"/>
        </w:rPr>
        <w:t xml:space="preserve"> mortgage of the Group’s land and constructions</w:t>
      </w:r>
      <w:r w:rsidR="00005EBF">
        <w:rPr>
          <w:rFonts w:ascii="Arial" w:hAnsi="Arial"/>
          <w:sz w:val="22"/>
          <w:szCs w:val="22"/>
        </w:rPr>
        <w:t xml:space="preserve"> thereon</w:t>
      </w:r>
      <w:r w:rsidRPr="00903D4C">
        <w:rPr>
          <w:rFonts w:ascii="Arial" w:hAnsi="Arial"/>
          <w:sz w:val="22"/>
          <w:szCs w:val="22"/>
        </w:rPr>
        <w:t>, restricted deposits at bank and some subsidi</w:t>
      </w:r>
      <w:r w:rsidR="00005EBF">
        <w:rPr>
          <w:rFonts w:ascii="Arial" w:hAnsi="Arial"/>
          <w:sz w:val="22"/>
          <w:szCs w:val="22"/>
        </w:rPr>
        <w:t>aries</w:t>
      </w:r>
      <w:r w:rsidRPr="00903D4C">
        <w:rPr>
          <w:rFonts w:ascii="Arial" w:hAnsi="Arial"/>
          <w:sz w:val="22"/>
          <w:szCs w:val="22"/>
        </w:rPr>
        <w:t>.</w:t>
      </w:r>
    </w:p>
    <w:p w14:paraId="4525CA0A" w14:textId="77777777" w:rsidR="00D76544" w:rsidRDefault="00D76544">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77F05FBE" w14:textId="3E75B822" w:rsidR="00894F23" w:rsidRDefault="00894F23" w:rsidP="00197868">
      <w:pPr>
        <w:tabs>
          <w:tab w:val="left" w:pos="900"/>
          <w:tab w:val="left" w:pos="2160"/>
          <w:tab w:val="left" w:pos="2880"/>
        </w:tabs>
        <w:spacing w:before="120" w:after="120" w:line="380" w:lineRule="exact"/>
        <w:ind w:left="547" w:right="-43"/>
        <w:jc w:val="both"/>
        <w:rPr>
          <w:rFonts w:ascii="Arial" w:hAnsi="Arial"/>
          <w:sz w:val="22"/>
          <w:szCs w:val="22"/>
        </w:rPr>
      </w:pPr>
      <w:r w:rsidRPr="00894F23">
        <w:rPr>
          <w:rFonts w:ascii="Arial" w:hAnsi="Arial"/>
          <w:sz w:val="22"/>
          <w:szCs w:val="22"/>
        </w:rPr>
        <w:lastRenderedPageBreak/>
        <w:t>The overdrafts and promissory notes facilities of the Group which have not yet been drawn down are as follows.</w:t>
      </w:r>
    </w:p>
    <w:tbl>
      <w:tblPr>
        <w:tblW w:w="9342" w:type="dxa"/>
        <w:tblInd w:w="468" w:type="dxa"/>
        <w:tblLayout w:type="fixed"/>
        <w:tblLook w:val="0000" w:firstRow="0" w:lastRow="0" w:firstColumn="0" w:lastColumn="0" w:noHBand="0" w:noVBand="0"/>
      </w:tblPr>
      <w:tblGrid>
        <w:gridCol w:w="3402"/>
        <w:gridCol w:w="1530"/>
        <w:gridCol w:w="1440"/>
        <w:gridCol w:w="1530"/>
        <w:gridCol w:w="1440"/>
      </w:tblGrid>
      <w:tr w:rsidR="00894F23" w:rsidRPr="000A11EE" w14:paraId="0603AB15" w14:textId="77777777" w:rsidTr="005A4904">
        <w:trPr>
          <w:tblHeader/>
        </w:trPr>
        <w:tc>
          <w:tcPr>
            <w:tcW w:w="3402" w:type="dxa"/>
          </w:tcPr>
          <w:p w14:paraId="2A1D0315" w14:textId="77777777" w:rsidR="00894F23" w:rsidRPr="000A11EE" w:rsidRDefault="00894F23" w:rsidP="00894F23">
            <w:pPr>
              <w:spacing w:line="380" w:lineRule="exact"/>
              <w:ind w:right="-108"/>
              <w:rPr>
                <w:rFonts w:ascii="Arial" w:hAnsi="Arial"/>
                <w:sz w:val="21"/>
                <w:szCs w:val="21"/>
              </w:rPr>
            </w:pPr>
          </w:p>
        </w:tc>
        <w:tc>
          <w:tcPr>
            <w:tcW w:w="5940" w:type="dxa"/>
            <w:gridSpan w:val="4"/>
          </w:tcPr>
          <w:p w14:paraId="360C0409" w14:textId="77777777" w:rsidR="00894F23" w:rsidRPr="000A11EE" w:rsidRDefault="00894F23"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894F23" w:rsidRPr="000A11EE" w14:paraId="56CCE23D" w14:textId="77777777" w:rsidTr="005A4904">
        <w:trPr>
          <w:tblHeader/>
        </w:trPr>
        <w:tc>
          <w:tcPr>
            <w:tcW w:w="3402" w:type="dxa"/>
          </w:tcPr>
          <w:p w14:paraId="55C707FD" w14:textId="77777777" w:rsidR="00894F23" w:rsidRPr="000A11EE" w:rsidRDefault="00894F23" w:rsidP="00894F23">
            <w:pPr>
              <w:spacing w:line="380" w:lineRule="exact"/>
              <w:ind w:right="-108"/>
              <w:rPr>
                <w:rFonts w:ascii="Arial" w:hAnsi="Arial"/>
                <w:sz w:val="21"/>
                <w:szCs w:val="21"/>
              </w:rPr>
            </w:pPr>
          </w:p>
        </w:tc>
        <w:tc>
          <w:tcPr>
            <w:tcW w:w="2970" w:type="dxa"/>
            <w:gridSpan w:val="2"/>
          </w:tcPr>
          <w:p w14:paraId="4F8A5A10"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09ADF9E6"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970" w:type="dxa"/>
            <w:gridSpan w:val="2"/>
          </w:tcPr>
          <w:p w14:paraId="7258971C" w14:textId="77777777" w:rsidR="00894F23" w:rsidRPr="000A11EE" w:rsidRDefault="00894F23"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4BAA13F8"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894F23" w:rsidRPr="000A11EE" w14:paraId="617EF78A" w14:textId="77777777" w:rsidTr="005A4904">
        <w:trPr>
          <w:tblHeader/>
        </w:trPr>
        <w:tc>
          <w:tcPr>
            <w:tcW w:w="3402" w:type="dxa"/>
          </w:tcPr>
          <w:p w14:paraId="0D103380" w14:textId="77777777" w:rsidR="00894F23" w:rsidRPr="000A11EE" w:rsidRDefault="00894F23" w:rsidP="00894F23">
            <w:pPr>
              <w:spacing w:line="380" w:lineRule="exact"/>
              <w:ind w:right="-108"/>
              <w:rPr>
                <w:rFonts w:ascii="Arial" w:hAnsi="Arial"/>
                <w:sz w:val="21"/>
                <w:szCs w:val="21"/>
              </w:rPr>
            </w:pPr>
          </w:p>
        </w:tc>
        <w:tc>
          <w:tcPr>
            <w:tcW w:w="1530" w:type="dxa"/>
            <w:vAlign w:val="bottom"/>
          </w:tcPr>
          <w:p w14:paraId="3AEBA2A0" w14:textId="4FBCF068"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41947A36" w14:textId="788FACF8"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782132BE"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c>
          <w:tcPr>
            <w:tcW w:w="1530" w:type="dxa"/>
            <w:vAlign w:val="bottom"/>
          </w:tcPr>
          <w:p w14:paraId="5E35EDDB" w14:textId="56FF76F9"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2CA4AE04" w14:textId="35141352"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44B4A732"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r>
      <w:tr w:rsidR="00D76544" w:rsidRPr="000A11EE" w14:paraId="333B67FF" w14:textId="77777777" w:rsidTr="005A4904">
        <w:tc>
          <w:tcPr>
            <w:tcW w:w="3402" w:type="dxa"/>
            <w:shd w:val="clear" w:color="auto" w:fill="auto"/>
          </w:tcPr>
          <w:p w14:paraId="5EEB42D2" w14:textId="5FA47068" w:rsidR="00D76544" w:rsidRPr="000D49B6" w:rsidRDefault="00D76544" w:rsidP="00D76544">
            <w:pPr>
              <w:spacing w:line="380" w:lineRule="exact"/>
              <w:ind w:right="-108"/>
              <w:rPr>
                <w:rFonts w:ascii="Arial" w:hAnsi="Arial" w:cs="Arial"/>
                <w:sz w:val="20"/>
                <w:szCs w:val="20"/>
              </w:rPr>
            </w:pPr>
            <w:r>
              <w:rPr>
                <w:rFonts w:ascii="Arial" w:hAnsi="Arial" w:cs="Arial"/>
                <w:sz w:val="21"/>
                <w:szCs w:val="21"/>
              </w:rPr>
              <w:t>Bank o</w:t>
            </w:r>
            <w:r w:rsidRPr="00894F23">
              <w:rPr>
                <w:rFonts w:ascii="Arial" w:hAnsi="Arial" w:cs="Arial"/>
                <w:sz w:val="21"/>
                <w:szCs w:val="21"/>
              </w:rPr>
              <w:t>verdrafts</w:t>
            </w:r>
          </w:p>
        </w:tc>
        <w:tc>
          <w:tcPr>
            <w:tcW w:w="1530" w:type="dxa"/>
          </w:tcPr>
          <w:p w14:paraId="026F5C64" w14:textId="503CB307"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51,275</w:t>
            </w:r>
          </w:p>
        </w:tc>
        <w:tc>
          <w:tcPr>
            <w:tcW w:w="1440" w:type="dxa"/>
          </w:tcPr>
          <w:p w14:paraId="0538239A" w14:textId="5EC1FBC0"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46,085</w:t>
            </w:r>
          </w:p>
        </w:tc>
        <w:tc>
          <w:tcPr>
            <w:tcW w:w="1530" w:type="dxa"/>
          </w:tcPr>
          <w:p w14:paraId="55BA720F" w14:textId="52E3E704" w:rsidR="00D76544" w:rsidRPr="00D76544"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30,000</w:t>
            </w:r>
          </w:p>
        </w:tc>
        <w:tc>
          <w:tcPr>
            <w:tcW w:w="1440" w:type="dxa"/>
          </w:tcPr>
          <w:p w14:paraId="6CB6933C" w14:textId="42897524" w:rsidR="00D76544" w:rsidRPr="000A11EE" w:rsidRDefault="00D76544" w:rsidP="00D76544">
            <w:pPr>
              <w:tabs>
                <w:tab w:val="decimal" w:pos="618"/>
              </w:tabs>
              <w:spacing w:line="380" w:lineRule="exact"/>
              <w:ind w:left="-29" w:right="-29"/>
              <w:jc w:val="center"/>
              <w:rPr>
                <w:rFonts w:ascii="Arial" w:hAnsi="Arial"/>
                <w:sz w:val="21"/>
                <w:szCs w:val="21"/>
              </w:rPr>
            </w:pPr>
            <w:r>
              <w:rPr>
                <w:rFonts w:ascii="Arial" w:hAnsi="Arial"/>
                <w:sz w:val="21"/>
                <w:szCs w:val="21"/>
              </w:rPr>
              <w:t>27,229</w:t>
            </w:r>
          </w:p>
        </w:tc>
      </w:tr>
      <w:tr w:rsidR="00D76544" w:rsidRPr="000A11EE" w14:paraId="599D7817" w14:textId="77777777" w:rsidTr="005A4904">
        <w:tc>
          <w:tcPr>
            <w:tcW w:w="3402" w:type="dxa"/>
            <w:shd w:val="clear" w:color="auto" w:fill="auto"/>
          </w:tcPr>
          <w:p w14:paraId="09117D94" w14:textId="0F13C83B" w:rsidR="00D76544" w:rsidRPr="000A11EE" w:rsidRDefault="00D76544" w:rsidP="00D76544">
            <w:pPr>
              <w:spacing w:line="380" w:lineRule="exact"/>
              <w:ind w:right="-108"/>
              <w:rPr>
                <w:rFonts w:ascii="Arial" w:hAnsi="Arial" w:cs="Arial"/>
                <w:sz w:val="21"/>
                <w:szCs w:val="21"/>
              </w:rPr>
            </w:pPr>
            <w:r w:rsidRPr="00894F23">
              <w:rPr>
                <w:rFonts w:ascii="Arial" w:hAnsi="Arial" w:cs="Arial"/>
                <w:sz w:val="21"/>
                <w:szCs w:val="21"/>
              </w:rPr>
              <w:t>Promissory notes</w:t>
            </w:r>
          </w:p>
        </w:tc>
        <w:tc>
          <w:tcPr>
            <w:tcW w:w="1530" w:type="dxa"/>
          </w:tcPr>
          <w:p w14:paraId="7F0B455E" w14:textId="0C225E5F"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46,640</w:t>
            </w:r>
          </w:p>
        </w:tc>
        <w:tc>
          <w:tcPr>
            <w:tcW w:w="1440" w:type="dxa"/>
          </w:tcPr>
          <w:p w14:paraId="6E712699" w14:textId="7BA95EA6"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86,825</w:t>
            </w:r>
          </w:p>
        </w:tc>
        <w:tc>
          <w:tcPr>
            <w:tcW w:w="1530" w:type="dxa"/>
          </w:tcPr>
          <w:p w14:paraId="05E2BABD" w14:textId="2BA0FB45" w:rsidR="00D76544" w:rsidRPr="00D76544"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36,240</w:t>
            </w:r>
          </w:p>
        </w:tc>
        <w:tc>
          <w:tcPr>
            <w:tcW w:w="1440" w:type="dxa"/>
          </w:tcPr>
          <w:p w14:paraId="6622A193" w14:textId="49356086" w:rsidR="00D76544" w:rsidRPr="000A11EE" w:rsidRDefault="00D76544" w:rsidP="00D76544">
            <w:pPr>
              <w:tabs>
                <w:tab w:val="decimal" w:pos="618"/>
              </w:tabs>
              <w:spacing w:line="380" w:lineRule="exact"/>
              <w:ind w:left="-29" w:right="-29"/>
              <w:jc w:val="center"/>
              <w:rPr>
                <w:rFonts w:ascii="Arial" w:hAnsi="Arial"/>
                <w:sz w:val="21"/>
                <w:szCs w:val="21"/>
              </w:rPr>
            </w:pPr>
            <w:r>
              <w:rPr>
                <w:rFonts w:ascii="Arial" w:hAnsi="Arial"/>
                <w:sz w:val="21"/>
                <w:szCs w:val="21"/>
              </w:rPr>
              <w:t>33,535</w:t>
            </w:r>
          </w:p>
        </w:tc>
      </w:tr>
      <w:tr w:rsidR="00D76544" w:rsidRPr="000A11EE" w14:paraId="648029F2" w14:textId="77777777" w:rsidTr="005A4904">
        <w:tc>
          <w:tcPr>
            <w:tcW w:w="3402" w:type="dxa"/>
            <w:shd w:val="clear" w:color="auto" w:fill="auto"/>
          </w:tcPr>
          <w:p w14:paraId="729B66E9" w14:textId="20A24DC4" w:rsidR="00D76544" w:rsidRPr="00894F23" w:rsidRDefault="00D76544" w:rsidP="00D76544">
            <w:pPr>
              <w:spacing w:line="380" w:lineRule="exact"/>
              <w:ind w:right="-108"/>
              <w:rPr>
                <w:rFonts w:ascii="Arial" w:hAnsi="Arial" w:cs="Arial"/>
                <w:sz w:val="21"/>
                <w:szCs w:val="21"/>
              </w:rPr>
            </w:pPr>
            <w:r>
              <w:rPr>
                <w:rFonts w:ascii="Arial" w:hAnsi="Arial" w:cs="Arial"/>
                <w:sz w:val="21"/>
                <w:szCs w:val="21"/>
              </w:rPr>
              <w:t>I</w:t>
            </w:r>
            <w:r w:rsidRPr="003925FA">
              <w:rPr>
                <w:rFonts w:ascii="Arial" w:hAnsi="Arial" w:cs="Arial"/>
                <w:sz w:val="21"/>
                <w:szCs w:val="21"/>
              </w:rPr>
              <w:t>mport promissory note</w:t>
            </w:r>
            <w:r>
              <w:rPr>
                <w:rFonts w:ascii="Arial" w:hAnsi="Arial" w:cs="Arial"/>
                <w:sz w:val="21"/>
                <w:szCs w:val="21"/>
              </w:rPr>
              <w:t>s</w:t>
            </w:r>
          </w:p>
        </w:tc>
        <w:tc>
          <w:tcPr>
            <w:tcW w:w="1530" w:type="dxa"/>
          </w:tcPr>
          <w:p w14:paraId="4EC7F1E1" w14:textId="59D44E5F"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10,000</w:t>
            </w:r>
          </w:p>
        </w:tc>
        <w:tc>
          <w:tcPr>
            <w:tcW w:w="1440" w:type="dxa"/>
          </w:tcPr>
          <w:p w14:paraId="67971AAE" w14:textId="721D579D" w:rsidR="00D76544"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10,000</w:t>
            </w:r>
          </w:p>
        </w:tc>
        <w:tc>
          <w:tcPr>
            <w:tcW w:w="1530" w:type="dxa"/>
          </w:tcPr>
          <w:p w14:paraId="2AE76C2A" w14:textId="6AB70BAF"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w:t>
            </w:r>
          </w:p>
        </w:tc>
        <w:tc>
          <w:tcPr>
            <w:tcW w:w="1440" w:type="dxa"/>
          </w:tcPr>
          <w:p w14:paraId="0B2D50C4" w14:textId="5C3C7109" w:rsidR="00D76544" w:rsidRDefault="00D76544" w:rsidP="00D76544">
            <w:pPr>
              <w:tabs>
                <w:tab w:val="decimal" w:pos="618"/>
              </w:tabs>
              <w:spacing w:line="380" w:lineRule="exact"/>
              <w:ind w:left="-29" w:right="-29"/>
              <w:jc w:val="center"/>
              <w:rPr>
                <w:rFonts w:ascii="Arial" w:hAnsi="Arial"/>
                <w:sz w:val="21"/>
                <w:szCs w:val="21"/>
              </w:rPr>
            </w:pPr>
            <w:r>
              <w:rPr>
                <w:rFonts w:ascii="Arial" w:hAnsi="Arial"/>
                <w:sz w:val="21"/>
                <w:szCs w:val="21"/>
              </w:rPr>
              <w:t>-</w:t>
            </w:r>
          </w:p>
        </w:tc>
      </w:tr>
      <w:tr w:rsidR="00D76544" w:rsidRPr="000A11EE" w14:paraId="2757F047" w14:textId="77777777" w:rsidTr="005A4904">
        <w:tc>
          <w:tcPr>
            <w:tcW w:w="3402" w:type="dxa"/>
            <w:shd w:val="clear" w:color="auto" w:fill="auto"/>
          </w:tcPr>
          <w:p w14:paraId="67C69A38" w14:textId="5647D86A" w:rsidR="00D76544" w:rsidRPr="00894F23" w:rsidRDefault="00D76544" w:rsidP="00D76544">
            <w:pPr>
              <w:spacing w:line="380" w:lineRule="exact"/>
              <w:ind w:right="-108"/>
              <w:rPr>
                <w:rFonts w:ascii="Arial" w:hAnsi="Arial" w:cs="Arial"/>
                <w:sz w:val="21"/>
                <w:szCs w:val="21"/>
              </w:rPr>
            </w:pPr>
            <w:r w:rsidRPr="00363FB5">
              <w:rPr>
                <w:rFonts w:ascii="Arial" w:hAnsi="Arial" w:cs="Arial"/>
                <w:sz w:val="21"/>
                <w:szCs w:val="21"/>
              </w:rPr>
              <w:t>Letters of credit</w:t>
            </w:r>
            <w:r>
              <w:rPr>
                <w:rFonts w:ascii="Arial" w:hAnsi="Arial" w:cs="Arial"/>
                <w:sz w:val="21"/>
                <w:szCs w:val="21"/>
              </w:rPr>
              <w:t xml:space="preserve"> and</w:t>
            </w:r>
            <w:r w:rsidRPr="00363FB5">
              <w:rPr>
                <w:rFonts w:ascii="Arial" w:hAnsi="Arial" w:cs="Arial"/>
                <w:sz w:val="21"/>
                <w:szCs w:val="21"/>
              </w:rPr>
              <w:t xml:space="preserve"> trust receipts</w:t>
            </w:r>
          </w:p>
        </w:tc>
        <w:tc>
          <w:tcPr>
            <w:tcW w:w="1530" w:type="dxa"/>
          </w:tcPr>
          <w:p w14:paraId="49173D38" w14:textId="0B4816EA"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30,000</w:t>
            </w:r>
          </w:p>
        </w:tc>
        <w:tc>
          <w:tcPr>
            <w:tcW w:w="1440" w:type="dxa"/>
          </w:tcPr>
          <w:p w14:paraId="1B94763F" w14:textId="0E9A158B" w:rsidR="00D76544"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30,000</w:t>
            </w:r>
          </w:p>
        </w:tc>
        <w:tc>
          <w:tcPr>
            <w:tcW w:w="1530" w:type="dxa"/>
          </w:tcPr>
          <w:p w14:paraId="29890DC1" w14:textId="483933D6" w:rsidR="00D76544" w:rsidRPr="000A11EE" w:rsidRDefault="00D76544" w:rsidP="00D76544">
            <w:pPr>
              <w:tabs>
                <w:tab w:val="decimal" w:pos="618"/>
              </w:tabs>
              <w:spacing w:line="380" w:lineRule="exact"/>
              <w:ind w:left="-29" w:right="-29"/>
              <w:jc w:val="center"/>
              <w:rPr>
                <w:rFonts w:ascii="Arial" w:hAnsi="Arial"/>
                <w:sz w:val="21"/>
                <w:szCs w:val="21"/>
              </w:rPr>
            </w:pPr>
            <w:r w:rsidRPr="00D76544">
              <w:rPr>
                <w:rFonts w:ascii="Arial" w:hAnsi="Arial" w:hint="cs"/>
                <w:sz w:val="21"/>
                <w:szCs w:val="21"/>
              </w:rPr>
              <w:t>-</w:t>
            </w:r>
          </w:p>
        </w:tc>
        <w:tc>
          <w:tcPr>
            <w:tcW w:w="1440" w:type="dxa"/>
          </w:tcPr>
          <w:p w14:paraId="09E167CE" w14:textId="68703884" w:rsidR="00D76544" w:rsidRDefault="00D76544" w:rsidP="00D76544">
            <w:pPr>
              <w:tabs>
                <w:tab w:val="decimal" w:pos="618"/>
              </w:tabs>
              <w:spacing w:line="380" w:lineRule="exact"/>
              <w:ind w:left="-29" w:right="-29"/>
              <w:jc w:val="center"/>
              <w:rPr>
                <w:rFonts w:ascii="Arial" w:hAnsi="Arial"/>
                <w:sz w:val="21"/>
                <w:szCs w:val="21"/>
              </w:rPr>
            </w:pPr>
            <w:r>
              <w:rPr>
                <w:rFonts w:ascii="Arial" w:hAnsi="Arial"/>
                <w:sz w:val="21"/>
                <w:szCs w:val="21"/>
              </w:rPr>
              <w:t>-</w:t>
            </w:r>
          </w:p>
        </w:tc>
      </w:tr>
    </w:tbl>
    <w:p w14:paraId="15F776B4" w14:textId="65C50729" w:rsidR="007A0918" w:rsidRPr="008B4414" w:rsidRDefault="00D715B1"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8.</w:t>
      </w:r>
      <w:r>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payables</w:t>
      </w:r>
    </w:p>
    <w:tbl>
      <w:tblPr>
        <w:tblW w:w="9342" w:type="dxa"/>
        <w:tblInd w:w="468" w:type="dxa"/>
        <w:tblLayout w:type="fixed"/>
        <w:tblLook w:val="0000" w:firstRow="0" w:lastRow="0" w:firstColumn="0" w:lastColumn="0" w:noHBand="0" w:noVBand="0"/>
      </w:tblPr>
      <w:tblGrid>
        <w:gridCol w:w="3402"/>
        <w:gridCol w:w="1530"/>
        <w:gridCol w:w="1440"/>
        <w:gridCol w:w="1530"/>
        <w:gridCol w:w="1440"/>
      </w:tblGrid>
      <w:tr w:rsidR="007B143F" w:rsidRPr="000A11EE" w14:paraId="04560550" w14:textId="77777777" w:rsidTr="005A4904">
        <w:trPr>
          <w:tblHeader/>
        </w:trPr>
        <w:tc>
          <w:tcPr>
            <w:tcW w:w="3402" w:type="dxa"/>
          </w:tcPr>
          <w:p w14:paraId="3B8CA637" w14:textId="77777777" w:rsidR="007B143F" w:rsidRPr="000A11EE" w:rsidRDefault="007B143F" w:rsidP="00894F23">
            <w:pPr>
              <w:spacing w:line="380" w:lineRule="exact"/>
              <w:ind w:right="-108"/>
              <w:rPr>
                <w:rFonts w:ascii="Arial" w:hAnsi="Arial"/>
                <w:sz w:val="21"/>
                <w:szCs w:val="21"/>
              </w:rPr>
            </w:pPr>
          </w:p>
        </w:tc>
        <w:tc>
          <w:tcPr>
            <w:tcW w:w="5940" w:type="dxa"/>
            <w:gridSpan w:val="4"/>
          </w:tcPr>
          <w:p w14:paraId="1DD15FD4" w14:textId="77777777" w:rsidR="007B143F" w:rsidRPr="000A11EE" w:rsidRDefault="007B143F"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7B143F" w:rsidRPr="000A11EE" w14:paraId="00A90B88" w14:textId="77777777" w:rsidTr="005A4904">
        <w:trPr>
          <w:tblHeader/>
        </w:trPr>
        <w:tc>
          <w:tcPr>
            <w:tcW w:w="3402" w:type="dxa"/>
          </w:tcPr>
          <w:p w14:paraId="73167180" w14:textId="77777777" w:rsidR="007B143F" w:rsidRPr="000A11EE" w:rsidRDefault="007B143F" w:rsidP="00894F23">
            <w:pPr>
              <w:spacing w:line="380" w:lineRule="exact"/>
              <w:ind w:right="-108"/>
              <w:rPr>
                <w:rFonts w:ascii="Arial" w:hAnsi="Arial"/>
                <w:sz w:val="21"/>
                <w:szCs w:val="21"/>
              </w:rPr>
            </w:pPr>
          </w:p>
        </w:tc>
        <w:tc>
          <w:tcPr>
            <w:tcW w:w="2970" w:type="dxa"/>
            <w:gridSpan w:val="2"/>
          </w:tcPr>
          <w:p w14:paraId="3F0D387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93C9F9F"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970" w:type="dxa"/>
            <w:gridSpan w:val="2"/>
          </w:tcPr>
          <w:p w14:paraId="25C487E8" w14:textId="77777777" w:rsidR="007B143F" w:rsidRPr="000A11EE" w:rsidRDefault="007B143F"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7F9E8D8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7B143F" w:rsidRPr="000A11EE" w14:paraId="74D0CF48" w14:textId="77777777" w:rsidTr="005A4904">
        <w:trPr>
          <w:tblHeader/>
        </w:trPr>
        <w:tc>
          <w:tcPr>
            <w:tcW w:w="3402" w:type="dxa"/>
          </w:tcPr>
          <w:p w14:paraId="702C0199" w14:textId="77777777" w:rsidR="007B143F" w:rsidRPr="000A11EE" w:rsidRDefault="007B143F" w:rsidP="00894F23">
            <w:pPr>
              <w:spacing w:line="380" w:lineRule="exact"/>
              <w:ind w:right="-108"/>
              <w:rPr>
                <w:rFonts w:ascii="Arial" w:hAnsi="Arial"/>
                <w:sz w:val="21"/>
                <w:szCs w:val="21"/>
              </w:rPr>
            </w:pPr>
          </w:p>
        </w:tc>
        <w:tc>
          <w:tcPr>
            <w:tcW w:w="1530" w:type="dxa"/>
            <w:vAlign w:val="bottom"/>
          </w:tcPr>
          <w:p w14:paraId="35A866DA" w14:textId="640ADD14"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63463654" w14:textId="37C903ED"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179F218A" w14:textId="25832673"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7F58DE">
              <w:rPr>
                <w:rFonts w:ascii="Arial" w:hAnsi="Arial" w:cs="Arial"/>
                <w:sz w:val="21"/>
                <w:szCs w:val="21"/>
              </w:rPr>
              <w:t>21</w:t>
            </w:r>
          </w:p>
        </w:tc>
        <w:tc>
          <w:tcPr>
            <w:tcW w:w="1530" w:type="dxa"/>
            <w:vAlign w:val="bottom"/>
          </w:tcPr>
          <w:p w14:paraId="00647F24" w14:textId="401AC793"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4ED6699F" w14:textId="3C96CDDE"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129EE556" w14:textId="24B1ED06"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7F58DE">
              <w:rPr>
                <w:rFonts w:ascii="Arial" w:hAnsi="Arial" w:cs="Arial"/>
                <w:sz w:val="21"/>
                <w:szCs w:val="21"/>
              </w:rPr>
              <w:t>21</w:t>
            </w:r>
          </w:p>
        </w:tc>
      </w:tr>
      <w:tr w:rsidR="0084780E" w:rsidRPr="000A11EE" w14:paraId="13D90F2C" w14:textId="77777777" w:rsidTr="005A4904">
        <w:tc>
          <w:tcPr>
            <w:tcW w:w="3402" w:type="dxa"/>
            <w:shd w:val="clear" w:color="auto" w:fill="auto"/>
          </w:tcPr>
          <w:p w14:paraId="367448F1" w14:textId="21BB6056" w:rsidR="00402D22" w:rsidRPr="000D49B6" w:rsidRDefault="0084780E" w:rsidP="00894F23">
            <w:pPr>
              <w:spacing w:line="380" w:lineRule="exact"/>
              <w:ind w:right="-108"/>
              <w:rPr>
                <w:rFonts w:ascii="Arial" w:hAnsi="Arial" w:cs="Arial"/>
                <w:sz w:val="20"/>
                <w:szCs w:val="20"/>
              </w:rPr>
            </w:pPr>
            <w:r w:rsidRPr="000D49B6">
              <w:rPr>
                <w:rFonts w:ascii="Arial" w:hAnsi="Arial" w:cs="Arial"/>
                <w:sz w:val="20"/>
                <w:szCs w:val="20"/>
              </w:rPr>
              <w:t xml:space="preserve">Trade payables - </w:t>
            </w:r>
            <w:r w:rsidR="00C34571" w:rsidRPr="000D49B6">
              <w:rPr>
                <w:rFonts w:ascii="Arial" w:hAnsi="Arial" w:cs="Arial"/>
                <w:sz w:val="20"/>
                <w:szCs w:val="20"/>
              </w:rPr>
              <w:t>related</w:t>
            </w:r>
            <w:r w:rsidRPr="000D49B6">
              <w:rPr>
                <w:rFonts w:ascii="Arial" w:hAnsi="Arial" w:cs="Arial"/>
                <w:sz w:val="20"/>
                <w:szCs w:val="20"/>
              </w:rPr>
              <w:t xml:space="preserve"> parties</w:t>
            </w:r>
          </w:p>
        </w:tc>
        <w:tc>
          <w:tcPr>
            <w:tcW w:w="1530" w:type="dxa"/>
          </w:tcPr>
          <w:p w14:paraId="261F24A3" w14:textId="3CE4DFC8" w:rsidR="0084780E" w:rsidRPr="001F398B" w:rsidRDefault="0084780E" w:rsidP="00894F23">
            <w:pPr>
              <w:tabs>
                <w:tab w:val="decimal" w:pos="1080"/>
              </w:tabs>
              <w:spacing w:line="380" w:lineRule="exact"/>
              <w:ind w:left="-29" w:right="-29"/>
              <w:rPr>
                <w:rFonts w:ascii="Arial" w:hAnsi="Arial" w:cs="Arial"/>
                <w:sz w:val="20"/>
                <w:szCs w:val="20"/>
              </w:rPr>
            </w:pPr>
          </w:p>
        </w:tc>
        <w:tc>
          <w:tcPr>
            <w:tcW w:w="1440" w:type="dxa"/>
          </w:tcPr>
          <w:p w14:paraId="13CD47F3" w14:textId="3369BD85" w:rsidR="0084780E" w:rsidRPr="001F398B" w:rsidRDefault="0084780E" w:rsidP="00894F23">
            <w:pPr>
              <w:tabs>
                <w:tab w:val="decimal" w:pos="1080"/>
              </w:tabs>
              <w:spacing w:line="380" w:lineRule="exact"/>
              <w:ind w:left="-29" w:right="-29"/>
              <w:rPr>
                <w:rFonts w:ascii="Arial" w:hAnsi="Arial"/>
                <w:sz w:val="20"/>
                <w:szCs w:val="20"/>
              </w:rPr>
            </w:pPr>
          </w:p>
        </w:tc>
        <w:tc>
          <w:tcPr>
            <w:tcW w:w="1530" w:type="dxa"/>
          </w:tcPr>
          <w:p w14:paraId="454DFABC" w14:textId="52525E45" w:rsidR="0084780E" w:rsidRPr="001F398B" w:rsidRDefault="0084780E" w:rsidP="00894F23">
            <w:pPr>
              <w:tabs>
                <w:tab w:val="decimal" w:pos="1080"/>
              </w:tabs>
              <w:spacing w:line="380" w:lineRule="exact"/>
              <w:ind w:left="-29" w:right="-29"/>
              <w:rPr>
                <w:rFonts w:ascii="Arial" w:hAnsi="Arial"/>
                <w:sz w:val="20"/>
                <w:szCs w:val="20"/>
              </w:rPr>
            </w:pPr>
          </w:p>
        </w:tc>
        <w:tc>
          <w:tcPr>
            <w:tcW w:w="1440" w:type="dxa"/>
          </w:tcPr>
          <w:p w14:paraId="5B98E6BF" w14:textId="3CF75E2D" w:rsidR="0084780E" w:rsidRPr="001F398B" w:rsidRDefault="0084780E" w:rsidP="00894F23">
            <w:pPr>
              <w:tabs>
                <w:tab w:val="decimal" w:pos="1080"/>
              </w:tabs>
              <w:spacing w:line="380" w:lineRule="exact"/>
              <w:ind w:left="-29" w:right="-29"/>
              <w:rPr>
                <w:rFonts w:ascii="Arial" w:hAnsi="Arial"/>
                <w:sz w:val="20"/>
                <w:szCs w:val="20"/>
              </w:rPr>
            </w:pPr>
          </w:p>
        </w:tc>
      </w:tr>
      <w:tr w:rsidR="00D76544" w:rsidRPr="000A11EE" w14:paraId="7F4AD99D" w14:textId="77777777" w:rsidTr="005A4904">
        <w:tc>
          <w:tcPr>
            <w:tcW w:w="3402" w:type="dxa"/>
            <w:shd w:val="clear" w:color="auto" w:fill="auto"/>
          </w:tcPr>
          <w:p w14:paraId="7B753D3F" w14:textId="4510AACF" w:rsidR="00D76544" w:rsidRPr="00402D22" w:rsidRDefault="00D76544" w:rsidP="00D76544">
            <w:pPr>
              <w:spacing w:line="380" w:lineRule="exact"/>
              <w:ind w:right="-108"/>
              <w:rPr>
                <w:rFonts w:ascii="Arial" w:hAnsi="Arial" w:cs="Arial"/>
                <w:sz w:val="20"/>
                <w:szCs w:val="20"/>
              </w:rPr>
            </w:pPr>
            <w:r w:rsidRPr="00402D22">
              <w:rPr>
                <w:rFonts w:ascii="Arial" w:hAnsi="Arial" w:cs="Arial"/>
                <w:sz w:val="20"/>
                <w:szCs w:val="20"/>
              </w:rPr>
              <w:t xml:space="preserve">   </w:t>
            </w:r>
            <w:r w:rsidRPr="00402D22">
              <w:rPr>
                <w:rFonts w:ascii="Arial" w:hAnsi="Arial" w:cs="Arial"/>
                <w:sz w:val="20"/>
                <w:szCs w:val="20"/>
                <w:cs/>
              </w:rPr>
              <w:t>(</w:t>
            </w:r>
            <w:r w:rsidRPr="00402D22">
              <w:rPr>
                <w:rFonts w:ascii="Arial" w:hAnsi="Arial" w:cs="Arial"/>
                <w:sz w:val="20"/>
                <w:szCs w:val="20"/>
              </w:rPr>
              <w:t>Note 2</w:t>
            </w:r>
            <w:r w:rsidRPr="00402D22">
              <w:rPr>
                <w:rFonts w:ascii="Arial" w:hAnsi="Arial" w:cs="Arial"/>
                <w:sz w:val="20"/>
                <w:szCs w:val="20"/>
                <w:cs/>
              </w:rPr>
              <w:t>)</w:t>
            </w:r>
          </w:p>
        </w:tc>
        <w:tc>
          <w:tcPr>
            <w:tcW w:w="1530" w:type="dxa"/>
          </w:tcPr>
          <w:p w14:paraId="5BBB8A47" w14:textId="5873A765" w:rsidR="00D76544" w:rsidRPr="00D76544" w:rsidRDefault="00D76544" w:rsidP="00D76544">
            <w:pPr>
              <w:tabs>
                <w:tab w:val="decimal" w:pos="1154"/>
              </w:tabs>
              <w:spacing w:line="380" w:lineRule="exact"/>
              <w:ind w:left="-29" w:right="-29"/>
              <w:rPr>
                <w:rFonts w:ascii="Arial" w:hAnsi="Arial"/>
                <w:sz w:val="20"/>
                <w:szCs w:val="20"/>
              </w:rPr>
            </w:pPr>
            <w:r w:rsidRPr="00D76544">
              <w:rPr>
                <w:rFonts w:ascii="Arial" w:hAnsi="Arial" w:hint="cs"/>
                <w:sz w:val="20"/>
                <w:szCs w:val="20"/>
              </w:rPr>
              <w:t>-</w:t>
            </w:r>
          </w:p>
        </w:tc>
        <w:tc>
          <w:tcPr>
            <w:tcW w:w="1440" w:type="dxa"/>
          </w:tcPr>
          <w:p w14:paraId="44B4B151" w14:textId="20DFD836" w:rsidR="00D76544" w:rsidRPr="001F398B" w:rsidRDefault="00D76544" w:rsidP="00D76544">
            <w:pPr>
              <w:tabs>
                <w:tab w:val="decimal" w:pos="1080"/>
              </w:tabs>
              <w:spacing w:line="380" w:lineRule="exact"/>
              <w:ind w:left="-29" w:right="-29"/>
              <w:rPr>
                <w:rFonts w:ascii="Arial" w:hAnsi="Arial"/>
                <w:sz w:val="20"/>
                <w:szCs w:val="20"/>
              </w:rPr>
            </w:pPr>
            <w:r w:rsidRPr="00D76544">
              <w:rPr>
                <w:rFonts w:ascii="Arial" w:hAnsi="Arial" w:hint="cs"/>
                <w:sz w:val="20"/>
                <w:szCs w:val="20"/>
              </w:rPr>
              <w:t>-</w:t>
            </w:r>
          </w:p>
        </w:tc>
        <w:tc>
          <w:tcPr>
            <w:tcW w:w="1530" w:type="dxa"/>
          </w:tcPr>
          <w:p w14:paraId="63033D00" w14:textId="44FB1EBB" w:rsidR="00D76544" w:rsidRPr="00D76544" w:rsidRDefault="00D76544" w:rsidP="00D76544">
            <w:pPr>
              <w:tabs>
                <w:tab w:val="decimal" w:pos="1080"/>
              </w:tabs>
              <w:spacing w:line="380" w:lineRule="exact"/>
              <w:ind w:left="-29" w:right="-29"/>
              <w:rPr>
                <w:rFonts w:ascii="Arial" w:hAnsi="Arial"/>
                <w:sz w:val="20"/>
                <w:szCs w:val="20"/>
              </w:rPr>
            </w:pPr>
            <w:r w:rsidRPr="00D76544">
              <w:rPr>
                <w:rFonts w:ascii="Arial" w:hAnsi="Arial" w:hint="cs"/>
                <w:sz w:val="20"/>
                <w:szCs w:val="20"/>
              </w:rPr>
              <w:t>8,344</w:t>
            </w:r>
          </w:p>
        </w:tc>
        <w:tc>
          <w:tcPr>
            <w:tcW w:w="1440" w:type="dxa"/>
          </w:tcPr>
          <w:p w14:paraId="0E481B45" w14:textId="31FE723B" w:rsidR="00D76544" w:rsidRPr="001F398B" w:rsidRDefault="00D76544" w:rsidP="00D76544">
            <w:pPr>
              <w:tabs>
                <w:tab w:val="decimal" w:pos="1080"/>
              </w:tabs>
              <w:spacing w:line="380" w:lineRule="exact"/>
              <w:ind w:left="-29" w:right="-29"/>
              <w:rPr>
                <w:rFonts w:ascii="Arial" w:hAnsi="Arial"/>
                <w:sz w:val="20"/>
                <w:szCs w:val="20"/>
              </w:rPr>
            </w:pPr>
            <w:r w:rsidRPr="001F398B">
              <w:rPr>
                <w:rFonts w:ascii="Arial" w:hAnsi="Arial"/>
                <w:sz w:val="20"/>
                <w:szCs w:val="20"/>
              </w:rPr>
              <w:t>7,497</w:t>
            </w:r>
          </w:p>
        </w:tc>
      </w:tr>
      <w:tr w:rsidR="00D76544" w:rsidRPr="000A11EE" w14:paraId="3AC96FC9" w14:textId="77777777" w:rsidTr="005A4904">
        <w:tc>
          <w:tcPr>
            <w:tcW w:w="3402" w:type="dxa"/>
            <w:shd w:val="clear" w:color="auto" w:fill="auto"/>
          </w:tcPr>
          <w:p w14:paraId="71377082" w14:textId="15491177" w:rsidR="00D76544" w:rsidRPr="000A11EE" w:rsidRDefault="00D76544" w:rsidP="00D76544">
            <w:pPr>
              <w:spacing w:line="380" w:lineRule="exact"/>
              <w:ind w:right="-108"/>
              <w:rPr>
                <w:rFonts w:ascii="Arial" w:hAnsi="Arial" w:cs="Arial"/>
                <w:sz w:val="21"/>
                <w:szCs w:val="21"/>
              </w:rPr>
            </w:pPr>
            <w:r w:rsidRPr="000D49B6">
              <w:rPr>
                <w:rFonts w:ascii="Arial" w:hAnsi="Arial" w:cs="Arial"/>
                <w:sz w:val="20"/>
                <w:szCs w:val="20"/>
              </w:rPr>
              <w:t>Trade payables - unrelated parties</w:t>
            </w:r>
          </w:p>
        </w:tc>
        <w:tc>
          <w:tcPr>
            <w:tcW w:w="1530" w:type="dxa"/>
          </w:tcPr>
          <w:p w14:paraId="76E40DFB" w14:textId="70D6CD6A" w:rsidR="00D76544" w:rsidRPr="00D76544" w:rsidRDefault="00D76544" w:rsidP="00D76544">
            <w:pPr>
              <w:pBdr>
                <w:bottom w:val="single" w:sz="4" w:space="1" w:color="auto"/>
              </w:pBdr>
              <w:tabs>
                <w:tab w:val="decimal" w:pos="1154"/>
              </w:tabs>
              <w:spacing w:line="380" w:lineRule="exact"/>
              <w:ind w:left="-29" w:right="-29"/>
              <w:rPr>
                <w:rFonts w:ascii="Arial" w:hAnsi="Arial"/>
                <w:sz w:val="20"/>
                <w:szCs w:val="20"/>
              </w:rPr>
            </w:pPr>
            <w:r w:rsidRPr="00D76544">
              <w:rPr>
                <w:rFonts w:ascii="Arial" w:hAnsi="Arial" w:hint="cs"/>
                <w:sz w:val="20"/>
                <w:szCs w:val="20"/>
              </w:rPr>
              <w:t>82,250</w:t>
            </w:r>
          </w:p>
        </w:tc>
        <w:tc>
          <w:tcPr>
            <w:tcW w:w="1440" w:type="dxa"/>
          </w:tcPr>
          <w:p w14:paraId="25F93F9C" w14:textId="5B41342E"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72,219</w:t>
            </w:r>
          </w:p>
        </w:tc>
        <w:tc>
          <w:tcPr>
            <w:tcW w:w="1530" w:type="dxa"/>
          </w:tcPr>
          <w:p w14:paraId="660A0D06" w14:textId="6F7BBD39"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43,049</w:t>
            </w:r>
          </w:p>
        </w:tc>
        <w:tc>
          <w:tcPr>
            <w:tcW w:w="1440" w:type="dxa"/>
          </w:tcPr>
          <w:p w14:paraId="2AA298B7" w14:textId="0694B245"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37,537</w:t>
            </w:r>
          </w:p>
        </w:tc>
      </w:tr>
      <w:tr w:rsidR="00D76544" w:rsidRPr="000A11EE" w14:paraId="7253B8CB" w14:textId="77777777" w:rsidTr="005A4904">
        <w:tc>
          <w:tcPr>
            <w:tcW w:w="3402" w:type="dxa"/>
            <w:shd w:val="clear" w:color="auto" w:fill="auto"/>
          </w:tcPr>
          <w:p w14:paraId="312469CF" w14:textId="138F94E2" w:rsidR="00D76544" w:rsidRPr="000D49B6" w:rsidRDefault="00D76544" w:rsidP="00D76544">
            <w:pPr>
              <w:spacing w:line="380" w:lineRule="exact"/>
              <w:ind w:right="-108"/>
              <w:rPr>
                <w:rFonts w:ascii="Arial" w:hAnsi="Arial" w:cs="Arial"/>
                <w:sz w:val="20"/>
                <w:szCs w:val="20"/>
              </w:rPr>
            </w:pPr>
            <w:r w:rsidRPr="00663BE8">
              <w:rPr>
                <w:rFonts w:ascii="Arial" w:hAnsi="Arial" w:cs="Arial"/>
                <w:sz w:val="20"/>
                <w:szCs w:val="20"/>
              </w:rPr>
              <w:t>Total trade payables</w:t>
            </w:r>
          </w:p>
        </w:tc>
        <w:tc>
          <w:tcPr>
            <w:tcW w:w="1530" w:type="dxa"/>
          </w:tcPr>
          <w:p w14:paraId="5CFBFB7F" w14:textId="79171EDA" w:rsidR="00D76544" w:rsidRPr="00D76544" w:rsidRDefault="00D76544" w:rsidP="00D76544">
            <w:pPr>
              <w:pBdr>
                <w:bottom w:val="single" w:sz="4" w:space="1" w:color="auto"/>
              </w:pBdr>
              <w:tabs>
                <w:tab w:val="decimal" w:pos="1154"/>
              </w:tabs>
              <w:spacing w:line="380" w:lineRule="exact"/>
              <w:ind w:left="-29" w:right="-29"/>
              <w:rPr>
                <w:rFonts w:ascii="Arial" w:hAnsi="Arial"/>
                <w:sz w:val="20"/>
                <w:szCs w:val="20"/>
              </w:rPr>
            </w:pPr>
            <w:r w:rsidRPr="00D76544">
              <w:rPr>
                <w:rFonts w:ascii="Arial" w:hAnsi="Arial" w:hint="cs"/>
                <w:sz w:val="20"/>
                <w:szCs w:val="20"/>
              </w:rPr>
              <w:t>82,250</w:t>
            </w:r>
          </w:p>
        </w:tc>
        <w:tc>
          <w:tcPr>
            <w:tcW w:w="1440" w:type="dxa"/>
          </w:tcPr>
          <w:p w14:paraId="49EC140C" w14:textId="46F1D85B"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72,219</w:t>
            </w:r>
          </w:p>
        </w:tc>
        <w:tc>
          <w:tcPr>
            <w:tcW w:w="1530" w:type="dxa"/>
          </w:tcPr>
          <w:p w14:paraId="00C9F332" w14:textId="4705F1D3"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51,393</w:t>
            </w:r>
          </w:p>
        </w:tc>
        <w:tc>
          <w:tcPr>
            <w:tcW w:w="1440" w:type="dxa"/>
          </w:tcPr>
          <w:p w14:paraId="5E8368AE" w14:textId="1663EA94"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45,034</w:t>
            </w:r>
          </w:p>
        </w:tc>
      </w:tr>
      <w:tr w:rsidR="00D76544" w:rsidRPr="000A11EE" w14:paraId="76685DB3" w14:textId="77777777" w:rsidTr="00481326">
        <w:tc>
          <w:tcPr>
            <w:tcW w:w="3402" w:type="dxa"/>
            <w:shd w:val="clear" w:color="auto" w:fill="auto"/>
          </w:tcPr>
          <w:p w14:paraId="0D4C9A5E" w14:textId="1E36FD01" w:rsidR="00D76544" w:rsidRPr="000A11EE" w:rsidRDefault="00D76544" w:rsidP="00D76544">
            <w:pPr>
              <w:spacing w:line="380" w:lineRule="exact"/>
              <w:ind w:right="-108"/>
              <w:rPr>
                <w:rFonts w:ascii="Arial" w:hAnsi="Arial"/>
                <w:sz w:val="21"/>
                <w:szCs w:val="21"/>
                <w:u w:val="single"/>
              </w:rPr>
            </w:pPr>
            <w:r w:rsidRPr="000D49B6">
              <w:rPr>
                <w:rFonts w:ascii="Arial" w:hAnsi="Arial" w:cs="Arial"/>
                <w:sz w:val="20"/>
                <w:szCs w:val="20"/>
              </w:rPr>
              <w:t xml:space="preserve">Other payables </w:t>
            </w:r>
          </w:p>
        </w:tc>
        <w:tc>
          <w:tcPr>
            <w:tcW w:w="1530" w:type="dxa"/>
            <w:vAlign w:val="bottom"/>
          </w:tcPr>
          <w:p w14:paraId="4ECAAF1C" w14:textId="77777777" w:rsidR="00D76544" w:rsidRPr="00D76544" w:rsidRDefault="00D76544" w:rsidP="00D76544">
            <w:pPr>
              <w:tabs>
                <w:tab w:val="decimal" w:pos="1154"/>
              </w:tabs>
              <w:spacing w:line="380" w:lineRule="exact"/>
              <w:ind w:left="-29" w:right="-29"/>
              <w:rPr>
                <w:rFonts w:ascii="Arial" w:hAnsi="Arial"/>
                <w:sz w:val="20"/>
                <w:szCs w:val="20"/>
              </w:rPr>
            </w:pPr>
          </w:p>
        </w:tc>
        <w:tc>
          <w:tcPr>
            <w:tcW w:w="1440" w:type="dxa"/>
            <w:vAlign w:val="bottom"/>
          </w:tcPr>
          <w:p w14:paraId="50ACB065" w14:textId="77777777" w:rsidR="00D76544" w:rsidRPr="001F398B" w:rsidRDefault="00D76544" w:rsidP="00D76544">
            <w:pPr>
              <w:tabs>
                <w:tab w:val="decimal" w:pos="1080"/>
              </w:tabs>
              <w:spacing w:line="380" w:lineRule="exact"/>
              <w:ind w:left="-29" w:right="-29"/>
              <w:rPr>
                <w:rFonts w:ascii="Arial" w:hAnsi="Arial"/>
                <w:sz w:val="20"/>
                <w:szCs w:val="20"/>
              </w:rPr>
            </w:pPr>
          </w:p>
        </w:tc>
        <w:tc>
          <w:tcPr>
            <w:tcW w:w="1530" w:type="dxa"/>
            <w:vAlign w:val="bottom"/>
          </w:tcPr>
          <w:p w14:paraId="0BF7E9C3" w14:textId="77777777" w:rsidR="00D76544" w:rsidRPr="001F398B" w:rsidRDefault="00D76544" w:rsidP="00D76544">
            <w:pPr>
              <w:tabs>
                <w:tab w:val="decimal" w:pos="1080"/>
              </w:tabs>
              <w:spacing w:line="380" w:lineRule="exact"/>
              <w:ind w:left="-29" w:right="-29"/>
              <w:rPr>
                <w:rFonts w:ascii="Arial" w:hAnsi="Arial"/>
                <w:sz w:val="20"/>
                <w:szCs w:val="20"/>
              </w:rPr>
            </w:pPr>
          </w:p>
        </w:tc>
        <w:tc>
          <w:tcPr>
            <w:tcW w:w="1440" w:type="dxa"/>
          </w:tcPr>
          <w:p w14:paraId="40CF93DD" w14:textId="77777777" w:rsidR="00D76544" w:rsidRPr="001F398B" w:rsidRDefault="00D76544" w:rsidP="00D76544">
            <w:pPr>
              <w:tabs>
                <w:tab w:val="decimal" w:pos="1080"/>
              </w:tabs>
              <w:spacing w:line="380" w:lineRule="exact"/>
              <w:ind w:left="-29" w:right="-29"/>
              <w:rPr>
                <w:rFonts w:ascii="Arial" w:hAnsi="Arial"/>
                <w:sz w:val="20"/>
                <w:szCs w:val="20"/>
              </w:rPr>
            </w:pPr>
          </w:p>
        </w:tc>
      </w:tr>
      <w:tr w:rsidR="00D76544" w:rsidRPr="000A11EE" w14:paraId="5AA2F28B" w14:textId="77777777" w:rsidTr="00481326">
        <w:tc>
          <w:tcPr>
            <w:tcW w:w="3402" w:type="dxa"/>
            <w:shd w:val="clear" w:color="auto" w:fill="auto"/>
          </w:tcPr>
          <w:p w14:paraId="4AA9B09F" w14:textId="7B340E54" w:rsidR="00D76544" w:rsidRPr="000D49B6" w:rsidRDefault="00D76544" w:rsidP="00D76544">
            <w:pPr>
              <w:spacing w:line="380" w:lineRule="exact"/>
              <w:ind w:left="144" w:right="-108"/>
              <w:rPr>
                <w:rFonts w:ascii="Arial" w:hAnsi="Arial" w:cs="Arial"/>
                <w:sz w:val="20"/>
                <w:szCs w:val="20"/>
              </w:rPr>
            </w:pPr>
            <w:r w:rsidRPr="00253FE6">
              <w:rPr>
                <w:rFonts w:ascii="Arial" w:hAnsi="Arial" w:cs="Arial"/>
                <w:sz w:val="20"/>
                <w:szCs w:val="20"/>
              </w:rPr>
              <w:t>Other payables</w:t>
            </w:r>
          </w:p>
        </w:tc>
        <w:tc>
          <w:tcPr>
            <w:tcW w:w="1530" w:type="dxa"/>
            <w:vAlign w:val="bottom"/>
          </w:tcPr>
          <w:p w14:paraId="6AE9967B" w14:textId="4A1B1287" w:rsidR="00D76544" w:rsidRPr="00D76544" w:rsidRDefault="00D76544" w:rsidP="00D76544">
            <w:pPr>
              <w:tabs>
                <w:tab w:val="decimal" w:pos="1154"/>
              </w:tabs>
              <w:spacing w:line="380" w:lineRule="exact"/>
              <w:ind w:left="-29" w:right="-29"/>
              <w:rPr>
                <w:rFonts w:ascii="Arial" w:hAnsi="Arial"/>
                <w:sz w:val="20"/>
                <w:szCs w:val="20"/>
              </w:rPr>
            </w:pPr>
            <w:r w:rsidRPr="00D76544">
              <w:rPr>
                <w:rFonts w:ascii="Arial" w:hAnsi="Arial" w:hint="cs"/>
                <w:sz w:val="20"/>
                <w:szCs w:val="20"/>
              </w:rPr>
              <w:t>1,640</w:t>
            </w:r>
          </w:p>
        </w:tc>
        <w:tc>
          <w:tcPr>
            <w:tcW w:w="1440" w:type="dxa"/>
            <w:vAlign w:val="bottom"/>
          </w:tcPr>
          <w:p w14:paraId="1E3EE65F" w14:textId="7AF7DBC7" w:rsidR="00D76544" w:rsidRPr="001F398B" w:rsidRDefault="00D76544" w:rsidP="00D76544">
            <w:pPr>
              <w:tabs>
                <w:tab w:val="decimal" w:pos="1080"/>
              </w:tabs>
              <w:spacing w:line="380" w:lineRule="exact"/>
              <w:ind w:left="-29" w:right="-29"/>
              <w:rPr>
                <w:rFonts w:ascii="Arial" w:hAnsi="Arial"/>
                <w:sz w:val="20"/>
                <w:szCs w:val="20"/>
              </w:rPr>
            </w:pPr>
            <w:r w:rsidRPr="00D76544">
              <w:rPr>
                <w:rFonts w:ascii="Arial" w:hAnsi="Arial" w:hint="cs"/>
                <w:sz w:val="20"/>
                <w:szCs w:val="20"/>
              </w:rPr>
              <w:t>2,981</w:t>
            </w:r>
          </w:p>
        </w:tc>
        <w:tc>
          <w:tcPr>
            <w:tcW w:w="1530" w:type="dxa"/>
            <w:vAlign w:val="bottom"/>
          </w:tcPr>
          <w:p w14:paraId="6E187D63" w14:textId="11B74A58" w:rsidR="00D76544" w:rsidRPr="001F398B" w:rsidRDefault="00D76544" w:rsidP="00D76544">
            <w:pPr>
              <w:tabs>
                <w:tab w:val="decimal" w:pos="1080"/>
              </w:tabs>
              <w:spacing w:line="380" w:lineRule="exact"/>
              <w:ind w:left="-29" w:right="-29"/>
              <w:rPr>
                <w:rFonts w:ascii="Arial" w:hAnsi="Arial"/>
                <w:sz w:val="20"/>
                <w:szCs w:val="20"/>
              </w:rPr>
            </w:pPr>
            <w:r w:rsidRPr="00D76544">
              <w:rPr>
                <w:rFonts w:ascii="Arial" w:hAnsi="Arial" w:hint="cs"/>
                <w:sz w:val="20"/>
                <w:szCs w:val="20"/>
              </w:rPr>
              <w:t>926</w:t>
            </w:r>
          </w:p>
        </w:tc>
        <w:tc>
          <w:tcPr>
            <w:tcW w:w="1440" w:type="dxa"/>
          </w:tcPr>
          <w:p w14:paraId="3C8F259E" w14:textId="074A2B0F" w:rsidR="00D76544" w:rsidRPr="001F398B" w:rsidRDefault="00D76544" w:rsidP="00D76544">
            <w:pPr>
              <w:tabs>
                <w:tab w:val="decimal" w:pos="1080"/>
              </w:tabs>
              <w:spacing w:line="380" w:lineRule="exact"/>
              <w:ind w:left="-29" w:right="-29"/>
              <w:rPr>
                <w:rFonts w:ascii="Arial" w:hAnsi="Arial"/>
                <w:sz w:val="20"/>
                <w:szCs w:val="20"/>
              </w:rPr>
            </w:pPr>
            <w:r w:rsidRPr="001F398B">
              <w:rPr>
                <w:rFonts w:ascii="Arial" w:hAnsi="Arial"/>
                <w:sz w:val="20"/>
                <w:szCs w:val="20"/>
              </w:rPr>
              <w:t>914</w:t>
            </w:r>
          </w:p>
        </w:tc>
      </w:tr>
      <w:tr w:rsidR="00D76544" w:rsidRPr="000A11EE" w14:paraId="0B7CC0CF" w14:textId="77777777" w:rsidTr="00481326">
        <w:tc>
          <w:tcPr>
            <w:tcW w:w="3402" w:type="dxa"/>
            <w:shd w:val="clear" w:color="auto" w:fill="auto"/>
          </w:tcPr>
          <w:p w14:paraId="5C6A9C17" w14:textId="57ECD150" w:rsidR="00D76544" w:rsidRPr="000D49B6" w:rsidRDefault="00D76544" w:rsidP="00D76544">
            <w:pPr>
              <w:spacing w:line="380" w:lineRule="exact"/>
              <w:ind w:left="144" w:right="-108"/>
              <w:rPr>
                <w:rFonts w:ascii="Arial" w:hAnsi="Arial" w:cs="Arial"/>
                <w:sz w:val="20"/>
                <w:szCs w:val="20"/>
              </w:rPr>
            </w:pPr>
            <w:r w:rsidRPr="00253FE6">
              <w:rPr>
                <w:rFonts w:ascii="Arial" w:hAnsi="Arial" w:cs="Arial"/>
                <w:sz w:val="20"/>
                <w:szCs w:val="20"/>
              </w:rPr>
              <w:t>Accrued expenses</w:t>
            </w:r>
          </w:p>
        </w:tc>
        <w:tc>
          <w:tcPr>
            <w:tcW w:w="1530" w:type="dxa"/>
            <w:vAlign w:val="bottom"/>
          </w:tcPr>
          <w:p w14:paraId="00F31100" w14:textId="3FABDEEC" w:rsidR="00D76544" w:rsidRPr="00D76544" w:rsidRDefault="00D76544" w:rsidP="00D76544">
            <w:pPr>
              <w:tabs>
                <w:tab w:val="decimal" w:pos="1154"/>
              </w:tabs>
              <w:spacing w:line="380" w:lineRule="exact"/>
              <w:ind w:left="-29" w:right="-29"/>
              <w:rPr>
                <w:rFonts w:ascii="Arial" w:hAnsi="Arial"/>
                <w:sz w:val="20"/>
                <w:szCs w:val="20"/>
              </w:rPr>
            </w:pPr>
            <w:r w:rsidRPr="00D76544">
              <w:rPr>
                <w:rFonts w:ascii="Arial" w:hAnsi="Arial" w:hint="cs"/>
                <w:sz w:val="20"/>
                <w:szCs w:val="20"/>
              </w:rPr>
              <w:t>6,580</w:t>
            </w:r>
          </w:p>
        </w:tc>
        <w:tc>
          <w:tcPr>
            <w:tcW w:w="1440" w:type="dxa"/>
            <w:vAlign w:val="bottom"/>
          </w:tcPr>
          <w:p w14:paraId="07DFDD08" w14:textId="240A6036" w:rsidR="00D76544" w:rsidRPr="001F398B" w:rsidRDefault="00D76544" w:rsidP="00D76544">
            <w:pPr>
              <w:tabs>
                <w:tab w:val="decimal" w:pos="1080"/>
              </w:tabs>
              <w:spacing w:line="380" w:lineRule="exact"/>
              <w:ind w:left="-29" w:right="-29"/>
              <w:rPr>
                <w:rFonts w:ascii="Arial" w:hAnsi="Arial"/>
                <w:sz w:val="20"/>
                <w:szCs w:val="20"/>
              </w:rPr>
            </w:pPr>
            <w:r w:rsidRPr="00D76544">
              <w:rPr>
                <w:rFonts w:ascii="Arial" w:hAnsi="Arial" w:hint="cs"/>
                <w:sz w:val="20"/>
                <w:szCs w:val="20"/>
              </w:rPr>
              <w:t>4,889</w:t>
            </w:r>
          </w:p>
        </w:tc>
        <w:tc>
          <w:tcPr>
            <w:tcW w:w="1530" w:type="dxa"/>
            <w:vAlign w:val="bottom"/>
          </w:tcPr>
          <w:p w14:paraId="322F3FF2" w14:textId="3D19ABC5" w:rsidR="00D76544" w:rsidRPr="001F398B" w:rsidRDefault="00D76544" w:rsidP="00D76544">
            <w:pPr>
              <w:tabs>
                <w:tab w:val="decimal" w:pos="1080"/>
              </w:tabs>
              <w:spacing w:line="380" w:lineRule="exact"/>
              <w:ind w:left="-29" w:right="-29"/>
              <w:rPr>
                <w:rFonts w:ascii="Arial" w:hAnsi="Arial"/>
                <w:sz w:val="20"/>
                <w:szCs w:val="20"/>
              </w:rPr>
            </w:pPr>
            <w:r w:rsidRPr="00D76544">
              <w:rPr>
                <w:rFonts w:ascii="Arial" w:hAnsi="Arial" w:hint="cs"/>
                <w:sz w:val="20"/>
                <w:szCs w:val="20"/>
              </w:rPr>
              <w:t>3,302</w:t>
            </w:r>
          </w:p>
        </w:tc>
        <w:tc>
          <w:tcPr>
            <w:tcW w:w="1440" w:type="dxa"/>
          </w:tcPr>
          <w:p w14:paraId="59B4E331" w14:textId="0A0494BF" w:rsidR="00D76544" w:rsidRPr="001F398B" w:rsidRDefault="00D76544" w:rsidP="00D76544">
            <w:pPr>
              <w:tabs>
                <w:tab w:val="decimal" w:pos="1080"/>
              </w:tabs>
              <w:spacing w:line="380" w:lineRule="exact"/>
              <w:ind w:left="-29" w:right="-29"/>
              <w:rPr>
                <w:rFonts w:ascii="Arial" w:hAnsi="Arial"/>
                <w:sz w:val="20"/>
                <w:szCs w:val="20"/>
              </w:rPr>
            </w:pPr>
            <w:r w:rsidRPr="001F398B">
              <w:rPr>
                <w:rFonts w:ascii="Arial" w:hAnsi="Arial"/>
                <w:sz w:val="20"/>
                <w:szCs w:val="20"/>
              </w:rPr>
              <w:t>3,</w:t>
            </w:r>
            <w:r>
              <w:rPr>
                <w:rFonts w:ascii="Arial" w:hAnsi="Arial"/>
                <w:sz w:val="20"/>
                <w:szCs w:val="20"/>
              </w:rPr>
              <w:t>228</w:t>
            </w:r>
          </w:p>
        </w:tc>
      </w:tr>
      <w:tr w:rsidR="00D76544" w:rsidRPr="000A11EE" w14:paraId="17884C18" w14:textId="77777777" w:rsidTr="00481326">
        <w:trPr>
          <w:trHeight w:val="288"/>
        </w:trPr>
        <w:tc>
          <w:tcPr>
            <w:tcW w:w="3402" w:type="dxa"/>
            <w:shd w:val="clear" w:color="auto" w:fill="auto"/>
          </w:tcPr>
          <w:p w14:paraId="254CED9C" w14:textId="0442899B" w:rsidR="00D76544" w:rsidRPr="000D49B6" w:rsidRDefault="00D76544" w:rsidP="00D76544">
            <w:pPr>
              <w:spacing w:line="380" w:lineRule="exact"/>
              <w:ind w:left="144" w:right="-108"/>
              <w:rPr>
                <w:rFonts w:ascii="Arial" w:hAnsi="Arial" w:cs="Arial"/>
                <w:sz w:val="20"/>
                <w:szCs w:val="20"/>
              </w:rPr>
            </w:pPr>
            <w:r w:rsidRPr="0076725C">
              <w:rPr>
                <w:rFonts w:ascii="Arial" w:hAnsi="Arial" w:cs="Arial"/>
                <w:sz w:val="20"/>
                <w:szCs w:val="20"/>
              </w:rPr>
              <w:t>Contract liabilities</w:t>
            </w:r>
          </w:p>
        </w:tc>
        <w:tc>
          <w:tcPr>
            <w:tcW w:w="1530" w:type="dxa"/>
            <w:vAlign w:val="bottom"/>
          </w:tcPr>
          <w:p w14:paraId="13442D3A" w14:textId="1CDF683B" w:rsidR="00D76544" w:rsidRPr="00D76544" w:rsidRDefault="00D76544" w:rsidP="00D76544">
            <w:pPr>
              <w:pBdr>
                <w:bottom w:val="single" w:sz="4" w:space="1" w:color="auto"/>
              </w:pBdr>
              <w:tabs>
                <w:tab w:val="decimal" w:pos="1154"/>
              </w:tabs>
              <w:spacing w:line="380" w:lineRule="exact"/>
              <w:ind w:left="-29" w:right="-29"/>
              <w:rPr>
                <w:rFonts w:ascii="Arial" w:hAnsi="Arial"/>
                <w:sz w:val="20"/>
                <w:szCs w:val="20"/>
              </w:rPr>
            </w:pPr>
            <w:r w:rsidRPr="00D76544">
              <w:rPr>
                <w:rFonts w:ascii="Arial" w:hAnsi="Arial" w:hint="cs"/>
                <w:sz w:val="20"/>
                <w:szCs w:val="20"/>
              </w:rPr>
              <w:t>22,371</w:t>
            </w:r>
          </w:p>
        </w:tc>
        <w:tc>
          <w:tcPr>
            <w:tcW w:w="1440" w:type="dxa"/>
            <w:vAlign w:val="bottom"/>
          </w:tcPr>
          <w:p w14:paraId="3987BC59" w14:textId="57CF24E5"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25,229</w:t>
            </w:r>
          </w:p>
        </w:tc>
        <w:tc>
          <w:tcPr>
            <w:tcW w:w="1530" w:type="dxa"/>
            <w:vAlign w:val="bottom"/>
          </w:tcPr>
          <w:p w14:paraId="2751779A" w14:textId="40C7379D"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9,481</w:t>
            </w:r>
          </w:p>
        </w:tc>
        <w:tc>
          <w:tcPr>
            <w:tcW w:w="1440" w:type="dxa"/>
          </w:tcPr>
          <w:p w14:paraId="7B661D8B" w14:textId="739AA8F3"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20,513</w:t>
            </w:r>
          </w:p>
        </w:tc>
      </w:tr>
      <w:tr w:rsidR="00D76544" w:rsidRPr="000A11EE" w14:paraId="5904E6CE" w14:textId="77777777" w:rsidTr="00481326">
        <w:tc>
          <w:tcPr>
            <w:tcW w:w="3402" w:type="dxa"/>
          </w:tcPr>
          <w:p w14:paraId="1CDF82C2" w14:textId="0D8E0A09" w:rsidR="00D76544" w:rsidRPr="000A11EE" w:rsidRDefault="00D76544" w:rsidP="00D76544">
            <w:pPr>
              <w:spacing w:line="380" w:lineRule="exact"/>
              <w:ind w:left="150" w:right="-108" w:hanging="150"/>
              <w:rPr>
                <w:rFonts w:ascii="Arial" w:hAnsi="Arial"/>
                <w:sz w:val="21"/>
                <w:szCs w:val="21"/>
                <w:highlight w:val="cyan"/>
                <w:cs/>
              </w:rPr>
            </w:pPr>
            <w:r w:rsidRPr="00663BE8">
              <w:rPr>
                <w:rFonts w:ascii="Arial" w:hAnsi="Arial"/>
                <w:sz w:val="21"/>
                <w:szCs w:val="21"/>
              </w:rPr>
              <w:t>Total other payables</w:t>
            </w:r>
          </w:p>
        </w:tc>
        <w:tc>
          <w:tcPr>
            <w:tcW w:w="1530" w:type="dxa"/>
            <w:vAlign w:val="bottom"/>
          </w:tcPr>
          <w:p w14:paraId="45A80127" w14:textId="293DFB6E" w:rsidR="00D76544" w:rsidRPr="00D76544" w:rsidRDefault="00D76544" w:rsidP="00D76544">
            <w:pPr>
              <w:pBdr>
                <w:bottom w:val="single" w:sz="4" w:space="1" w:color="auto"/>
              </w:pBdr>
              <w:tabs>
                <w:tab w:val="decimal" w:pos="1154"/>
              </w:tabs>
              <w:spacing w:line="380" w:lineRule="exact"/>
              <w:ind w:left="-29" w:right="-29"/>
              <w:rPr>
                <w:rFonts w:ascii="Arial" w:hAnsi="Arial"/>
                <w:sz w:val="20"/>
                <w:szCs w:val="20"/>
              </w:rPr>
            </w:pPr>
            <w:r w:rsidRPr="00D76544">
              <w:rPr>
                <w:rFonts w:ascii="Arial" w:hAnsi="Arial" w:hint="cs"/>
                <w:sz w:val="20"/>
                <w:szCs w:val="20"/>
              </w:rPr>
              <w:t>30,59</w:t>
            </w:r>
            <w:r w:rsidR="00DB24DE">
              <w:rPr>
                <w:rFonts w:ascii="Arial" w:hAnsi="Arial"/>
                <w:sz w:val="20"/>
                <w:szCs w:val="20"/>
              </w:rPr>
              <w:t>1</w:t>
            </w:r>
          </w:p>
        </w:tc>
        <w:tc>
          <w:tcPr>
            <w:tcW w:w="1440" w:type="dxa"/>
            <w:vAlign w:val="bottom"/>
          </w:tcPr>
          <w:p w14:paraId="5941033E" w14:textId="5064B2AF"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33,099</w:t>
            </w:r>
          </w:p>
        </w:tc>
        <w:tc>
          <w:tcPr>
            <w:tcW w:w="1530" w:type="dxa"/>
            <w:vAlign w:val="bottom"/>
          </w:tcPr>
          <w:p w14:paraId="2E2645B4" w14:textId="4227B2B3"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13,709</w:t>
            </w:r>
          </w:p>
        </w:tc>
        <w:tc>
          <w:tcPr>
            <w:tcW w:w="1440" w:type="dxa"/>
          </w:tcPr>
          <w:p w14:paraId="0D4CDE9D" w14:textId="775E2F1B" w:rsidR="00D76544" w:rsidRPr="001F398B" w:rsidRDefault="00D76544" w:rsidP="00D76544">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24,</w:t>
            </w:r>
            <w:r>
              <w:rPr>
                <w:rFonts w:ascii="Arial" w:hAnsi="Arial"/>
                <w:sz w:val="20"/>
                <w:szCs w:val="20"/>
              </w:rPr>
              <w:t>655</w:t>
            </w:r>
          </w:p>
        </w:tc>
      </w:tr>
      <w:tr w:rsidR="00D76544" w:rsidRPr="000A11EE" w14:paraId="2B78BA00" w14:textId="77777777" w:rsidTr="005A4904">
        <w:tc>
          <w:tcPr>
            <w:tcW w:w="3402" w:type="dxa"/>
          </w:tcPr>
          <w:p w14:paraId="2F982FAF" w14:textId="5D57D8F2" w:rsidR="00D76544" w:rsidRPr="000D49B6" w:rsidRDefault="00D76544" w:rsidP="00D76544">
            <w:pPr>
              <w:spacing w:line="380" w:lineRule="exact"/>
              <w:ind w:left="150" w:right="-108" w:hanging="150"/>
              <w:rPr>
                <w:rFonts w:ascii="Arial" w:hAnsi="Arial" w:cs="Arial"/>
                <w:sz w:val="20"/>
                <w:szCs w:val="20"/>
              </w:rPr>
            </w:pPr>
            <w:r w:rsidRPr="000D49B6">
              <w:rPr>
                <w:rFonts w:ascii="Arial" w:hAnsi="Arial" w:cs="Arial"/>
                <w:sz w:val="20"/>
                <w:szCs w:val="20"/>
              </w:rPr>
              <w:t>Total trade and other payables</w:t>
            </w:r>
          </w:p>
        </w:tc>
        <w:tc>
          <w:tcPr>
            <w:tcW w:w="1530" w:type="dxa"/>
          </w:tcPr>
          <w:p w14:paraId="7C6A0956" w14:textId="07FF4FAD" w:rsidR="00D76544" w:rsidRPr="00D76544" w:rsidRDefault="00D76544" w:rsidP="00D76544">
            <w:pPr>
              <w:pBdr>
                <w:bottom w:val="double" w:sz="4" w:space="1" w:color="auto"/>
              </w:pBdr>
              <w:tabs>
                <w:tab w:val="decimal" w:pos="1154"/>
              </w:tabs>
              <w:spacing w:line="380" w:lineRule="exact"/>
              <w:ind w:left="-29" w:right="-29"/>
              <w:rPr>
                <w:rFonts w:ascii="Arial" w:hAnsi="Arial"/>
                <w:sz w:val="20"/>
                <w:szCs w:val="20"/>
              </w:rPr>
            </w:pPr>
            <w:r w:rsidRPr="00D76544">
              <w:rPr>
                <w:rFonts w:ascii="Arial" w:hAnsi="Arial" w:hint="cs"/>
                <w:sz w:val="20"/>
                <w:szCs w:val="20"/>
              </w:rPr>
              <w:t>112,841</w:t>
            </w:r>
          </w:p>
        </w:tc>
        <w:tc>
          <w:tcPr>
            <w:tcW w:w="1440" w:type="dxa"/>
          </w:tcPr>
          <w:p w14:paraId="0AF5345D" w14:textId="6BABF1AC" w:rsidR="00D76544" w:rsidRPr="001F398B" w:rsidRDefault="00D76544" w:rsidP="00D76544">
            <w:pPr>
              <w:pBdr>
                <w:bottom w:val="doub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105,318</w:t>
            </w:r>
          </w:p>
        </w:tc>
        <w:tc>
          <w:tcPr>
            <w:tcW w:w="1530" w:type="dxa"/>
          </w:tcPr>
          <w:p w14:paraId="7BE67AAB" w14:textId="3E634A79" w:rsidR="00D76544" w:rsidRPr="001F398B" w:rsidRDefault="00D76544" w:rsidP="00D76544">
            <w:pPr>
              <w:pBdr>
                <w:bottom w:val="double" w:sz="4" w:space="1" w:color="auto"/>
              </w:pBdr>
              <w:tabs>
                <w:tab w:val="decimal" w:pos="1080"/>
              </w:tabs>
              <w:spacing w:line="380" w:lineRule="exact"/>
              <w:ind w:left="-29" w:right="-29"/>
              <w:rPr>
                <w:rFonts w:ascii="Arial" w:hAnsi="Arial"/>
                <w:sz w:val="20"/>
                <w:szCs w:val="20"/>
              </w:rPr>
            </w:pPr>
            <w:r w:rsidRPr="00D76544">
              <w:rPr>
                <w:rFonts w:ascii="Arial" w:hAnsi="Arial" w:hint="cs"/>
                <w:sz w:val="20"/>
                <w:szCs w:val="20"/>
              </w:rPr>
              <w:t>65,102</w:t>
            </w:r>
          </w:p>
        </w:tc>
        <w:tc>
          <w:tcPr>
            <w:tcW w:w="1440" w:type="dxa"/>
          </w:tcPr>
          <w:p w14:paraId="53FCFCBD" w14:textId="0F13DA32" w:rsidR="00D76544" w:rsidRPr="001F398B" w:rsidRDefault="00D76544" w:rsidP="00D76544">
            <w:pPr>
              <w:pBdr>
                <w:bottom w:val="doub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69,</w:t>
            </w:r>
            <w:r>
              <w:rPr>
                <w:rFonts w:ascii="Arial" w:hAnsi="Arial"/>
                <w:sz w:val="20"/>
                <w:szCs w:val="20"/>
              </w:rPr>
              <w:t>689</w:t>
            </w:r>
          </w:p>
        </w:tc>
      </w:tr>
    </w:tbl>
    <w:p w14:paraId="7BFECB8E" w14:textId="77777777" w:rsidR="00D76544" w:rsidRDefault="00D76544" w:rsidP="00894F23">
      <w:pPr>
        <w:pStyle w:val="Heading1"/>
        <w:tabs>
          <w:tab w:val="left" w:pos="540"/>
        </w:tabs>
        <w:spacing w:after="120" w:line="380" w:lineRule="exact"/>
        <w:rPr>
          <w:rFonts w:ascii="Arial" w:eastAsia="Times New Roman" w:hAnsi="Arial" w:cstheme="minorBidi"/>
          <w:b/>
          <w:bCs/>
          <w:color w:val="000000" w:themeColor="text1"/>
          <w:sz w:val="22"/>
          <w:szCs w:val="22"/>
        </w:rPr>
      </w:pPr>
    </w:p>
    <w:p w14:paraId="78F5A679" w14:textId="77777777" w:rsidR="00D76544" w:rsidRDefault="00D76544">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42A86251" w14:textId="78D405F6" w:rsidR="008A2C5A" w:rsidRDefault="00D715B1"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9.</w:t>
      </w:r>
      <w:r>
        <w:rPr>
          <w:rFonts w:ascii="Arial" w:eastAsia="Times New Roman" w:hAnsi="Arial" w:cstheme="minorBidi"/>
          <w:b/>
          <w:bCs/>
          <w:color w:val="000000" w:themeColor="text1"/>
          <w:sz w:val="22"/>
          <w:szCs w:val="22"/>
        </w:rPr>
        <w:tab/>
      </w:r>
      <w:r w:rsidR="008A2C5A" w:rsidRPr="008A2C5A">
        <w:rPr>
          <w:rFonts w:ascii="Arial" w:eastAsia="Times New Roman" w:hAnsi="Arial" w:cstheme="minorBidi"/>
          <w:b/>
          <w:bCs/>
          <w:color w:val="000000" w:themeColor="text1"/>
          <w:sz w:val="22"/>
          <w:szCs w:val="22"/>
        </w:rPr>
        <w:t>Long-term loans</w:t>
      </w:r>
      <w:r w:rsidR="00005EBF">
        <w:rPr>
          <w:rFonts w:ascii="Arial" w:eastAsia="Times New Roman" w:hAnsi="Arial" w:cstheme="minorBidi"/>
          <w:b/>
          <w:bCs/>
          <w:color w:val="000000" w:themeColor="text1"/>
          <w:sz w:val="22"/>
          <w:szCs w:val="22"/>
        </w:rPr>
        <w:t xml:space="preserve"> from banks</w:t>
      </w:r>
    </w:p>
    <w:tbl>
      <w:tblPr>
        <w:tblW w:w="9342" w:type="dxa"/>
        <w:tblInd w:w="468" w:type="dxa"/>
        <w:tblLayout w:type="fixed"/>
        <w:tblLook w:val="0000" w:firstRow="0" w:lastRow="0" w:firstColumn="0" w:lastColumn="0" w:noHBand="0" w:noVBand="0"/>
      </w:tblPr>
      <w:tblGrid>
        <w:gridCol w:w="3402"/>
        <w:gridCol w:w="1530"/>
        <w:gridCol w:w="1440"/>
        <w:gridCol w:w="1530"/>
        <w:gridCol w:w="1440"/>
      </w:tblGrid>
      <w:tr w:rsidR="00492CC0" w:rsidRPr="00542577" w14:paraId="7708D64A" w14:textId="77777777" w:rsidTr="005A4904">
        <w:trPr>
          <w:tblHeader/>
        </w:trPr>
        <w:tc>
          <w:tcPr>
            <w:tcW w:w="3402" w:type="dxa"/>
          </w:tcPr>
          <w:p w14:paraId="6AD34E71" w14:textId="77777777" w:rsidR="00492CC0" w:rsidRPr="00542577" w:rsidRDefault="00492CC0" w:rsidP="00381F4C">
            <w:pPr>
              <w:spacing w:line="380" w:lineRule="exact"/>
              <w:ind w:right="-108"/>
              <w:rPr>
                <w:rFonts w:ascii="Arial" w:hAnsi="Arial"/>
                <w:sz w:val="21"/>
                <w:szCs w:val="21"/>
              </w:rPr>
            </w:pPr>
          </w:p>
        </w:tc>
        <w:tc>
          <w:tcPr>
            <w:tcW w:w="5940" w:type="dxa"/>
            <w:gridSpan w:val="4"/>
          </w:tcPr>
          <w:p w14:paraId="47753897" w14:textId="77777777" w:rsidR="00492CC0" w:rsidRPr="00542577" w:rsidRDefault="00492CC0" w:rsidP="00381F4C">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492CC0" w:rsidRPr="00542577" w14:paraId="667FF1C7" w14:textId="77777777" w:rsidTr="005A4904">
        <w:trPr>
          <w:tblHeader/>
        </w:trPr>
        <w:tc>
          <w:tcPr>
            <w:tcW w:w="3402" w:type="dxa"/>
          </w:tcPr>
          <w:p w14:paraId="2911C221" w14:textId="77777777" w:rsidR="00492CC0" w:rsidRPr="00542577" w:rsidRDefault="00492CC0" w:rsidP="00381F4C">
            <w:pPr>
              <w:spacing w:line="380" w:lineRule="exact"/>
              <w:ind w:right="-108"/>
              <w:rPr>
                <w:rFonts w:ascii="Arial" w:hAnsi="Arial"/>
                <w:sz w:val="21"/>
                <w:szCs w:val="21"/>
              </w:rPr>
            </w:pPr>
          </w:p>
        </w:tc>
        <w:tc>
          <w:tcPr>
            <w:tcW w:w="2970" w:type="dxa"/>
            <w:gridSpan w:val="2"/>
          </w:tcPr>
          <w:p w14:paraId="29513F89"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2CFF328D"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970" w:type="dxa"/>
            <w:gridSpan w:val="2"/>
          </w:tcPr>
          <w:p w14:paraId="55432583" w14:textId="77777777" w:rsidR="00492CC0" w:rsidRPr="00542577" w:rsidRDefault="00492CC0" w:rsidP="00381F4C">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0C02E7B6"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492CC0" w:rsidRPr="00542577" w14:paraId="1947F66D" w14:textId="77777777" w:rsidTr="005A4904">
        <w:trPr>
          <w:tblHeader/>
        </w:trPr>
        <w:tc>
          <w:tcPr>
            <w:tcW w:w="3402" w:type="dxa"/>
          </w:tcPr>
          <w:p w14:paraId="556B5621" w14:textId="77777777" w:rsidR="00492CC0" w:rsidRPr="00542577" w:rsidRDefault="00492CC0" w:rsidP="00381F4C">
            <w:pPr>
              <w:spacing w:line="380" w:lineRule="exact"/>
              <w:ind w:right="-108"/>
              <w:rPr>
                <w:rFonts w:ascii="Arial" w:hAnsi="Arial"/>
                <w:sz w:val="21"/>
                <w:szCs w:val="21"/>
              </w:rPr>
            </w:pPr>
          </w:p>
        </w:tc>
        <w:tc>
          <w:tcPr>
            <w:tcW w:w="1530" w:type="dxa"/>
            <w:vAlign w:val="bottom"/>
          </w:tcPr>
          <w:p w14:paraId="71466981" w14:textId="35CE8712" w:rsidR="001E59FB" w:rsidRDefault="001E59FB" w:rsidP="00381F4C">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11D40CFA" w14:textId="31BB15F7"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0F029642" w14:textId="337E2A7C"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sidR="0093659A">
              <w:rPr>
                <w:rFonts w:ascii="Arial" w:hAnsi="Arial" w:cs="Arial"/>
                <w:sz w:val="21"/>
                <w:szCs w:val="21"/>
              </w:rPr>
              <w:t>21</w:t>
            </w:r>
          </w:p>
        </w:tc>
        <w:tc>
          <w:tcPr>
            <w:tcW w:w="1530" w:type="dxa"/>
            <w:vAlign w:val="bottom"/>
          </w:tcPr>
          <w:p w14:paraId="5B15C921" w14:textId="2C93817F" w:rsidR="001E59FB" w:rsidRDefault="001E59FB" w:rsidP="00381F4C">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w:t>
            </w:r>
            <w:r w:rsidR="005A4904">
              <w:rPr>
                <w:rFonts w:ascii="Arial" w:hAnsi="Arial" w:cs="Arial"/>
                <w:sz w:val="21"/>
                <w:szCs w:val="21"/>
              </w:rPr>
              <w:t>September</w:t>
            </w:r>
            <w:r w:rsidRPr="001E59FB">
              <w:rPr>
                <w:rFonts w:ascii="Arial" w:hAnsi="Arial" w:cs="Arial"/>
                <w:sz w:val="21"/>
                <w:szCs w:val="21"/>
              </w:rPr>
              <w:t xml:space="preserve"> </w:t>
            </w:r>
          </w:p>
          <w:p w14:paraId="714B27BB" w14:textId="5AE69603"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6B403541" w14:textId="76307074"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sidR="0093659A">
              <w:rPr>
                <w:rFonts w:ascii="Arial" w:hAnsi="Arial" w:cs="Arial"/>
                <w:sz w:val="21"/>
                <w:szCs w:val="21"/>
              </w:rPr>
              <w:t>21</w:t>
            </w:r>
          </w:p>
        </w:tc>
      </w:tr>
      <w:tr w:rsidR="00D76544" w:rsidRPr="00542577" w14:paraId="7E7AF762" w14:textId="77777777" w:rsidTr="005A4904">
        <w:tc>
          <w:tcPr>
            <w:tcW w:w="3402" w:type="dxa"/>
            <w:shd w:val="clear" w:color="auto" w:fill="auto"/>
          </w:tcPr>
          <w:p w14:paraId="37755B0E" w14:textId="34050F0C" w:rsidR="00D76544" w:rsidRPr="00542577" w:rsidRDefault="00D76544" w:rsidP="00D76544">
            <w:pPr>
              <w:spacing w:line="380" w:lineRule="exact"/>
              <w:ind w:right="-108"/>
              <w:rPr>
                <w:rFonts w:ascii="Arial" w:hAnsi="Arial"/>
                <w:sz w:val="21"/>
                <w:szCs w:val="21"/>
              </w:rPr>
            </w:pPr>
            <w:r w:rsidRPr="00542577">
              <w:rPr>
                <w:rFonts w:ascii="Arial" w:hAnsi="Arial" w:cs="Arial"/>
                <w:sz w:val="21"/>
                <w:szCs w:val="21"/>
              </w:rPr>
              <w:t>Long</w:t>
            </w:r>
            <w:r>
              <w:rPr>
                <w:rFonts w:ascii="Arial" w:hAnsi="Arial" w:cs="Arial"/>
                <w:sz w:val="21"/>
                <w:szCs w:val="21"/>
              </w:rPr>
              <w:t>-</w:t>
            </w:r>
            <w:r w:rsidRPr="00542577">
              <w:rPr>
                <w:rFonts w:ascii="Arial" w:hAnsi="Arial" w:cs="Arial"/>
                <w:sz w:val="21"/>
                <w:szCs w:val="21"/>
              </w:rPr>
              <w:t xml:space="preserve">term loans from banks </w:t>
            </w:r>
          </w:p>
        </w:tc>
        <w:tc>
          <w:tcPr>
            <w:tcW w:w="1530" w:type="dxa"/>
          </w:tcPr>
          <w:p w14:paraId="2C33073F" w14:textId="2E7B73EA" w:rsidR="00D76544" w:rsidRPr="00D76544" w:rsidRDefault="00D76544" w:rsidP="00D76544">
            <w:pPr>
              <w:tabs>
                <w:tab w:val="decimal" w:pos="1080"/>
              </w:tabs>
              <w:spacing w:line="380" w:lineRule="exact"/>
              <w:ind w:left="-29" w:right="-29"/>
              <w:rPr>
                <w:rFonts w:ascii="Arial" w:hAnsi="Arial"/>
                <w:sz w:val="21"/>
                <w:szCs w:val="21"/>
              </w:rPr>
            </w:pPr>
            <w:r w:rsidRPr="00D76544">
              <w:rPr>
                <w:rFonts w:ascii="Arial" w:hAnsi="Arial" w:hint="cs"/>
                <w:sz w:val="21"/>
                <w:szCs w:val="21"/>
              </w:rPr>
              <w:t>100,543</w:t>
            </w:r>
          </w:p>
        </w:tc>
        <w:tc>
          <w:tcPr>
            <w:tcW w:w="1440" w:type="dxa"/>
          </w:tcPr>
          <w:p w14:paraId="3CA9C996" w14:textId="04824D69" w:rsidR="00D76544" w:rsidRPr="00542577" w:rsidRDefault="00D76544" w:rsidP="00D76544">
            <w:pPr>
              <w:tabs>
                <w:tab w:val="decimal" w:pos="1080"/>
              </w:tabs>
              <w:spacing w:line="380" w:lineRule="exact"/>
              <w:ind w:left="-29" w:right="-29"/>
              <w:rPr>
                <w:rFonts w:ascii="Arial" w:hAnsi="Arial"/>
                <w:sz w:val="21"/>
                <w:szCs w:val="21"/>
              </w:rPr>
            </w:pPr>
            <w:r w:rsidRPr="00D76544">
              <w:rPr>
                <w:rFonts w:ascii="Arial" w:hAnsi="Arial" w:hint="cs"/>
                <w:sz w:val="21"/>
                <w:szCs w:val="21"/>
              </w:rPr>
              <w:t>102,343</w:t>
            </w:r>
          </w:p>
        </w:tc>
        <w:tc>
          <w:tcPr>
            <w:tcW w:w="1530" w:type="dxa"/>
          </w:tcPr>
          <w:p w14:paraId="58A76731" w14:textId="15E060AE" w:rsidR="00D76544" w:rsidRPr="00D76544" w:rsidRDefault="00D76544" w:rsidP="00D76544">
            <w:pPr>
              <w:tabs>
                <w:tab w:val="decimal" w:pos="1080"/>
              </w:tabs>
              <w:spacing w:line="380" w:lineRule="exact"/>
              <w:ind w:left="-29" w:right="-29"/>
              <w:rPr>
                <w:rFonts w:ascii="Arial" w:hAnsi="Arial"/>
                <w:sz w:val="21"/>
                <w:szCs w:val="21"/>
              </w:rPr>
            </w:pPr>
            <w:r w:rsidRPr="00D76544">
              <w:rPr>
                <w:rFonts w:ascii="Arial" w:hAnsi="Arial" w:hint="cs"/>
                <w:sz w:val="21"/>
                <w:szCs w:val="21"/>
              </w:rPr>
              <w:t>42,383</w:t>
            </w:r>
          </w:p>
        </w:tc>
        <w:tc>
          <w:tcPr>
            <w:tcW w:w="1440" w:type="dxa"/>
          </w:tcPr>
          <w:p w14:paraId="292EABA1" w14:textId="41F6A12A" w:rsidR="00D76544" w:rsidRPr="00542577" w:rsidRDefault="00D76544" w:rsidP="00D76544">
            <w:pPr>
              <w:tabs>
                <w:tab w:val="decimal" w:pos="1080"/>
              </w:tabs>
              <w:spacing w:line="380" w:lineRule="exact"/>
              <w:ind w:left="-29" w:right="-29"/>
              <w:rPr>
                <w:rFonts w:ascii="Arial" w:hAnsi="Arial"/>
                <w:sz w:val="21"/>
                <w:szCs w:val="21"/>
              </w:rPr>
            </w:pPr>
            <w:r w:rsidRPr="00A6301C">
              <w:rPr>
                <w:rFonts w:ascii="Arial" w:hAnsi="Arial"/>
                <w:sz w:val="21"/>
                <w:szCs w:val="21"/>
              </w:rPr>
              <w:t>46,652</w:t>
            </w:r>
          </w:p>
        </w:tc>
      </w:tr>
      <w:tr w:rsidR="00D76544" w:rsidRPr="00542577" w14:paraId="11B94831" w14:textId="77777777" w:rsidTr="002B1F55">
        <w:tc>
          <w:tcPr>
            <w:tcW w:w="3402" w:type="dxa"/>
          </w:tcPr>
          <w:p w14:paraId="0D90C494" w14:textId="5C0135A6" w:rsidR="00D76544" w:rsidRPr="00542577" w:rsidRDefault="00D76544" w:rsidP="00D76544">
            <w:pPr>
              <w:spacing w:line="380" w:lineRule="exact"/>
              <w:ind w:right="-108"/>
              <w:rPr>
                <w:rFonts w:ascii="Arial" w:hAnsi="Arial"/>
                <w:sz w:val="21"/>
                <w:szCs w:val="21"/>
                <w:highlight w:val="cyan"/>
                <w:cs/>
              </w:rPr>
            </w:pPr>
            <w:r w:rsidRPr="00005EBF">
              <w:rPr>
                <w:rFonts w:ascii="Arial" w:hAnsi="Arial" w:cs="Arial"/>
                <w:sz w:val="21"/>
                <w:szCs w:val="21"/>
              </w:rPr>
              <w:t>Less:</w:t>
            </w:r>
            <w:r w:rsidRPr="00542577">
              <w:rPr>
                <w:rFonts w:ascii="Arial" w:hAnsi="Arial" w:cs="Arial"/>
                <w:sz w:val="21"/>
                <w:szCs w:val="21"/>
              </w:rPr>
              <w:t xml:space="preserve"> Current portion</w:t>
            </w:r>
          </w:p>
        </w:tc>
        <w:tc>
          <w:tcPr>
            <w:tcW w:w="1530" w:type="dxa"/>
            <w:vAlign w:val="bottom"/>
          </w:tcPr>
          <w:p w14:paraId="05D22847" w14:textId="4159C427" w:rsidR="00D76544" w:rsidRPr="00D76544" w:rsidRDefault="00D76544" w:rsidP="00D76544">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(43,413)</w:t>
            </w:r>
          </w:p>
        </w:tc>
        <w:tc>
          <w:tcPr>
            <w:tcW w:w="1440" w:type="dxa"/>
            <w:vAlign w:val="bottom"/>
          </w:tcPr>
          <w:p w14:paraId="6A5FDC58" w14:textId="66BF4936" w:rsidR="00D76544" w:rsidRPr="00542577" w:rsidRDefault="00D76544" w:rsidP="00D76544">
            <w:pPr>
              <w:pBdr>
                <w:bottom w:val="single" w:sz="4" w:space="1" w:color="auto"/>
              </w:pBdr>
              <w:tabs>
                <w:tab w:val="decimal" w:pos="1080"/>
              </w:tabs>
              <w:spacing w:line="380" w:lineRule="exact"/>
              <w:ind w:left="-29" w:right="-29"/>
              <w:rPr>
                <w:rFonts w:ascii="Arial" w:hAnsi="Arial"/>
                <w:sz w:val="21"/>
                <w:szCs w:val="21"/>
              </w:rPr>
            </w:pPr>
            <w:r w:rsidRPr="00D76544">
              <w:rPr>
                <w:rFonts w:ascii="Arial" w:hAnsi="Arial" w:hint="cs"/>
                <w:sz w:val="21"/>
                <w:szCs w:val="21"/>
              </w:rPr>
              <w:t>(41,857)</w:t>
            </w:r>
          </w:p>
        </w:tc>
        <w:tc>
          <w:tcPr>
            <w:tcW w:w="1530" w:type="dxa"/>
            <w:vAlign w:val="bottom"/>
          </w:tcPr>
          <w:p w14:paraId="7A9510C7" w14:textId="25A522C7" w:rsidR="00D76544" w:rsidRPr="00D76544" w:rsidRDefault="00D76544" w:rsidP="00D76544">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(15,627)</w:t>
            </w:r>
          </w:p>
        </w:tc>
        <w:tc>
          <w:tcPr>
            <w:tcW w:w="1440" w:type="dxa"/>
          </w:tcPr>
          <w:p w14:paraId="43B1A950" w14:textId="24A8D62F" w:rsidR="00D76544" w:rsidRPr="00542577" w:rsidRDefault="00D76544" w:rsidP="00D76544">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(19,253)</w:t>
            </w:r>
          </w:p>
        </w:tc>
      </w:tr>
      <w:tr w:rsidR="00D76544" w:rsidRPr="00542577" w14:paraId="73E3AB48" w14:textId="77777777" w:rsidTr="002B1F55">
        <w:tc>
          <w:tcPr>
            <w:tcW w:w="3402" w:type="dxa"/>
          </w:tcPr>
          <w:p w14:paraId="0C134962" w14:textId="7B2695FE" w:rsidR="00D76544" w:rsidRPr="00542577" w:rsidRDefault="00D76544" w:rsidP="00D76544">
            <w:pPr>
              <w:spacing w:line="380" w:lineRule="exact"/>
              <w:ind w:left="150" w:right="-108" w:hanging="150"/>
              <w:rPr>
                <w:rFonts w:ascii="Arial" w:hAnsi="Arial" w:cs="Arial"/>
                <w:sz w:val="21"/>
                <w:szCs w:val="21"/>
              </w:rPr>
            </w:pPr>
            <w:r w:rsidRPr="00542577">
              <w:rPr>
                <w:rFonts w:ascii="Arial" w:hAnsi="Arial"/>
                <w:sz w:val="21"/>
                <w:szCs w:val="21"/>
              </w:rPr>
              <w:t>Long-term loans</w:t>
            </w:r>
            <w:r>
              <w:rPr>
                <w:rFonts w:ascii="Arial" w:hAnsi="Arial"/>
                <w:sz w:val="21"/>
                <w:szCs w:val="21"/>
              </w:rPr>
              <w:t xml:space="preserve"> from </w:t>
            </w:r>
            <w:proofErr w:type="gramStart"/>
            <w:r>
              <w:rPr>
                <w:rFonts w:ascii="Arial" w:hAnsi="Arial"/>
                <w:sz w:val="21"/>
                <w:szCs w:val="21"/>
              </w:rPr>
              <w:t>banks</w:t>
            </w:r>
            <w:r w:rsidRPr="00542577">
              <w:rPr>
                <w:rFonts w:ascii="Arial" w:hAnsi="Arial"/>
                <w:sz w:val="21"/>
                <w:szCs w:val="21"/>
              </w:rPr>
              <w:t xml:space="preserve">, </w:t>
            </w:r>
            <w:r>
              <w:rPr>
                <w:rFonts w:ascii="Arial" w:hAnsi="Arial"/>
                <w:sz w:val="21"/>
                <w:szCs w:val="21"/>
              </w:rPr>
              <w:t xml:space="preserve">  </w:t>
            </w:r>
            <w:proofErr w:type="gramEnd"/>
            <w:r>
              <w:rPr>
                <w:rFonts w:ascii="Arial" w:hAnsi="Arial"/>
                <w:sz w:val="21"/>
                <w:szCs w:val="21"/>
              </w:rPr>
              <w:t xml:space="preserve">               </w:t>
            </w:r>
            <w:r w:rsidRPr="00542577">
              <w:rPr>
                <w:rFonts w:ascii="Arial" w:hAnsi="Arial"/>
                <w:sz w:val="21"/>
                <w:szCs w:val="21"/>
              </w:rPr>
              <w:t>net of current portion</w:t>
            </w:r>
          </w:p>
        </w:tc>
        <w:tc>
          <w:tcPr>
            <w:tcW w:w="1530" w:type="dxa"/>
          </w:tcPr>
          <w:p w14:paraId="50E3736D" w14:textId="77777777" w:rsidR="00D76544" w:rsidRDefault="00D76544" w:rsidP="00D76544">
            <w:pPr>
              <w:pBdr>
                <w:bottom w:val="double" w:sz="4" w:space="1" w:color="auto"/>
              </w:pBdr>
              <w:tabs>
                <w:tab w:val="decimal" w:pos="1080"/>
              </w:tabs>
              <w:spacing w:line="380" w:lineRule="exact"/>
              <w:ind w:left="-29" w:right="-29"/>
              <w:rPr>
                <w:rFonts w:ascii="Arial" w:hAnsi="Arial"/>
                <w:sz w:val="21"/>
                <w:szCs w:val="21"/>
              </w:rPr>
            </w:pPr>
          </w:p>
          <w:p w14:paraId="5AF2F650" w14:textId="555C4C2E" w:rsidR="00D76544" w:rsidRPr="00542577" w:rsidRDefault="00D76544" w:rsidP="00D76544">
            <w:pPr>
              <w:pBdr>
                <w:bottom w:val="double" w:sz="4" w:space="1" w:color="auto"/>
              </w:pBdr>
              <w:tabs>
                <w:tab w:val="decimal" w:pos="1080"/>
              </w:tabs>
              <w:spacing w:line="380" w:lineRule="exact"/>
              <w:ind w:left="-29" w:right="-29"/>
              <w:rPr>
                <w:rFonts w:ascii="Arial" w:hAnsi="Arial"/>
                <w:sz w:val="21"/>
                <w:szCs w:val="21"/>
              </w:rPr>
            </w:pPr>
            <w:r w:rsidRPr="00D76544">
              <w:rPr>
                <w:rFonts w:ascii="Arial" w:hAnsi="Arial" w:hint="cs"/>
                <w:sz w:val="21"/>
                <w:szCs w:val="21"/>
              </w:rPr>
              <w:t>57,130</w:t>
            </w:r>
          </w:p>
        </w:tc>
        <w:tc>
          <w:tcPr>
            <w:tcW w:w="1440" w:type="dxa"/>
          </w:tcPr>
          <w:p w14:paraId="2A7493F1" w14:textId="77777777" w:rsidR="00D76544" w:rsidRDefault="00D76544" w:rsidP="00D76544">
            <w:pPr>
              <w:pBdr>
                <w:bottom w:val="double" w:sz="4" w:space="1" w:color="auto"/>
              </w:pBdr>
              <w:tabs>
                <w:tab w:val="decimal" w:pos="1080"/>
              </w:tabs>
              <w:spacing w:line="380" w:lineRule="exact"/>
              <w:ind w:left="-29" w:right="-29"/>
              <w:rPr>
                <w:rFonts w:ascii="Arial" w:hAnsi="Arial"/>
                <w:sz w:val="21"/>
                <w:szCs w:val="21"/>
              </w:rPr>
            </w:pPr>
          </w:p>
          <w:p w14:paraId="35E0405E" w14:textId="60D36FCA" w:rsidR="00D76544" w:rsidRPr="00542577" w:rsidRDefault="00D76544" w:rsidP="00D76544">
            <w:pPr>
              <w:pBdr>
                <w:bottom w:val="double" w:sz="4" w:space="1" w:color="auto"/>
              </w:pBdr>
              <w:tabs>
                <w:tab w:val="decimal" w:pos="1080"/>
              </w:tabs>
              <w:spacing w:line="380" w:lineRule="exact"/>
              <w:ind w:left="-29" w:right="-29"/>
              <w:rPr>
                <w:rFonts w:ascii="Arial" w:hAnsi="Arial"/>
                <w:sz w:val="21"/>
                <w:szCs w:val="21"/>
              </w:rPr>
            </w:pPr>
            <w:r w:rsidRPr="00D76544">
              <w:rPr>
                <w:rFonts w:ascii="Arial" w:hAnsi="Arial" w:hint="cs"/>
                <w:sz w:val="21"/>
                <w:szCs w:val="21"/>
              </w:rPr>
              <w:t>60,486</w:t>
            </w:r>
          </w:p>
        </w:tc>
        <w:tc>
          <w:tcPr>
            <w:tcW w:w="1530" w:type="dxa"/>
          </w:tcPr>
          <w:p w14:paraId="12A86265" w14:textId="77777777" w:rsidR="00D76544" w:rsidRDefault="00D76544" w:rsidP="00D76544">
            <w:pPr>
              <w:pBdr>
                <w:bottom w:val="double" w:sz="4" w:space="1" w:color="auto"/>
              </w:pBdr>
              <w:tabs>
                <w:tab w:val="decimal" w:pos="1080"/>
              </w:tabs>
              <w:spacing w:line="380" w:lineRule="exact"/>
              <w:ind w:left="-29" w:right="-29"/>
              <w:rPr>
                <w:rFonts w:ascii="Arial" w:hAnsi="Arial"/>
                <w:sz w:val="21"/>
                <w:szCs w:val="21"/>
              </w:rPr>
            </w:pPr>
          </w:p>
          <w:p w14:paraId="77121FCD" w14:textId="40B24907" w:rsidR="00D76544" w:rsidRPr="00542577" w:rsidRDefault="00D76544" w:rsidP="00D76544">
            <w:pPr>
              <w:pBdr>
                <w:bottom w:val="double" w:sz="4" w:space="1" w:color="auto"/>
              </w:pBdr>
              <w:tabs>
                <w:tab w:val="decimal" w:pos="1080"/>
              </w:tabs>
              <w:spacing w:line="380" w:lineRule="exact"/>
              <w:ind w:left="-29" w:right="-29"/>
              <w:rPr>
                <w:rFonts w:ascii="Arial" w:hAnsi="Arial"/>
                <w:sz w:val="21"/>
                <w:szCs w:val="21"/>
              </w:rPr>
            </w:pPr>
            <w:r w:rsidRPr="00D76544">
              <w:rPr>
                <w:rFonts w:ascii="Arial" w:hAnsi="Arial" w:hint="cs"/>
                <w:sz w:val="21"/>
                <w:szCs w:val="21"/>
              </w:rPr>
              <w:t>26,756</w:t>
            </w:r>
          </w:p>
        </w:tc>
        <w:tc>
          <w:tcPr>
            <w:tcW w:w="1440" w:type="dxa"/>
          </w:tcPr>
          <w:p w14:paraId="3AD86003" w14:textId="77777777" w:rsidR="00D76544" w:rsidRDefault="00D76544" w:rsidP="00D76544">
            <w:pPr>
              <w:pBdr>
                <w:bottom w:val="double" w:sz="4" w:space="1" w:color="auto"/>
              </w:pBdr>
              <w:tabs>
                <w:tab w:val="decimal" w:pos="1080"/>
              </w:tabs>
              <w:spacing w:line="380" w:lineRule="exact"/>
              <w:ind w:left="-29" w:right="-29"/>
              <w:rPr>
                <w:rFonts w:ascii="Arial" w:hAnsi="Arial"/>
                <w:sz w:val="21"/>
                <w:szCs w:val="21"/>
              </w:rPr>
            </w:pPr>
          </w:p>
          <w:p w14:paraId="0D5AEA85" w14:textId="7FA6BE1D" w:rsidR="00D76544" w:rsidRPr="00542577" w:rsidRDefault="00D76544" w:rsidP="00D76544">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27,399</w:t>
            </w:r>
          </w:p>
        </w:tc>
      </w:tr>
    </w:tbl>
    <w:p w14:paraId="49CDF293" w14:textId="77C90C05" w:rsidR="00542577" w:rsidRDefault="00542577" w:rsidP="00542577">
      <w:pPr>
        <w:tabs>
          <w:tab w:val="left" w:pos="900"/>
          <w:tab w:val="left" w:pos="2160"/>
          <w:tab w:val="left" w:pos="2880"/>
        </w:tabs>
        <w:spacing w:before="240" w:after="240" w:line="380" w:lineRule="exact"/>
        <w:ind w:left="547" w:right="-43"/>
        <w:jc w:val="both"/>
        <w:rPr>
          <w:rFonts w:ascii="Arial" w:hAnsi="Arial"/>
          <w:sz w:val="22"/>
          <w:szCs w:val="22"/>
        </w:rPr>
      </w:pPr>
      <w:r w:rsidRPr="00D72757">
        <w:rPr>
          <w:rFonts w:ascii="Arial" w:hAnsi="Arial"/>
          <w:sz w:val="22"/>
          <w:szCs w:val="22"/>
        </w:rPr>
        <w:t xml:space="preserve">Movements of </w:t>
      </w:r>
      <w:r w:rsidR="00760761">
        <w:rPr>
          <w:rFonts w:ascii="Arial" w:hAnsi="Arial"/>
          <w:sz w:val="22"/>
          <w:szCs w:val="22"/>
        </w:rPr>
        <w:t xml:space="preserve">the </w:t>
      </w:r>
      <w:r w:rsidR="003C62DC">
        <w:rPr>
          <w:rFonts w:ascii="Arial" w:hAnsi="Arial"/>
          <w:sz w:val="22"/>
          <w:szCs w:val="22"/>
        </w:rPr>
        <w:t>long-term loans</w:t>
      </w:r>
      <w:r>
        <w:rPr>
          <w:rFonts w:ascii="Arial" w:hAnsi="Arial"/>
          <w:sz w:val="22"/>
          <w:szCs w:val="22"/>
        </w:rPr>
        <w:t xml:space="preserve"> </w:t>
      </w:r>
      <w:r w:rsidR="00F56053">
        <w:rPr>
          <w:rFonts w:ascii="Arial" w:hAnsi="Arial"/>
          <w:sz w:val="22"/>
          <w:szCs w:val="22"/>
        </w:rPr>
        <w:t xml:space="preserve">from banks </w:t>
      </w:r>
      <w:r>
        <w:rPr>
          <w:rFonts w:ascii="Arial" w:hAnsi="Arial"/>
          <w:sz w:val="22"/>
          <w:szCs w:val="22"/>
        </w:rPr>
        <w:t xml:space="preserve">for </w:t>
      </w:r>
      <w:r w:rsidRPr="00D72757">
        <w:rPr>
          <w:rFonts w:ascii="Arial" w:hAnsi="Arial"/>
          <w:sz w:val="22"/>
          <w:szCs w:val="22"/>
        </w:rPr>
        <w:t xml:space="preserve">the </w:t>
      </w:r>
      <w:r w:rsidR="005A4904">
        <w:rPr>
          <w:rFonts w:ascii="Arial" w:hAnsi="Arial"/>
          <w:sz w:val="22"/>
          <w:szCs w:val="22"/>
        </w:rPr>
        <w:t>nine</w:t>
      </w:r>
      <w:r w:rsidR="00F71017" w:rsidRPr="00F71017">
        <w:rPr>
          <w:rFonts w:ascii="Arial" w:hAnsi="Arial"/>
          <w:sz w:val="22"/>
          <w:szCs w:val="22"/>
        </w:rPr>
        <w:t>-</w:t>
      </w:r>
      <w:r w:rsidRPr="00F71017">
        <w:rPr>
          <w:rFonts w:ascii="Arial" w:hAnsi="Arial"/>
          <w:sz w:val="22"/>
          <w:szCs w:val="22"/>
        </w:rPr>
        <w:t xml:space="preserve">month </w:t>
      </w:r>
      <w:r w:rsidRPr="00D72757">
        <w:rPr>
          <w:rFonts w:ascii="Arial" w:hAnsi="Arial"/>
          <w:sz w:val="22"/>
          <w:szCs w:val="22"/>
        </w:rPr>
        <w:t xml:space="preserve">period ended </w:t>
      </w:r>
      <w:r w:rsidR="001E59FB" w:rsidRPr="001E59FB">
        <w:rPr>
          <w:rFonts w:ascii="Arial" w:hAnsi="Arial"/>
          <w:sz w:val="22"/>
          <w:szCs w:val="22"/>
        </w:rPr>
        <w:t xml:space="preserve">30 </w:t>
      </w:r>
      <w:r w:rsidR="005A4904">
        <w:rPr>
          <w:rFonts w:ascii="Arial" w:hAnsi="Arial"/>
          <w:sz w:val="22"/>
          <w:szCs w:val="22"/>
        </w:rPr>
        <w:t>September</w:t>
      </w:r>
      <w:r w:rsidR="001E59FB" w:rsidRPr="001E59FB">
        <w:rPr>
          <w:rFonts w:ascii="Arial" w:hAnsi="Arial"/>
          <w:sz w:val="22"/>
          <w:szCs w:val="22"/>
        </w:rPr>
        <w:t xml:space="preserve"> </w:t>
      </w:r>
      <w:r w:rsidR="00F71017">
        <w:rPr>
          <w:rFonts w:ascii="Arial" w:hAnsi="Arial"/>
          <w:sz w:val="22"/>
          <w:szCs w:val="22"/>
        </w:rPr>
        <w:t>2022</w:t>
      </w:r>
      <w:r w:rsidRPr="00D72757">
        <w:rPr>
          <w:rFonts w:ascii="Arial" w:hAnsi="Arial"/>
          <w:sz w:val="22"/>
          <w:szCs w:val="22"/>
        </w:rPr>
        <w:t xml:space="preserve"> 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542577" w:rsidRPr="008308C5" w14:paraId="6F8FAA25" w14:textId="77777777" w:rsidTr="00CF3A4D">
        <w:tc>
          <w:tcPr>
            <w:tcW w:w="4500" w:type="dxa"/>
            <w:tcBorders>
              <w:top w:val="nil"/>
              <w:left w:val="nil"/>
              <w:bottom w:val="nil"/>
              <w:right w:val="nil"/>
            </w:tcBorders>
          </w:tcPr>
          <w:p w14:paraId="7CDFD953" w14:textId="77777777" w:rsidR="00542577" w:rsidRPr="008308C5" w:rsidRDefault="00542577" w:rsidP="00381F4C">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32A142E2" w14:textId="77777777" w:rsidR="00542577" w:rsidRPr="008308C5" w:rsidRDefault="00542577" w:rsidP="00381F4C">
            <w:pPr>
              <w:tabs>
                <w:tab w:val="decimal" w:pos="866"/>
              </w:tabs>
              <w:spacing w:line="380" w:lineRule="exact"/>
              <w:ind w:right="-45"/>
              <w:jc w:val="right"/>
              <w:rPr>
                <w:rFonts w:ascii="Arial" w:hAnsi="Arial" w:cs="Arial"/>
                <w:sz w:val="21"/>
                <w:szCs w:val="21"/>
              </w:rPr>
            </w:pPr>
            <w:r w:rsidRPr="008308C5">
              <w:rPr>
                <w:rFonts w:ascii="Arial" w:hAnsi="Arial" w:cs="Arial"/>
                <w:sz w:val="21"/>
                <w:szCs w:val="21"/>
              </w:rPr>
              <w:t>(Unit: Thousand Baht)</w:t>
            </w:r>
          </w:p>
        </w:tc>
      </w:tr>
      <w:tr w:rsidR="00542577" w:rsidRPr="008308C5" w14:paraId="7F14C0BA" w14:textId="77777777" w:rsidTr="00CF3A4D">
        <w:tc>
          <w:tcPr>
            <w:tcW w:w="4500" w:type="dxa"/>
            <w:tcBorders>
              <w:top w:val="nil"/>
              <w:left w:val="nil"/>
              <w:bottom w:val="nil"/>
              <w:right w:val="nil"/>
            </w:tcBorders>
          </w:tcPr>
          <w:p w14:paraId="757F49AB" w14:textId="77777777" w:rsidR="00542577" w:rsidRPr="008308C5" w:rsidRDefault="00542577" w:rsidP="00381F4C">
            <w:pPr>
              <w:spacing w:line="380" w:lineRule="exact"/>
              <w:rPr>
                <w:rFonts w:ascii="Arial" w:hAnsi="Arial" w:cs="Arial"/>
                <w:color w:val="000000"/>
                <w:sz w:val="21"/>
                <w:szCs w:val="21"/>
              </w:rPr>
            </w:pPr>
          </w:p>
        </w:tc>
        <w:tc>
          <w:tcPr>
            <w:tcW w:w="2304" w:type="dxa"/>
            <w:tcBorders>
              <w:top w:val="nil"/>
              <w:left w:val="nil"/>
              <w:bottom w:val="nil"/>
              <w:right w:val="nil"/>
            </w:tcBorders>
          </w:tcPr>
          <w:p w14:paraId="2F3A2B9E"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Consolidated                     financial statements</w:t>
            </w:r>
          </w:p>
        </w:tc>
        <w:tc>
          <w:tcPr>
            <w:tcW w:w="2304" w:type="dxa"/>
            <w:tcBorders>
              <w:top w:val="nil"/>
              <w:left w:val="nil"/>
              <w:bottom w:val="nil"/>
              <w:right w:val="nil"/>
            </w:tcBorders>
          </w:tcPr>
          <w:p w14:paraId="65A82809"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Separate                        financial statements</w:t>
            </w:r>
          </w:p>
        </w:tc>
      </w:tr>
      <w:tr w:rsidR="00B42B81" w:rsidRPr="008308C5" w14:paraId="286ED720" w14:textId="77777777" w:rsidTr="00CF3A4D">
        <w:tc>
          <w:tcPr>
            <w:tcW w:w="4500" w:type="dxa"/>
            <w:tcBorders>
              <w:top w:val="nil"/>
              <w:left w:val="nil"/>
              <w:bottom w:val="nil"/>
              <w:right w:val="nil"/>
            </w:tcBorders>
          </w:tcPr>
          <w:p w14:paraId="5A328925" w14:textId="35F02AA7" w:rsidR="00B42B81" w:rsidRPr="0076389A" w:rsidRDefault="00B42B81" w:rsidP="00B42B81">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sidRPr="0076389A">
              <w:rPr>
                <w:rFonts w:ascii="Arial" w:hAnsi="Arial" w:cs="Arial"/>
                <w:b/>
                <w:bCs/>
                <w:color w:val="000000"/>
                <w:sz w:val="21"/>
                <w:szCs w:val="21"/>
              </w:rPr>
              <w:t xml:space="preserve"> 1 January 20</w:t>
            </w:r>
            <w:r>
              <w:rPr>
                <w:rFonts w:ascii="Arial" w:hAnsi="Arial" w:cs="Arial"/>
                <w:b/>
                <w:bCs/>
                <w:color w:val="000000"/>
                <w:sz w:val="21"/>
                <w:szCs w:val="21"/>
              </w:rPr>
              <w:t>22</w:t>
            </w:r>
          </w:p>
        </w:tc>
        <w:tc>
          <w:tcPr>
            <w:tcW w:w="2304" w:type="dxa"/>
            <w:tcBorders>
              <w:top w:val="nil"/>
              <w:left w:val="nil"/>
              <w:bottom w:val="nil"/>
              <w:right w:val="nil"/>
            </w:tcBorders>
          </w:tcPr>
          <w:p w14:paraId="5FC427BB" w14:textId="764B7CF1" w:rsidR="00B42B81" w:rsidRPr="008308C5" w:rsidRDefault="00D76544" w:rsidP="001025D8">
            <w:pPr>
              <w:tabs>
                <w:tab w:val="decimal" w:pos="1965"/>
              </w:tabs>
              <w:spacing w:line="380" w:lineRule="exact"/>
              <w:ind w:right="-45"/>
              <w:rPr>
                <w:rFonts w:ascii="Arial" w:hAnsi="Arial" w:cs="Arial"/>
                <w:sz w:val="21"/>
                <w:szCs w:val="21"/>
              </w:rPr>
            </w:pPr>
            <w:r>
              <w:rPr>
                <w:rFonts w:ascii="Arial" w:hAnsi="Arial" w:cs="Arial"/>
                <w:sz w:val="21"/>
                <w:szCs w:val="21"/>
              </w:rPr>
              <w:t>102,343</w:t>
            </w:r>
          </w:p>
        </w:tc>
        <w:tc>
          <w:tcPr>
            <w:tcW w:w="2304" w:type="dxa"/>
            <w:tcBorders>
              <w:top w:val="nil"/>
              <w:left w:val="nil"/>
              <w:bottom w:val="nil"/>
              <w:right w:val="nil"/>
            </w:tcBorders>
          </w:tcPr>
          <w:p w14:paraId="0335223B" w14:textId="51591C67" w:rsidR="00B42B81" w:rsidRPr="008308C5" w:rsidRDefault="00D76544" w:rsidP="001025D8">
            <w:pPr>
              <w:tabs>
                <w:tab w:val="decimal" w:pos="1965"/>
              </w:tabs>
              <w:spacing w:line="380" w:lineRule="exact"/>
              <w:ind w:right="-45"/>
              <w:rPr>
                <w:rFonts w:ascii="Arial" w:hAnsi="Arial" w:cs="Arial"/>
                <w:sz w:val="21"/>
                <w:szCs w:val="21"/>
              </w:rPr>
            </w:pPr>
            <w:r>
              <w:rPr>
                <w:rFonts w:ascii="Arial" w:hAnsi="Arial" w:cs="Arial"/>
                <w:sz w:val="21"/>
                <w:szCs w:val="21"/>
              </w:rPr>
              <w:t>46,652</w:t>
            </w:r>
          </w:p>
        </w:tc>
      </w:tr>
      <w:tr w:rsidR="00D76544" w:rsidRPr="008308C5" w14:paraId="4DC7943D" w14:textId="77777777" w:rsidTr="00CF3A4D">
        <w:tc>
          <w:tcPr>
            <w:tcW w:w="4500" w:type="dxa"/>
            <w:tcBorders>
              <w:top w:val="nil"/>
              <w:left w:val="nil"/>
              <w:bottom w:val="nil"/>
              <w:right w:val="nil"/>
            </w:tcBorders>
          </w:tcPr>
          <w:p w14:paraId="2CE0158B" w14:textId="0397BA5A" w:rsidR="00D76544" w:rsidRPr="00097506" w:rsidRDefault="00D76544" w:rsidP="00D76544">
            <w:pPr>
              <w:spacing w:line="380" w:lineRule="exact"/>
              <w:rPr>
                <w:rFonts w:ascii="Arial" w:hAnsi="Arial" w:cstheme="minorBidi"/>
                <w:color w:val="000000"/>
                <w:sz w:val="21"/>
                <w:szCs w:val="21"/>
              </w:rPr>
            </w:pPr>
            <w:r w:rsidRPr="00D475C7">
              <w:rPr>
                <w:rFonts w:ascii="Arial" w:hAnsi="Arial" w:cs="Arial"/>
                <w:color w:val="000000"/>
                <w:sz w:val="21"/>
                <w:szCs w:val="21"/>
              </w:rPr>
              <w:t xml:space="preserve">Add: </w:t>
            </w:r>
            <w:r>
              <w:rPr>
                <w:rFonts w:ascii="Arial" w:hAnsi="Arial" w:cs="Arial"/>
                <w:color w:val="000000"/>
                <w:sz w:val="21"/>
                <w:szCs w:val="21"/>
              </w:rPr>
              <w:t>Additional borrowings</w:t>
            </w:r>
          </w:p>
        </w:tc>
        <w:tc>
          <w:tcPr>
            <w:tcW w:w="2304" w:type="dxa"/>
            <w:tcBorders>
              <w:top w:val="nil"/>
              <w:left w:val="nil"/>
              <w:bottom w:val="nil"/>
              <w:right w:val="nil"/>
            </w:tcBorders>
          </w:tcPr>
          <w:p w14:paraId="2BA74D63" w14:textId="4B55F0BD" w:rsidR="00D76544" w:rsidRPr="008308C5" w:rsidRDefault="00D76544" w:rsidP="00D76544">
            <w:pPr>
              <w:tabs>
                <w:tab w:val="decimal" w:pos="1965"/>
              </w:tabs>
              <w:spacing w:line="380" w:lineRule="exact"/>
              <w:ind w:right="-45"/>
              <w:rPr>
                <w:rFonts w:ascii="Arial" w:hAnsi="Arial" w:cs="Arial"/>
                <w:sz w:val="21"/>
                <w:szCs w:val="21"/>
              </w:rPr>
            </w:pPr>
            <w:r w:rsidRPr="00D76544">
              <w:rPr>
                <w:rFonts w:ascii="Arial" w:hAnsi="Arial" w:cs="Arial" w:hint="cs"/>
                <w:sz w:val="21"/>
                <w:szCs w:val="21"/>
              </w:rPr>
              <w:t>42,986</w:t>
            </w:r>
          </w:p>
        </w:tc>
        <w:tc>
          <w:tcPr>
            <w:tcW w:w="2304" w:type="dxa"/>
            <w:tcBorders>
              <w:top w:val="nil"/>
              <w:left w:val="nil"/>
              <w:bottom w:val="nil"/>
              <w:right w:val="nil"/>
            </w:tcBorders>
          </w:tcPr>
          <w:p w14:paraId="4C50AB47" w14:textId="3B016C89" w:rsidR="00D76544" w:rsidRPr="008308C5" w:rsidRDefault="00D76544" w:rsidP="00D76544">
            <w:pPr>
              <w:tabs>
                <w:tab w:val="decimal" w:pos="1965"/>
              </w:tabs>
              <w:spacing w:line="380" w:lineRule="exact"/>
              <w:ind w:right="-45"/>
              <w:rPr>
                <w:rFonts w:ascii="Arial" w:hAnsi="Arial" w:cs="Arial"/>
                <w:sz w:val="21"/>
                <w:szCs w:val="21"/>
              </w:rPr>
            </w:pPr>
            <w:r w:rsidRPr="00D76544">
              <w:rPr>
                <w:rFonts w:ascii="Arial" w:hAnsi="Arial" w:cs="Arial" w:hint="cs"/>
                <w:sz w:val="21"/>
                <w:szCs w:val="21"/>
              </w:rPr>
              <w:t>26,747</w:t>
            </w:r>
          </w:p>
        </w:tc>
      </w:tr>
      <w:tr w:rsidR="00D76544" w:rsidRPr="008308C5" w14:paraId="56A437FB" w14:textId="77777777" w:rsidTr="00CF3A4D">
        <w:tc>
          <w:tcPr>
            <w:tcW w:w="4500" w:type="dxa"/>
            <w:tcBorders>
              <w:top w:val="nil"/>
              <w:left w:val="nil"/>
              <w:bottom w:val="nil"/>
              <w:right w:val="nil"/>
            </w:tcBorders>
          </w:tcPr>
          <w:p w14:paraId="66831453" w14:textId="1548D227" w:rsidR="00D76544" w:rsidRPr="008308C5" w:rsidRDefault="00D76544" w:rsidP="00D76544">
            <w:pPr>
              <w:spacing w:line="380" w:lineRule="exact"/>
              <w:ind w:left="160" w:hanging="160"/>
              <w:rPr>
                <w:rFonts w:ascii="Arial" w:hAnsi="Arial" w:cstheme="minorBidi"/>
                <w:color w:val="000000"/>
                <w:sz w:val="21"/>
                <w:szCs w:val="21"/>
              </w:rPr>
            </w:pPr>
            <w:r>
              <w:rPr>
                <w:rFonts w:ascii="Arial" w:hAnsi="Arial" w:cs="Arial"/>
                <w:sz w:val="21"/>
                <w:szCs w:val="21"/>
                <w:lang w:val="en-GB"/>
              </w:rPr>
              <w:t xml:space="preserve">Less: </w:t>
            </w:r>
            <w:r w:rsidRPr="008308C5">
              <w:rPr>
                <w:rFonts w:ascii="Arial" w:hAnsi="Arial" w:cs="Arial"/>
                <w:sz w:val="21"/>
                <w:szCs w:val="21"/>
                <w:lang w:val="en-GB"/>
              </w:rPr>
              <w:t>Repayment</w:t>
            </w:r>
            <w:r w:rsidRPr="008308C5">
              <w:rPr>
                <w:rFonts w:ascii="Arial" w:hAnsi="Arial" w:cs="Arial"/>
                <w:sz w:val="21"/>
                <w:szCs w:val="21"/>
              </w:rPr>
              <w:t>s</w:t>
            </w:r>
          </w:p>
        </w:tc>
        <w:tc>
          <w:tcPr>
            <w:tcW w:w="2304" w:type="dxa"/>
            <w:tcBorders>
              <w:top w:val="nil"/>
              <w:left w:val="nil"/>
              <w:bottom w:val="nil"/>
              <w:right w:val="nil"/>
            </w:tcBorders>
          </w:tcPr>
          <w:p w14:paraId="4DAF9C9A" w14:textId="40AD907F" w:rsidR="00D76544" w:rsidRPr="008308C5" w:rsidRDefault="00D76544" w:rsidP="00D76544">
            <w:pPr>
              <w:pBdr>
                <w:bottom w:val="single" w:sz="4" w:space="1" w:color="auto"/>
              </w:pBdr>
              <w:tabs>
                <w:tab w:val="decimal" w:pos="1965"/>
              </w:tabs>
              <w:spacing w:line="380" w:lineRule="exact"/>
              <w:ind w:right="-45"/>
              <w:rPr>
                <w:rFonts w:ascii="Arial" w:hAnsi="Arial" w:cs="Arial"/>
                <w:sz w:val="21"/>
                <w:szCs w:val="21"/>
              </w:rPr>
            </w:pPr>
            <w:r w:rsidRPr="00D76544">
              <w:rPr>
                <w:rFonts w:ascii="Arial" w:hAnsi="Arial" w:cs="Arial" w:hint="cs"/>
                <w:sz w:val="21"/>
                <w:szCs w:val="21"/>
                <w:cs/>
              </w:rPr>
              <w:t>(</w:t>
            </w:r>
            <w:r w:rsidRPr="00D76544">
              <w:rPr>
                <w:rFonts w:ascii="Arial" w:hAnsi="Arial" w:cs="Arial" w:hint="cs"/>
                <w:sz w:val="21"/>
                <w:szCs w:val="21"/>
              </w:rPr>
              <w:t>44,786</w:t>
            </w:r>
            <w:r w:rsidRPr="00D76544">
              <w:rPr>
                <w:rFonts w:ascii="Arial" w:hAnsi="Arial" w:cs="Arial" w:hint="cs"/>
                <w:sz w:val="21"/>
                <w:szCs w:val="21"/>
                <w:cs/>
              </w:rPr>
              <w:t>)</w:t>
            </w:r>
          </w:p>
        </w:tc>
        <w:tc>
          <w:tcPr>
            <w:tcW w:w="2304" w:type="dxa"/>
            <w:tcBorders>
              <w:top w:val="nil"/>
              <w:left w:val="nil"/>
              <w:bottom w:val="nil"/>
              <w:right w:val="nil"/>
            </w:tcBorders>
          </w:tcPr>
          <w:p w14:paraId="6517A1BA" w14:textId="5D8D31F9" w:rsidR="00D76544" w:rsidRPr="008308C5" w:rsidRDefault="00D76544" w:rsidP="00D76544">
            <w:pPr>
              <w:pBdr>
                <w:bottom w:val="single" w:sz="4" w:space="1" w:color="auto"/>
              </w:pBdr>
              <w:tabs>
                <w:tab w:val="decimal" w:pos="1965"/>
              </w:tabs>
              <w:spacing w:line="380" w:lineRule="exact"/>
              <w:ind w:right="-45"/>
              <w:rPr>
                <w:rFonts w:ascii="Arial" w:hAnsi="Arial" w:cs="Arial"/>
                <w:sz w:val="21"/>
                <w:szCs w:val="21"/>
              </w:rPr>
            </w:pPr>
            <w:r w:rsidRPr="00D76544">
              <w:rPr>
                <w:rFonts w:ascii="Arial" w:hAnsi="Arial" w:cs="Arial" w:hint="cs"/>
                <w:sz w:val="21"/>
                <w:szCs w:val="21"/>
                <w:cs/>
              </w:rPr>
              <w:t>(</w:t>
            </w:r>
            <w:r w:rsidRPr="00D76544">
              <w:rPr>
                <w:rFonts w:ascii="Arial" w:hAnsi="Arial" w:cs="Arial" w:hint="cs"/>
                <w:sz w:val="21"/>
                <w:szCs w:val="21"/>
              </w:rPr>
              <w:t>31,016</w:t>
            </w:r>
            <w:r w:rsidRPr="00D76544">
              <w:rPr>
                <w:rFonts w:ascii="Arial" w:hAnsi="Arial" w:cs="Arial" w:hint="cs"/>
                <w:sz w:val="21"/>
                <w:szCs w:val="21"/>
                <w:cs/>
              </w:rPr>
              <w:t>)</w:t>
            </w:r>
          </w:p>
        </w:tc>
      </w:tr>
      <w:tr w:rsidR="00D76544" w:rsidRPr="008308C5" w14:paraId="3AD28953" w14:textId="77777777" w:rsidTr="00CF3A4D">
        <w:tc>
          <w:tcPr>
            <w:tcW w:w="4500" w:type="dxa"/>
            <w:tcBorders>
              <w:top w:val="nil"/>
              <w:left w:val="nil"/>
              <w:bottom w:val="nil"/>
              <w:right w:val="nil"/>
            </w:tcBorders>
          </w:tcPr>
          <w:p w14:paraId="056F9A66" w14:textId="44034256" w:rsidR="00D76544" w:rsidRPr="0076389A" w:rsidRDefault="00D76544" w:rsidP="00D76544">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Pr>
                <w:rFonts w:ascii="Arial" w:hAnsi="Arial" w:cstheme="minorBidi" w:hint="cs"/>
                <w:b/>
                <w:bCs/>
                <w:color w:val="000000"/>
                <w:sz w:val="21"/>
                <w:szCs w:val="21"/>
                <w:cs/>
              </w:rPr>
              <w:t xml:space="preserve"> </w:t>
            </w:r>
            <w:r w:rsidRPr="001E59FB">
              <w:rPr>
                <w:rFonts w:ascii="Arial" w:hAnsi="Arial" w:cstheme="minorBidi"/>
                <w:b/>
                <w:bCs/>
                <w:color w:val="000000"/>
                <w:sz w:val="21"/>
                <w:szCs w:val="21"/>
              </w:rPr>
              <w:t xml:space="preserve">30 </w:t>
            </w:r>
            <w:r>
              <w:rPr>
                <w:rFonts w:ascii="Arial" w:hAnsi="Arial" w:cstheme="minorBidi"/>
                <w:b/>
                <w:bCs/>
                <w:color w:val="000000"/>
                <w:sz w:val="21"/>
                <w:szCs w:val="21"/>
              </w:rPr>
              <w:t>September</w:t>
            </w:r>
            <w:r w:rsidRPr="001E59FB">
              <w:rPr>
                <w:rFonts w:ascii="Arial" w:hAnsi="Arial" w:cstheme="minorBidi"/>
                <w:b/>
                <w:bCs/>
                <w:color w:val="000000"/>
                <w:sz w:val="21"/>
                <w:szCs w:val="21"/>
              </w:rPr>
              <w:t xml:space="preserve"> </w:t>
            </w:r>
            <w:r>
              <w:rPr>
                <w:rFonts w:ascii="Arial" w:hAnsi="Arial" w:cs="Arial"/>
                <w:b/>
                <w:bCs/>
                <w:color w:val="000000"/>
                <w:sz w:val="21"/>
                <w:szCs w:val="21"/>
              </w:rPr>
              <w:t>2022</w:t>
            </w:r>
          </w:p>
        </w:tc>
        <w:tc>
          <w:tcPr>
            <w:tcW w:w="2304" w:type="dxa"/>
            <w:tcBorders>
              <w:top w:val="nil"/>
              <w:left w:val="nil"/>
              <w:bottom w:val="nil"/>
              <w:right w:val="nil"/>
            </w:tcBorders>
          </w:tcPr>
          <w:p w14:paraId="2582E52B" w14:textId="0CC3157F" w:rsidR="00D76544" w:rsidRPr="008308C5" w:rsidRDefault="00D76544" w:rsidP="00D76544">
            <w:pPr>
              <w:pBdr>
                <w:bottom w:val="double" w:sz="4" w:space="1" w:color="auto"/>
              </w:pBdr>
              <w:tabs>
                <w:tab w:val="decimal" w:pos="1965"/>
              </w:tabs>
              <w:spacing w:line="380" w:lineRule="exact"/>
              <w:ind w:right="-45"/>
              <w:rPr>
                <w:rFonts w:ascii="Arial" w:hAnsi="Arial" w:cs="Arial"/>
                <w:sz w:val="21"/>
                <w:szCs w:val="21"/>
              </w:rPr>
            </w:pPr>
            <w:r w:rsidRPr="00D76544">
              <w:rPr>
                <w:rFonts w:ascii="Arial" w:hAnsi="Arial" w:cs="Arial" w:hint="cs"/>
                <w:sz w:val="21"/>
                <w:szCs w:val="21"/>
              </w:rPr>
              <w:t>100,543</w:t>
            </w:r>
          </w:p>
        </w:tc>
        <w:tc>
          <w:tcPr>
            <w:tcW w:w="2304" w:type="dxa"/>
            <w:tcBorders>
              <w:top w:val="nil"/>
              <w:left w:val="nil"/>
              <w:bottom w:val="nil"/>
              <w:right w:val="nil"/>
            </w:tcBorders>
          </w:tcPr>
          <w:p w14:paraId="299E593F" w14:textId="331C5C2A" w:rsidR="00D76544" w:rsidRPr="008308C5" w:rsidRDefault="00D76544" w:rsidP="00D76544">
            <w:pPr>
              <w:pBdr>
                <w:bottom w:val="double" w:sz="4" w:space="1" w:color="auto"/>
              </w:pBdr>
              <w:tabs>
                <w:tab w:val="decimal" w:pos="1965"/>
              </w:tabs>
              <w:spacing w:line="380" w:lineRule="exact"/>
              <w:ind w:right="-45"/>
              <w:rPr>
                <w:rFonts w:ascii="Arial" w:hAnsi="Arial" w:cs="Arial"/>
                <w:sz w:val="21"/>
                <w:szCs w:val="21"/>
              </w:rPr>
            </w:pPr>
            <w:r w:rsidRPr="00D76544">
              <w:rPr>
                <w:rFonts w:ascii="Arial" w:hAnsi="Arial" w:cs="Arial" w:hint="cs"/>
                <w:sz w:val="21"/>
                <w:szCs w:val="21"/>
              </w:rPr>
              <w:t>42,383</w:t>
            </w:r>
          </w:p>
        </w:tc>
      </w:tr>
    </w:tbl>
    <w:p w14:paraId="3369612A" w14:textId="3FAF884A" w:rsidR="001B5712" w:rsidRPr="00D715B1" w:rsidRDefault="001B5712" w:rsidP="001B5712">
      <w:pPr>
        <w:tabs>
          <w:tab w:val="left" w:pos="2160"/>
          <w:tab w:val="right" w:pos="6480"/>
          <w:tab w:val="right" w:pos="8640"/>
        </w:tabs>
        <w:spacing w:before="240" w:after="120" w:line="380" w:lineRule="exact"/>
        <w:ind w:left="540"/>
        <w:jc w:val="thaiDistribute"/>
        <w:rPr>
          <w:rFonts w:ascii="Arial" w:hAnsi="Arial"/>
          <w:sz w:val="22"/>
          <w:szCs w:val="22"/>
        </w:rPr>
      </w:pPr>
      <w:r w:rsidRPr="00D715B1">
        <w:rPr>
          <w:rFonts w:ascii="Arial" w:hAnsi="Arial"/>
          <w:sz w:val="22"/>
          <w:szCs w:val="22"/>
        </w:rPr>
        <w:t xml:space="preserve">The loans are </w:t>
      </w:r>
      <w:r w:rsidR="00D715B1" w:rsidRPr="00D715B1">
        <w:rPr>
          <w:rFonts w:ascii="Arial" w:hAnsi="Arial"/>
          <w:sz w:val="22"/>
          <w:szCs w:val="22"/>
        </w:rPr>
        <w:t>guaranteed</w:t>
      </w:r>
      <w:r w:rsidRPr="00D715B1">
        <w:rPr>
          <w:rFonts w:ascii="Arial" w:hAnsi="Arial"/>
          <w:sz w:val="22"/>
          <w:szCs w:val="22"/>
        </w:rPr>
        <w:t xml:space="preserve"> by </w:t>
      </w:r>
      <w:r w:rsidR="00D715B1" w:rsidRPr="00D715B1">
        <w:rPr>
          <w:rFonts w:ascii="Arial" w:hAnsi="Arial"/>
          <w:sz w:val="22"/>
          <w:szCs w:val="22"/>
        </w:rPr>
        <w:t xml:space="preserve">the </w:t>
      </w:r>
      <w:r w:rsidR="00D857A6">
        <w:rPr>
          <w:rFonts w:ascii="Arial" w:hAnsi="Arial"/>
          <w:sz w:val="22"/>
          <w:szCs w:val="22"/>
        </w:rPr>
        <w:t>pledge</w:t>
      </w:r>
      <w:r w:rsidR="00D715B1" w:rsidRPr="00D715B1">
        <w:rPr>
          <w:rFonts w:ascii="Arial" w:hAnsi="Arial"/>
          <w:sz w:val="22"/>
          <w:szCs w:val="22"/>
        </w:rPr>
        <w:t xml:space="preserve"> of trade receivables</w:t>
      </w:r>
      <w:r w:rsidR="00743249">
        <w:rPr>
          <w:rFonts w:ascii="Arial" w:hAnsi="Arial"/>
          <w:sz w:val="22"/>
          <w:szCs w:val="22"/>
        </w:rPr>
        <w:t>,</w:t>
      </w:r>
      <w:r w:rsidR="00D715B1" w:rsidRPr="00D715B1">
        <w:rPr>
          <w:rFonts w:ascii="Arial" w:hAnsi="Arial"/>
          <w:sz w:val="22"/>
          <w:szCs w:val="22"/>
        </w:rPr>
        <w:t xml:space="preserve"> </w:t>
      </w:r>
      <w:r w:rsidR="00D857A6">
        <w:rPr>
          <w:rFonts w:ascii="Arial" w:hAnsi="Arial"/>
          <w:sz w:val="22"/>
          <w:szCs w:val="22"/>
        </w:rPr>
        <w:t xml:space="preserve">and mortgaged of </w:t>
      </w:r>
      <w:r w:rsidR="00D715B1" w:rsidRPr="00D715B1">
        <w:rPr>
          <w:rFonts w:ascii="Arial" w:hAnsi="Arial"/>
          <w:sz w:val="22"/>
          <w:szCs w:val="22"/>
        </w:rPr>
        <w:t>land and</w:t>
      </w:r>
      <w:r w:rsidR="00D715B1" w:rsidRPr="00D715B1">
        <w:rPr>
          <w:rFonts w:ascii="Arial" w:hAnsi="Arial"/>
          <w:color w:val="4472C4" w:themeColor="accent1"/>
          <w:sz w:val="22"/>
          <w:szCs w:val="22"/>
        </w:rPr>
        <w:t xml:space="preserve"> </w:t>
      </w:r>
      <w:r w:rsidR="00D715B1" w:rsidRPr="00D715B1">
        <w:rPr>
          <w:rFonts w:ascii="Arial" w:hAnsi="Arial"/>
          <w:sz w:val="22"/>
          <w:szCs w:val="22"/>
        </w:rPr>
        <w:t>constructions</w:t>
      </w:r>
      <w:r w:rsidR="00F56053">
        <w:rPr>
          <w:rFonts w:ascii="Arial" w:hAnsi="Arial"/>
          <w:sz w:val="22"/>
          <w:szCs w:val="22"/>
        </w:rPr>
        <w:t xml:space="preserve"> thereon</w:t>
      </w:r>
      <w:r w:rsidR="00D715B1" w:rsidRPr="00D715B1">
        <w:rPr>
          <w:rFonts w:ascii="Arial" w:hAnsi="Arial"/>
          <w:sz w:val="22"/>
          <w:szCs w:val="22"/>
        </w:rPr>
        <w:t>, restricted deposits at bank, and guarantee</w:t>
      </w:r>
      <w:r w:rsidR="00F56053">
        <w:rPr>
          <w:rFonts w:ascii="Arial" w:hAnsi="Arial"/>
          <w:sz w:val="22"/>
          <w:szCs w:val="22"/>
        </w:rPr>
        <w:t>d</w:t>
      </w:r>
      <w:r w:rsidR="00D715B1" w:rsidRPr="00D715B1">
        <w:rPr>
          <w:rFonts w:ascii="Arial" w:hAnsi="Arial"/>
          <w:sz w:val="22"/>
          <w:szCs w:val="22"/>
        </w:rPr>
        <w:t xml:space="preserve"> by some director</w:t>
      </w:r>
      <w:r w:rsidR="00D857A6">
        <w:rPr>
          <w:rFonts w:ascii="Arial" w:hAnsi="Arial"/>
          <w:sz w:val="22"/>
          <w:szCs w:val="22"/>
        </w:rPr>
        <w:t>s</w:t>
      </w:r>
      <w:r w:rsidR="00D715B1" w:rsidRPr="00D715B1">
        <w:rPr>
          <w:rFonts w:ascii="Arial" w:hAnsi="Arial"/>
          <w:sz w:val="22"/>
          <w:szCs w:val="22"/>
        </w:rPr>
        <w:t xml:space="preserve"> and some subsidia</w:t>
      </w:r>
      <w:r w:rsidR="00F56053">
        <w:rPr>
          <w:rFonts w:ascii="Arial" w:hAnsi="Arial"/>
          <w:sz w:val="22"/>
          <w:szCs w:val="22"/>
        </w:rPr>
        <w:t>ries</w:t>
      </w:r>
      <w:r w:rsidR="00D715B1" w:rsidRPr="00D715B1">
        <w:rPr>
          <w:rFonts w:ascii="Arial" w:hAnsi="Arial"/>
          <w:sz w:val="22"/>
          <w:szCs w:val="22"/>
        </w:rPr>
        <w:t>.</w:t>
      </w:r>
      <w:r w:rsidRPr="00D715B1">
        <w:rPr>
          <w:rFonts w:ascii="Arial" w:hAnsi="Arial" w:hint="cs"/>
          <w:sz w:val="22"/>
          <w:szCs w:val="22"/>
          <w:cs/>
        </w:rPr>
        <w:t xml:space="preserve"> </w:t>
      </w:r>
      <w:bookmarkStart w:id="1" w:name="_Hlk79091492"/>
    </w:p>
    <w:bookmarkEnd w:id="1"/>
    <w:p w14:paraId="6CC1562E" w14:textId="462214D3" w:rsidR="001B5712" w:rsidRPr="00D715B1" w:rsidRDefault="001B5712" w:rsidP="001B5712">
      <w:pPr>
        <w:tabs>
          <w:tab w:val="left" w:pos="2160"/>
          <w:tab w:val="right" w:pos="6480"/>
          <w:tab w:val="right" w:pos="8640"/>
        </w:tabs>
        <w:spacing w:before="120" w:after="120" w:line="380" w:lineRule="exact"/>
        <w:ind w:left="540"/>
        <w:jc w:val="thaiDistribute"/>
        <w:rPr>
          <w:rFonts w:ascii="Arial" w:hAnsi="Arial"/>
          <w:sz w:val="22"/>
          <w:szCs w:val="22"/>
        </w:rPr>
      </w:pPr>
      <w:r w:rsidRPr="00D715B1">
        <w:rPr>
          <w:rFonts w:ascii="Arial" w:hAnsi="Arial"/>
          <w:sz w:val="22"/>
          <w:szCs w:val="22"/>
        </w:rPr>
        <w:t>The loan agreements contain several covenants which, among other things, require</w:t>
      </w:r>
      <w:r w:rsidR="00F56053">
        <w:rPr>
          <w:rFonts w:ascii="Arial" w:hAnsi="Arial"/>
          <w:sz w:val="22"/>
          <w:szCs w:val="22"/>
        </w:rPr>
        <w:t>d</w:t>
      </w:r>
      <w:r w:rsidRPr="00D715B1">
        <w:rPr>
          <w:rFonts w:ascii="Arial" w:hAnsi="Arial"/>
          <w:sz w:val="22"/>
          <w:szCs w:val="22"/>
        </w:rPr>
        <w:t xml:space="preserve"> the Group to main</w:t>
      </w:r>
      <w:bookmarkStart w:id="2" w:name="Note23_LT_Loan"/>
      <w:bookmarkEnd w:id="2"/>
      <w:r w:rsidRPr="00D715B1">
        <w:rPr>
          <w:rFonts w:ascii="Arial" w:hAnsi="Arial"/>
          <w:sz w:val="22"/>
          <w:szCs w:val="22"/>
        </w:rPr>
        <w:t>tain debt-to-equity ratio and debt service coverage ratio at the rate prescribed in the agreements.</w:t>
      </w:r>
    </w:p>
    <w:p w14:paraId="67CF76F4" w14:textId="78743230" w:rsidR="00A02F25" w:rsidRDefault="00894F23" w:rsidP="00894F23">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C03BB3" w:rsidRPr="00C03BB3">
        <w:rPr>
          <w:rFonts w:ascii="Arial" w:eastAsia="Times New Roman" w:hAnsi="Arial" w:cstheme="minorBidi"/>
          <w:b/>
          <w:bCs/>
          <w:color w:val="000000" w:themeColor="text1"/>
          <w:sz w:val="22"/>
          <w:szCs w:val="22"/>
        </w:rPr>
        <w:t>Convertible Debentures</w:t>
      </w:r>
    </w:p>
    <w:p w14:paraId="6411A92D" w14:textId="06991676" w:rsidR="0050509E" w:rsidRDefault="006D23E0" w:rsidP="00780041">
      <w:pPr>
        <w:keepNext/>
        <w:spacing w:before="120" w:after="120" w:line="380" w:lineRule="exact"/>
        <w:ind w:left="547"/>
        <w:jc w:val="thaiDistribute"/>
        <w:rPr>
          <w:rFonts w:ascii="Arial" w:hAnsi="Arial" w:cs="Arial"/>
          <w:sz w:val="22"/>
          <w:szCs w:val="20"/>
        </w:rPr>
      </w:pPr>
      <w:r w:rsidRPr="006D23E0">
        <w:rPr>
          <w:rFonts w:ascii="Arial" w:hAnsi="Arial" w:cs="Arial"/>
          <w:sz w:val="22"/>
          <w:szCs w:val="20"/>
        </w:rPr>
        <w:t xml:space="preserve">On </w:t>
      </w:r>
      <w:r w:rsidR="001F5EC2">
        <w:rPr>
          <w:rFonts w:ascii="Arial" w:hAnsi="Arial" w:cs="Arial"/>
          <w:sz w:val="22"/>
          <w:szCs w:val="20"/>
        </w:rPr>
        <w:t>28</w:t>
      </w:r>
      <w:r w:rsidRPr="006D23E0">
        <w:rPr>
          <w:rFonts w:ascii="Arial" w:hAnsi="Arial" w:cs="Arial"/>
          <w:sz w:val="22"/>
          <w:szCs w:val="20"/>
        </w:rPr>
        <w:t xml:space="preserve"> </w:t>
      </w:r>
      <w:r w:rsidR="001F5EC2">
        <w:rPr>
          <w:rFonts w:ascii="Arial" w:hAnsi="Arial" w:cs="Arial"/>
          <w:sz w:val="22"/>
          <w:szCs w:val="20"/>
        </w:rPr>
        <w:t>February</w:t>
      </w:r>
      <w:r w:rsidRPr="006D23E0">
        <w:rPr>
          <w:rFonts w:ascii="Arial" w:hAnsi="Arial" w:cs="Arial"/>
          <w:sz w:val="22"/>
          <w:szCs w:val="20"/>
        </w:rPr>
        <w:t xml:space="preserve"> 2022, </w:t>
      </w:r>
      <w:r w:rsidR="00AF4C5C" w:rsidRPr="00AF4C5C">
        <w:rPr>
          <w:rFonts w:ascii="Arial" w:hAnsi="Arial" w:cs="Arial"/>
          <w:sz w:val="22"/>
          <w:szCs w:val="20"/>
        </w:rPr>
        <w:t xml:space="preserve">the Extraordinary General Meeting of </w:t>
      </w:r>
      <w:r w:rsidR="009D2DA1">
        <w:rPr>
          <w:rFonts w:ascii="Arial" w:hAnsi="Arial" w:cs="Arial"/>
          <w:sz w:val="22"/>
          <w:szCs w:val="20"/>
        </w:rPr>
        <w:t xml:space="preserve">the Company’s </w:t>
      </w:r>
      <w:r w:rsidR="00AF4C5C" w:rsidRPr="00AF4C5C">
        <w:rPr>
          <w:rFonts w:ascii="Arial" w:hAnsi="Arial" w:cs="Arial"/>
          <w:sz w:val="22"/>
          <w:szCs w:val="20"/>
        </w:rPr>
        <w:t xml:space="preserve">shareholders </w:t>
      </w:r>
      <w:r w:rsidRPr="006D23E0">
        <w:rPr>
          <w:rFonts w:ascii="Arial" w:hAnsi="Arial" w:cs="Arial"/>
          <w:sz w:val="22"/>
          <w:szCs w:val="20"/>
        </w:rPr>
        <w:t>No.1/2022 passed a resolution to</w:t>
      </w:r>
      <w:r w:rsidR="0050509E" w:rsidRPr="0050509E">
        <w:rPr>
          <w:rFonts w:ascii="Arial" w:hAnsi="Arial" w:cs="Arial"/>
          <w:sz w:val="22"/>
          <w:szCs w:val="20"/>
        </w:rPr>
        <w:t xml:space="preserve"> issuance and offering of the Convertible Debentures </w:t>
      </w:r>
      <w:r w:rsidR="00F56053">
        <w:rPr>
          <w:rFonts w:ascii="Arial" w:hAnsi="Arial" w:cs="Arial"/>
          <w:sz w:val="22"/>
          <w:szCs w:val="20"/>
        </w:rPr>
        <w:t>which give the right to convert into</w:t>
      </w:r>
      <w:r w:rsidR="0050509E" w:rsidRPr="0050509E">
        <w:rPr>
          <w:rFonts w:ascii="Arial" w:hAnsi="Arial" w:cs="Arial"/>
          <w:sz w:val="22"/>
          <w:szCs w:val="20"/>
        </w:rPr>
        <w:t xml:space="preserve"> the Company’s ordinary shares totaling value of not exceeding Baht 500,000,000 by private placement specifically to Advance Opportunities Fund (“AO Fund”) and Advance Opportunities Fund 1 (“AO Fund 1”), which are not related persons </w:t>
      </w:r>
      <w:r w:rsidR="00F56053">
        <w:rPr>
          <w:rFonts w:ascii="Arial" w:hAnsi="Arial" w:cs="Arial"/>
          <w:sz w:val="22"/>
          <w:szCs w:val="20"/>
        </w:rPr>
        <w:t>with</w:t>
      </w:r>
      <w:r w:rsidR="0050509E" w:rsidRPr="0050509E">
        <w:rPr>
          <w:rFonts w:ascii="Arial" w:hAnsi="Arial" w:cs="Arial"/>
          <w:sz w:val="22"/>
          <w:szCs w:val="20"/>
        </w:rPr>
        <w:t xml:space="preserve"> the Company, which the details are as follows:</w:t>
      </w:r>
    </w:p>
    <w:p w14:paraId="361A09CF" w14:textId="77777777" w:rsidR="00D76544" w:rsidRDefault="00D76544">
      <w:r>
        <w:br w:type="page"/>
      </w:r>
    </w:p>
    <w:tbl>
      <w:tblPr>
        <w:tblW w:w="9090" w:type="dxa"/>
        <w:tblInd w:w="540" w:type="dxa"/>
        <w:tblLook w:val="04A0" w:firstRow="1" w:lastRow="0" w:firstColumn="1" w:lastColumn="0" w:noHBand="0" w:noVBand="1"/>
      </w:tblPr>
      <w:tblGrid>
        <w:gridCol w:w="3429"/>
        <w:gridCol w:w="7"/>
        <w:gridCol w:w="5654"/>
      </w:tblGrid>
      <w:tr w:rsidR="0085046B" w:rsidRPr="0085046B" w14:paraId="703931AC" w14:textId="77777777" w:rsidTr="00903D4C">
        <w:tc>
          <w:tcPr>
            <w:tcW w:w="3436" w:type="dxa"/>
            <w:gridSpan w:val="2"/>
            <w:hideMark/>
          </w:tcPr>
          <w:p w14:paraId="367AE50B" w14:textId="1BB2D174"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hAnsi="Arial" w:cs="Arial"/>
                <w:sz w:val="20"/>
                <w:szCs w:val="20"/>
              </w:rPr>
              <w:lastRenderedPageBreak/>
              <w:t>Type</w:t>
            </w:r>
            <w:r w:rsidR="00F56053">
              <w:rPr>
                <w:rFonts w:ascii="Arial" w:hAnsi="Arial" w:cs="Arial"/>
                <w:sz w:val="20"/>
                <w:szCs w:val="20"/>
              </w:rPr>
              <w:t>:</w:t>
            </w:r>
          </w:p>
        </w:tc>
        <w:tc>
          <w:tcPr>
            <w:tcW w:w="5654" w:type="dxa"/>
            <w:hideMark/>
          </w:tcPr>
          <w:p w14:paraId="23B19F4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 are unsubordinated and unsecured.</w:t>
            </w:r>
          </w:p>
        </w:tc>
      </w:tr>
      <w:tr w:rsidR="0085046B" w:rsidRPr="0085046B" w14:paraId="38628053" w14:textId="77777777" w:rsidTr="00903D4C">
        <w:tc>
          <w:tcPr>
            <w:tcW w:w="3436" w:type="dxa"/>
            <w:gridSpan w:val="2"/>
            <w:hideMark/>
          </w:tcPr>
          <w:p w14:paraId="5D33987B" w14:textId="01EA2633"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 xml:space="preserve">Total </w:t>
            </w:r>
            <w:r w:rsidR="00F56053">
              <w:rPr>
                <w:rFonts w:ascii="Arial" w:eastAsia="Calibri" w:hAnsi="Arial" w:cs="Arial"/>
                <w:sz w:val="20"/>
                <w:szCs w:val="20"/>
              </w:rPr>
              <w:t>p</w:t>
            </w:r>
            <w:r w:rsidRPr="00903D4C">
              <w:rPr>
                <w:rFonts w:ascii="Arial" w:eastAsia="Calibri" w:hAnsi="Arial" w:cs="Arial"/>
                <w:sz w:val="20"/>
                <w:szCs w:val="20"/>
              </w:rPr>
              <w:t xml:space="preserve">rincipal </w:t>
            </w:r>
            <w:r w:rsidR="00F56053">
              <w:rPr>
                <w:rFonts w:ascii="Arial" w:eastAsia="Calibri" w:hAnsi="Arial" w:cs="Arial"/>
                <w:sz w:val="20"/>
                <w:szCs w:val="20"/>
              </w:rPr>
              <w:t>a</w:t>
            </w:r>
            <w:r w:rsidRPr="00903D4C">
              <w:rPr>
                <w:rFonts w:ascii="Arial" w:eastAsia="Calibri" w:hAnsi="Arial" w:cs="Arial"/>
                <w:sz w:val="20"/>
                <w:szCs w:val="20"/>
              </w:rPr>
              <w:t>mount</w:t>
            </w:r>
            <w:r w:rsidR="00F56053">
              <w:rPr>
                <w:rFonts w:ascii="Arial" w:eastAsia="Calibri" w:hAnsi="Arial" w:cs="Arial"/>
                <w:sz w:val="20"/>
                <w:szCs w:val="20"/>
              </w:rPr>
              <w:t>:</w:t>
            </w:r>
          </w:p>
        </w:tc>
        <w:tc>
          <w:tcPr>
            <w:tcW w:w="5654" w:type="dxa"/>
            <w:hideMark/>
          </w:tcPr>
          <w:p w14:paraId="1F6D9069"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Not exceeding of Baht 500 million and are separated into 3 tranches as follows:</w:t>
            </w:r>
          </w:p>
          <w:p w14:paraId="4949CAEF"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1 of the Convertible Debentures not exceeding of Baht 150 million which is divided into 60 sets for Baht 2.5 million each.</w:t>
            </w:r>
          </w:p>
          <w:p w14:paraId="2EFB14E8"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2 of the Convertible Debentures not exceeding of Baht 150 million which is divided into 60 sets for Baht 2.5 million each.</w:t>
            </w:r>
          </w:p>
          <w:p w14:paraId="715DD933"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3 of the Convertible Debentures not exceeding of Baht 200 million which is divided into 50 sets for Baht 4.0 million each.</w:t>
            </w:r>
          </w:p>
        </w:tc>
      </w:tr>
      <w:tr w:rsidR="0085046B" w:rsidRPr="0085046B" w14:paraId="2F2A460B" w14:textId="77777777" w:rsidTr="00903D4C">
        <w:tc>
          <w:tcPr>
            <w:tcW w:w="3429" w:type="dxa"/>
            <w:hideMark/>
          </w:tcPr>
          <w:p w14:paraId="35E1C14D" w14:textId="430E2D5A" w:rsidR="0085046B" w:rsidRPr="00903D4C" w:rsidRDefault="0085046B" w:rsidP="00903D4C">
            <w:pPr>
              <w:overflowPunct/>
              <w:adjustRightInd/>
              <w:spacing w:line="380" w:lineRule="exact"/>
              <w:ind w:left="17"/>
              <w:jc w:val="thaiDistribute"/>
              <w:textAlignment w:val="auto"/>
              <w:rPr>
                <w:rFonts w:ascii="Arial" w:eastAsia="Calibri" w:hAnsi="Arial" w:cs="Arial"/>
                <w:sz w:val="20"/>
                <w:szCs w:val="20"/>
              </w:rPr>
            </w:pPr>
            <w:r w:rsidRPr="00903D4C">
              <w:rPr>
                <w:rFonts w:ascii="Arial" w:eastAsia="Calibri" w:hAnsi="Arial" w:cs="Arial"/>
                <w:sz w:val="20"/>
                <w:szCs w:val="20"/>
              </w:rPr>
              <w:t>Interest rate</w:t>
            </w:r>
            <w:r w:rsidR="00F56053">
              <w:rPr>
                <w:rFonts w:ascii="Arial" w:eastAsia="Calibri" w:hAnsi="Arial" w:cs="Arial"/>
                <w:sz w:val="20"/>
                <w:szCs w:val="20"/>
              </w:rPr>
              <w:t>:</w:t>
            </w:r>
          </w:p>
        </w:tc>
        <w:tc>
          <w:tcPr>
            <w:tcW w:w="5661" w:type="dxa"/>
            <w:gridSpan w:val="2"/>
            <w:hideMark/>
          </w:tcPr>
          <w:p w14:paraId="08D6AFFE" w14:textId="761ACEC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1.5</w:t>
            </w:r>
            <w:r w:rsidRPr="00903D4C">
              <w:rPr>
                <w:rFonts w:ascii="Arial" w:eastAsia="Calibri" w:hAnsi="Arial" w:cs="Arial"/>
                <w:sz w:val="20"/>
                <w:szCs w:val="20"/>
                <w:cs/>
              </w:rPr>
              <w:t>%</w:t>
            </w:r>
            <w:r w:rsidRPr="00903D4C">
              <w:rPr>
                <w:rFonts w:ascii="Arial" w:eastAsia="Calibri" w:hAnsi="Arial" w:cs="Arial"/>
                <w:sz w:val="20"/>
                <w:szCs w:val="20"/>
              </w:rPr>
              <w:t xml:space="preserve"> per annum, </w:t>
            </w:r>
            <w:r w:rsidR="009D2DA1">
              <w:rPr>
                <w:rFonts w:ascii="Arial" w:eastAsia="Calibri" w:hAnsi="Arial" w:cs="Arial"/>
                <w:sz w:val="20"/>
                <w:szCs w:val="20"/>
              </w:rPr>
              <w:t>interest payment by</w:t>
            </w:r>
            <w:r w:rsidRPr="00903D4C">
              <w:rPr>
                <w:rFonts w:ascii="Arial" w:eastAsia="Calibri" w:hAnsi="Arial" w:cs="Arial"/>
                <w:sz w:val="20"/>
                <w:szCs w:val="20"/>
              </w:rPr>
              <w:t xml:space="preserve"> quarterly from the issuance date of the Convertible Debentures.</w:t>
            </w:r>
          </w:p>
        </w:tc>
      </w:tr>
      <w:tr w:rsidR="0085046B" w:rsidRPr="0085046B" w14:paraId="768D1021" w14:textId="77777777" w:rsidTr="00903D4C">
        <w:tc>
          <w:tcPr>
            <w:tcW w:w="3429" w:type="dxa"/>
            <w:hideMark/>
          </w:tcPr>
          <w:p w14:paraId="03CDD244" w14:textId="0EC81A9E"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Period</w:t>
            </w:r>
            <w:r w:rsidR="00F56053">
              <w:rPr>
                <w:rFonts w:ascii="Arial" w:eastAsia="Calibri" w:hAnsi="Arial" w:cs="Arial"/>
                <w:sz w:val="20"/>
                <w:szCs w:val="20"/>
              </w:rPr>
              <w:t>:</w:t>
            </w:r>
          </w:p>
        </w:tc>
        <w:tc>
          <w:tcPr>
            <w:tcW w:w="5661" w:type="dxa"/>
            <w:gridSpan w:val="2"/>
            <w:hideMark/>
          </w:tcPr>
          <w:p w14:paraId="0A082C02"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3 years after the issuance date of each tranche of the Convertible Debentures.</w:t>
            </w:r>
          </w:p>
        </w:tc>
      </w:tr>
      <w:tr w:rsidR="0085046B" w:rsidRPr="0085046B" w14:paraId="0686E94F" w14:textId="77777777" w:rsidTr="00903D4C">
        <w:tc>
          <w:tcPr>
            <w:tcW w:w="3429" w:type="dxa"/>
            <w:hideMark/>
          </w:tcPr>
          <w:p w14:paraId="1CB0C62A" w14:textId="2DB1D9B2"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Principle repayment</w:t>
            </w:r>
            <w:r w:rsidR="00F56053">
              <w:rPr>
                <w:rFonts w:ascii="Arial" w:eastAsia="Calibri" w:hAnsi="Arial" w:cs="Arial"/>
                <w:sz w:val="20"/>
                <w:szCs w:val="20"/>
              </w:rPr>
              <w:t>:</w:t>
            </w:r>
          </w:p>
        </w:tc>
        <w:tc>
          <w:tcPr>
            <w:tcW w:w="5661" w:type="dxa"/>
            <w:gridSpan w:val="2"/>
            <w:hideMark/>
          </w:tcPr>
          <w:p w14:paraId="44AEFC9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Full repayment at maturity date of each tranche of the </w:t>
            </w:r>
          </w:p>
          <w:p w14:paraId="081E1E8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 according to the terms and conditions of each batch of the Convertible Debentures which each has 3 years after the issuance date of each tranche</w:t>
            </w:r>
          </w:p>
        </w:tc>
      </w:tr>
      <w:tr w:rsidR="0085046B" w:rsidRPr="0085046B" w14:paraId="019E9739" w14:textId="77777777" w:rsidTr="00903D4C">
        <w:tc>
          <w:tcPr>
            <w:tcW w:w="3429" w:type="dxa"/>
            <w:hideMark/>
          </w:tcPr>
          <w:p w14:paraId="00B12643" w14:textId="1AF95849" w:rsidR="0085046B" w:rsidRPr="00903D4C" w:rsidRDefault="0085046B" w:rsidP="00903D4C">
            <w:pPr>
              <w:overflowPunct/>
              <w:adjustRightInd/>
              <w:spacing w:line="380" w:lineRule="exact"/>
              <w:ind w:left="165" w:hanging="148"/>
              <w:textAlignment w:val="auto"/>
              <w:rPr>
                <w:rFonts w:ascii="Arial" w:eastAsia="Calibri" w:hAnsi="Arial" w:cs="Arial"/>
                <w:spacing w:val="-2"/>
                <w:sz w:val="20"/>
                <w:szCs w:val="20"/>
              </w:rPr>
            </w:pPr>
            <w:r w:rsidRPr="00903D4C">
              <w:rPr>
                <w:rFonts w:ascii="Arial" w:eastAsia="Calibri" w:hAnsi="Arial" w:cs="Arial"/>
                <w:spacing w:val="-2"/>
                <w:sz w:val="20"/>
                <w:szCs w:val="20"/>
              </w:rPr>
              <w:t>Number of allotted shares on Convertible Debentures</w:t>
            </w:r>
            <w:r w:rsidR="00F56053">
              <w:rPr>
                <w:rFonts w:ascii="Arial" w:eastAsia="Calibri" w:hAnsi="Arial" w:cs="Arial"/>
                <w:spacing w:val="-2"/>
                <w:sz w:val="20"/>
                <w:szCs w:val="20"/>
              </w:rPr>
              <w:t>:</w:t>
            </w:r>
          </w:p>
        </w:tc>
        <w:tc>
          <w:tcPr>
            <w:tcW w:w="5661" w:type="dxa"/>
            <w:gridSpan w:val="2"/>
            <w:hideMark/>
          </w:tcPr>
          <w:p w14:paraId="27159269"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br/>
              <w:t>75,435,844 shares</w:t>
            </w:r>
          </w:p>
        </w:tc>
      </w:tr>
      <w:tr w:rsidR="0085046B" w:rsidRPr="0085046B" w14:paraId="154F1D85" w14:textId="77777777" w:rsidTr="00903D4C">
        <w:tc>
          <w:tcPr>
            <w:tcW w:w="3429" w:type="dxa"/>
            <w:hideMark/>
          </w:tcPr>
          <w:p w14:paraId="3C1C12DA" w14:textId="6ABC9B18"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Convertible price</w:t>
            </w:r>
            <w:r w:rsidR="00F56053">
              <w:rPr>
                <w:rFonts w:ascii="Arial" w:eastAsia="Calibri" w:hAnsi="Arial" w:cs="Arial"/>
                <w:sz w:val="20"/>
                <w:szCs w:val="20"/>
              </w:rPr>
              <w:t>:</w:t>
            </w:r>
          </w:p>
        </w:tc>
        <w:tc>
          <w:tcPr>
            <w:tcW w:w="5661" w:type="dxa"/>
            <w:gridSpan w:val="2"/>
            <w:hideMark/>
          </w:tcPr>
          <w:p w14:paraId="1C0C0CA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The conversion price will not be lower than </w:t>
            </w:r>
            <w:r w:rsidRPr="00903D4C">
              <w:rPr>
                <w:rFonts w:ascii="Arial" w:eastAsia="Calibri" w:hAnsi="Arial" w:cs="Arial"/>
                <w:sz w:val="20"/>
                <w:szCs w:val="20"/>
                <w:cs/>
              </w:rPr>
              <w:t>9</w:t>
            </w:r>
            <w:r w:rsidRPr="00903D4C">
              <w:rPr>
                <w:rFonts w:ascii="Arial" w:eastAsia="Calibri" w:hAnsi="Arial" w:cs="Arial"/>
                <w:sz w:val="20"/>
                <w:szCs w:val="20"/>
              </w:rPr>
              <w:t>0</w:t>
            </w:r>
            <w:r w:rsidRPr="00903D4C">
              <w:rPr>
                <w:rFonts w:ascii="Arial" w:eastAsia="Calibri" w:hAnsi="Arial" w:cs="Arial"/>
                <w:sz w:val="20"/>
                <w:szCs w:val="20"/>
                <w:cs/>
              </w:rPr>
              <w:t xml:space="preserve">% </w:t>
            </w:r>
            <w:r w:rsidRPr="00903D4C">
              <w:rPr>
                <w:rFonts w:ascii="Arial" w:eastAsia="Calibri" w:hAnsi="Arial" w:cs="Arial"/>
                <w:sz w:val="20"/>
                <w:szCs w:val="20"/>
              </w:rPr>
              <w:t>of the market price.</w:t>
            </w:r>
            <w:r w:rsidRPr="00903D4C">
              <w:rPr>
                <w:rFonts w:ascii="Arial" w:eastAsia="Calibri" w:hAnsi="Arial" w:cs="Arial"/>
                <w:sz w:val="20"/>
                <w:szCs w:val="20"/>
                <w:cs/>
              </w:rPr>
              <w:t xml:space="preserve"> </w:t>
            </w:r>
          </w:p>
        </w:tc>
      </w:tr>
      <w:tr w:rsidR="0085046B" w:rsidRPr="0085046B" w14:paraId="418A63ED" w14:textId="77777777" w:rsidTr="00903D4C">
        <w:tc>
          <w:tcPr>
            <w:tcW w:w="3429" w:type="dxa"/>
            <w:hideMark/>
          </w:tcPr>
          <w:p w14:paraId="172C3489" w14:textId="6096D8DC"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Convertible ratio</w:t>
            </w:r>
            <w:r w:rsidR="00F56053">
              <w:rPr>
                <w:rFonts w:ascii="Arial" w:eastAsia="Calibri" w:hAnsi="Arial" w:cs="Arial"/>
                <w:sz w:val="20"/>
                <w:szCs w:val="20"/>
              </w:rPr>
              <w:t>:</w:t>
            </w:r>
          </w:p>
        </w:tc>
        <w:tc>
          <w:tcPr>
            <w:tcW w:w="5661" w:type="dxa"/>
            <w:gridSpan w:val="2"/>
            <w:hideMark/>
          </w:tcPr>
          <w:p w14:paraId="15E82E9C"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Principle amount of the Convertible Debentures divided by the </w:t>
            </w:r>
          </w:p>
          <w:p w14:paraId="0750CB0D"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conversion price.</w:t>
            </w:r>
          </w:p>
        </w:tc>
      </w:tr>
      <w:tr w:rsidR="0085046B" w:rsidRPr="0085046B" w14:paraId="51E8BA26" w14:textId="77777777" w:rsidTr="00903D4C">
        <w:tc>
          <w:tcPr>
            <w:tcW w:w="3429" w:type="dxa"/>
            <w:hideMark/>
          </w:tcPr>
          <w:p w14:paraId="75284965" w14:textId="160A5467"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Convertible duration</w:t>
            </w:r>
            <w:r w:rsidR="00F56053">
              <w:rPr>
                <w:rFonts w:ascii="Arial" w:eastAsia="Calibri" w:hAnsi="Arial" w:cs="Arial"/>
                <w:sz w:val="20"/>
                <w:szCs w:val="20"/>
              </w:rPr>
              <w:t>:</w:t>
            </w:r>
          </w:p>
        </w:tc>
        <w:tc>
          <w:tcPr>
            <w:tcW w:w="5661" w:type="dxa"/>
            <w:gridSpan w:val="2"/>
            <w:hideMark/>
          </w:tcPr>
          <w:p w14:paraId="2594A0C7" w14:textId="22B363F9" w:rsidR="0085046B" w:rsidRPr="00903D4C" w:rsidRDefault="00F56053" w:rsidP="00903D4C">
            <w:pPr>
              <w:overflowPunct/>
              <w:adjustRightInd/>
              <w:spacing w:line="380" w:lineRule="exact"/>
              <w:jc w:val="thaiDistribute"/>
              <w:textAlignment w:val="auto"/>
              <w:rPr>
                <w:rFonts w:ascii="Arial" w:eastAsia="Calibri" w:hAnsi="Arial" w:cs="Arial"/>
                <w:sz w:val="20"/>
                <w:szCs w:val="20"/>
                <w:cs/>
              </w:rPr>
            </w:pPr>
            <w:r>
              <w:rPr>
                <w:rFonts w:ascii="Arial" w:eastAsia="Calibri" w:hAnsi="Arial" w:cs="Arial"/>
                <w:sz w:val="20"/>
                <w:szCs w:val="20"/>
              </w:rPr>
              <w:t>The Convertible Debentures can be exercised from the date of issuance of the convertible debentures until the business day prior one week to the maturity of the convertible debentures.</w:t>
            </w:r>
          </w:p>
        </w:tc>
      </w:tr>
    </w:tbl>
    <w:p w14:paraId="0CDCBC91" w14:textId="77777777" w:rsidR="00D76544" w:rsidRDefault="00D76544" w:rsidP="00F56053">
      <w:pPr>
        <w:keepNext/>
        <w:spacing w:before="240" w:after="120" w:line="380" w:lineRule="exact"/>
        <w:ind w:left="547"/>
        <w:jc w:val="thaiDistribute"/>
        <w:rPr>
          <w:rFonts w:ascii="Arial" w:hAnsi="Arial" w:cs="Arial"/>
          <w:sz w:val="22"/>
          <w:szCs w:val="20"/>
        </w:rPr>
      </w:pPr>
    </w:p>
    <w:p w14:paraId="68ADA8B3" w14:textId="77777777" w:rsidR="00D76544" w:rsidRDefault="00D76544">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0364EAC2" w14:textId="0B3AC53F" w:rsidR="00780041" w:rsidRPr="00ED26BE" w:rsidRDefault="00AF4C5C" w:rsidP="00F56053">
      <w:pPr>
        <w:keepNext/>
        <w:spacing w:before="240" w:after="120" w:line="380" w:lineRule="exact"/>
        <w:ind w:left="547"/>
        <w:jc w:val="thaiDistribute"/>
        <w:rPr>
          <w:rFonts w:ascii="Arial" w:hAnsi="Arial" w:cstheme="minorBidi"/>
          <w:sz w:val="22"/>
          <w:szCs w:val="20"/>
        </w:rPr>
      </w:pPr>
      <w:r w:rsidRPr="00D715B1">
        <w:rPr>
          <w:rFonts w:ascii="Arial" w:hAnsi="Arial" w:cs="Arial"/>
          <w:sz w:val="22"/>
          <w:szCs w:val="20"/>
        </w:rPr>
        <w:lastRenderedPageBreak/>
        <w:t xml:space="preserve">On </w:t>
      </w:r>
      <w:r w:rsidR="00BC7A56" w:rsidRPr="00D715B1">
        <w:rPr>
          <w:rFonts w:ascii="Arial" w:hAnsi="Arial" w:cs="Arial"/>
          <w:sz w:val="22"/>
          <w:szCs w:val="20"/>
        </w:rPr>
        <w:t>23</w:t>
      </w:r>
      <w:r w:rsidRPr="00D715B1">
        <w:rPr>
          <w:rFonts w:ascii="Arial" w:hAnsi="Arial" w:cs="Arial"/>
          <w:sz w:val="22"/>
          <w:szCs w:val="20"/>
        </w:rPr>
        <w:t xml:space="preserve"> </w:t>
      </w:r>
      <w:r w:rsidR="00BC7A56" w:rsidRPr="00D715B1">
        <w:rPr>
          <w:rFonts w:ascii="Arial" w:hAnsi="Arial" w:cs="Arial"/>
          <w:sz w:val="22"/>
          <w:szCs w:val="20"/>
        </w:rPr>
        <w:t>March</w:t>
      </w:r>
      <w:r w:rsidRPr="00D715B1">
        <w:rPr>
          <w:rFonts w:ascii="Arial" w:hAnsi="Arial" w:cs="Arial"/>
          <w:sz w:val="22"/>
          <w:szCs w:val="20"/>
        </w:rPr>
        <w:t xml:space="preserve"> 2022,</w:t>
      </w:r>
      <w:r w:rsidR="00BC7A56" w:rsidRPr="00D715B1">
        <w:rPr>
          <w:rFonts w:ascii="Arial" w:hAnsi="Arial" w:cs="Arial"/>
          <w:sz w:val="22"/>
          <w:szCs w:val="20"/>
        </w:rPr>
        <w:t xml:space="preserve"> </w:t>
      </w:r>
      <w:r w:rsidR="00DB7768" w:rsidRPr="00D715B1">
        <w:rPr>
          <w:rFonts w:ascii="Arial" w:hAnsi="Arial" w:cstheme="minorBidi"/>
          <w:sz w:val="22"/>
          <w:szCs w:val="20"/>
        </w:rPr>
        <w:t xml:space="preserve">the Company </w:t>
      </w:r>
      <w:r w:rsidR="00E61C3F">
        <w:rPr>
          <w:rFonts w:ascii="Arial" w:hAnsi="Arial" w:cstheme="minorBidi"/>
          <w:sz w:val="22"/>
          <w:szCs w:val="20"/>
        </w:rPr>
        <w:t>entered into</w:t>
      </w:r>
      <w:r w:rsidR="00DB7768" w:rsidRPr="00D715B1">
        <w:rPr>
          <w:rFonts w:ascii="Arial" w:hAnsi="Arial" w:cstheme="minorBidi"/>
          <w:sz w:val="22"/>
          <w:szCs w:val="20"/>
        </w:rPr>
        <w:t xml:space="preserve"> convertible debentures issuance contract “Unsecured</w:t>
      </w:r>
      <w:r w:rsidR="008D0038" w:rsidRPr="00D715B1">
        <w:rPr>
          <w:rFonts w:ascii="Arial" w:hAnsi="Arial" w:cstheme="minorBidi"/>
          <w:sz w:val="22"/>
          <w:szCs w:val="20"/>
        </w:rPr>
        <w:t xml:space="preserve"> </w:t>
      </w:r>
      <w:r w:rsidR="00DB7768" w:rsidRPr="00D715B1">
        <w:rPr>
          <w:rFonts w:ascii="Arial" w:hAnsi="Arial" w:cstheme="minorBidi"/>
          <w:sz w:val="22"/>
          <w:szCs w:val="20"/>
        </w:rPr>
        <w:t xml:space="preserve">convertible debentures of CMO Public Company Limited </w:t>
      </w:r>
      <w:r w:rsidR="00F56053" w:rsidRPr="00D715B1">
        <w:rPr>
          <w:rFonts w:ascii="Arial" w:hAnsi="Arial" w:cstheme="minorBidi"/>
          <w:sz w:val="22"/>
          <w:szCs w:val="20"/>
        </w:rPr>
        <w:t xml:space="preserve">No. 1/2022 </w:t>
      </w:r>
      <w:r w:rsidR="00F56053">
        <w:rPr>
          <w:rFonts w:ascii="Arial" w:hAnsi="Arial" w:cstheme="minorBidi"/>
          <w:sz w:val="22"/>
          <w:szCs w:val="20"/>
        </w:rPr>
        <w:t>carries</w:t>
      </w:r>
      <w:r w:rsidR="00DB7768" w:rsidRPr="00D715B1">
        <w:rPr>
          <w:rFonts w:ascii="Arial" w:hAnsi="Arial" w:cstheme="minorBidi"/>
          <w:sz w:val="22"/>
          <w:szCs w:val="20"/>
        </w:rPr>
        <w:t xml:space="preserve"> interest </w:t>
      </w:r>
      <w:r w:rsidR="00F56053">
        <w:rPr>
          <w:rFonts w:ascii="Arial" w:hAnsi="Arial" w:cstheme="minorBidi"/>
          <w:sz w:val="22"/>
          <w:szCs w:val="20"/>
        </w:rPr>
        <w:t xml:space="preserve">at a </w:t>
      </w:r>
      <w:r w:rsidR="00DB7768" w:rsidRPr="00D715B1">
        <w:rPr>
          <w:rFonts w:ascii="Arial" w:hAnsi="Arial" w:cstheme="minorBidi"/>
          <w:sz w:val="22"/>
          <w:szCs w:val="20"/>
        </w:rPr>
        <w:t xml:space="preserve">rate of 1.50% </w:t>
      </w:r>
      <w:r w:rsidR="00F56053">
        <w:rPr>
          <w:rFonts w:ascii="Arial" w:hAnsi="Arial" w:cstheme="minorBidi"/>
          <w:sz w:val="22"/>
          <w:szCs w:val="20"/>
        </w:rPr>
        <w:t xml:space="preserve">per annum </w:t>
      </w:r>
      <w:r w:rsidR="00DB7768" w:rsidRPr="00D715B1">
        <w:rPr>
          <w:rFonts w:ascii="Arial" w:hAnsi="Arial" w:cstheme="minorBidi"/>
          <w:sz w:val="22"/>
          <w:szCs w:val="20"/>
        </w:rPr>
        <w:t xml:space="preserve">and </w:t>
      </w:r>
      <w:r w:rsidR="00F56053">
        <w:rPr>
          <w:rFonts w:ascii="Arial" w:hAnsi="Arial" w:cstheme="minorBidi"/>
          <w:sz w:val="22"/>
          <w:szCs w:val="20"/>
        </w:rPr>
        <w:t>redeem</w:t>
      </w:r>
      <w:r w:rsidR="00DB7768" w:rsidRPr="00D715B1">
        <w:rPr>
          <w:rFonts w:ascii="Arial" w:hAnsi="Arial" w:cstheme="minorBidi"/>
          <w:sz w:val="22"/>
          <w:szCs w:val="20"/>
        </w:rPr>
        <w:t xml:space="preserve"> date in year 2025</w:t>
      </w:r>
      <w:r w:rsidR="00F56053">
        <w:rPr>
          <w:rFonts w:ascii="Arial" w:hAnsi="Arial" w:cstheme="minorBidi"/>
          <w:sz w:val="22"/>
          <w:szCs w:val="20"/>
        </w:rPr>
        <w:t xml:space="preserve"> in amounting by Baht 20 million to Advance Opportunities Fund (“AO Fund”)</w:t>
      </w:r>
      <w:r w:rsidR="00DB7768" w:rsidRPr="00D715B1">
        <w:rPr>
          <w:rFonts w:ascii="Arial" w:hAnsi="Arial" w:cstheme="minorBidi"/>
          <w:sz w:val="22"/>
          <w:szCs w:val="20"/>
        </w:rPr>
        <w:t xml:space="preserve"> and amount</w:t>
      </w:r>
      <w:r w:rsidR="00E61C3F">
        <w:rPr>
          <w:rFonts w:ascii="Arial" w:hAnsi="Arial" w:cstheme="minorBidi"/>
          <w:sz w:val="22"/>
          <w:szCs w:val="20"/>
        </w:rPr>
        <w:t xml:space="preserve">ing by </w:t>
      </w:r>
      <w:r w:rsidR="009D2DA1" w:rsidRPr="00D715B1">
        <w:rPr>
          <w:rFonts w:ascii="Arial" w:hAnsi="Arial" w:cstheme="minorBidi"/>
          <w:sz w:val="22"/>
          <w:szCs w:val="20"/>
        </w:rPr>
        <w:t xml:space="preserve">Baht </w:t>
      </w:r>
      <w:r w:rsidR="00DB7768" w:rsidRPr="00D715B1">
        <w:rPr>
          <w:rFonts w:ascii="Arial" w:hAnsi="Arial" w:cstheme="minorBidi"/>
          <w:sz w:val="22"/>
          <w:szCs w:val="20"/>
        </w:rPr>
        <w:t>30 million to Advance Opportunities Fund I (“AO Fund I”) which</w:t>
      </w:r>
      <w:r w:rsidR="00462DA8" w:rsidRPr="00D715B1">
        <w:rPr>
          <w:rFonts w:ascii="Arial" w:hAnsi="Arial" w:cstheme="minorBidi"/>
          <w:sz w:val="22"/>
          <w:szCs w:val="20"/>
        </w:rPr>
        <w:t xml:space="preserve"> </w:t>
      </w:r>
      <w:r w:rsidR="00DB7768" w:rsidRPr="00D715B1">
        <w:rPr>
          <w:rFonts w:ascii="Arial" w:hAnsi="Arial" w:cstheme="minorBidi"/>
          <w:sz w:val="22"/>
          <w:szCs w:val="20"/>
        </w:rPr>
        <w:t>the convertible debentures will be due on</w:t>
      </w:r>
      <w:r w:rsidR="005772D5">
        <w:rPr>
          <w:rFonts w:ascii="Arial" w:hAnsi="Arial" w:cstheme="minorBidi"/>
          <w:sz w:val="22"/>
          <w:szCs w:val="20"/>
        </w:rPr>
        <w:t xml:space="preserve">                          </w:t>
      </w:r>
      <w:r w:rsidR="00DB7768" w:rsidRPr="00D715B1">
        <w:rPr>
          <w:rFonts w:ascii="Arial" w:hAnsi="Arial" w:cstheme="minorBidi"/>
          <w:sz w:val="22"/>
          <w:szCs w:val="20"/>
        </w:rPr>
        <w:t xml:space="preserve"> </w:t>
      </w:r>
      <w:r w:rsidR="00D715B1">
        <w:rPr>
          <w:rFonts w:ascii="Arial" w:hAnsi="Arial" w:cstheme="minorBidi"/>
          <w:sz w:val="22"/>
          <w:szCs w:val="20"/>
        </w:rPr>
        <w:t xml:space="preserve">23 </w:t>
      </w:r>
      <w:r w:rsidR="00DB7768" w:rsidRPr="00D715B1">
        <w:rPr>
          <w:rFonts w:ascii="Arial" w:hAnsi="Arial" w:cstheme="minorBidi"/>
          <w:sz w:val="22"/>
          <w:szCs w:val="20"/>
        </w:rPr>
        <w:t>December 2025</w:t>
      </w:r>
      <w:r w:rsidR="00F56053">
        <w:rPr>
          <w:rFonts w:ascii="Arial" w:hAnsi="Arial" w:cstheme="minorBidi"/>
          <w:sz w:val="22"/>
          <w:szCs w:val="20"/>
        </w:rPr>
        <w:t>, e</w:t>
      </w:r>
      <w:r w:rsidR="00DB7768" w:rsidRPr="00D715B1">
        <w:rPr>
          <w:rFonts w:ascii="Arial" w:hAnsi="Arial" w:cstheme="minorBidi"/>
          <w:sz w:val="22"/>
          <w:szCs w:val="20"/>
        </w:rPr>
        <w:t>xcept the conversion right is exercised before the redemption period.</w:t>
      </w:r>
    </w:p>
    <w:p w14:paraId="41D5AE7E" w14:textId="62CA8DF0" w:rsidR="00BC7A56" w:rsidRDefault="00894F23"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C3CFD" w:rsidRPr="00E57F0F">
        <w:rPr>
          <w:rFonts w:ascii="Arial" w:eastAsia="Times New Roman" w:hAnsi="Arial" w:cstheme="minorBidi"/>
          <w:b/>
          <w:bCs/>
          <w:color w:val="000000" w:themeColor="text1"/>
          <w:sz w:val="22"/>
          <w:szCs w:val="22"/>
        </w:rPr>
        <w:t>Share capital</w:t>
      </w:r>
    </w:p>
    <w:p w14:paraId="3A00DD1F" w14:textId="6DBDE745" w:rsidR="007E3F23" w:rsidRPr="00A46D1B" w:rsidRDefault="007E3F23" w:rsidP="00F56053">
      <w:pPr>
        <w:keepNext/>
        <w:spacing w:before="120" w:after="120" w:line="380" w:lineRule="exact"/>
        <w:ind w:left="547"/>
        <w:jc w:val="thaiDistribute"/>
        <w:rPr>
          <w:rFonts w:ascii="Arial" w:hAnsi="Arial" w:cs="Arial"/>
          <w:sz w:val="22"/>
          <w:szCs w:val="20"/>
          <w:u w:val="single"/>
        </w:rPr>
      </w:pPr>
      <w:r w:rsidRPr="00A46D1B">
        <w:rPr>
          <w:rFonts w:ascii="Arial" w:hAnsi="Arial" w:cs="Arial"/>
          <w:sz w:val="22"/>
          <w:szCs w:val="20"/>
          <w:u w:val="single"/>
        </w:rPr>
        <w:t>Re</w:t>
      </w:r>
      <w:r w:rsidR="00A46D1B" w:rsidRPr="00A46D1B">
        <w:rPr>
          <w:rFonts w:ascii="Arial" w:hAnsi="Arial" w:cs="Arial"/>
          <w:sz w:val="22"/>
          <w:szCs w:val="20"/>
          <w:u w:val="single"/>
        </w:rPr>
        <w:t>gistered</w:t>
      </w:r>
    </w:p>
    <w:p w14:paraId="7914775E" w14:textId="486A886F" w:rsidR="005772D5" w:rsidRDefault="00784EF6" w:rsidP="00F56053">
      <w:pPr>
        <w:keepNext/>
        <w:spacing w:before="120" w:after="120" w:line="380" w:lineRule="exact"/>
        <w:ind w:left="547"/>
        <w:jc w:val="thaiDistribute"/>
        <w:rPr>
          <w:rFonts w:ascii="Arial" w:hAnsi="Arial" w:cs="Arial"/>
          <w:sz w:val="22"/>
          <w:szCs w:val="20"/>
        </w:rPr>
      </w:pPr>
      <w:r w:rsidRPr="00784EF6">
        <w:rPr>
          <w:rFonts w:ascii="Arial" w:hAnsi="Arial" w:cs="Arial"/>
          <w:sz w:val="22"/>
          <w:szCs w:val="20"/>
        </w:rPr>
        <w:t xml:space="preserve">On </w:t>
      </w:r>
      <w:r>
        <w:rPr>
          <w:rFonts w:ascii="Arial" w:hAnsi="Arial" w:cs="Arial"/>
          <w:sz w:val="22"/>
          <w:szCs w:val="20"/>
        </w:rPr>
        <w:t>28</w:t>
      </w:r>
      <w:r w:rsidRPr="00784EF6">
        <w:rPr>
          <w:rFonts w:ascii="Arial" w:hAnsi="Arial" w:cs="Arial"/>
          <w:sz w:val="22"/>
          <w:szCs w:val="20"/>
        </w:rPr>
        <w:t xml:space="preserve"> </w:t>
      </w:r>
      <w:r>
        <w:rPr>
          <w:rFonts w:ascii="Arial" w:hAnsi="Arial" w:cs="Arial"/>
          <w:sz w:val="22"/>
          <w:szCs w:val="20"/>
        </w:rPr>
        <w:t>February</w:t>
      </w:r>
      <w:r w:rsidRPr="00784EF6">
        <w:rPr>
          <w:rFonts w:ascii="Arial" w:hAnsi="Arial" w:cs="Arial"/>
          <w:sz w:val="22"/>
          <w:szCs w:val="20"/>
        </w:rPr>
        <w:t xml:space="preserve"> 202</w:t>
      </w:r>
      <w:r>
        <w:rPr>
          <w:rFonts w:ascii="Arial" w:hAnsi="Arial" w:cs="Arial"/>
          <w:sz w:val="22"/>
          <w:szCs w:val="20"/>
        </w:rPr>
        <w:t>2</w:t>
      </w:r>
      <w:r w:rsidRPr="00784EF6">
        <w:rPr>
          <w:rFonts w:ascii="Arial" w:hAnsi="Arial" w:cs="Arial"/>
          <w:sz w:val="22"/>
          <w:szCs w:val="20"/>
        </w:rPr>
        <w:t>, the meeting of Extraordinary General Meeting of the</w:t>
      </w:r>
      <w:r w:rsidR="00F56053">
        <w:rPr>
          <w:rFonts w:ascii="Arial" w:hAnsi="Arial" w:cs="Arial"/>
          <w:sz w:val="22"/>
          <w:szCs w:val="20"/>
        </w:rPr>
        <w:t xml:space="preserve"> Company’s</w:t>
      </w:r>
      <w:r w:rsidRPr="00784EF6">
        <w:rPr>
          <w:rFonts w:ascii="Arial" w:hAnsi="Arial" w:cs="Arial"/>
          <w:sz w:val="22"/>
          <w:szCs w:val="20"/>
        </w:rPr>
        <w:t xml:space="preserve"> shareholders</w:t>
      </w:r>
      <w:r w:rsidR="00F56053">
        <w:rPr>
          <w:rFonts w:ascii="Arial" w:hAnsi="Arial" w:cs="Arial"/>
          <w:sz w:val="22"/>
          <w:szCs w:val="20"/>
        </w:rPr>
        <w:t xml:space="preserve"> </w:t>
      </w:r>
      <w:r w:rsidRPr="00784EF6">
        <w:rPr>
          <w:rFonts w:ascii="Arial" w:hAnsi="Arial" w:cs="Arial"/>
          <w:sz w:val="22"/>
          <w:szCs w:val="20"/>
        </w:rPr>
        <w:t>No. 1/</w:t>
      </w:r>
      <w:r w:rsidR="00F56053">
        <w:rPr>
          <w:rFonts w:ascii="Arial" w:hAnsi="Arial" w:cs="Arial"/>
          <w:sz w:val="22"/>
          <w:szCs w:val="20"/>
        </w:rPr>
        <w:t>2022</w:t>
      </w:r>
      <w:r w:rsidRPr="00784EF6">
        <w:rPr>
          <w:rFonts w:ascii="Arial" w:hAnsi="Arial" w:cs="Arial"/>
          <w:sz w:val="22"/>
          <w:szCs w:val="20"/>
        </w:rPr>
        <w:t xml:space="preserve"> approved a resolution</w:t>
      </w:r>
      <w:r w:rsidR="00F56053">
        <w:rPr>
          <w:rFonts w:ascii="Arial" w:hAnsi="Arial" w:cs="Arial"/>
          <w:sz w:val="22"/>
          <w:szCs w:val="20"/>
        </w:rPr>
        <w:t xml:space="preserve"> to increase in </w:t>
      </w:r>
      <w:r w:rsidR="004B2797" w:rsidRPr="005772D5">
        <w:rPr>
          <w:rFonts w:ascii="Arial" w:hAnsi="Arial" w:cs="Arial"/>
          <w:sz w:val="22"/>
          <w:szCs w:val="20"/>
        </w:rPr>
        <w:t xml:space="preserve">the </w:t>
      </w:r>
      <w:r w:rsidR="00F56053">
        <w:rPr>
          <w:rFonts w:ascii="Arial" w:hAnsi="Arial" w:cs="Arial"/>
          <w:sz w:val="22"/>
          <w:szCs w:val="20"/>
        </w:rPr>
        <w:t xml:space="preserve">Company’s </w:t>
      </w:r>
      <w:r w:rsidR="004B2797" w:rsidRPr="005772D5">
        <w:rPr>
          <w:rFonts w:ascii="Arial" w:hAnsi="Arial" w:cs="Arial"/>
          <w:sz w:val="22"/>
          <w:szCs w:val="20"/>
        </w:rPr>
        <w:t xml:space="preserve">registered </w:t>
      </w:r>
      <w:r w:rsidR="00E61C3F">
        <w:rPr>
          <w:rFonts w:ascii="Arial" w:hAnsi="Arial" w:cs="Arial"/>
          <w:sz w:val="22"/>
          <w:szCs w:val="20"/>
        </w:rPr>
        <w:t xml:space="preserve">share </w:t>
      </w:r>
      <w:r w:rsidR="004B2797" w:rsidRPr="005772D5">
        <w:rPr>
          <w:rFonts w:ascii="Arial" w:hAnsi="Arial" w:cs="Arial"/>
          <w:sz w:val="22"/>
          <w:szCs w:val="20"/>
        </w:rPr>
        <w:t>capital of Baht 75.44 million from the existing registered capital of Baht 255.46 million to Baht 330.90 million by issuing new ordinary</w:t>
      </w:r>
      <w:r w:rsidR="005772D5">
        <w:rPr>
          <w:rFonts w:ascii="Arial" w:hAnsi="Arial" w:cs="Arial"/>
          <w:sz w:val="22"/>
          <w:szCs w:val="20"/>
        </w:rPr>
        <w:t xml:space="preserve"> </w:t>
      </w:r>
      <w:r w:rsidR="004B2797" w:rsidRPr="005772D5">
        <w:rPr>
          <w:rFonts w:ascii="Arial" w:hAnsi="Arial" w:cs="Arial"/>
          <w:sz w:val="22"/>
          <w:szCs w:val="20"/>
        </w:rPr>
        <w:t xml:space="preserve">shares of 75,435,844 shares </w:t>
      </w:r>
      <w:r w:rsidR="00F56053">
        <w:rPr>
          <w:rFonts w:ascii="Arial" w:hAnsi="Arial" w:cs="Arial"/>
          <w:sz w:val="22"/>
          <w:szCs w:val="20"/>
        </w:rPr>
        <w:t>with</w:t>
      </w:r>
      <w:r w:rsidR="004B2797" w:rsidRPr="005772D5">
        <w:rPr>
          <w:rFonts w:ascii="Arial" w:hAnsi="Arial" w:cs="Arial"/>
          <w:sz w:val="22"/>
          <w:szCs w:val="20"/>
        </w:rPr>
        <w:t xml:space="preserve"> a par value of Baht 1 per share</w:t>
      </w:r>
      <w:r w:rsidR="00F56053">
        <w:rPr>
          <w:rFonts w:ascii="Arial" w:hAnsi="Arial" w:cs="Arial"/>
          <w:sz w:val="22"/>
          <w:szCs w:val="20"/>
        </w:rPr>
        <w:t xml:space="preserve"> for the purpose</w:t>
      </w:r>
      <w:r w:rsidR="004B2797" w:rsidRPr="005772D5">
        <w:rPr>
          <w:rFonts w:ascii="Arial" w:hAnsi="Arial" w:cs="Arial"/>
          <w:sz w:val="22"/>
          <w:szCs w:val="20"/>
        </w:rPr>
        <w:t xml:space="preserve"> to support the issuance and offering the convertible debentur</w:t>
      </w:r>
      <w:r w:rsidR="00894F23">
        <w:rPr>
          <w:rFonts w:ascii="Arial" w:hAnsi="Arial" w:cs="Arial"/>
          <w:sz w:val="22"/>
          <w:szCs w:val="20"/>
        </w:rPr>
        <w:t>e</w:t>
      </w:r>
      <w:r w:rsidR="00E61C3F">
        <w:rPr>
          <w:rFonts w:ascii="Arial" w:hAnsi="Arial" w:cs="Arial"/>
          <w:sz w:val="22"/>
          <w:szCs w:val="20"/>
        </w:rPr>
        <w:t>s</w:t>
      </w:r>
      <w:r w:rsidR="00894F23">
        <w:rPr>
          <w:rFonts w:ascii="Arial" w:hAnsi="Arial" w:cs="Arial"/>
          <w:sz w:val="22"/>
          <w:szCs w:val="20"/>
        </w:rPr>
        <w:t xml:space="preserve">, </w:t>
      </w:r>
      <w:r w:rsidR="00F56053">
        <w:rPr>
          <w:rFonts w:ascii="Arial" w:hAnsi="Arial" w:cs="Arial"/>
          <w:sz w:val="22"/>
          <w:szCs w:val="20"/>
        </w:rPr>
        <w:t>and a</w:t>
      </w:r>
      <w:r w:rsidR="005772D5" w:rsidRPr="005772D5">
        <w:rPr>
          <w:rFonts w:ascii="Arial" w:hAnsi="Arial" w:cs="Arial"/>
          <w:sz w:val="22"/>
          <w:szCs w:val="20"/>
        </w:rPr>
        <w:t>pproved amendment of the Company's Memorandum of Association according to the increase</w:t>
      </w:r>
      <w:r w:rsidR="00F56053">
        <w:rPr>
          <w:rFonts w:ascii="Arial" w:hAnsi="Arial" w:cs="Arial"/>
          <w:sz w:val="22"/>
          <w:szCs w:val="20"/>
        </w:rPr>
        <w:t xml:space="preserve"> in the registered share capital.</w:t>
      </w:r>
    </w:p>
    <w:p w14:paraId="43C097E4" w14:textId="7EB62CB5" w:rsidR="00114B38" w:rsidRPr="00903D4C" w:rsidRDefault="00114B38" w:rsidP="00114B38">
      <w:pPr>
        <w:spacing w:before="120" w:after="120" w:line="380" w:lineRule="exact"/>
        <w:ind w:left="540"/>
        <w:jc w:val="both"/>
        <w:rPr>
          <w:rFonts w:ascii="Arial" w:hAnsi="Arial" w:cs="Arial"/>
          <w:sz w:val="22"/>
          <w:szCs w:val="22"/>
        </w:rPr>
      </w:pPr>
      <w:r w:rsidRPr="00903D4C">
        <w:rPr>
          <w:rFonts w:ascii="Arial" w:hAnsi="Arial" w:cs="Arial"/>
          <w:sz w:val="22"/>
          <w:szCs w:val="22"/>
        </w:rPr>
        <w:t>On</w:t>
      </w:r>
      <w:r>
        <w:rPr>
          <w:rFonts w:ascii="Arial" w:hAnsi="Arial" w:cs="Arial"/>
          <w:sz w:val="22"/>
          <w:szCs w:val="22"/>
        </w:rPr>
        <w:t xml:space="preserve"> 28</w:t>
      </w:r>
      <w:r w:rsidRPr="00903D4C">
        <w:rPr>
          <w:rFonts w:ascii="Arial" w:hAnsi="Arial" w:cs="Arial"/>
          <w:sz w:val="22"/>
          <w:szCs w:val="22"/>
        </w:rPr>
        <w:t xml:space="preserve"> April 2022, the meeting of the Annual General Meeting of the </w:t>
      </w:r>
      <w:r>
        <w:rPr>
          <w:rFonts w:ascii="Arial" w:hAnsi="Arial" w:cs="Arial"/>
          <w:sz w:val="22"/>
          <w:szCs w:val="22"/>
        </w:rPr>
        <w:t xml:space="preserve">Company’s </w:t>
      </w:r>
      <w:r w:rsidRPr="00903D4C">
        <w:rPr>
          <w:rFonts w:ascii="Arial" w:hAnsi="Arial" w:cs="Arial"/>
          <w:sz w:val="22"/>
          <w:szCs w:val="22"/>
        </w:rPr>
        <w:t xml:space="preserve">shareholders approved a resolution to increase in the registered share capital of the </w:t>
      </w:r>
      <w:r>
        <w:rPr>
          <w:rFonts w:ascii="Arial" w:hAnsi="Arial" w:cs="Arial"/>
          <w:sz w:val="22"/>
          <w:szCs w:val="22"/>
        </w:rPr>
        <w:t>C</w:t>
      </w:r>
      <w:r w:rsidRPr="00903D4C">
        <w:rPr>
          <w:rFonts w:ascii="Arial" w:hAnsi="Arial" w:cs="Arial"/>
          <w:sz w:val="22"/>
          <w:szCs w:val="22"/>
        </w:rPr>
        <w:t>ompany from Baht 330</w:t>
      </w:r>
      <w:r w:rsidR="007A744F">
        <w:rPr>
          <w:rFonts w:ascii="Arial" w:hAnsi="Arial" w:cs="Arial"/>
          <w:sz w:val="22"/>
          <w:szCs w:val="22"/>
        </w:rPr>
        <w:t xml:space="preserve">.90 </w:t>
      </w:r>
      <w:r w:rsidR="007A744F" w:rsidRPr="005772D5">
        <w:rPr>
          <w:rFonts w:ascii="Arial" w:hAnsi="Arial" w:cs="Arial"/>
          <w:sz w:val="22"/>
          <w:szCs w:val="20"/>
        </w:rPr>
        <w:t>million</w:t>
      </w:r>
      <w:r w:rsidRPr="00903D4C">
        <w:rPr>
          <w:rFonts w:ascii="Arial" w:hAnsi="Arial" w:cs="Arial"/>
          <w:sz w:val="22"/>
          <w:szCs w:val="22"/>
        </w:rPr>
        <w:t xml:space="preserve"> to Baht 356</w:t>
      </w:r>
      <w:r w:rsidR="008267CC">
        <w:rPr>
          <w:rFonts w:ascii="Arial" w:hAnsi="Arial" w:cs="Arial"/>
          <w:sz w:val="22"/>
          <w:szCs w:val="22"/>
        </w:rPr>
        <w:t xml:space="preserve">.40 </w:t>
      </w:r>
      <w:r w:rsidR="008267CC" w:rsidRPr="005772D5">
        <w:rPr>
          <w:rFonts w:ascii="Arial" w:hAnsi="Arial" w:cs="Arial"/>
          <w:sz w:val="22"/>
          <w:szCs w:val="20"/>
        </w:rPr>
        <w:t>million</w:t>
      </w:r>
      <w:r>
        <w:rPr>
          <w:rFonts w:ascii="Arial" w:hAnsi="Arial" w:cs="Arial"/>
          <w:sz w:val="22"/>
          <w:szCs w:val="22"/>
        </w:rPr>
        <w:t xml:space="preserve"> </w:t>
      </w:r>
      <w:r w:rsidRPr="00903D4C">
        <w:rPr>
          <w:rFonts w:ascii="Arial" w:hAnsi="Arial" w:cs="Arial"/>
          <w:sz w:val="22"/>
          <w:szCs w:val="22"/>
        </w:rPr>
        <w:t>by issuing 25,500,000 ordinary shares, with a par value of Baht 1 per share, totaling Baht 25</w:t>
      </w:r>
      <w:r w:rsidR="00D76273">
        <w:rPr>
          <w:rFonts w:ascii="Arial" w:hAnsi="Arial" w:cs="Arial"/>
          <w:sz w:val="22"/>
          <w:szCs w:val="22"/>
        </w:rPr>
        <w:t xml:space="preserve">.50 </w:t>
      </w:r>
      <w:r w:rsidR="00D76273" w:rsidRPr="005772D5">
        <w:rPr>
          <w:rFonts w:ascii="Arial" w:hAnsi="Arial" w:cs="Arial"/>
          <w:sz w:val="22"/>
          <w:szCs w:val="20"/>
        </w:rPr>
        <w:t>million</w:t>
      </w:r>
      <w:r>
        <w:rPr>
          <w:rFonts w:ascii="Arial" w:hAnsi="Arial" w:cs="Arial"/>
          <w:sz w:val="22"/>
          <w:szCs w:val="22"/>
        </w:rPr>
        <w:t xml:space="preserve"> to offer </w:t>
      </w:r>
      <w:r w:rsidRPr="00903D4C">
        <w:rPr>
          <w:rFonts w:ascii="Arial" w:hAnsi="Arial" w:cs="Arial"/>
          <w:sz w:val="22"/>
          <w:szCs w:val="22"/>
        </w:rPr>
        <w:t xml:space="preserve">in a private placement for the purpose to </w:t>
      </w:r>
      <w:r>
        <w:rPr>
          <w:rFonts w:ascii="Arial" w:hAnsi="Arial" w:cs="Arial"/>
          <w:sz w:val="22"/>
          <w:szCs w:val="22"/>
        </w:rPr>
        <w:t>support</w:t>
      </w:r>
      <w:r w:rsidRPr="00903D4C">
        <w:rPr>
          <w:rFonts w:ascii="Arial" w:hAnsi="Arial" w:cs="Arial"/>
          <w:sz w:val="22"/>
          <w:szCs w:val="22"/>
        </w:rPr>
        <w:t xml:space="preserve"> liquidity and working capital for the business</w:t>
      </w:r>
      <w:r>
        <w:rPr>
          <w:rFonts w:ascii="Arial" w:hAnsi="Arial" w:cs="Arial"/>
          <w:sz w:val="22"/>
          <w:szCs w:val="22"/>
        </w:rPr>
        <w:t>, and a</w:t>
      </w:r>
      <w:r w:rsidRPr="00903D4C">
        <w:rPr>
          <w:rFonts w:ascii="Arial" w:hAnsi="Arial" w:cs="Arial"/>
          <w:sz w:val="22"/>
          <w:szCs w:val="22"/>
        </w:rPr>
        <w:t>pprove</w:t>
      </w:r>
      <w:r>
        <w:rPr>
          <w:rFonts w:ascii="Arial" w:hAnsi="Arial" w:cs="Arial"/>
          <w:sz w:val="22"/>
          <w:szCs w:val="22"/>
        </w:rPr>
        <w:t>d</w:t>
      </w:r>
      <w:r w:rsidRPr="00903D4C">
        <w:rPr>
          <w:rFonts w:ascii="Arial" w:hAnsi="Arial" w:cs="Arial"/>
          <w:sz w:val="22"/>
          <w:szCs w:val="22"/>
        </w:rPr>
        <w:t xml:space="preserve"> amendment of the Company’s Memorandum of Association according to the increas</w:t>
      </w:r>
      <w:r>
        <w:rPr>
          <w:rFonts w:ascii="Arial" w:hAnsi="Arial" w:cs="Arial"/>
          <w:sz w:val="22"/>
          <w:szCs w:val="22"/>
        </w:rPr>
        <w:t>ing in the registered share capital.</w:t>
      </w:r>
    </w:p>
    <w:p w14:paraId="02C4EBD8" w14:textId="76A88913" w:rsidR="00ED698C" w:rsidRPr="00ED698C" w:rsidRDefault="00ED698C" w:rsidP="002E0278">
      <w:pPr>
        <w:keepNext/>
        <w:spacing w:before="120" w:after="120" w:line="380" w:lineRule="exact"/>
        <w:ind w:left="547"/>
        <w:jc w:val="thaiDistribute"/>
        <w:rPr>
          <w:rFonts w:ascii="Arial" w:hAnsi="Arial" w:cstheme="minorBidi"/>
          <w:color w:val="000000" w:themeColor="text1"/>
          <w:sz w:val="22"/>
          <w:szCs w:val="22"/>
          <w:u w:val="single"/>
        </w:rPr>
      </w:pPr>
      <w:r w:rsidRPr="00E57F0F">
        <w:rPr>
          <w:rFonts w:ascii="Arial" w:hAnsi="Arial" w:cstheme="minorBidi"/>
          <w:color w:val="000000" w:themeColor="text1"/>
          <w:sz w:val="22"/>
          <w:szCs w:val="22"/>
          <w:u w:val="single"/>
        </w:rPr>
        <w:t>Issued and paid-up</w:t>
      </w:r>
    </w:p>
    <w:p w14:paraId="317F62DD" w14:textId="31030E2B" w:rsidR="009F1F52" w:rsidRDefault="001C5FC1" w:rsidP="00A43F79">
      <w:pPr>
        <w:keepNext/>
        <w:spacing w:before="120" w:after="120" w:line="380" w:lineRule="exact"/>
        <w:ind w:left="547"/>
        <w:jc w:val="thaiDistribute"/>
        <w:rPr>
          <w:rFonts w:ascii="Arial" w:hAnsi="Arial" w:cstheme="minorBidi"/>
          <w:color w:val="000000" w:themeColor="text1"/>
          <w:sz w:val="22"/>
          <w:szCs w:val="22"/>
        </w:rPr>
      </w:pPr>
      <w:r>
        <w:rPr>
          <w:rFonts w:ascii="Arial" w:hAnsi="Arial" w:cstheme="minorBidi"/>
          <w:color w:val="000000" w:themeColor="text1"/>
          <w:sz w:val="22"/>
          <w:szCs w:val="22"/>
        </w:rPr>
        <w:t xml:space="preserve">On 2 June 2022, </w:t>
      </w:r>
      <w:r w:rsidR="00A75DAF">
        <w:rPr>
          <w:rFonts w:ascii="Arial" w:hAnsi="Arial" w:cstheme="minorBidi"/>
          <w:color w:val="000000" w:themeColor="text1"/>
          <w:sz w:val="22"/>
          <w:szCs w:val="22"/>
        </w:rPr>
        <w:t xml:space="preserve">the </w:t>
      </w:r>
      <w:r w:rsidR="00DA1D6C">
        <w:rPr>
          <w:rFonts w:ascii="Arial" w:hAnsi="Arial" w:cstheme="minorBidi"/>
          <w:color w:val="000000" w:themeColor="text1"/>
          <w:sz w:val="22"/>
          <w:szCs w:val="22"/>
        </w:rPr>
        <w:t xml:space="preserve">Company </w:t>
      </w:r>
      <w:r w:rsidR="00477005">
        <w:rPr>
          <w:rFonts w:ascii="Arial" w:hAnsi="Arial" w:cstheme="minorBidi"/>
          <w:color w:val="000000" w:themeColor="text1"/>
          <w:sz w:val="22"/>
          <w:szCs w:val="22"/>
        </w:rPr>
        <w:t xml:space="preserve">transferred </w:t>
      </w:r>
      <w:r w:rsidR="00DA1D6C">
        <w:rPr>
          <w:rFonts w:ascii="Arial" w:hAnsi="Arial" w:cstheme="minorBidi"/>
          <w:color w:val="000000" w:themeColor="text1"/>
          <w:sz w:val="22"/>
          <w:szCs w:val="22"/>
        </w:rPr>
        <w:t>25,500,000 ordina</w:t>
      </w:r>
      <w:r w:rsidR="008D35B8">
        <w:rPr>
          <w:rFonts w:ascii="Arial" w:hAnsi="Arial" w:cstheme="minorBidi"/>
          <w:color w:val="000000" w:themeColor="text1"/>
          <w:sz w:val="22"/>
          <w:szCs w:val="22"/>
        </w:rPr>
        <w:t xml:space="preserve">ry shares to </w:t>
      </w:r>
      <w:r w:rsidR="008D35B8" w:rsidRPr="00903D4C">
        <w:rPr>
          <w:rFonts w:ascii="Arial" w:hAnsi="Arial" w:cs="Arial"/>
          <w:sz w:val="22"/>
          <w:szCs w:val="22"/>
        </w:rPr>
        <w:t>a private placement</w:t>
      </w:r>
      <w:r w:rsidR="00FC4FD2">
        <w:rPr>
          <w:rFonts w:ascii="Arial" w:hAnsi="Arial" w:cs="Arial"/>
          <w:sz w:val="22"/>
          <w:szCs w:val="22"/>
        </w:rPr>
        <w:t>, with</w:t>
      </w:r>
      <w:r w:rsidR="00966099">
        <w:rPr>
          <w:rFonts w:ascii="Arial" w:hAnsi="Arial" w:cs="Arial"/>
          <w:sz w:val="22"/>
          <w:szCs w:val="22"/>
        </w:rPr>
        <w:t xml:space="preserve"> a price of</w:t>
      </w:r>
      <w:r w:rsidR="00966099">
        <w:rPr>
          <w:rFonts w:ascii="Arial" w:hAnsi="Arial" w:cstheme="minorBidi"/>
          <w:color w:val="000000" w:themeColor="text1"/>
          <w:sz w:val="22"/>
          <w:szCs w:val="22"/>
        </w:rPr>
        <w:t xml:space="preserve"> </w:t>
      </w:r>
      <w:r w:rsidR="00D80752">
        <w:rPr>
          <w:rFonts w:ascii="Arial" w:hAnsi="Arial" w:cstheme="minorBidi"/>
          <w:color w:val="000000" w:themeColor="text1"/>
          <w:sz w:val="22"/>
          <w:szCs w:val="22"/>
        </w:rPr>
        <w:t>Baht 6 per share</w:t>
      </w:r>
      <w:r w:rsidR="00D111BA">
        <w:rPr>
          <w:rFonts w:ascii="Arial" w:hAnsi="Arial" w:cstheme="minorBidi"/>
          <w:color w:val="000000" w:themeColor="text1"/>
          <w:sz w:val="22"/>
          <w:szCs w:val="22"/>
        </w:rPr>
        <w:t xml:space="preserve"> </w:t>
      </w:r>
      <w:r w:rsidR="0006526D">
        <w:rPr>
          <w:rFonts w:ascii="Arial" w:hAnsi="Arial" w:cstheme="minorBidi"/>
          <w:color w:val="000000" w:themeColor="text1"/>
          <w:sz w:val="22"/>
          <w:szCs w:val="22"/>
        </w:rPr>
        <w:t>based on</w:t>
      </w:r>
      <w:r w:rsidR="00D111BA">
        <w:rPr>
          <w:rFonts w:ascii="Arial" w:hAnsi="Arial" w:cstheme="minorBidi"/>
          <w:color w:val="000000" w:themeColor="text1"/>
          <w:sz w:val="22"/>
          <w:szCs w:val="22"/>
        </w:rPr>
        <w:t xml:space="preserve"> </w:t>
      </w:r>
      <w:r w:rsidR="00564539">
        <w:rPr>
          <w:rFonts w:ascii="Arial" w:hAnsi="Arial" w:cstheme="minorBidi"/>
          <w:color w:val="000000" w:themeColor="text1"/>
          <w:sz w:val="22"/>
          <w:szCs w:val="22"/>
        </w:rPr>
        <w:t>the w</w:t>
      </w:r>
      <w:r w:rsidR="00E44FCE" w:rsidRPr="00E44FCE">
        <w:rPr>
          <w:rFonts w:ascii="Arial" w:hAnsi="Arial" w:cstheme="minorBidi"/>
          <w:color w:val="000000" w:themeColor="text1"/>
          <w:sz w:val="22"/>
          <w:szCs w:val="22"/>
        </w:rPr>
        <w:t>eighted average</w:t>
      </w:r>
      <w:r w:rsidR="00564539">
        <w:rPr>
          <w:rFonts w:ascii="Arial" w:hAnsi="Arial" w:cstheme="minorBidi"/>
          <w:color w:val="000000" w:themeColor="text1"/>
          <w:sz w:val="22"/>
          <w:szCs w:val="22"/>
        </w:rPr>
        <w:t xml:space="preserve"> price</w:t>
      </w:r>
      <w:r w:rsidR="00E44FCE" w:rsidRPr="00E44FCE">
        <w:rPr>
          <w:rFonts w:ascii="Arial" w:hAnsi="Arial" w:cstheme="minorBidi"/>
          <w:color w:val="000000" w:themeColor="text1"/>
          <w:sz w:val="22"/>
          <w:szCs w:val="22"/>
        </w:rPr>
        <w:t xml:space="preserve"> of ordinary shares</w:t>
      </w:r>
      <w:r w:rsidR="009322EF">
        <w:rPr>
          <w:rFonts w:ascii="Arial" w:hAnsi="Arial" w:cstheme="minorBidi"/>
          <w:color w:val="000000" w:themeColor="text1"/>
          <w:sz w:val="22"/>
          <w:szCs w:val="22"/>
        </w:rPr>
        <w:t xml:space="preserve"> </w:t>
      </w:r>
      <w:r w:rsidR="000F202B" w:rsidRPr="00035BD4">
        <w:rPr>
          <w:rFonts w:ascii="Arial" w:hAnsi="Arial" w:cstheme="minorBidi"/>
          <w:color w:val="000000" w:themeColor="text1"/>
          <w:sz w:val="22"/>
          <w:szCs w:val="22"/>
        </w:rPr>
        <w:t xml:space="preserve">of </w:t>
      </w:r>
      <w:r w:rsidR="00764976">
        <w:rPr>
          <w:rFonts w:ascii="Arial" w:hAnsi="Arial" w:cstheme="minorBidi"/>
          <w:color w:val="000000" w:themeColor="text1"/>
          <w:sz w:val="22"/>
          <w:szCs w:val="22"/>
        </w:rPr>
        <w:t xml:space="preserve">the </w:t>
      </w:r>
      <w:r w:rsidR="00D80F42">
        <w:rPr>
          <w:rFonts w:ascii="Arial" w:hAnsi="Arial" w:cstheme="minorBidi"/>
          <w:color w:val="000000" w:themeColor="text1"/>
          <w:sz w:val="22"/>
          <w:szCs w:val="22"/>
        </w:rPr>
        <w:t>Company</w:t>
      </w:r>
      <w:r w:rsidR="000F202B" w:rsidRPr="00035BD4">
        <w:rPr>
          <w:rFonts w:ascii="Arial" w:hAnsi="Arial" w:cstheme="minorBidi"/>
          <w:color w:val="000000" w:themeColor="text1"/>
          <w:sz w:val="22"/>
          <w:szCs w:val="22"/>
        </w:rPr>
        <w:t xml:space="preserve"> traded on the Stock Exchange of Thailand for the past 15 consecutive business days</w:t>
      </w:r>
      <w:r w:rsidR="00687675">
        <w:rPr>
          <w:rFonts w:ascii="Arial" w:hAnsi="Arial" w:cstheme="minorBidi"/>
          <w:color w:val="000000" w:themeColor="text1"/>
          <w:sz w:val="22"/>
          <w:szCs w:val="22"/>
        </w:rPr>
        <w:t xml:space="preserve"> before 11 May 2022</w:t>
      </w:r>
      <w:r w:rsidR="00A43F79">
        <w:rPr>
          <w:rFonts w:ascii="Arial" w:hAnsi="Arial" w:cstheme="minorBidi"/>
          <w:color w:val="000000" w:themeColor="text1"/>
          <w:sz w:val="22"/>
          <w:szCs w:val="22"/>
        </w:rPr>
        <w:t xml:space="preserve">, totaling Baht 153 million. </w:t>
      </w:r>
      <w:r w:rsidR="00CB725A">
        <w:rPr>
          <w:rFonts w:ascii="Arial" w:hAnsi="Arial" w:cstheme="minorBidi"/>
          <w:color w:val="000000" w:themeColor="text1"/>
          <w:sz w:val="22"/>
          <w:szCs w:val="22"/>
        </w:rPr>
        <w:t xml:space="preserve">The Company </w:t>
      </w:r>
      <w:proofErr w:type="spellStart"/>
      <w:r w:rsidR="00CB725A">
        <w:rPr>
          <w:rFonts w:ascii="Arial" w:hAnsi="Arial" w:cstheme="minorBidi"/>
          <w:color w:val="000000" w:themeColor="text1"/>
          <w:sz w:val="22"/>
          <w:szCs w:val="22"/>
        </w:rPr>
        <w:t>recognised</w:t>
      </w:r>
      <w:proofErr w:type="spellEnd"/>
      <w:r w:rsidR="00CB725A">
        <w:rPr>
          <w:rFonts w:ascii="Arial" w:hAnsi="Arial" w:cstheme="minorBidi"/>
          <w:color w:val="000000" w:themeColor="text1"/>
          <w:sz w:val="22"/>
          <w:szCs w:val="22"/>
        </w:rPr>
        <w:t xml:space="preserve"> </w:t>
      </w:r>
      <w:r w:rsidR="0006526D">
        <w:rPr>
          <w:rFonts w:ascii="Arial" w:hAnsi="Arial" w:cstheme="minorBidi"/>
          <w:color w:val="000000" w:themeColor="text1"/>
          <w:sz w:val="22"/>
          <w:szCs w:val="22"/>
        </w:rPr>
        <w:t xml:space="preserve">by </w:t>
      </w:r>
      <w:r w:rsidR="001B445B">
        <w:rPr>
          <w:rFonts w:ascii="Arial" w:hAnsi="Arial" w:cstheme="minorBidi"/>
          <w:color w:val="000000" w:themeColor="text1"/>
          <w:sz w:val="22"/>
          <w:szCs w:val="22"/>
        </w:rPr>
        <w:t xml:space="preserve">Baht 25.50 million of </w:t>
      </w:r>
      <w:r w:rsidR="005C60BA">
        <w:rPr>
          <w:rFonts w:ascii="Arial" w:hAnsi="Arial" w:cstheme="minorBidi"/>
          <w:color w:val="000000" w:themeColor="text1"/>
          <w:sz w:val="22"/>
          <w:szCs w:val="22"/>
        </w:rPr>
        <w:t>the issued and paid-up</w:t>
      </w:r>
      <w:r w:rsidR="002C7AA7">
        <w:rPr>
          <w:rFonts w:ascii="Arial" w:hAnsi="Arial" w:cstheme="minorBidi"/>
          <w:color w:val="000000" w:themeColor="text1"/>
          <w:sz w:val="22"/>
          <w:szCs w:val="22"/>
        </w:rPr>
        <w:t xml:space="preserve"> share capital</w:t>
      </w:r>
      <w:r w:rsidR="00A43F79">
        <w:rPr>
          <w:rFonts w:ascii="Arial" w:hAnsi="Arial" w:cstheme="minorBidi"/>
          <w:color w:val="000000" w:themeColor="text1"/>
          <w:sz w:val="22"/>
          <w:szCs w:val="22"/>
        </w:rPr>
        <w:t xml:space="preserve"> a</w:t>
      </w:r>
      <w:r w:rsidR="00224073">
        <w:rPr>
          <w:rFonts w:ascii="Arial" w:hAnsi="Arial" w:cstheme="minorBidi"/>
          <w:color w:val="000000" w:themeColor="text1"/>
          <w:sz w:val="22"/>
          <w:szCs w:val="22"/>
        </w:rPr>
        <w:t xml:space="preserve">nd </w:t>
      </w:r>
      <w:r w:rsidR="001B445B">
        <w:rPr>
          <w:rFonts w:ascii="Arial" w:hAnsi="Arial" w:cstheme="minorBidi"/>
          <w:color w:val="000000" w:themeColor="text1"/>
          <w:sz w:val="22"/>
          <w:szCs w:val="22"/>
        </w:rPr>
        <w:t>Baht 127.50 million</w:t>
      </w:r>
      <w:r w:rsidR="001B445B" w:rsidRPr="00E45267">
        <w:rPr>
          <w:rFonts w:ascii="Arial" w:hAnsi="Arial" w:cstheme="minorBidi"/>
          <w:color w:val="000000" w:themeColor="text1"/>
          <w:sz w:val="22"/>
          <w:szCs w:val="22"/>
        </w:rPr>
        <w:t xml:space="preserve"> </w:t>
      </w:r>
      <w:r w:rsidR="001B445B">
        <w:rPr>
          <w:rFonts w:ascii="Arial" w:hAnsi="Arial" w:cstheme="minorBidi"/>
          <w:color w:val="000000" w:themeColor="text1"/>
          <w:sz w:val="22"/>
          <w:szCs w:val="22"/>
        </w:rPr>
        <w:t xml:space="preserve">of </w:t>
      </w:r>
      <w:r w:rsidR="00DB24DE">
        <w:rPr>
          <w:rFonts w:ascii="Arial" w:hAnsi="Arial" w:cstheme="minorBidi"/>
          <w:color w:val="000000" w:themeColor="text1"/>
          <w:sz w:val="22"/>
          <w:szCs w:val="22"/>
        </w:rPr>
        <w:t>p</w:t>
      </w:r>
      <w:r w:rsidR="00E45267" w:rsidRPr="00E45267">
        <w:rPr>
          <w:rFonts w:ascii="Arial" w:hAnsi="Arial" w:cstheme="minorBidi"/>
          <w:color w:val="000000" w:themeColor="text1"/>
          <w:sz w:val="22"/>
          <w:szCs w:val="22"/>
        </w:rPr>
        <w:t>remium on ordinary</w:t>
      </w:r>
      <w:r w:rsidR="00D76544">
        <w:rPr>
          <w:rFonts w:ascii="Arial" w:hAnsi="Arial" w:cstheme="minorBidi"/>
          <w:color w:val="000000" w:themeColor="text1"/>
          <w:sz w:val="22"/>
          <w:szCs w:val="22"/>
        </w:rPr>
        <w:t xml:space="preserve"> </w:t>
      </w:r>
      <w:r w:rsidR="00E45267" w:rsidRPr="00E45267">
        <w:rPr>
          <w:rFonts w:ascii="Arial" w:hAnsi="Arial" w:cstheme="minorBidi"/>
          <w:color w:val="000000" w:themeColor="text1"/>
          <w:sz w:val="22"/>
          <w:szCs w:val="22"/>
        </w:rPr>
        <w:t>shares</w:t>
      </w:r>
      <w:r w:rsidR="00143424">
        <w:rPr>
          <w:rFonts w:ascii="Arial" w:hAnsi="Arial" w:cstheme="minorBidi"/>
          <w:color w:val="000000" w:themeColor="text1"/>
          <w:sz w:val="22"/>
          <w:szCs w:val="22"/>
        </w:rPr>
        <w:t xml:space="preserve">. As </w:t>
      </w:r>
      <w:proofErr w:type="gramStart"/>
      <w:r w:rsidR="00143424">
        <w:rPr>
          <w:rFonts w:ascii="Arial" w:hAnsi="Arial" w:cstheme="minorBidi"/>
          <w:color w:val="000000" w:themeColor="text1"/>
          <w:sz w:val="22"/>
          <w:szCs w:val="22"/>
        </w:rPr>
        <w:t>at</w:t>
      </w:r>
      <w:proofErr w:type="gramEnd"/>
      <w:r w:rsidR="00143424">
        <w:rPr>
          <w:rFonts w:ascii="Arial" w:hAnsi="Arial" w:cstheme="minorBidi"/>
          <w:color w:val="000000" w:themeColor="text1"/>
          <w:sz w:val="22"/>
          <w:szCs w:val="22"/>
        </w:rPr>
        <w:t xml:space="preserve"> 30 </w:t>
      </w:r>
      <w:r w:rsidR="005A4904">
        <w:rPr>
          <w:rFonts w:ascii="Arial" w:hAnsi="Arial" w:cstheme="minorBidi"/>
          <w:color w:val="000000" w:themeColor="text1"/>
          <w:sz w:val="22"/>
          <w:szCs w:val="22"/>
        </w:rPr>
        <w:t>September</w:t>
      </w:r>
      <w:r w:rsidR="00143424">
        <w:rPr>
          <w:rFonts w:ascii="Arial" w:hAnsi="Arial" w:cstheme="minorBidi"/>
          <w:color w:val="000000" w:themeColor="text1"/>
          <w:sz w:val="22"/>
          <w:szCs w:val="22"/>
        </w:rPr>
        <w:t xml:space="preserve"> 2022</w:t>
      </w:r>
      <w:r w:rsidR="00B23512">
        <w:rPr>
          <w:rFonts w:ascii="Arial" w:hAnsi="Arial" w:cstheme="minorBidi"/>
          <w:color w:val="000000" w:themeColor="text1"/>
          <w:sz w:val="22"/>
          <w:szCs w:val="22"/>
        </w:rPr>
        <w:t xml:space="preserve">, the Company </w:t>
      </w:r>
      <w:r w:rsidR="0084164F">
        <w:rPr>
          <w:rFonts w:ascii="Arial" w:hAnsi="Arial" w:cstheme="minorBidi"/>
          <w:color w:val="000000" w:themeColor="text1"/>
          <w:sz w:val="22"/>
          <w:szCs w:val="22"/>
        </w:rPr>
        <w:t>has 280,962,733</w:t>
      </w:r>
      <w:r w:rsidR="00385D5A">
        <w:rPr>
          <w:rFonts w:ascii="Arial" w:hAnsi="Arial" w:cstheme="minorBidi"/>
          <w:color w:val="000000" w:themeColor="text1"/>
          <w:sz w:val="22"/>
          <w:szCs w:val="22"/>
        </w:rPr>
        <w:t xml:space="preserve"> </w:t>
      </w:r>
      <w:r w:rsidR="00C103B5">
        <w:rPr>
          <w:rFonts w:ascii="Arial" w:hAnsi="Arial" w:cstheme="minorBidi"/>
          <w:color w:val="000000" w:themeColor="text1"/>
          <w:sz w:val="22"/>
          <w:szCs w:val="22"/>
        </w:rPr>
        <w:t>issued and paid-up share capital</w:t>
      </w:r>
      <w:r w:rsidR="00A614A1">
        <w:rPr>
          <w:rFonts w:ascii="Arial" w:hAnsi="Arial" w:cstheme="minorBidi"/>
          <w:color w:val="000000" w:themeColor="text1"/>
          <w:sz w:val="22"/>
          <w:szCs w:val="22"/>
        </w:rPr>
        <w:t>,</w:t>
      </w:r>
      <w:r w:rsidR="00C103B5">
        <w:rPr>
          <w:rFonts w:ascii="Arial" w:hAnsi="Arial" w:cstheme="minorBidi"/>
          <w:color w:val="000000" w:themeColor="text1"/>
          <w:sz w:val="22"/>
          <w:szCs w:val="22"/>
        </w:rPr>
        <w:t xml:space="preserve"> </w:t>
      </w:r>
      <w:r w:rsidR="00E3753B" w:rsidRPr="00903D4C">
        <w:rPr>
          <w:rFonts w:ascii="Arial" w:hAnsi="Arial" w:cs="Arial"/>
          <w:sz w:val="22"/>
          <w:szCs w:val="22"/>
        </w:rPr>
        <w:t>with a par value of Baht 1 per share, totaling Baht 2</w:t>
      </w:r>
      <w:r w:rsidR="00E3753B">
        <w:rPr>
          <w:rFonts w:ascii="Arial" w:hAnsi="Arial" w:cs="Arial"/>
          <w:sz w:val="22"/>
          <w:szCs w:val="22"/>
        </w:rPr>
        <w:t xml:space="preserve">80.96 </w:t>
      </w:r>
      <w:r w:rsidR="00E3753B" w:rsidRPr="005772D5">
        <w:rPr>
          <w:rFonts w:ascii="Arial" w:hAnsi="Arial" w:cs="Arial"/>
          <w:sz w:val="22"/>
          <w:szCs w:val="20"/>
        </w:rPr>
        <w:t>million</w:t>
      </w:r>
      <w:r w:rsidR="00A43F79">
        <w:rPr>
          <w:rFonts w:ascii="Arial" w:hAnsi="Arial" w:cs="Arial"/>
          <w:sz w:val="22"/>
          <w:szCs w:val="20"/>
        </w:rPr>
        <w:t>.</w:t>
      </w:r>
    </w:p>
    <w:p w14:paraId="1CC3743A" w14:textId="77777777" w:rsidR="00872C0F" w:rsidRDefault="00872C0F">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7831E4E" w14:textId="6E10FCE9" w:rsidR="00BC7A56" w:rsidRPr="00BC7A56" w:rsidRDefault="00894F23" w:rsidP="008601F1">
      <w:pPr>
        <w:pStyle w:val="Heading1"/>
        <w:spacing w:before="120" w:after="120" w:line="380" w:lineRule="exact"/>
        <w:ind w:left="540" w:hanging="540"/>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B46C57" w:rsidRPr="00B46C57">
        <w:rPr>
          <w:rFonts w:ascii="Arial" w:eastAsia="Times New Roman" w:hAnsi="Arial" w:cstheme="minorBidi"/>
          <w:b/>
          <w:bCs/>
          <w:color w:val="000000" w:themeColor="text1"/>
          <w:sz w:val="22"/>
          <w:szCs w:val="22"/>
        </w:rPr>
        <w:t xml:space="preserve">Income tax </w:t>
      </w:r>
    </w:p>
    <w:p w14:paraId="1BD23B0D" w14:textId="2EDDD4DF" w:rsidR="00435135" w:rsidRDefault="00435135" w:rsidP="008601F1">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 before income tax for the period, using the estimated effective tax rate for the year.</w:t>
      </w:r>
    </w:p>
    <w:p w14:paraId="751CFC5C" w14:textId="6E2F1F9A" w:rsidR="00B46C57" w:rsidRPr="00AF7CB6" w:rsidRDefault="00B46C57" w:rsidP="008601F1">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Income tax expense</w:t>
      </w:r>
      <w:r w:rsidR="00197868">
        <w:rPr>
          <w:rFonts w:ascii="Arial" w:hAnsi="Arial" w:cs="Arial"/>
          <w:sz w:val="22"/>
          <w:szCs w:val="20"/>
        </w:rPr>
        <w:t xml:space="preserve"> (revenue)</w:t>
      </w:r>
      <w:r w:rsidRPr="00AF7CB6">
        <w:rPr>
          <w:rFonts w:ascii="Arial" w:hAnsi="Arial" w:cs="Arial"/>
          <w:sz w:val="22"/>
          <w:szCs w:val="20"/>
        </w:rPr>
        <w:t xml:space="preserve"> for the </w:t>
      </w:r>
      <w:r w:rsidR="00621DCE" w:rsidRPr="00A135BF">
        <w:rPr>
          <w:rFonts w:ascii="Arial" w:hAnsi="Arial" w:cs="Arial"/>
          <w:sz w:val="22"/>
          <w:szCs w:val="20"/>
        </w:rPr>
        <w:t>three-</w:t>
      </w:r>
      <w:r w:rsidR="00621DCE">
        <w:rPr>
          <w:rFonts w:ascii="Arial" w:hAnsi="Arial" w:cs="Arial"/>
          <w:sz w:val="22"/>
          <w:szCs w:val="20"/>
        </w:rPr>
        <w:t xml:space="preserve">month </w:t>
      </w:r>
      <w:r w:rsidR="001E59FB">
        <w:rPr>
          <w:rFonts w:ascii="Arial" w:hAnsi="Arial" w:cs="Arial"/>
          <w:sz w:val="22"/>
          <w:szCs w:val="20"/>
        </w:rPr>
        <w:t xml:space="preserve">and </w:t>
      </w:r>
      <w:r w:rsidR="00CF3A4D">
        <w:rPr>
          <w:rFonts w:ascii="Arial" w:hAnsi="Arial" w:cs="Arial"/>
          <w:sz w:val="22"/>
          <w:szCs w:val="20"/>
        </w:rPr>
        <w:t>nine</w:t>
      </w:r>
      <w:r w:rsidR="001E59FB">
        <w:rPr>
          <w:rFonts w:ascii="Arial" w:hAnsi="Arial" w:cs="Arial"/>
          <w:sz w:val="22"/>
          <w:szCs w:val="20"/>
        </w:rPr>
        <w:t xml:space="preserve">-month </w:t>
      </w:r>
      <w:r w:rsidR="00621DCE">
        <w:rPr>
          <w:rFonts w:ascii="Arial" w:hAnsi="Arial" w:cs="Arial"/>
          <w:sz w:val="22"/>
          <w:szCs w:val="20"/>
        </w:rPr>
        <w:t>periods</w:t>
      </w:r>
      <w:r w:rsidRPr="00AF7CB6">
        <w:rPr>
          <w:rFonts w:ascii="Arial" w:hAnsi="Arial" w:cs="Arial"/>
          <w:sz w:val="22"/>
          <w:szCs w:val="20"/>
        </w:rPr>
        <w:t xml:space="preserve"> ended</w:t>
      </w:r>
      <w:r w:rsidR="00CF3A4D">
        <w:rPr>
          <w:rFonts w:ascii="Arial" w:hAnsi="Arial" w:cs="Arial"/>
          <w:sz w:val="22"/>
          <w:szCs w:val="20"/>
        </w:rPr>
        <w:t xml:space="preserve">                             </w:t>
      </w:r>
      <w:r w:rsidRPr="00AF7CB6">
        <w:rPr>
          <w:rFonts w:ascii="Arial" w:hAnsi="Arial" w:cs="Arial"/>
          <w:sz w:val="22"/>
          <w:szCs w:val="20"/>
        </w:rPr>
        <w:t xml:space="preserve"> </w:t>
      </w:r>
      <w:r w:rsidR="001E59FB">
        <w:rPr>
          <w:rFonts w:ascii="Arial" w:hAnsi="Arial" w:cs="Arial"/>
          <w:sz w:val="22"/>
          <w:szCs w:val="20"/>
        </w:rPr>
        <w:t xml:space="preserve">30 </w:t>
      </w:r>
      <w:r w:rsidR="005A4904">
        <w:rPr>
          <w:rFonts w:ascii="Arial" w:hAnsi="Arial" w:cs="Arial"/>
          <w:sz w:val="22"/>
          <w:szCs w:val="20"/>
        </w:rPr>
        <w:t>September</w:t>
      </w:r>
      <w:r w:rsidR="00A135BF">
        <w:rPr>
          <w:rFonts w:ascii="Arial" w:hAnsi="Arial" w:cs="Arial"/>
          <w:sz w:val="22"/>
          <w:szCs w:val="20"/>
        </w:rPr>
        <w:t xml:space="preserve"> 2022</w:t>
      </w:r>
      <w:r w:rsidRPr="00AF7CB6">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B46C57" w:rsidRPr="008F1613" w14:paraId="1F3038BE" w14:textId="77777777" w:rsidTr="006A0D73">
        <w:trPr>
          <w:trHeight w:val="325"/>
          <w:tblHeader/>
        </w:trPr>
        <w:tc>
          <w:tcPr>
            <w:tcW w:w="4518" w:type="dxa"/>
          </w:tcPr>
          <w:p w14:paraId="740A5E3D" w14:textId="77777777" w:rsidR="00B46C57" w:rsidRPr="001E59FB" w:rsidRDefault="00B46C57" w:rsidP="001E59FB">
            <w:pPr>
              <w:keepNext/>
              <w:keepLines/>
              <w:tabs>
                <w:tab w:val="left" w:pos="1440"/>
              </w:tabs>
              <w:spacing w:line="320" w:lineRule="exact"/>
              <w:jc w:val="thaiDistribute"/>
              <w:rPr>
                <w:rFonts w:ascii="Arial" w:hAnsi="Arial"/>
                <w:spacing w:val="-4"/>
                <w:sz w:val="20"/>
                <w:szCs w:val="20"/>
              </w:rPr>
            </w:pPr>
          </w:p>
        </w:tc>
        <w:tc>
          <w:tcPr>
            <w:tcW w:w="4860" w:type="dxa"/>
            <w:gridSpan w:val="4"/>
          </w:tcPr>
          <w:p w14:paraId="4CCE3E13" w14:textId="77777777" w:rsidR="00B46C57" w:rsidRPr="001E59FB" w:rsidRDefault="00B46C57" w:rsidP="001E59FB">
            <w:pPr>
              <w:keepNext/>
              <w:keepLines/>
              <w:spacing w:line="320" w:lineRule="exact"/>
              <w:jc w:val="right"/>
              <w:rPr>
                <w:rFonts w:ascii="Arial" w:hAnsi="Arial"/>
                <w:spacing w:val="-4"/>
                <w:sz w:val="20"/>
                <w:szCs w:val="20"/>
              </w:rPr>
            </w:pPr>
            <w:r w:rsidRPr="001E59FB">
              <w:rPr>
                <w:rFonts w:ascii="Arial" w:hAnsi="Arial"/>
                <w:spacing w:val="-4"/>
                <w:sz w:val="20"/>
                <w:szCs w:val="20"/>
              </w:rPr>
              <w:t>(Unit: Thousand Baht)</w:t>
            </w:r>
          </w:p>
        </w:tc>
      </w:tr>
      <w:tr w:rsidR="00D6455E" w:rsidRPr="008F1613" w14:paraId="0E1CF4F5" w14:textId="77777777" w:rsidTr="006A0D73">
        <w:trPr>
          <w:trHeight w:val="325"/>
          <w:tblHeader/>
        </w:trPr>
        <w:tc>
          <w:tcPr>
            <w:tcW w:w="4518" w:type="dxa"/>
          </w:tcPr>
          <w:p w14:paraId="2FC0B025" w14:textId="77777777" w:rsidR="00D6455E" w:rsidRPr="001E59FB" w:rsidRDefault="00D6455E" w:rsidP="001E59FB">
            <w:pPr>
              <w:tabs>
                <w:tab w:val="left" w:pos="1440"/>
              </w:tabs>
              <w:spacing w:line="320" w:lineRule="exact"/>
              <w:jc w:val="thaiDistribute"/>
              <w:rPr>
                <w:rFonts w:ascii="Arial" w:hAnsi="Arial"/>
                <w:spacing w:val="-4"/>
                <w:sz w:val="20"/>
                <w:szCs w:val="20"/>
              </w:rPr>
            </w:pPr>
          </w:p>
        </w:tc>
        <w:tc>
          <w:tcPr>
            <w:tcW w:w="4860" w:type="dxa"/>
            <w:gridSpan w:val="4"/>
            <w:vAlign w:val="bottom"/>
          </w:tcPr>
          <w:p w14:paraId="387225B2" w14:textId="78BF6B51" w:rsidR="00D6455E" w:rsidRPr="001E59FB" w:rsidRDefault="0048539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w:t>
            </w:r>
            <w:r w:rsidR="00D6455E" w:rsidRPr="001E59FB">
              <w:rPr>
                <w:rFonts w:ascii="Arial" w:hAnsi="Arial" w:cs="Arial"/>
                <w:sz w:val="20"/>
                <w:szCs w:val="20"/>
              </w:rPr>
              <w:t xml:space="preserve">or the three-month periods ended </w:t>
            </w:r>
            <w:r w:rsidR="001E59FB">
              <w:rPr>
                <w:rFonts w:ascii="Arial" w:hAnsi="Arial" w:cs="Arial"/>
                <w:sz w:val="20"/>
                <w:szCs w:val="20"/>
              </w:rPr>
              <w:t xml:space="preserve">30 </w:t>
            </w:r>
            <w:r w:rsidR="005A4904">
              <w:rPr>
                <w:rFonts w:ascii="Arial" w:hAnsi="Arial" w:cs="Arial"/>
                <w:sz w:val="20"/>
                <w:szCs w:val="20"/>
              </w:rPr>
              <w:t>September</w:t>
            </w:r>
          </w:p>
        </w:tc>
      </w:tr>
      <w:tr w:rsidR="00B46C57" w:rsidRPr="008F1613" w14:paraId="4858F2CD" w14:textId="77777777" w:rsidTr="006A0D73">
        <w:trPr>
          <w:trHeight w:val="325"/>
          <w:tblHeader/>
        </w:trPr>
        <w:tc>
          <w:tcPr>
            <w:tcW w:w="4518" w:type="dxa"/>
          </w:tcPr>
          <w:p w14:paraId="17FDA2B3" w14:textId="77777777" w:rsidR="00B46C57" w:rsidRPr="001E59FB" w:rsidRDefault="00B46C57" w:rsidP="001E59FB">
            <w:pPr>
              <w:tabs>
                <w:tab w:val="left" w:pos="1440"/>
              </w:tabs>
              <w:spacing w:line="320" w:lineRule="exact"/>
              <w:jc w:val="thaiDistribute"/>
              <w:rPr>
                <w:rFonts w:ascii="Arial" w:hAnsi="Arial"/>
                <w:spacing w:val="-4"/>
                <w:sz w:val="20"/>
                <w:szCs w:val="20"/>
              </w:rPr>
            </w:pPr>
          </w:p>
        </w:tc>
        <w:tc>
          <w:tcPr>
            <w:tcW w:w="2430" w:type="dxa"/>
            <w:gridSpan w:val="2"/>
            <w:vAlign w:val="bottom"/>
          </w:tcPr>
          <w:p w14:paraId="7857600D"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Consolidated </w:t>
            </w:r>
          </w:p>
          <w:p w14:paraId="4B0CC750"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c>
          <w:tcPr>
            <w:tcW w:w="2430" w:type="dxa"/>
            <w:gridSpan w:val="2"/>
            <w:vAlign w:val="bottom"/>
          </w:tcPr>
          <w:p w14:paraId="444713D1"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Separate </w:t>
            </w:r>
          </w:p>
          <w:p w14:paraId="75D004E6"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r>
      <w:tr w:rsidR="00D6455E" w:rsidRPr="008F1613" w14:paraId="7824E9A7" w14:textId="77777777" w:rsidTr="006A0D73">
        <w:trPr>
          <w:trHeight w:val="354"/>
          <w:tblHeader/>
        </w:trPr>
        <w:tc>
          <w:tcPr>
            <w:tcW w:w="4518" w:type="dxa"/>
          </w:tcPr>
          <w:p w14:paraId="17677712" w14:textId="77777777" w:rsidR="00D6455E" w:rsidRPr="001E59FB" w:rsidRDefault="00D6455E" w:rsidP="001E59FB">
            <w:pPr>
              <w:tabs>
                <w:tab w:val="left" w:pos="1440"/>
              </w:tabs>
              <w:spacing w:line="320" w:lineRule="exact"/>
              <w:jc w:val="thaiDistribute"/>
              <w:rPr>
                <w:rFonts w:ascii="Arial" w:hAnsi="Arial"/>
                <w:spacing w:val="-4"/>
                <w:sz w:val="20"/>
                <w:szCs w:val="20"/>
              </w:rPr>
            </w:pPr>
          </w:p>
        </w:tc>
        <w:tc>
          <w:tcPr>
            <w:tcW w:w="1215" w:type="dxa"/>
          </w:tcPr>
          <w:p w14:paraId="774FA3C9" w14:textId="79B0AC57"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454B4357" w14:textId="3BBFF1C5"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c>
          <w:tcPr>
            <w:tcW w:w="1215" w:type="dxa"/>
          </w:tcPr>
          <w:p w14:paraId="73633B0B" w14:textId="47C89789"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40DCF80D" w14:textId="0ECC3B58"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r>
      <w:tr w:rsidR="00B46C57" w:rsidRPr="008F1613" w14:paraId="1EB7138D" w14:textId="77777777" w:rsidTr="00381F4C">
        <w:trPr>
          <w:trHeight w:val="325"/>
        </w:trPr>
        <w:tc>
          <w:tcPr>
            <w:tcW w:w="4518" w:type="dxa"/>
          </w:tcPr>
          <w:p w14:paraId="3B24B131" w14:textId="77777777" w:rsidR="00B46C57" w:rsidRPr="001E59FB" w:rsidRDefault="00B46C57" w:rsidP="001E59FB">
            <w:pPr>
              <w:tabs>
                <w:tab w:val="left" w:pos="1440"/>
              </w:tabs>
              <w:spacing w:line="320" w:lineRule="exact"/>
              <w:rPr>
                <w:rFonts w:ascii="Arial" w:hAnsi="Arial"/>
                <w:b/>
                <w:bCs/>
                <w:sz w:val="20"/>
                <w:szCs w:val="20"/>
              </w:rPr>
            </w:pPr>
            <w:r w:rsidRPr="001E59FB">
              <w:rPr>
                <w:rFonts w:ascii="Arial" w:hAnsi="Arial"/>
                <w:b/>
                <w:bCs/>
                <w:sz w:val="20"/>
                <w:szCs w:val="20"/>
              </w:rPr>
              <w:t>Current income tax:</w:t>
            </w:r>
          </w:p>
        </w:tc>
        <w:tc>
          <w:tcPr>
            <w:tcW w:w="1215" w:type="dxa"/>
            <w:vAlign w:val="bottom"/>
          </w:tcPr>
          <w:p w14:paraId="09AE72A8"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c>
          <w:tcPr>
            <w:tcW w:w="1215" w:type="dxa"/>
            <w:vAlign w:val="bottom"/>
          </w:tcPr>
          <w:p w14:paraId="04713FF2"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c>
          <w:tcPr>
            <w:tcW w:w="1215" w:type="dxa"/>
            <w:vAlign w:val="bottom"/>
          </w:tcPr>
          <w:p w14:paraId="07AEE123"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c>
          <w:tcPr>
            <w:tcW w:w="1215" w:type="dxa"/>
            <w:vAlign w:val="bottom"/>
          </w:tcPr>
          <w:p w14:paraId="5AFFB45C"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r>
      <w:tr w:rsidR="00872C0F" w:rsidRPr="008F1613" w14:paraId="56460136" w14:textId="77777777" w:rsidTr="00381F4C">
        <w:trPr>
          <w:trHeight w:val="325"/>
        </w:trPr>
        <w:tc>
          <w:tcPr>
            <w:tcW w:w="4518" w:type="dxa"/>
          </w:tcPr>
          <w:p w14:paraId="7075D1CD" w14:textId="2D546193" w:rsidR="00872C0F" w:rsidRPr="001E59FB" w:rsidRDefault="00872C0F" w:rsidP="00872C0F">
            <w:pPr>
              <w:tabs>
                <w:tab w:val="left" w:pos="1440"/>
              </w:tabs>
              <w:spacing w:line="320" w:lineRule="exact"/>
              <w:ind w:left="12"/>
              <w:rPr>
                <w:rFonts w:ascii="Arial" w:hAnsi="Arial"/>
                <w:sz w:val="20"/>
                <w:szCs w:val="20"/>
              </w:rPr>
            </w:pPr>
            <w:r w:rsidRPr="001E59FB">
              <w:rPr>
                <w:rFonts w:ascii="Arial" w:hAnsi="Arial"/>
                <w:sz w:val="20"/>
                <w:szCs w:val="20"/>
              </w:rPr>
              <w:t>Interim corporate income tax charge</w:t>
            </w:r>
          </w:p>
        </w:tc>
        <w:tc>
          <w:tcPr>
            <w:tcW w:w="1215" w:type="dxa"/>
            <w:vAlign w:val="bottom"/>
          </w:tcPr>
          <w:p w14:paraId="72FE8D8C" w14:textId="6DB72198" w:rsidR="00872C0F" w:rsidRPr="001F398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28</w:t>
            </w:r>
          </w:p>
        </w:tc>
        <w:tc>
          <w:tcPr>
            <w:tcW w:w="1215" w:type="dxa"/>
            <w:vAlign w:val="bottom"/>
          </w:tcPr>
          <w:p w14:paraId="2A89193D" w14:textId="2590C865" w:rsidR="00872C0F" w:rsidRPr="001F398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(460)</w:t>
            </w:r>
          </w:p>
        </w:tc>
        <w:tc>
          <w:tcPr>
            <w:tcW w:w="1215" w:type="dxa"/>
            <w:vAlign w:val="bottom"/>
          </w:tcPr>
          <w:p w14:paraId="689A09DB" w14:textId="3E648E0D" w:rsidR="00872C0F" w:rsidRPr="001F398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w:t>
            </w:r>
          </w:p>
        </w:tc>
        <w:tc>
          <w:tcPr>
            <w:tcW w:w="1215" w:type="dxa"/>
            <w:vAlign w:val="bottom"/>
          </w:tcPr>
          <w:p w14:paraId="78790872" w14:textId="32AA6DE1" w:rsidR="00872C0F" w:rsidRPr="001F398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w:t>
            </w:r>
          </w:p>
        </w:tc>
      </w:tr>
      <w:tr w:rsidR="00872C0F" w:rsidRPr="008F1613" w14:paraId="7E648D3D" w14:textId="77777777" w:rsidTr="00381F4C">
        <w:trPr>
          <w:trHeight w:val="311"/>
        </w:trPr>
        <w:tc>
          <w:tcPr>
            <w:tcW w:w="4518" w:type="dxa"/>
          </w:tcPr>
          <w:p w14:paraId="33BB9562" w14:textId="77777777" w:rsidR="00872C0F" w:rsidRPr="001E59FB" w:rsidRDefault="00872C0F" w:rsidP="00872C0F">
            <w:pPr>
              <w:tabs>
                <w:tab w:val="left" w:pos="567"/>
                <w:tab w:val="left" w:pos="1134"/>
                <w:tab w:val="left" w:pos="1701"/>
              </w:tabs>
              <w:spacing w:line="320" w:lineRule="exact"/>
              <w:ind w:left="12" w:right="-108" w:hanging="12"/>
              <w:rPr>
                <w:rFonts w:ascii="Arial" w:hAnsi="Arial"/>
                <w:b/>
                <w:bCs/>
                <w:color w:val="000000"/>
                <w:sz w:val="20"/>
                <w:szCs w:val="20"/>
              </w:rPr>
            </w:pPr>
            <w:r w:rsidRPr="001E59FB">
              <w:rPr>
                <w:rFonts w:ascii="Arial" w:hAnsi="Arial"/>
                <w:b/>
                <w:bCs/>
                <w:color w:val="000000"/>
                <w:sz w:val="20"/>
                <w:szCs w:val="20"/>
              </w:rPr>
              <w:t>Deferred tax:</w:t>
            </w:r>
          </w:p>
        </w:tc>
        <w:tc>
          <w:tcPr>
            <w:tcW w:w="1215" w:type="dxa"/>
            <w:vAlign w:val="bottom"/>
          </w:tcPr>
          <w:p w14:paraId="3E5E928A" w14:textId="77777777" w:rsidR="00872C0F" w:rsidRPr="001F398B" w:rsidRDefault="00872C0F" w:rsidP="00872C0F">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4D288BFA" w14:textId="77777777" w:rsidR="00872C0F" w:rsidRPr="001F398B" w:rsidRDefault="00872C0F" w:rsidP="00872C0F">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278ED97A" w14:textId="77777777" w:rsidR="00872C0F" w:rsidRPr="001F398B" w:rsidRDefault="00872C0F" w:rsidP="00872C0F">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2E39E720" w14:textId="77777777" w:rsidR="00872C0F" w:rsidRPr="001F398B" w:rsidRDefault="00872C0F" w:rsidP="00872C0F">
            <w:pPr>
              <w:tabs>
                <w:tab w:val="decimal" w:pos="960"/>
              </w:tabs>
              <w:spacing w:line="320" w:lineRule="exact"/>
              <w:ind w:right="-42"/>
              <w:jc w:val="thaiDistribute"/>
              <w:rPr>
                <w:rFonts w:ascii="Arial" w:hAnsi="Arial" w:cs="Arial"/>
                <w:spacing w:val="-4"/>
                <w:sz w:val="20"/>
                <w:szCs w:val="20"/>
              </w:rPr>
            </w:pPr>
          </w:p>
        </w:tc>
      </w:tr>
      <w:tr w:rsidR="00872C0F" w:rsidRPr="008F1613" w14:paraId="784F7489" w14:textId="77777777" w:rsidTr="00215284">
        <w:trPr>
          <w:trHeight w:val="650"/>
        </w:trPr>
        <w:tc>
          <w:tcPr>
            <w:tcW w:w="4518" w:type="dxa"/>
          </w:tcPr>
          <w:p w14:paraId="728B5C76" w14:textId="77777777" w:rsidR="00872C0F" w:rsidRPr="001E59FB" w:rsidRDefault="00872C0F" w:rsidP="00872C0F">
            <w:pPr>
              <w:tabs>
                <w:tab w:val="left" w:pos="567"/>
                <w:tab w:val="left" w:pos="1134"/>
                <w:tab w:val="left" w:pos="1701"/>
              </w:tabs>
              <w:spacing w:line="320" w:lineRule="exact"/>
              <w:ind w:left="312" w:hanging="300"/>
              <w:rPr>
                <w:rFonts w:ascii="Arial" w:hAnsi="Arial"/>
                <w:sz w:val="20"/>
                <w:szCs w:val="20"/>
                <w:cs/>
              </w:rPr>
            </w:pPr>
            <w:r w:rsidRPr="001E59FB">
              <w:rPr>
                <w:rFonts w:ascii="Arial" w:hAnsi="Arial"/>
                <w:sz w:val="20"/>
                <w:szCs w:val="20"/>
              </w:rPr>
              <w:t xml:space="preserve">Relating to origination and reversal of temporary differences  </w:t>
            </w:r>
          </w:p>
        </w:tc>
        <w:tc>
          <w:tcPr>
            <w:tcW w:w="1215" w:type="dxa"/>
            <w:vAlign w:val="bottom"/>
          </w:tcPr>
          <w:p w14:paraId="67670C15" w14:textId="4F460C75" w:rsidR="00872C0F" w:rsidRPr="001F398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615</w:t>
            </w:r>
          </w:p>
        </w:tc>
        <w:tc>
          <w:tcPr>
            <w:tcW w:w="1215" w:type="dxa"/>
            <w:vAlign w:val="bottom"/>
          </w:tcPr>
          <w:p w14:paraId="77476D26" w14:textId="04B77BAC" w:rsidR="00872C0F" w:rsidRPr="001F398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(2,10</w:t>
            </w:r>
            <w:r w:rsidR="003C3765">
              <w:rPr>
                <w:rFonts w:ascii="Arial" w:hAnsi="Arial" w:cs="Arial"/>
                <w:spacing w:val="-4"/>
                <w:sz w:val="20"/>
                <w:szCs w:val="20"/>
              </w:rPr>
              <w:t>4</w:t>
            </w:r>
            <w:r w:rsidRPr="00872C0F">
              <w:rPr>
                <w:rFonts w:ascii="Arial" w:hAnsi="Arial" w:cs="Arial" w:hint="cs"/>
                <w:spacing w:val="-4"/>
                <w:sz w:val="20"/>
                <w:szCs w:val="20"/>
              </w:rPr>
              <w:t>)</w:t>
            </w:r>
          </w:p>
        </w:tc>
        <w:tc>
          <w:tcPr>
            <w:tcW w:w="1215" w:type="dxa"/>
            <w:vAlign w:val="bottom"/>
          </w:tcPr>
          <w:p w14:paraId="0A333DC0" w14:textId="5F34F707" w:rsidR="00872C0F" w:rsidRPr="001F398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514</w:t>
            </w:r>
          </w:p>
        </w:tc>
        <w:tc>
          <w:tcPr>
            <w:tcW w:w="1215" w:type="dxa"/>
            <w:vAlign w:val="bottom"/>
          </w:tcPr>
          <w:p w14:paraId="6AD49470" w14:textId="0DF5BEFB" w:rsidR="00872C0F" w:rsidRPr="001F398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(103)</w:t>
            </w:r>
          </w:p>
        </w:tc>
      </w:tr>
      <w:tr w:rsidR="00872C0F" w:rsidRPr="008F1613" w14:paraId="1D1EE34B" w14:textId="77777777" w:rsidTr="00970914">
        <w:trPr>
          <w:trHeight w:val="74"/>
        </w:trPr>
        <w:tc>
          <w:tcPr>
            <w:tcW w:w="4518" w:type="dxa"/>
          </w:tcPr>
          <w:p w14:paraId="4FA402BC" w14:textId="72F8FEEE" w:rsidR="00872C0F" w:rsidRPr="001E59FB" w:rsidRDefault="00872C0F" w:rsidP="00872C0F">
            <w:pPr>
              <w:tabs>
                <w:tab w:val="left" w:pos="567"/>
                <w:tab w:val="left" w:pos="1134"/>
                <w:tab w:val="left" w:pos="1701"/>
              </w:tabs>
              <w:spacing w:line="320" w:lineRule="exact"/>
              <w:ind w:left="312" w:right="-108" w:hanging="312"/>
              <w:rPr>
                <w:rFonts w:ascii="Arial" w:hAnsi="Arial"/>
                <w:b/>
                <w:bCs/>
                <w:color w:val="000000"/>
                <w:sz w:val="20"/>
                <w:szCs w:val="20"/>
              </w:rPr>
            </w:pPr>
            <w:bookmarkStart w:id="3" w:name="Note31_incomeTax"/>
            <w:bookmarkEnd w:id="3"/>
            <w:r w:rsidRPr="00705628">
              <w:rPr>
                <w:rFonts w:ascii="Arial" w:hAnsi="Arial"/>
                <w:b/>
                <w:bCs/>
                <w:color w:val="000000"/>
                <w:sz w:val="20"/>
                <w:szCs w:val="20"/>
              </w:rPr>
              <w:t>Income tax expense (</w:t>
            </w:r>
            <w:r>
              <w:rPr>
                <w:rFonts w:ascii="Arial" w:hAnsi="Arial"/>
                <w:b/>
                <w:bCs/>
                <w:color w:val="000000"/>
                <w:sz w:val="20"/>
                <w:szCs w:val="20"/>
              </w:rPr>
              <w:t>revenue</w:t>
            </w:r>
            <w:r w:rsidRPr="00705628">
              <w:rPr>
                <w:rFonts w:ascii="Arial" w:hAnsi="Arial"/>
                <w:b/>
                <w:bCs/>
                <w:color w:val="000000"/>
                <w:sz w:val="20"/>
                <w:szCs w:val="20"/>
              </w:rPr>
              <w:t>) reported</w:t>
            </w:r>
            <w:r w:rsidRPr="001E59FB">
              <w:rPr>
                <w:rFonts w:ascii="Arial" w:hAnsi="Arial"/>
                <w:b/>
                <w:bCs/>
                <w:color w:val="000000"/>
                <w:sz w:val="20"/>
                <w:szCs w:val="20"/>
              </w:rPr>
              <w:t xml:space="preserve"> </w:t>
            </w:r>
            <w:r>
              <w:rPr>
                <w:rFonts w:ascii="Arial" w:hAnsi="Arial"/>
                <w:b/>
                <w:bCs/>
                <w:color w:val="000000"/>
                <w:sz w:val="20"/>
                <w:szCs w:val="20"/>
              </w:rPr>
              <w:t xml:space="preserve">            </w:t>
            </w:r>
            <w:r w:rsidRPr="001E59FB">
              <w:rPr>
                <w:rFonts w:ascii="Arial" w:hAnsi="Arial"/>
                <w:b/>
                <w:bCs/>
                <w:color w:val="000000"/>
                <w:sz w:val="20"/>
                <w:szCs w:val="20"/>
              </w:rPr>
              <w:t>in profit or loss</w:t>
            </w:r>
          </w:p>
        </w:tc>
        <w:tc>
          <w:tcPr>
            <w:tcW w:w="1215" w:type="dxa"/>
            <w:vAlign w:val="bottom"/>
          </w:tcPr>
          <w:p w14:paraId="6209C947" w14:textId="27AC6B31" w:rsidR="00872C0F" w:rsidRPr="001F398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643</w:t>
            </w:r>
          </w:p>
        </w:tc>
        <w:tc>
          <w:tcPr>
            <w:tcW w:w="1215" w:type="dxa"/>
            <w:vAlign w:val="bottom"/>
          </w:tcPr>
          <w:p w14:paraId="2C7B809C" w14:textId="1C0BE209" w:rsidR="00872C0F" w:rsidRPr="001F398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cs/>
              </w:rPr>
              <w:t>(</w:t>
            </w:r>
            <w:r w:rsidRPr="00872C0F">
              <w:rPr>
                <w:rFonts w:ascii="Arial" w:hAnsi="Arial" w:cs="Arial" w:hint="cs"/>
                <w:spacing w:val="-4"/>
                <w:sz w:val="20"/>
                <w:szCs w:val="20"/>
              </w:rPr>
              <w:t>2,56</w:t>
            </w:r>
            <w:r w:rsidR="003C3765">
              <w:rPr>
                <w:rFonts w:ascii="Arial" w:hAnsi="Arial" w:cs="Arial"/>
                <w:spacing w:val="-4"/>
                <w:sz w:val="20"/>
                <w:szCs w:val="20"/>
              </w:rPr>
              <w:t>4</w:t>
            </w:r>
            <w:r w:rsidRPr="00872C0F">
              <w:rPr>
                <w:rFonts w:ascii="Arial" w:hAnsi="Arial" w:cs="Arial" w:hint="cs"/>
                <w:spacing w:val="-4"/>
                <w:sz w:val="20"/>
                <w:szCs w:val="20"/>
                <w:cs/>
              </w:rPr>
              <w:t>)</w:t>
            </w:r>
          </w:p>
        </w:tc>
        <w:tc>
          <w:tcPr>
            <w:tcW w:w="1215" w:type="dxa"/>
            <w:vAlign w:val="bottom"/>
          </w:tcPr>
          <w:p w14:paraId="1901B605" w14:textId="3493B29C" w:rsidR="00872C0F" w:rsidRPr="001F398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514</w:t>
            </w:r>
          </w:p>
        </w:tc>
        <w:tc>
          <w:tcPr>
            <w:tcW w:w="1215" w:type="dxa"/>
            <w:vAlign w:val="bottom"/>
          </w:tcPr>
          <w:p w14:paraId="71B08D05" w14:textId="2137CC76" w:rsidR="00872C0F" w:rsidRPr="001F398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cs/>
              </w:rPr>
              <w:t>(</w:t>
            </w:r>
            <w:r w:rsidRPr="00872C0F">
              <w:rPr>
                <w:rFonts w:ascii="Arial" w:hAnsi="Arial" w:cs="Arial" w:hint="cs"/>
                <w:spacing w:val="-4"/>
                <w:sz w:val="20"/>
                <w:szCs w:val="20"/>
              </w:rPr>
              <w:t>103</w:t>
            </w:r>
            <w:r w:rsidRPr="00872C0F">
              <w:rPr>
                <w:rFonts w:ascii="Arial" w:hAnsi="Arial" w:cs="Arial" w:hint="cs"/>
                <w:spacing w:val="-4"/>
                <w:sz w:val="20"/>
                <w:szCs w:val="20"/>
                <w:cs/>
              </w:rPr>
              <w:t>)</w:t>
            </w:r>
          </w:p>
        </w:tc>
      </w:tr>
    </w:tbl>
    <w:p w14:paraId="396312AF" w14:textId="28D09087" w:rsidR="001E59FB" w:rsidRDefault="001E59FB"/>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1E59FB" w:rsidRPr="001E59FB" w14:paraId="1D842A2D" w14:textId="77777777" w:rsidTr="00CC40BA">
        <w:trPr>
          <w:trHeight w:val="325"/>
          <w:tblHeader/>
        </w:trPr>
        <w:tc>
          <w:tcPr>
            <w:tcW w:w="4518" w:type="dxa"/>
          </w:tcPr>
          <w:p w14:paraId="27F2CEC7" w14:textId="4E1C93E8" w:rsidR="001E59FB" w:rsidRPr="001E59FB" w:rsidRDefault="001E59FB" w:rsidP="001E59FB">
            <w:pPr>
              <w:keepNext/>
              <w:keepLines/>
              <w:tabs>
                <w:tab w:val="left" w:pos="1440"/>
              </w:tabs>
              <w:spacing w:line="320" w:lineRule="exact"/>
              <w:jc w:val="thaiDistribute"/>
              <w:rPr>
                <w:rFonts w:ascii="Arial" w:hAnsi="Arial"/>
                <w:spacing w:val="-4"/>
                <w:sz w:val="20"/>
                <w:szCs w:val="20"/>
              </w:rPr>
            </w:pPr>
          </w:p>
        </w:tc>
        <w:tc>
          <w:tcPr>
            <w:tcW w:w="4860" w:type="dxa"/>
            <w:gridSpan w:val="4"/>
          </w:tcPr>
          <w:p w14:paraId="28F36C08" w14:textId="77777777" w:rsidR="001E59FB" w:rsidRPr="001E59FB" w:rsidRDefault="001E59FB" w:rsidP="001E59FB">
            <w:pPr>
              <w:keepNext/>
              <w:keepLines/>
              <w:spacing w:line="320" w:lineRule="exact"/>
              <w:jc w:val="right"/>
              <w:rPr>
                <w:rFonts w:ascii="Arial" w:hAnsi="Arial"/>
                <w:spacing w:val="-4"/>
                <w:sz w:val="20"/>
                <w:szCs w:val="20"/>
              </w:rPr>
            </w:pPr>
            <w:r w:rsidRPr="001E59FB">
              <w:rPr>
                <w:rFonts w:ascii="Arial" w:hAnsi="Arial"/>
                <w:spacing w:val="-4"/>
                <w:sz w:val="20"/>
                <w:szCs w:val="20"/>
              </w:rPr>
              <w:t>(Unit: Thousand Baht)</w:t>
            </w:r>
          </w:p>
        </w:tc>
      </w:tr>
      <w:tr w:rsidR="001E59FB" w:rsidRPr="001E59FB" w14:paraId="6A650CAD" w14:textId="77777777" w:rsidTr="00CC40BA">
        <w:trPr>
          <w:trHeight w:val="325"/>
          <w:tblHeader/>
        </w:trPr>
        <w:tc>
          <w:tcPr>
            <w:tcW w:w="4518" w:type="dxa"/>
          </w:tcPr>
          <w:p w14:paraId="7252CDD2" w14:textId="77777777" w:rsidR="001E59FB" w:rsidRPr="001E59FB" w:rsidRDefault="001E59FB" w:rsidP="001E59FB">
            <w:pPr>
              <w:tabs>
                <w:tab w:val="left" w:pos="1440"/>
              </w:tabs>
              <w:spacing w:line="320" w:lineRule="exact"/>
              <w:jc w:val="thaiDistribute"/>
              <w:rPr>
                <w:rFonts w:ascii="Arial" w:hAnsi="Arial"/>
                <w:spacing w:val="-4"/>
                <w:sz w:val="20"/>
                <w:szCs w:val="20"/>
              </w:rPr>
            </w:pPr>
          </w:p>
        </w:tc>
        <w:tc>
          <w:tcPr>
            <w:tcW w:w="4860" w:type="dxa"/>
            <w:gridSpan w:val="4"/>
            <w:vAlign w:val="bottom"/>
          </w:tcPr>
          <w:p w14:paraId="6DAEEA72" w14:textId="59B14AD3"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For the </w:t>
            </w:r>
            <w:r w:rsidR="00CF3A4D">
              <w:rPr>
                <w:rFonts w:ascii="Arial" w:hAnsi="Arial" w:cs="Arial"/>
                <w:sz w:val="20"/>
                <w:szCs w:val="20"/>
              </w:rPr>
              <w:t>nine</w:t>
            </w:r>
            <w:r w:rsidRPr="001E59FB">
              <w:rPr>
                <w:rFonts w:ascii="Arial" w:hAnsi="Arial" w:cs="Arial"/>
                <w:sz w:val="20"/>
                <w:szCs w:val="20"/>
              </w:rPr>
              <w:t xml:space="preserve">-month periods ended </w:t>
            </w:r>
            <w:r>
              <w:rPr>
                <w:rFonts w:ascii="Arial" w:hAnsi="Arial" w:cs="Arial"/>
                <w:sz w:val="20"/>
                <w:szCs w:val="20"/>
              </w:rPr>
              <w:t xml:space="preserve">30 </w:t>
            </w:r>
            <w:r w:rsidR="005A4904">
              <w:rPr>
                <w:rFonts w:ascii="Arial" w:hAnsi="Arial" w:cs="Arial"/>
                <w:sz w:val="20"/>
                <w:szCs w:val="20"/>
              </w:rPr>
              <w:t>September</w:t>
            </w:r>
          </w:p>
        </w:tc>
      </w:tr>
      <w:tr w:rsidR="001E59FB" w:rsidRPr="001E59FB" w14:paraId="7689631A" w14:textId="77777777" w:rsidTr="00CC40BA">
        <w:trPr>
          <w:trHeight w:val="325"/>
          <w:tblHeader/>
        </w:trPr>
        <w:tc>
          <w:tcPr>
            <w:tcW w:w="4518" w:type="dxa"/>
          </w:tcPr>
          <w:p w14:paraId="41A42D07" w14:textId="77777777" w:rsidR="001E59FB" w:rsidRPr="001E59FB" w:rsidRDefault="001E59FB" w:rsidP="001E59FB">
            <w:pPr>
              <w:tabs>
                <w:tab w:val="left" w:pos="1440"/>
              </w:tabs>
              <w:spacing w:line="320" w:lineRule="exact"/>
              <w:jc w:val="thaiDistribute"/>
              <w:rPr>
                <w:rFonts w:ascii="Arial" w:hAnsi="Arial"/>
                <w:spacing w:val="-4"/>
                <w:sz w:val="20"/>
                <w:szCs w:val="20"/>
              </w:rPr>
            </w:pPr>
          </w:p>
        </w:tc>
        <w:tc>
          <w:tcPr>
            <w:tcW w:w="2430" w:type="dxa"/>
            <w:gridSpan w:val="2"/>
            <w:vAlign w:val="bottom"/>
          </w:tcPr>
          <w:p w14:paraId="526039C3"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Consolidated </w:t>
            </w:r>
          </w:p>
          <w:p w14:paraId="5094CDF9"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c>
          <w:tcPr>
            <w:tcW w:w="2430" w:type="dxa"/>
            <w:gridSpan w:val="2"/>
            <w:vAlign w:val="bottom"/>
          </w:tcPr>
          <w:p w14:paraId="77AEA504"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Separate </w:t>
            </w:r>
          </w:p>
          <w:p w14:paraId="01FD8950"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r>
      <w:tr w:rsidR="001E59FB" w:rsidRPr="001E59FB" w14:paraId="2B041A61" w14:textId="77777777" w:rsidTr="00CC40BA">
        <w:trPr>
          <w:trHeight w:val="354"/>
          <w:tblHeader/>
        </w:trPr>
        <w:tc>
          <w:tcPr>
            <w:tcW w:w="4518" w:type="dxa"/>
          </w:tcPr>
          <w:p w14:paraId="0FABE0A0" w14:textId="77777777" w:rsidR="001E59FB" w:rsidRPr="001E59FB" w:rsidRDefault="001E59FB" w:rsidP="001E59FB">
            <w:pPr>
              <w:tabs>
                <w:tab w:val="left" w:pos="1440"/>
              </w:tabs>
              <w:spacing w:line="320" w:lineRule="exact"/>
              <w:jc w:val="thaiDistribute"/>
              <w:rPr>
                <w:rFonts w:ascii="Arial" w:hAnsi="Arial"/>
                <w:spacing w:val="-4"/>
                <w:sz w:val="20"/>
                <w:szCs w:val="20"/>
              </w:rPr>
            </w:pPr>
          </w:p>
        </w:tc>
        <w:tc>
          <w:tcPr>
            <w:tcW w:w="1215" w:type="dxa"/>
          </w:tcPr>
          <w:p w14:paraId="4FD50E33"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3B8E9D95"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c>
          <w:tcPr>
            <w:tcW w:w="1215" w:type="dxa"/>
          </w:tcPr>
          <w:p w14:paraId="69403BE9"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6047513A"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r>
      <w:tr w:rsidR="001E59FB" w:rsidRPr="001E59FB" w14:paraId="39FCB4EC" w14:textId="77777777" w:rsidTr="00CC40BA">
        <w:trPr>
          <w:trHeight w:val="325"/>
        </w:trPr>
        <w:tc>
          <w:tcPr>
            <w:tcW w:w="4518" w:type="dxa"/>
          </w:tcPr>
          <w:p w14:paraId="5774BBD3" w14:textId="77777777" w:rsidR="001E59FB" w:rsidRPr="001E59FB" w:rsidRDefault="001E59FB" w:rsidP="001E59FB">
            <w:pPr>
              <w:tabs>
                <w:tab w:val="left" w:pos="1440"/>
              </w:tabs>
              <w:spacing w:line="320" w:lineRule="exact"/>
              <w:rPr>
                <w:rFonts w:ascii="Arial" w:hAnsi="Arial"/>
                <w:b/>
                <w:bCs/>
                <w:sz w:val="20"/>
                <w:szCs w:val="20"/>
              </w:rPr>
            </w:pPr>
            <w:r w:rsidRPr="001E59FB">
              <w:rPr>
                <w:rFonts w:ascii="Arial" w:hAnsi="Arial"/>
                <w:b/>
                <w:bCs/>
                <w:sz w:val="20"/>
                <w:szCs w:val="20"/>
              </w:rPr>
              <w:t>Current income tax:</w:t>
            </w:r>
          </w:p>
        </w:tc>
        <w:tc>
          <w:tcPr>
            <w:tcW w:w="1215" w:type="dxa"/>
            <w:vAlign w:val="bottom"/>
          </w:tcPr>
          <w:p w14:paraId="34567D85"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c>
          <w:tcPr>
            <w:tcW w:w="1215" w:type="dxa"/>
            <w:vAlign w:val="bottom"/>
          </w:tcPr>
          <w:p w14:paraId="751A386C"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c>
          <w:tcPr>
            <w:tcW w:w="1215" w:type="dxa"/>
            <w:vAlign w:val="bottom"/>
          </w:tcPr>
          <w:p w14:paraId="09F370AA"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c>
          <w:tcPr>
            <w:tcW w:w="1215" w:type="dxa"/>
            <w:vAlign w:val="bottom"/>
          </w:tcPr>
          <w:p w14:paraId="5B35CCBF"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r>
      <w:tr w:rsidR="00872C0F" w:rsidRPr="001E59FB" w14:paraId="2D2DFBFD" w14:textId="77777777" w:rsidTr="00CC40BA">
        <w:trPr>
          <w:trHeight w:val="325"/>
        </w:trPr>
        <w:tc>
          <w:tcPr>
            <w:tcW w:w="4518" w:type="dxa"/>
          </w:tcPr>
          <w:p w14:paraId="2EB58D0A" w14:textId="77777777" w:rsidR="00872C0F" w:rsidRPr="001E59FB" w:rsidRDefault="00872C0F" w:rsidP="00872C0F">
            <w:pPr>
              <w:tabs>
                <w:tab w:val="left" w:pos="1440"/>
              </w:tabs>
              <w:spacing w:line="320" w:lineRule="exact"/>
              <w:ind w:left="12"/>
              <w:rPr>
                <w:rFonts w:ascii="Arial" w:hAnsi="Arial"/>
                <w:sz w:val="20"/>
                <w:szCs w:val="20"/>
              </w:rPr>
            </w:pPr>
            <w:r w:rsidRPr="001E59FB">
              <w:rPr>
                <w:rFonts w:ascii="Arial" w:hAnsi="Arial"/>
                <w:sz w:val="20"/>
                <w:szCs w:val="20"/>
              </w:rPr>
              <w:t>Interim corporate income tax charge</w:t>
            </w:r>
          </w:p>
        </w:tc>
        <w:tc>
          <w:tcPr>
            <w:tcW w:w="1215" w:type="dxa"/>
            <w:vAlign w:val="bottom"/>
          </w:tcPr>
          <w:p w14:paraId="05F0812B" w14:textId="0E16075F" w:rsidR="00872C0F" w:rsidRPr="001E59F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818</w:t>
            </w:r>
          </w:p>
        </w:tc>
        <w:tc>
          <w:tcPr>
            <w:tcW w:w="1215" w:type="dxa"/>
            <w:vAlign w:val="bottom"/>
          </w:tcPr>
          <w:p w14:paraId="7697FB80" w14:textId="7E2576CA" w:rsidR="00872C0F" w:rsidRPr="001E59F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1,414</w:t>
            </w:r>
          </w:p>
        </w:tc>
        <w:tc>
          <w:tcPr>
            <w:tcW w:w="1215" w:type="dxa"/>
            <w:vAlign w:val="bottom"/>
          </w:tcPr>
          <w:p w14:paraId="3F985623" w14:textId="7E4B14D2" w:rsidR="00872C0F" w:rsidRPr="001E59F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w:t>
            </w:r>
          </w:p>
        </w:tc>
        <w:tc>
          <w:tcPr>
            <w:tcW w:w="1215" w:type="dxa"/>
            <w:vAlign w:val="bottom"/>
          </w:tcPr>
          <w:p w14:paraId="522D4146" w14:textId="216ABCCB" w:rsidR="00872C0F" w:rsidRPr="001E59FB" w:rsidRDefault="00872C0F" w:rsidP="00872C0F">
            <w:pP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w:t>
            </w:r>
          </w:p>
        </w:tc>
      </w:tr>
      <w:tr w:rsidR="00872C0F" w:rsidRPr="001E59FB" w14:paraId="54FA42E4" w14:textId="77777777" w:rsidTr="00CC40BA">
        <w:trPr>
          <w:trHeight w:val="311"/>
        </w:trPr>
        <w:tc>
          <w:tcPr>
            <w:tcW w:w="4518" w:type="dxa"/>
          </w:tcPr>
          <w:p w14:paraId="5828DF6B" w14:textId="77777777" w:rsidR="00872C0F" w:rsidRPr="001E59FB" w:rsidRDefault="00872C0F" w:rsidP="00872C0F">
            <w:pPr>
              <w:tabs>
                <w:tab w:val="left" w:pos="567"/>
                <w:tab w:val="left" w:pos="1134"/>
                <w:tab w:val="left" w:pos="1701"/>
              </w:tabs>
              <w:spacing w:line="320" w:lineRule="exact"/>
              <w:ind w:left="12" w:right="-108" w:hanging="12"/>
              <w:rPr>
                <w:rFonts w:ascii="Arial" w:hAnsi="Arial"/>
                <w:b/>
                <w:bCs/>
                <w:color w:val="000000"/>
                <w:sz w:val="20"/>
                <w:szCs w:val="20"/>
              </w:rPr>
            </w:pPr>
            <w:r w:rsidRPr="001E59FB">
              <w:rPr>
                <w:rFonts w:ascii="Arial" w:hAnsi="Arial"/>
                <w:b/>
                <w:bCs/>
                <w:color w:val="000000"/>
                <w:sz w:val="20"/>
                <w:szCs w:val="20"/>
              </w:rPr>
              <w:t>Deferred tax:</w:t>
            </w:r>
          </w:p>
        </w:tc>
        <w:tc>
          <w:tcPr>
            <w:tcW w:w="1215" w:type="dxa"/>
            <w:vAlign w:val="bottom"/>
          </w:tcPr>
          <w:p w14:paraId="330FE2CA" w14:textId="77777777" w:rsidR="00872C0F" w:rsidRPr="001E59FB" w:rsidRDefault="00872C0F" w:rsidP="00872C0F">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037C2DD6" w14:textId="77777777" w:rsidR="00872C0F" w:rsidRPr="001E59FB" w:rsidRDefault="00872C0F" w:rsidP="00872C0F">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4DF72509" w14:textId="77777777" w:rsidR="00872C0F" w:rsidRPr="001E59FB" w:rsidRDefault="00872C0F" w:rsidP="00872C0F">
            <w:pPr>
              <w:tabs>
                <w:tab w:val="decimal" w:pos="960"/>
              </w:tabs>
              <w:spacing w:line="320" w:lineRule="exact"/>
              <w:ind w:right="-42"/>
              <w:jc w:val="thaiDistribute"/>
              <w:rPr>
                <w:rFonts w:ascii="Arial" w:hAnsi="Arial" w:cs="Arial"/>
                <w:spacing w:val="-4"/>
                <w:sz w:val="20"/>
                <w:szCs w:val="20"/>
              </w:rPr>
            </w:pPr>
          </w:p>
        </w:tc>
        <w:tc>
          <w:tcPr>
            <w:tcW w:w="1215" w:type="dxa"/>
            <w:vAlign w:val="bottom"/>
          </w:tcPr>
          <w:p w14:paraId="1D54B040" w14:textId="77777777" w:rsidR="00872C0F" w:rsidRPr="001E59FB" w:rsidRDefault="00872C0F" w:rsidP="00872C0F">
            <w:pPr>
              <w:tabs>
                <w:tab w:val="decimal" w:pos="960"/>
              </w:tabs>
              <w:spacing w:line="320" w:lineRule="exact"/>
              <w:ind w:right="-42"/>
              <w:jc w:val="thaiDistribute"/>
              <w:rPr>
                <w:rFonts w:ascii="Arial" w:hAnsi="Arial" w:cs="Arial"/>
                <w:spacing w:val="-4"/>
                <w:sz w:val="20"/>
                <w:szCs w:val="20"/>
              </w:rPr>
            </w:pPr>
          </w:p>
        </w:tc>
      </w:tr>
      <w:tr w:rsidR="00872C0F" w:rsidRPr="001E59FB" w14:paraId="6A71B53E" w14:textId="77777777" w:rsidTr="00CC40BA">
        <w:trPr>
          <w:trHeight w:val="650"/>
        </w:trPr>
        <w:tc>
          <w:tcPr>
            <w:tcW w:w="4518" w:type="dxa"/>
          </w:tcPr>
          <w:p w14:paraId="1FE51526" w14:textId="77777777" w:rsidR="00872C0F" w:rsidRPr="001E59FB" w:rsidRDefault="00872C0F" w:rsidP="00872C0F">
            <w:pPr>
              <w:tabs>
                <w:tab w:val="left" w:pos="567"/>
                <w:tab w:val="left" w:pos="1134"/>
                <w:tab w:val="left" w:pos="1701"/>
              </w:tabs>
              <w:spacing w:line="320" w:lineRule="exact"/>
              <w:ind w:left="312" w:hanging="300"/>
              <w:rPr>
                <w:rFonts w:ascii="Arial" w:hAnsi="Arial"/>
                <w:sz w:val="20"/>
                <w:szCs w:val="20"/>
                <w:cs/>
              </w:rPr>
            </w:pPr>
            <w:r w:rsidRPr="001E59FB">
              <w:rPr>
                <w:rFonts w:ascii="Arial" w:hAnsi="Arial"/>
                <w:sz w:val="20"/>
                <w:szCs w:val="20"/>
              </w:rPr>
              <w:t xml:space="preserve">Relating to origination and reversal of temporary differences  </w:t>
            </w:r>
          </w:p>
        </w:tc>
        <w:tc>
          <w:tcPr>
            <w:tcW w:w="1215" w:type="dxa"/>
            <w:vAlign w:val="bottom"/>
          </w:tcPr>
          <w:p w14:paraId="326910FF" w14:textId="16D97F01" w:rsidR="00872C0F" w:rsidRPr="001E59F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520</w:t>
            </w:r>
          </w:p>
        </w:tc>
        <w:tc>
          <w:tcPr>
            <w:tcW w:w="1215" w:type="dxa"/>
            <w:vAlign w:val="bottom"/>
          </w:tcPr>
          <w:p w14:paraId="03BDD757" w14:textId="30EA193D" w:rsidR="00872C0F" w:rsidRPr="001E59F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cs/>
              </w:rPr>
              <w:t>(</w:t>
            </w:r>
            <w:r w:rsidRPr="00872C0F">
              <w:rPr>
                <w:rFonts w:ascii="Arial" w:hAnsi="Arial" w:cs="Arial" w:hint="cs"/>
                <w:spacing w:val="-4"/>
                <w:sz w:val="20"/>
                <w:szCs w:val="20"/>
              </w:rPr>
              <w:t>11,727</w:t>
            </w:r>
            <w:r w:rsidRPr="00872C0F">
              <w:rPr>
                <w:rFonts w:ascii="Arial" w:hAnsi="Arial" w:cs="Arial" w:hint="cs"/>
                <w:spacing w:val="-4"/>
                <w:sz w:val="20"/>
                <w:szCs w:val="20"/>
                <w:cs/>
              </w:rPr>
              <w:t>)</w:t>
            </w:r>
          </w:p>
        </w:tc>
        <w:tc>
          <w:tcPr>
            <w:tcW w:w="1215" w:type="dxa"/>
            <w:vAlign w:val="bottom"/>
          </w:tcPr>
          <w:p w14:paraId="24FAC9C6" w14:textId="1FD704C4" w:rsidR="00872C0F" w:rsidRPr="001E59F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384</w:t>
            </w:r>
          </w:p>
        </w:tc>
        <w:tc>
          <w:tcPr>
            <w:tcW w:w="1215" w:type="dxa"/>
            <w:vAlign w:val="bottom"/>
          </w:tcPr>
          <w:p w14:paraId="441B6801" w14:textId="16DE913F" w:rsidR="00872C0F" w:rsidRPr="001E59FB" w:rsidRDefault="00872C0F" w:rsidP="00872C0F">
            <w:pPr>
              <w:pBdr>
                <w:bottom w:val="sing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cs/>
              </w:rPr>
              <w:t>(</w:t>
            </w:r>
            <w:r w:rsidRPr="00872C0F">
              <w:rPr>
                <w:rFonts w:ascii="Arial" w:hAnsi="Arial" w:cs="Arial" w:hint="cs"/>
                <w:spacing w:val="-4"/>
                <w:sz w:val="20"/>
                <w:szCs w:val="20"/>
              </w:rPr>
              <w:t>3,644</w:t>
            </w:r>
            <w:r w:rsidRPr="00872C0F">
              <w:rPr>
                <w:rFonts w:ascii="Arial" w:hAnsi="Arial" w:cs="Arial" w:hint="cs"/>
                <w:spacing w:val="-4"/>
                <w:sz w:val="20"/>
                <w:szCs w:val="20"/>
                <w:cs/>
              </w:rPr>
              <w:t>)</w:t>
            </w:r>
          </w:p>
        </w:tc>
      </w:tr>
      <w:tr w:rsidR="00872C0F" w:rsidRPr="001E59FB" w14:paraId="5321ADFD" w14:textId="77777777" w:rsidTr="00A43358">
        <w:trPr>
          <w:trHeight w:val="74"/>
        </w:trPr>
        <w:tc>
          <w:tcPr>
            <w:tcW w:w="4518" w:type="dxa"/>
          </w:tcPr>
          <w:p w14:paraId="27430549" w14:textId="0F2AE99B" w:rsidR="00872C0F" w:rsidRPr="001E59FB" w:rsidRDefault="00872C0F" w:rsidP="00872C0F">
            <w:pPr>
              <w:tabs>
                <w:tab w:val="left" w:pos="567"/>
                <w:tab w:val="left" w:pos="1134"/>
                <w:tab w:val="left" w:pos="1701"/>
              </w:tabs>
              <w:spacing w:line="320" w:lineRule="exact"/>
              <w:ind w:left="312" w:right="-108" w:hanging="312"/>
              <w:rPr>
                <w:rFonts w:ascii="Arial" w:hAnsi="Arial"/>
                <w:b/>
                <w:bCs/>
                <w:color w:val="000000"/>
                <w:sz w:val="20"/>
                <w:szCs w:val="20"/>
              </w:rPr>
            </w:pPr>
            <w:r w:rsidRPr="001E59FB">
              <w:rPr>
                <w:rFonts w:ascii="Arial" w:hAnsi="Arial"/>
                <w:b/>
                <w:bCs/>
                <w:color w:val="000000"/>
                <w:sz w:val="20"/>
                <w:szCs w:val="20"/>
              </w:rPr>
              <w:t xml:space="preserve">Income tax </w:t>
            </w:r>
            <w:r w:rsidRPr="00705628">
              <w:rPr>
                <w:rFonts w:ascii="Arial" w:hAnsi="Arial" w:cs="Arial"/>
                <w:b/>
                <w:bCs/>
                <w:color w:val="000000"/>
                <w:sz w:val="20"/>
                <w:szCs w:val="20"/>
              </w:rPr>
              <w:t xml:space="preserve">expense </w:t>
            </w:r>
            <w:r w:rsidRPr="00705628">
              <w:rPr>
                <w:rFonts w:ascii="Arial" w:hAnsi="Arial" w:cs="Arial"/>
                <w:b/>
                <w:bCs/>
                <w:color w:val="000000"/>
                <w:sz w:val="20"/>
                <w:szCs w:val="20"/>
                <w:cs/>
              </w:rPr>
              <w:t>(</w:t>
            </w:r>
            <w:r>
              <w:rPr>
                <w:rFonts w:ascii="Arial" w:hAnsi="Arial" w:cs="Arial"/>
                <w:b/>
                <w:bCs/>
                <w:color w:val="000000"/>
                <w:sz w:val="20"/>
                <w:szCs w:val="20"/>
              </w:rPr>
              <w:t>revenue</w:t>
            </w:r>
            <w:r w:rsidRPr="00705628">
              <w:rPr>
                <w:rFonts w:ascii="Arial" w:hAnsi="Arial" w:cs="Arial"/>
                <w:b/>
                <w:bCs/>
                <w:color w:val="000000"/>
                <w:sz w:val="20"/>
                <w:szCs w:val="20"/>
                <w:cs/>
              </w:rPr>
              <w:t>)</w:t>
            </w:r>
            <w:r w:rsidRPr="001E59FB">
              <w:rPr>
                <w:rFonts w:ascii="Arial" w:hAnsi="Arial"/>
                <w:b/>
                <w:bCs/>
                <w:color w:val="000000"/>
                <w:sz w:val="20"/>
                <w:szCs w:val="20"/>
              </w:rPr>
              <w:t xml:space="preserve"> reported </w:t>
            </w:r>
            <w:r>
              <w:rPr>
                <w:rFonts w:ascii="Arial" w:hAnsi="Arial"/>
                <w:b/>
                <w:bCs/>
                <w:color w:val="000000"/>
                <w:sz w:val="20"/>
                <w:szCs w:val="20"/>
              </w:rPr>
              <w:t xml:space="preserve">           </w:t>
            </w:r>
            <w:r w:rsidRPr="001E59FB">
              <w:rPr>
                <w:rFonts w:ascii="Arial" w:hAnsi="Arial"/>
                <w:b/>
                <w:bCs/>
                <w:color w:val="000000"/>
                <w:sz w:val="20"/>
                <w:szCs w:val="20"/>
              </w:rPr>
              <w:t>in profit or loss</w:t>
            </w:r>
          </w:p>
        </w:tc>
        <w:tc>
          <w:tcPr>
            <w:tcW w:w="1215" w:type="dxa"/>
            <w:vAlign w:val="bottom"/>
          </w:tcPr>
          <w:p w14:paraId="512E7B5D" w14:textId="7376E0A5" w:rsidR="00872C0F" w:rsidRPr="001E59F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1,338</w:t>
            </w:r>
          </w:p>
        </w:tc>
        <w:tc>
          <w:tcPr>
            <w:tcW w:w="1215" w:type="dxa"/>
            <w:vAlign w:val="bottom"/>
          </w:tcPr>
          <w:p w14:paraId="7F3F8150" w14:textId="32951413" w:rsidR="00872C0F" w:rsidRPr="001E59F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cs/>
              </w:rPr>
              <w:t>(</w:t>
            </w:r>
            <w:r w:rsidRPr="00872C0F">
              <w:rPr>
                <w:rFonts w:ascii="Arial" w:hAnsi="Arial" w:cs="Arial" w:hint="cs"/>
                <w:spacing w:val="-4"/>
                <w:sz w:val="20"/>
                <w:szCs w:val="20"/>
              </w:rPr>
              <w:t>10,313</w:t>
            </w:r>
            <w:r w:rsidRPr="00872C0F">
              <w:rPr>
                <w:rFonts w:ascii="Arial" w:hAnsi="Arial" w:cs="Arial" w:hint="cs"/>
                <w:spacing w:val="-4"/>
                <w:sz w:val="20"/>
                <w:szCs w:val="20"/>
                <w:cs/>
              </w:rPr>
              <w:t>)</w:t>
            </w:r>
          </w:p>
        </w:tc>
        <w:tc>
          <w:tcPr>
            <w:tcW w:w="1215" w:type="dxa"/>
            <w:vAlign w:val="bottom"/>
          </w:tcPr>
          <w:p w14:paraId="4250D4CC" w14:textId="1C2FF9BE" w:rsidR="00872C0F" w:rsidRPr="001E59F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rPr>
              <w:t>384</w:t>
            </w:r>
          </w:p>
        </w:tc>
        <w:tc>
          <w:tcPr>
            <w:tcW w:w="1215" w:type="dxa"/>
            <w:vAlign w:val="bottom"/>
          </w:tcPr>
          <w:p w14:paraId="32005DF7" w14:textId="778CA385" w:rsidR="00872C0F" w:rsidRPr="001E59FB" w:rsidRDefault="00872C0F" w:rsidP="00872C0F">
            <w:pPr>
              <w:pBdr>
                <w:bottom w:val="double" w:sz="4" w:space="1" w:color="auto"/>
              </w:pBdr>
              <w:tabs>
                <w:tab w:val="decimal" w:pos="960"/>
              </w:tabs>
              <w:spacing w:line="320" w:lineRule="exact"/>
              <w:ind w:right="-42"/>
              <w:jc w:val="thaiDistribute"/>
              <w:rPr>
                <w:rFonts w:ascii="Arial" w:hAnsi="Arial" w:cs="Arial"/>
                <w:spacing w:val="-4"/>
                <w:sz w:val="20"/>
                <w:szCs w:val="20"/>
              </w:rPr>
            </w:pPr>
            <w:r w:rsidRPr="00872C0F">
              <w:rPr>
                <w:rFonts w:ascii="Arial" w:hAnsi="Arial" w:cs="Arial" w:hint="cs"/>
                <w:spacing w:val="-4"/>
                <w:sz w:val="20"/>
                <w:szCs w:val="20"/>
                <w:cs/>
              </w:rPr>
              <w:t>(</w:t>
            </w:r>
            <w:r w:rsidRPr="00872C0F">
              <w:rPr>
                <w:rFonts w:ascii="Arial" w:hAnsi="Arial" w:cs="Arial" w:hint="cs"/>
                <w:spacing w:val="-4"/>
                <w:sz w:val="20"/>
                <w:szCs w:val="20"/>
              </w:rPr>
              <w:t>3,644</w:t>
            </w:r>
            <w:r w:rsidRPr="00872C0F">
              <w:rPr>
                <w:rFonts w:ascii="Arial" w:hAnsi="Arial" w:cs="Arial" w:hint="cs"/>
                <w:spacing w:val="-4"/>
                <w:sz w:val="20"/>
                <w:szCs w:val="20"/>
                <w:cs/>
              </w:rPr>
              <w:t>)</w:t>
            </w:r>
          </w:p>
        </w:tc>
      </w:tr>
    </w:tbl>
    <w:p w14:paraId="6711601F" w14:textId="1E9EDAE2" w:rsidR="00352A5E" w:rsidRPr="00352A5E" w:rsidRDefault="00894F23" w:rsidP="008601F1">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13</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C3765">
        <w:rPr>
          <w:rFonts w:ascii="Arial" w:eastAsia="Times New Roman" w:hAnsi="Arial" w:cstheme="minorBidi"/>
          <w:b/>
          <w:bCs/>
          <w:color w:val="000000" w:themeColor="text1"/>
          <w:sz w:val="22"/>
          <w:szCs w:val="22"/>
        </w:rPr>
        <w:t>Loss</w:t>
      </w:r>
      <w:r w:rsidR="00352A5E" w:rsidRPr="003C416E">
        <w:rPr>
          <w:rFonts w:ascii="Arial" w:eastAsia="Times New Roman" w:hAnsi="Arial" w:cstheme="minorBidi"/>
          <w:b/>
          <w:bCs/>
          <w:color w:val="000000" w:themeColor="text1"/>
          <w:sz w:val="22"/>
          <w:szCs w:val="22"/>
        </w:rPr>
        <w:t xml:space="preserve"> per share</w:t>
      </w:r>
    </w:p>
    <w:p w14:paraId="64BE0078" w14:textId="77F6C135" w:rsidR="00F046FE" w:rsidRPr="00F046FE" w:rsidRDefault="003C3765" w:rsidP="001E59FB">
      <w:pPr>
        <w:keepNext/>
        <w:spacing w:before="60" w:after="60" w:line="380" w:lineRule="exact"/>
        <w:ind w:left="547"/>
        <w:jc w:val="thaiDistribute"/>
        <w:rPr>
          <w:rFonts w:ascii="Arial" w:hAnsi="Arial" w:cs="Arial"/>
          <w:sz w:val="22"/>
          <w:szCs w:val="20"/>
        </w:rPr>
      </w:pPr>
      <w:r>
        <w:rPr>
          <w:rFonts w:ascii="Arial" w:hAnsi="Arial" w:cs="Arial"/>
          <w:sz w:val="22"/>
          <w:szCs w:val="20"/>
        </w:rPr>
        <w:t>Basic loss</w:t>
      </w:r>
      <w:r w:rsidR="00F046FE" w:rsidRPr="00F046FE">
        <w:rPr>
          <w:rFonts w:ascii="Arial" w:hAnsi="Arial" w:cs="Arial"/>
          <w:sz w:val="22"/>
          <w:szCs w:val="20"/>
        </w:rPr>
        <w:t xml:space="preserve"> per share is calculated by dividing </w:t>
      </w:r>
      <w:r w:rsidR="00F56053">
        <w:rPr>
          <w:rFonts w:ascii="Arial" w:hAnsi="Arial" w:cs="Arial"/>
          <w:sz w:val="22"/>
          <w:szCs w:val="20"/>
        </w:rPr>
        <w:t>loss</w:t>
      </w:r>
      <w:r w:rsidR="00F046FE" w:rsidRPr="00F046FE">
        <w:rPr>
          <w:rFonts w:ascii="Arial" w:hAnsi="Arial" w:cs="Arial"/>
          <w:sz w:val="22"/>
          <w:szCs w:val="20"/>
        </w:rPr>
        <w:t xml:space="preserve"> for the </w:t>
      </w:r>
      <w:r w:rsidR="00F046FE">
        <w:rPr>
          <w:rFonts w:ascii="Arial" w:hAnsi="Arial" w:cs="Browallia New"/>
          <w:sz w:val="22"/>
          <w:szCs w:val="20"/>
        </w:rPr>
        <w:t>period</w:t>
      </w:r>
      <w:r w:rsidR="00F046FE" w:rsidRPr="00F046FE">
        <w:rPr>
          <w:rFonts w:ascii="Arial" w:hAnsi="Arial" w:cs="Arial"/>
          <w:sz w:val="22"/>
          <w:szCs w:val="20"/>
        </w:rPr>
        <w:t xml:space="preserve"> attributable to equity holders of the Company (excluding other comprehensive income) by the weighted average number of ordinary shares in issue during the </w:t>
      </w:r>
      <w:r w:rsidR="00F046FE">
        <w:rPr>
          <w:rFonts w:ascii="Arial" w:hAnsi="Arial" w:cs="Arial"/>
          <w:sz w:val="22"/>
          <w:szCs w:val="20"/>
        </w:rPr>
        <w:t>period</w:t>
      </w:r>
      <w:r w:rsidR="00F046FE" w:rsidRPr="00F046FE">
        <w:rPr>
          <w:rFonts w:ascii="Arial" w:hAnsi="Arial" w:cs="Arial"/>
          <w:sz w:val="22"/>
          <w:szCs w:val="20"/>
        </w:rPr>
        <w:t>.</w:t>
      </w:r>
    </w:p>
    <w:p w14:paraId="1CB5AABB" w14:textId="77777777" w:rsidR="00872C0F" w:rsidRDefault="00872C0F">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579C7872" w14:textId="7EE47048" w:rsidR="00641954" w:rsidRPr="008F1613" w:rsidRDefault="00641954" w:rsidP="00EC1607">
      <w:pPr>
        <w:tabs>
          <w:tab w:val="left" w:pos="2160"/>
          <w:tab w:val="right" w:pos="7280"/>
          <w:tab w:val="right" w:pos="8540"/>
        </w:tabs>
        <w:spacing w:before="120" w:after="240" w:line="380" w:lineRule="exact"/>
        <w:ind w:left="547"/>
        <w:jc w:val="thaiDistribute"/>
        <w:rPr>
          <w:rFonts w:ascii="Arial" w:hAnsi="Arial"/>
          <w:sz w:val="22"/>
          <w:szCs w:val="22"/>
        </w:rPr>
      </w:pPr>
      <w:r w:rsidRPr="008F1613">
        <w:rPr>
          <w:rFonts w:ascii="Arial" w:hAnsi="Arial"/>
          <w:sz w:val="22"/>
          <w:szCs w:val="22"/>
        </w:rPr>
        <w:lastRenderedPageBreak/>
        <w:t xml:space="preserve">The following table sets forth the computation of basic </w:t>
      </w:r>
      <w:r w:rsidR="003C3765">
        <w:rPr>
          <w:rFonts w:ascii="Arial" w:hAnsi="Arial"/>
          <w:sz w:val="22"/>
          <w:szCs w:val="22"/>
        </w:rPr>
        <w:t>loss</w:t>
      </w:r>
      <w:r w:rsidR="00F56053">
        <w:rPr>
          <w:rFonts w:ascii="Arial" w:hAnsi="Arial"/>
          <w:sz w:val="22"/>
          <w:szCs w:val="22"/>
        </w:rPr>
        <w:t xml:space="preserve"> per share</w:t>
      </w:r>
      <w:r w:rsidR="003C3765">
        <w:rPr>
          <w:rFonts w:ascii="Arial" w:hAnsi="Arial"/>
          <w:sz w:val="22"/>
          <w:szCs w:val="22"/>
        </w:rPr>
        <w:t>:</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C1607" w:rsidRPr="008F1613" w14:paraId="2BBA47E4" w14:textId="77777777" w:rsidTr="00381F4C">
        <w:trPr>
          <w:cantSplit/>
        </w:trPr>
        <w:tc>
          <w:tcPr>
            <w:tcW w:w="3348" w:type="dxa"/>
          </w:tcPr>
          <w:p w14:paraId="159DA7DA" w14:textId="77777777" w:rsidR="00EC1607" w:rsidRPr="008F1613" w:rsidRDefault="00EC1607" w:rsidP="008601F1">
            <w:pPr>
              <w:spacing w:line="280" w:lineRule="exact"/>
              <w:ind w:right="-108"/>
              <w:jc w:val="center"/>
              <w:rPr>
                <w:rFonts w:ascii="Arial" w:hAnsi="Arial"/>
                <w:sz w:val="16"/>
                <w:szCs w:val="16"/>
              </w:rPr>
            </w:pPr>
          </w:p>
        </w:tc>
        <w:tc>
          <w:tcPr>
            <w:tcW w:w="6210" w:type="dxa"/>
            <w:gridSpan w:val="6"/>
          </w:tcPr>
          <w:p w14:paraId="5C3D0373" w14:textId="39EBD8A5" w:rsidR="00EC1607" w:rsidRPr="008F1613" w:rsidRDefault="00EC1607" w:rsidP="008601F1">
            <w:pPr>
              <w:pBdr>
                <w:bottom w:val="single" w:sz="4" w:space="1" w:color="auto"/>
              </w:pBdr>
              <w:spacing w:line="28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1E59FB">
              <w:rPr>
                <w:rFonts w:ascii="Arial" w:hAnsi="Arial"/>
                <w:sz w:val="16"/>
                <w:szCs w:val="16"/>
              </w:rPr>
              <w:t xml:space="preserve">30 </w:t>
            </w:r>
            <w:r w:rsidR="005A4904">
              <w:rPr>
                <w:rFonts w:ascii="Arial" w:hAnsi="Arial"/>
                <w:sz w:val="16"/>
                <w:szCs w:val="16"/>
              </w:rPr>
              <w:t>September</w:t>
            </w:r>
          </w:p>
        </w:tc>
      </w:tr>
      <w:tr w:rsidR="00641954" w:rsidRPr="008F1613" w14:paraId="4603AF08" w14:textId="77777777" w:rsidTr="00381F4C">
        <w:trPr>
          <w:cantSplit/>
        </w:trPr>
        <w:tc>
          <w:tcPr>
            <w:tcW w:w="3348" w:type="dxa"/>
          </w:tcPr>
          <w:p w14:paraId="28C59F28" w14:textId="77777777" w:rsidR="00641954" w:rsidRPr="008F1613" w:rsidRDefault="00641954" w:rsidP="008601F1">
            <w:pPr>
              <w:spacing w:line="280" w:lineRule="exact"/>
              <w:ind w:right="-108"/>
              <w:jc w:val="center"/>
              <w:rPr>
                <w:rFonts w:ascii="Arial" w:hAnsi="Arial"/>
                <w:sz w:val="16"/>
                <w:szCs w:val="16"/>
              </w:rPr>
            </w:pPr>
          </w:p>
        </w:tc>
        <w:tc>
          <w:tcPr>
            <w:tcW w:w="6210" w:type="dxa"/>
            <w:gridSpan w:val="6"/>
          </w:tcPr>
          <w:p w14:paraId="40779108" w14:textId="77777777" w:rsidR="00641954" w:rsidRPr="008F1613" w:rsidRDefault="00641954" w:rsidP="008601F1">
            <w:pPr>
              <w:pBdr>
                <w:bottom w:val="single" w:sz="4" w:space="1" w:color="auto"/>
              </w:pBdr>
              <w:spacing w:line="28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381F4C">
        <w:tc>
          <w:tcPr>
            <w:tcW w:w="3348" w:type="dxa"/>
          </w:tcPr>
          <w:p w14:paraId="165E988E" w14:textId="77777777" w:rsidR="00641954" w:rsidRPr="008F1613" w:rsidRDefault="00641954" w:rsidP="008601F1">
            <w:pPr>
              <w:spacing w:line="280" w:lineRule="exact"/>
              <w:ind w:right="-108"/>
              <w:jc w:val="center"/>
              <w:rPr>
                <w:rFonts w:ascii="Arial" w:hAnsi="Arial"/>
                <w:sz w:val="16"/>
                <w:szCs w:val="16"/>
              </w:rPr>
            </w:pPr>
          </w:p>
        </w:tc>
        <w:tc>
          <w:tcPr>
            <w:tcW w:w="2070" w:type="dxa"/>
            <w:gridSpan w:val="2"/>
          </w:tcPr>
          <w:p w14:paraId="460F4079" w14:textId="736C4A85" w:rsidR="00641954" w:rsidRPr="008F1613" w:rsidRDefault="00641954" w:rsidP="008601F1">
            <w:pPr>
              <w:spacing w:line="280" w:lineRule="exact"/>
              <w:jc w:val="center"/>
              <w:rPr>
                <w:rFonts w:ascii="Arial" w:hAnsi="Arial"/>
                <w:sz w:val="16"/>
                <w:szCs w:val="16"/>
              </w:rPr>
            </w:pPr>
          </w:p>
        </w:tc>
        <w:tc>
          <w:tcPr>
            <w:tcW w:w="2070" w:type="dxa"/>
            <w:gridSpan w:val="2"/>
          </w:tcPr>
          <w:p w14:paraId="52294756" w14:textId="77777777" w:rsidR="00641954" w:rsidRPr="008F1613" w:rsidRDefault="00641954" w:rsidP="008601F1">
            <w:pPr>
              <w:spacing w:line="28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14A27EDE" w14:textId="646D2709" w:rsidR="00641954" w:rsidRPr="008F1613" w:rsidRDefault="00641954" w:rsidP="008601F1">
            <w:pPr>
              <w:spacing w:line="280" w:lineRule="exact"/>
              <w:jc w:val="center"/>
              <w:rPr>
                <w:rFonts w:ascii="Arial" w:hAnsi="Arial"/>
                <w:sz w:val="16"/>
                <w:szCs w:val="16"/>
              </w:rPr>
            </w:pPr>
          </w:p>
        </w:tc>
      </w:tr>
      <w:tr w:rsidR="00641954" w:rsidRPr="008F1613" w14:paraId="787A7930" w14:textId="77777777" w:rsidTr="00381F4C">
        <w:tc>
          <w:tcPr>
            <w:tcW w:w="3348" w:type="dxa"/>
          </w:tcPr>
          <w:p w14:paraId="7CBF05CF" w14:textId="77777777" w:rsidR="00641954" w:rsidRPr="008F1613" w:rsidRDefault="00641954" w:rsidP="008601F1">
            <w:pPr>
              <w:spacing w:line="280" w:lineRule="exact"/>
              <w:ind w:right="-108"/>
              <w:jc w:val="center"/>
              <w:rPr>
                <w:rFonts w:ascii="Arial" w:hAnsi="Arial"/>
                <w:sz w:val="16"/>
                <w:szCs w:val="16"/>
              </w:rPr>
            </w:pPr>
          </w:p>
        </w:tc>
        <w:tc>
          <w:tcPr>
            <w:tcW w:w="2070" w:type="dxa"/>
            <w:gridSpan w:val="2"/>
          </w:tcPr>
          <w:p w14:paraId="474EC312" w14:textId="225863E4" w:rsidR="00641954" w:rsidRPr="008F1613" w:rsidRDefault="008C74AF" w:rsidP="008601F1">
            <w:pPr>
              <w:pBdr>
                <w:bottom w:val="single" w:sz="4" w:space="1" w:color="auto"/>
              </w:pBdr>
              <w:spacing w:line="28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w:t>
            </w:r>
            <w:r w:rsidR="00641954"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00641954" w:rsidRPr="008F1613">
              <w:rPr>
                <w:rFonts w:ascii="Arial" w:hAnsi="Arial"/>
                <w:sz w:val="16"/>
                <w:szCs w:val="16"/>
              </w:rPr>
              <w:t xml:space="preserve"> </w:t>
            </w:r>
          </w:p>
        </w:tc>
        <w:tc>
          <w:tcPr>
            <w:tcW w:w="2070" w:type="dxa"/>
            <w:gridSpan w:val="2"/>
          </w:tcPr>
          <w:p w14:paraId="339E6088" w14:textId="77777777" w:rsidR="00641954" w:rsidRPr="008F1613" w:rsidRDefault="00641954" w:rsidP="008601F1">
            <w:pPr>
              <w:pBdr>
                <w:bottom w:val="single" w:sz="4" w:space="1" w:color="auto"/>
              </w:pBdr>
              <w:spacing w:line="28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5DEA16D3" w14:textId="171B7DE0" w:rsidR="00641954" w:rsidRPr="008F1613" w:rsidRDefault="003C3765" w:rsidP="008601F1">
            <w:pPr>
              <w:pBdr>
                <w:bottom w:val="single" w:sz="4" w:space="1" w:color="auto"/>
              </w:pBdr>
              <w:spacing w:line="28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w:t>
            </w:r>
            <w:r w:rsidR="00641954" w:rsidRPr="008F1613">
              <w:rPr>
                <w:rFonts w:ascii="Arial" w:hAnsi="Arial"/>
                <w:sz w:val="16"/>
                <w:szCs w:val="16"/>
              </w:rPr>
              <w:t>per share</w:t>
            </w:r>
          </w:p>
        </w:tc>
      </w:tr>
      <w:tr w:rsidR="00EC1607" w:rsidRPr="008F1613" w14:paraId="5E116AB2" w14:textId="77777777" w:rsidTr="00381F4C">
        <w:tc>
          <w:tcPr>
            <w:tcW w:w="3348" w:type="dxa"/>
          </w:tcPr>
          <w:p w14:paraId="0D880CCB" w14:textId="77777777" w:rsidR="00EC1607" w:rsidRPr="008F1613" w:rsidRDefault="00EC1607" w:rsidP="008601F1">
            <w:pPr>
              <w:spacing w:line="280" w:lineRule="exact"/>
              <w:ind w:right="-108"/>
              <w:jc w:val="both"/>
              <w:rPr>
                <w:rFonts w:ascii="Arial" w:hAnsi="Arial"/>
                <w:sz w:val="16"/>
                <w:szCs w:val="16"/>
                <w:rtl/>
                <w:cs/>
                <w:lang w:val="en-GB"/>
              </w:rPr>
            </w:pPr>
          </w:p>
        </w:tc>
        <w:tc>
          <w:tcPr>
            <w:tcW w:w="1035" w:type="dxa"/>
          </w:tcPr>
          <w:p w14:paraId="375F8005" w14:textId="1C3D9419"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65BF031A" w14:textId="5324DF16"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6BE6DAA1" w14:textId="5AAD98FA"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25E38B2" w14:textId="174E929E"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43B1AED9" w14:textId="7182C375"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28D9ECA" w14:textId="7EBA7EC4"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r>
      <w:tr w:rsidR="00641954" w:rsidRPr="008F1613" w14:paraId="66D2E0D7" w14:textId="77777777" w:rsidTr="00381F4C">
        <w:tc>
          <w:tcPr>
            <w:tcW w:w="3348" w:type="dxa"/>
          </w:tcPr>
          <w:p w14:paraId="5D371B29" w14:textId="77777777" w:rsidR="00641954" w:rsidRPr="008F1613" w:rsidRDefault="00641954" w:rsidP="008601F1">
            <w:pPr>
              <w:spacing w:line="280" w:lineRule="exact"/>
              <w:ind w:right="-108"/>
              <w:jc w:val="both"/>
              <w:rPr>
                <w:rFonts w:ascii="Arial" w:hAnsi="Arial"/>
                <w:sz w:val="16"/>
                <w:szCs w:val="16"/>
                <w:rtl/>
                <w:cs/>
                <w:lang w:val="en-GB"/>
              </w:rPr>
            </w:pPr>
          </w:p>
        </w:tc>
        <w:tc>
          <w:tcPr>
            <w:tcW w:w="1035" w:type="dxa"/>
          </w:tcPr>
          <w:p w14:paraId="2619CE56"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70D75EF"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A72309B"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9BFA1E5"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07B2A423" w14:textId="77777777" w:rsidR="00641954" w:rsidRPr="008F1613" w:rsidRDefault="00641954" w:rsidP="008601F1">
            <w:pPr>
              <w:spacing w:line="280" w:lineRule="exact"/>
              <w:jc w:val="center"/>
              <w:rPr>
                <w:rFonts w:ascii="Arial" w:hAnsi="Arial"/>
                <w:sz w:val="16"/>
                <w:szCs w:val="16"/>
              </w:rPr>
            </w:pPr>
            <w:r w:rsidRPr="008F1613">
              <w:rPr>
                <w:rFonts w:ascii="Arial" w:hAnsi="Arial"/>
                <w:sz w:val="16"/>
                <w:szCs w:val="16"/>
              </w:rPr>
              <w:t>(Baht)</w:t>
            </w:r>
          </w:p>
        </w:tc>
        <w:tc>
          <w:tcPr>
            <w:tcW w:w="1035" w:type="dxa"/>
          </w:tcPr>
          <w:p w14:paraId="6B4F934D" w14:textId="77777777" w:rsidR="00641954" w:rsidRPr="008F1613" w:rsidRDefault="00641954" w:rsidP="008601F1">
            <w:pPr>
              <w:spacing w:line="280" w:lineRule="exact"/>
              <w:jc w:val="center"/>
              <w:rPr>
                <w:rFonts w:ascii="Arial" w:hAnsi="Arial"/>
                <w:sz w:val="16"/>
                <w:szCs w:val="16"/>
              </w:rPr>
            </w:pPr>
            <w:r w:rsidRPr="008F1613">
              <w:rPr>
                <w:rFonts w:ascii="Arial" w:hAnsi="Arial"/>
                <w:sz w:val="16"/>
                <w:szCs w:val="16"/>
              </w:rPr>
              <w:t>(Baht)</w:t>
            </w:r>
          </w:p>
        </w:tc>
      </w:tr>
      <w:tr w:rsidR="00641954" w:rsidRPr="008F1613" w14:paraId="6BCB66B8" w14:textId="77777777" w:rsidTr="00381F4C">
        <w:tc>
          <w:tcPr>
            <w:tcW w:w="3348" w:type="dxa"/>
          </w:tcPr>
          <w:p w14:paraId="4308794A" w14:textId="77777777" w:rsidR="00641954" w:rsidRPr="008F1613" w:rsidRDefault="00641954" w:rsidP="008601F1">
            <w:pPr>
              <w:spacing w:line="280" w:lineRule="exact"/>
              <w:ind w:right="-108"/>
              <w:jc w:val="both"/>
              <w:rPr>
                <w:rFonts w:ascii="Arial" w:hAnsi="Arial"/>
                <w:sz w:val="16"/>
                <w:szCs w:val="16"/>
                <w:rtl/>
                <w:cs/>
                <w:lang w:val="en-GB"/>
              </w:rPr>
            </w:pPr>
          </w:p>
        </w:tc>
        <w:tc>
          <w:tcPr>
            <w:tcW w:w="1035" w:type="dxa"/>
          </w:tcPr>
          <w:p w14:paraId="3721D5EA"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2818372B"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4093933"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0E4256E"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B7CC6E0" w14:textId="77777777" w:rsidR="00641954" w:rsidRPr="008F1613" w:rsidRDefault="00641954" w:rsidP="008601F1">
            <w:pPr>
              <w:spacing w:line="280" w:lineRule="exact"/>
              <w:jc w:val="center"/>
              <w:rPr>
                <w:rFonts w:ascii="Arial" w:hAnsi="Arial"/>
                <w:sz w:val="16"/>
                <w:szCs w:val="16"/>
              </w:rPr>
            </w:pPr>
          </w:p>
        </w:tc>
        <w:tc>
          <w:tcPr>
            <w:tcW w:w="1035" w:type="dxa"/>
          </w:tcPr>
          <w:p w14:paraId="3CE65804" w14:textId="77777777" w:rsidR="00641954" w:rsidRPr="008F1613" w:rsidRDefault="00641954" w:rsidP="008601F1">
            <w:pPr>
              <w:spacing w:line="280" w:lineRule="exact"/>
              <w:jc w:val="center"/>
              <w:rPr>
                <w:rFonts w:ascii="Arial" w:hAnsi="Arial"/>
                <w:sz w:val="16"/>
                <w:szCs w:val="16"/>
                <w:rtl/>
                <w:cs/>
                <w:lang w:val="en-GB"/>
              </w:rPr>
            </w:pPr>
          </w:p>
        </w:tc>
      </w:tr>
      <w:tr w:rsidR="00641954" w:rsidRPr="008F1613" w14:paraId="32EBC7FD" w14:textId="77777777" w:rsidTr="00381F4C">
        <w:tc>
          <w:tcPr>
            <w:tcW w:w="3348" w:type="dxa"/>
          </w:tcPr>
          <w:p w14:paraId="753095CE" w14:textId="4F8737F8" w:rsidR="00641954" w:rsidRPr="008F1613" w:rsidRDefault="00641954" w:rsidP="008601F1">
            <w:pPr>
              <w:spacing w:line="280" w:lineRule="exact"/>
              <w:ind w:right="-108"/>
              <w:jc w:val="both"/>
              <w:rPr>
                <w:rFonts w:ascii="Arial" w:hAnsi="Arial"/>
                <w:b/>
                <w:bCs/>
                <w:sz w:val="16"/>
                <w:szCs w:val="16"/>
              </w:rPr>
            </w:pPr>
            <w:r w:rsidRPr="008F1613">
              <w:rPr>
                <w:rFonts w:ascii="Arial" w:hAnsi="Arial"/>
                <w:b/>
                <w:bCs/>
                <w:sz w:val="16"/>
                <w:szCs w:val="16"/>
              </w:rPr>
              <w:t xml:space="preserve">Basic </w:t>
            </w:r>
            <w:r w:rsidR="00567FF3">
              <w:rPr>
                <w:rFonts w:ascii="Arial" w:hAnsi="Arial"/>
                <w:b/>
                <w:bCs/>
                <w:sz w:val="16"/>
                <w:szCs w:val="16"/>
              </w:rPr>
              <w:t>loss</w:t>
            </w:r>
            <w:r w:rsidRPr="008F1613">
              <w:rPr>
                <w:rFonts w:ascii="Arial" w:hAnsi="Arial"/>
                <w:b/>
                <w:bCs/>
                <w:sz w:val="16"/>
                <w:szCs w:val="16"/>
              </w:rPr>
              <w:t xml:space="preserve"> per share</w:t>
            </w:r>
          </w:p>
        </w:tc>
        <w:tc>
          <w:tcPr>
            <w:tcW w:w="1035" w:type="dxa"/>
          </w:tcPr>
          <w:p w14:paraId="63EFEE81"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069DAFA5"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6A680C2E"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34A8263D"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31CFD0B9"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0C870587" w14:textId="77777777" w:rsidR="00641954" w:rsidRPr="008F1613" w:rsidRDefault="00641954" w:rsidP="008601F1">
            <w:pPr>
              <w:spacing w:line="280" w:lineRule="exact"/>
              <w:jc w:val="both"/>
              <w:rPr>
                <w:rFonts w:ascii="Arial" w:hAnsi="Arial"/>
                <w:sz w:val="16"/>
                <w:szCs w:val="16"/>
                <w:rtl/>
                <w:cs/>
                <w:lang w:val="en-GB"/>
              </w:rPr>
            </w:pPr>
          </w:p>
        </w:tc>
      </w:tr>
      <w:tr w:rsidR="00872C0F" w:rsidRPr="008F1613" w14:paraId="4F24DE39" w14:textId="77777777" w:rsidTr="00215284">
        <w:tc>
          <w:tcPr>
            <w:tcW w:w="3348" w:type="dxa"/>
            <w:vAlign w:val="bottom"/>
          </w:tcPr>
          <w:p w14:paraId="1A63F461" w14:textId="3EC4C9AD" w:rsidR="00872C0F" w:rsidRPr="008F1613" w:rsidRDefault="00567FF3" w:rsidP="00872C0F">
            <w:pPr>
              <w:spacing w:line="280" w:lineRule="exact"/>
              <w:ind w:left="348" w:right="12" w:hanging="180"/>
              <w:rPr>
                <w:rFonts w:ascii="Arial" w:hAnsi="Arial"/>
                <w:sz w:val="16"/>
                <w:szCs w:val="16"/>
                <w:cs/>
                <w:lang w:val="en-GB"/>
              </w:rPr>
            </w:pPr>
            <w:r>
              <w:rPr>
                <w:rFonts w:ascii="Arial" w:hAnsi="Arial"/>
                <w:sz w:val="16"/>
                <w:szCs w:val="16"/>
              </w:rPr>
              <w:t>Loss</w:t>
            </w:r>
            <w:r w:rsidR="00872C0F" w:rsidRPr="008F1613">
              <w:rPr>
                <w:rFonts w:ascii="Arial" w:hAnsi="Arial"/>
                <w:sz w:val="16"/>
                <w:szCs w:val="16"/>
              </w:rPr>
              <w:t xml:space="preserve"> attributable to equity holders </w:t>
            </w:r>
            <w:r w:rsidR="00872C0F">
              <w:rPr>
                <w:rFonts w:ascii="Arial" w:hAnsi="Arial"/>
                <w:sz w:val="16"/>
                <w:szCs w:val="16"/>
              </w:rPr>
              <w:t xml:space="preserve">                </w:t>
            </w:r>
            <w:r w:rsidR="00872C0F" w:rsidRPr="008F1613">
              <w:rPr>
                <w:rFonts w:ascii="Arial" w:hAnsi="Arial"/>
                <w:sz w:val="16"/>
                <w:szCs w:val="16"/>
              </w:rPr>
              <w:t xml:space="preserve">of the </w:t>
            </w:r>
            <w:r w:rsidR="00872C0F">
              <w:rPr>
                <w:rFonts w:ascii="Arial" w:hAnsi="Arial"/>
                <w:sz w:val="16"/>
                <w:szCs w:val="16"/>
              </w:rPr>
              <w:t>Company</w:t>
            </w:r>
          </w:p>
        </w:tc>
        <w:tc>
          <w:tcPr>
            <w:tcW w:w="1035" w:type="dxa"/>
            <w:vAlign w:val="bottom"/>
          </w:tcPr>
          <w:p w14:paraId="07A2DAF3" w14:textId="3E42BFE9" w:rsidR="00872C0F" w:rsidRPr="00872C0F" w:rsidRDefault="00567FF3" w:rsidP="00872C0F">
            <w:pPr>
              <w:tabs>
                <w:tab w:val="decimal" w:pos="567"/>
              </w:tabs>
              <w:spacing w:line="280" w:lineRule="exact"/>
              <w:ind w:right="7"/>
              <w:jc w:val="center"/>
              <w:rPr>
                <w:rFonts w:ascii="Arial" w:hAnsi="Arial"/>
                <w:sz w:val="16"/>
                <w:szCs w:val="16"/>
                <w:lang w:val="en-GB"/>
              </w:rPr>
            </w:pPr>
            <w:r>
              <w:rPr>
                <w:rFonts w:ascii="Arial" w:hAnsi="Arial"/>
                <w:sz w:val="16"/>
                <w:szCs w:val="16"/>
                <w:lang w:val="en-GB"/>
              </w:rPr>
              <w:t>(1</w:t>
            </w:r>
            <w:r w:rsidR="00880026">
              <w:rPr>
                <w:rFonts w:ascii="Arial" w:hAnsi="Arial"/>
                <w:sz w:val="16"/>
                <w:szCs w:val="16"/>
                <w:lang w:val="en-GB"/>
              </w:rPr>
              <w:t>1,</w:t>
            </w:r>
            <w:r w:rsidR="0027261C">
              <w:rPr>
                <w:rFonts w:ascii="Arial" w:hAnsi="Arial"/>
                <w:sz w:val="16"/>
                <w:szCs w:val="16"/>
                <w:lang w:val="en-GB"/>
              </w:rPr>
              <w:t>740</w:t>
            </w:r>
            <w:r>
              <w:rPr>
                <w:rFonts w:ascii="Arial" w:hAnsi="Arial"/>
                <w:sz w:val="16"/>
                <w:szCs w:val="16"/>
                <w:lang w:val="en-GB"/>
              </w:rPr>
              <w:t>)</w:t>
            </w:r>
          </w:p>
        </w:tc>
        <w:tc>
          <w:tcPr>
            <w:tcW w:w="1035" w:type="dxa"/>
            <w:vAlign w:val="bottom"/>
          </w:tcPr>
          <w:p w14:paraId="0DB6481D" w14:textId="5FB1389F" w:rsidR="00872C0F" w:rsidRPr="00872C0F" w:rsidRDefault="00567FF3" w:rsidP="00872C0F">
            <w:pPr>
              <w:tabs>
                <w:tab w:val="decimal" w:pos="567"/>
              </w:tabs>
              <w:spacing w:line="280" w:lineRule="exact"/>
              <w:ind w:right="7"/>
              <w:jc w:val="center"/>
              <w:rPr>
                <w:rFonts w:ascii="Arial" w:hAnsi="Arial"/>
                <w:sz w:val="16"/>
                <w:szCs w:val="16"/>
                <w:lang w:val="en-GB"/>
              </w:rPr>
            </w:pPr>
            <w:r>
              <w:rPr>
                <w:rFonts w:ascii="Arial" w:hAnsi="Arial"/>
                <w:sz w:val="16"/>
                <w:szCs w:val="16"/>
                <w:lang w:val="en-GB"/>
              </w:rPr>
              <w:t>(38,902)</w:t>
            </w:r>
          </w:p>
        </w:tc>
        <w:tc>
          <w:tcPr>
            <w:tcW w:w="1035" w:type="dxa"/>
            <w:vAlign w:val="bottom"/>
          </w:tcPr>
          <w:p w14:paraId="24F93DFA" w14:textId="611333C1" w:rsidR="00872C0F" w:rsidRPr="00872C0F" w:rsidRDefault="00872C0F" w:rsidP="00872C0F">
            <w:pPr>
              <w:tabs>
                <w:tab w:val="decimal" w:pos="567"/>
              </w:tabs>
              <w:spacing w:line="280" w:lineRule="exact"/>
              <w:ind w:right="7"/>
              <w:jc w:val="center"/>
              <w:rPr>
                <w:rFonts w:ascii="Arial" w:hAnsi="Arial"/>
                <w:sz w:val="16"/>
                <w:szCs w:val="16"/>
                <w:lang w:val="en-GB"/>
              </w:rPr>
            </w:pPr>
            <w:r w:rsidRPr="00872C0F">
              <w:rPr>
                <w:rFonts w:ascii="Arial" w:hAnsi="Arial" w:hint="cs"/>
                <w:sz w:val="16"/>
                <w:szCs w:val="16"/>
                <w:lang w:val="en-GB"/>
              </w:rPr>
              <w:t>280,963</w:t>
            </w:r>
          </w:p>
        </w:tc>
        <w:tc>
          <w:tcPr>
            <w:tcW w:w="1035" w:type="dxa"/>
            <w:vAlign w:val="bottom"/>
          </w:tcPr>
          <w:p w14:paraId="08CB7791" w14:textId="38B561B5" w:rsidR="00872C0F" w:rsidRPr="00872C0F" w:rsidRDefault="00872C0F" w:rsidP="00872C0F">
            <w:pPr>
              <w:tabs>
                <w:tab w:val="decimal" w:pos="567"/>
              </w:tabs>
              <w:spacing w:line="280" w:lineRule="exact"/>
              <w:ind w:right="7"/>
              <w:jc w:val="center"/>
              <w:rPr>
                <w:rFonts w:ascii="Arial" w:hAnsi="Arial"/>
                <w:sz w:val="16"/>
                <w:szCs w:val="16"/>
                <w:rtl/>
                <w:cs/>
                <w:lang w:val="en-GB"/>
              </w:rPr>
            </w:pPr>
            <w:r w:rsidRPr="00872C0F">
              <w:rPr>
                <w:rFonts w:ascii="Arial" w:hAnsi="Arial" w:hint="cs"/>
                <w:sz w:val="16"/>
                <w:szCs w:val="16"/>
                <w:lang w:val="en-GB"/>
              </w:rPr>
              <w:t>255,463</w:t>
            </w:r>
          </w:p>
        </w:tc>
        <w:tc>
          <w:tcPr>
            <w:tcW w:w="1035" w:type="dxa"/>
            <w:vAlign w:val="bottom"/>
          </w:tcPr>
          <w:p w14:paraId="00B69DB1" w14:textId="44EAC527" w:rsidR="00872C0F" w:rsidRPr="00872C0F" w:rsidRDefault="00880026" w:rsidP="00872C0F">
            <w:pPr>
              <w:tabs>
                <w:tab w:val="decimal" w:pos="567"/>
              </w:tabs>
              <w:spacing w:line="280" w:lineRule="exact"/>
              <w:ind w:right="7"/>
              <w:jc w:val="center"/>
              <w:rPr>
                <w:rFonts w:ascii="Arial" w:hAnsi="Arial"/>
                <w:sz w:val="16"/>
                <w:szCs w:val="16"/>
                <w:lang w:val="en-GB"/>
              </w:rPr>
            </w:pPr>
            <w:r>
              <w:rPr>
                <w:rFonts w:ascii="Arial" w:hAnsi="Arial"/>
                <w:sz w:val="16"/>
                <w:szCs w:val="16"/>
                <w:lang w:val="en-GB"/>
              </w:rPr>
              <w:t>(0.04)</w:t>
            </w:r>
          </w:p>
        </w:tc>
        <w:tc>
          <w:tcPr>
            <w:tcW w:w="1035" w:type="dxa"/>
            <w:vAlign w:val="bottom"/>
          </w:tcPr>
          <w:p w14:paraId="78CC42A0" w14:textId="58C27A51" w:rsidR="00872C0F" w:rsidRPr="00872C0F" w:rsidRDefault="00567FF3" w:rsidP="00872C0F">
            <w:pPr>
              <w:tabs>
                <w:tab w:val="decimal" w:pos="567"/>
              </w:tabs>
              <w:spacing w:line="280" w:lineRule="exact"/>
              <w:ind w:right="7"/>
              <w:jc w:val="center"/>
              <w:rPr>
                <w:rFonts w:ascii="Arial" w:hAnsi="Arial"/>
                <w:sz w:val="16"/>
                <w:szCs w:val="16"/>
                <w:rtl/>
                <w:cs/>
                <w:lang w:val="en-GB"/>
              </w:rPr>
            </w:pPr>
            <w:r>
              <w:rPr>
                <w:rFonts w:ascii="Arial" w:hAnsi="Arial"/>
                <w:sz w:val="16"/>
                <w:szCs w:val="16"/>
                <w:lang w:val="en-GB"/>
              </w:rPr>
              <w:t>(0.15)</w:t>
            </w:r>
          </w:p>
        </w:tc>
      </w:tr>
    </w:tbl>
    <w:p w14:paraId="5037B355" w14:textId="04852489" w:rsidR="00EA3153" w:rsidRDefault="00EA3153"/>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B46F90" w:rsidRPr="008F1613" w14:paraId="3B220C1D" w14:textId="77777777" w:rsidTr="00381F4C">
        <w:trPr>
          <w:cantSplit/>
          <w:tblHeader/>
        </w:trPr>
        <w:tc>
          <w:tcPr>
            <w:tcW w:w="3348" w:type="dxa"/>
          </w:tcPr>
          <w:p w14:paraId="627427BC" w14:textId="69BEF8C4" w:rsidR="00B46F90" w:rsidRPr="008F1613" w:rsidRDefault="00B46F90" w:rsidP="008601F1">
            <w:pPr>
              <w:spacing w:line="260" w:lineRule="exact"/>
              <w:ind w:right="-108"/>
              <w:rPr>
                <w:rFonts w:ascii="Arial" w:hAnsi="Arial"/>
                <w:sz w:val="16"/>
                <w:szCs w:val="16"/>
              </w:rPr>
            </w:pPr>
          </w:p>
        </w:tc>
        <w:tc>
          <w:tcPr>
            <w:tcW w:w="6210" w:type="dxa"/>
            <w:gridSpan w:val="6"/>
          </w:tcPr>
          <w:p w14:paraId="1D254DB0" w14:textId="4C9B2594" w:rsidR="00B46F90" w:rsidRPr="008F1613" w:rsidRDefault="007C0492" w:rsidP="008601F1">
            <w:pPr>
              <w:pBdr>
                <w:bottom w:val="single" w:sz="4" w:space="1" w:color="auto"/>
              </w:pBdr>
              <w:spacing w:line="26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20062B">
              <w:rPr>
                <w:rFonts w:ascii="Arial" w:hAnsi="Arial"/>
                <w:sz w:val="16"/>
                <w:szCs w:val="16"/>
              </w:rPr>
              <w:t xml:space="preserve">30 </w:t>
            </w:r>
            <w:r w:rsidR="005A4904">
              <w:rPr>
                <w:rFonts w:ascii="Arial" w:hAnsi="Arial"/>
                <w:sz w:val="16"/>
                <w:szCs w:val="16"/>
              </w:rPr>
              <w:t>September</w:t>
            </w:r>
          </w:p>
        </w:tc>
      </w:tr>
      <w:tr w:rsidR="00641954" w:rsidRPr="008F1613" w14:paraId="4649DD12" w14:textId="77777777" w:rsidTr="00381F4C">
        <w:trPr>
          <w:cantSplit/>
          <w:tblHeader/>
        </w:trPr>
        <w:tc>
          <w:tcPr>
            <w:tcW w:w="3348" w:type="dxa"/>
          </w:tcPr>
          <w:p w14:paraId="09F4026F" w14:textId="77777777" w:rsidR="00641954" w:rsidRPr="008F1613" w:rsidRDefault="00641954" w:rsidP="008601F1">
            <w:pPr>
              <w:spacing w:line="260" w:lineRule="exact"/>
              <w:ind w:right="-108"/>
              <w:rPr>
                <w:rFonts w:ascii="Arial" w:hAnsi="Arial"/>
                <w:sz w:val="16"/>
                <w:szCs w:val="16"/>
              </w:rPr>
            </w:pPr>
          </w:p>
        </w:tc>
        <w:tc>
          <w:tcPr>
            <w:tcW w:w="6210" w:type="dxa"/>
            <w:gridSpan w:val="6"/>
          </w:tcPr>
          <w:p w14:paraId="710E2261" w14:textId="77777777" w:rsidR="00641954" w:rsidRPr="008F1613" w:rsidRDefault="00641954" w:rsidP="008601F1">
            <w:pPr>
              <w:pBdr>
                <w:bottom w:val="single" w:sz="4" w:space="1" w:color="auto"/>
              </w:pBdr>
              <w:spacing w:line="260" w:lineRule="exact"/>
              <w:jc w:val="center"/>
              <w:rPr>
                <w:rFonts w:ascii="Arial" w:hAnsi="Arial"/>
                <w:sz w:val="16"/>
                <w:szCs w:val="16"/>
              </w:rPr>
            </w:pPr>
            <w:r w:rsidRPr="008F1613">
              <w:rPr>
                <w:rFonts w:ascii="Arial" w:hAnsi="Arial"/>
                <w:sz w:val="16"/>
                <w:szCs w:val="16"/>
              </w:rPr>
              <w:t>Separate financial statements</w:t>
            </w:r>
          </w:p>
        </w:tc>
      </w:tr>
      <w:tr w:rsidR="003C3765" w:rsidRPr="008F1613" w14:paraId="7DE5F84E" w14:textId="77777777" w:rsidTr="00381F4C">
        <w:trPr>
          <w:tblHeader/>
        </w:trPr>
        <w:tc>
          <w:tcPr>
            <w:tcW w:w="3348" w:type="dxa"/>
          </w:tcPr>
          <w:p w14:paraId="1AB2E2DE" w14:textId="77777777" w:rsidR="003C3765" w:rsidRPr="008F1613" w:rsidRDefault="003C3765" w:rsidP="003C3765">
            <w:pPr>
              <w:spacing w:line="260" w:lineRule="exact"/>
              <w:ind w:right="-108"/>
              <w:jc w:val="center"/>
              <w:rPr>
                <w:rFonts w:ascii="Arial" w:hAnsi="Arial"/>
                <w:sz w:val="16"/>
                <w:szCs w:val="16"/>
              </w:rPr>
            </w:pPr>
          </w:p>
        </w:tc>
        <w:tc>
          <w:tcPr>
            <w:tcW w:w="2070" w:type="dxa"/>
            <w:gridSpan w:val="2"/>
          </w:tcPr>
          <w:p w14:paraId="5BB624A1" w14:textId="25402D45" w:rsidR="003C3765" w:rsidRPr="008F1613" w:rsidRDefault="003C3765" w:rsidP="003C3765">
            <w:pPr>
              <w:spacing w:line="260" w:lineRule="exact"/>
              <w:jc w:val="center"/>
              <w:rPr>
                <w:rFonts w:ascii="Arial" w:hAnsi="Arial"/>
                <w:sz w:val="16"/>
                <w:szCs w:val="16"/>
              </w:rPr>
            </w:pPr>
          </w:p>
        </w:tc>
        <w:tc>
          <w:tcPr>
            <w:tcW w:w="2070" w:type="dxa"/>
            <w:gridSpan w:val="2"/>
          </w:tcPr>
          <w:p w14:paraId="75A8275A" w14:textId="78DF4838" w:rsidR="003C3765" w:rsidRPr="008F1613" w:rsidRDefault="003C3765" w:rsidP="003C3765">
            <w:pPr>
              <w:spacing w:line="26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EFA92FE" w14:textId="704B7103" w:rsidR="003C3765" w:rsidRPr="008F1613" w:rsidRDefault="003C3765" w:rsidP="003C3765">
            <w:pPr>
              <w:spacing w:line="260" w:lineRule="exact"/>
              <w:jc w:val="center"/>
              <w:rPr>
                <w:rFonts w:ascii="Arial" w:hAnsi="Arial"/>
                <w:sz w:val="16"/>
                <w:szCs w:val="16"/>
              </w:rPr>
            </w:pPr>
          </w:p>
        </w:tc>
      </w:tr>
      <w:tr w:rsidR="008C74AF" w:rsidRPr="008F1613" w14:paraId="5E77ECE8" w14:textId="77777777" w:rsidTr="00381F4C">
        <w:trPr>
          <w:tblHeader/>
        </w:trPr>
        <w:tc>
          <w:tcPr>
            <w:tcW w:w="3348" w:type="dxa"/>
          </w:tcPr>
          <w:p w14:paraId="7A73C6F6" w14:textId="77777777" w:rsidR="008C74AF" w:rsidRPr="008F1613" w:rsidRDefault="008C74AF" w:rsidP="008C74AF">
            <w:pPr>
              <w:spacing w:line="260" w:lineRule="exact"/>
              <w:ind w:right="-108"/>
              <w:jc w:val="center"/>
              <w:rPr>
                <w:rFonts w:ascii="Arial" w:hAnsi="Arial"/>
                <w:sz w:val="16"/>
                <w:szCs w:val="16"/>
              </w:rPr>
            </w:pPr>
          </w:p>
        </w:tc>
        <w:tc>
          <w:tcPr>
            <w:tcW w:w="2070" w:type="dxa"/>
            <w:gridSpan w:val="2"/>
          </w:tcPr>
          <w:p w14:paraId="46A4CAAC" w14:textId="297FC1F2" w:rsidR="008C74AF" w:rsidRPr="008F1613" w:rsidRDefault="008C74AF" w:rsidP="008C74AF">
            <w:pPr>
              <w:pBdr>
                <w:bottom w:val="single" w:sz="4" w:space="1" w:color="auto"/>
              </w:pBdr>
              <w:spacing w:line="26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070" w:type="dxa"/>
            <w:gridSpan w:val="2"/>
          </w:tcPr>
          <w:p w14:paraId="3AFFF357" w14:textId="77777777" w:rsidR="008C74AF" w:rsidRPr="008F1613" w:rsidRDefault="008C74AF" w:rsidP="008C74AF">
            <w:pPr>
              <w:pBdr>
                <w:bottom w:val="single" w:sz="4" w:space="1" w:color="auto"/>
              </w:pBdr>
              <w:spacing w:line="26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082715B1" w14:textId="0E9E7717" w:rsidR="008C74AF" w:rsidRPr="008F1613" w:rsidRDefault="008C74AF" w:rsidP="008C74AF">
            <w:pPr>
              <w:pBdr>
                <w:bottom w:val="single" w:sz="4" w:space="1" w:color="auto"/>
              </w:pBdr>
              <w:spacing w:line="26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3C3765" w:rsidRPr="008F1613" w14:paraId="280395A8" w14:textId="77777777" w:rsidTr="00381F4C">
        <w:trPr>
          <w:tblHeader/>
        </w:trPr>
        <w:tc>
          <w:tcPr>
            <w:tcW w:w="3348" w:type="dxa"/>
          </w:tcPr>
          <w:p w14:paraId="39C876AB" w14:textId="77777777" w:rsidR="003C3765" w:rsidRPr="008F1613" w:rsidRDefault="003C3765" w:rsidP="003C3765">
            <w:pPr>
              <w:spacing w:line="260" w:lineRule="exact"/>
              <w:ind w:right="-108"/>
              <w:jc w:val="both"/>
              <w:rPr>
                <w:rFonts w:ascii="Arial" w:hAnsi="Arial"/>
                <w:sz w:val="16"/>
                <w:szCs w:val="16"/>
                <w:rtl/>
                <w:cs/>
                <w:lang w:val="en-GB"/>
              </w:rPr>
            </w:pPr>
          </w:p>
        </w:tc>
        <w:tc>
          <w:tcPr>
            <w:tcW w:w="1035" w:type="dxa"/>
          </w:tcPr>
          <w:p w14:paraId="5A7D57A9" w14:textId="3AE20930" w:rsidR="003C3765" w:rsidRPr="00F56053" w:rsidRDefault="003C3765" w:rsidP="003C3765">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598CA8F" w14:textId="4DBD285B" w:rsidR="003C3765" w:rsidRPr="00F56053" w:rsidRDefault="003C3765" w:rsidP="003C3765">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2021</w:t>
            </w:r>
          </w:p>
        </w:tc>
        <w:tc>
          <w:tcPr>
            <w:tcW w:w="1035" w:type="dxa"/>
          </w:tcPr>
          <w:p w14:paraId="219F9376" w14:textId="77E16EF8" w:rsidR="003C3765" w:rsidRPr="00F56053" w:rsidRDefault="003C3765" w:rsidP="003C3765">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1E8E299" w14:textId="2E2A578A" w:rsidR="003C3765" w:rsidRPr="00F56053" w:rsidRDefault="003C3765" w:rsidP="003C3765">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2021</w:t>
            </w:r>
          </w:p>
        </w:tc>
        <w:tc>
          <w:tcPr>
            <w:tcW w:w="1035" w:type="dxa"/>
          </w:tcPr>
          <w:p w14:paraId="5E49BB0E" w14:textId="20286BE3" w:rsidR="003C3765" w:rsidRPr="00F56053" w:rsidRDefault="003C3765" w:rsidP="003C3765">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2022</w:t>
            </w:r>
          </w:p>
        </w:tc>
        <w:tc>
          <w:tcPr>
            <w:tcW w:w="1035" w:type="dxa"/>
          </w:tcPr>
          <w:p w14:paraId="4D9A001F" w14:textId="1FF132C4" w:rsidR="003C3765" w:rsidRPr="00F56053" w:rsidRDefault="003C3765" w:rsidP="003C3765">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2021</w:t>
            </w:r>
          </w:p>
        </w:tc>
      </w:tr>
      <w:tr w:rsidR="003C3765" w:rsidRPr="008F1613" w14:paraId="06BFD4ED" w14:textId="77777777" w:rsidTr="00381F4C">
        <w:trPr>
          <w:tblHeader/>
        </w:trPr>
        <w:tc>
          <w:tcPr>
            <w:tcW w:w="3348" w:type="dxa"/>
          </w:tcPr>
          <w:p w14:paraId="2C911331" w14:textId="77777777" w:rsidR="003C3765" w:rsidRPr="008F1613" w:rsidRDefault="003C3765" w:rsidP="003C3765">
            <w:pPr>
              <w:spacing w:line="260" w:lineRule="exact"/>
              <w:ind w:right="-108"/>
              <w:jc w:val="both"/>
              <w:rPr>
                <w:rFonts w:ascii="Arial" w:hAnsi="Arial"/>
                <w:sz w:val="16"/>
                <w:szCs w:val="16"/>
                <w:rtl/>
                <w:cs/>
                <w:lang w:val="en-GB"/>
              </w:rPr>
            </w:pPr>
          </w:p>
        </w:tc>
        <w:tc>
          <w:tcPr>
            <w:tcW w:w="1035" w:type="dxa"/>
          </w:tcPr>
          <w:p w14:paraId="549A0B60"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4B35424"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EAFC2FE"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7D862EB"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3578046" w14:textId="77777777" w:rsidR="003C3765" w:rsidRPr="008F1613" w:rsidRDefault="003C3765" w:rsidP="003C3765">
            <w:pPr>
              <w:spacing w:line="260" w:lineRule="exact"/>
              <w:jc w:val="center"/>
              <w:rPr>
                <w:rFonts w:ascii="Arial" w:hAnsi="Arial"/>
                <w:sz w:val="16"/>
                <w:szCs w:val="16"/>
              </w:rPr>
            </w:pPr>
            <w:r w:rsidRPr="008F1613">
              <w:rPr>
                <w:rFonts w:ascii="Arial" w:hAnsi="Arial"/>
                <w:sz w:val="16"/>
                <w:szCs w:val="16"/>
              </w:rPr>
              <w:t>(Baht)</w:t>
            </w:r>
          </w:p>
        </w:tc>
        <w:tc>
          <w:tcPr>
            <w:tcW w:w="1035" w:type="dxa"/>
          </w:tcPr>
          <w:p w14:paraId="2EE0F265" w14:textId="77777777" w:rsidR="003C3765" w:rsidRPr="008F1613" w:rsidRDefault="003C3765" w:rsidP="003C3765">
            <w:pPr>
              <w:spacing w:line="260" w:lineRule="exact"/>
              <w:jc w:val="center"/>
              <w:rPr>
                <w:rFonts w:ascii="Arial" w:hAnsi="Arial"/>
                <w:sz w:val="16"/>
                <w:szCs w:val="16"/>
              </w:rPr>
            </w:pPr>
            <w:r w:rsidRPr="008F1613">
              <w:rPr>
                <w:rFonts w:ascii="Arial" w:hAnsi="Arial"/>
                <w:sz w:val="16"/>
                <w:szCs w:val="16"/>
              </w:rPr>
              <w:t>(Baht)</w:t>
            </w:r>
          </w:p>
        </w:tc>
      </w:tr>
      <w:tr w:rsidR="003C3765" w:rsidRPr="008F1613" w14:paraId="573E8D77" w14:textId="77777777" w:rsidTr="00381F4C">
        <w:trPr>
          <w:tblHeader/>
        </w:trPr>
        <w:tc>
          <w:tcPr>
            <w:tcW w:w="3348" w:type="dxa"/>
          </w:tcPr>
          <w:p w14:paraId="08583F79" w14:textId="77777777" w:rsidR="003C3765" w:rsidRPr="008F1613" w:rsidRDefault="003C3765" w:rsidP="003C3765">
            <w:pPr>
              <w:spacing w:line="260" w:lineRule="exact"/>
              <w:ind w:right="-108"/>
              <w:jc w:val="both"/>
              <w:rPr>
                <w:rFonts w:ascii="Arial" w:hAnsi="Arial"/>
                <w:sz w:val="16"/>
                <w:szCs w:val="16"/>
                <w:rtl/>
                <w:cs/>
                <w:lang w:val="en-GB"/>
              </w:rPr>
            </w:pPr>
          </w:p>
        </w:tc>
        <w:tc>
          <w:tcPr>
            <w:tcW w:w="1035" w:type="dxa"/>
          </w:tcPr>
          <w:p w14:paraId="3C87C15A"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F115C9B"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181A8805"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4CE0D5E6" w14:textId="77777777" w:rsidR="003C3765" w:rsidRPr="008F1613" w:rsidRDefault="003C3765" w:rsidP="003C3765">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687AA73A" w14:textId="77777777" w:rsidR="003C3765" w:rsidRPr="008F1613" w:rsidRDefault="003C3765" w:rsidP="003C3765">
            <w:pPr>
              <w:spacing w:line="260" w:lineRule="exact"/>
              <w:jc w:val="center"/>
              <w:rPr>
                <w:rFonts w:ascii="Arial" w:hAnsi="Arial"/>
                <w:sz w:val="16"/>
                <w:szCs w:val="16"/>
              </w:rPr>
            </w:pPr>
          </w:p>
        </w:tc>
        <w:tc>
          <w:tcPr>
            <w:tcW w:w="1035" w:type="dxa"/>
          </w:tcPr>
          <w:p w14:paraId="446E51A2" w14:textId="77777777" w:rsidR="003C3765" w:rsidRPr="008F1613" w:rsidRDefault="003C3765" w:rsidP="003C3765">
            <w:pPr>
              <w:spacing w:line="260" w:lineRule="exact"/>
              <w:jc w:val="center"/>
              <w:rPr>
                <w:rFonts w:ascii="Arial" w:hAnsi="Arial"/>
                <w:sz w:val="16"/>
                <w:szCs w:val="16"/>
                <w:rtl/>
                <w:cs/>
                <w:lang w:val="en-GB"/>
              </w:rPr>
            </w:pPr>
          </w:p>
        </w:tc>
      </w:tr>
      <w:tr w:rsidR="003C3765" w:rsidRPr="008F1613" w14:paraId="7C674716" w14:textId="77777777" w:rsidTr="00381F4C">
        <w:tc>
          <w:tcPr>
            <w:tcW w:w="3348" w:type="dxa"/>
          </w:tcPr>
          <w:p w14:paraId="15C5F15D" w14:textId="642EE038" w:rsidR="003C3765" w:rsidRPr="008F1613" w:rsidRDefault="003C3765" w:rsidP="003C3765">
            <w:pPr>
              <w:spacing w:line="26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loss</w:t>
            </w:r>
            <w:r w:rsidRPr="008F1613">
              <w:rPr>
                <w:rFonts w:ascii="Arial" w:hAnsi="Arial"/>
                <w:b/>
                <w:bCs/>
                <w:sz w:val="16"/>
                <w:szCs w:val="16"/>
              </w:rPr>
              <w:t xml:space="preserve"> per share</w:t>
            </w:r>
          </w:p>
        </w:tc>
        <w:tc>
          <w:tcPr>
            <w:tcW w:w="1035" w:type="dxa"/>
          </w:tcPr>
          <w:p w14:paraId="65C93C2C" w14:textId="77777777" w:rsidR="003C3765" w:rsidRPr="008F1613" w:rsidRDefault="003C3765" w:rsidP="003C3765">
            <w:pPr>
              <w:spacing w:line="260" w:lineRule="exact"/>
              <w:jc w:val="both"/>
              <w:rPr>
                <w:rFonts w:ascii="Arial" w:hAnsi="Arial"/>
                <w:sz w:val="16"/>
                <w:szCs w:val="16"/>
                <w:rtl/>
                <w:cs/>
                <w:lang w:val="en-GB"/>
              </w:rPr>
            </w:pPr>
          </w:p>
        </w:tc>
        <w:tc>
          <w:tcPr>
            <w:tcW w:w="1035" w:type="dxa"/>
          </w:tcPr>
          <w:p w14:paraId="74165772" w14:textId="77777777" w:rsidR="003C3765" w:rsidRPr="008F1613" w:rsidRDefault="003C3765" w:rsidP="003C3765">
            <w:pPr>
              <w:spacing w:line="260" w:lineRule="exact"/>
              <w:jc w:val="both"/>
              <w:rPr>
                <w:rFonts w:ascii="Arial" w:hAnsi="Arial"/>
                <w:sz w:val="16"/>
                <w:szCs w:val="16"/>
                <w:rtl/>
                <w:cs/>
                <w:lang w:val="en-GB"/>
              </w:rPr>
            </w:pPr>
          </w:p>
        </w:tc>
        <w:tc>
          <w:tcPr>
            <w:tcW w:w="1035" w:type="dxa"/>
          </w:tcPr>
          <w:p w14:paraId="1825AD19" w14:textId="77777777" w:rsidR="003C3765" w:rsidRPr="008F1613" w:rsidRDefault="003C3765" w:rsidP="003C3765">
            <w:pPr>
              <w:spacing w:line="260" w:lineRule="exact"/>
              <w:jc w:val="both"/>
              <w:rPr>
                <w:rFonts w:ascii="Arial" w:hAnsi="Arial"/>
                <w:sz w:val="16"/>
                <w:szCs w:val="16"/>
                <w:rtl/>
                <w:cs/>
                <w:lang w:val="en-GB"/>
              </w:rPr>
            </w:pPr>
          </w:p>
        </w:tc>
        <w:tc>
          <w:tcPr>
            <w:tcW w:w="1035" w:type="dxa"/>
          </w:tcPr>
          <w:p w14:paraId="786E5525" w14:textId="77777777" w:rsidR="003C3765" w:rsidRPr="008F1613" w:rsidRDefault="003C3765" w:rsidP="003C3765">
            <w:pPr>
              <w:spacing w:line="260" w:lineRule="exact"/>
              <w:jc w:val="both"/>
              <w:rPr>
                <w:rFonts w:ascii="Arial" w:hAnsi="Arial"/>
                <w:sz w:val="16"/>
                <w:szCs w:val="16"/>
                <w:rtl/>
                <w:cs/>
                <w:lang w:val="en-GB"/>
              </w:rPr>
            </w:pPr>
          </w:p>
        </w:tc>
        <w:tc>
          <w:tcPr>
            <w:tcW w:w="1035" w:type="dxa"/>
          </w:tcPr>
          <w:p w14:paraId="3BC56E11" w14:textId="77777777" w:rsidR="003C3765" w:rsidRPr="008F1613" w:rsidRDefault="003C3765" w:rsidP="003C3765">
            <w:pPr>
              <w:spacing w:line="260" w:lineRule="exact"/>
              <w:jc w:val="both"/>
              <w:rPr>
                <w:rFonts w:ascii="Arial" w:hAnsi="Arial"/>
                <w:sz w:val="16"/>
                <w:szCs w:val="16"/>
                <w:rtl/>
                <w:cs/>
                <w:lang w:val="en-GB"/>
              </w:rPr>
            </w:pPr>
          </w:p>
        </w:tc>
        <w:tc>
          <w:tcPr>
            <w:tcW w:w="1035" w:type="dxa"/>
          </w:tcPr>
          <w:p w14:paraId="201C654F" w14:textId="77777777" w:rsidR="003C3765" w:rsidRPr="008F1613" w:rsidRDefault="003C3765" w:rsidP="003C3765">
            <w:pPr>
              <w:spacing w:line="260" w:lineRule="exact"/>
              <w:jc w:val="both"/>
              <w:rPr>
                <w:rFonts w:ascii="Arial" w:hAnsi="Arial"/>
                <w:sz w:val="16"/>
                <w:szCs w:val="16"/>
                <w:rtl/>
                <w:cs/>
                <w:lang w:val="en-GB"/>
              </w:rPr>
            </w:pPr>
          </w:p>
        </w:tc>
      </w:tr>
      <w:tr w:rsidR="003C3765" w:rsidRPr="008F1613" w14:paraId="43E12163" w14:textId="77777777" w:rsidTr="00A55E06">
        <w:tc>
          <w:tcPr>
            <w:tcW w:w="3348" w:type="dxa"/>
            <w:vAlign w:val="bottom"/>
          </w:tcPr>
          <w:p w14:paraId="211F0A75" w14:textId="6288A57B" w:rsidR="003C3765" w:rsidRPr="008F1613" w:rsidRDefault="003C3765" w:rsidP="003C3765">
            <w:pPr>
              <w:spacing w:line="260" w:lineRule="exact"/>
              <w:ind w:left="348" w:right="12" w:hanging="180"/>
              <w:rPr>
                <w:rFonts w:ascii="Arial" w:hAnsi="Arial"/>
                <w:sz w:val="16"/>
                <w:szCs w:val="16"/>
                <w:rtl/>
                <w:cs/>
                <w:lang w:val="en-GB"/>
              </w:rPr>
            </w:pPr>
            <w:r>
              <w:rPr>
                <w:rFonts w:ascii="Arial" w:hAnsi="Arial"/>
                <w:sz w:val="16"/>
                <w:szCs w:val="16"/>
              </w:rPr>
              <w:t>Loss</w:t>
            </w:r>
            <w:r w:rsidRPr="008F1613">
              <w:rPr>
                <w:rFonts w:ascii="Arial" w:hAnsi="Arial"/>
                <w:sz w:val="16"/>
                <w:szCs w:val="16"/>
              </w:rPr>
              <w:t xml:space="preserve"> attributable to equity holders of the </w:t>
            </w:r>
            <w:r>
              <w:rPr>
                <w:rFonts w:ascii="Arial" w:hAnsi="Arial"/>
                <w:sz w:val="16"/>
                <w:szCs w:val="16"/>
              </w:rPr>
              <w:t>Company</w:t>
            </w:r>
          </w:p>
        </w:tc>
        <w:tc>
          <w:tcPr>
            <w:tcW w:w="1035" w:type="dxa"/>
            <w:vAlign w:val="bottom"/>
          </w:tcPr>
          <w:p w14:paraId="3EE100E6" w14:textId="1E7D8297" w:rsidR="003C3765" w:rsidRPr="008F1613" w:rsidRDefault="003C3765" w:rsidP="003C3765">
            <w:pPr>
              <w:tabs>
                <w:tab w:val="decimal" w:pos="567"/>
              </w:tabs>
              <w:spacing w:line="280" w:lineRule="exact"/>
              <w:ind w:right="7"/>
              <w:jc w:val="center"/>
              <w:rPr>
                <w:rFonts w:ascii="Arial" w:hAnsi="Arial"/>
                <w:sz w:val="16"/>
                <w:szCs w:val="16"/>
                <w:lang w:val="en-GB"/>
              </w:rPr>
            </w:pPr>
            <w:r w:rsidRPr="00872C0F">
              <w:rPr>
                <w:rFonts w:ascii="Arial" w:hAnsi="Arial" w:hint="cs"/>
                <w:sz w:val="16"/>
                <w:szCs w:val="16"/>
                <w:lang w:val="en-GB"/>
              </w:rPr>
              <w:t>(</w:t>
            </w:r>
            <w:r w:rsidR="00880026">
              <w:rPr>
                <w:rFonts w:ascii="Arial" w:hAnsi="Arial"/>
                <w:sz w:val="16"/>
                <w:szCs w:val="16"/>
                <w:lang w:val="en-GB"/>
              </w:rPr>
              <w:t>10,415</w:t>
            </w:r>
            <w:r w:rsidRPr="00872C0F">
              <w:rPr>
                <w:rFonts w:ascii="Arial" w:hAnsi="Arial" w:hint="cs"/>
                <w:sz w:val="16"/>
                <w:szCs w:val="16"/>
                <w:lang w:val="en-GB"/>
              </w:rPr>
              <w:t>)</w:t>
            </w:r>
          </w:p>
        </w:tc>
        <w:tc>
          <w:tcPr>
            <w:tcW w:w="1035" w:type="dxa"/>
            <w:vAlign w:val="bottom"/>
          </w:tcPr>
          <w:p w14:paraId="58EC3B97" w14:textId="46268FBE" w:rsidR="003C3765" w:rsidRPr="008F1613" w:rsidRDefault="003C3765" w:rsidP="003C3765">
            <w:pPr>
              <w:tabs>
                <w:tab w:val="decimal" w:pos="567"/>
              </w:tabs>
              <w:spacing w:line="280" w:lineRule="exact"/>
              <w:ind w:right="7"/>
              <w:jc w:val="center"/>
              <w:rPr>
                <w:rFonts w:ascii="Arial" w:hAnsi="Arial"/>
                <w:sz w:val="16"/>
                <w:szCs w:val="16"/>
                <w:lang w:val="en-GB"/>
              </w:rPr>
            </w:pPr>
            <w:r>
              <w:rPr>
                <w:rFonts w:ascii="Arial" w:hAnsi="Arial"/>
                <w:sz w:val="16"/>
                <w:szCs w:val="16"/>
                <w:lang w:val="en-GB"/>
              </w:rPr>
              <w:t>(</w:t>
            </w:r>
            <w:r w:rsidRPr="00872C0F">
              <w:rPr>
                <w:rFonts w:ascii="Arial" w:hAnsi="Arial" w:hint="cs"/>
                <w:sz w:val="16"/>
                <w:szCs w:val="16"/>
                <w:lang w:val="en-GB"/>
              </w:rPr>
              <w:t>74,243</w:t>
            </w:r>
            <w:r>
              <w:rPr>
                <w:rFonts w:ascii="Arial" w:hAnsi="Arial"/>
                <w:sz w:val="16"/>
                <w:szCs w:val="16"/>
                <w:lang w:val="en-GB"/>
              </w:rPr>
              <w:t>)</w:t>
            </w:r>
          </w:p>
        </w:tc>
        <w:tc>
          <w:tcPr>
            <w:tcW w:w="1035" w:type="dxa"/>
          </w:tcPr>
          <w:p w14:paraId="2BDAC404" w14:textId="77777777" w:rsidR="003C3765" w:rsidRPr="00872C0F" w:rsidRDefault="003C3765" w:rsidP="003C3765">
            <w:pPr>
              <w:tabs>
                <w:tab w:val="decimal" w:pos="567"/>
              </w:tabs>
              <w:spacing w:line="280" w:lineRule="exact"/>
              <w:ind w:right="7"/>
              <w:jc w:val="center"/>
              <w:rPr>
                <w:rFonts w:ascii="Arial" w:hAnsi="Arial"/>
                <w:sz w:val="16"/>
                <w:szCs w:val="16"/>
                <w:lang w:val="en-GB"/>
              </w:rPr>
            </w:pPr>
          </w:p>
          <w:p w14:paraId="79B6E6FE" w14:textId="57F6A312" w:rsidR="003C3765" w:rsidRPr="008F1613" w:rsidRDefault="003C3765" w:rsidP="003C3765">
            <w:pPr>
              <w:tabs>
                <w:tab w:val="decimal" w:pos="567"/>
              </w:tabs>
              <w:spacing w:line="280" w:lineRule="exact"/>
              <w:ind w:right="7"/>
              <w:jc w:val="center"/>
              <w:rPr>
                <w:rFonts w:ascii="Arial" w:hAnsi="Arial"/>
                <w:sz w:val="16"/>
                <w:szCs w:val="16"/>
                <w:lang w:val="en-GB"/>
              </w:rPr>
            </w:pPr>
            <w:r w:rsidRPr="00872C0F">
              <w:rPr>
                <w:rFonts w:ascii="Arial" w:hAnsi="Arial" w:hint="cs"/>
                <w:sz w:val="16"/>
                <w:szCs w:val="16"/>
                <w:lang w:val="en-GB"/>
              </w:rPr>
              <w:t>280,963</w:t>
            </w:r>
          </w:p>
        </w:tc>
        <w:tc>
          <w:tcPr>
            <w:tcW w:w="1035" w:type="dxa"/>
            <w:vAlign w:val="bottom"/>
          </w:tcPr>
          <w:p w14:paraId="78C8A7FD" w14:textId="2DF7411F" w:rsidR="003C3765" w:rsidRPr="00872C0F" w:rsidRDefault="003C3765" w:rsidP="003C3765">
            <w:pPr>
              <w:tabs>
                <w:tab w:val="decimal" w:pos="567"/>
              </w:tabs>
              <w:spacing w:line="280" w:lineRule="exact"/>
              <w:ind w:right="7"/>
              <w:jc w:val="center"/>
              <w:rPr>
                <w:rFonts w:ascii="Arial" w:hAnsi="Arial"/>
                <w:sz w:val="16"/>
                <w:szCs w:val="16"/>
                <w:rtl/>
                <w:cs/>
                <w:lang w:val="en-GB"/>
              </w:rPr>
            </w:pPr>
            <w:r w:rsidRPr="00872C0F">
              <w:rPr>
                <w:rFonts w:ascii="Arial" w:hAnsi="Arial" w:hint="cs"/>
                <w:sz w:val="16"/>
                <w:szCs w:val="16"/>
                <w:lang w:val="en-GB"/>
              </w:rPr>
              <w:t>255,463</w:t>
            </w:r>
          </w:p>
        </w:tc>
        <w:tc>
          <w:tcPr>
            <w:tcW w:w="1035" w:type="dxa"/>
            <w:vAlign w:val="bottom"/>
          </w:tcPr>
          <w:p w14:paraId="44E18FB8" w14:textId="3FFD85EB" w:rsidR="003C3765" w:rsidRPr="008F1613" w:rsidRDefault="00880026" w:rsidP="003C3765">
            <w:pPr>
              <w:tabs>
                <w:tab w:val="decimal" w:pos="567"/>
              </w:tabs>
              <w:spacing w:line="280" w:lineRule="exact"/>
              <w:jc w:val="center"/>
              <w:rPr>
                <w:rFonts w:ascii="Arial" w:hAnsi="Arial"/>
                <w:sz w:val="16"/>
                <w:szCs w:val="16"/>
                <w:lang w:val="en-GB"/>
              </w:rPr>
            </w:pPr>
            <w:r>
              <w:rPr>
                <w:rFonts w:ascii="Arial" w:hAnsi="Arial"/>
                <w:sz w:val="16"/>
                <w:szCs w:val="16"/>
                <w:lang w:val="en-GB"/>
              </w:rPr>
              <w:t>(0.04)</w:t>
            </w:r>
          </w:p>
        </w:tc>
        <w:tc>
          <w:tcPr>
            <w:tcW w:w="1035" w:type="dxa"/>
            <w:vAlign w:val="bottom"/>
          </w:tcPr>
          <w:p w14:paraId="1C535499" w14:textId="61A6C68C" w:rsidR="003C3765" w:rsidRPr="00872C0F" w:rsidRDefault="003C3765" w:rsidP="003C3765">
            <w:pPr>
              <w:tabs>
                <w:tab w:val="decimal" w:pos="567"/>
              </w:tabs>
              <w:spacing w:line="280" w:lineRule="exact"/>
              <w:jc w:val="center"/>
              <w:rPr>
                <w:rFonts w:ascii="Arial" w:hAnsi="Arial"/>
                <w:sz w:val="16"/>
                <w:szCs w:val="16"/>
                <w:rtl/>
                <w:cs/>
                <w:lang w:val="en-GB"/>
              </w:rPr>
            </w:pPr>
            <w:r>
              <w:rPr>
                <w:rFonts w:ascii="Arial" w:hAnsi="Arial"/>
                <w:sz w:val="16"/>
                <w:szCs w:val="16"/>
                <w:lang w:val="en-GB"/>
              </w:rPr>
              <w:t>(0.29)</w:t>
            </w:r>
          </w:p>
        </w:tc>
      </w:tr>
    </w:tbl>
    <w:p w14:paraId="21B158AC" w14:textId="1A556A59" w:rsidR="0020062B" w:rsidRDefault="0020062B"/>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8712E2" w:rsidRPr="008F1613" w14:paraId="68F4D96D" w14:textId="77777777" w:rsidTr="000B6681">
        <w:trPr>
          <w:cantSplit/>
        </w:trPr>
        <w:tc>
          <w:tcPr>
            <w:tcW w:w="3348" w:type="dxa"/>
          </w:tcPr>
          <w:p w14:paraId="0335B56A" w14:textId="77777777" w:rsidR="008712E2" w:rsidRPr="008F1613" w:rsidRDefault="008712E2" w:rsidP="000B6681">
            <w:pPr>
              <w:spacing w:line="280" w:lineRule="exact"/>
              <w:ind w:right="-108"/>
              <w:jc w:val="center"/>
              <w:rPr>
                <w:rFonts w:ascii="Arial" w:hAnsi="Arial"/>
                <w:sz w:val="16"/>
                <w:szCs w:val="16"/>
              </w:rPr>
            </w:pPr>
          </w:p>
        </w:tc>
        <w:tc>
          <w:tcPr>
            <w:tcW w:w="6210" w:type="dxa"/>
            <w:gridSpan w:val="6"/>
          </w:tcPr>
          <w:p w14:paraId="3E7D5363" w14:textId="53957EB0" w:rsidR="008712E2" w:rsidRPr="008F1613" w:rsidRDefault="008712E2" w:rsidP="000B6681">
            <w:pPr>
              <w:pBdr>
                <w:bottom w:val="single" w:sz="4" w:space="1" w:color="auto"/>
              </w:pBdr>
              <w:spacing w:line="280" w:lineRule="exact"/>
              <w:jc w:val="center"/>
              <w:rPr>
                <w:rFonts w:ascii="Arial" w:hAnsi="Arial"/>
                <w:sz w:val="16"/>
                <w:szCs w:val="16"/>
              </w:rPr>
            </w:pPr>
            <w:r>
              <w:rPr>
                <w:rFonts w:ascii="Arial" w:hAnsi="Arial"/>
                <w:sz w:val="16"/>
                <w:szCs w:val="16"/>
              </w:rPr>
              <w:t xml:space="preserve">For the </w:t>
            </w:r>
            <w:r w:rsidR="00CF3A4D">
              <w:rPr>
                <w:rFonts w:ascii="Arial" w:hAnsi="Arial"/>
                <w:sz w:val="16"/>
                <w:szCs w:val="16"/>
              </w:rPr>
              <w:t>nine</w:t>
            </w:r>
            <w:r>
              <w:rPr>
                <w:rFonts w:ascii="Arial" w:hAnsi="Arial"/>
                <w:sz w:val="16"/>
                <w:szCs w:val="16"/>
              </w:rPr>
              <w:t xml:space="preserve">-month periods ended 30 </w:t>
            </w:r>
            <w:r w:rsidR="005A4904">
              <w:rPr>
                <w:rFonts w:ascii="Arial" w:hAnsi="Arial"/>
                <w:sz w:val="16"/>
                <w:szCs w:val="16"/>
              </w:rPr>
              <w:t>September</w:t>
            </w:r>
          </w:p>
        </w:tc>
      </w:tr>
      <w:tr w:rsidR="008712E2" w:rsidRPr="008F1613" w14:paraId="10705128" w14:textId="77777777" w:rsidTr="000B6681">
        <w:trPr>
          <w:cantSplit/>
        </w:trPr>
        <w:tc>
          <w:tcPr>
            <w:tcW w:w="3348" w:type="dxa"/>
          </w:tcPr>
          <w:p w14:paraId="144620FD" w14:textId="77777777" w:rsidR="008712E2" w:rsidRPr="008F1613" w:rsidRDefault="008712E2" w:rsidP="000B6681">
            <w:pPr>
              <w:spacing w:line="280" w:lineRule="exact"/>
              <w:ind w:right="-108"/>
              <w:jc w:val="center"/>
              <w:rPr>
                <w:rFonts w:ascii="Arial" w:hAnsi="Arial"/>
                <w:sz w:val="16"/>
                <w:szCs w:val="16"/>
              </w:rPr>
            </w:pPr>
          </w:p>
        </w:tc>
        <w:tc>
          <w:tcPr>
            <w:tcW w:w="6210" w:type="dxa"/>
            <w:gridSpan w:val="6"/>
          </w:tcPr>
          <w:p w14:paraId="616C3D16" w14:textId="77777777" w:rsidR="008712E2" w:rsidRPr="008F1613" w:rsidRDefault="008712E2" w:rsidP="000B6681">
            <w:pPr>
              <w:pBdr>
                <w:bottom w:val="single" w:sz="4" w:space="1" w:color="auto"/>
              </w:pBdr>
              <w:spacing w:line="280" w:lineRule="exact"/>
              <w:jc w:val="center"/>
              <w:rPr>
                <w:rFonts w:ascii="Arial" w:hAnsi="Arial"/>
                <w:sz w:val="16"/>
                <w:szCs w:val="16"/>
              </w:rPr>
            </w:pPr>
            <w:r w:rsidRPr="008F1613">
              <w:rPr>
                <w:rFonts w:ascii="Arial" w:hAnsi="Arial"/>
                <w:sz w:val="16"/>
                <w:szCs w:val="16"/>
              </w:rPr>
              <w:t>Consolidated financial statements</w:t>
            </w:r>
          </w:p>
        </w:tc>
      </w:tr>
      <w:tr w:rsidR="008712E2" w:rsidRPr="008F1613" w14:paraId="7D64562A" w14:textId="77777777" w:rsidTr="000B6681">
        <w:tc>
          <w:tcPr>
            <w:tcW w:w="3348" w:type="dxa"/>
          </w:tcPr>
          <w:p w14:paraId="3FE62F0B" w14:textId="77777777" w:rsidR="008712E2" w:rsidRPr="008F1613" w:rsidRDefault="008712E2" w:rsidP="000B6681">
            <w:pPr>
              <w:spacing w:line="280" w:lineRule="exact"/>
              <w:ind w:right="-108"/>
              <w:jc w:val="center"/>
              <w:rPr>
                <w:rFonts w:ascii="Arial" w:hAnsi="Arial"/>
                <w:sz w:val="16"/>
                <w:szCs w:val="16"/>
              </w:rPr>
            </w:pPr>
          </w:p>
        </w:tc>
        <w:tc>
          <w:tcPr>
            <w:tcW w:w="2070" w:type="dxa"/>
            <w:gridSpan w:val="2"/>
          </w:tcPr>
          <w:p w14:paraId="7CA785B8" w14:textId="77777777" w:rsidR="008712E2" w:rsidRPr="008F1613" w:rsidRDefault="008712E2" w:rsidP="000B6681">
            <w:pPr>
              <w:spacing w:line="280" w:lineRule="exact"/>
              <w:jc w:val="center"/>
              <w:rPr>
                <w:rFonts w:ascii="Arial" w:hAnsi="Arial"/>
                <w:sz w:val="16"/>
                <w:szCs w:val="16"/>
              </w:rPr>
            </w:pPr>
          </w:p>
        </w:tc>
        <w:tc>
          <w:tcPr>
            <w:tcW w:w="2070" w:type="dxa"/>
            <w:gridSpan w:val="2"/>
          </w:tcPr>
          <w:p w14:paraId="41C1E40C" w14:textId="77777777" w:rsidR="008712E2" w:rsidRPr="008F1613" w:rsidRDefault="008712E2" w:rsidP="000B6681">
            <w:pPr>
              <w:spacing w:line="28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656721B" w14:textId="77777777" w:rsidR="008712E2" w:rsidRPr="008F1613" w:rsidRDefault="008712E2" w:rsidP="000B6681">
            <w:pPr>
              <w:spacing w:line="280" w:lineRule="exact"/>
              <w:jc w:val="center"/>
              <w:rPr>
                <w:rFonts w:ascii="Arial" w:hAnsi="Arial"/>
                <w:sz w:val="16"/>
                <w:szCs w:val="16"/>
              </w:rPr>
            </w:pPr>
          </w:p>
        </w:tc>
      </w:tr>
      <w:tr w:rsidR="008712E2" w:rsidRPr="008F1613" w14:paraId="0498A6C0" w14:textId="77777777" w:rsidTr="000B6681">
        <w:tc>
          <w:tcPr>
            <w:tcW w:w="3348" w:type="dxa"/>
          </w:tcPr>
          <w:p w14:paraId="0D4A79BB" w14:textId="77777777" w:rsidR="008712E2" w:rsidRPr="008F1613" w:rsidRDefault="008712E2" w:rsidP="000B6681">
            <w:pPr>
              <w:spacing w:line="280" w:lineRule="exact"/>
              <w:ind w:right="-108"/>
              <w:jc w:val="center"/>
              <w:rPr>
                <w:rFonts w:ascii="Arial" w:hAnsi="Arial"/>
                <w:sz w:val="16"/>
                <w:szCs w:val="16"/>
              </w:rPr>
            </w:pPr>
          </w:p>
        </w:tc>
        <w:tc>
          <w:tcPr>
            <w:tcW w:w="2070" w:type="dxa"/>
            <w:gridSpan w:val="2"/>
          </w:tcPr>
          <w:p w14:paraId="7D2CA0C5" w14:textId="77777777" w:rsidR="008712E2" w:rsidRPr="008F1613" w:rsidRDefault="008712E2" w:rsidP="000B6681">
            <w:pPr>
              <w:pBdr>
                <w:bottom w:val="single" w:sz="4" w:space="1" w:color="auto"/>
              </w:pBdr>
              <w:spacing w:line="28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070" w:type="dxa"/>
            <w:gridSpan w:val="2"/>
          </w:tcPr>
          <w:p w14:paraId="34209B5B" w14:textId="77777777" w:rsidR="008712E2" w:rsidRPr="008F1613" w:rsidRDefault="008712E2" w:rsidP="000B6681">
            <w:pPr>
              <w:pBdr>
                <w:bottom w:val="single" w:sz="4" w:space="1" w:color="auto"/>
              </w:pBdr>
              <w:spacing w:line="28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61F4BA36" w14:textId="77777777" w:rsidR="008712E2" w:rsidRPr="008F1613" w:rsidRDefault="008712E2" w:rsidP="000B6681">
            <w:pPr>
              <w:pBdr>
                <w:bottom w:val="single" w:sz="4" w:space="1" w:color="auto"/>
              </w:pBdr>
              <w:spacing w:line="28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8712E2" w:rsidRPr="00F56053" w14:paraId="39109431" w14:textId="77777777" w:rsidTr="000B6681">
        <w:tc>
          <w:tcPr>
            <w:tcW w:w="3348" w:type="dxa"/>
          </w:tcPr>
          <w:p w14:paraId="6F41D443" w14:textId="77777777" w:rsidR="008712E2" w:rsidRPr="008F1613" w:rsidRDefault="008712E2" w:rsidP="000B6681">
            <w:pPr>
              <w:spacing w:line="280" w:lineRule="exact"/>
              <w:ind w:right="-108"/>
              <w:jc w:val="both"/>
              <w:rPr>
                <w:rFonts w:ascii="Arial" w:hAnsi="Arial"/>
                <w:sz w:val="16"/>
                <w:szCs w:val="16"/>
                <w:rtl/>
                <w:cs/>
                <w:lang w:val="en-GB"/>
              </w:rPr>
            </w:pPr>
          </w:p>
        </w:tc>
        <w:tc>
          <w:tcPr>
            <w:tcW w:w="1035" w:type="dxa"/>
          </w:tcPr>
          <w:p w14:paraId="4B78F73D"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7AB1C463"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10C7F304"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61C2AD67"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0483372A"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38E80B91"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r>
      <w:tr w:rsidR="008712E2" w:rsidRPr="008F1613" w14:paraId="6E16FE9E" w14:textId="77777777" w:rsidTr="000B6681">
        <w:tc>
          <w:tcPr>
            <w:tcW w:w="3348" w:type="dxa"/>
          </w:tcPr>
          <w:p w14:paraId="4C11DF76" w14:textId="77777777" w:rsidR="008712E2" w:rsidRPr="008F1613" w:rsidRDefault="008712E2" w:rsidP="000B6681">
            <w:pPr>
              <w:spacing w:line="280" w:lineRule="exact"/>
              <w:ind w:right="-108"/>
              <w:jc w:val="both"/>
              <w:rPr>
                <w:rFonts w:ascii="Arial" w:hAnsi="Arial"/>
                <w:sz w:val="16"/>
                <w:szCs w:val="16"/>
                <w:rtl/>
                <w:cs/>
                <w:lang w:val="en-GB"/>
              </w:rPr>
            </w:pPr>
          </w:p>
        </w:tc>
        <w:tc>
          <w:tcPr>
            <w:tcW w:w="1035" w:type="dxa"/>
          </w:tcPr>
          <w:p w14:paraId="64B68C87"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A3A0F01"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05E6BC9"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159D05E"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D9B7186" w14:textId="77777777" w:rsidR="008712E2" w:rsidRPr="008F1613" w:rsidRDefault="008712E2" w:rsidP="000B6681">
            <w:pPr>
              <w:spacing w:line="280" w:lineRule="exact"/>
              <w:jc w:val="center"/>
              <w:rPr>
                <w:rFonts w:ascii="Arial" w:hAnsi="Arial"/>
                <w:sz w:val="16"/>
                <w:szCs w:val="16"/>
              </w:rPr>
            </w:pPr>
            <w:r w:rsidRPr="008F1613">
              <w:rPr>
                <w:rFonts w:ascii="Arial" w:hAnsi="Arial"/>
                <w:sz w:val="16"/>
                <w:szCs w:val="16"/>
              </w:rPr>
              <w:t>(Baht)</w:t>
            </w:r>
          </w:p>
        </w:tc>
        <w:tc>
          <w:tcPr>
            <w:tcW w:w="1035" w:type="dxa"/>
          </w:tcPr>
          <w:p w14:paraId="2F5F178B" w14:textId="77777777" w:rsidR="008712E2" w:rsidRPr="008F1613" w:rsidRDefault="008712E2" w:rsidP="000B6681">
            <w:pPr>
              <w:spacing w:line="280" w:lineRule="exact"/>
              <w:jc w:val="center"/>
              <w:rPr>
                <w:rFonts w:ascii="Arial" w:hAnsi="Arial"/>
                <w:sz w:val="16"/>
                <w:szCs w:val="16"/>
              </w:rPr>
            </w:pPr>
            <w:r w:rsidRPr="008F1613">
              <w:rPr>
                <w:rFonts w:ascii="Arial" w:hAnsi="Arial"/>
                <w:sz w:val="16"/>
                <w:szCs w:val="16"/>
              </w:rPr>
              <w:t>(Baht)</w:t>
            </w:r>
          </w:p>
        </w:tc>
      </w:tr>
      <w:tr w:rsidR="008712E2" w:rsidRPr="008F1613" w14:paraId="15669C9A" w14:textId="77777777" w:rsidTr="000B6681">
        <w:tc>
          <w:tcPr>
            <w:tcW w:w="3348" w:type="dxa"/>
          </w:tcPr>
          <w:p w14:paraId="0332EC69" w14:textId="77777777" w:rsidR="008712E2" w:rsidRPr="008F1613" w:rsidRDefault="008712E2" w:rsidP="000B6681">
            <w:pPr>
              <w:spacing w:line="280" w:lineRule="exact"/>
              <w:ind w:right="-108"/>
              <w:jc w:val="both"/>
              <w:rPr>
                <w:rFonts w:ascii="Arial" w:hAnsi="Arial"/>
                <w:sz w:val="16"/>
                <w:szCs w:val="16"/>
                <w:rtl/>
                <w:cs/>
                <w:lang w:val="en-GB"/>
              </w:rPr>
            </w:pPr>
          </w:p>
        </w:tc>
        <w:tc>
          <w:tcPr>
            <w:tcW w:w="1035" w:type="dxa"/>
          </w:tcPr>
          <w:p w14:paraId="53A4391B"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5E2FAD28"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612BB09"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779E2A7F"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09D14F5D" w14:textId="77777777" w:rsidR="008712E2" w:rsidRPr="008F1613" w:rsidRDefault="008712E2" w:rsidP="000B6681">
            <w:pPr>
              <w:spacing w:line="280" w:lineRule="exact"/>
              <w:jc w:val="center"/>
              <w:rPr>
                <w:rFonts w:ascii="Arial" w:hAnsi="Arial"/>
                <w:sz w:val="16"/>
                <w:szCs w:val="16"/>
              </w:rPr>
            </w:pPr>
          </w:p>
        </w:tc>
        <w:tc>
          <w:tcPr>
            <w:tcW w:w="1035" w:type="dxa"/>
          </w:tcPr>
          <w:p w14:paraId="3DDE54C3" w14:textId="77777777" w:rsidR="008712E2" w:rsidRPr="008F1613" w:rsidRDefault="008712E2" w:rsidP="000B6681">
            <w:pPr>
              <w:spacing w:line="280" w:lineRule="exact"/>
              <w:jc w:val="center"/>
              <w:rPr>
                <w:rFonts w:ascii="Arial" w:hAnsi="Arial"/>
                <w:sz w:val="16"/>
                <w:szCs w:val="16"/>
                <w:rtl/>
                <w:cs/>
                <w:lang w:val="en-GB"/>
              </w:rPr>
            </w:pPr>
          </w:p>
        </w:tc>
      </w:tr>
      <w:tr w:rsidR="008712E2" w:rsidRPr="008F1613" w14:paraId="6BDB41E1" w14:textId="77777777" w:rsidTr="000B6681">
        <w:tc>
          <w:tcPr>
            <w:tcW w:w="3348" w:type="dxa"/>
          </w:tcPr>
          <w:p w14:paraId="1C9278AB" w14:textId="77777777" w:rsidR="008712E2" w:rsidRPr="008F1613" w:rsidRDefault="008712E2" w:rsidP="000B6681">
            <w:pPr>
              <w:spacing w:line="28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loss</w:t>
            </w:r>
            <w:r w:rsidRPr="008F1613">
              <w:rPr>
                <w:rFonts w:ascii="Arial" w:hAnsi="Arial"/>
                <w:b/>
                <w:bCs/>
                <w:sz w:val="16"/>
                <w:szCs w:val="16"/>
              </w:rPr>
              <w:t xml:space="preserve"> per share</w:t>
            </w:r>
          </w:p>
        </w:tc>
        <w:tc>
          <w:tcPr>
            <w:tcW w:w="1035" w:type="dxa"/>
          </w:tcPr>
          <w:p w14:paraId="3A2BFEDB"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44DCDD04"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6817CAE7"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73CFE1B2"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09126B72"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22B0989B" w14:textId="77777777" w:rsidR="008712E2" w:rsidRPr="008F1613" w:rsidRDefault="008712E2" w:rsidP="000B6681">
            <w:pPr>
              <w:spacing w:line="280" w:lineRule="exact"/>
              <w:jc w:val="both"/>
              <w:rPr>
                <w:rFonts w:ascii="Arial" w:hAnsi="Arial"/>
                <w:sz w:val="16"/>
                <w:szCs w:val="16"/>
                <w:rtl/>
                <w:cs/>
                <w:lang w:val="en-GB"/>
              </w:rPr>
            </w:pPr>
          </w:p>
        </w:tc>
      </w:tr>
      <w:tr w:rsidR="00872C0F" w:rsidRPr="008F1613" w14:paraId="4234EEE7" w14:textId="77777777" w:rsidTr="00872C0F">
        <w:tc>
          <w:tcPr>
            <w:tcW w:w="3348" w:type="dxa"/>
            <w:vAlign w:val="bottom"/>
          </w:tcPr>
          <w:p w14:paraId="557B5131" w14:textId="77777777" w:rsidR="00872C0F" w:rsidRPr="008F1613" w:rsidRDefault="00872C0F" w:rsidP="00872C0F">
            <w:pPr>
              <w:spacing w:line="28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holders </w:t>
            </w:r>
            <w:r>
              <w:rPr>
                <w:rFonts w:ascii="Arial" w:hAnsi="Arial"/>
                <w:sz w:val="16"/>
                <w:szCs w:val="16"/>
              </w:rPr>
              <w:t xml:space="preserve">                </w:t>
            </w:r>
            <w:r w:rsidRPr="008F1613">
              <w:rPr>
                <w:rFonts w:ascii="Arial" w:hAnsi="Arial"/>
                <w:sz w:val="16"/>
                <w:szCs w:val="16"/>
              </w:rPr>
              <w:t xml:space="preserve">of the </w:t>
            </w:r>
            <w:r>
              <w:rPr>
                <w:rFonts w:ascii="Arial" w:hAnsi="Arial"/>
                <w:sz w:val="16"/>
                <w:szCs w:val="16"/>
              </w:rPr>
              <w:t>Company</w:t>
            </w:r>
          </w:p>
        </w:tc>
        <w:tc>
          <w:tcPr>
            <w:tcW w:w="1035" w:type="dxa"/>
            <w:vAlign w:val="bottom"/>
          </w:tcPr>
          <w:p w14:paraId="0C715C70" w14:textId="4397E896" w:rsidR="00872C0F" w:rsidRPr="008F1613" w:rsidRDefault="00872C0F" w:rsidP="00872C0F">
            <w:pPr>
              <w:tabs>
                <w:tab w:val="decimal" w:pos="567"/>
              </w:tabs>
              <w:spacing w:line="280" w:lineRule="exact"/>
              <w:ind w:right="7"/>
              <w:jc w:val="right"/>
              <w:rPr>
                <w:rFonts w:ascii="Arial" w:hAnsi="Arial"/>
                <w:sz w:val="16"/>
                <w:szCs w:val="16"/>
                <w:lang w:val="en-GB"/>
              </w:rPr>
            </w:pPr>
            <w:r w:rsidRPr="00872C0F">
              <w:rPr>
                <w:rFonts w:ascii="Arial" w:hAnsi="Arial" w:hint="cs"/>
                <w:sz w:val="16"/>
                <w:szCs w:val="16"/>
                <w:lang w:val="en-GB"/>
              </w:rPr>
              <w:t>(</w:t>
            </w:r>
            <w:r w:rsidR="0027261C">
              <w:rPr>
                <w:rFonts w:ascii="Arial" w:hAnsi="Arial"/>
                <w:sz w:val="16"/>
                <w:szCs w:val="16"/>
                <w:lang w:val="en-GB"/>
              </w:rPr>
              <w:t>41,101</w:t>
            </w:r>
            <w:r w:rsidRPr="00872C0F">
              <w:rPr>
                <w:rFonts w:ascii="Arial" w:hAnsi="Arial" w:hint="cs"/>
                <w:sz w:val="16"/>
                <w:szCs w:val="16"/>
                <w:lang w:val="en-GB"/>
              </w:rPr>
              <w:t>)</w:t>
            </w:r>
          </w:p>
        </w:tc>
        <w:tc>
          <w:tcPr>
            <w:tcW w:w="1035" w:type="dxa"/>
            <w:vAlign w:val="bottom"/>
          </w:tcPr>
          <w:p w14:paraId="6FB3DE34" w14:textId="5623A9AD" w:rsidR="00872C0F" w:rsidRPr="00215284" w:rsidRDefault="00872C0F" w:rsidP="00872C0F">
            <w:pPr>
              <w:tabs>
                <w:tab w:val="decimal" w:pos="567"/>
              </w:tabs>
              <w:spacing w:line="280" w:lineRule="exact"/>
              <w:ind w:right="7"/>
              <w:jc w:val="right"/>
              <w:rPr>
                <w:rFonts w:ascii="Arial" w:hAnsi="Arial"/>
                <w:sz w:val="16"/>
                <w:szCs w:val="16"/>
                <w:lang w:val="en-GB"/>
              </w:rPr>
            </w:pPr>
            <w:r>
              <w:rPr>
                <w:rFonts w:ascii="Arial" w:hAnsi="Arial"/>
                <w:sz w:val="16"/>
                <w:szCs w:val="16"/>
                <w:lang w:val="en-GB"/>
              </w:rPr>
              <w:t>(1</w:t>
            </w:r>
            <w:r w:rsidRPr="00872C0F">
              <w:rPr>
                <w:rFonts w:ascii="Arial" w:hAnsi="Arial" w:hint="cs"/>
                <w:sz w:val="16"/>
                <w:szCs w:val="16"/>
                <w:lang w:val="en-GB"/>
              </w:rPr>
              <w:t>10,867</w:t>
            </w:r>
            <w:r>
              <w:rPr>
                <w:rFonts w:ascii="Arial" w:hAnsi="Arial"/>
                <w:sz w:val="16"/>
                <w:szCs w:val="16"/>
                <w:lang w:val="en-GB"/>
              </w:rPr>
              <w:t>)</w:t>
            </w:r>
          </w:p>
        </w:tc>
        <w:tc>
          <w:tcPr>
            <w:tcW w:w="1035" w:type="dxa"/>
            <w:vAlign w:val="bottom"/>
          </w:tcPr>
          <w:p w14:paraId="25759EC8" w14:textId="0D628864" w:rsidR="00872C0F" w:rsidRPr="008F1613" w:rsidRDefault="00872C0F" w:rsidP="00872C0F">
            <w:pPr>
              <w:tabs>
                <w:tab w:val="decimal" w:pos="567"/>
              </w:tabs>
              <w:spacing w:line="280" w:lineRule="exact"/>
              <w:ind w:right="7"/>
              <w:jc w:val="right"/>
              <w:rPr>
                <w:rFonts w:ascii="Arial" w:hAnsi="Arial"/>
                <w:sz w:val="16"/>
                <w:szCs w:val="16"/>
                <w:lang w:val="en-GB"/>
              </w:rPr>
            </w:pPr>
            <w:r w:rsidRPr="00872C0F">
              <w:rPr>
                <w:rFonts w:ascii="Arial" w:hAnsi="Arial" w:hint="cs"/>
                <w:sz w:val="16"/>
                <w:szCs w:val="16"/>
                <w:lang w:val="en-GB"/>
              </w:rPr>
              <w:t>266,765</w:t>
            </w:r>
          </w:p>
        </w:tc>
        <w:tc>
          <w:tcPr>
            <w:tcW w:w="1035" w:type="dxa"/>
            <w:vAlign w:val="bottom"/>
          </w:tcPr>
          <w:p w14:paraId="74D95D51" w14:textId="1817290A" w:rsidR="00872C0F" w:rsidRPr="00872C0F" w:rsidRDefault="00872C0F" w:rsidP="00872C0F">
            <w:pPr>
              <w:tabs>
                <w:tab w:val="decimal" w:pos="567"/>
              </w:tabs>
              <w:spacing w:line="280" w:lineRule="exact"/>
              <w:ind w:right="7"/>
              <w:jc w:val="right"/>
              <w:rPr>
                <w:rFonts w:ascii="Arial" w:hAnsi="Arial"/>
                <w:sz w:val="16"/>
                <w:szCs w:val="16"/>
                <w:rtl/>
                <w:cs/>
                <w:lang w:val="en-GB"/>
              </w:rPr>
            </w:pPr>
            <w:r w:rsidRPr="00872C0F">
              <w:rPr>
                <w:rFonts w:ascii="Arial" w:hAnsi="Arial" w:hint="cs"/>
                <w:sz w:val="16"/>
                <w:szCs w:val="16"/>
                <w:lang w:val="en-GB"/>
              </w:rPr>
              <w:t>255,463</w:t>
            </w:r>
          </w:p>
        </w:tc>
        <w:tc>
          <w:tcPr>
            <w:tcW w:w="1035" w:type="dxa"/>
            <w:vAlign w:val="bottom"/>
          </w:tcPr>
          <w:p w14:paraId="4733AC09" w14:textId="0F2D9DDF" w:rsidR="00872C0F" w:rsidRPr="008F1613" w:rsidRDefault="00880026" w:rsidP="00872C0F">
            <w:pPr>
              <w:tabs>
                <w:tab w:val="decimal" w:pos="567"/>
              </w:tabs>
              <w:spacing w:line="280" w:lineRule="exact"/>
              <w:ind w:right="7"/>
              <w:jc w:val="right"/>
              <w:rPr>
                <w:rFonts w:ascii="Arial" w:hAnsi="Arial"/>
                <w:sz w:val="16"/>
                <w:szCs w:val="16"/>
                <w:lang w:val="en-GB"/>
              </w:rPr>
            </w:pPr>
            <w:r>
              <w:rPr>
                <w:rFonts w:ascii="Arial" w:hAnsi="Arial"/>
                <w:sz w:val="16"/>
                <w:szCs w:val="16"/>
                <w:lang w:val="en-GB"/>
              </w:rPr>
              <w:t>(0.15)</w:t>
            </w:r>
          </w:p>
        </w:tc>
        <w:tc>
          <w:tcPr>
            <w:tcW w:w="1035" w:type="dxa"/>
            <w:vAlign w:val="bottom"/>
          </w:tcPr>
          <w:p w14:paraId="6B3743E7" w14:textId="2F3AEE1B" w:rsidR="00872C0F" w:rsidRPr="00872C0F" w:rsidRDefault="00872C0F" w:rsidP="00872C0F">
            <w:pPr>
              <w:tabs>
                <w:tab w:val="decimal" w:pos="567"/>
              </w:tabs>
              <w:spacing w:line="280" w:lineRule="exact"/>
              <w:ind w:right="7"/>
              <w:jc w:val="right"/>
              <w:rPr>
                <w:rFonts w:ascii="Arial" w:hAnsi="Arial"/>
                <w:sz w:val="16"/>
                <w:szCs w:val="16"/>
                <w:rtl/>
                <w:cs/>
                <w:lang w:val="en-GB"/>
              </w:rPr>
            </w:pPr>
            <w:r>
              <w:rPr>
                <w:rFonts w:ascii="Arial" w:hAnsi="Arial"/>
                <w:sz w:val="16"/>
                <w:szCs w:val="16"/>
                <w:lang w:val="en-GB"/>
              </w:rPr>
              <w:t>(0.43)</w:t>
            </w:r>
          </w:p>
        </w:tc>
      </w:tr>
    </w:tbl>
    <w:p w14:paraId="6C35BC92" w14:textId="77777777" w:rsidR="008712E2" w:rsidRDefault="008712E2"/>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0062B" w:rsidRPr="008F1613" w14:paraId="580BCE07" w14:textId="77777777" w:rsidTr="00CC40BA">
        <w:trPr>
          <w:cantSplit/>
          <w:tblHeader/>
        </w:trPr>
        <w:tc>
          <w:tcPr>
            <w:tcW w:w="3348" w:type="dxa"/>
          </w:tcPr>
          <w:p w14:paraId="66EA286E" w14:textId="0F6E9E08" w:rsidR="0020062B" w:rsidRPr="008F1613" w:rsidRDefault="0020062B" w:rsidP="00CC40BA">
            <w:pPr>
              <w:spacing w:line="300" w:lineRule="exact"/>
              <w:ind w:right="-108"/>
              <w:rPr>
                <w:rFonts w:ascii="Arial" w:hAnsi="Arial"/>
                <w:sz w:val="16"/>
                <w:szCs w:val="16"/>
              </w:rPr>
            </w:pPr>
          </w:p>
        </w:tc>
        <w:tc>
          <w:tcPr>
            <w:tcW w:w="6210" w:type="dxa"/>
            <w:gridSpan w:val="6"/>
          </w:tcPr>
          <w:p w14:paraId="401DF34E" w14:textId="2FD3C108" w:rsidR="0020062B" w:rsidRPr="008F1613" w:rsidRDefault="0020062B" w:rsidP="00CC40BA">
            <w:pPr>
              <w:pBdr>
                <w:bottom w:val="single" w:sz="4" w:space="1" w:color="auto"/>
              </w:pBdr>
              <w:spacing w:line="300" w:lineRule="exact"/>
              <w:jc w:val="center"/>
              <w:rPr>
                <w:rFonts w:ascii="Arial" w:hAnsi="Arial"/>
                <w:sz w:val="16"/>
                <w:szCs w:val="16"/>
              </w:rPr>
            </w:pPr>
            <w:r>
              <w:rPr>
                <w:rFonts w:ascii="Arial" w:hAnsi="Arial"/>
                <w:sz w:val="16"/>
                <w:szCs w:val="16"/>
              </w:rPr>
              <w:t xml:space="preserve">For the </w:t>
            </w:r>
            <w:r w:rsidR="00CF3A4D">
              <w:rPr>
                <w:rFonts w:ascii="Arial" w:hAnsi="Arial"/>
                <w:sz w:val="16"/>
                <w:szCs w:val="16"/>
              </w:rPr>
              <w:t>nine</w:t>
            </w:r>
            <w:r>
              <w:rPr>
                <w:rFonts w:ascii="Arial" w:hAnsi="Arial"/>
                <w:sz w:val="16"/>
                <w:szCs w:val="16"/>
              </w:rPr>
              <w:t xml:space="preserve">-month periods ended 30 </w:t>
            </w:r>
            <w:r w:rsidR="005A4904">
              <w:rPr>
                <w:rFonts w:ascii="Arial" w:hAnsi="Arial"/>
                <w:sz w:val="16"/>
                <w:szCs w:val="16"/>
              </w:rPr>
              <w:t>September</w:t>
            </w:r>
          </w:p>
        </w:tc>
      </w:tr>
      <w:tr w:rsidR="0020062B" w:rsidRPr="008F1613" w14:paraId="436550F7" w14:textId="77777777" w:rsidTr="00CC40BA">
        <w:trPr>
          <w:cantSplit/>
          <w:tblHeader/>
        </w:trPr>
        <w:tc>
          <w:tcPr>
            <w:tcW w:w="3348" w:type="dxa"/>
          </w:tcPr>
          <w:p w14:paraId="57EBC273" w14:textId="77777777" w:rsidR="0020062B" w:rsidRPr="008F1613" w:rsidRDefault="0020062B" w:rsidP="00CC40BA">
            <w:pPr>
              <w:spacing w:line="300" w:lineRule="exact"/>
              <w:ind w:right="-108"/>
              <w:rPr>
                <w:rFonts w:ascii="Arial" w:hAnsi="Arial"/>
                <w:sz w:val="16"/>
                <w:szCs w:val="16"/>
              </w:rPr>
            </w:pPr>
          </w:p>
        </w:tc>
        <w:tc>
          <w:tcPr>
            <w:tcW w:w="6210" w:type="dxa"/>
            <w:gridSpan w:val="6"/>
          </w:tcPr>
          <w:p w14:paraId="0A8FA2CD" w14:textId="77777777" w:rsidR="0020062B" w:rsidRPr="008F1613" w:rsidRDefault="0020062B" w:rsidP="00CC40BA">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3C3765" w:rsidRPr="008F1613" w14:paraId="725E9637" w14:textId="77777777" w:rsidTr="00CC40BA">
        <w:trPr>
          <w:tblHeader/>
        </w:trPr>
        <w:tc>
          <w:tcPr>
            <w:tcW w:w="3348" w:type="dxa"/>
          </w:tcPr>
          <w:p w14:paraId="20DFD9F1" w14:textId="77777777" w:rsidR="003C3765" w:rsidRPr="008F1613" w:rsidRDefault="003C3765" w:rsidP="003C3765">
            <w:pPr>
              <w:spacing w:line="300" w:lineRule="exact"/>
              <w:ind w:right="-108"/>
              <w:jc w:val="center"/>
              <w:rPr>
                <w:rFonts w:ascii="Arial" w:hAnsi="Arial"/>
                <w:sz w:val="16"/>
                <w:szCs w:val="16"/>
              </w:rPr>
            </w:pPr>
          </w:p>
        </w:tc>
        <w:tc>
          <w:tcPr>
            <w:tcW w:w="2070" w:type="dxa"/>
            <w:gridSpan w:val="2"/>
          </w:tcPr>
          <w:p w14:paraId="46B8AD98" w14:textId="3CD0F814" w:rsidR="003C3765" w:rsidRPr="008F1613" w:rsidRDefault="003C3765" w:rsidP="003C3765">
            <w:pPr>
              <w:spacing w:line="300" w:lineRule="exact"/>
              <w:jc w:val="center"/>
              <w:rPr>
                <w:rFonts w:ascii="Arial" w:hAnsi="Arial"/>
                <w:sz w:val="16"/>
                <w:szCs w:val="16"/>
              </w:rPr>
            </w:pPr>
          </w:p>
        </w:tc>
        <w:tc>
          <w:tcPr>
            <w:tcW w:w="2070" w:type="dxa"/>
            <w:gridSpan w:val="2"/>
          </w:tcPr>
          <w:p w14:paraId="35E87F27" w14:textId="5CC66CBF" w:rsidR="003C3765" w:rsidRPr="008F1613" w:rsidRDefault="003C3765" w:rsidP="003C3765">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3362DA54" w14:textId="0B446E16" w:rsidR="003C3765" w:rsidRPr="008F1613" w:rsidRDefault="003C3765" w:rsidP="003C3765">
            <w:pPr>
              <w:spacing w:line="300" w:lineRule="exact"/>
              <w:jc w:val="center"/>
              <w:rPr>
                <w:rFonts w:ascii="Arial" w:hAnsi="Arial"/>
                <w:sz w:val="16"/>
                <w:szCs w:val="16"/>
              </w:rPr>
            </w:pPr>
          </w:p>
        </w:tc>
      </w:tr>
      <w:tr w:rsidR="008C74AF" w:rsidRPr="008F1613" w14:paraId="6256C07B" w14:textId="77777777" w:rsidTr="00CC40BA">
        <w:trPr>
          <w:tblHeader/>
        </w:trPr>
        <w:tc>
          <w:tcPr>
            <w:tcW w:w="3348" w:type="dxa"/>
          </w:tcPr>
          <w:p w14:paraId="31B5A3AF" w14:textId="77777777" w:rsidR="008C74AF" w:rsidRPr="008F1613" w:rsidRDefault="008C74AF" w:rsidP="008C74AF">
            <w:pPr>
              <w:spacing w:line="300" w:lineRule="exact"/>
              <w:ind w:right="-108"/>
              <w:jc w:val="center"/>
              <w:rPr>
                <w:rFonts w:ascii="Arial" w:hAnsi="Arial"/>
                <w:sz w:val="16"/>
                <w:szCs w:val="16"/>
              </w:rPr>
            </w:pPr>
          </w:p>
        </w:tc>
        <w:tc>
          <w:tcPr>
            <w:tcW w:w="2070" w:type="dxa"/>
            <w:gridSpan w:val="2"/>
          </w:tcPr>
          <w:p w14:paraId="2055330A" w14:textId="4683794A" w:rsidR="008C74AF" w:rsidRPr="008F1613" w:rsidRDefault="008C74AF" w:rsidP="008C74AF">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070" w:type="dxa"/>
            <w:gridSpan w:val="2"/>
          </w:tcPr>
          <w:p w14:paraId="7F93BE87" w14:textId="77777777" w:rsidR="008C74AF" w:rsidRPr="008F1613" w:rsidRDefault="008C74AF" w:rsidP="008C74AF">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62012E36" w14:textId="41D535F4" w:rsidR="008C74AF" w:rsidRPr="008F1613" w:rsidRDefault="008C74AF" w:rsidP="008C74AF">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3C3765" w:rsidRPr="00F56053" w14:paraId="0FB59DA2" w14:textId="77777777" w:rsidTr="00CC40BA">
        <w:trPr>
          <w:tblHeader/>
        </w:trPr>
        <w:tc>
          <w:tcPr>
            <w:tcW w:w="3348" w:type="dxa"/>
          </w:tcPr>
          <w:p w14:paraId="352319FB" w14:textId="77777777" w:rsidR="003C3765" w:rsidRPr="008F1613" w:rsidRDefault="003C3765" w:rsidP="003C3765">
            <w:pPr>
              <w:spacing w:line="300" w:lineRule="exact"/>
              <w:ind w:right="-108"/>
              <w:jc w:val="both"/>
              <w:rPr>
                <w:rFonts w:ascii="Arial" w:hAnsi="Arial"/>
                <w:sz w:val="16"/>
                <w:szCs w:val="16"/>
                <w:rtl/>
                <w:cs/>
                <w:lang w:val="en-GB"/>
              </w:rPr>
            </w:pPr>
          </w:p>
        </w:tc>
        <w:tc>
          <w:tcPr>
            <w:tcW w:w="1035" w:type="dxa"/>
          </w:tcPr>
          <w:p w14:paraId="1EA89039" w14:textId="77777777" w:rsidR="003C3765" w:rsidRPr="00F56053" w:rsidRDefault="003C3765" w:rsidP="003C3765">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43B18C9C" w14:textId="77777777" w:rsidR="003C3765" w:rsidRPr="00F56053" w:rsidRDefault="003C3765" w:rsidP="003C3765">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0D6C1577" w14:textId="77777777" w:rsidR="003C3765" w:rsidRPr="00F56053" w:rsidRDefault="003C3765" w:rsidP="003C3765">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6803313" w14:textId="77777777" w:rsidR="003C3765" w:rsidRPr="00F56053" w:rsidRDefault="003C3765" w:rsidP="003C3765">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7F342642" w14:textId="77777777" w:rsidR="003C3765" w:rsidRPr="00F56053" w:rsidRDefault="003C3765" w:rsidP="003C3765">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EACA153" w14:textId="77777777" w:rsidR="003C3765" w:rsidRPr="00F56053" w:rsidRDefault="003C3765" w:rsidP="003C3765">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r>
      <w:tr w:rsidR="003C3765" w:rsidRPr="008F1613" w14:paraId="08D473DD" w14:textId="77777777" w:rsidTr="00CC40BA">
        <w:trPr>
          <w:tblHeader/>
        </w:trPr>
        <w:tc>
          <w:tcPr>
            <w:tcW w:w="3348" w:type="dxa"/>
          </w:tcPr>
          <w:p w14:paraId="456D1755" w14:textId="77777777" w:rsidR="003C3765" w:rsidRPr="008F1613" w:rsidRDefault="003C3765" w:rsidP="003C3765">
            <w:pPr>
              <w:spacing w:line="300" w:lineRule="exact"/>
              <w:ind w:right="-108"/>
              <w:jc w:val="both"/>
              <w:rPr>
                <w:rFonts w:ascii="Arial" w:hAnsi="Arial"/>
                <w:sz w:val="16"/>
                <w:szCs w:val="16"/>
                <w:rtl/>
                <w:cs/>
                <w:lang w:val="en-GB"/>
              </w:rPr>
            </w:pPr>
          </w:p>
        </w:tc>
        <w:tc>
          <w:tcPr>
            <w:tcW w:w="1035" w:type="dxa"/>
          </w:tcPr>
          <w:p w14:paraId="0524FCA9"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76FD9EA2"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7ABB9260"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08EB71E0"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B7C61BC" w14:textId="77777777" w:rsidR="003C3765" w:rsidRPr="008F1613" w:rsidRDefault="003C3765" w:rsidP="003C3765">
            <w:pPr>
              <w:spacing w:line="300" w:lineRule="exact"/>
              <w:jc w:val="center"/>
              <w:rPr>
                <w:rFonts w:ascii="Arial" w:hAnsi="Arial"/>
                <w:sz w:val="16"/>
                <w:szCs w:val="16"/>
              </w:rPr>
            </w:pPr>
            <w:r w:rsidRPr="008F1613">
              <w:rPr>
                <w:rFonts w:ascii="Arial" w:hAnsi="Arial"/>
                <w:sz w:val="16"/>
                <w:szCs w:val="16"/>
              </w:rPr>
              <w:t>(Baht)</w:t>
            </w:r>
          </w:p>
        </w:tc>
        <w:tc>
          <w:tcPr>
            <w:tcW w:w="1035" w:type="dxa"/>
          </w:tcPr>
          <w:p w14:paraId="7DBE4E72" w14:textId="77777777" w:rsidR="003C3765" w:rsidRPr="008F1613" w:rsidRDefault="003C3765" w:rsidP="003C3765">
            <w:pPr>
              <w:spacing w:line="300" w:lineRule="exact"/>
              <w:jc w:val="center"/>
              <w:rPr>
                <w:rFonts w:ascii="Arial" w:hAnsi="Arial"/>
                <w:sz w:val="16"/>
                <w:szCs w:val="16"/>
              </w:rPr>
            </w:pPr>
            <w:r w:rsidRPr="008F1613">
              <w:rPr>
                <w:rFonts w:ascii="Arial" w:hAnsi="Arial"/>
                <w:sz w:val="16"/>
                <w:szCs w:val="16"/>
              </w:rPr>
              <w:t>(Baht)</w:t>
            </w:r>
          </w:p>
        </w:tc>
      </w:tr>
      <w:tr w:rsidR="003C3765" w:rsidRPr="008F1613" w14:paraId="05582D7B" w14:textId="77777777" w:rsidTr="00CC40BA">
        <w:trPr>
          <w:tblHeader/>
        </w:trPr>
        <w:tc>
          <w:tcPr>
            <w:tcW w:w="3348" w:type="dxa"/>
          </w:tcPr>
          <w:p w14:paraId="596D8FEB" w14:textId="77777777" w:rsidR="003C3765" w:rsidRPr="008F1613" w:rsidRDefault="003C3765" w:rsidP="003C3765">
            <w:pPr>
              <w:spacing w:line="300" w:lineRule="exact"/>
              <w:ind w:right="-108"/>
              <w:jc w:val="both"/>
              <w:rPr>
                <w:rFonts w:ascii="Arial" w:hAnsi="Arial"/>
                <w:sz w:val="16"/>
                <w:szCs w:val="16"/>
                <w:rtl/>
                <w:cs/>
                <w:lang w:val="en-GB"/>
              </w:rPr>
            </w:pPr>
          </w:p>
        </w:tc>
        <w:tc>
          <w:tcPr>
            <w:tcW w:w="1035" w:type="dxa"/>
          </w:tcPr>
          <w:p w14:paraId="5B3711C5"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AB1A5E1"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C35977C"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6F01355A" w14:textId="77777777" w:rsidR="003C3765" w:rsidRPr="008F1613" w:rsidRDefault="003C3765" w:rsidP="003C3765">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1C68BE93" w14:textId="77777777" w:rsidR="003C3765" w:rsidRPr="008F1613" w:rsidRDefault="003C3765" w:rsidP="003C3765">
            <w:pPr>
              <w:spacing w:line="300" w:lineRule="exact"/>
              <w:jc w:val="center"/>
              <w:rPr>
                <w:rFonts w:ascii="Arial" w:hAnsi="Arial"/>
                <w:sz w:val="16"/>
                <w:szCs w:val="16"/>
              </w:rPr>
            </w:pPr>
          </w:p>
        </w:tc>
        <w:tc>
          <w:tcPr>
            <w:tcW w:w="1035" w:type="dxa"/>
          </w:tcPr>
          <w:p w14:paraId="7963D10F" w14:textId="77777777" w:rsidR="003C3765" w:rsidRPr="008F1613" w:rsidRDefault="003C3765" w:rsidP="003C3765">
            <w:pPr>
              <w:spacing w:line="300" w:lineRule="exact"/>
              <w:jc w:val="center"/>
              <w:rPr>
                <w:rFonts w:ascii="Arial" w:hAnsi="Arial"/>
                <w:sz w:val="16"/>
                <w:szCs w:val="16"/>
                <w:rtl/>
                <w:cs/>
                <w:lang w:val="en-GB"/>
              </w:rPr>
            </w:pPr>
          </w:p>
        </w:tc>
      </w:tr>
      <w:tr w:rsidR="003C3765" w:rsidRPr="008F1613" w14:paraId="1B4522A6" w14:textId="77777777" w:rsidTr="00CC40BA">
        <w:tc>
          <w:tcPr>
            <w:tcW w:w="3348" w:type="dxa"/>
          </w:tcPr>
          <w:p w14:paraId="22D57312" w14:textId="54F3E82C" w:rsidR="003C3765" w:rsidRPr="008F1613" w:rsidRDefault="003C3765" w:rsidP="003C3765">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loss</w:t>
            </w:r>
            <w:r w:rsidRPr="008F1613">
              <w:rPr>
                <w:rFonts w:ascii="Arial" w:hAnsi="Arial"/>
                <w:b/>
                <w:bCs/>
                <w:sz w:val="16"/>
                <w:szCs w:val="16"/>
              </w:rPr>
              <w:t xml:space="preserve"> per share</w:t>
            </w:r>
          </w:p>
        </w:tc>
        <w:tc>
          <w:tcPr>
            <w:tcW w:w="1035" w:type="dxa"/>
          </w:tcPr>
          <w:p w14:paraId="71AC3388" w14:textId="77777777" w:rsidR="003C3765" w:rsidRPr="008F1613" w:rsidRDefault="003C3765" w:rsidP="003C3765">
            <w:pPr>
              <w:spacing w:line="300" w:lineRule="exact"/>
              <w:jc w:val="both"/>
              <w:rPr>
                <w:rFonts w:ascii="Arial" w:hAnsi="Arial"/>
                <w:sz w:val="16"/>
                <w:szCs w:val="16"/>
                <w:rtl/>
                <w:cs/>
                <w:lang w:val="en-GB"/>
              </w:rPr>
            </w:pPr>
          </w:p>
        </w:tc>
        <w:tc>
          <w:tcPr>
            <w:tcW w:w="1035" w:type="dxa"/>
          </w:tcPr>
          <w:p w14:paraId="7641D8DF" w14:textId="77777777" w:rsidR="003C3765" w:rsidRPr="008F1613" w:rsidRDefault="003C3765" w:rsidP="003C3765">
            <w:pPr>
              <w:spacing w:line="300" w:lineRule="exact"/>
              <w:jc w:val="both"/>
              <w:rPr>
                <w:rFonts w:ascii="Arial" w:hAnsi="Arial"/>
                <w:sz w:val="16"/>
                <w:szCs w:val="16"/>
                <w:rtl/>
                <w:cs/>
                <w:lang w:val="en-GB"/>
              </w:rPr>
            </w:pPr>
          </w:p>
        </w:tc>
        <w:tc>
          <w:tcPr>
            <w:tcW w:w="1035" w:type="dxa"/>
          </w:tcPr>
          <w:p w14:paraId="5729D593" w14:textId="77777777" w:rsidR="003C3765" w:rsidRPr="008F1613" w:rsidRDefault="003C3765" w:rsidP="003C3765">
            <w:pPr>
              <w:spacing w:line="300" w:lineRule="exact"/>
              <w:jc w:val="both"/>
              <w:rPr>
                <w:rFonts w:ascii="Arial" w:hAnsi="Arial"/>
                <w:sz w:val="16"/>
                <w:szCs w:val="16"/>
                <w:rtl/>
                <w:cs/>
                <w:lang w:val="en-GB"/>
              </w:rPr>
            </w:pPr>
          </w:p>
        </w:tc>
        <w:tc>
          <w:tcPr>
            <w:tcW w:w="1035" w:type="dxa"/>
          </w:tcPr>
          <w:p w14:paraId="7AF35E43" w14:textId="77777777" w:rsidR="003C3765" w:rsidRPr="008F1613" w:rsidRDefault="003C3765" w:rsidP="003C3765">
            <w:pPr>
              <w:spacing w:line="300" w:lineRule="exact"/>
              <w:jc w:val="both"/>
              <w:rPr>
                <w:rFonts w:ascii="Arial" w:hAnsi="Arial"/>
                <w:sz w:val="16"/>
                <w:szCs w:val="16"/>
                <w:rtl/>
                <w:cs/>
                <w:lang w:val="en-GB"/>
              </w:rPr>
            </w:pPr>
          </w:p>
        </w:tc>
        <w:tc>
          <w:tcPr>
            <w:tcW w:w="1035" w:type="dxa"/>
          </w:tcPr>
          <w:p w14:paraId="657425D3" w14:textId="77777777" w:rsidR="003C3765" w:rsidRPr="008F1613" w:rsidRDefault="003C3765" w:rsidP="003C3765">
            <w:pPr>
              <w:spacing w:line="300" w:lineRule="exact"/>
              <w:jc w:val="both"/>
              <w:rPr>
                <w:rFonts w:ascii="Arial" w:hAnsi="Arial"/>
                <w:sz w:val="16"/>
                <w:szCs w:val="16"/>
                <w:rtl/>
                <w:cs/>
                <w:lang w:val="en-GB"/>
              </w:rPr>
            </w:pPr>
          </w:p>
        </w:tc>
        <w:tc>
          <w:tcPr>
            <w:tcW w:w="1035" w:type="dxa"/>
          </w:tcPr>
          <w:p w14:paraId="33DC08AA" w14:textId="77777777" w:rsidR="003C3765" w:rsidRPr="008F1613" w:rsidRDefault="003C3765" w:rsidP="003C3765">
            <w:pPr>
              <w:spacing w:line="300" w:lineRule="exact"/>
              <w:jc w:val="both"/>
              <w:rPr>
                <w:rFonts w:ascii="Arial" w:hAnsi="Arial"/>
                <w:sz w:val="16"/>
                <w:szCs w:val="16"/>
                <w:rtl/>
                <w:cs/>
                <w:lang w:val="en-GB"/>
              </w:rPr>
            </w:pPr>
          </w:p>
        </w:tc>
      </w:tr>
      <w:tr w:rsidR="003C3765" w:rsidRPr="008F1613" w14:paraId="13D10D61" w14:textId="77777777" w:rsidTr="00CC40BA">
        <w:tc>
          <w:tcPr>
            <w:tcW w:w="3348" w:type="dxa"/>
            <w:vAlign w:val="bottom"/>
          </w:tcPr>
          <w:p w14:paraId="464EF952" w14:textId="06346C38" w:rsidR="003C3765" w:rsidRPr="008F1613" w:rsidRDefault="003C3765" w:rsidP="003C3765">
            <w:pPr>
              <w:spacing w:line="300" w:lineRule="exact"/>
              <w:ind w:left="348" w:right="12" w:hanging="180"/>
              <w:rPr>
                <w:rFonts w:ascii="Arial" w:hAnsi="Arial"/>
                <w:sz w:val="16"/>
                <w:szCs w:val="16"/>
                <w:rtl/>
                <w:cs/>
                <w:lang w:val="en-GB"/>
              </w:rPr>
            </w:pPr>
            <w:r>
              <w:rPr>
                <w:rFonts w:ascii="Arial" w:hAnsi="Arial"/>
                <w:sz w:val="16"/>
                <w:szCs w:val="16"/>
              </w:rPr>
              <w:t>Loss</w:t>
            </w:r>
            <w:r w:rsidRPr="008F1613">
              <w:rPr>
                <w:rFonts w:ascii="Arial" w:hAnsi="Arial"/>
                <w:sz w:val="16"/>
                <w:szCs w:val="16"/>
              </w:rPr>
              <w:t xml:space="preserve"> attributable to equity holders of the </w:t>
            </w:r>
            <w:r>
              <w:rPr>
                <w:rFonts w:ascii="Arial" w:hAnsi="Arial"/>
                <w:sz w:val="16"/>
                <w:szCs w:val="16"/>
              </w:rPr>
              <w:t>Company</w:t>
            </w:r>
          </w:p>
        </w:tc>
        <w:tc>
          <w:tcPr>
            <w:tcW w:w="1035" w:type="dxa"/>
            <w:vAlign w:val="bottom"/>
          </w:tcPr>
          <w:p w14:paraId="5EBF8F69" w14:textId="366041F7" w:rsidR="003C3765" w:rsidRPr="008F1613" w:rsidRDefault="003C3765" w:rsidP="003C3765">
            <w:pPr>
              <w:tabs>
                <w:tab w:val="decimal" w:pos="567"/>
              </w:tabs>
              <w:spacing w:line="280" w:lineRule="exact"/>
              <w:ind w:right="7"/>
              <w:jc w:val="right"/>
              <w:rPr>
                <w:rFonts w:ascii="Arial" w:hAnsi="Arial"/>
                <w:sz w:val="16"/>
                <w:szCs w:val="16"/>
                <w:lang w:val="en-GB"/>
              </w:rPr>
            </w:pPr>
            <w:r w:rsidRPr="00872C0F">
              <w:rPr>
                <w:rFonts w:ascii="Arial" w:hAnsi="Arial" w:hint="cs"/>
                <w:sz w:val="16"/>
                <w:szCs w:val="16"/>
                <w:lang w:val="en-GB"/>
              </w:rPr>
              <w:t>(</w:t>
            </w:r>
            <w:r w:rsidR="00880026">
              <w:rPr>
                <w:rFonts w:ascii="Arial" w:hAnsi="Arial"/>
                <w:sz w:val="16"/>
                <w:szCs w:val="16"/>
                <w:lang w:val="en-GB"/>
              </w:rPr>
              <w:t>2,394</w:t>
            </w:r>
            <w:r w:rsidRPr="00872C0F">
              <w:rPr>
                <w:rFonts w:ascii="Arial" w:hAnsi="Arial" w:hint="cs"/>
                <w:sz w:val="16"/>
                <w:szCs w:val="16"/>
                <w:lang w:val="en-GB"/>
              </w:rPr>
              <w:t>)</w:t>
            </w:r>
          </w:p>
        </w:tc>
        <w:tc>
          <w:tcPr>
            <w:tcW w:w="1035" w:type="dxa"/>
            <w:vAlign w:val="bottom"/>
          </w:tcPr>
          <w:p w14:paraId="75ED9A10" w14:textId="1736873F" w:rsidR="003C3765" w:rsidRPr="00872C0F" w:rsidRDefault="003C3765" w:rsidP="003C3765">
            <w:pPr>
              <w:tabs>
                <w:tab w:val="decimal" w:pos="567"/>
              </w:tabs>
              <w:spacing w:line="280" w:lineRule="exact"/>
              <w:ind w:right="7"/>
              <w:jc w:val="right"/>
              <w:rPr>
                <w:rFonts w:ascii="Arial" w:hAnsi="Arial"/>
                <w:sz w:val="16"/>
                <w:szCs w:val="16"/>
                <w:lang w:val="en-GB"/>
              </w:rPr>
            </w:pPr>
            <w:r>
              <w:rPr>
                <w:rFonts w:ascii="Arial" w:hAnsi="Arial"/>
                <w:sz w:val="16"/>
                <w:szCs w:val="16"/>
                <w:lang w:val="en-GB"/>
              </w:rPr>
              <w:t>(</w:t>
            </w:r>
            <w:r w:rsidRPr="00872C0F">
              <w:rPr>
                <w:rFonts w:ascii="Arial" w:hAnsi="Arial" w:hint="cs"/>
                <w:sz w:val="16"/>
                <w:szCs w:val="16"/>
                <w:lang w:val="en-GB"/>
              </w:rPr>
              <w:t>105,753</w:t>
            </w:r>
            <w:r>
              <w:rPr>
                <w:rFonts w:ascii="Arial" w:hAnsi="Arial"/>
                <w:sz w:val="16"/>
                <w:szCs w:val="16"/>
                <w:lang w:val="en-GB"/>
              </w:rPr>
              <w:t>)</w:t>
            </w:r>
          </w:p>
        </w:tc>
        <w:tc>
          <w:tcPr>
            <w:tcW w:w="1035" w:type="dxa"/>
            <w:vAlign w:val="bottom"/>
          </w:tcPr>
          <w:p w14:paraId="373C5FBC" w14:textId="4D251377" w:rsidR="003C3765" w:rsidRPr="008F1613" w:rsidRDefault="003C3765" w:rsidP="003C3765">
            <w:pPr>
              <w:tabs>
                <w:tab w:val="decimal" w:pos="567"/>
              </w:tabs>
              <w:spacing w:line="280" w:lineRule="exact"/>
              <w:ind w:right="7"/>
              <w:jc w:val="right"/>
              <w:rPr>
                <w:rFonts w:ascii="Arial" w:hAnsi="Arial"/>
                <w:sz w:val="16"/>
                <w:szCs w:val="16"/>
                <w:lang w:val="en-GB"/>
              </w:rPr>
            </w:pPr>
            <w:r w:rsidRPr="00872C0F">
              <w:rPr>
                <w:rFonts w:ascii="Arial" w:hAnsi="Arial" w:hint="cs"/>
                <w:sz w:val="16"/>
                <w:szCs w:val="16"/>
                <w:lang w:val="en-GB"/>
              </w:rPr>
              <w:t>266,765</w:t>
            </w:r>
          </w:p>
        </w:tc>
        <w:tc>
          <w:tcPr>
            <w:tcW w:w="1035" w:type="dxa"/>
            <w:vAlign w:val="bottom"/>
          </w:tcPr>
          <w:p w14:paraId="223175F5" w14:textId="226891A7" w:rsidR="003C3765" w:rsidRPr="008F1613" w:rsidRDefault="003C3765" w:rsidP="003C3765">
            <w:pPr>
              <w:tabs>
                <w:tab w:val="decimal" w:pos="567"/>
              </w:tabs>
              <w:spacing w:line="280" w:lineRule="exact"/>
              <w:ind w:right="7"/>
              <w:jc w:val="right"/>
              <w:rPr>
                <w:rFonts w:ascii="Arial" w:hAnsi="Arial"/>
                <w:sz w:val="16"/>
                <w:szCs w:val="16"/>
                <w:rtl/>
                <w:cs/>
                <w:lang w:val="en-GB"/>
              </w:rPr>
            </w:pPr>
            <w:r w:rsidRPr="00872C0F">
              <w:rPr>
                <w:rFonts w:ascii="Arial" w:hAnsi="Arial" w:hint="cs"/>
                <w:sz w:val="16"/>
                <w:szCs w:val="16"/>
                <w:lang w:val="en-GB"/>
              </w:rPr>
              <w:t>255,463</w:t>
            </w:r>
          </w:p>
        </w:tc>
        <w:tc>
          <w:tcPr>
            <w:tcW w:w="1035" w:type="dxa"/>
            <w:vAlign w:val="bottom"/>
          </w:tcPr>
          <w:p w14:paraId="5E86F67E" w14:textId="04FB93BD" w:rsidR="003C3765" w:rsidRPr="008F1613" w:rsidRDefault="00880026" w:rsidP="003C3765">
            <w:pPr>
              <w:tabs>
                <w:tab w:val="decimal" w:pos="567"/>
              </w:tabs>
              <w:spacing w:line="280" w:lineRule="exact"/>
              <w:jc w:val="right"/>
              <w:rPr>
                <w:rFonts w:ascii="Arial" w:hAnsi="Arial"/>
                <w:sz w:val="16"/>
                <w:szCs w:val="16"/>
                <w:lang w:val="en-GB"/>
              </w:rPr>
            </w:pPr>
            <w:r>
              <w:rPr>
                <w:rFonts w:ascii="Arial" w:hAnsi="Arial"/>
                <w:sz w:val="16"/>
                <w:szCs w:val="16"/>
                <w:lang w:val="en-GB"/>
              </w:rPr>
              <w:t>(0.01)</w:t>
            </w:r>
          </w:p>
        </w:tc>
        <w:tc>
          <w:tcPr>
            <w:tcW w:w="1035" w:type="dxa"/>
            <w:vAlign w:val="bottom"/>
          </w:tcPr>
          <w:p w14:paraId="7AAB2C57" w14:textId="295DC30A" w:rsidR="003C3765" w:rsidRPr="00872C0F" w:rsidRDefault="003C3765" w:rsidP="003C3765">
            <w:pPr>
              <w:tabs>
                <w:tab w:val="decimal" w:pos="567"/>
              </w:tabs>
              <w:spacing w:line="280" w:lineRule="exact"/>
              <w:jc w:val="right"/>
              <w:rPr>
                <w:rFonts w:ascii="Arial" w:hAnsi="Arial"/>
                <w:sz w:val="16"/>
                <w:szCs w:val="16"/>
                <w:rtl/>
                <w:cs/>
                <w:lang w:val="en-GB"/>
              </w:rPr>
            </w:pPr>
            <w:r>
              <w:rPr>
                <w:rFonts w:ascii="Arial" w:hAnsi="Arial"/>
                <w:sz w:val="16"/>
                <w:szCs w:val="16"/>
                <w:lang w:val="en-GB"/>
              </w:rPr>
              <w:t>(0.41)</w:t>
            </w:r>
          </w:p>
        </w:tc>
      </w:tr>
    </w:tbl>
    <w:p w14:paraId="187F22D5" w14:textId="00CA18F0" w:rsidR="002D5BB7"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14</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D5BB7" w:rsidRPr="005829BF">
        <w:rPr>
          <w:rFonts w:ascii="Arial" w:eastAsia="Times New Roman" w:hAnsi="Arial" w:cstheme="minorBidi"/>
          <w:b/>
          <w:bCs/>
          <w:color w:val="000000" w:themeColor="text1"/>
          <w:sz w:val="22"/>
          <w:szCs w:val="22"/>
        </w:rPr>
        <w:t>Segment information</w:t>
      </w:r>
      <w:r w:rsidR="002D5BB7" w:rsidRPr="002D5BB7">
        <w:rPr>
          <w:rFonts w:ascii="Arial" w:eastAsia="Times New Roman" w:hAnsi="Arial" w:cstheme="minorBidi"/>
          <w:b/>
          <w:bCs/>
          <w:color w:val="000000" w:themeColor="text1"/>
          <w:sz w:val="22"/>
          <w:szCs w:val="22"/>
        </w:rPr>
        <w:t xml:space="preserve"> </w:t>
      </w:r>
    </w:p>
    <w:p w14:paraId="29831DED" w14:textId="6B853C60" w:rsidR="00B20D12" w:rsidRDefault="00DD06C9" w:rsidP="00B20D12">
      <w:pPr>
        <w:tabs>
          <w:tab w:val="left" w:pos="2160"/>
          <w:tab w:val="right" w:pos="7280"/>
          <w:tab w:val="right" w:pos="8540"/>
        </w:tabs>
        <w:spacing w:before="120" w:after="120" w:line="380" w:lineRule="exact"/>
        <w:ind w:left="547"/>
        <w:jc w:val="thaiDistribute"/>
        <w:rPr>
          <w:rFonts w:ascii="Arial" w:hAnsi="Arial"/>
          <w:sz w:val="22"/>
          <w:szCs w:val="22"/>
        </w:rPr>
        <w:sectPr w:rsidR="00B20D12" w:rsidSect="00903D4C">
          <w:headerReference w:type="default" r:id="rId11"/>
          <w:footerReference w:type="default" r:id="rId12"/>
          <w:pgSz w:w="11906" w:h="16838" w:code="9"/>
          <w:pgMar w:top="1296" w:right="1080" w:bottom="1080" w:left="1296" w:header="720" w:footer="720" w:gutter="0"/>
          <w:cols w:space="720"/>
          <w:docGrid w:linePitch="360"/>
        </w:sectPr>
      </w:pPr>
      <w:r w:rsidRPr="00C06823">
        <w:rPr>
          <w:rFonts w:ascii="Arial" w:hAnsi="Arial"/>
          <w:sz w:val="22"/>
          <w:szCs w:val="22"/>
        </w:rPr>
        <w:t xml:space="preserve">The Group </w:t>
      </w:r>
      <w:r w:rsidR="00E65421" w:rsidRPr="00C06823">
        <w:rPr>
          <w:rFonts w:ascii="Arial" w:hAnsi="Arial"/>
          <w:sz w:val="22"/>
          <w:szCs w:val="22"/>
        </w:rPr>
        <w:t xml:space="preserve">is </w:t>
      </w:r>
      <w:proofErr w:type="spellStart"/>
      <w:r w:rsidR="00E65421" w:rsidRPr="00C06823">
        <w:rPr>
          <w:rFonts w:ascii="Arial" w:hAnsi="Arial"/>
          <w:sz w:val="22"/>
          <w:szCs w:val="22"/>
        </w:rPr>
        <w:t>organi</w:t>
      </w:r>
      <w:r w:rsidR="009D7DF8" w:rsidRPr="00C06823">
        <w:rPr>
          <w:rFonts w:ascii="Arial" w:hAnsi="Arial"/>
          <w:sz w:val="22"/>
          <w:szCs w:val="22"/>
        </w:rPr>
        <w:t>s</w:t>
      </w:r>
      <w:r w:rsidR="00E65421" w:rsidRPr="00C06823">
        <w:rPr>
          <w:rFonts w:ascii="Arial" w:hAnsi="Arial"/>
          <w:sz w:val="22"/>
          <w:szCs w:val="22"/>
        </w:rPr>
        <w:t>ed</w:t>
      </w:r>
      <w:proofErr w:type="spellEnd"/>
      <w:r w:rsidR="00E65421" w:rsidRPr="00C06823">
        <w:rPr>
          <w:rFonts w:ascii="Arial" w:hAnsi="Arial"/>
          <w:sz w:val="22"/>
          <w:szCs w:val="22"/>
        </w:rPr>
        <w:t xml:space="preserve"> into business units based on their</w:t>
      </w:r>
      <w:r w:rsidRPr="00C06823">
        <w:rPr>
          <w:rFonts w:ascii="Arial" w:hAnsi="Arial"/>
          <w:sz w:val="22"/>
          <w:szCs w:val="22"/>
        </w:rPr>
        <w:t xml:space="preserve"> products and services. During the current period, the Group </w:t>
      </w:r>
      <w:r w:rsidR="008E7848" w:rsidRPr="00C06823">
        <w:rPr>
          <w:rFonts w:ascii="Arial" w:hAnsi="Arial"/>
          <w:sz w:val="22"/>
          <w:szCs w:val="22"/>
        </w:rPr>
        <w:t>has</w:t>
      </w:r>
      <w:r w:rsidRPr="00C06823">
        <w:rPr>
          <w:rFonts w:ascii="Arial" w:hAnsi="Arial"/>
          <w:sz w:val="22"/>
          <w:szCs w:val="22"/>
        </w:rPr>
        <w:t xml:space="preserve"> not change</w:t>
      </w:r>
      <w:r w:rsidR="008E7848" w:rsidRPr="00C06823">
        <w:rPr>
          <w:rFonts w:ascii="Arial" w:hAnsi="Arial"/>
          <w:sz w:val="22"/>
          <w:szCs w:val="22"/>
        </w:rPr>
        <w:t>d</w:t>
      </w:r>
      <w:r w:rsidRPr="00C06823">
        <w:rPr>
          <w:rFonts w:ascii="Arial" w:hAnsi="Arial"/>
          <w:sz w:val="22"/>
          <w:szCs w:val="22"/>
        </w:rPr>
        <w:t xml:space="preserve"> the </w:t>
      </w:r>
      <w:proofErr w:type="spellStart"/>
      <w:r w:rsidR="00905685" w:rsidRPr="00C06823">
        <w:rPr>
          <w:rFonts w:ascii="Arial" w:hAnsi="Arial"/>
          <w:sz w:val="22"/>
          <w:szCs w:val="22"/>
        </w:rPr>
        <w:t>organi</w:t>
      </w:r>
      <w:r w:rsidR="00D957E4" w:rsidRPr="00C06823">
        <w:rPr>
          <w:rFonts w:ascii="Arial" w:hAnsi="Arial"/>
          <w:sz w:val="22"/>
          <w:szCs w:val="22"/>
        </w:rPr>
        <w:t>s</w:t>
      </w:r>
      <w:r w:rsidR="00905685" w:rsidRPr="00C06823">
        <w:rPr>
          <w:rFonts w:ascii="Arial" w:hAnsi="Arial"/>
          <w:sz w:val="22"/>
          <w:szCs w:val="22"/>
        </w:rPr>
        <w:t>ation</w:t>
      </w:r>
      <w:proofErr w:type="spellEnd"/>
      <w:r w:rsidR="00905685" w:rsidRPr="00C06823">
        <w:rPr>
          <w:rFonts w:ascii="Arial" w:hAnsi="Arial"/>
          <w:sz w:val="22"/>
          <w:szCs w:val="22"/>
        </w:rPr>
        <w:t xml:space="preserve"> of their reportable segments</w:t>
      </w:r>
      <w:r w:rsidRPr="00C06823">
        <w:rPr>
          <w:rFonts w:ascii="Arial" w:hAnsi="Arial"/>
          <w:sz w:val="22"/>
          <w:szCs w:val="22"/>
        </w:rPr>
        <w:t xml:space="preserve"> from the last annual financial statements</w:t>
      </w:r>
      <w:r w:rsidR="00BA68C4">
        <w:rPr>
          <w:rFonts w:ascii="Arial" w:hAnsi="Arial"/>
          <w:sz w:val="22"/>
          <w:szCs w:val="22"/>
        </w:rPr>
        <w:t xml:space="preserve"> except </w:t>
      </w:r>
      <w:r w:rsidR="00BA68C4" w:rsidRPr="00535795">
        <w:rPr>
          <w:rFonts w:ascii="Arial" w:hAnsi="Arial"/>
          <w:sz w:val="22"/>
          <w:szCs w:val="22"/>
        </w:rPr>
        <w:t>the Group’s management decided to discontinue amusement park operations of C M Li</w:t>
      </w:r>
      <w:r w:rsidR="005675EA">
        <w:rPr>
          <w:rFonts w:ascii="Arial" w:hAnsi="Arial"/>
          <w:sz w:val="22"/>
          <w:szCs w:val="22"/>
        </w:rPr>
        <w:t>v</w:t>
      </w:r>
      <w:r w:rsidR="00BA68C4" w:rsidRPr="00535795">
        <w:rPr>
          <w:rFonts w:ascii="Arial" w:hAnsi="Arial"/>
          <w:sz w:val="22"/>
          <w:szCs w:val="22"/>
        </w:rPr>
        <w:t>e Company Limited (</w:t>
      </w:r>
      <w:r w:rsidR="00BA68C4">
        <w:rPr>
          <w:rFonts w:ascii="Arial" w:hAnsi="Arial"/>
          <w:sz w:val="22"/>
          <w:szCs w:val="22"/>
        </w:rPr>
        <w:t>Formerly name “</w:t>
      </w:r>
      <w:proofErr w:type="spellStart"/>
      <w:r w:rsidR="00BA68C4">
        <w:rPr>
          <w:rFonts w:ascii="Arial" w:hAnsi="Arial"/>
          <w:sz w:val="22"/>
          <w:szCs w:val="22"/>
        </w:rPr>
        <w:t>Imaginia</w:t>
      </w:r>
      <w:proofErr w:type="spellEnd"/>
      <w:r w:rsidR="00BA68C4">
        <w:rPr>
          <w:rFonts w:ascii="Arial" w:hAnsi="Arial"/>
          <w:sz w:val="22"/>
          <w:szCs w:val="22"/>
        </w:rPr>
        <w:t xml:space="preserve"> Company Limited”</w:t>
      </w:r>
      <w:r w:rsidR="00BA68C4" w:rsidRPr="00535795">
        <w:rPr>
          <w:rFonts w:ascii="Arial" w:hAnsi="Arial"/>
          <w:sz w:val="22"/>
          <w:szCs w:val="22"/>
        </w:rPr>
        <w:t xml:space="preserve">). Although, </w:t>
      </w:r>
      <w:r w:rsidR="00E61C3F">
        <w:rPr>
          <w:rFonts w:ascii="Arial" w:hAnsi="Arial"/>
          <w:sz w:val="22"/>
          <w:szCs w:val="22"/>
        </w:rPr>
        <w:t>cancellation</w:t>
      </w:r>
      <w:r w:rsidR="00BA68C4" w:rsidRPr="00535795">
        <w:rPr>
          <w:rFonts w:ascii="Arial" w:hAnsi="Arial"/>
          <w:sz w:val="22"/>
          <w:szCs w:val="22"/>
        </w:rPr>
        <w:t xml:space="preserve"> the operation of </w:t>
      </w:r>
      <w:r w:rsidR="00BA68C4">
        <w:rPr>
          <w:rFonts w:ascii="Arial" w:hAnsi="Arial"/>
          <w:sz w:val="22"/>
          <w:szCs w:val="22"/>
        </w:rPr>
        <w:t>this</w:t>
      </w:r>
      <w:r w:rsidR="00BA68C4" w:rsidRPr="00535795">
        <w:rPr>
          <w:rFonts w:ascii="Arial" w:hAnsi="Arial"/>
          <w:sz w:val="22"/>
          <w:szCs w:val="22"/>
        </w:rPr>
        <w:t xml:space="preserve"> subsidiary had no significant impact to the financial position of the Group since the proportionate of the revenue of </w:t>
      </w:r>
      <w:r w:rsidR="00BA68C4">
        <w:rPr>
          <w:rFonts w:ascii="Arial" w:hAnsi="Arial"/>
          <w:sz w:val="22"/>
          <w:szCs w:val="22"/>
        </w:rPr>
        <w:t>this</w:t>
      </w:r>
      <w:r w:rsidR="00BA68C4" w:rsidRPr="00535795">
        <w:rPr>
          <w:rFonts w:ascii="Arial" w:hAnsi="Arial"/>
          <w:sz w:val="22"/>
          <w:szCs w:val="22"/>
        </w:rPr>
        <w:t xml:space="preserve"> subsidiar</w:t>
      </w:r>
      <w:r w:rsidR="00BA68C4">
        <w:rPr>
          <w:rFonts w:ascii="Arial" w:hAnsi="Arial"/>
          <w:sz w:val="22"/>
          <w:szCs w:val="22"/>
        </w:rPr>
        <w:t>y</w:t>
      </w:r>
      <w:r w:rsidR="00BA68C4" w:rsidRPr="00535795">
        <w:rPr>
          <w:rFonts w:ascii="Arial" w:hAnsi="Arial"/>
          <w:sz w:val="22"/>
          <w:szCs w:val="22"/>
        </w:rPr>
        <w:t xml:space="preserve"> for the year ended 31 December 2021 amounted Baht 0.8 million or was 0.01% of total revenue</w:t>
      </w:r>
      <w:r w:rsidR="00E61C3F">
        <w:rPr>
          <w:rFonts w:ascii="Arial" w:hAnsi="Arial"/>
          <w:sz w:val="22"/>
          <w:szCs w:val="22"/>
        </w:rPr>
        <w:t>s</w:t>
      </w:r>
      <w:r w:rsidR="00BA68C4" w:rsidRPr="00535795">
        <w:rPr>
          <w:rFonts w:ascii="Arial" w:hAnsi="Arial"/>
          <w:sz w:val="22"/>
          <w:szCs w:val="22"/>
        </w:rPr>
        <w:t xml:space="preserve"> of the Group</w:t>
      </w:r>
      <w:r w:rsidR="00BA68C4">
        <w:rPr>
          <w:rFonts w:ascii="Arial" w:hAnsi="Arial"/>
          <w:sz w:val="22"/>
          <w:szCs w:val="22"/>
        </w:rPr>
        <w:t>.</w:t>
      </w:r>
      <w:r w:rsidR="003A374E">
        <w:rPr>
          <w:rFonts w:ascii="Arial" w:hAnsi="Arial"/>
          <w:sz w:val="22"/>
          <w:szCs w:val="22"/>
        </w:rPr>
        <w:t xml:space="preserve"> </w:t>
      </w:r>
      <w:r w:rsidR="00587328">
        <w:rPr>
          <w:rFonts w:ascii="Arial" w:hAnsi="Arial"/>
          <w:sz w:val="22"/>
          <w:szCs w:val="22"/>
        </w:rPr>
        <w:t xml:space="preserve">During </w:t>
      </w:r>
      <w:r w:rsidR="009179C5">
        <w:rPr>
          <w:rFonts w:ascii="Arial" w:hAnsi="Arial"/>
          <w:sz w:val="22"/>
          <w:szCs w:val="22"/>
        </w:rPr>
        <w:t>th</w:t>
      </w:r>
      <w:r w:rsidR="00ED7773">
        <w:rPr>
          <w:rFonts w:ascii="Arial" w:hAnsi="Arial"/>
          <w:sz w:val="22"/>
          <w:szCs w:val="22"/>
        </w:rPr>
        <w:t>e current period</w:t>
      </w:r>
      <w:r w:rsidR="001F5F61">
        <w:rPr>
          <w:rFonts w:ascii="Arial" w:hAnsi="Arial"/>
          <w:sz w:val="22"/>
          <w:szCs w:val="22"/>
        </w:rPr>
        <w:t xml:space="preserve">, this </w:t>
      </w:r>
      <w:r w:rsidR="006467F2">
        <w:rPr>
          <w:rFonts w:ascii="Arial" w:hAnsi="Arial"/>
          <w:sz w:val="22"/>
          <w:szCs w:val="22"/>
        </w:rPr>
        <w:t>subsidiary</w:t>
      </w:r>
      <w:r w:rsidR="00050CF8">
        <w:rPr>
          <w:rFonts w:ascii="Arial" w:hAnsi="Arial"/>
          <w:sz w:val="22"/>
          <w:szCs w:val="22"/>
        </w:rPr>
        <w:t xml:space="preserve"> </w:t>
      </w:r>
      <w:r w:rsidR="00D958EE">
        <w:rPr>
          <w:rFonts w:ascii="Arial" w:hAnsi="Arial"/>
          <w:sz w:val="22"/>
          <w:szCs w:val="22"/>
        </w:rPr>
        <w:t>start</w:t>
      </w:r>
      <w:r w:rsidR="00F201C6">
        <w:rPr>
          <w:rFonts w:ascii="Arial" w:hAnsi="Arial"/>
          <w:sz w:val="22"/>
          <w:szCs w:val="22"/>
        </w:rPr>
        <w:t>ed</w:t>
      </w:r>
      <w:r w:rsidR="00651CF3">
        <w:rPr>
          <w:rFonts w:ascii="Arial" w:hAnsi="Arial"/>
          <w:sz w:val="22"/>
          <w:szCs w:val="22"/>
        </w:rPr>
        <w:t xml:space="preserve"> </w:t>
      </w:r>
      <w:r w:rsidR="00E40585">
        <w:rPr>
          <w:rFonts w:ascii="Arial" w:hAnsi="Arial"/>
          <w:sz w:val="22"/>
          <w:szCs w:val="22"/>
        </w:rPr>
        <w:t>operating in</w:t>
      </w:r>
      <w:r w:rsidR="006467F2">
        <w:rPr>
          <w:rFonts w:ascii="Arial" w:hAnsi="Arial"/>
          <w:sz w:val="22"/>
          <w:szCs w:val="22"/>
        </w:rPr>
        <w:t xml:space="preserve"> </w:t>
      </w:r>
      <w:r w:rsidR="00656FFF">
        <w:rPr>
          <w:rFonts w:ascii="Arial" w:hAnsi="Arial"/>
          <w:sz w:val="22"/>
          <w:szCs w:val="22"/>
        </w:rPr>
        <w:t>entertainment activit</w:t>
      </w:r>
      <w:r w:rsidR="00A1147B">
        <w:rPr>
          <w:rFonts w:ascii="Arial" w:hAnsi="Arial"/>
          <w:sz w:val="22"/>
          <w:szCs w:val="22"/>
        </w:rPr>
        <w:t>i</w:t>
      </w:r>
      <w:r w:rsidR="00656FFF">
        <w:rPr>
          <w:rFonts w:ascii="Arial" w:hAnsi="Arial"/>
          <w:sz w:val="22"/>
          <w:szCs w:val="22"/>
        </w:rPr>
        <w:t>es</w:t>
      </w:r>
      <w:r w:rsidR="00C621EE">
        <w:rPr>
          <w:rFonts w:ascii="Arial" w:hAnsi="Arial"/>
          <w:sz w:val="22"/>
          <w:szCs w:val="22"/>
        </w:rPr>
        <w:t xml:space="preserve"> which</w:t>
      </w:r>
      <w:r w:rsidR="00392D8E">
        <w:rPr>
          <w:rFonts w:ascii="Arial" w:hAnsi="Arial"/>
          <w:sz w:val="22"/>
          <w:szCs w:val="22"/>
        </w:rPr>
        <w:t xml:space="preserve"> the </w:t>
      </w:r>
      <w:r w:rsidR="00603C10" w:rsidRPr="00535795">
        <w:rPr>
          <w:rFonts w:ascii="Arial" w:hAnsi="Arial"/>
          <w:sz w:val="22"/>
          <w:szCs w:val="22"/>
        </w:rPr>
        <w:t>proportionate of the</w:t>
      </w:r>
      <w:r w:rsidR="001C3DFA">
        <w:rPr>
          <w:rFonts w:ascii="Arial" w:hAnsi="Arial"/>
          <w:sz w:val="22"/>
          <w:szCs w:val="22"/>
        </w:rPr>
        <w:t xml:space="preserve"> revenue</w:t>
      </w:r>
      <w:r w:rsidR="004D0CFD">
        <w:rPr>
          <w:rFonts w:ascii="Arial" w:hAnsi="Arial"/>
          <w:sz w:val="22"/>
          <w:szCs w:val="22"/>
        </w:rPr>
        <w:t xml:space="preserve"> </w:t>
      </w:r>
      <w:r w:rsidR="00D714DD">
        <w:rPr>
          <w:rFonts w:ascii="Arial" w:hAnsi="Arial"/>
          <w:sz w:val="22"/>
          <w:szCs w:val="22"/>
        </w:rPr>
        <w:t>has included</w:t>
      </w:r>
      <w:r w:rsidR="00550A28">
        <w:rPr>
          <w:rFonts w:ascii="Arial" w:hAnsi="Arial"/>
          <w:sz w:val="22"/>
          <w:szCs w:val="22"/>
        </w:rPr>
        <w:t xml:space="preserve"> in </w:t>
      </w:r>
      <w:proofErr w:type="spellStart"/>
      <w:r w:rsidR="00550A28">
        <w:rPr>
          <w:rFonts w:ascii="Arial" w:hAnsi="Arial"/>
          <w:sz w:val="22"/>
          <w:szCs w:val="22"/>
        </w:rPr>
        <w:t>Or</w:t>
      </w:r>
      <w:r w:rsidR="00FE2F98">
        <w:rPr>
          <w:rFonts w:ascii="Arial" w:hAnsi="Arial"/>
          <w:sz w:val="22"/>
          <w:szCs w:val="22"/>
        </w:rPr>
        <w:t>gani</w:t>
      </w:r>
      <w:r w:rsidR="008712E2">
        <w:rPr>
          <w:rFonts w:ascii="Arial" w:hAnsi="Arial"/>
          <w:sz w:val="22"/>
          <w:szCs w:val="22"/>
        </w:rPr>
        <w:t>s</w:t>
      </w:r>
      <w:r w:rsidR="00FE2F98">
        <w:rPr>
          <w:rFonts w:ascii="Arial" w:hAnsi="Arial"/>
          <w:sz w:val="22"/>
          <w:szCs w:val="22"/>
        </w:rPr>
        <w:t>er</w:t>
      </w:r>
      <w:proofErr w:type="spellEnd"/>
      <w:r w:rsidR="00FE2F98">
        <w:rPr>
          <w:rFonts w:ascii="Arial" w:hAnsi="Arial"/>
          <w:sz w:val="22"/>
          <w:szCs w:val="22"/>
        </w:rPr>
        <w:t xml:space="preserve"> segment.</w:t>
      </w:r>
      <w:r w:rsidR="00D714DD">
        <w:rPr>
          <w:rFonts w:ascii="Arial" w:hAnsi="Arial"/>
          <w:sz w:val="22"/>
          <w:szCs w:val="22"/>
        </w:rPr>
        <w:t xml:space="preserve"> </w:t>
      </w:r>
    </w:p>
    <w:p w14:paraId="7F7DF8D1" w14:textId="0B2A707F" w:rsidR="0087044A" w:rsidRDefault="0087044A" w:rsidP="003C3765">
      <w:pPr>
        <w:overflowPunct/>
        <w:autoSpaceDE/>
        <w:autoSpaceDN/>
        <w:adjustRightInd/>
        <w:spacing w:before="120" w:after="120" w:line="360" w:lineRule="exact"/>
        <w:jc w:val="thaiDistribute"/>
        <w:textAlignment w:val="auto"/>
        <w:rPr>
          <w:rFonts w:ascii="Arial" w:hAnsi="Arial"/>
          <w:sz w:val="22"/>
          <w:szCs w:val="22"/>
        </w:rPr>
      </w:pPr>
      <w:r>
        <w:rPr>
          <w:rFonts w:ascii="Arial" w:hAnsi="Arial"/>
          <w:sz w:val="22"/>
          <w:szCs w:val="22"/>
        </w:rPr>
        <w:lastRenderedPageBreak/>
        <w:t>The following tables present revenue</w:t>
      </w:r>
      <w:r w:rsidR="00E61C3F">
        <w:rPr>
          <w:rFonts w:ascii="Arial" w:hAnsi="Arial"/>
          <w:sz w:val="22"/>
          <w:szCs w:val="22"/>
        </w:rPr>
        <w:t>s</w:t>
      </w:r>
      <w:r>
        <w:rPr>
          <w:rFonts w:ascii="Arial" w:hAnsi="Arial"/>
          <w:sz w:val="22"/>
          <w:szCs w:val="22"/>
        </w:rPr>
        <w:t xml:space="preserve"> and profit information regarding the Group’s operating segments for the three-month </w:t>
      </w:r>
      <w:r w:rsidR="0020062B">
        <w:rPr>
          <w:rFonts w:ascii="Arial" w:hAnsi="Arial"/>
          <w:sz w:val="22"/>
          <w:szCs w:val="22"/>
        </w:rPr>
        <w:t>and</w:t>
      </w:r>
      <w:r w:rsidR="008712E2">
        <w:rPr>
          <w:rFonts w:ascii="Arial" w:hAnsi="Arial"/>
          <w:sz w:val="22"/>
          <w:szCs w:val="22"/>
        </w:rPr>
        <w:t xml:space="preserve">                     </w:t>
      </w:r>
      <w:r w:rsidR="0020062B">
        <w:rPr>
          <w:rFonts w:ascii="Arial" w:hAnsi="Arial"/>
          <w:sz w:val="22"/>
          <w:szCs w:val="22"/>
        </w:rPr>
        <w:t xml:space="preserve"> </w:t>
      </w:r>
      <w:r w:rsidR="00CF3A4D">
        <w:rPr>
          <w:rFonts w:ascii="Arial" w:hAnsi="Arial"/>
          <w:sz w:val="22"/>
          <w:szCs w:val="22"/>
        </w:rPr>
        <w:t>nine</w:t>
      </w:r>
      <w:r w:rsidR="0020062B">
        <w:rPr>
          <w:rFonts w:ascii="Arial" w:hAnsi="Arial"/>
          <w:sz w:val="22"/>
          <w:szCs w:val="22"/>
        </w:rPr>
        <w:t xml:space="preserve">-month </w:t>
      </w:r>
      <w:r>
        <w:rPr>
          <w:rFonts w:ascii="Arial" w:hAnsi="Arial"/>
          <w:sz w:val="22"/>
          <w:szCs w:val="22"/>
        </w:rPr>
        <w:t xml:space="preserve">periods ended </w:t>
      </w:r>
      <w:r w:rsidR="0020062B">
        <w:rPr>
          <w:rFonts w:ascii="Arial" w:hAnsi="Arial"/>
          <w:sz w:val="22"/>
          <w:szCs w:val="22"/>
        </w:rPr>
        <w:t xml:space="preserve">30 </w:t>
      </w:r>
      <w:r w:rsidR="005A4904">
        <w:rPr>
          <w:rFonts w:ascii="Arial" w:hAnsi="Arial"/>
          <w:sz w:val="22"/>
          <w:szCs w:val="22"/>
        </w:rPr>
        <w:t>September</w:t>
      </w:r>
      <w:r>
        <w:rPr>
          <w:rFonts w:ascii="Arial" w:hAnsi="Arial"/>
          <w:sz w:val="22"/>
          <w:szCs w:val="22"/>
        </w:rPr>
        <w:t xml:space="preserve"> 2022</w:t>
      </w:r>
      <w:r w:rsidR="00E61C3F">
        <w:rPr>
          <w:rFonts w:ascii="Arial" w:hAnsi="Arial"/>
          <w:sz w:val="22"/>
          <w:szCs w:val="22"/>
        </w:rPr>
        <w:t xml:space="preserve"> and 2021.</w:t>
      </w:r>
    </w:p>
    <w:tbl>
      <w:tblPr>
        <w:tblStyle w:val="TableGrid"/>
        <w:tblW w:w="1367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62"/>
        <w:gridCol w:w="862"/>
        <w:gridCol w:w="797"/>
        <w:gridCol w:w="880"/>
        <w:gridCol w:w="765"/>
        <w:gridCol w:w="783"/>
        <w:gridCol w:w="783"/>
        <w:gridCol w:w="783"/>
        <w:gridCol w:w="880"/>
        <w:gridCol w:w="880"/>
        <w:gridCol w:w="1020"/>
        <w:gridCol w:w="962"/>
      </w:tblGrid>
      <w:tr w:rsidR="00280B0F" w:rsidRPr="008F1613" w14:paraId="6E7FBBF8" w14:textId="77777777" w:rsidTr="003C3765">
        <w:trPr>
          <w:trHeight w:val="251"/>
        </w:trPr>
        <w:tc>
          <w:tcPr>
            <w:tcW w:w="3420" w:type="dxa"/>
            <w:vAlign w:val="bottom"/>
          </w:tcPr>
          <w:p w14:paraId="753912C6" w14:textId="77777777" w:rsidR="00280B0F" w:rsidRPr="00D715B1" w:rsidRDefault="00280B0F" w:rsidP="00894F23">
            <w:pPr>
              <w:spacing w:line="280" w:lineRule="exact"/>
              <w:rPr>
                <w:rFonts w:ascii="Arial" w:hAnsi="Arial" w:cs="Arial"/>
                <w:b/>
                <w:bCs/>
                <w:color w:val="000000"/>
                <w:sz w:val="16"/>
                <w:szCs w:val="16"/>
              </w:rPr>
            </w:pPr>
          </w:p>
        </w:tc>
        <w:tc>
          <w:tcPr>
            <w:tcW w:w="10257" w:type="dxa"/>
            <w:gridSpan w:val="12"/>
          </w:tcPr>
          <w:p w14:paraId="1F0DC65E" w14:textId="16720EF7" w:rsidR="00280B0F" w:rsidRPr="00D715B1" w:rsidRDefault="00280B0F" w:rsidP="00894F23">
            <w:pPr>
              <w:spacing w:line="280" w:lineRule="exact"/>
              <w:jc w:val="right"/>
              <w:rPr>
                <w:rFonts w:ascii="Arial" w:hAnsi="Arial" w:cs="Arial"/>
                <w:sz w:val="16"/>
                <w:szCs w:val="16"/>
              </w:rPr>
            </w:pPr>
            <w:r w:rsidRPr="00D715B1">
              <w:rPr>
                <w:rFonts w:ascii="Arial" w:hAnsi="Arial" w:cs="Arial"/>
                <w:spacing w:val="-4"/>
                <w:sz w:val="16"/>
                <w:szCs w:val="16"/>
              </w:rPr>
              <w:t>(Unit: Thousand Baht)</w:t>
            </w:r>
          </w:p>
        </w:tc>
      </w:tr>
      <w:tr w:rsidR="00280B0F" w:rsidRPr="008F1613" w14:paraId="4A635C72" w14:textId="77777777" w:rsidTr="003C3765">
        <w:trPr>
          <w:trHeight w:val="277"/>
        </w:trPr>
        <w:tc>
          <w:tcPr>
            <w:tcW w:w="3420" w:type="dxa"/>
            <w:vAlign w:val="bottom"/>
          </w:tcPr>
          <w:p w14:paraId="355AFF4C" w14:textId="77777777" w:rsidR="00280B0F" w:rsidRPr="00D715B1" w:rsidRDefault="00280B0F" w:rsidP="00894F23">
            <w:pPr>
              <w:spacing w:line="280" w:lineRule="exact"/>
              <w:rPr>
                <w:rFonts w:ascii="Arial" w:hAnsi="Arial" w:cs="Arial"/>
                <w:b/>
                <w:bCs/>
                <w:color w:val="000000"/>
                <w:sz w:val="16"/>
                <w:szCs w:val="16"/>
              </w:rPr>
            </w:pPr>
          </w:p>
        </w:tc>
        <w:tc>
          <w:tcPr>
            <w:tcW w:w="10257" w:type="dxa"/>
            <w:gridSpan w:val="12"/>
          </w:tcPr>
          <w:p w14:paraId="7DEB63DF" w14:textId="357F1965" w:rsidR="00280B0F" w:rsidRPr="00D715B1" w:rsidRDefault="00280B0F" w:rsidP="00894F23">
            <w:pPr>
              <w:pBdr>
                <w:bottom w:val="single" w:sz="2" w:space="1" w:color="auto"/>
              </w:pBdr>
              <w:spacing w:line="280" w:lineRule="exact"/>
              <w:jc w:val="center"/>
              <w:rPr>
                <w:rFonts w:ascii="Arial" w:hAnsi="Arial" w:cstheme="minorBidi"/>
                <w:sz w:val="16"/>
                <w:szCs w:val="16"/>
              </w:rPr>
            </w:pPr>
            <w:r w:rsidRPr="00D715B1">
              <w:rPr>
                <w:rFonts w:ascii="Arial" w:hAnsi="Arial" w:cs="Arial"/>
                <w:sz w:val="16"/>
                <w:szCs w:val="16"/>
              </w:rPr>
              <w:t xml:space="preserve">For the three-month periods ended </w:t>
            </w:r>
            <w:r w:rsidR="0020062B" w:rsidRPr="0020062B">
              <w:rPr>
                <w:rFonts w:ascii="Arial" w:hAnsi="Arial" w:cs="Arial"/>
                <w:sz w:val="16"/>
                <w:szCs w:val="16"/>
              </w:rPr>
              <w:t xml:space="preserve">30 </w:t>
            </w:r>
            <w:r w:rsidR="005A4904">
              <w:rPr>
                <w:rFonts w:ascii="Arial" w:hAnsi="Arial" w:cs="Arial"/>
                <w:sz w:val="16"/>
                <w:szCs w:val="16"/>
              </w:rPr>
              <w:t>September</w:t>
            </w:r>
          </w:p>
        </w:tc>
      </w:tr>
      <w:tr w:rsidR="00894F23" w:rsidRPr="008F1613" w14:paraId="21B72C6E" w14:textId="77777777" w:rsidTr="003C3765">
        <w:trPr>
          <w:trHeight w:val="517"/>
        </w:trPr>
        <w:tc>
          <w:tcPr>
            <w:tcW w:w="3420" w:type="dxa"/>
            <w:vAlign w:val="bottom"/>
            <w:hideMark/>
          </w:tcPr>
          <w:p w14:paraId="60DE53C2" w14:textId="77777777" w:rsidR="00894F23" w:rsidRPr="00D715B1" w:rsidRDefault="00894F23" w:rsidP="00894F23">
            <w:pPr>
              <w:spacing w:line="280" w:lineRule="exact"/>
              <w:rPr>
                <w:rFonts w:ascii="Arial" w:hAnsi="Arial" w:cs="Arial"/>
                <w:sz w:val="16"/>
                <w:szCs w:val="16"/>
              </w:rPr>
            </w:pPr>
          </w:p>
        </w:tc>
        <w:tc>
          <w:tcPr>
            <w:tcW w:w="1724" w:type="dxa"/>
            <w:gridSpan w:val="2"/>
            <w:vAlign w:val="bottom"/>
            <w:hideMark/>
          </w:tcPr>
          <w:p w14:paraId="4C402B38" w14:textId="4D67DA82" w:rsidR="00894F23" w:rsidRPr="00D715B1" w:rsidRDefault="00894F23" w:rsidP="00894F23">
            <w:pPr>
              <w:pBdr>
                <w:bottom w:val="single" w:sz="2" w:space="1" w:color="auto"/>
              </w:pBdr>
              <w:spacing w:line="280" w:lineRule="exact"/>
              <w:jc w:val="center"/>
              <w:rPr>
                <w:rFonts w:ascii="Arial" w:hAnsi="Arial" w:cs="Arial"/>
                <w:color w:val="000000"/>
                <w:sz w:val="16"/>
                <w:szCs w:val="16"/>
              </w:rPr>
            </w:pPr>
            <w:r w:rsidRPr="00D715B1">
              <w:rPr>
                <w:rFonts w:ascii="Arial" w:hAnsi="Arial" w:cs="Arial"/>
                <w:color w:val="000000"/>
                <w:sz w:val="16"/>
                <w:szCs w:val="16"/>
              </w:rPr>
              <w:t>Organizer</w:t>
            </w:r>
          </w:p>
        </w:tc>
        <w:tc>
          <w:tcPr>
            <w:tcW w:w="1677" w:type="dxa"/>
            <w:gridSpan w:val="2"/>
            <w:vAlign w:val="bottom"/>
            <w:hideMark/>
          </w:tcPr>
          <w:p w14:paraId="54C6D2D7" w14:textId="0AFE9CE4"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color w:val="000000"/>
                <w:sz w:val="16"/>
                <w:szCs w:val="16"/>
              </w:rPr>
              <w:t xml:space="preserve">Rental </w:t>
            </w:r>
            <w:r w:rsidR="00E61C3F">
              <w:rPr>
                <w:rFonts w:ascii="Arial" w:hAnsi="Arial" w:cs="Arial"/>
                <w:color w:val="000000"/>
                <w:sz w:val="16"/>
                <w:szCs w:val="16"/>
              </w:rPr>
              <w:t>e</w:t>
            </w:r>
            <w:r w:rsidRPr="00D715B1">
              <w:rPr>
                <w:rFonts w:ascii="Arial" w:hAnsi="Arial" w:cs="Arial"/>
                <w:color w:val="000000"/>
                <w:sz w:val="16"/>
                <w:szCs w:val="16"/>
              </w:rPr>
              <w:t>quipment</w:t>
            </w:r>
          </w:p>
        </w:tc>
        <w:tc>
          <w:tcPr>
            <w:tcW w:w="1548" w:type="dxa"/>
            <w:gridSpan w:val="2"/>
            <w:vAlign w:val="bottom"/>
          </w:tcPr>
          <w:p w14:paraId="6A937797" w14:textId="70021A2D"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Production of </w:t>
            </w:r>
            <w:r w:rsidR="00E61C3F">
              <w:rPr>
                <w:rFonts w:ascii="Arial" w:hAnsi="Arial" w:cs="Arial"/>
                <w:sz w:val="16"/>
                <w:szCs w:val="16"/>
              </w:rPr>
              <w:t>m</w:t>
            </w:r>
            <w:r w:rsidRPr="00D715B1">
              <w:rPr>
                <w:rFonts w:ascii="Arial" w:hAnsi="Arial" w:cs="Arial"/>
                <w:sz w:val="16"/>
                <w:szCs w:val="16"/>
              </w:rPr>
              <w:t>edia</w:t>
            </w:r>
          </w:p>
        </w:tc>
        <w:tc>
          <w:tcPr>
            <w:tcW w:w="1566" w:type="dxa"/>
            <w:gridSpan w:val="2"/>
            <w:vAlign w:val="bottom"/>
          </w:tcPr>
          <w:p w14:paraId="0EE7E3B2" w14:textId="4357AE9C"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Installation supplies and </w:t>
            </w:r>
            <w:r w:rsidR="00E61C3F">
              <w:rPr>
                <w:rFonts w:ascii="Arial" w:hAnsi="Arial" w:cs="Arial"/>
                <w:sz w:val="16"/>
                <w:szCs w:val="16"/>
              </w:rPr>
              <w:t>e</w:t>
            </w:r>
            <w:r w:rsidRPr="00D715B1">
              <w:rPr>
                <w:rFonts w:ascii="Arial" w:hAnsi="Arial" w:cs="Arial"/>
                <w:sz w:val="16"/>
                <w:szCs w:val="16"/>
              </w:rPr>
              <w:t>lectrical</w:t>
            </w:r>
          </w:p>
        </w:tc>
        <w:tc>
          <w:tcPr>
            <w:tcW w:w="1760" w:type="dxa"/>
            <w:gridSpan w:val="2"/>
            <w:vAlign w:val="bottom"/>
            <w:hideMark/>
          </w:tcPr>
          <w:p w14:paraId="1576098A" w14:textId="77777777"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Adjustments and eliminations</w:t>
            </w:r>
          </w:p>
        </w:tc>
        <w:tc>
          <w:tcPr>
            <w:tcW w:w="1982" w:type="dxa"/>
            <w:gridSpan w:val="2"/>
            <w:vAlign w:val="bottom"/>
            <w:hideMark/>
          </w:tcPr>
          <w:p w14:paraId="6C58B225" w14:textId="77777777"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Consolidated</w:t>
            </w:r>
          </w:p>
        </w:tc>
      </w:tr>
      <w:tr w:rsidR="00894F23" w:rsidRPr="008F1613" w14:paraId="372E969E" w14:textId="77777777" w:rsidTr="003C3765">
        <w:trPr>
          <w:trHeight w:val="265"/>
        </w:trPr>
        <w:tc>
          <w:tcPr>
            <w:tcW w:w="3420" w:type="dxa"/>
          </w:tcPr>
          <w:p w14:paraId="0B303C86" w14:textId="77777777" w:rsidR="00894F23" w:rsidRPr="00D715B1" w:rsidRDefault="00894F23" w:rsidP="00894F23">
            <w:pPr>
              <w:spacing w:line="280" w:lineRule="exact"/>
              <w:rPr>
                <w:rFonts w:ascii="Arial" w:hAnsi="Arial" w:cs="Arial"/>
                <w:b/>
                <w:bCs/>
                <w:sz w:val="16"/>
                <w:szCs w:val="16"/>
              </w:rPr>
            </w:pPr>
          </w:p>
        </w:tc>
        <w:tc>
          <w:tcPr>
            <w:tcW w:w="862" w:type="dxa"/>
          </w:tcPr>
          <w:p w14:paraId="548E9BDF" w14:textId="7C182883"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62" w:type="dxa"/>
          </w:tcPr>
          <w:p w14:paraId="7DFEA6E1" w14:textId="7963CAD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97" w:type="dxa"/>
          </w:tcPr>
          <w:p w14:paraId="2D550305" w14:textId="4810B13F"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3161A544" w14:textId="37AC7041"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65" w:type="dxa"/>
          </w:tcPr>
          <w:p w14:paraId="4E427BC9" w14:textId="54E61D5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0A0E025D" w14:textId="1AFF63E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83" w:type="dxa"/>
          </w:tcPr>
          <w:p w14:paraId="3D60AE16" w14:textId="163048ED"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3268DC81" w14:textId="556A7C58"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880" w:type="dxa"/>
          </w:tcPr>
          <w:p w14:paraId="24415010" w14:textId="46D28E4D"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78A93FC3" w14:textId="107A2267"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1020" w:type="dxa"/>
          </w:tcPr>
          <w:p w14:paraId="100026C3" w14:textId="555C96B6"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962" w:type="dxa"/>
          </w:tcPr>
          <w:p w14:paraId="70DBB152" w14:textId="36C61D93"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r>
      <w:tr w:rsidR="00894F23" w:rsidRPr="008F1613" w14:paraId="04EF92BE" w14:textId="77777777" w:rsidTr="003C3765">
        <w:trPr>
          <w:trHeight w:val="251"/>
        </w:trPr>
        <w:tc>
          <w:tcPr>
            <w:tcW w:w="3420" w:type="dxa"/>
            <w:hideMark/>
          </w:tcPr>
          <w:p w14:paraId="115500BF" w14:textId="15D26A4B" w:rsidR="00894F23" w:rsidRPr="00D715B1" w:rsidRDefault="00894F23" w:rsidP="00894F23">
            <w:pPr>
              <w:spacing w:line="280" w:lineRule="exact"/>
              <w:rPr>
                <w:rFonts w:ascii="Arial" w:hAnsi="Arial" w:cs="Arial"/>
                <w:b/>
                <w:bCs/>
                <w:sz w:val="16"/>
                <w:szCs w:val="16"/>
              </w:rPr>
            </w:pPr>
            <w:r w:rsidRPr="00D715B1">
              <w:rPr>
                <w:rFonts w:ascii="Arial" w:hAnsi="Arial" w:cs="Arial"/>
                <w:b/>
                <w:bCs/>
                <w:sz w:val="16"/>
                <w:szCs w:val="16"/>
              </w:rPr>
              <w:t>Revenue</w:t>
            </w:r>
            <w:r w:rsidR="00E61C3F">
              <w:rPr>
                <w:rFonts w:ascii="Arial" w:hAnsi="Arial" w:cs="Arial"/>
                <w:b/>
                <w:bCs/>
                <w:sz w:val="16"/>
                <w:szCs w:val="16"/>
              </w:rPr>
              <w:t>s</w:t>
            </w:r>
          </w:p>
        </w:tc>
        <w:tc>
          <w:tcPr>
            <w:tcW w:w="862" w:type="dxa"/>
          </w:tcPr>
          <w:p w14:paraId="050A4E98" w14:textId="77777777" w:rsidR="00894F23" w:rsidRPr="00D715B1" w:rsidRDefault="00894F23" w:rsidP="00894F23">
            <w:pPr>
              <w:spacing w:line="280" w:lineRule="exact"/>
              <w:jc w:val="right"/>
              <w:rPr>
                <w:rFonts w:ascii="Arial" w:hAnsi="Arial" w:cs="Arial"/>
                <w:sz w:val="16"/>
                <w:szCs w:val="16"/>
              </w:rPr>
            </w:pPr>
          </w:p>
        </w:tc>
        <w:tc>
          <w:tcPr>
            <w:tcW w:w="862" w:type="dxa"/>
          </w:tcPr>
          <w:p w14:paraId="7775E153" w14:textId="77777777" w:rsidR="00894F23" w:rsidRPr="00D715B1" w:rsidRDefault="00894F23" w:rsidP="00894F23">
            <w:pPr>
              <w:spacing w:line="280" w:lineRule="exact"/>
              <w:jc w:val="right"/>
              <w:rPr>
                <w:rFonts w:ascii="Arial" w:hAnsi="Arial" w:cs="Arial"/>
                <w:sz w:val="16"/>
                <w:szCs w:val="16"/>
              </w:rPr>
            </w:pPr>
          </w:p>
        </w:tc>
        <w:tc>
          <w:tcPr>
            <w:tcW w:w="797" w:type="dxa"/>
          </w:tcPr>
          <w:p w14:paraId="005231A1" w14:textId="77777777" w:rsidR="00894F23" w:rsidRPr="00D715B1" w:rsidRDefault="00894F23" w:rsidP="00894F23">
            <w:pPr>
              <w:spacing w:line="280" w:lineRule="exact"/>
              <w:jc w:val="right"/>
              <w:rPr>
                <w:rFonts w:ascii="Arial" w:hAnsi="Arial" w:cs="Arial"/>
                <w:sz w:val="16"/>
                <w:szCs w:val="16"/>
              </w:rPr>
            </w:pPr>
          </w:p>
        </w:tc>
        <w:tc>
          <w:tcPr>
            <w:tcW w:w="880" w:type="dxa"/>
          </w:tcPr>
          <w:p w14:paraId="6C46A65B" w14:textId="77777777" w:rsidR="00894F23" w:rsidRPr="00D715B1" w:rsidRDefault="00894F23" w:rsidP="00894F23">
            <w:pPr>
              <w:spacing w:line="280" w:lineRule="exact"/>
              <w:jc w:val="right"/>
              <w:rPr>
                <w:rFonts w:ascii="Arial" w:hAnsi="Arial" w:cs="Arial"/>
                <w:sz w:val="16"/>
                <w:szCs w:val="16"/>
              </w:rPr>
            </w:pPr>
          </w:p>
        </w:tc>
        <w:tc>
          <w:tcPr>
            <w:tcW w:w="765" w:type="dxa"/>
          </w:tcPr>
          <w:p w14:paraId="57874272" w14:textId="77777777" w:rsidR="00894F23" w:rsidRPr="00D715B1" w:rsidRDefault="00894F23" w:rsidP="00894F23">
            <w:pPr>
              <w:spacing w:line="280" w:lineRule="exact"/>
              <w:jc w:val="right"/>
              <w:rPr>
                <w:rFonts w:ascii="Arial" w:hAnsi="Arial" w:cs="Arial"/>
                <w:sz w:val="16"/>
                <w:szCs w:val="16"/>
              </w:rPr>
            </w:pPr>
          </w:p>
        </w:tc>
        <w:tc>
          <w:tcPr>
            <w:tcW w:w="783" w:type="dxa"/>
          </w:tcPr>
          <w:p w14:paraId="6D68EC17" w14:textId="499E4343" w:rsidR="00894F23" w:rsidRPr="00D715B1" w:rsidRDefault="00894F23" w:rsidP="00894F23">
            <w:pPr>
              <w:spacing w:line="280" w:lineRule="exact"/>
              <w:jc w:val="right"/>
              <w:rPr>
                <w:rFonts w:ascii="Arial" w:hAnsi="Arial" w:cs="Arial"/>
                <w:sz w:val="16"/>
                <w:szCs w:val="16"/>
              </w:rPr>
            </w:pPr>
          </w:p>
        </w:tc>
        <w:tc>
          <w:tcPr>
            <w:tcW w:w="783" w:type="dxa"/>
          </w:tcPr>
          <w:p w14:paraId="4F5431BD" w14:textId="77777777" w:rsidR="00894F23" w:rsidRPr="00D715B1" w:rsidRDefault="00894F23" w:rsidP="00894F23">
            <w:pPr>
              <w:spacing w:line="280" w:lineRule="exact"/>
              <w:jc w:val="right"/>
              <w:rPr>
                <w:rFonts w:ascii="Arial" w:hAnsi="Arial" w:cs="Arial"/>
                <w:sz w:val="16"/>
                <w:szCs w:val="16"/>
              </w:rPr>
            </w:pPr>
          </w:p>
        </w:tc>
        <w:tc>
          <w:tcPr>
            <w:tcW w:w="783" w:type="dxa"/>
          </w:tcPr>
          <w:p w14:paraId="2821B06B" w14:textId="6264C7DC" w:rsidR="00894F23" w:rsidRPr="00D715B1" w:rsidRDefault="00894F23" w:rsidP="00894F23">
            <w:pPr>
              <w:spacing w:line="280" w:lineRule="exact"/>
              <w:jc w:val="right"/>
              <w:rPr>
                <w:rFonts w:ascii="Arial" w:hAnsi="Arial" w:cs="Arial"/>
                <w:sz w:val="16"/>
                <w:szCs w:val="16"/>
              </w:rPr>
            </w:pPr>
          </w:p>
        </w:tc>
        <w:tc>
          <w:tcPr>
            <w:tcW w:w="880" w:type="dxa"/>
          </w:tcPr>
          <w:p w14:paraId="5082CE44" w14:textId="77777777" w:rsidR="00894F23" w:rsidRPr="00D715B1" w:rsidRDefault="00894F23" w:rsidP="00894F23">
            <w:pPr>
              <w:spacing w:line="280" w:lineRule="exact"/>
              <w:jc w:val="right"/>
              <w:rPr>
                <w:rFonts w:ascii="Arial" w:hAnsi="Arial" w:cs="Arial"/>
                <w:sz w:val="16"/>
                <w:szCs w:val="16"/>
              </w:rPr>
            </w:pPr>
          </w:p>
        </w:tc>
        <w:tc>
          <w:tcPr>
            <w:tcW w:w="880" w:type="dxa"/>
          </w:tcPr>
          <w:p w14:paraId="452FF6DF" w14:textId="77777777" w:rsidR="00894F23" w:rsidRPr="00D715B1" w:rsidRDefault="00894F23" w:rsidP="00894F23">
            <w:pPr>
              <w:spacing w:line="280" w:lineRule="exact"/>
              <w:jc w:val="right"/>
              <w:rPr>
                <w:rFonts w:ascii="Arial" w:hAnsi="Arial" w:cs="Arial"/>
                <w:sz w:val="16"/>
                <w:szCs w:val="16"/>
              </w:rPr>
            </w:pPr>
          </w:p>
        </w:tc>
        <w:tc>
          <w:tcPr>
            <w:tcW w:w="1020" w:type="dxa"/>
          </w:tcPr>
          <w:p w14:paraId="5C1E9FA1" w14:textId="77777777" w:rsidR="00894F23" w:rsidRPr="00D715B1" w:rsidRDefault="00894F23" w:rsidP="00894F23">
            <w:pPr>
              <w:spacing w:line="280" w:lineRule="exact"/>
              <w:jc w:val="right"/>
              <w:rPr>
                <w:rFonts w:ascii="Arial" w:hAnsi="Arial" w:cs="Arial"/>
                <w:sz w:val="16"/>
                <w:szCs w:val="16"/>
              </w:rPr>
            </w:pPr>
          </w:p>
        </w:tc>
        <w:tc>
          <w:tcPr>
            <w:tcW w:w="962" w:type="dxa"/>
          </w:tcPr>
          <w:p w14:paraId="1DDEBC6E" w14:textId="77777777" w:rsidR="00894F23" w:rsidRPr="00D715B1" w:rsidRDefault="00894F23" w:rsidP="00894F23">
            <w:pPr>
              <w:spacing w:line="280" w:lineRule="exact"/>
              <w:jc w:val="right"/>
              <w:rPr>
                <w:rFonts w:ascii="Arial" w:hAnsi="Arial" w:cs="Arial"/>
                <w:sz w:val="16"/>
                <w:szCs w:val="16"/>
              </w:rPr>
            </w:pPr>
          </w:p>
        </w:tc>
      </w:tr>
      <w:tr w:rsidR="00E61852" w:rsidRPr="008F1613" w14:paraId="27364D1F" w14:textId="77777777" w:rsidTr="003C3765">
        <w:trPr>
          <w:trHeight w:val="251"/>
        </w:trPr>
        <w:tc>
          <w:tcPr>
            <w:tcW w:w="3420" w:type="dxa"/>
            <w:hideMark/>
          </w:tcPr>
          <w:p w14:paraId="75DD4123" w14:textId="77777777" w:rsidR="00E61852" w:rsidRPr="00D715B1" w:rsidRDefault="00E61852" w:rsidP="00E61852">
            <w:pPr>
              <w:spacing w:line="280" w:lineRule="exact"/>
              <w:ind w:left="150" w:hanging="150"/>
              <w:rPr>
                <w:rFonts w:ascii="Arial" w:hAnsi="Arial" w:cs="Arial"/>
                <w:sz w:val="16"/>
                <w:szCs w:val="16"/>
              </w:rPr>
            </w:pPr>
            <w:r w:rsidRPr="00D715B1">
              <w:rPr>
                <w:rFonts w:ascii="Arial" w:hAnsi="Arial" w:cs="Arial"/>
                <w:sz w:val="16"/>
                <w:szCs w:val="16"/>
              </w:rPr>
              <w:t>Revenue from external customers</w:t>
            </w:r>
            <w:r w:rsidRPr="00D715B1">
              <w:rPr>
                <w:rFonts w:ascii="Arial" w:hAnsi="Arial" w:cs="Arial"/>
                <w:color w:val="0070C0"/>
                <w:sz w:val="16"/>
                <w:szCs w:val="16"/>
                <w:cs/>
              </w:rPr>
              <w:t xml:space="preserve"> </w:t>
            </w:r>
          </w:p>
        </w:tc>
        <w:tc>
          <w:tcPr>
            <w:tcW w:w="862" w:type="dxa"/>
            <w:vAlign w:val="center"/>
          </w:tcPr>
          <w:p w14:paraId="4418CBCF" w14:textId="701619C1"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149,905</w:t>
            </w:r>
          </w:p>
        </w:tc>
        <w:tc>
          <w:tcPr>
            <w:tcW w:w="862" w:type="dxa"/>
            <w:vAlign w:val="center"/>
          </w:tcPr>
          <w:p w14:paraId="064F93DA" w14:textId="27BD99B2"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47,768</w:t>
            </w:r>
          </w:p>
        </w:tc>
        <w:tc>
          <w:tcPr>
            <w:tcW w:w="797" w:type="dxa"/>
            <w:vAlign w:val="center"/>
          </w:tcPr>
          <w:p w14:paraId="35E7C8E5" w14:textId="261BD01F"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47,919</w:t>
            </w:r>
          </w:p>
        </w:tc>
        <w:tc>
          <w:tcPr>
            <w:tcW w:w="880" w:type="dxa"/>
            <w:vAlign w:val="center"/>
          </w:tcPr>
          <w:p w14:paraId="1812C399" w14:textId="2BA9A145"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7,305</w:t>
            </w:r>
          </w:p>
        </w:tc>
        <w:tc>
          <w:tcPr>
            <w:tcW w:w="765" w:type="dxa"/>
          </w:tcPr>
          <w:p w14:paraId="5B642261" w14:textId="0247C2D1" w:rsidR="00E61852" w:rsidRPr="00D715B1" w:rsidRDefault="00E61852" w:rsidP="00E61852">
            <w:pPr>
              <w:tabs>
                <w:tab w:val="decimal" w:pos="450"/>
              </w:tabs>
              <w:spacing w:line="280" w:lineRule="exact"/>
              <w:rPr>
                <w:rFonts w:ascii="Arial" w:hAnsi="Arial" w:cs="Arial"/>
                <w:sz w:val="16"/>
                <w:szCs w:val="16"/>
              </w:rPr>
            </w:pPr>
            <w:r w:rsidRPr="00E61852">
              <w:rPr>
                <w:rFonts w:ascii="Arial" w:hAnsi="Arial" w:cs="Arial" w:hint="cs"/>
                <w:sz w:val="16"/>
                <w:szCs w:val="16"/>
              </w:rPr>
              <w:t>3,021</w:t>
            </w:r>
          </w:p>
        </w:tc>
        <w:tc>
          <w:tcPr>
            <w:tcW w:w="783" w:type="dxa"/>
          </w:tcPr>
          <w:p w14:paraId="22E68639" w14:textId="05C83FD4"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2,309</w:t>
            </w:r>
          </w:p>
        </w:tc>
        <w:tc>
          <w:tcPr>
            <w:tcW w:w="783" w:type="dxa"/>
          </w:tcPr>
          <w:p w14:paraId="5BF3F6BD" w14:textId="7612FF99"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27,346</w:t>
            </w:r>
          </w:p>
        </w:tc>
        <w:tc>
          <w:tcPr>
            <w:tcW w:w="783" w:type="dxa"/>
          </w:tcPr>
          <w:p w14:paraId="273112DA" w14:textId="466B5999"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9,220</w:t>
            </w:r>
          </w:p>
        </w:tc>
        <w:tc>
          <w:tcPr>
            <w:tcW w:w="880" w:type="dxa"/>
            <w:vAlign w:val="center"/>
          </w:tcPr>
          <w:p w14:paraId="2B9910FD" w14:textId="37765A7C"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w:t>
            </w:r>
          </w:p>
        </w:tc>
        <w:tc>
          <w:tcPr>
            <w:tcW w:w="880" w:type="dxa"/>
            <w:vAlign w:val="center"/>
          </w:tcPr>
          <w:p w14:paraId="2A2D8238" w14:textId="33D6446C"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w:t>
            </w:r>
          </w:p>
        </w:tc>
        <w:tc>
          <w:tcPr>
            <w:tcW w:w="1020" w:type="dxa"/>
            <w:vAlign w:val="center"/>
          </w:tcPr>
          <w:p w14:paraId="2EE96830" w14:textId="5F3123D0" w:rsidR="00E61852" w:rsidRPr="00DB0951" w:rsidRDefault="00E61852" w:rsidP="00E61852">
            <w:pPr>
              <w:tabs>
                <w:tab w:val="decimal" w:pos="720"/>
              </w:tabs>
              <w:spacing w:line="280" w:lineRule="exact"/>
              <w:rPr>
                <w:rFonts w:ascii="Arial" w:hAnsi="Arial" w:cs="Arial"/>
                <w:sz w:val="16"/>
                <w:szCs w:val="16"/>
              </w:rPr>
            </w:pPr>
            <w:r w:rsidRPr="00E61852">
              <w:rPr>
                <w:rFonts w:ascii="Arial" w:hAnsi="Arial" w:cs="Arial" w:hint="cs"/>
                <w:sz w:val="16"/>
                <w:szCs w:val="16"/>
              </w:rPr>
              <w:t>228,191</w:t>
            </w:r>
          </w:p>
        </w:tc>
        <w:tc>
          <w:tcPr>
            <w:tcW w:w="962" w:type="dxa"/>
            <w:vAlign w:val="center"/>
          </w:tcPr>
          <w:p w14:paraId="4B4EC05B" w14:textId="2496E957" w:rsidR="00E61852" w:rsidRPr="00DB0951" w:rsidRDefault="00E61852" w:rsidP="00E61852">
            <w:pPr>
              <w:tabs>
                <w:tab w:val="decimal" w:pos="675"/>
              </w:tabs>
              <w:spacing w:line="280" w:lineRule="exact"/>
              <w:rPr>
                <w:rFonts w:ascii="Arial" w:hAnsi="Arial" w:cs="Arial"/>
                <w:sz w:val="16"/>
                <w:szCs w:val="16"/>
              </w:rPr>
            </w:pPr>
            <w:r w:rsidRPr="00E61852">
              <w:rPr>
                <w:rFonts w:ascii="Arial" w:hAnsi="Arial" w:cs="Arial" w:hint="cs"/>
                <w:sz w:val="16"/>
                <w:szCs w:val="16"/>
              </w:rPr>
              <w:t>66,602</w:t>
            </w:r>
          </w:p>
        </w:tc>
      </w:tr>
      <w:tr w:rsidR="00E61852" w:rsidRPr="008F1613" w14:paraId="70402A0E" w14:textId="77777777" w:rsidTr="003C3765">
        <w:trPr>
          <w:trHeight w:val="277"/>
        </w:trPr>
        <w:tc>
          <w:tcPr>
            <w:tcW w:w="3420" w:type="dxa"/>
            <w:vAlign w:val="bottom"/>
          </w:tcPr>
          <w:p w14:paraId="09101259" w14:textId="3BF7BCDA" w:rsidR="00E61852" w:rsidRPr="00D715B1" w:rsidRDefault="00E61852" w:rsidP="00E61852">
            <w:pPr>
              <w:spacing w:line="280" w:lineRule="exact"/>
              <w:rPr>
                <w:rFonts w:ascii="Arial" w:hAnsi="Arial" w:cs="Arial"/>
                <w:sz w:val="16"/>
                <w:szCs w:val="16"/>
              </w:rPr>
            </w:pPr>
            <w:r w:rsidRPr="00D715B1">
              <w:rPr>
                <w:rFonts w:ascii="Arial" w:hAnsi="Arial" w:cs="Arial"/>
                <w:color w:val="000000"/>
                <w:sz w:val="16"/>
                <w:szCs w:val="16"/>
              </w:rPr>
              <w:t>Inter-segment revenue</w:t>
            </w:r>
          </w:p>
        </w:tc>
        <w:tc>
          <w:tcPr>
            <w:tcW w:w="862" w:type="dxa"/>
            <w:vAlign w:val="center"/>
          </w:tcPr>
          <w:p w14:paraId="489C8EA3" w14:textId="4601575D"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704</w:t>
            </w:r>
          </w:p>
        </w:tc>
        <w:tc>
          <w:tcPr>
            <w:tcW w:w="862" w:type="dxa"/>
            <w:vAlign w:val="center"/>
          </w:tcPr>
          <w:p w14:paraId="3918E6CC" w14:textId="4A34E8D9"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820</w:t>
            </w:r>
          </w:p>
        </w:tc>
        <w:tc>
          <w:tcPr>
            <w:tcW w:w="797" w:type="dxa"/>
            <w:vAlign w:val="center"/>
          </w:tcPr>
          <w:p w14:paraId="0B5AE2F3" w14:textId="24534489"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8,806</w:t>
            </w:r>
          </w:p>
        </w:tc>
        <w:tc>
          <w:tcPr>
            <w:tcW w:w="880" w:type="dxa"/>
            <w:vAlign w:val="center"/>
          </w:tcPr>
          <w:p w14:paraId="38C138A7" w14:textId="1FDB116C"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4,194</w:t>
            </w:r>
          </w:p>
        </w:tc>
        <w:tc>
          <w:tcPr>
            <w:tcW w:w="765" w:type="dxa"/>
          </w:tcPr>
          <w:p w14:paraId="675DF115" w14:textId="2EEA2652" w:rsidR="00E61852" w:rsidRPr="00D715B1" w:rsidRDefault="00E61852" w:rsidP="00E61852">
            <w:pPr>
              <w:pBdr>
                <w:bottom w:val="single" w:sz="4" w:space="1" w:color="auto"/>
              </w:pBdr>
              <w:tabs>
                <w:tab w:val="decimal" w:pos="450"/>
              </w:tabs>
              <w:spacing w:line="280" w:lineRule="exact"/>
              <w:rPr>
                <w:rFonts w:ascii="Arial" w:hAnsi="Arial" w:cs="Arial"/>
                <w:sz w:val="16"/>
                <w:szCs w:val="16"/>
              </w:rPr>
            </w:pPr>
            <w:r w:rsidRPr="00E61852">
              <w:rPr>
                <w:rFonts w:ascii="Arial" w:hAnsi="Arial" w:cs="Arial" w:hint="cs"/>
                <w:sz w:val="16"/>
                <w:szCs w:val="16"/>
              </w:rPr>
              <w:t>1,724</w:t>
            </w:r>
          </w:p>
        </w:tc>
        <w:tc>
          <w:tcPr>
            <w:tcW w:w="783" w:type="dxa"/>
          </w:tcPr>
          <w:p w14:paraId="67A7373B" w14:textId="3A9E1356"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535</w:t>
            </w:r>
          </w:p>
        </w:tc>
        <w:tc>
          <w:tcPr>
            <w:tcW w:w="783" w:type="dxa"/>
          </w:tcPr>
          <w:p w14:paraId="2B64D8DB" w14:textId="2B25DC1D"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920</w:t>
            </w:r>
          </w:p>
        </w:tc>
        <w:tc>
          <w:tcPr>
            <w:tcW w:w="783" w:type="dxa"/>
          </w:tcPr>
          <w:p w14:paraId="51563864" w14:textId="75A71DA6"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70</w:t>
            </w:r>
          </w:p>
        </w:tc>
        <w:tc>
          <w:tcPr>
            <w:tcW w:w="880" w:type="dxa"/>
            <w:vAlign w:val="center"/>
          </w:tcPr>
          <w:p w14:paraId="0D28DCCE" w14:textId="78434EAE"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(12,154)</w:t>
            </w:r>
          </w:p>
        </w:tc>
        <w:tc>
          <w:tcPr>
            <w:tcW w:w="880" w:type="dxa"/>
            <w:vAlign w:val="center"/>
          </w:tcPr>
          <w:p w14:paraId="73AB92B0" w14:textId="14A8B805"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(5,619)</w:t>
            </w:r>
          </w:p>
        </w:tc>
        <w:tc>
          <w:tcPr>
            <w:tcW w:w="1020" w:type="dxa"/>
            <w:vAlign w:val="center"/>
          </w:tcPr>
          <w:p w14:paraId="1827718F" w14:textId="7E7CEC7E" w:rsidR="00E61852" w:rsidRPr="00DB0951" w:rsidRDefault="00E61852" w:rsidP="00E61852">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w:t>
            </w:r>
          </w:p>
        </w:tc>
        <w:tc>
          <w:tcPr>
            <w:tcW w:w="962" w:type="dxa"/>
            <w:vAlign w:val="center"/>
          </w:tcPr>
          <w:p w14:paraId="3C3C4C19" w14:textId="4E61BE4B" w:rsidR="00E61852" w:rsidRPr="00DB0951" w:rsidRDefault="00E61852" w:rsidP="00E61852">
            <w:pPr>
              <w:pBdr>
                <w:bottom w:val="single" w:sz="4" w:space="1" w:color="auto"/>
              </w:pBdr>
              <w:tabs>
                <w:tab w:val="decimal" w:pos="675"/>
              </w:tabs>
              <w:spacing w:line="280" w:lineRule="exact"/>
              <w:rPr>
                <w:rFonts w:ascii="Arial" w:hAnsi="Arial" w:cs="Arial"/>
                <w:sz w:val="16"/>
                <w:szCs w:val="16"/>
              </w:rPr>
            </w:pPr>
            <w:r w:rsidRPr="00E61852">
              <w:rPr>
                <w:rFonts w:ascii="Arial" w:hAnsi="Arial" w:cs="Arial" w:hint="cs"/>
                <w:sz w:val="16"/>
                <w:szCs w:val="16"/>
              </w:rPr>
              <w:t>-</w:t>
            </w:r>
          </w:p>
        </w:tc>
      </w:tr>
      <w:tr w:rsidR="00E61852" w:rsidRPr="008F1613" w14:paraId="4ACB6F6B" w14:textId="77777777" w:rsidTr="003C3765">
        <w:trPr>
          <w:trHeight w:val="290"/>
        </w:trPr>
        <w:tc>
          <w:tcPr>
            <w:tcW w:w="3420" w:type="dxa"/>
            <w:vAlign w:val="bottom"/>
          </w:tcPr>
          <w:p w14:paraId="689A4628" w14:textId="44448DFF" w:rsidR="00E61852" w:rsidRPr="00D715B1" w:rsidRDefault="00E61852" w:rsidP="00E61852">
            <w:pPr>
              <w:spacing w:line="280" w:lineRule="exact"/>
              <w:rPr>
                <w:rFonts w:ascii="Arial" w:hAnsi="Arial" w:cs="Arial"/>
                <w:sz w:val="16"/>
                <w:szCs w:val="16"/>
                <w:cs/>
              </w:rPr>
            </w:pPr>
            <w:r w:rsidRPr="00D715B1">
              <w:rPr>
                <w:rFonts w:ascii="Arial" w:hAnsi="Arial" w:cs="Arial"/>
                <w:b/>
                <w:bCs/>
                <w:sz w:val="16"/>
                <w:szCs w:val="16"/>
              </w:rPr>
              <w:t>Total revenue</w:t>
            </w:r>
            <w:r>
              <w:rPr>
                <w:rFonts w:ascii="Arial" w:hAnsi="Arial" w:cs="Arial"/>
                <w:b/>
                <w:bCs/>
                <w:sz w:val="16"/>
                <w:szCs w:val="16"/>
              </w:rPr>
              <w:t>s</w:t>
            </w:r>
          </w:p>
        </w:tc>
        <w:tc>
          <w:tcPr>
            <w:tcW w:w="862" w:type="dxa"/>
            <w:vAlign w:val="center"/>
          </w:tcPr>
          <w:p w14:paraId="01825C1B" w14:textId="7FD39D68"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150,609</w:t>
            </w:r>
          </w:p>
        </w:tc>
        <w:tc>
          <w:tcPr>
            <w:tcW w:w="862" w:type="dxa"/>
            <w:vAlign w:val="center"/>
          </w:tcPr>
          <w:p w14:paraId="011416AF" w14:textId="6C26EDB6"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48,588</w:t>
            </w:r>
          </w:p>
        </w:tc>
        <w:tc>
          <w:tcPr>
            <w:tcW w:w="797" w:type="dxa"/>
            <w:vAlign w:val="center"/>
          </w:tcPr>
          <w:p w14:paraId="7AB6E4C1" w14:textId="69ED4978"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56,725</w:t>
            </w:r>
          </w:p>
        </w:tc>
        <w:tc>
          <w:tcPr>
            <w:tcW w:w="880" w:type="dxa"/>
            <w:vAlign w:val="center"/>
          </w:tcPr>
          <w:p w14:paraId="5572B9C2" w14:textId="5EED8EC6"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11,499</w:t>
            </w:r>
          </w:p>
        </w:tc>
        <w:tc>
          <w:tcPr>
            <w:tcW w:w="765" w:type="dxa"/>
          </w:tcPr>
          <w:p w14:paraId="6B06244D" w14:textId="26647E5A" w:rsidR="00E61852" w:rsidRPr="00D715B1" w:rsidRDefault="00E61852" w:rsidP="00E61852">
            <w:pPr>
              <w:pBdr>
                <w:bottom w:val="double" w:sz="4" w:space="1" w:color="auto"/>
              </w:pBdr>
              <w:tabs>
                <w:tab w:val="decimal" w:pos="450"/>
              </w:tabs>
              <w:spacing w:line="280" w:lineRule="exact"/>
              <w:rPr>
                <w:rFonts w:ascii="Arial" w:hAnsi="Arial" w:cs="Arial"/>
                <w:sz w:val="16"/>
                <w:szCs w:val="16"/>
              </w:rPr>
            </w:pPr>
            <w:r w:rsidRPr="00E61852">
              <w:rPr>
                <w:rFonts w:ascii="Arial" w:hAnsi="Arial" w:cs="Arial" w:hint="cs"/>
                <w:sz w:val="16"/>
                <w:szCs w:val="16"/>
              </w:rPr>
              <w:t>4,745</w:t>
            </w:r>
          </w:p>
        </w:tc>
        <w:tc>
          <w:tcPr>
            <w:tcW w:w="783" w:type="dxa"/>
          </w:tcPr>
          <w:p w14:paraId="2D4D1986" w14:textId="3124CAD1"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2,844</w:t>
            </w:r>
          </w:p>
        </w:tc>
        <w:tc>
          <w:tcPr>
            <w:tcW w:w="783" w:type="dxa"/>
          </w:tcPr>
          <w:p w14:paraId="02F9F606" w14:textId="7DD0278B"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28,266</w:t>
            </w:r>
          </w:p>
        </w:tc>
        <w:tc>
          <w:tcPr>
            <w:tcW w:w="783" w:type="dxa"/>
          </w:tcPr>
          <w:p w14:paraId="30982198" w14:textId="0A73C428"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9,290</w:t>
            </w:r>
          </w:p>
        </w:tc>
        <w:tc>
          <w:tcPr>
            <w:tcW w:w="880" w:type="dxa"/>
            <w:vAlign w:val="center"/>
          </w:tcPr>
          <w:p w14:paraId="7CD07DD7" w14:textId="20CB41AB"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(12,154)</w:t>
            </w:r>
          </w:p>
        </w:tc>
        <w:tc>
          <w:tcPr>
            <w:tcW w:w="880" w:type="dxa"/>
            <w:vAlign w:val="center"/>
          </w:tcPr>
          <w:p w14:paraId="65789518" w14:textId="765F4A77"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(5,619)</w:t>
            </w:r>
          </w:p>
        </w:tc>
        <w:tc>
          <w:tcPr>
            <w:tcW w:w="1020" w:type="dxa"/>
            <w:vAlign w:val="center"/>
          </w:tcPr>
          <w:p w14:paraId="5DFCB187" w14:textId="09760E3F" w:rsidR="00E61852" w:rsidRPr="00DB0951" w:rsidRDefault="00E61852" w:rsidP="00E61852">
            <w:pPr>
              <w:pBdr>
                <w:bottom w:val="doub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228,191</w:t>
            </w:r>
          </w:p>
        </w:tc>
        <w:tc>
          <w:tcPr>
            <w:tcW w:w="962" w:type="dxa"/>
            <w:vAlign w:val="center"/>
          </w:tcPr>
          <w:p w14:paraId="423372E4" w14:textId="41378DF8" w:rsidR="00E61852" w:rsidRPr="00DB0951" w:rsidRDefault="00E61852" w:rsidP="00E61852">
            <w:pPr>
              <w:pBdr>
                <w:bottom w:val="double" w:sz="4" w:space="1" w:color="auto"/>
              </w:pBdr>
              <w:tabs>
                <w:tab w:val="decimal" w:pos="675"/>
              </w:tabs>
              <w:spacing w:line="280" w:lineRule="exact"/>
              <w:rPr>
                <w:rFonts w:ascii="Arial" w:hAnsi="Arial" w:cs="Arial"/>
                <w:sz w:val="16"/>
                <w:szCs w:val="16"/>
              </w:rPr>
            </w:pPr>
            <w:r w:rsidRPr="00E61852">
              <w:rPr>
                <w:rFonts w:ascii="Arial" w:hAnsi="Arial" w:cs="Arial" w:hint="cs"/>
                <w:sz w:val="16"/>
                <w:szCs w:val="16"/>
              </w:rPr>
              <w:t>66,602</w:t>
            </w:r>
          </w:p>
        </w:tc>
      </w:tr>
      <w:tr w:rsidR="0067734B" w:rsidRPr="008F1613" w14:paraId="66288100" w14:textId="77777777" w:rsidTr="003C3765">
        <w:trPr>
          <w:trHeight w:val="251"/>
        </w:trPr>
        <w:tc>
          <w:tcPr>
            <w:tcW w:w="3420" w:type="dxa"/>
            <w:vAlign w:val="bottom"/>
          </w:tcPr>
          <w:p w14:paraId="797E267F" w14:textId="0F0CFCD5" w:rsidR="0067734B" w:rsidRPr="00D715B1" w:rsidRDefault="0067734B" w:rsidP="0067734B">
            <w:pPr>
              <w:spacing w:line="280" w:lineRule="exact"/>
              <w:ind w:left="142" w:hanging="142"/>
              <w:rPr>
                <w:rFonts w:ascii="Arial" w:hAnsi="Arial" w:cs="Arial"/>
                <w:color w:val="000000" w:themeColor="text1"/>
                <w:sz w:val="16"/>
                <w:szCs w:val="16"/>
              </w:rPr>
            </w:pPr>
            <w:r w:rsidRPr="00D715B1">
              <w:rPr>
                <w:rFonts w:ascii="Arial" w:hAnsi="Arial" w:cs="Arial"/>
                <w:color w:val="000000"/>
                <w:sz w:val="16"/>
                <w:szCs w:val="16"/>
              </w:rPr>
              <w:t>Segment operating profit (loss)</w:t>
            </w:r>
          </w:p>
        </w:tc>
        <w:tc>
          <w:tcPr>
            <w:tcW w:w="862" w:type="dxa"/>
            <w:vAlign w:val="center"/>
          </w:tcPr>
          <w:p w14:paraId="7797D30A" w14:textId="3882E0C5" w:rsidR="0067734B" w:rsidRPr="00D715B1" w:rsidRDefault="0067734B" w:rsidP="0067734B">
            <w:pPr>
              <w:tabs>
                <w:tab w:val="decimal" w:pos="600"/>
              </w:tabs>
              <w:spacing w:line="280" w:lineRule="exact"/>
              <w:rPr>
                <w:rFonts w:ascii="Arial" w:hAnsi="Arial" w:cs="Arial"/>
                <w:sz w:val="16"/>
                <w:szCs w:val="16"/>
              </w:rPr>
            </w:pPr>
            <w:r w:rsidRPr="00E61852">
              <w:rPr>
                <w:rFonts w:ascii="Arial" w:hAnsi="Arial" w:cs="Arial" w:hint="cs"/>
                <w:sz w:val="16"/>
                <w:szCs w:val="16"/>
              </w:rPr>
              <w:t>37,771</w:t>
            </w:r>
          </w:p>
        </w:tc>
        <w:tc>
          <w:tcPr>
            <w:tcW w:w="862" w:type="dxa"/>
            <w:vAlign w:val="center"/>
          </w:tcPr>
          <w:p w14:paraId="16881F0C" w14:textId="0FF5A94E" w:rsidR="0067734B" w:rsidRPr="00D715B1" w:rsidRDefault="0067734B" w:rsidP="0067734B">
            <w:pPr>
              <w:tabs>
                <w:tab w:val="decimal" w:pos="600"/>
              </w:tabs>
              <w:spacing w:line="280" w:lineRule="exact"/>
              <w:rPr>
                <w:rFonts w:ascii="Arial" w:hAnsi="Arial" w:cs="Arial"/>
                <w:sz w:val="16"/>
                <w:szCs w:val="16"/>
              </w:rPr>
            </w:pPr>
            <w:r w:rsidRPr="00E61852">
              <w:rPr>
                <w:rFonts w:ascii="Arial" w:hAnsi="Arial" w:cs="Arial" w:hint="cs"/>
                <w:sz w:val="16"/>
                <w:szCs w:val="16"/>
              </w:rPr>
              <w:t>5,868</w:t>
            </w:r>
          </w:p>
        </w:tc>
        <w:tc>
          <w:tcPr>
            <w:tcW w:w="797" w:type="dxa"/>
            <w:vAlign w:val="center"/>
          </w:tcPr>
          <w:p w14:paraId="7F1BBEEF" w14:textId="5E6CD09A"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8,631</w:t>
            </w:r>
          </w:p>
        </w:tc>
        <w:tc>
          <w:tcPr>
            <w:tcW w:w="880" w:type="dxa"/>
            <w:vAlign w:val="center"/>
          </w:tcPr>
          <w:p w14:paraId="6678E423" w14:textId="0F8B97CA" w:rsidR="0067734B" w:rsidRPr="00D715B1" w:rsidRDefault="0067734B" w:rsidP="0067734B">
            <w:pPr>
              <w:tabs>
                <w:tab w:val="decimal" w:pos="600"/>
              </w:tabs>
              <w:spacing w:line="280" w:lineRule="exact"/>
              <w:rPr>
                <w:rFonts w:ascii="Arial" w:hAnsi="Arial" w:cs="Arial"/>
                <w:sz w:val="16"/>
                <w:szCs w:val="16"/>
                <w:cs/>
              </w:rPr>
            </w:pPr>
            <w:r w:rsidRPr="00E61852">
              <w:rPr>
                <w:rFonts w:ascii="Arial" w:hAnsi="Arial" w:cs="Arial" w:hint="cs"/>
                <w:sz w:val="16"/>
                <w:szCs w:val="16"/>
              </w:rPr>
              <w:t>(13,806)</w:t>
            </w:r>
          </w:p>
        </w:tc>
        <w:tc>
          <w:tcPr>
            <w:tcW w:w="765" w:type="dxa"/>
          </w:tcPr>
          <w:p w14:paraId="0CD172EE" w14:textId="794ACCD0" w:rsidR="0067734B" w:rsidRPr="00D715B1" w:rsidRDefault="0067734B" w:rsidP="0067734B">
            <w:pPr>
              <w:tabs>
                <w:tab w:val="decimal" w:pos="450"/>
              </w:tabs>
              <w:spacing w:line="280" w:lineRule="exact"/>
              <w:rPr>
                <w:rFonts w:ascii="Arial" w:hAnsi="Arial" w:cs="Arial"/>
                <w:sz w:val="16"/>
                <w:szCs w:val="16"/>
              </w:rPr>
            </w:pPr>
            <w:r w:rsidRPr="00E61852">
              <w:rPr>
                <w:rFonts w:ascii="Arial" w:hAnsi="Arial" w:cs="Arial" w:hint="cs"/>
                <w:sz w:val="16"/>
                <w:szCs w:val="16"/>
              </w:rPr>
              <w:t>(686)</w:t>
            </w:r>
          </w:p>
        </w:tc>
        <w:tc>
          <w:tcPr>
            <w:tcW w:w="783" w:type="dxa"/>
          </w:tcPr>
          <w:p w14:paraId="46D502BC" w14:textId="45A03CC0"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(913)</w:t>
            </w:r>
          </w:p>
        </w:tc>
        <w:tc>
          <w:tcPr>
            <w:tcW w:w="783" w:type="dxa"/>
          </w:tcPr>
          <w:p w14:paraId="0D1BDC6B" w14:textId="2F476EE3"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3,730</w:t>
            </w:r>
          </w:p>
        </w:tc>
        <w:tc>
          <w:tcPr>
            <w:tcW w:w="783" w:type="dxa"/>
          </w:tcPr>
          <w:p w14:paraId="2E0D7326" w14:textId="6275CBD6"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2,874</w:t>
            </w:r>
          </w:p>
        </w:tc>
        <w:tc>
          <w:tcPr>
            <w:tcW w:w="880" w:type="dxa"/>
            <w:vAlign w:val="center"/>
          </w:tcPr>
          <w:p w14:paraId="6B038E00" w14:textId="5C19B49F" w:rsidR="0067734B" w:rsidRPr="00D715B1" w:rsidRDefault="0067734B" w:rsidP="0067734B">
            <w:pPr>
              <w:tabs>
                <w:tab w:val="decimal" w:pos="600"/>
              </w:tabs>
              <w:spacing w:line="280" w:lineRule="exact"/>
              <w:rPr>
                <w:rFonts w:ascii="Arial" w:hAnsi="Arial" w:cs="Arial"/>
                <w:sz w:val="16"/>
                <w:szCs w:val="16"/>
              </w:rPr>
            </w:pPr>
            <w:r w:rsidRPr="00E61852">
              <w:rPr>
                <w:rFonts w:ascii="Arial" w:hAnsi="Arial" w:cs="Arial" w:hint="cs"/>
                <w:sz w:val="16"/>
                <w:szCs w:val="16"/>
              </w:rPr>
              <w:t>-</w:t>
            </w:r>
          </w:p>
        </w:tc>
        <w:tc>
          <w:tcPr>
            <w:tcW w:w="880" w:type="dxa"/>
            <w:vAlign w:val="center"/>
          </w:tcPr>
          <w:p w14:paraId="026B8679" w14:textId="61331678" w:rsidR="0067734B" w:rsidRPr="00D715B1" w:rsidRDefault="0067734B" w:rsidP="0067734B">
            <w:pPr>
              <w:tabs>
                <w:tab w:val="decimal" w:pos="600"/>
              </w:tabs>
              <w:spacing w:line="280" w:lineRule="exact"/>
              <w:rPr>
                <w:rFonts w:ascii="Arial" w:hAnsi="Arial" w:cs="Arial"/>
                <w:sz w:val="16"/>
                <w:szCs w:val="16"/>
              </w:rPr>
            </w:pPr>
            <w:r w:rsidRPr="00E61852">
              <w:rPr>
                <w:rFonts w:ascii="Arial" w:hAnsi="Arial" w:cs="Arial" w:hint="cs"/>
                <w:sz w:val="16"/>
                <w:szCs w:val="16"/>
              </w:rPr>
              <w:t>-</w:t>
            </w:r>
          </w:p>
        </w:tc>
        <w:tc>
          <w:tcPr>
            <w:tcW w:w="1020" w:type="dxa"/>
            <w:vAlign w:val="center"/>
          </w:tcPr>
          <w:p w14:paraId="721275CB" w14:textId="7FF1EA35" w:rsidR="0067734B" w:rsidRPr="00DB0951"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49,446</w:t>
            </w:r>
          </w:p>
        </w:tc>
        <w:tc>
          <w:tcPr>
            <w:tcW w:w="962" w:type="dxa"/>
            <w:vAlign w:val="center"/>
          </w:tcPr>
          <w:p w14:paraId="493DE289" w14:textId="7EB2F3AD" w:rsidR="0067734B" w:rsidRPr="00DB0951" w:rsidRDefault="0067734B" w:rsidP="0067734B">
            <w:pPr>
              <w:tabs>
                <w:tab w:val="decimal" w:pos="675"/>
              </w:tabs>
              <w:spacing w:line="280" w:lineRule="exact"/>
              <w:rPr>
                <w:rFonts w:ascii="Arial" w:hAnsi="Arial" w:cs="Arial"/>
                <w:sz w:val="16"/>
                <w:szCs w:val="16"/>
              </w:rPr>
            </w:pPr>
            <w:r w:rsidRPr="00E61852">
              <w:rPr>
                <w:rFonts w:ascii="Arial" w:hAnsi="Arial" w:cs="Arial" w:hint="cs"/>
                <w:sz w:val="16"/>
                <w:szCs w:val="16"/>
              </w:rPr>
              <w:t>(5,977)</w:t>
            </w:r>
          </w:p>
        </w:tc>
      </w:tr>
      <w:tr w:rsidR="0067734B" w:rsidRPr="008F1613" w14:paraId="23AD57F5" w14:textId="77777777" w:rsidTr="003C3765">
        <w:trPr>
          <w:trHeight w:val="251"/>
        </w:trPr>
        <w:tc>
          <w:tcPr>
            <w:tcW w:w="3420" w:type="dxa"/>
            <w:vAlign w:val="bottom"/>
          </w:tcPr>
          <w:p w14:paraId="7608763B" w14:textId="14E1BCC0" w:rsidR="0067734B" w:rsidRPr="00D715B1" w:rsidRDefault="0067734B" w:rsidP="0067734B">
            <w:pPr>
              <w:spacing w:line="280" w:lineRule="exact"/>
              <w:ind w:left="142" w:hanging="142"/>
              <w:rPr>
                <w:rFonts w:ascii="Arial" w:hAnsi="Arial" w:cs="Arial"/>
                <w:color w:val="000000"/>
                <w:sz w:val="16"/>
                <w:szCs w:val="16"/>
              </w:rPr>
            </w:pPr>
            <w:r w:rsidRPr="00D715B1">
              <w:rPr>
                <w:rFonts w:ascii="Arial" w:hAnsi="Arial" w:cs="Arial"/>
                <w:color w:val="000000" w:themeColor="text1"/>
                <w:sz w:val="16"/>
                <w:szCs w:val="16"/>
              </w:rPr>
              <w:t>Unallocated revenues and expenses</w:t>
            </w:r>
          </w:p>
        </w:tc>
        <w:tc>
          <w:tcPr>
            <w:tcW w:w="862" w:type="dxa"/>
            <w:vAlign w:val="center"/>
          </w:tcPr>
          <w:p w14:paraId="3DAC9D5C" w14:textId="57F25126"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221DA9DE" w14:textId="4F2EF824"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670A5C26" w14:textId="56BA9690" w:rsidR="0067734B" w:rsidRPr="00D715B1" w:rsidRDefault="0067734B" w:rsidP="0067734B">
            <w:pPr>
              <w:tabs>
                <w:tab w:val="decimal" w:pos="495"/>
              </w:tabs>
              <w:spacing w:line="280" w:lineRule="exact"/>
              <w:rPr>
                <w:rFonts w:ascii="Arial" w:hAnsi="Arial" w:cs="Arial"/>
                <w:sz w:val="16"/>
                <w:szCs w:val="16"/>
              </w:rPr>
            </w:pPr>
          </w:p>
        </w:tc>
        <w:tc>
          <w:tcPr>
            <w:tcW w:w="880" w:type="dxa"/>
            <w:vAlign w:val="center"/>
          </w:tcPr>
          <w:p w14:paraId="137E07FB" w14:textId="65DC7D2A" w:rsidR="0067734B" w:rsidRPr="00D715B1" w:rsidRDefault="0067734B" w:rsidP="0067734B">
            <w:pPr>
              <w:tabs>
                <w:tab w:val="decimal" w:pos="600"/>
              </w:tabs>
              <w:spacing w:line="280" w:lineRule="exact"/>
              <w:rPr>
                <w:rFonts w:ascii="Arial" w:hAnsi="Arial" w:cs="Arial"/>
                <w:sz w:val="16"/>
                <w:szCs w:val="16"/>
                <w:cs/>
              </w:rPr>
            </w:pPr>
          </w:p>
        </w:tc>
        <w:tc>
          <w:tcPr>
            <w:tcW w:w="765" w:type="dxa"/>
          </w:tcPr>
          <w:p w14:paraId="6504EA6B" w14:textId="4C07E4AC" w:rsidR="0067734B" w:rsidRPr="00D715B1" w:rsidRDefault="0067734B" w:rsidP="0067734B">
            <w:pPr>
              <w:tabs>
                <w:tab w:val="decimal" w:pos="450"/>
              </w:tabs>
              <w:spacing w:line="280" w:lineRule="exact"/>
              <w:rPr>
                <w:rFonts w:ascii="Arial" w:hAnsi="Arial" w:cs="Arial"/>
                <w:sz w:val="16"/>
                <w:szCs w:val="16"/>
              </w:rPr>
            </w:pPr>
          </w:p>
        </w:tc>
        <w:tc>
          <w:tcPr>
            <w:tcW w:w="783" w:type="dxa"/>
          </w:tcPr>
          <w:p w14:paraId="08A1FA98" w14:textId="5B00E2C1" w:rsidR="0067734B" w:rsidRPr="00D715B1" w:rsidRDefault="0067734B" w:rsidP="0067734B">
            <w:pPr>
              <w:tabs>
                <w:tab w:val="decimal" w:pos="495"/>
              </w:tabs>
              <w:spacing w:line="280" w:lineRule="exact"/>
              <w:rPr>
                <w:rFonts w:ascii="Arial" w:hAnsi="Arial" w:cs="Arial"/>
                <w:sz w:val="16"/>
                <w:szCs w:val="16"/>
              </w:rPr>
            </w:pPr>
          </w:p>
        </w:tc>
        <w:tc>
          <w:tcPr>
            <w:tcW w:w="783" w:type="dxa"/>
          </w:tcPr>
          <w:p w14:paraId="49174607" w14:textId="34166A83" w:rsidR="0067734B" w:rsidRPr="00D715B1" w:rsidRDefault="0067734B" w:rsidP="0067734B">
            <w:pPr>
              <w:tabs>
                <w:tab w:val="decimal" w:pos="495"/>
              </w:tabs>
              <w:spacing w:line="280" w:lineRule="exact"/>
              <w:rPr>
                <w:rFonts w:ascii="Arial" w:hAnsi="Arial" w:cs="Arial"/>
                <w:sz w:val="16"/>
                <w:szCs w:val="16"/>
              </w:rPr>
            </w:pPr>
          </w:p>
        </w:tc>
        <w:tc>
          <w:tcPr>
            <w:tcW w:w="783" w:type="dxa"/>
          </w:tcPr>
          <w:p w14:paraId="1CE645D9" w14:textId="35EF3022" w:rsidR="0067734B" w:rsidRPr="00D715B1" w:rsidRDefault="0067734B" w:rsidP="0067734B">
            <w:pPr>
              <w:tabs>
                <w:tab w:val="decimal" w:pos="495"/>
              </w:tabs>
              <w:spacing w:line="280" w:lineRule="exact"/>
              <w:rPr>
                <w:rFonts w:ascii="Arial" w:hAnsi="Arial" w:cs="Arial"/>
                <w:sz w:val="16"/>
                <w:szCs w:val="16"/>
              </w:rPr>
            </w:pPr>
          </w:p>
        </w:tc>
        <w:tc>
          <w:tcPr>
            <w:tcW w:w="880" w:type="dxa"/>
            <w:vAlign w:val="center"/>
          </w:tcPr>
          <w:p w14:paraId="49125E5D" w14:textId="0011622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0BAE907" w14:textId="353CFF0D"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7D8AAA2D" w14:textId="39315956" w:rsidR="0067734B" w:rsidRPr="00DB0951" w:rsidRDefault="0067734B" w:rsidP="0067734B">
            <w:pPr>
              <w:tabs>
                <w:tab w:val="decimal" w:pos="720"/>
              </w:tabs>
              <w:spacing w:line="280" w:lineRule="exact"/>
              <w:rPr>
                <w:rFonts w:ascii="Arial" w:hAnsi="Arial" w:cs="Arial"/>
                <w:sz w:val="16"/>
                <w:szCs w:val="16"/>
              </w:rPr>
            </w:pPr>
          </w:p>
        </w:tc>
        <w:tc>
          <w:tcPr>
            <w:tcW w:w="962" w:type="dxa"/>
            <w:vAlign w:val="center"/>
          </w:tcPr>
          <w:p w14:paraId="4BAF6B1F" w14:textId="2BDC3030" w:rsidR="0067734B" w:rsidRPr="00DB0951" w:rsidRDefault="0067734B" w:rsidP="0067734B">
            <w:pPr>
              <w:tabs>
                <w:tab w:val="decimal" w:pos="675"/>
              </w:tabs>
              <w:spacing w:line="280" w:lineRule="exact"/>
              <w:rPr>
                <w:rFonts w:ascii="Arial" w:hAnsi="Arial" w:cs="Arial"/>
                <w:sz w:val="16"/>
                <w:szCs w:val="16"/>
              </w:rPr>
            </w:pPr>
          </w:p>
        </w:tc>
      </w:tr>
      <w:tr w:rsidR="0067734B" w:rsidRPr="008F1613" w14:paraId="3F521CD9" w14:textId="77777777" w:rsidTr="003C3765">
        <w:trPr>
          <w:trHeight w:val="251"/>
        </w:trPr>
        <w:tc>
          <w:tcPr>
            <w:tcW w:w="3420" w:type="dxa"/>
            <w:vAlign w:val="bottom"/>
          </w:tcPr>
          <w:p w14:paraId="3AE9D808" w14:textId="77777777" w:rsidR="0067734B" w:rsidRPr="00D715B1" w:rsidRDefault="0067734B" w:rsidP="0067734B">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Other income</w:t>
            </w:r>
          </w:p>
        </w:tc>
        <w:tc>
          <w:tcPr>
            <w:tcW w:w="862" w:type="dxa"/>
            <w:vAlign w:val="center"/>
          </w:tcPr>
          <w:p w14:paraId="38118E7D"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14941440"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0FD98FA1"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2867C5B1"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6DC61AB8"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3017E59A" w14:textId="6C149C89"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CBB8943"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3B0C6466" w14:textId="00DEC1C0"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0D28C2FB"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FCCD213"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1FA41A44" w14:textId="251168C6" w:rsidR="0067734B" w:rsidRPr="00DB0951"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213</w:t>
            </w:r>
          </w:p>
        </w:tc>
        <w:tc>
          <w:tcPr>
            <w:tcW w:w="962" w:type="dxa"/>
            <w:vAlign w:val="center"/>
          </w:tcPr>
          <w:p w14:paraId="759063D0" w14:textId="27ED43BB" w:rsidR="0067734B" w:rsidRPr="00DB0951" w:rsidRDefault="0067734B" w:rsidP="0067734B">
            <w:pPr>
              <w:tabs>
                <w:tab w:val="decimal" w:pos="675"/>
              </w:tabs>
              <w:spacing w:line="280" w:lineRule="exact"/>
              <w:rPr>
                <w:rFonts w:ascii="Arial" w:hAnsi="Arial" w:cs="Arial"/>
                <w:sz w:val="16"/>
                <w:szCs w:val="16"/>
              </w:rPr>
            </w:pPr>
            <w:r w:rsidRPr="00E61852">
              <w:rPr>
                <w:rFonts w:ascii="Arial" w:hAnsi="Arial" w:cs="Arial" w:hint="cs"/>
                <w:sz w:val="16"/>
                <w:szCs w:val="16"/>
              </w:rPr>
              <w:t>1,795</w:t>
            </w:r>
          </w:p>
        </w:tc>
      </w:tr>
      <w:tr w:rsidR="0067734B" w:rsidRPr="008F1613" w14:paraId="44F880D2" w14:textId="77777777" w:rsidTr="003C3765">
        <w:trPr>
          <w:trHeight w:val="251"/>
        </w:trPr>
        <w:tc>
          <w:tcPr>
            <w:tcW w:w="3420" w:type="dxa"/>
            <w:vAlign w:val="bottom"/>
          </w:tcPr>
          <w:p w14:paraId="2F078DE4" w14:textId="1A2770AA" w:rsidR="0067734B" w:rsidRPr="00EA3153" w:rsidRDefault="0067734B" w:rsidP="0067734B">
            <w:pPr>
              <w:spacing w:line="280" w:lineRule="exact"/>
              <w:ind w:left="165"/>
              <w:rPr>
                <w:rFonts w:ascii="Arial" w:hAnsi="Arial" w:cs="Arial"/>
                <w:color w:val="000000" w:themeColor="text1"/>
                <w:sz w:val="16"/>
                <w:szCs w:val="16"/>
                <w:cs/>
              </w:rPr>
            </w:pPr>
            <w:r w:rsidRPr="00D715B1">
              <w:rPr>
                <w:rFonts w:ascii="Arial" w:hAnsi="Arial" w:cs="Arial"/>
                <w:color w:val="000000" w:themeColor="text1"/>
                <w:sz w:val="16"/>
                <w:szCs w:val="16"/>
              </w:rPr>
              <w:t xml:space="preserve">Distribution </w:t>
            </w:r>
            <w:r>
              <w:rPr>
                <w:rFonts w:ascii="Arial" w:hAnsi="Arial" w:cs="Arial"/>
                <w:color w:val="000000" w:themeColor="text1"/>
                <w:sz w:val="16"/>
                <w:szCs w:val="16"/>
              </w:rPr>
              <w:t>expenses</w:t>
            </w:r>
          </w:p>
        </w:tc>
        <w:tc>
          <w:tcPr>
            <w:tcW w:w="862" w:type="dxa"/>
            <w:vAlign w:val="center"/>
          </w:tcPr>
          <w:p w14:paraId="4FDB399F"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283E61C7"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7C39E109"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537B1CFD"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0842817C"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35140687" w14:textId="619E12C2"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166D3C1A"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6899D569" w14:textId="085A975B"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4E5A4963"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78BE27FD"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32110AA0" w14:textId="544C2191" w:rsidR="0067734B" w:rsidRPr="00A92F9F" w:rsidRDefault="0067734B" w:rsidP="0067734B">
            <w:pPr>
              <w:tabs>
                <w:tab w:val="decimal" w:pos="720"/>
              </w:tabs>
              <w:spacing w:line="280" w:lineRule="exact"/>
              <w:rPr>
                <w:rFonts w:ascii="Arial" w:hAnsi="Arial" w:cs="Arial"/>
                <w:sz w:val="16"/>
                <w:szCs w:val="16"/>
                <w:cs/>
              </w:rPr>
            </w:pPr>
            <w:r w:rsidRPr="00E61852">
              <w:rPr>
                <w:rFonts w:ascii="Arial" w:hAnsi="Arial" w:cs="Arial" w:hint="cs"/>
                <w:sz w:val="16"/>
                <w:szCs w:val="16"/>
              </w:rPr>
              <w:t>(3,912)</w:t>
            </w:r>
          </w:p>
        </w:tc>
        <w:tc>
          <w:tcPr>
            <w:tcW w:w="962" w:type="dxa"/>
            <w:vAlign w:val="center"/>
          </w:tcPr>
          <w:p w14:paraId="52D15D63" w14:textId="07B0A034" w:rsidR="0067734B" w:rsidRPr="00A92F9F" w:rsidRDefault="0067734B" w:rsidP="0067734B">
            <w:pPr>
              <w:tabs>
                <w:tab w:val="decimal" w:pos="675"/>
              </w:tabs>
              <w:spacing w:line="280" w:lineRule="exact"/>
              <w:rPr>
                <w:rFonts w:ascii="Arial" w:hAnsi="Arial" w:cs="Arial"/>
                <w:sz w:val="16"/>
                <w:szCs w:val="16"/>
                <w:cs/>
              </w:rPr>
            </w:pPr>
            <w:r w:rsidRPr="00E61852">
              <w:rPr>
                <w:rFonts w:ascii="Arial" w:hAnsi="Arial" w:cs="Arial" w:hint="cs"/>
                <w:sz w:val="16"/>
                <w:szCs w:val="16"/>
              </w:rPr>
              <w:t>(845)</w:t>
            </w:r>
          </w:p>
        </w:tc>
      </w:tr>
      <w:tr w:rsidR="0067734B" w:rsidRPr="008F1613" w14:paraId="41F977EE" w14:textId="77777777" w:rsidTr="003C3765">
        <w:trPr>
          <w:trHeight w:val="265"/>
        </w:trPr>
        <w:tc>
          <w:tcPr>
            <w:tcW w:w="3420" w:type="dxa"/>
            <w:vAlign w:val="bottom"/>
          </w:tcPr>
          <w:p w14:paraId="0C72DAAC" w14:textId="5ECE5342" w:rsidR="0067734B" w:rsidRPr="00D715B1" w:rsidRDefault="0067734B" w:rsidP="0067734B">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Administrative expenses</w:t>
            </w:r>
          </w:p>
        </w:tc>
        <w:tc>
          <w:tcPr>
            <w:tcW w:w="862" w:type="dxa"/>
            <w:vAlign w:val="center"/>
          </w:tcPr>
          <w:p w14:paraId="2D3BBEEB"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68180D51"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7DC3D55B"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5CDD0AB4"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3D54A79B"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26F084F7" w14:textId="430F4EF3"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B59BBB6"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63E0C5A" w14:textId="6FA0EAB9"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02F5043E"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0CB06869"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66A24C3A" w14:textId="7BB7A921" w:rsidR="0067734B" w:rsidRPr="00A92F9F" w:rsidRDefault="0067734B" w:rsidP="0067734B">
            <w:pPr>
              <w:tabs>
                <w:tab w:val="decimal" w:pos="720"/>
              </w:tabs>
              <w:spacing w:line="280" w:lineRule="exact"/>
              <w:rPr>
                <w:rFonts w:ascii="Arial" w:hAnsi="Arial" w:cs="Arial"/>
                <w:sz w:val="16"/>
                <w:szCs w:val="16"/>
                <w:cs/>
              </w:rPr>
            </w:pPr>
            <w:r w:rsidRPr="00E61852">
              <w:rPr>
                <w:rFonts w:ascii="Arial" w:hAnsi="Arial" w:cs="Arial" w:hint="cs"/>
                <w:sz w:val="16"/>
                <w:szCs w:val="16"/>
              </w:rPr>
              <w:t>(5</w:t>
            </w:r>
            <w:r w:rsidR="00880026">
              <w:rPr>
                <w:rFonts w:ascii="Arial" w:hAnsi="Arial" w:cs="Arial"/>
                <w:sz w:val="16"/>
                <w:szCs w:val="16"/>
              </w:rPr>
              <w:t>2,311</w:t>
            </w:r>
            <w:r w:rsidRPr="00E61852">
              <w:rPr>
                <w:rFonts w:ascii="Arial" w:hAnsi="Arial" w:cs="Arial" w:hint="cs"/>
                <w:sz w:val="16"/>
                <w:szCs w:val="16"/>
              </w:rPr>
              <w:t>)</w:t>
            </w:r>
          </w:p>
        </w:tc>
        <w:tc>
          <w:tcPr>
            <w:tcW w:w="962" w:type="dxa"/>
            <w:vAlign w:val="center"/>
          </w:tcPr>
          <w:p w14:paraId="7B5333DC" w14:textId="4E4A5415" w:rsidR="0067734B" w:rsidRPr="00A92F9F" w:rsidRDefault="0067734B" w:rsidP="0067734B">
            <w:pPr>
              <w:tabs>
                <w:tab w:val="decimal" w:pos="675"/>
              </w:tabs>
              <w:spacing w:line="280" w:lineRule="exact"/>
              <w:rPr>
                <w:rFonts w:ascii="Arial" w:hAnsi="Arial" w:cs="Arial"/>
                <w:sz w:val="16"/>
                <w:szCs w:val="16"/>
                <w:cs/>
              </w:rPr>
            </w:pPr>
            <w:r w:rsidRPr="00E61852">
              <w:rPr>
                <w:rFonts w:ascii="Arial" w:hAnsi="Arial" w:cs="Arial" w:hint="cs"/>
                <w:sz w:val="16"/>
                <w:szCs w:val="16"/>
              </w:rPr>
              <w:t>(32,049)</w:t>
            </w:r>
          </w:p>
        </w:tc>
      </w:tr>
      <w:tr w:rsidR="0067734B" w:rsidRPr="008F1613" w14:paraId="28E07EC8" w14:textId="77777777" w:rsidTr="003C3765">
        <w:trPr>
          <w:trHeight w:val="251"/>
        </w:trPr>
        <w:tc>
          <w:tcPr>
            <w:tcW w:w="3420" w:type="dxa"/>
            <w:vAlign w:val="bottom"/>
          </w:tcPr>
          <w:p w14:paraId="40EAD782" w14:textId="797C3433" w:rsidR="0067734B" w:rsidRPr="00D715B1" w:rsidRDefault="0067734B" w:rsidP="0067734B">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Finance cost</w:t>
            </w:r>
          </w:p>
        </w:tc>
        <w:tc>
          <w:tcPr>
            <w:tcW w:w="862" w:type="dxa"/>
            <w:vAlign w:val="center"/>
          </w:tcPr>
          <w:p w14:paraId="0C5A6D39"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041CD2C4"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60CE5F60"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82DCC3A"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05146157"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4000AB8E" w14:textId="044C7AEC"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4F13999"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1503D609" w14:textId="3668FE51"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5B764409"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31CF2CC"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689B5AAB" w14:textId="14889AEC" w:rsidR="0067734B" w:rsidRPr="00A92F9F" w:rsidRDefault="0067734B" w:rsidP="0067734B">
            <w:pPr>
              <w:pBdr>
                <w:bottom w:val="single" w:sz="4" w:space="1" w:color="auto"/>
              </w:pBdr>
              <w:tabs>
                <w:tab w:val="decimal" w:pos="720"/>
              </w:tabs>
              <w:spacing w:line="280" w:lineRule="exact"/>
              <w:rPr>
                <w:rFonts w:ascii="Arial" w:hAnsi="Arial" w:cs="Arial"/>
                <w:sz w:val="16"/>
                <w:szCs w:val="16"/>
                <w:cs/>
              </w:rPr>
            </w:pPr>
            <w:r w:rsidRPr="00E61852">
              <w:rPr>
                <w:rFonts w:ascii="Arial" w:hAnsi="Arial" w:cs="Arial" w:hint="cs"/>
                <w:sz w:val="16"/>
                <w:szCs w:val="16"/>
              </w:rPr>
              <w:t>(4,510)</w:t>
            </w:r>
          </w:p>
        </w:tc>
        <w:tc>
          <w:tcPr>
            <w:tcW w:w="962" w:type="dxa"/>
            <w:vAlign w:val="center"/>
          </w:tcPr>
          <w:p w14:paraId="2AF234CE" w14:textId="57AC1BC9" w:rsidR="0067734B" w:rsidRPr="00A92F9F" w:rsidRDefault="0067734B" w:rsidP="0067734B">
            <w:pPr>
              <w:pBdr>
                <w:bottom w:val="single" w:sz="4" w:space="1" w:color="auto"/>
              </w:pBdr>
              <w:tabs>
                <w:tab w:val="decimal" w:pos="675"/>
              </w:tabs>
              <w:spacing w:line="280" w:lineRule="exact"/>
              <w:rPr>
                <w:rFonts w:ascii="Arial" w:hAnsi="Arial" w:cs="Arial"/>
                <w:sz w:val="16"/>
                <w:szCs w:val="16"/>
                <w:cs/>
              </w:rPr>
            </w:pPr>
            <w:r w:rsidRPr="00E61852">
              <w:rPr>
                <w:rFonts w:ascii="Arial" w:hAnsi="Arial" w:cs="Arial" w:hint="cs"/>
                <w:sz w:val="16"/>
                <w:szCs w:val="16"/>
              </w:rPr>
              <w:t>(5,307)</w:t>
            </w:r>
          </w:p>
        </w:tc>
      </w:tr>
      <w:tr w:rsidR="0067734B" w:rsidRPr="008F1613" w14:paraId="099C8B1B" w14:textId="77777777" w:rsidTr="003C3765">
        <w:trPr>
          <w:trHeight w:val="251"/>
        </w:trPr>
        <w:tc>
          <w:tcPr>
            <w:tcW w:w="3420" w:type="dxa"/>
            <w:vAlign w:val="bottom"/>
          </w:tcPr>
          <w:p w14:paraId="631DC739" w14:textId="5EC07BCE" w:rsidR="0067734B" w:rsidRDefault="0067734B" w:rsidP="0067734B">
            <w:pPr>
              <w:spacing w:line="280" w:lineRule="exact"/>
              <w:rPr>
                <w:rFonts w:ascii="Arial" w:hAnsi="Arial" w:cs="Arial"/>
                <w:color w:val="000000" w:themeColor="text1"/>
                <w:sz w:val="16"/>
                <w:szCs w:val="16"/>
              </w:rPr>
            </w:pPr>
            <w:r>
              <w:rPr>
                <w:rFonts w:ascii="Arial" w:hAnsi="Arial" w:cs="Arial"/>
                <w:color w:val="000000" w:themeColor="text1"/>
                <w:sz w:val="16"/>
                <w:szCs w:val="16"/>
              </w:rPr>
              <w:t>Loss</w:t>
            </w:r>
            <w:r w:rsidRPr="00D715B1">
              <w:rPr>
                <w:rFonts w:ascii="Arial" w:hAnsi="Arial" w:cs="Arial"/>
                <w:color w:val="000000" w:themeColor="text1"/>
                <w:sz w:val="16"/>
                <w:szCs w:val="16"/>
              </w:rPr>
              <w:t xml:space="preserve"> before income tax </w:t>
            </w:r>
            <w:r>
              <w:rPr>
                <w:rFonts w:ascii="Arial" w:hAnsi="Arial" w:cs="Arial"/>
                <w:color w:val="000000" w:themeColor="text1"/>
                <w:sz w:val="16"/>
                <w:szCs w:val="16"/>
              </w:rPr>
              <w:t>revenue</w:t>
            </w:r>
          </w:p>
          <w:p w14:paraId="476C7E1F" w14:textId="75CD12C9" w:rsidR="0067734B" w:rsidRPr="00D715B1" w:rsidRDefault="0067734B" w:rsidP="0067734B">
            <w:pPr>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   (expense)</w:t>
            </w:r>
          </w:p>
        </w:tc>
        <w:tc>
          <w:tcPr>
            <w:tcW w:w="862" w:type="dxa"/>
            <w:vAlign w:val="center"/>
          </w:tcPr>
          <w:p w14:paraId="282F3F55"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379D7213"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2E2E26B5"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3B8FC57F"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7E22299E"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15986784" w14:textId="1F2589BF"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B479CB9"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508EFA58" w14:textId="2E7CF820"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19DA1BE5"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5F6CDB75"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57CF4C88" w14:textId="77777777" w:rsidR="0067734B" w:rsidRDefault="0067734B" w:rsidP="0067734B">
            <w:pPr>
              <w:tabs>
                <w:tab w:val="decimal" w:pos="720"/>
              </w:tabs>
              <w:spacing w:line="280" w:lineRule="exact"/>
              <w:rPr>
                <w:rFonts w:ascii="Arial" w:hAnsi="Arial" w:cs="Arial"/>
                <w:sz w:val="16"/>
                <w:szCs w:val="16"/>
              </w:rPr>
            </w:pPr>
          </w:p>
          <w:p w14:paraId="6E2C0B57" w14:textId="453CA449" w:rsidR="0067734B" w:rsidRPr="00DB0951"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w:t>
            </w:r>
            <w:r w:rsidR="00880026">
              <w:rPr>
                <w:rFonts w:ascii="Arial" w:hAnsi="Arial" w:cs="Arial"/>
                <w:sz w:val="16"/>
                <w:szCs w:val="16"/>
              </w:rPr>
              <w:t>1,074</w:t>
            </w:r>
            <w:r w:rsidRPr="00E61852">
              <w:rPr>
                <w:rFonts w:ascii="Arial" w:hAnsi="Arial" w:cs="Arial" w:hint="cs"/>
                <w:sz w:val="16"/>
                <w:szCs w:val="16"/>
              </w:rPr>
              <w:t>)</w:t>
            </w:r>
          </w:p>
        </w:tc>
        <w:tc>
          <w:tcPr>
            <w:tcW w:w="962" w:type="dxa"/>
            <w:vAlign w:val="center"/>
          </w:tcPr>
          <w:p w14:paraId="16397885" w14:textId="77777777" w:rsidR="0067734B" w:rsidRDefault="0067734B" w:rsidP="0067734B">
            <w:pPr>
              <w:tabs>
                <w:tab w:val="decimal" w:pos="675"/>
              </w:tabs>
              <w:spacing w:line="280" w:lineRule="exact"/>
              <w:rPr>
                <w:rFonts w:ascii="Arial" w:hAnsi="Arial" w:cs="Arial"/>
                <w:sz w:val="16"/>
                <w:szCs w:val="16"/>
              </w:rPr>
            </w:pPr>
          </w:p>
          <w:p w14:paraId="2ABC01C4" w14:textId="46B7DA2B" w:rsidR="0067734B" w:rsidRPr="00A92F9F" w:rsidRDefault="0067734B" w:rsidP="0067734B">
            <w:pPr>
              <w:tabs>
                <w:tab w:val="decimal" w:pos="675"/>
              </w:tabs>
              <w:spacing w:line="280" w:lineRule="exact"/>
              <w:rPr>
                <w:rFonts w:ascii="Arial" w:hAnsi="Arial" w:cs="Arial"/>
                <w:sz w:val="16"/>
                <w:szCs w:val="16"/>
                <w:cs/>
              </w:rPr>
            </w:pPr>
            <w:r w:rsidRPr="00E61852">
              <w:rPr>
                <w:rFonts w:ascii="Arial" w:hAnsi="Arial" w:cs="Arial" w:hint="cs"/>
                <w:sz w:val="16"/>
                <w:szCs w:val="16"/>
              </w:rPr>
              <w:t>(42,383)</w:t>
            </w:r>
          </w:p>
        </w:tc>
      </w:tr>
      <w:tr w:rsidR="0067734B" w:rsidRPr="008F1613" w14:paraId="743F1075" w14:textId="77777777" w:rsidTr="003C3765">
        <w:trPr>
          <w:trHeight w:val="251"/>
        </w:trPr>
        <w:tc>
          <w:tcPr>
            <w:tcW w:w="3420" w:type="dxa"/>
            <w:vAlign w:val="bottom"/>
          </w:tcPr>
          <w:p w14:paraId="5591488C" w14:textId="341EE8D8" w:rsidR="0067734B" w:rsidRPr="00D715B1" w:rsidRDefault="0067734B" w:rsidP="0067734B">
            <w:pPr>
              <w:spacing w:line="280" w:lineRule="exact"/>
              <w:rPr>
                <w:rFonts w:ascii="Arial" w:hAnsi="Arial" w:cs="Arial"/>
                <w:color w:val="000000" w:themeColor="text1"/>
                <w:sz w:val="16"/>
                <w:szCs w:val="16"/>
                <w:cs/>
              </w:rPr>
            </w:pPr>
            <w:r>
              <w:rPr>
                <w:rFonts w:ascii="Arial" w:hAnsi="Arial" w:cs="Arial"/>
                <w:color w:val="000000" w:themeColor="text1"/>
                <w:sz w:val="16"/>
                <w:szCs w:val="16"/>
              </w:rPr>
              <w:t>Income tax revenue (expense)</w:t>
            </w:r>
          </w:p>
        </w:tc>
        <w:tc>
          <w:tcPr>
            <w:tcW w:w="862" w:type="dxa"/>
            <w:vAlign w:val="center"/>
          </w:tcPr>
          <w:p w14:paraId="41991679"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29000436"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00AE66CF"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3DAAC8D9"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016878BD"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5BE808C5" w14:textId="45A90D1A"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4D989318"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2FCE20B1" w14:textId="2E2B48E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33AE2713"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3B1DCC0F"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012A3238" w14:textId="56543E2A" w:rsidR="0067734B" w:rsidRPr="00A92F9F" w:rsidRDefault="0067734B" w:rsidP="0067734B">
            <w:pPr>
              <w:pBdr>
                <w:bottom w:val="single" w:sz="4" w:space="1" w:color="auto"/>
              </w:pBdr>
              <w:tabs>
                <w:tab w:val="decimal" w:pos="720"/>
              </w:tabs>
              <w:spacing w:line="280" w:lineRule="exact"/>
              <w:rPr>
                <w:rFonts w:ascii="Arial" w:hAnsi="Arial" w:cs="Arial"/>
                <w:sz w:val="16"/>
                <w:szCs w:val="16"/>
                <w:cs/>
              </w:rPr>
            </w:pPr>
            <w:r w:rsidRPr="00E61852">
              <w:rPr>
                <w:rFonts w:ascii="Arial" w:hAnsi="Arial" w:cs="Arial" w:hint="cs"/>
                <w:sz w:val="16"/>
                <w:szCs w:val="16"/>
              </w:rPr>
              <w:t>(643)</w:t>
            </w:r>
          </w:p>
        </w:tc>
        <w:tc>
          <w:tcPr>
            <w:tcW w:w="962" w:type="dxa"/>
            <w:vAlign w:val="center"/>
          </w:tcPr>
          <w:p w14:paraId="4AD54EDB" w14:textId="78E1A446" w:rsidR="0067734B" w:rsidRPr="00A92F9F" w:rsidRDefault="0067734B" w:rsidP="0067734B">
            <w:pPr>
              <w:pBdr>
                <w:bottom w:val="single" w:sz="4" w:space="1" w:color="auto"/>
              </w:pBdr>
              <w:tabs>
                <w:tab w:val="decimal" w:pos="675"/>
              </w:tabs>
              <w:spacing w:line="280" w:lineRule="exact"/>
              <w:rPr>
                <w:rFonts w:ascii="Arial" w:hAnsi="Arial" w:cs="Arial"/>
                <w:sz w:val="16"/>
                <w:szCs w:val="16"/>
                <w:cs/>
              </w:rPr>
            </w:pPr>
            <w:r w:rsidRPr="00E61852">
              <w:rPr>
                <w:rFonts w:ascii="Arial" w:hAnsi="Arial" w:cs="Arial" w:hint="cs"/>
                <w:sz w:val="16"/>
                <w:szCs w:val="16"/>
              </w:rPr>
              <w:t>2,564</w:t>
            </w:r>
          </w:p>
        </w:tc>
      </w:tr>
      <w:tr w:rsidR="0067734B" w:rsidRPr="008F1613" w14:paraId="55DDC9A3" w14:textId="77777777" w:rsidTr="003C3765">
        <w:trPr>
          <w:trHeight w:val="251"/>
        </w:trPr>
        <w:tc>
          <w:tcPr>
            <w:tcW w:w="3420" w:type="dxa"/>
            <w:vAlign w:val="bottom"/>
          </w:tcPr>
          <w:p w14:paraId="0ABA302A" w14:textId="0CEC3181" w:rsidR="0067734B" w:rsidRPr="00D715B1" w:rsidRDefault="0067734B" w:rsidP="0067734B">
            <w:pPr>
              <w:spacing w:line="280" w:lineRule="exact"/>
              <w:rPr>
                <w:rFonts w:ascii="Arial" w:hAnsi="Arial" w:cstheme="minorBidi"/>
                <w:color w:val="000000" w:themeColor="text1"/>
                <w:sz w:val="16"/>
                <w:szCs w:val="16"/>
              </w:rPr>
            </w:pPr>
            <w:r>
              <w:rPr>
                <w:rFonts w:ascii="Arial" w:hAnsi="Arial" w:cstheme="minorBidi"/>
                <w:color w:val="000000" w:themeColor="text1"/>
                <w:sz w:val="16"/>
                <w:szCs w:val="16"/>
              </w:rPr>
              <w:t>Loss</w:t>
            </w:r>
            <w:r w:rsidRPr="00D715B1">
              <w:rPr>
                <w:rFonts w:ascii="Arial" w:hAnsi="Arial" w:cstheme="minorBidi"/>
                <w:color w:val="000000" w:themeColor="text1"/>
                <w:sz w:val="16"/>
                <w:szCs w:val="16"/>
              </w:rPr>
              <w:t xml:space="preserve"> for the period</w:t>
            </w:r>
          </w:p>
        </w:tc>
        <w:tc>
          <w:tcPr>
            <w:tcW w:w="862" w:type="dxa"/>
            <w:vAlign w:val="center"/>
          </w:tcPr>
          <w:p w14:paraId="23D664C5"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72E4A52B"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center"/>
          </w:tcPr>
          <w:p w14:paraId="48A14706"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E2E9A4D"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0CE2761C"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66D9C6A5"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4BA683CE"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4E1B43D6"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717271F0"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4E8A09A2"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20A07906" w14:textId="21E0F122" w:rsidR="0067734B" w:rsidRPr="00DB0951"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w:t>
            </w:r>
            <w:r w:rsidR="00880026">
              <w:rPr>
                <w:rFonts w:ascii="Arial" w:hAnsi="Arial" w:cs="Arial"/>
                <w:sz w:val="16"/>
                <w:szCs w:val="16"/>
              </w:rPr>
              <w:t>1,717</w:t>
            </w:r>
            <w:r w:rsidRPr="00E61852">
              <w:rPr>
                <w:rFonts w:ascii="Arial" w:hAnsi="Arial" w:cs="Arial" w:hint="cs"/>
                <w:sz w:val="16"/>
                <w:szCs w:val="16"/>
              </w:rPr>
              <w:t>)</w:t>
            </w:r>
          </w:p>
        </w:tc>
        <w:tc>
          <w:tcPr>
            <w:tcW w:w="962" w:type="dxa"/>
            <w:vAlign w:val="center"/>
          </w:tcPr>
          <w:p w14:paraId="474FA79B" w14:textId="1E618882" w:rsidR="0067734B" w:rsidRPr="00A92F9F" w:rsidRDefault="0067734B" w:rsidP="0067734B">
            <w:pPr>
              <w:tabs>
                <w:tab w:val="decimal" w:pos="675"/>
              </w:tabs>
              <w:spacing w:line="280" w:lineRule="exact"/>
              <w:rPr>
                <w:rFonts w:ascii="Arial" w:hAnsi="Arial" w:cs="Arial"/>
                <w:sz w:val="16"/>
                <w:szCs w:val="16"/>
                <w:cs/>
              </w:rPr>
            </w:pPr>
            <w:r w:rsidRPr="00E61852">
              <w:rPr>
                <w:rFonts w:ascii="Arial" w:hAnsi="Arial" w:cs="Arial" w:hint="cs"/>
                <w:sz w:val="16"/>
                <w:szCs w:val="16"/>
              </w:rPr>
              <w:t>(39,819)</w:t>
            </w:r>
          </w:p>
        </w:tc>
      </w:tr>
      <w:tr w:rsidR="0067734B" w:rsidRPr="008F1613" w14:paraId="332643D6" w14:textId="77777777" w:rsidTr="003C3765">
        <w:trPr>
          <w:trHeight w:val="113"/>
        </w:trPr>
        <w:tc>
          <w:tcPr>
            <w:tcW w:w="3420" w:type="dxa"/>
            <w:vAlign w:val="bottom"/>
          </w:tcPr>
          <w:p w14:paraId="4864F105" w14:textId="77777777" w:rsidR="0067734B" w:rsidRDefault="0067734B" w:rsidP="0067734B">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 xml:space="preserve">Non-controlling interests </w:t>
            </w:r>
          </w:p>
          <w:p w14:paraId="32674932" w14:textId="16DFFDE5" w:rsidR="0067734B" w:rsidRPr="00D715B1" w:rsidRDefault="0067734B" w:rsidP="0067734B">
            <w:pPr>
              <w:spacing w:line="280" w:lineRule="exact"/>
              <w:rPr>
                <w:rFonts w:ascii="Arial" w:hAnsi="Arial" w:cs="Arial"/>
                <w:color w:val="000000" w:themeColor="text1"/>
                <w:sz w:val="16"/>
                <w:szCs w:val="16"/>
                <w:cs/>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of the subsidiaries</w:t>
            </w:r>
          </w:p>
        </w:tc>
        <w:tc>
          <w:tcPr>
            <w:tcW w:w="862" w:type="dxa"/>
            <w:vAlign w:val="bottom"/>
          </w:tcPr>
          <w:p w14:paraId="3F6FE432"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bottom"/>
          </w:tcPr>
          <w:p w14:paraId="4292349F" w14:textId="77777777" w:rsidR="0067734B" w:rsidRPr="00D715B1" w:rsidRDefault="0067734B" w:rsidP="0067734B">
            <w:pPr>
              <w:tabs>
                <w:tab w:val="decimal" w:pos="600"/>
              </w:tabs>
              <w:spacing w:line="280" w:lineRule="exact"/>
              <w:rPr>
                <w:rFonts w:ascii="Arial" w:hAnsi="Arial" w:cs="Arial"/>
                <w:sz w:val="16"/>
                <w:szCs w:val="16"/>
              </w:rPr>
            </w:pPr>
          </w:p>
        </w:tc>
        <w:tc>
          <w:tcPr>
            <w:tcW w:w="797" w:type="dxa"/>
            <w:vAlign w:val="bottom"/>
          </w:tcPr>
          <w:p w14:paraId="7DF98529"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bottom"/>
          </w:tcPr>
          <w:p w14:paraId="68766815"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vAlign w:val="bottom"/>
          </w:tcPr>
          <w:p w14:paraId="3281AF12"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vAlign w:val="bottom"/>
          </w:tcPr>
          <w:p w14:paraId="2183E6F1" w14:textId="0B8CC581" w:rsidR="0067734B" w:rsidRPr="00D715B1" w:rsidRDefault="0067734B" w:rsidP="0067734B">
            <w:pPr>
              <w:tabs>
                <w:tab w:val="decimal" w:pos="600"/>
              </w:tabs>
              <w:spacing w:line="280" w:lineRule="exact"/>
              <w:rPr>
                <w:rFonts w:ascii="Arial" w:hAnsi="Arial" w:cs="Arial"/>
                <w:sz w:val="16"/>
                <w:szCs w:val="16"/>
              </w:rPr>
            </w:pPr>
          </w:p>
        </w:tc>
        <w:tc>
          <w:tcPr>
            <w:tcW w:w="783" w:type="dxa"/>
            <w:vAlign w:val="bottom"/>
          </w:tcPr>
          <w:p w14:paraId="5DD90B76"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vAlign w:val="bottom"/>
          </w:tcPr>
          <w:p w14:paraId="79E8348A" w14:textId="72CA818E" w:rsidR="0067734B" w:rsidRPr="00D715B1" w:rsidRDefault="0067734B" w:rsidP="0067734B">
            <w:pPr>
              <w:tabs>
                <w:tab w:val="decimal" w:pos="600"/>
              </w:tabs>
              <w:spacing w:line="280" w:lineRule="exact"/>
              <w:rPr>
                <w:rFonts w:ascii="Arial" w:hAnsi="Arial" w:cs="Arial"/>
                <w:sz w:val="16"/>
                <w:szCs w:val="16"/>
              </w:rPr>
            </w:pPr>
          </w:p>
        </w:tc>
        <w:tc>
          <w:tcPr>
            <w:tcW w:w="880" w:type="dxa"/>
            <w:vAlign w:val="bottom"/>
          </w:tcPr>
          <w:p w14:paraId="069D7C2D"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bottom"/>
          </w:tcPr>
          <w:p w14:paraId="62B1761B"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bottom"/>
          </w:tcPr>
          <w:p w14:paraId="4D0CC6A5" w14:textId="25D57C07" w:rsidR="0067734B" w:rsidRPr="00DB0951"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(23)</w:t>
            </w:r>
          </w:p>
        </w:tc>
        <w:tc>
          <w:tcPr>
            <w:tcW w:w="962" w:type="dxa"/>
            <w:vAlign w:val="bottom"/>
          </w:tcPr>
          <w:p w14:paraId="7E2D83CD" w14:textId="0A03ECEA" w:rsidR="0067734B" w:rsidRPr="00DB0951" w:rsidRDefault="0067734B" w:rsidP="0067734B">
            <w:pPr>
              <w:pBdr>
                <w:bottom w:val="single" w:sz="4" w:space="1" w:color="auto"/>
              </w:pBdr>
              <w:tabs>
                <w:tab w:val="decimal" w:pos="675"/>
              </w:tabs>
              <w:spacing w:line="280" w:lineRule="exact"/>
              <w:rPr>
                <w:rFonts w:ascii="Arial" w:hAnsi="Arial" w:cs="Arial"/>
                <w:sz w:val="16"/>
                <w:szCs w:val="16"/>
              </w:rPr>
            </w:pPr>
            <w:r w:rsidRPr="00E61852">
              <w:rPr>
                <w:rFonts w:ascii="Arial" w:hAnsi="Arial" w:cs="Arial" w:hint="cs"/>
                <w:sz w:val="16"/>
                <w:szCs w:val="16"/>
              </w:rPr>
              <w:t>917</w:t>
            </w:r>
          </w:p>
        </w:tc>
      </w:tr>
      <w:tr w:rsidR="0067734B" w:rsidRPr="008F1613" w14:paraId="158EA854" w14:textId="77777777" w:rsidTr="003C3765">
        <w:trPr>
          <w:trHeight w:val="113"/>
        </w:trPr>
        <w:tc>
          <w:tcPr>
            <w:tcW w:w="3420" w:type="dxa"/>
            <w:vAlign w:val="bottom"/>
          </w:tcPr>
          <w:p w14:paraId="0E45761B" w14:textId="32C36F9A" w:rsidR="0067734B" w:rsidRDefault="0067734B" w:rsidP="0067734B">
            <w:pPr>
              <w:spacing w:line="280" w:lineRule="exact"/>
              <w:rPr>
                <w:rFonts w:ascii="Arial" w:hAnsi="Arial" w:cs="Arial"/>
                <w:b/>
                <w:bCs/>
                <w:color w:val="000000"/>
                <w:sz w:val="16"/>
                <w:szCs w:val="16"/>
              </w:rPr>
            </w:pPr>
            <w:r w:rsidRPr="0067734B">
              <w:rPr>
                <w:rFonts w:ascii="Arial" w:hAnsi="Arial" w:cstheme="minorBidi"/>
                <w:b/>
                <w:bCs/>
                <w:color w:val="000000" w:themeColor="text1"/>
                <w:sz w:val="16"/>
                <w:szCs w:val="16"/>
              </w:rPr>
              <w:t>Loss</w:t>
            </w:r>
            <w:r w:rsidRPr="00D715B1">
              <w:rPr>
                <w:rFonts w:ascii="Arial" w:hAnsi="Arial" w:cstheme="minorBidi"/>
                <w:color w:val="000000" w:themeColor="text1"/>
                <w:sz w:val="16"/>
                <w:szCs w:val="16"/>
              </w:rPr>
              <w:t xml:space="preserve"> </w:t>
            </w:r>
            <w:r w:rsidRPr="00D715B1">
              <w:rPr>
                <w:rFonts w:ascii="Arial" w:hAnsi="Arial" w:cs="Arial"/>
                <w:b/>
                <w:bCs/>
                <w:color w:val="000000"/>
                <w:sz w:val="16"/>
                <w:szCs w:val="16"/>
              </w:rPr>
              <w:t xml:space="preserve">attributable to equity </w:t>
            </w:r>
          </w:p>
          <w:p w14:paraId="5E054607" w14:textId="7527BF57" w:rsidR="0067734B" w:rsidRPr="00D715B1" w:rsidRDefault="0067734B" w:rsidP="0067734B">
            <w:pPr>
              <w:spacing w:line="280" w:lineRule="exact"/>
              <w:rPr>
                <w:rFonts w:ascii="Arial" w:hAnsi="Arial" w:cs="Arial"/>
                <w:color w:val="000000" w:themeColor="text1"/>
                <w:sz w:val="16"/>
                <w:szCs w:val="16"/>
              </w:rPr>
            </w:pPr>
            <w:r>
              <w:rPr>
                <w:rFonts w:ascii="Arial" w:hAnsi="Arial" w:cs="Arial"/>
                <w:b/>
                <w:bCs/>
                <w:color w:val="000000"/>
                <w:sz w:val="16"/>
                <w:szCs w:val="16"/>
              </w:rPr>
              <w:t xml:space="preserve">   </w:t>
            </w:r>
            <w:r w:rsidRPr="00D715B1">
              <w:rPr>
                <w:rFonts w:ascii="Arial" w:hAnsi="Arial" w:cs="Arial"/>
                <w:b/>
                <w:bCs/>
                <w:color w:val="000000"/>
                <w:sz w:val="16"/>
                <w:szCs w:val="16"/>
              </w:rPr>
              <w:t>holders of the Company</w:t>
            </w:r>
          </w:p>
        </w:tc>
        <w:tc>
          <w:tcPr>
            <w:tcW w:w="862" w:type="dxa"/>
            <w:vAlign w:val="bottom"/>
          </w:tcPr>
          <w:p w14:paraId="0B5C59DB" w14:textId="77777777" w:rsidR="0067734B" w:rsidRPr="00D715B1" w:rsidRDefault="0067734B" w:rsidP="0067734B">
            <w:pPr>
              <w:spacing w:line="280" w:lineRule="exact"/>
              <w:jc w:val="right"/>
              <w:rPr>
                <w:rFonts w:ascii="Arial" w:hAnsi="Arial" w:cs="Arial"/>
                <w:sz w:val="16"/>
                <w:szCs w:val="16"/>
              </w:rPr>
            </w:pPr>
          </w:p>
        </w:tc>
        <w:tc>
          <w:tcPr>
            <w:tcW w:w="862" w:type="dxa"/>
            <w:vAlign w:val="bottom"/>
          </w:tcPr>
          <w:p w14:paraId="70EFDBD4" w14:textId="77777777" w:rsidR="0067734B" w:rsidRPr="00D715B1" w:rsidRDefault="0067734B" w:rsidP="0067734B">
            <w:pPr>
              <w:spacing w:line="280" w:lineRule="exact"/>
              <w:jc w:val="right"/>
              <w:rPr>
                <w:rFonts w:ascii="Arial" w:hAnsi="Arial" w:cs="Arial"/>
                <w:sz w:val="16"/>
                <w:szCs w:val="16"/>
              </w:rPr>
            </w:pPr>
          </w:p>
        </w:tc>
        <w:tc>
          <w:tcPr>
            <w:tcW w:w="797" w:type="dxa"/>
            <w:vAlign w:val="bottom"/>
          </w:tcPr>
          <w:p w14:paraId="3CD159D7" w14:textId="77777777" w:rsidR="0067734B" w:rsidRPr="00D715B1" w:rsidRDefault="0067734B" w:rsidP="0067734B">
            <w:pPr>
              <w:spacing w:line="280" w:lineRule="exact"/>
              <w:jc w:val="right"/>
              <w:rPr>
                <w:rFonts w:ascii="Arial" w:hAnsi="Arial" w:cs="Arial"/>
                <w:sz w:val="16"/>
                <w:szCs w:val="16"/>
              </w:rPr>
            </w:pPr>
          </w:p>
        </w:tc>
        <w:tc>
          <w:tcPr>
            <w:tcW w:w="880" w:type="dxa"/>
            <w:vAlign w:val="bottom"/>
          </w:tcPr>
          <w:p w14:paraId="46705077" w14:textId="77777777" w:rsidR="0067734B" w:rsidRPr="00D715B1" w:rsidRDefault="0067734B" w:rsidP="0067734B">
            <w:pPr>
              <w:spacing w:line="280" w:lineRule="exact"/>
              <w:jc w:val="right"/>
              <w:rPr>
                <w:rFonts w:ascii="Arial" w:hAnsi="Arial" w:cs="Arial"/>
                <w:sz w:val="16"/>
                <w:szCs w:val="16"/>
              </w:rPr>
            </w:pPr>
          </w:p>
        </w:tc>
        <w:tc>
          <w:tcPr>
            <w:tcW w:w="765" w:type="dxa"/>
            <w:vAlign w:val="bottom"/>
          </w:tcPr>
          <w:p w14:paraId="311CEBE9"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5DCBCA62" w14:textId="3BF13F79" w:rsidR="0067734B" w:rsidRPr="00D715B1" w:rsidRDefault="0067734B" w:rsidP="0067734B">
            <w:pPr>
              <w:spacing w:line="280" w:lineRule="exact"/>
              <w:jc w:val="right"/>
              <w:rPr>
                <w:rFonts w:ascii="Arial" w:hAnsi="Arial" w:cs="Arial"/>
                <w:sz w:val="16"/>
                <w:szCs w:val="16"/>
              </w:rPr>
            </w:pPr>
          </w:p>
        </w:tc>
        <w:tc>
          <w:tcPr>
            <w:tcW w:w="783" w:type="dxa"/>
            <w:vAlign w:val="bottom"/>
          </w:tcPr>
          <w:p w14:paraId="592E5488"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0AA18A82" w14:textId="4A7DDA59" w:rsidR="0067734B" w:rsidRPr="00D715B1" w:rsidRDefault="0067734B" w:rsidP="0067734B">
            <w:pPr>
              <w:spacing w:line="280" w:lineRule="exact"/>
              <w:jc w:val="right"/>
              <w:rPr>
                <w:rFonts w:ascii="Arial" w:hAnsi="Arial" w:cs="Arial"/>
                <w:sz w:val="16"/>
                <w:szCs w:val="16"/>
              </w:rPr>
            </w:pPr>
          </w:p>
        </w:tc>
        <w:tc>
          <w:tcPr>
            <w:tcW w:w="880" w:type="dxa"/>
            <w:vAlign w:val="bottom"/>
          </w:tcPr>
          <w:p w14:paraId="5AD4517F" w14:textId="77777777" w:rsidR="0067734B" w:rsidRPr="00D715B1" w:rsidRDefault="0067734B" w:rsidP="0067734B">
            <w:pPr>
              <w:spacing w:line="280" w:lineRule="exact"/>
              <w:jc w:val="right"/>
              <w:rPr>
                <w:rFonts w:ascii="Arial" w:hAnsi="Arial" w:cs="Arial"/>
                <w:sz w:val="16"/>
                <w:szCs w:val="16"/>
              </w:rPr>
            </w:pPr>
          </w:p>
        </w:tc>
        <w:tc>
          <w:tcPr>
            <w:tcW w:w="880" w:type="dxa"/>
            <w:vAlign w:val="bottom"/>
          </w:tcPr>
          <w:p w14:paraId="1E475592" w14:textId="77777777" w:rsidR="0067734B" w:rsidRPr="00D715B1" w:rsidRDefault="0067734B" w:rsidP="0067734B">
            <w:pPr>
              <w:spacing w:line="280" w:lineRule="exact"/>
              <w:jc w:val="right"/>
              <w:rPr>
                <w:rFonts w:ascii="Arial" w:hAnsi="Arial" w:cs="Arial"/>
                <w:sz w:val="16"/>
                <w:szCs w:val="16"/>
              </w:rPr>
            </w:pPr>
          </w:p>
        </w:tc>
        <w:tc>
          <w:tcPr>
            <w:tcW w:w="1020" w:type="dxa"/>
            <w:vAlign w:val="bottom"/>
          </w:tcPr>
          <w:p w14:paraId="31AA931D" w14:textId="69D8C618" w:rsidR="0067734B" w:rsidRPr="00DB0951" w:rsidRDefault="0067734B" w:rsidP="0067734B">
            <w:pPr>
              <w:pBdr>
                <w:bottom w:val="doub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w:t>
            </w:r>
            <w:r w:rsidR="00880026">
              <w:rPr>
                <w:rFonts w:ascii="Arial" w:hAnsi="Arial" w:cs="Arial"/>
                <w:sz w:val="16"/>
                <w:szCs w:val="16"/>
              </w:rPr>
              <w:t>11,740</w:t>
            </w:r>
            <w:r w:rsidRPr="00E61852">
              <w:rPr>
                <w:rFonts w:ascii="Arial" w:hAnsi="Arial" w:cs="Arial" w:hint="cs"/>
                <w:sz w:val="16"/>
                <w:szCs w:val="16"/>
              </w:rPr>
              <w:t>)</w:t>
            </w:r>
          </w:p>
        </w:tc>
        <w:tc>
          <w:tcPr>
            <w:tcW w:w="962" w:type="dxa"/>
            <w:vAlign w:val="bottom"/>
          </w:tcPr>
          <w:p w14:paraId="77DA878A" w14:textId="5B28C479" w:rsidR="0067734B" w:rsidRPr="00A92F9F" w:rsidRDefault="0067734B" w:rsidP="0067734B">
            <w:pPr>
              <w:pBdr>
                <w:bottom w:val="double" w:sz="4" w:space="1" w:color="auto"/>
              </w:pBdr>
              <w:tabs>
                <w:tab w:val="decimal" w:pos="675"/>
              </w:tabs>
              <w:spacing w:line="280" w:lineRule="exact"/>
              <w:rPr>
                <w:rFonts w:ascii="Arial" w:hAnsi="Arial" w:cs="Arial"/>
                <w:sz w:val="16"/>
                <w:szCs w:val="16"/>
                <w:cs/>
              </w:rPr>
            </w:pPr>
            <w:r w:rsidRPr="00E61852">
              <w:rPr>
                <w:rFonts w:ascii="Arial" w:hAnsi="Arial" w:cs="Arial" w:hint="cs"/>
                <w:sz w:val="16"/>
                <w:szCs w:val="16"/>
              </w:rPr>
              <w:t>(38,902)</w:t>
            </w:r>
          </w:p>
        </w:tc>
      </w:tr>
    </w:tbl>
    <w:p w14:paraId="5DD99519" w14:textId="77777777" w:rsidR="0020062B" w:rsidRDefault="0020062B">
      <w:r>
        <w:br w:type="page"/>
      </w:r>
    </w:p>
    <w:tbl>
      <w:tblPr>
        <w:tblStyle w:val="TableGrid"/>
        <w:tblW w:w="1376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62"/>
        <w:gridCol w:w="862"/>
        <w:gridCol w:w="886"/>
        <w:gridCol w:w="881"/>
        <w:gridCol w:w="765"/>
        <w:gridCol w:w="783"/>
        <w:gridCol w:w="783"/>
        <w:gridCol w:w="783"/>
        <w:gridCol w:w="880"/>
        <w:gridCol w:w="880"/>
        <w:gridCol w:w="1020"/>
        <w:gridCol w:w="962"/>
      </w:tblGrid>
      <w:tr w:rsidR="0020062B" w:rsidRPr="00D715B1" w14:paraId="78C8E1C5" w14:textId="77777777" w:rsidTr="003C3765">
        <w:trPr>
          <w:trHeight w:val="251"/>
        </w:trPr>
        <w:tc>
          <w:tcPr>
            <w:tcW w:w="3420" w:type="dxa"/>
            <w:vAlign w:val="bottom"/>
          </w:tcPr>
          <w:p w14:paraId="77F21C67" w14:textId="76B02071" w:rsidR="0020062B" w:rsidRPr="00D715B1" w:rsidRDefault="0020062B" w:rsidP="00CC40BA">
            <w:pPr>
              <w:spacing w:line="280" w:lineRule="exact"/>
              <w:rPr>
                <w:rFonts w:ascii="Arial" w:hAnsi="Arial" w:cs="Arial"/>
                <w:b/>
                <w:bCs/>
                <w:color w:val="000000"/>
                <w:sz w:val="16"/>
                <w:szCs w:val="16"/>
              </w:rPr>
            </w:pPr>
          </w:p>
        </w:tc>
        <w:tc>
          <w:tcPr>
            <w:tcW w:w="10347" w:type="dxa"/>
            <w:gridSpan w:val="12"/>
          </w:tcPr>
          <w:p w14:paraId="1E388166" w14:textId="77777777" w:rsidR="0020062B" w:rsidRPr="00D715B1" w:rsidRDefault="0020062B" w:rsidP="00CC40BA">
            <w:pPr>
              <w:spacing w:line="280" w:lineRule="exact"/>
              <w:jc w:val="right"/>
              <w:rPr>
                <w:rFonts w:ascii="Arial" w:hAnsi="Arial" w:cs="Arial"/>
                <w:sz w:val="16"/>
                <w:szCs w:val="16"/>
              </w:rPr>
            </w:pPr>
            <w:r w:rsidRPr="00D715B1">
              <w:rPr>
                <w:rFonts w:ascii="Arial" w:hAnsi="Arial" w:cs="Arial"/>
                <w:spacing w:val="-4"/>
                <w:sz w:val="16"/>
                <w:szCs w:val="16"/>
              </w:rPr>
              <w:t>(Unit: Thousand Baht)</w:t>
            </w:r>
          </w:p>
        </w:tc>
      </w:tr>
      <w:tr w:rsidR="0020062B" w:rsidRPr="00D715B1" w14:paraId="31EE3190" w14:textId="77777777" w:rsidTr="003C3765">
        <w:trPr>
          <w:trHeight w:val="277"/>
        </w:trPr>
        <w:tc>
          <w:tcPr>
            <w:tcW w:w="3420" w:type="dxa"/>
            <w:vAlign w:val="bottom"/>
          </w:tcPr>
          <w:p w14:paraId="4D8A39DA" w14:textId="77777777" w:rsidR="0020062B" w:rsidRPr="00D715B1" w:rsidRDefault="0020062B" w:rsidP="00CC40BA">
            <w:pPr>
              <w:spacing w:line="280" w:lineRule="exact"/>
              <w:rPr>
                <w:rFonts w:ascii="Arial" w:hAnsi="Arial" w:cs="Arial"/>
                <w:b/>
                <w:bCs/>
                <w:color w:val="000000"/>
                <w:sz w:val="16"/>
                <w:szCs w:val="16"/>
              </w:rPr>
            </w:pPr>
          </w:p>
        </w:tc>
        <w:tc>
          <w:tcPr>
            <w:tcW w:w="10347" w:type="dxa"/>
            <w:gridSpan w:val="12"/>
          </w:tcPr>
          <w:p w14:paraId="4ADA40A1" w14:textId="2B881488" w:rsidR="0020062B" w:rsidRPr="00D715B1" w:rsidRDefault="0020062B" w:rsidP="00CC40BA">
            <w:pPr>
              <w:pBdr>
                <w:bottom w:val="single" w:sz="2" w:space="1" w:color="auto"/>
              </w:pBdr>
              <w:spacing w:line="280" w:lineRule="exact"/>
              <w:jc w:val="center"/>
              <w:rPr>
                <w:rFonts w:ascii="Arial" w:hAnsi="Arial" w:cstheme="minorBidi"/>
                <w:sz w:val="16"/>
                <w:szCs w:val="16"/>
              </w:rPr>
            </w:pPr>
            <w:r w:rsidRPr="00D715B1">
              <w:rPr>
                <w:rFonts w:ascii="Arial" w:hAnsi="Arial" w:cs="Arial"/>
                <w:sz w:val="16"/>
                <w:szCs w:val="16"/>
              </w:rPr>
              <w:t xml:space="preserve">For the </w:t>
            </w:r>
            <w:r w:rsidR="00CF3A4D">
              <w:rPr>
                <w:rFonts w:ascii="Arial" w:hAnsi="Arial" w:cs="Arial"/>
                <w:sz w:val="16"/>
                <w:szCs w:val="16"/>
              </w:rPr>
              <w:t>nine</w:t>
            </w:r>
            <w:r w:rsidRPr="00D715B1">
              <w:rPr>
                <w:rFonts w:ascii="Arial" w:hAnsi="Arial" w:cs="Arial"/>
                <w:sz w:val="16"/>
                <w:szCs w:val="16"/>
              </w:rPr>
              <w:t xml:space="preserve">-month periods ended </w:t>
            </w:r>
            <w:r w:rsidRPr="0020062B">
              <w:rPr>
                <w:rFonts w:ascii="Arial" w:hAnsi="Arial" w:cs="Arial"/>
                <w:sz w:val="16"/>
                <w:szCs w:val="16"/>
              </w:rPr>
              <w:t xml:space="preserve">30 </w:t>
            </w:r>
            <w:r w:rsidR="005A4904">
              <w:rPr>
                <w:rFonts w:ascii="Arial" w:hAnsi="Arial" w:cs="Arial"/>
                <w:sz w:val="16"/>
                <w:szCs w:val="16"/>
              </w:rPr>
              <w:t>September</w:t>
            </w:r>
          </w:p>
        </w:tc>
      </w:tr>
      <w:tr w:rsidR="0020062B" w:rsidRPr="00D715B1" w14:paraId="2D71AD0E" w14:textId="77777777" w:rsidTr="003C3765">
        <w:trPr>
          <w:trHeight w:val="517"/>
        </w:trPr>
        <w:tc>
          <w:tcPr>
            <w:tcW w:w="3420" w:type="dxa"/>
            <w:vAlign w:val="bottom"/>
            <w:hideMark/>
          </w:tcPr>
          <w:p w14:paraId="19F02952" w14:textId="77777777" w:rsidR="0020062B" w:rsidRPr="00D715B1" w:rsidRDefault="0020062B" w:rsidP="00CC40BA">
            <w:pPr>
              <w:spacing w:line="280" w:lineRule="exact"/>
              <w:rPr>
                <w:rFonts w:ascii="Arial" w:hAnsi="Arial" w:cs="Arial"/>
                <w:sz w:val="16"/>
                <w:szCs w:val="16"/>
              </w:rPr>
            </w:pPr>
          </w:p>
        </w:tc>
        <w:tc>
          <w:tcPr>
            <w:tcW w:w="1724" w:type="dxa"/>
            <w:gridSpan w:val="2"/>
            <w:vAlign w:val="bottom"/>
            <w:hideMark/>
          </w:tcPr>
          <w:p w14:paraId="2D6DF79F" w14:textId="77777777" w:rsidR="0020062B" w:rsidRPr="00D715B1" w:rsidRDefault="0020062B" w:rsidP="00CC40BA">
            <w:pPr>
              <w:pBdr>
                <w:bottom w:val="single" w:sz="2" w:space="1" w:color="auto"/>
              </w:pBdr>
              <w:spacing w:line="280" w:lineRule="exact"/>
              <w:jc w:val="center"/>
              <w:rPr>
                <w:rFonts w:ascii="Arial" w:hAnsi="Arial" w:cs="Arial"/>
                <w:color w:val="000000"/>
                <w:sz w:val="16"/>
                <w:szCs w:val="16"/>
              </w:rPr>
            </w:pPr>
            <w:r w:rsidRPr="00D715B1">
              <w:rPr>
                <w:rFonts w:ascii="Arial" w:hAnsi="Arial" w:cs="Arial"/>
                <w:color w:val="000000"/>
                <w:sz w:val="16"/>
                <w:szCs w:val="16"/>
              </w:rPr>
              <w:t>Organizer</w:t>
            </w:r>
          </w:p>
        </w:tc>
        <w:tc>
          <w:tcPr>
            <w:tcW w:w="1767" w:type="dxa"/>
            <w:gridSpan w:val="2"/>
            <w:vAlign w:val="bottom"/>
            <w:hideMark/>
          </w:tcPr>
          <w:p w14:paraId="6EC15784"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color w:val="000000"/>
                <w:sz w:val="16"/>
                <w:szCs w:val="16"/>
              </w:rPr>
              <w:t xml:space="preserve">Rental </w:t>
            </w:r>
            <w:r>
              <w:rPr>
                <w:rFonts w:ascii="Arial" w:hAnsi="Arial" w:cs="Arial"/>
                <w:color w:val="000000"/>
                <w:sz w:val="16"/>
                <w:szCs w:val="16"/>
              </w:rPr>
              <w:t>e</w:t>
            </w:r>
            <w:r w:rsidRPr="00D715B1">
              <w:rPr>
                <w:rFonts w:ascii="Arial" w:hAnsi="Arial" w:cs="Arial"/>
                <w:color w:val="000000"/>
                <w:sz w:val="16"/>
                <w:szCs w:val="16"/>
              </w:rPr>
              <w:t>quipment</w:t>
            </w:r>
          </w:p>
        </w:tc>
        <w:tc>
          <w:tcPr>
            <w:tcW w:w="1548" w:type="dxa"/>
            <w:gridSpan w:val="2"/>
            <w:vAlign w:val="bottom"/>
          </w:tcPr>
          <w:p w14:paraId="0A474B1B"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Production of </w:t>
            </w:r>
            <w:r>
              <w:rPr>
                <w:rFonts w:ascii="Arial" w:hAnsi="Arial" w:cs="Arial"/>
                <w:sz w:val="16"/>
                <w:szCs w:val="16"/>
              </w:rPr>
              <w:t>m</w:t>
            </w:r>
            <w:r w:rsidRPr="00D715B1">
              <w:rPr>
                <w:rFonts w:ascii="Arial" w:hAnsi="Arial" w:cs="Arial"/>
                <w:sz w:val="16"/>
                <w:szCs w:val="16"/>
              </w:rPr>
              <w:t>edia</w:t>
            </w:r>
          </w:p>
        </w:tc>
        <w:tc>
          <w:tcPr>
            <w:tcW w:w="1566" w:type="dxa"/>
            <w:gridSpan w:val="2"/>
            <w:vAlign w:val="bottom"/>
          </w:tcPr>
          <w:p w14:paraId="6C1910DD"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Installation supplies and </w:t>
            </w:r>
            <w:r>
              <w:rPr>
                <w:rFonts w:ascii="Arial" w:hAnsi="Arial" w:cs="Arial"/>
                <w:sz w:val="16"/>
                <w:szCs w:val="16"/>
              </w:rPr>
              <w:t>e</w:t>
            </w:r>
            <w:r w:rsidRPr="00D715B1">
              <w:rPr>
                <w:rFonts w:ascii="Arial" w:hAnsi="Arial" w:cs="Arial"/>
                <w:sz w:val="16"/>
                <w:szCs w:val="16"/>
              </w:rPr>
              <w:t>lectrical</w:t>
            </w:r>
          </w:p>
        </w:tc>
        <w:tc>
          <w:tcPr>
            <w:tcW w:w="1760" w:type="dxa"/>
            <w:gridSpan w:val="2"/>
            <w:vAlign w:val="bottom"/>
            <w:hideMark/>
          </w:tcPr>
          <w:p w14:paraId="18A8E81F"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Adjustments and eliminations</w:t>
            </w:r>
          </w:p>
        </w:tc>
        <w:tc>
          <w:tcPr>
            <w:tcW w:w="1982" w:type="dxa"/>
            <w:gridSpan w:val="2"/>
            <w:vAlign w:val="bottom"/>
            <w:hideMark/>
          </w:tcPr>
          <w:p w14:paraId="22DDAE3A"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Consolidated</w:t>
            </w:r>
          </w:p>
        </w:tc>
      </w:tr>
      <w:tr w:rsidR="0020062B" w:rsidRPr="00F56053" w14:paraId="779D703E" w14:textId="77777777" w:rsidTr="003C3765">
        <w:trPr>
          <w:trHeight w:val="265"/>
        </w:trPr>
        <w:tc>
          <w:tcPr>
            <w:tcW w:w="3420" w:type="dxa"/>
          </w:tcPr>
          <w:p w14:paraId="7D08BE96" w14:textId="77777777" w:rsidR="0020062B" w:rsidRPr="00D715B1" w:rsidRDefault="0020062B" w:rsidP="00CC40BA">
            <w:pPr>
              <w:spacing w:line="280" w:lineRule="exact"/>
              <w:rPr>
                <w:rFonts w:ascii="Arial" w:hAnsi="Arial" w:cs="Arial"/>
                <w:b/>
                <w:bCs/>
                <w:sz w:val="16"/>
                <w:szCs w:val="16"/>
              </w:rPr>
            </w:pPr>
          </w:p>
        </w:tc>
        <w:tc>
          <w:tcPr>
            <w:tcW w:w="862" w:type="dxa"/>
          </w:tcPr>
          <w:p w14:paraId="53846BCA"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62" w:type="dxa"/>
          </w:tcPr>
          <w:p w14:paraId="1A28026C"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886" w:type="dxa"/>
          </w:tcPr>
          <w:p w14:paraId="0BF19B24"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1" w:type="dxa"/>
          </w:tcPr>
          <w:p w14:paraId="4ED96681"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65" w:type="dxa"/>
          </w:tcPr>
          <w:p w14:paraId="053E4612"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4112E6E6"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83" w:type="dxa"/>
          </w:tcPr>
          <w:p w14:paraId="0D30CE8A"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24703477"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880" w:type="dxa"/>
          </w:tcPr>
          <w:p w14:paraId="7F9972C6"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3CD502F3"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1020" w:type="dxa"/>
          </w:tcPr>
          <w:p w14:paraId="52DF0934"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962" w:type="dxa"/>
          </w:tcPr>
          <w:p w14:paraId="5171036E"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r>
      <w:tr w:rsidR="0020062B" w:rsidRPr="00D715B1" w14:paraId="1D4E667E" w14:textId="77777777" w:rsidTr="003C3765">
        <w:trPr>
          <w:trHeight w:val="251"/>
        </w:trPr>
        <w:tc>
          <w:tcPr>
            <w:tcW w:w="3420" w:type="dxa"/>
            <w:hideMark/>
          </w:tcPr>
          <w:p w14:paraId="6DE80031" w14:textId="77777777" w:rsidR="0020062B" w:rsidRPr="00D715B1" w:rsidRDefault="0020062B" w:rsidP="00CC40BA">
            <w:pPr>
              <w:spacing w:line="280" w:lineRule="exact"/>
              <w:rPr>
                <w:rFonts w:ascii="Arial" w:hAnsi="Arial" w:cs="Arial"/>
                <w:b/>
                <w:bCs/>
                <w:sz w:val="16"/>
                <w:szCs w:val="16"/>
              </w:rPr>
            </w:pPr>
            <w:r w:rsidRPr="00D715B1">
              <w:rPr>
                <w:rFonts w:ascii="Arial" w:hAnsi="Arial" w:cs="Arial"/>
                <w:b/>
                <w:bCs/>
                <w:sz w:val="16"/>
                <w:szCs w:val="16"/>
              </w:rPr>
              <w:t>Revenue</w:t>
            </w:r>
            <w:r>
              <w:rPr>
                <w:rFonts w:ascii="Arial" w:hAnsi="Arial" w:cs="Arial"/>
                <w:b/>
                <w:bCs/>
                <w:sz w:val="16"/>
                <w:szCs w:val="16"/>
              </w:rPr>
              <w:t>s</w:t>
            </w:r>
          </w:p>
        </w:tc>
        <w:tc>
          <w:tcPr>
            <w:tcW w:w="862" w:type="dxa"/>
          </w:tcPr>
          <w:p w14:paraId="785C59CC" w14:textId="77777777" w:rsidR="0020062B" w:rsidRPr="00D715B1" w:rsidRDefault="0020062B" w:rsidP="00CC40BA">
            <w:pPr>
              <w:spacing w:line="280" w:lineRule="exact"/>
              <w:jc w:val="right"/>
              <w:rPr>
                <w:rFonts w:ascii="Arial" w:hAnsi="Arial" w:cs="Arial"/>
                <w:sz w:val="16"/>
                <w:szCs w:val="16"/>
              </w:rPr>
            </w:pPr>
          </w:p>
        </w:tc>
        <w:tc>
          <w:tcPr>
            <w:tcW w:w="862" w:type="dxa"/>
          </w:tcPr>
          <w:p w14:paraId="09EDED03" w14:textId="77777777" w:rsidR="0020062B" w:rsidRPr="00D715B1" w:rsidRDefault="0020062B" w:rsidP="00CC40BA">
            <w:pPr>
              <w:spacing w:line="280" w:lineRule="exact"/>
              <w:jc w:val="right"/>
              <w:rPr>
                <w:rFonts w:ascii="Arial" w:hAnsi="Arial" w:cs="Arial"/>
                <w:sz w:val="16"/>
                <w:szCs w:val="16"/>
              </w:rPr>
            </w:pPr>
          </w:p>
        </w:tc>
        <w:tc>
          <w:tcPr>
            <w:tcW w:w="886" w:type="dxa"/>
          </w:tcPr>
          <w:p w14:paraId="07AA2FFC" w14:textId="77777777" w:rsidR="0020062B" w:rsidRPr="00D715B1" w:rsidRDefault="0020062B" w:rsidP="00CC40BA">
            <w:pPr>
              <w:spacing w:line="280" w:lineRule="exact"/>
              <w:jc w:val="right"/>
              <w:rPr>
                <w:rFonts w:ascii="Arial" w:hAnsi="Arial" w:cs="Arial"/>
                <w:sz w:val="16"/>
                <w:szCs w:val="16"/>
              </w:rPr>
            </w:pPr>
          </w:p>
        </w:tc>
        <w:tc>
          <w:tcPr>
            <w:tcW w:w="881" w:type="dxa"/>
          </w:tcPr>
          <w:p w14:paraId="26FF8A40" w14:textId="77777777" w:rsidR="0020062B" w:rsidRPr="00D715B1" w:rsidRDefault="0020062B" w:rsidP="00CC40BA">
            <w:pPr>
              <w:spacing w:line="280" w:lineRule="exact"/>
              <w:jc w:val="right"/>
              <w:rPr>
                <w:rFonts w:ascii="Arial" w:hAnsi="Arial" w:cs="Arial"/>
                <w:sz w:val="16"/>
                <w:szCs w:val="16"/>
              </w:rPr>
            </w:pPr>
          </w:p>
        </w:tc>
        <w:tc>
          <w:tcPr>
            <w:tcW w:w="765" w:type="dxa"/>
          </w:tcPr>
          <w:p w14:paraId="34677977" w14:textId="77777777" w:rsidR="0020062B" w:rsidRPr="00D715B1" w:rsidRDefault="0020062B" w:rsidP="00CC40BA">
            <w:pPr>
              <w:spacing w:line="280" w:lineRule="exact"/>
              <w:jc w:val="right"/>
              <w:rPr>
                <w:rFonts w:ascii="Arial" w:hAnsi="Arial" w:cs="Arial"/>
                <w:sz w:val="16"/>
                <w:szCs w:val="16"/>
              </w:rPr>
            </w:pPr>
          </w:p>
        </w:tc>
        <w:tc>
          <w:tcPr>
            <w:tcW w:w="783" w:type="dxa"/>
          </w:tcPr>
          <w:p w14:paraId="00AB9743" w14:textId="77777777" w:rsidR="0020062B" w:rsidRPr="00D715B1" w:rsidRDefault="0020062B" w:rsidP="00CC40BA">
            <w:pPr>
              <w:spacing w:line="280" w:lineRule="exact"/>
              <w:jc w:val="right"/>
              <w:rPr>
                <w:rFonts w:ascii="Arial" w:hAnsi="Arial" w:cs="Arial"/>
                <w:sz w:val="16"/>
                <w:szCs w:val="16"/>
              </w:rPr>
            </w:pPr>
          </w:p>
        </w:tc>
        <w:tc>
          <w:tcPr>
            <w:tcW w:w="783" w:type="dxa"/>
          </w:tcPr>
          <w:p w14:paraId="51D68E53" w14:textId="77777777" w:rsidR="0020062B" w:rsidRPr="00D715B1" w:rsidRDefault="0020062B" w:rsidP="00CC40BA">
            <w:pPr>
              <w:spacing w:line="280" w:lineRule="exact"/>
              <w:jc w:val="right"/>
              <w:rPr>
                <w:rFonts w:ascii="Arial" w:hAnsi="Arial" w:cs="Arial"/>
                <w:sz w:val="16"/>
                <w:szCs w:val="16"/>
              </w:rPr>
            </w:pPr>
          </w:p>
        </w:tc>
        <w:tc>
          <w:tcPr>
            <w:tcW w:w="783" w:type="dxa"/>
          </w:tcPr>
          <w:p w14:paraId="2F1EEDB5" w14:textId="77777777" w:rsidR="0020062B" w:rsidRPr="00D715B1" w:rsidRDefault="0020062B" w:rsidP="00CC40BA">
            <w:pPr>
              <w:spacing w:line="280" w:lineRule="exact"/>
              <w:jc w:val="right"/>
              <w:rPr>
                <w:rFonts w:ascii="Arial" w:hAnsi="Arial" w:cs="Arial"/>
                <w:sz w:val="16"/>
                <w:szCs w:val="16"/>
              </w:rPr>
            </w:pPr>
          </w:p>
        </w:tc>
        <w:tc>
          <w:tcPr>
            <w:tcW w:w="880" w:type="dxa"/>
          </w:tcPr>
          <w:p w14:paraId="5091F8BE" w14:textId="77777777" w:rsidR="0020062B" w:rsidRPr="00D715B1" w:rsidRDefault="0020062B" w:rsidP="00CC40BA">
            <w:pPr>
              <w:spacing w:line="280" w:lineRule="exact"/>
              <w:jc w:val="right"/>
              <w:rPr>
                <w:rFonts w:ascii="Arial" w:hAnsi="Arial" w:cs="Arial"/>
                <w:sz w:val="16"/>
                <w:szCs w:val="16"/>
              </w:rPr>
            </w:pPr>
          </w:p>
        </w:tc>
        <w:tc>
          <w:tcPr>
            <w:tcW w:w="880" w:type="dxa"/>
          </w:tcPr>
          <w:p w14:paraId="0B006F83" w14:textId="77777777" w:rsidR="0020062B" w:rsidRPr="00D715B1" w:rsidRDefault="0020062B" w:rsidP="00CC40BA">
            <w:pPr>
              <w:spacing w:line="280" w:lineRule="exact"/>
              <w:jc w:val="right"/>
              <w:rPr>
                <w:rFonts w:ascii="Arial" w:hAnsi="Arial" w:cs="Arial"/>
                <w:sz w:val="16"/>
                <w:szCs w:val="16"/>
              </w:rPr>
            </w:pPr>
          </w:p>
        </w:tc>
        <w:tc>
          <w:tcPr>
            <w:tcW w:w="1020" w:type="dxa"/>
          </w:tcPr>
          <w:p w14:paraId="2AC2A9F1" w14:textId="77777777" w:rsidR="0020062B" w:rsidRPr="00D715B1" w:rsidRDefault="0020062B" w:rsidP="00CC40BA">
            <w:pPr>
              <w:spacing w:line="280" w:lineRule="exact"/>
              <w:jc w:val="right"/>
              <w:rPr>
                <w:rFonts w:ascii="Arial" w:hAnsi="Arial" w:cs="Arial"/>
                <w:sz w:val="16"/>
                <w:szCs w:val="16"/>
              </w:rPr>
            </w:pPr>
          </w:p>
        </w:tc>
        <w:tc>
          <w:tcPr>
            <w:tcW w:w="962" w:type="dxa"/>
          </w:tcPr>
          <w:p w14:paraId="08FE429E" w14:textId="77777777" w:rsidR="0020062B" w:rsidRPr="00D715B1" w:rsidRDefault="0020062B" w:rsidP="00CC40BA">
            <w:pPr>
              <w:spacing w:line="280" w:lineRule="exact"/>
              <w:jc w:val="right"/>
              <w:rPr>
                <w:rFonts w:ascii="Arial" w:hAnsi="Arial" w:cs="Arial"/>
                <w:sz w:val="16"/>
                <w:szCs w:val="16"/>
              </w:rPr>
            </w:pPr>
          </w:p>
        </w:tc>
      </w:tr>
      <w:tr w:rsidR="00E61852" w:rsidRPr="00D715B1" w14:paraId="76FA2548" w14:textId="77777777" w:rsidTr="003C3765">
        <w:trPr>
          <w:trHeight w:val="251"/>
        </w:trPr>
        <w:tc>
          <w:tcPr>
            <w:tcW w:w="3420" w:type="dxa"/>
            <w:hideMark/>
          </w:tcPr>
          <w:p w14:paraId="63BEA100" w14:textId="77777777" w:rsidR="00E61852" w:rsidRPr="00D715B1" w:rsidRDefault="00E61852" w:rsidP="00E61852">
            <w:pPr>
              <w:spacing w:line="280" w:lineRule="exact"/>
              <w:ind w:left="150" w:hanging="150"/>
              <w:rPr>
                <w:rFonts w:ascii="Arial" w:hAnsi="Arial" w:cs="Arial"/>
                <w:sz w:val="16"/>
                <w:szCs w:val="16"/>
              </w:rPr>
            </w:pPr>
            <w:r w:rsidRPr="00D715B1">
              <w:rPr>
                <w:rFonts w:ascii="Arial" w:hAnsi="Arial" w:cs="Arial"/>
                <w:sz w:val="16"/>
                <w:szCs w:val="16"/>
              </w:rPr>
              <w:t>Revenue from external customers</w:t>
            </w:r>
            <w:r w:rsidRPr="00D715B1">
              <w:rPr>
                <w:rFonts w:ascii="Arial" w:hAnsi="Arial" w:cs="Arial"/>
                <w:color w:val="0070C0"/>
                <w:sz w:val="16"/>
                <w:szCs w:val="16"/>
                <w:cs/>
              </w:rPr>
              <w:t xml:space="preserve"> </w:t>
            </w:r>
          </w:p>
        </w:tc>
        <w:tc>
          <w:tcPr>
            <w:tcW w:w="862" w:type="dxa"/>
            <w:vAlign w:val="center"/>
          </w:tcPr>
          <w:p w14:paraId="233363CE" w14:textId="309DEB5C"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497,293</w:t>
            </w:r>
          </w:p>
        </w:tc>
        <w:tc>
          <w:tcPr>
            <w:tcW w:w="862" w:type="dxa"/>
            <w:vAlign w:val="center"/>
          </w:tcPr>
          <w:p w14:paraId="05889168" w14:textId="355AFD18"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257,070</w:t>
            </w:r>
          </w:p>
        </w:tc>
        <w:tc>
          <w:tcPr>
            <w:tcW w:w="886" w:type="dxa"/>
            <w:vAlign w:val="center"/>
          </w:tcPr>
          <w:p w14:paraId="633F05C4" w14:textId="7EAC3EEF" w:rsidR="00E61852" w:rsidRPr="00D715B1" w:rsidRDefault="00E61852" w:rsidP="003C3765">
            <w:pPr>
              <w:tabs>
                <w:tab w:val="decimal" w:pos="585"/>
              </w:tabs>
              <w:spacing w:line="280" w:lineRule="exact"/>
              <w:rPr>
                <w:rFonts w:ascii="Arial" w:hAnsi="Arial" w:cs="Arial"/>
                <w:sz w:val="16"/>
                <w:szCs w:val="16"/>
              </w:rPr>
            </w:pPr>
            <w:r w:rsidRPr="00E61852">
              <w:rPr>
                <w:rFonts w:ascii="Arial" w:hAnsi="Arial" w:cs="Arial" w:hint="cs"/>
                <w:sz w:val="16"/>
                <w:szCs w:val="16"/>
              </w:rPr>
              <w:t>108,781</w:t>
            </w:r>
          </w:p>
        </w:tc>
        <w:tc>
          <w:tcPr>
            <w:tcW w:w="881" w:type="dxa"/>
            <w:vAlign w:val="center"/>
          </w:tcPr>
          <w:p w14:paraId="03CD18E2" w14:textId="30F74006" w:rsidR="00E61852" w:rsidRPr="00D715B1" w:rsidRDefault="00E61852" w:rsidP="00E61852">
            <w:pPr>
              <w:tabs>
                <w:tab w:val="decimal" w:pos="600"/>
              </w:tabs>
              <w:spacing w:line="280" w:lineRule="exact"/>
              <w:rPr>
                <w:rFonts w:ascii="Arial" w:hAnsi="Arial" w:cs="Arial"/>
                <w:sz w:val="16"/>
                <w:szCs w:val="16"/>
              </w:rPr>
            </w:pPr>
            <w:r w:rsidRPr="00E61852">
              <w:rPr>
                <w:rFonts w:ascii="Arial" w:hAnsi="Arial" w:cs="Arial" w:hint="cs"/>
                <w:sz w:val="16"/>
                <w:szCs w:val="16"/>
              </w:rPr>
              <w:t>30,942</w:t>
            </w:r>
          </w:p>
        </w:tc>
        <w:tc>
          <w:tcPr>
            <w:tcW w:w="765" w:type="dxa"/>
          </w:tcPr>
          <w:p w14:paraId="6E40400F" w14:textId="186000EC"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14,286</w:t>
            </w:r>
          </w:p>
        </w:tc>
        <w:tc>
          <w:tcPr>
            <w:tcW w:w="783" w:type="dxa"/>
          </w:tcPr>
          <w:p w14:paraId="31E674DD" w14:textId="36100FF0"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8,959</w:t>
            </w:r>
          </w:p>
        </w:tc>
        <w:tc>
          <w:tcPr>
            <w:tcW w:w="783" w:type="dxa"/>
          </w:tcPr>
          <w:p w14:paraId="711E0E09" w14:textId="2140387D"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74,602</w:t>
            </w:r>
          </w:p>
        </w:tc>
        <w:tc>
          <w:tcPr>
            <w:tcW w:w="783" w:type="dxa"/>
          </w:tcPr>
          <w:p w14:paraId="290D619D" w14:textId="37C3E622"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23,292</w:t>
            </w:r>
          </w:p>
        </w:tc>
        <w:tc>
          <w:tcPr>
            <w:tcW w:w="880" w:type="dxa"/>
            <w:vAlign w:val="center"/>
          </w:tcPr>
          <w:p w14:paraId="01667EB5" w14:textId="71606E35"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w:t>
            </w:r>
          </w:p>
        </w:tc>
        <w:tc>
          <w:tcPr>
            <w:tcW w:w="880" w:type="dxa"/>
            <w:vAlign w:val="center"/>
          </w:tcPr>
          <w:p w14:paraId="5417A1D8" w14:textId="1B70C883" w:rsidR="00E61852" w:rsidRPr="00D715B1" w:rsidRDefault="00E61852" w:rsidP="00E61852">
            <w:pPr>
              <w:tabs>
                <w:tab w:val="decimal" w:pos="495"/>
              </w:tabs>
              <w:spacing w:line="280" w:lineRule="exact"/>
              <w:rPr>
                <w:rFonts w:ascii="Arial" w:hAnsi="Arial" w:cs="Arial"/>
                <w:sz w:val="16"/>
                <w:szCs w:val="16"/>
              </w:rPr>
            </w:pPr>
            <w:r w:rsidRPr="00E61852">
              <w:rPr>
                <w:rFonts w:ascii="Arial" w:hAnsi="Arial" w:cs="Arial" w:hint="cs"/>
                <w:sz w:val="16"/>
                <w:szCs w:val="16"/>
              </w:rPr>
              <w:t>-</w:t>
            </w:r>
          </w:p>
        </w:tc>
        <w:tc>
          <w:tcPr>
            <w:tcW w:w="1020" w:type="dxa"/>
            <w:vAlign w:val="center"/>
          </w:tcPr>
          <w:p w14:paraId="29A8CF3C" w14:textId="50C91ABD" w:rsidR="00E61852" w:rsidRPr="00D715B1" w:rsidRDefault="00E61852" w:rsidP="00E61852">
            <w:pPr>
              <w:tabs>
                <w:tab w:val="decimal" w:pos="720"/>
              </w:tabs>
              <w:spacing w:line="280" w:lineRule="exact"/>
              <w:rPr>
                <w:rFonts w:ascii="Arial" w:hAnsi="Arial" w:cs="Arial"/>
                <w:sz w:val="16"/>
                <w:szCs w:val="16"/>
              </w:rPr>
            </w:pPr>
            <w:r w:rsidRPr="00E61852">
              <w:rPr>
                <w:rFonts w:ascii="Arial" w:hAnsi="Arial" w:cs="Arial" w:hint="cs"/>
                <w:sz w:val="16"/>
                <w:szCs w:val="16"/>
              </w:rPr>
              <w:t>674,962</w:t>
            </w:r>
          </w:p>
        </w:tc>
        <w:tc>
          <w:tcPr>
            <w:tcW w:w="962" w:type="dxa"/>
            <w:vAlign w:val="center"/>
          </w:tcPr>
          <w:p w14:paraId="4C230817" w14:textId="4E1393A2" w:rsidR="00E61852" w:rsidRPr="00D715B1" w:rsidRDefault="00E61852" w:rsidP="00E61852">
            <w:pPr>
              <w:tabs>
                <w:tab w:val="decimal" w:pos="720"/>
              </w:tabs>
              <w:spacing w:line="280" w:lineRule="exact"/>
              <w:rPr>
                <w:rFonts w:ascii="Arial" w:hAnsi="Arial" w:cs="Arial"/>
                <w:sz w:val="16"/>
                <w:szCs w:val="16"/>
              </w:rPr>
            </w:pPr>
            <w:r w:rsidRPr="00E61852">
              <w:rPr>
                <w:rFonts w:ascii="Arial" w:hAnsi="Arial" w:cs="Arial" w:hint="cs"/>
                <w:sz w:val="16"/>
                <w:szCs w:val="16"/>
              </w:rPr>
              <w:t>320,263</w:t>
            </w:r>
          </w:p>
        </w:tc>
      </w:tr>
      <w:tr w:rsidR="00E61852" w:rsidRPr="00D715B1" w14:paraId="0C048F41" w14:textId="77777777" w:rsidTr="003C3765">
        <w:trPr>
          <w:trHeight w:val="277"/>
        </w:trPr>
        <w:tc>
          <w:tcPr>
            <w:tcW w:w="3420" w:type="dxa"/>
            <w:vAlign w:val="bottom"/>
          </w:tcPr>
          <w:p w14:paraId="75752D92" w14:textId="77777777" w:rsidR="00E61852" w:rsidRPr="00D715B1" w:rsidRDefault="00E61852" w:rsidP="00E61852">
            <w:pPr>
              <w:spacing w:line="280" w:lineRule="exact"/>
              <w:rPr>
                <w:rFonts w:ascii="Arial" w:hAnsi="Arial" w:cs="Arial"/>
                <w:sz w:val="16"/>
                <w:szCs w:val="16"/>
              </w:rPr>
            </w:pPr>
            <w:r w:rsidRPr="00D715B1">
              <w:rPr>
                <w:rFonts w:ascii="Arial" w:hAnsi="Arial" w:cs="Arial"/>
                <w:color w:val="000000"/>
                <w:sz w:val="16"/>
                <w:szCs w:val="16"/>
              </w:rPr>
              <w:t>Inter-segment revenue</w:t>
            </w:r>
          </w:p>
        </w:tc>
        <w:tc>
          <w:tcPr>
            <w:tcW w:w="862" w:type="dxa"/>
            <w:vAlign w:val="center"/>
          </w:tcPr>
          <w:p w14:paraId="2B6221F7" w14:textId="601398EC"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5,323</w:t>
            </w:r>
          </w:p>
        </w:tc>
        <w:tc>
          <w:tcPr>
            <w:tcW w:w="862" w:type="dxa"/>
            <w:vAlign w:val="center"/>
          </w:tcPr>
          <w:p w14:paraId="6EBDD82B" w14:textId="6ADE853A"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1,784</w:t>
            </w:r>
          </w:p>
        </w:tc>
        <w:tc>
          <w:tcPr>
            <w:tcW w:w="886" w:type="dxa"/>
            <w:vAlign w:val="center"/>
          </w:tcPr>
          <w:p w14:paraId="041AE8DA" w14:textId="75A9E6B2" w:rsidR="00E61852" w:rsidRPr="00D715B1" w:rsidRDefault="00E61852" w:rsidP="003C3765">
            <w:pPr>
              <w:pBdr>
                <w:bottom w:val="single" w:sz="4" w:space="1" w:color="auto"/>
              </w:pBdr>
              <w:tabs>
                <w:tab w:val="decimal" w:pos="585"/>
              </w:tabs>
              <w:spacing w:line="280" w:lineRule="exact"/>
              <w:rPr>
                <w:rFonts w:ascii="Arial" w:hAnsi="Arial" w:cs="Arial"/>
                <w:sz w:val="16"/>
                <w:szCs w:val="16"/>
              </w:rPr>
            </w:pPr>
            <w:r w:rsidRPr="00E61852">
              <w:rPr>
                <w:rFonts w:ascii="Arial" w:hAnsi="Arial" w:cs="Arial" w:hint="cs"/>
                <w:sz w:val="16"/>
                <w:szCs w:val="16"/>
              </w:rPr>
              <w:t>25,719</w:t>
            </w:r>
          </w:p>
        </w:tc>
        <w:tc>
          <w:tcPr>
            <w:tcW w:w="881" w:type="dxa"/>
            <w:vAlign w:val="center"/>
          </w:tcPr>
          <w:p w14:paraId="1763B728" w14:textId="120438C6" w:rsidR="00E61852" w:rsidRPr="00D715B1" w:rsidRDefault="00E61852" w:rsidP="00E61852">
            <w:pPr>
              <w:pBdr>
                <w:bottom w:val="sing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28,146</w:t>
            </w:r>
          </w:p>
        </w:tc>
        <w:tc>
          <w:tcPr>
            <w:tcW w:w="765" w:type="dxa"/>
          </w:tcPr>
          <w:p w14:paraId="677649B4" w14:textId="4702AC04"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5,627</w:t>
            </w:r>
          </w:p>
        </w:tc>
        <w:tc>
          <w:tcPr>
            <w:tcW w:w="783" w:type="dxa"/>
          </w:tcPr>
          <w:p w14:paraId="3FF665DE" w14:textId="4C8DF61C"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5,289</w:t>
            </w:r>
          </w:p>
        </w:tc>
        <w:tc>
          <w:tcPr>
            <w:tcW w:w="783" w:type="dxa"/>
          </w:tcPr>
          <w:p w14:paraId="6AAEC991" w14:textId="7D277625"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2,340</w:t>
            </w:r>
          </w:p>
        </w:tc>
        <w:tc>
          <w:tcPr>
            <w:tcW w:w="783" w:type="dxa"/>
          </w:tcPr>
          <w:p w14:paraId="4E77AA4C" w14:textId="6DEC71CF"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5,499</w:t>
            </w:r>
          </w:p>
        </w:tc>
        <w:tc>
          <w:tcPr>
            <w:tcW w:w="880" w:type="dxa"/>
            <w:vAlign w:val="center"/>
          </w:tcPr>
          <w:p w14:paraId="5FCD11A8" w14:textId="22D70285"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(39,000)</w:t>
            </w:r>
          </w:p>
        </w:tc>
        <w:tc>
          <w:tcPr>
            <w:tcW w:w="880" w:type="dxa"/>
            <w:vAlign w:val="center"/>
          </w:tcPr>
          <w:p w14:paraId="592B3106" w14:textId="2D886695" w:rsidR="00E61852" w:rsidRPr="00D715B1" w:rsidRDefault="00E61852" w:rsidP="00E61852">
            <w:pPr>
              <w:pBdr>
                <w:bottom w:val="sing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(40,718)</w:t>
            </w:r>
          </w:p>
        </w:tc>
        <w:tc>
          <w:tcPr>
            <w:tcW w:w="1020" w:type="dxa"/>
            <w:vAlign w:val="center"/>
          </w:tcPr>
          <w:p w14:paraId="69048899" w14:textId="64D439CB" w:rsidR="00E61852" w:rsidRPr="00D715B1" w:rsidRDefault="00E61852" w:rsidP="00E61852">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w:t>
            </w:r>
          </w:p>
        </w:tc>
        <w:tc>
          <w:tcPr>
            <w:tcW w:w="962" w:type="dxa"/>
            <w:vAlign w:val="center"/>
          </w:tcPr>
          <w:p w14:paraId="6DF9321E" w14:textId="3CBA0E84" w:rsidR="00E61852" w:rsidRPr="00D715B1" w:rsidRDefault="00E61852" w:rsidP="00E61852">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w:t>
            </w:r>
          </w:p>
        </w:tc>
      </w:tr>
      <w:tr w:rsidR="00E61852" w:rsidRPr="00D715B1" w14:paraId="118CCE3E" w14:textId="77777777" w:rsidTr="003C3765">
        <w:trPr>
          <w:trHeight w:val="290"/>
        </w:trPr>
        <w:tc>
          <w:tcPr>
            <w:tcW w:w="3420" w:type="dxa"/>
            <w:vAlign w:val="bottom"/>
          </w:tcPr>
          <w:p w14:paraId="25F868E3" w14:textId="77777777" w:rsidR="00E61852" w:rsidRPr="00D715B1" w:rsidRDefault="00E61852" w:rsidP="00E61852">
            <w:pPr>
              <w:spacing w:line="280" w:lineRule="exact"/>
              <w:rPr>
                <w:rFonts w:ascii="Arial" w:hAnsi="Arial" w:cs="Arial"/>
                <w:sz w:val="16"/>
                <w:szCs w:val="16"/>
                <w:cs/>
              </w:rPr>
            </w:pPr>
            <w:r w:rsidRPr="00D715B1">
              <w:rPr>
                <w:rFonts w:ascii="Arial" w:hAnsi="Arial" w:cs="Arial"/>
                <w:b/>
                <w:bCs/>
                <w:sz w:val="16"/>
                <w:szCs w:val="16"/>
              </w:rPr>
              <w:t>Total revenue</w:t>
            </w:r>
            <w:r>
              <w:rPr>
                <w:rFonts w:ascii="Arial" w:hAnsi="Arial" w:cs="Arial"/>
                <w:b/>
                <w:bCs/>
                <w:sz w:val="16"/>
                <w:szCs w:val="16"/>
              </w:rPr>
              <w:t>s</w:t>
            </w:r>
          </w:p>
        </w:tc>
        <w:tc>
          <w:tcPr>
            <w:tcW w:w="862" w:type="dxa"/>
            <w:vAlign w:val="center"/>
          </w:tcPr>
          <w:p w14:paraId="45DC8FC0" w14:textId="48CBBBC3"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502,616</w:t>
            </w:r>
          </w:p>
        </w:tc>
        <w:tc>
          <w:tcPr>
            <w:tcW w:w="862" w:type="dxa"/>
            <w:vAlign w:val="center"/>
          </w:tcPr>
          <w:p w14:paraId="398396F0" w14:textId="4AEF1190"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258,854</w:t>
            </w:r>
          </w:p>
        </w:tc>
        <w:tc>
          <w:tcPr>
            <w:tcW w:w="886" w:type="dxa"/>
            <w:vAlign w:val="center"/>
          </w:tcPr>
          <w:p w14:paraId="08423508" w14:textId="5081A677" w:rsidR="00E61852" w:rsidRPr="00D715B1" w:rsidRDefault="00E61852" w:rsidP="003C3765">
            <w:pPr>
              <w:pBdr>
                <w:bottom w:val="double" w:sz="4" w:space="1" w:color="auto"/>
              </w:pBdr>
              <w:tabs>
                <w:tab w:val="decimal" w:pos="585"/>
              </w:tabs>
              <w:spacing w:line="280" w:lineRule="exact"/>
              <w:rPr>
                <w:rFonts w:ascii="Arial" w:hAnsi="Arial" w:cs="Arial"/>
                <w:sz w:val="16"/>
                <w:szCs w:val="16"/>
              </w:rPr>
            </w:pPr>
            <w:r w:rsidRPr="00E61852">
              <w:rPr>
                <w:rFonts w:ascii="Arial" w:hAnsi="Arial" w:cs="Arial" w:hint="cs"/>
                <w:sz w:val="16"/>
                <w:szCs w:val="16"/>
              </w:rPr>
              <w:t>134,500</w:t>
            </w:r>
          </w:p>
        </w:tc>
        <w:tc>
          <w:tcPr>
            <w:tcW w:w="881" w:type="dxa"/>
            <w:vAlign w:val="center"/>
          </w:tcPr>
          <w:p w14:paraId="6EF91E17" w14:textId="18DC0550" w:rsidR="00E61852" w:rsidRPr="00D715B1" w:rsidRDefault="00E61852" w:rsidP="00E61852">
            <w:pPr>
              <w:pBdr>
                <w:bottom w:val="double" w:sz="4" w:space="1" w:color="auto"/>
              </w:pBdr>
              <w:tabs>
                <w:tab w:val="decimal" w:pos="600"/>
              </w:tabs>
              <w:spacing w:line="280" w:lineRule="exact"/>
              <w:rPr>
                <w:rFonts w:ascii="Arial" w:hAnsi="Arial" w:cs="Arial"/>
                <w:sz w:val="16"/>
                <w:szCs w:val="16"/>
              </w:rPr>
            </w:pPr>
            <w:r w:rsidRPr="00E61852">
              <w:rPr>
                <w:rFonts w:ascii="Arial" w:hAnsi="Arial" w:cs="Arial" w:hint="cs"/>
                <w:sz w:val="16"/>
                <w:szCs w:val="16"/>
              </w:rPr>
              <w:t>59,088</w:t>
            </w:r>
          </w:p>
        </w:tc>
        <w:tc>
          <w:tcPr>
            <w:tcW w:w="765" w:type="dxa"/>
          </w:tcPr>
          <w:p w14:paraId="66043C4F" w14:textId="4BC49EFC"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19,913</w:t>
            </w:r>
          </w:p>
        </w:tc>
        <w:tc>
          <w:tcPr>
            <w:tcW w:w="783" w:type="dxa"/>
          </w:tcPr>
          <w:p w14:paraId="4B8A8887" w14:textId="511409FB"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14,248</w:t>
            </w:r>
          </w:p>
        </w:tc>
        <w:tc>
          <w:tcPr>
            <w:tcW w:w="783" w:type="dxa"/>
          </w:tcPr>
          <w:p w14:paraId="1CA4771D" w14:textId="08CFB342"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76,942</w:t>
            </w:r>
          </w:p>
        </w:tc>
        <w:tc>
          <w:tcPr>
            <w:tcW w:w="783" w:type="dxa"/>
          </w:tcPr>
          <w:p w14:paraId="6C7A65BB" w14:textId="231CB2FC"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28,791</w:t>
            </w:r>
          </w:p>
        </w:tc>
        <w:tc>
          <w:tcPr>
            <w:tcW w:w="880" w:type="dxa"/>
            <w:vAlign w:val="center"/>
          </w:tcPr>
          <w:p w14:paraId="2E9D9ABD" w14:textId="1F0B3661"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(39,000)</w:t>
            </w:r>
          </w:p>
        </w:tc>
        <w:tc>
          <w:tcPr>
            <w:tcW w:w="880" w:type="dxa"/>
            <w:vAlign w:val="center"/>
          </w:tcPr>
          <w:p w14:paraId="6F461C66" w14:textId="0C31EFFF" w:rsidR="00E61852" w:rsidRPr="00D715B1" w:rsidRDefault="00E61852" w:rsidP="00E61852">
            <w:pPr>
              <w:pBdr>
                <w:bottom w:val="double" w:sz="4" w:space="1" w:color="auto"/>
              </w:pBdr>
              <w:tabs>
                <w:tab w:val="decimal" w:pos="495"/>
              </w:tabs>
              <w:spacing w:line="280" w:lineRule="exact"/>
              <w:rPr>
                <w:rFonts w:ascii="Arial" w:hAnsi="Arial" w:cs="Arial"/>
                <w:sz w:val="16"/>
                <w:szCs w:val="16"/>
              </w:rPr>
            </w:pPr>
            <w:r w:rsidRPr="00E61852">
              <w:rPr>
                <w:rFonts w:ascii="Arial" w:hAnsi="Arial" w:cs="Arial" w:hint="cs"/>
                <w:sz w:val="16"/>
                <w:szCs w:val="16"/>
              </w:rPr>
              <w:t>(40,718)</w:t>
            </w:r>
          </w:p>
        </w:tc>
        <w:tc>
          <w:tcPr>
            <w:tcW w:w="1020" w:type="dxa"/>
            <w:vAlign w:val="center"/>
          </w:tcPr>
          <w:p w14:paraId="6FBC69CA" w14:textId="72D0CB6C" w:rsidR="00E61852" w:rsidRPr="00D715B1" w:rsidRDefault="00E61852" w:rsidP="00E61852">
            <w:pPr>
              <w:pBdr>
                <w:bottom w:val="doub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694,962</w:t>
            </w:r>
          </w:p>
        </w:tc>
        <w:tc>
          <w:tcPr>
            <w:tcW w:w="962" w:type="dxa"/>
            <w:vAlign w:val="center"/>
          </w:tcPr>
          <w:p w14:paraId="2A336A96" w14:textId="4F18DA81" w:rsidR="00E61852" w:rsidRPr="00D715B1" w:rsidRDefault="00E61852" w:rsidP="00E61852">
            <w:pPr>
              <w:pBdr>
                <w:bottom w:val="doub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320,263</w:t>
            </w:r>
          </w:p>
        </w:tc>
      </w:tr>
      <w:tr w:rsidR="0067734B" w:rsidRPr="00D715B1" w14:paraId="06BF2574" w14:textId="77777777" w:rsidTr="003C3765">
        <w:trPr>
          <w:trHeight w:val="251"/>
        </w:trPr>
        <w:tc>
          <w:tcPr>
            <w:tcW w:w="3420" w:type="dxa"/>
            <w:vAlign w:val="bottom"/>
          </w:tcPr>
          <w:p w14:paraId="61D0DA84" w14:textId="77777777" w:rsidR="0067734B" w:rsidRPr="00D715B1" w:rsidRDefault="0067734B" w:rsidP="0067734B">
            <w:pPr>
              <w:spacing w:line="280" w:lineRule="exact"/>
              <w:ind w:left="142" w:hanging="142"/>
              <w:rPr>
                <w:rFonts w:ascii="Arial" w:hAnsi="Arial" w:cs="Arial"/>
                <w:color w:val="000000" w:themeColor="text1"/>
                <w:sz w:val="16"/>
                <w:szCs w:val="16"/>
              </w:rPr>
            </w:pPr>
            <w:r w:rsidRPr="00D715B1">
              <w:rPr>
                <w:rFonts w:ascii="Arial" w:hAnsi="Arial" w:cs="Arial"/>
                <w:color w:val="000000"/>
                <w:sz w:val="16"/>
                <w:szCs w:val="16"/>
              </w:rPr>
              <w:t>Segment operating profit (loss)</w:t>
            </w:r>
          </w:p>
        </w:tc>
        <w:tc>
          <w:tcPr>
            <w:tcW w:w="862" w:type="dxa"/>
            <w:vAlign w:val="center"/>
          </w:tcPr>
          <w:p w14:paraId="245BEA6C" w14:textId="3AA17610" w:rsidR="0067734B" w:rsidRPr="00D715B1" w:rsidRDefault="0067734B" w:rsidP="0067734B">
            <w:pPr>
              <w:tabs>
                <w:tab w:val="decimal" w:pos="600"/>
              </w:tabs>
              <w:spacing w:line="280" w:lineRule="exact"/>
              <w:rPr>
                <w:rFonts w:ascii="Arial" w:hAnsi="Arial" w:cs="Arial"/>
                <w:sz w:val="16"/>
                <w:szCs w:val="16"/>
              </w:rPr>
            </w:pPr>
            <w:r w:rsidRPr="00E61852">
              <w:rPr>
                <w:rFonts w:ascii="Arial" w:hAnsi="Arial" w:cs="Arial" w:hint="cs"/>
                <w:sz w:val="16"/>
                <w:szCs w:val="16"/>
              </w:rPr>
              <w:t>109,018</w:t>
            </w:r>
          </w:p>
        </w:tc>
        <w:tc>
          <w:tcPr>
            <w:tcW w:w="862" w:type="dxa"/>
            <w:vAlign w:val="center"/>
          </w:tcPr>
          <w:p w14:paraId="753CFD5C" w14:textId="5F3B0479" w:rsidR="0067734B" w:rsidRPr="00D715B1" w:rsidRDefault="0067734B" w:rsidP="0067734B">
            <w:pPr>
              <w:tabs>
                <w:tab w:val="decimal" w:pos="600"/>
              </w:tabs>
              <w:spacing w:line="280" w:lineRule="exact"/>
              <w:rPr>
                <w:rFonts w:ascii="Arial" w:hAnsi="Arial" w:cs="Arial"/>
                <w:sz w:val="16"/>
                <w:szCs w:val="16"/>
              </w:rPr>
            </w:pPr>
            <w:r w:rsidRPr="00E61852">
              <w:rPr>
                <w:rFonts w:ascii="Arial" w:hAnsi="Arial" w:cs="Arial" w:hint="cs"/>
                <w:sz w:val="16"/>
                <w:szCs w:val="16"/>
              </w:rPr>
              <w:t>46,566</w:t>
            </w:r>
          </w:p>
        </w:tc>
        <w:tc>
          <w:tcPr>
            <w:tcW w:w="886" w:type="dxa"/>
            <w:vAlign w:val="center"/>
          </w:tcPr>
          <w:p w14:paraId="3FD0A13E" w14:textId="76278CCA" w:rsidR="0067734B" w:rsidRPr="00D715B1" w:rsidRDefault="0067734B" w:rsidP="003C3765">
            <w:pPr>
              <w:tabs>
                <w:tab w:val="decimal" w:pos="585"/>
              </w:tabs>
              <w:spacing w:line="280" w:lineRule="exact"/>
              <w:rPr>
                <w:rFonts w:ascii="Arial" w:hAnsi="Arial" w:cs="Arial"/>
                <w:sz w:val="16"/>
                <w:szCs w:val="16"/>
              </w:rPr>
            </w:pPr>
            <w:r w:rsidRPr="00E61852">
              <w:rPr>
                <w:rFonts w:ascii="Arial" w:hAnsi="Arial" w:cs="Arial" w:hint="cs"/>
                <w:sz w:val="16"/>
                <w:szCs w:val="16"/>
              </w:rPr>
              <w:t>6,995</w:t>
            </w:r>
          </w:p>
        </w:tc>
        <w:tc>
          <w:tcPr>
            <w:tcW w:w="881" w:type="dxa"/>
            <w:vAlign w:val="center"/>
          </w:tcPr>
          <w:p w14:paraId="41C693E0" w14:textId="665124BB" w:rsidR="0067734B" w:rsidRPr="00D715B1" w:rsidRDefault="0067734B" w:rsidP="0067734B">
            <w:pPr>
              <w:tabs>
                <w:tab w:val="decimal" w:pos="600"/>
              </w:tabs>
              <w:spacing w:line="280" w:lineRule="exact"/>
              <w:rPr>
                <w:rFonts w:ascii="Arial" w:hAnsi="Arial" w:cs="Arial"/>
                <w:sz w:val="16"/>
                <w:szCs w:val="16"/>
                <w:cs/>
              </w:rPr>
            </w:pPr>
            <w:r w:rsidRPr="00E61852">
              <w:rPr>
                <w:rFonts w:ascii="Arial" w:hAnsi="Arial" w:cs="Arial" w:hint="cs"/>
                <w:sz w:val="16"/>
                <w:szCs w:val="16"/>
              </w:rPr>
              <w:t>(52,230)</w:t>
            </w:r>
          </w:p>
        </w:tc>
        <w:tc>
          <w:tcPr>
            <w:tcW w:w="765" w:type="dxa"/>
          </w:tcPr>
          <w:p w14:paraId="7A23D5BC" w14:textId="51FB03CE"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654</w:t>
            </w:r>
          </w:p>
        </w:tc>
        <w:tc>
          <w:tcPr>
            <w:tcW w:w="783" w:type="dxa"/>
          </w:tcPr>
          <w:p w14:paraId="4BCB7393" w14:textId="25CDE8ED"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(4,364)</w:t>
            </w:r>
          </w:p>
        </w:tc>
        <w:tc>
          <w:tcPr>
            <w:tcW w:w="783" w:type="dxa"/>
          </w:tcPr>
          <w:p w14:paraId="571DA5FE" w14:textId="676DA5EF"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9,301</w:t>
            </w:r>
          </w:p>
        </w:tc>
        <w:tc>
          <w:tcPr>
            <w:tcW w:w="783" w:type="dxa"/>
          </w:tcPr>
          <w:p w14:paraId="2775E814" w14:textId="7483B9DB"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(1,077)</w:t>
            </w:r>
          </w:p>
        </w:tc>
        <w:tc>
          <w:tcPr>
            <w:tcW w:w="880" w:type="dxa"/>
            <w:vAlign w:val="center"/>
          </w:tcPr>
          <w:p w14:paraId="715502D5" w14:textId="7C7E064F"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w:t>
            </w:r>
          </w:p>
        </w:tc>
        <w:tc>
          <w:tcPr>
            <w:tcW w:w="880" w:type="dxa"/>
            <w:vAlign w:val="center"/>
          </w:tcPr>
          <w:p w14:paraId="655A8EBA" w14:textId="09C4F95E" w:rsidR="0067734B" w:rsidRPr="00D715B1" w:rsidRDefault="0067734B" w:rsidP="0067734B">
            <w:pPr>
              <w:tabs>
                <w:tab w:val="decimal" w:pos="495"/>
              </w:tabs>
              <w:spacing w:line="280" w:lineRule="exact"/>
              <w:rPr>
                <w:rFonts w:ascii="Arial" w:hAnsi="Arial" w:cs="Arial"/>
                <w:sz w:val="16"/>
                <w:szCs w:val="16"/>
              </w:rPr>
            </w:pPr>
            <w:r w:rsidRPr="00E61852">
              <w:rPr>
                <w:rFonts w:ascii="Arial" w:hAnsi="Arial" w:cs="Arial" w:hint="cs"/>
                <w:sz w:val="16"/>
                <w:szCs w:val="16"/>
              </w:rPr>
              <w:t>-</w:t>
            </w:r>
          </w:p>
        </w:tc>
        <w:tc>
          <w:tcPr>
            <w:tcW w:w="1020" w:type="dxa"/>
            <w:vAlign w:val="center"/>
          </w:tcPr>
          <w:p w14:paraId="5E225E65" w14:textId="649F3794"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125,968</w:t>
            </w:r>
          </w:p>
        </w:tc>
        <w:tc>
          <w:tcPr>
            <w:tcW w:w="962" w:type="dxa"/>
            <w:vAlign w:val="center"/>
          </w:tcPr>
          <w:p w14:paraId="678C26F3" w14:textId="4B241DF4"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(11,105)</w:t>
            </w:r>
          </w:p>
        </w:tc>
      </w:tr>
      <w:tr w:rsidR="0067734B" w:rsidRPr="00D715B1" w14:paraId="56D0325B" w14:textId="77777777" w:rsidTr="003C3765">
        <w:trPr>
          <w:trHeight w:val="251"/>
        </w:trPr>
        <w:tc>
          <w:tcPr>
            <w:tcW w:w="3420" w:type="dxa"/>
            <w:vAlign w:val="bottom"/>
          </w:tcPr>
          <w:p w14:paraId="1EAC846B" w14:textId="394926EF" w:rsidR="0067734B" w:rsidRPr="00D715B1" w:rsidRDefault="0067734B" w:rsidP="0067734B">
            <w:pPr>
              <w:spacing w:line="280" w:lineRule="exact"/>
              <w:ind w:left="142" w:hanging="142"/>
              <w:rPr>
                <w:rFonts w:ascii="Arial" w:hAnsi="Arial" w:cs="Arial"/>
                <w:color w:val="000000"/>
                <w:sz w:val="16"/>
                <w:szCs w:val="16"/>
              </w:rPr>
            </w:pPr>
            <w:r w:rsidRPr="00D715B1">
              <w:rPr>
                <w:rFonts w:ascii="Arial" w:hAnsi="Arial" w:cs="Arial"/>
                <w:color w:val="000000" w:themeColor="text1"/>
                <w:sz w:val="16"/>
                <w:szCs w:val="16"/>
              </w:rPr>
              <w:t>Unallocated revenues and expenses</w:t>
            </w:r>
          </w:p>
        </w:tc>
        <w:tc>
          <w:tcPr>
            <w:tcW w:w="862" w:type="dxa"/>
            <w:vAlign w:val="center"/>
          </w:tcPr>
          <w:p w14:paraId="5B60CC72" w14:textId="3D140EAB"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2B900782" w14:textId="26A257EE"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4F7CD4C0" w14:textId="659F2D86" w:rsidR="0067734B" w:rsidRPr="00D715B1" w:rsidRDefault="0067734B" w:rsidP="0067734B">
            <w:pPr>
              <w:tabs>
                <w:tab w:val="decimal" w:pos="495"/>
              </w:tabs>
              <w:spacing w:line="280" w:lineRule="exact"/>
              <w:rPr>
                <w:rFonts w:ascii="Arial" w:hAnsi="Arial" w:cs="Arial"/>
                <w:sz w:val="16"/>
                <w:szCs w:val="16"/>
              </w:rPr>
            </w:pPr>
          </w:p>
        </w:tc>
        <w:tc>
          <w:tcPr>
            <w:tcW w:w="881" w:type="dxa"/>
            <w:vAlign w:val="center"/>
          </w:tcPr>
          <w:p w14:paraId="02FAB161" w14:textId="07D3DBAD" w:rsidR="0067734B" w:rsidRPr="00D715B1" w:rsidRDefault="0067734B" w:rsidP="0067734B">
            <w:pPr>
              <w:tabs>
                <w:tab w:val="decimal" w:pos="600"/>
              </w:tabs>
              <w:spacing w:line="280" w:lineRule="exact"/>
              <w:rPr>
                <w:rFonts w:ascii="Arial" w:hAnsi="Arial" w:cs="Arial"/>
                <w:sz w:val="16"/>
                <w:szCs w:val="16"/>
                <w:cs/>
              </w:rPr>
            </w:pPr>
          </w:p>
        </w:tc>
        <w:tc>
          <w:tcPr>
            <w:tcW w:w="765" w:type="dxa"/>
          </w:tcPr>
          <w:p w14:paraId="667391BB" w14:textId="3F2BA132" w:rsidR="0067734B" w:rsidRPr="00D715B1" w:rsidRDefault="0067734B" w:rsidP="0067734B">
            <w:pPr>
              <w:tabs>
                <w:tab w:val="decimal" w:pos="495"/>
              </w:tabs>
              <w:spacing w:line="280" w:lineRule="exact"/>
              <w:rPr>
                <w:rFonts w:ascii="Arial" w:hAnsi="Arial" w:cs="Arial"/>
                <w:sz w:val="16"/>
                <w:szCs w:val="16"/>
              </w:rPr>
            </w:pPr>
          </w:p>
        </w:tc>
        <w:tc>
          <w:tcPr>
            <w:tcW w:w="783" w:type="dxa"/>
          </w:tcPr>
          <w:p w14:paraId="7AAA9550" w14:textId="0DF9B1EE" w:rsidR="0067734B" w:rsidRPr="00D715B1" w:rsidRDefault="0067734B" w:rsidP="0067734B">
            <w:pPr>
              <w:tabs>
                <w:tab w:val="decimal" w:pos="495"/>
              </w:tabs>
              <w:spacing w:line="280" w:lineRule="exact"/>
              <w:rPr>
                <w:rFonts w:ascii="Arial" w:hAnsi="Arial" w:cs="Arial"/>
                <w:sz w:val="16"/>
                <w:szCs w:val="16"/>
              </w:rPr>
            </w:pPr>
          </w:p>
        </w:tc>
        <w:tc>
          <w:tcPr>
            <w:tcW w:w="783" w:type="dxa"/>
          </w:tcPr>
          <w:p w14:paraId="7D2F21DC" w14:textId="1E1B0774" w:rsidR="0067734B" w:rsidRPr="00D715B1" w:rsidRDefault="0067734B" w:rsidP="0067734B">
            <w:pPr>
              <w:tabs>
                <w:tab w:val="decimal" w:pos="495"/>
              </w:tabs>
              <w:spacing w:line="280" w:lineRule="exact"/>
              <w:rPr>
                <w:rFonts w:ascii="Arial" w:hAnsi="Arial" w:cs="Arial"/>
                <w:sz w:val="16"/>
                <w:szCs w:val="16"/>
              </w:rPr>
            </w:pPr>
          </w:p>
        </w:tc>
        <w:tc>
          <w:tcPr>
            <w:tcW w:w="783" w:type="dxa"/>
          </w:tcPr>
          <w:p w14:paraId="1432E23F" w14:textId="07C14FB2" w:rsidR="0067734B" w:rsidRPr="00D715B1" w:rsidRDefault="0067734B" w:rsidP="0067734B">
            <w:pPr>
              <w:tabs>
                <w:tab w:val="decimal" w:pos="495"/>
              </w:tabs>
              <w:spacing w:line="280" w:lineRule="exact"/>
              <w:rPr>
                <w:rFonts w:ascii="Arial" w:hAnsi="Arial" w:cs="Arial"/>
                <w:sz w:val="16"/>
                <w:szCs w:val="16"/>
              </w:rPr>
            </w:pPr>
          </w:p>
        </w:tc>
        <w:tc>
          <w:tcPr>
            <w:tcW w:w="880" w:type="dxa"/>
            <w:vAlign w:val="center"/>
          </w:tcPr>
          <w:p w14:paraId="7F1E3EF5" w14:textId="7D2ECED2" w:rsidR="0067734B" w:rsidRPr="00D715B1" w:rsidRDefault="0067734B" w:rsidP="0067734B">
            <w:pPr>
              <w:tabs>
                <w:tab w:val="decimal" w:pos="495"/>
              </w:tabs>
              <w:spacing w:line="280" w:lineRule="exact"/>
              <w:rPr>
                <w:rFonts w:ascii="Arial" w:hAnsi="Arial" w:cs="Arial"/>
                <w:sz w:val="16"/>
                <w:szCs w:val="16"/>
              </w:rPr>
            </w:pPr>
          </w:p>
        </w:tc>
        <w:tc>
          <w:tcPr>
            <w:tcW w:w="880" w:type="dxa"/>
            <w:vAlign w:val="center"/>
          </w:tcPr>
          <w:p w14:paraId="4662466C" w14:textId="6BF3A5DC" w:rsidR="0067734B" w:rsidRPr="00D715B1" w:rsidRDefault="0067734B" w:rsidP="0067734B">
            <w:pPr>
              <w:tabs>
                <w:tab w:val="decimal" w:pos="495"/>
              </w:tabs>
              <w:spacing w:line="280" w:lineRule="exact"/>
              <w:rPr>
                <w:rFonts w:ascii="Arial" w:hAnsi="Arial" w:cs="Arial"/>
                <w:sz w:val="16"/>
                <w:szCs w:val="16"/>
              </w:rPr>
            </w:pPr>
          </w:p>
        </w:tc>
        <w:tc>
          <w:tcPr>
            <w:tcW w:w="1020" w:type="dxa"/>
            <w:vAlign w:val="center"/>
          </w:tcPr>
          <w:p w14:paraId="43347C2B" w14:textId="30A2ADD6" w:rsidR="0067734B" w:rsidRPr="00B676F6" w:rsidRDefault="0067734B" w:rsidP="0067734B">
            <w:pPr>
              <w:tabs>
                <w:tab w:val="decimal" w:pos="720"/>
              </w:tabs>
              <w:spacing w:line="280" w:lineRule="exact"/>
              <w:rPr>
                <w:rFonts w:ascii="Arial" w:hAnsi="Arial" w:cs="Arial"/>
                <w:sz w:val="16"/>
                <w:szCs w:val="16"/>
              </w:rPr>
            </w:pPr>
          </w:p>
        </w:tc>
        <w:tc>
          <w:tcPr>
            <w:tcW w:w="962" w:type="dxa"/>
            <w:vAlign w:val="center"/>
          </w:tcPr>
          <w:p w14:paraId="4F8C5CC8" w14:textId="2835BD0F" w:rsidR="0067734B" w:rsidRPr="00B676F6" w:rsidRDefault="0067734B" w:rsidP="0067734B">
            <w:pPr>
              <w:tabs>
                <w:tab w:val="decimal" w:pos="720"/>
              </w:tabs>
              <w:spacing w:line="280" w:lineRule="exact"/>
              <w:rPr>
                <w:rFonts w:ascii="Arial" w:hAnsi="Arial" w:cs="Arial"/>
                <w:sz w:val="16"/>
                <w:szCs w:val="16"/>
              </w:rPr>
            </w:pPr>
          </w:p>
        </w:tc>
      </w:tr>
      <w:tr w:rsidR="0067734B" w:rsidRPr="00D715B1" w14:paraId="2016B03C" w14:textId="77777777" w:rsidTr="003C3765">
        <w:trPr>
          <w:trHeight w:val="251"/>
        </w:trPr>
        <w:tc>
          <w:tcPr>
            <w:tcW w:w="3420" w:type="dxa"/>
            <w:vAlign w:val="bottom"/>
          </w:tcPr>
          <w:p w14:paraId="72475A7A" w14:textId="77777777" w:rsidR="0067734B" w:rsidRPr="00D715B1" w:rsidRDefault="0067734B" w:rsidP="0067734B">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Other income</w:t>
            </w:r>
          </w:p>
        </w:tc>
        <w:tc>
          <w:tcPr>
            <w:tcW w:w="862" w:type="dxa"/>
            <w:vAlign w:val="center"/>
          </w:tcPr>
          <w:p w14:paraId="3666FF3E"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285AD05B"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3EF7FCF0"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4AAF60C6"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452060C0"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62C70E8"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1F42EDF"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3FB722DD"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FC149E1"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53C3585"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51DE2806" w14:textId="1E712BC5"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4,028</w:t>
            </w:r>
          </w:p>
        </w:tc>
        <w:tc>
          <w:tcPr>
            <w:tcW w:w="962" w:type="dxa"/>
            <w:vAlign w:val="center"/>
          </w:tcPr>
          <w:p w14:paraId="52B25FEC" w14:textId="76A8E06E"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3,563</w:t>
            </w:r>
          </w:p>
        </w:tc>
      </w:tr>
      <w:tr w:rsidR="0067734B" w:rsidRPr="00D715B1" w14:paraId="41F66B0B" w14:textId="77777777" w:rsidTr="003C3765">
        <w:trPr>
          <w:trHeight w:val="251"/>
        </w:trPr>
        <w:tc>
          <w:tcPr>
            <w:tcW w:w="3420" w:type="dxa"/>
            <w:vAlign w:val="bottom"/>
          </w:tcPr>
          <w:p w14:paraId="2173BCEC" w14:textId="21971530" w:rsidR="0067734B" w:rsidRPr="00D715B1" w:rsidRDefault="0067734B" w:rsidP="0067734B">
            <w:pPr>
              <w:spacing w:line="280" w:lineRule="exact"/>
              <w:ind w:left="165" w:hanging="180"/>
              <w:rPr>
                <w:rFonts w:ascii="Arial" w:hAnsi="Arial" w:cstheme="minorBidi"/>
                <w:color w:val="000000" w:themeColor="text1"/>
                <w:sz w:val="16"/>
                <w:szCs w:val="16"/>
                <w:cs/>
              </w:rPr>
            </w:pPr>
            <w:r>
              <w:rPr>
                <w:rFonts w:ascii="Arial" w:hAnsi="Arial" w:cs="Arial"/>
                <w:color w:val="000000" w:themeColor="text1"/>
                <w:sz w:val="16"/>
                <w:szCs w:val="16"/>
              </w:rPr>
              <w:tab/>
            </w:r>
            <w:r w:rsidRPr="00D715B1">
              <w:rPr>
                <w:rFonts w:ascii="Arial" w:hAnsi="Arial" w:cs="Arial"/>
                <w:color w:val="000000" w:themeColor="text1"/>
                <w:sz w:val="16"/>
                <w:szCs w:val="16"/>
              </w:rPr>
              <w:t xml:space="preserve">Distribution </w:t>
            </w:r>
            <w:r>
              <w:rPr>
                <w:rFonts w:ascii="Arial" w:hAnsi="Arial" w:cs="Arial"/>
                <w:color w:val="000000" w:themeColor="text1"/>
                <w:sz w:val="16"/>
                <w:szCs w:val="16"/>
              </w:rPr>
              <w:t>expenses</w:t>
            </w:r>
          </w:p>
        </w:tc>
        <w:tc>
          <w:tcPr>
            <w:tcW w:w="862" w:type="dxa"/>
            <w:vAlign w:val="center"/>
          </w:tcPr>
          <w:p w14:paraId="70237C61"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1C677C7E"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491FACF0"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5F3A51BF"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5B5EEF11"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6406417B"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5F0AF182"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41E002A9"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49D2DF97"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39D887A9"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42D93623" w14:textId="47B6E12F"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(11,803)</w:t>
            </w:r>
          </w:p>
        </w:tc>
        <w:tc>
          <w:tcPr>
            <w:tcW w:w="962" w:type="dxa"/>
            <w:vAlign w:val="center"/>
          </w:tcPr>
          <w:p w14:paraId="21FEAB18" w14:textId="4DE9A06A"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(4,354)</w:t>
            </w:r>
          </w:p>
        </w:tc>
      </w:tr>
      <w:tr w:rsidR="0067734B" w:rsidRPr="00D715B1" w14:paraId="0D57C3CE" w14:textId="77777777" w:rsidTr="003C3765">
        <w:trPr>
          <w:trHeight w:val="265"/>
        </w:trPr>
        <w:tc>
          <w:tcPr>
            <w:tcW w:w="3420" w:type="dxa"/>
            <w:vAlign w:val="bottom"/>
          </w:tcPr>
          <w:p w14:paraId="25756F19" w14:textId="3C149234" w:rsidR="0067734B" w:rsidRPr="00D715B1" w:rsidRDefault="0067734B" w:rsidP="0067734B">
            <w:pPr>
              <w:spacing w:line="280" w:lineRule="exact"/>
              <w:ind w:left="165" w:hanging="180"/>
              <w:rPr>
                <w:rFonts w:ascii="Arial" w:hAnsi="Arial" w:cs="Arial"/>
                <w:color w:val="000000" w:themeColor="text1"/>
                <w:sz w:val="16"/>
                <w:szCs w:val="16"/>
              </w:rPr>
            </w:pPr>
            <w:r>
              <w:rPr>
                <w:rFonts w:ascii="Arial" w:hAnsi="Arial" w:cs="Arial"/>
                <w:color w:val="000000" w:themeColor="text1"/>
                <w:sz w:val="16"/>
                <w:szCs w:val="16"/>
              </w:rPr>
              <w:tab/>
            </w:r>
            <w:r w:rsidRPr="00D715B1">
              <w:rPr>
                <w:rFonts w:ascii="Arial" w:hAnsi="Arial" w:cs="Arial"/>
                <w:color w:val="000000" w:themeColor="text1"/>
                <w:sz w:val="16"/>
                <w:szCs w:val="16"/>
              </w:rPr>
              <w:t>Administrative expenses</w:t>
            </w:r>
          </w:p>
        </w:tc>
        <w:tc>
          <w:tcPr>
            <w:tcW w:w="862" w:type="dxa"/>
            <w:vAlign w:val="center"/>
          </w:tcPr>
          <w:p w14:paraId="2533CD5A"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4F59C32C"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41A141C8"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6265647B"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66CC9FD1"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531C0CA9"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61E9345"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E04C324"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67BF0654"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2662C4F2"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362A3821" w14:textId="41051D03"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w:t>
            </w:r>
            <w:r w:rsidR="00880026">
              <w:rPr>
                <w:rFonts w:ascii="Arial" w:hAnsi="Arial" w:cs="Arial"/>
                <w:sz w:val="16"/>
                <w:szCs w:val="16"/>
              </w:rPr>
              <w:t>141,717</w:t>
            </w:r>
            <w:r w:rsidRPr="00E61852">
              <w:rPr>
                <w:rFonts w:ascii="Arial" w:hAnsi="Arial" w:cs="Arial" w:hint="cs"/>
                <w:sz w:val="16"/>
                <w:szCs w:val="16"/>
              </w:rPr>
              <w:t>)</w:t>
            </w:r>
          </w:p>
        </w:tc>
        <w:tc>
          <w:tcPr>
            <w:tcW w:w="962" w:type="dxa"/>
            <w:vAlign w:val="center"/>
          </w:tcPr>
          <w:p w14:paraId="0CB81705" w14:textId="40E429CA" w:rsidR="0067734B" w:rsidRPr="00B676F6"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(94,019)</w:t>
            </w:r>
          </w:p>
        </w:tc>
      </w:tr>
      <w:tr w:rsidR="0067734B" w:rsidRPr="00D715B1" w14:paraId="28CE6A4C" w14:textId="77777777" w:rsidTr="003C3765">
        <w:trPr>
          <w:trHeight w:val="251"/>
        </w:trPr>
        <w:tc>
          <w:tcPr>
            <w:tcW w:w="3420" w:type="dxa"/>
            <w:vAlign w:val="bottom"/>
          </w:tcPr>
          <w:p w14:paraId="7AFF7705" w14:textId="7C399E78" w:rsidR="0067734B" w:rsidRPr="00D715B1" w:rsidRDefault="0067734B" w:rsidP="0067734B">
            <w:pPr>
              <w:spacing w:line="280" w:lineRule="exact"/>
              <w:ind w:left="165" w:hanging="180"/>
              <w:rPr>
                <w:rFonts w:ascii="Arial" w:hAnsi="Arial" w:cs="Arial"/>
                <w:color w:val="000000" w:themeColor="text1"/>
                <w:sz w:val="16"/>
                <w:szCs w:val="16"/>
              </w:rPr>
            </w:pPr>
            <w:r>
              <w:rPr>
                <w:rFonts w:ascii="Arial" w:hAnsi="Arial" w:cs="Arial"/>
                <w:color w:val="000000" w:themeColor="text1"/>
                <w:sz w:val="16"/>
                <w:szCs w:val="16"/>
              </w:rPr>
              <w:tab/>
            </w:r>
            <w:r w:rsidRPr="00D715B1">
              <w:rPr>
                <w:rFonts w:ascii="Arial" w:hAnsi="Arial" w:cs="Arial"/>
                <w:color w:val="000000" w:themeColor="text1"/>
                <w:sz w:val="16"/>
                <w:szCs w:val="16"/>
              </w:rPr>
              <w:t>Finance cost</w:t>
            </w:r>
          </w:p>
        </w:tc>
        <w:tc>
          <w:tcPr>
            <w:tcW w:w="862" w:type="dxa"/>
            <w:vAlign w:val="center"/>
          </w:tcPr>
          <w:p w14:paraId="3585FC12"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7023FEC0"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2FF0FF24"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4B78D76D"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75ED5825"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2D5B84B2"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2AFE60E1"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BD764C3"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1141828E"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193A42DA"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6B2360B0" w14:textId="0C23F11E" w:rsidR="0067734B" w:rsidRPr="00B676F6"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(15,129)</w:t>
            </w:r>
          </w:p>
        </w:tc>
        <w:tc>
          <w:tcPr>
            <w:tcW w:w="962" w:type="dxa"/>
            <w:vAlign w:val="center"/>
          </w:tcPr>
          <w:p w14:paraId="47412251" w14:textId="59E5D15B" w:rsidR="0067734B" w:rsidRPr="00B676F6"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(16,363)</w:t>
            </w:r>
          </w:p>
        </w:tc>
      </w:tr>
      <w:tr w:rsidR="0067734B" w:rsidRPr="00D715B1" w14:paraId="2C1823F6" w14:textId="77777777" w:rsidTr="003C3765">
        <w:trPr>
          <w:trHeight w:val="251"/>
        </w:trPr>
        <w:tc>
          <w:tcPr>
            <w:tcW w:w="3420" w:type="dxa"/>
            <w:vAlign w:val="bottom"/>
          </w:tcPr>
          <w:p w14:paraId="2BF6B3D0" w14:textId="77777777" w:rsidR="0067734B" w:rsidRDefault="0067734B" w:rsidP="0067734B">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Loss before income tax revenue</w:t>
            </w:r>
            <w:r>
              <w:rPr>
                <w:rFonts w:ascii="Arial" w:hAnsi="Arial" w:cs="Arial"/>
                <w:color w:val="000000" w:themeColor="text1"/>
                <w:sz w:val="16"/>
                <w:szCs w:val="16"/>
              </w:rPr>
              <w:t xml:space="preserve"> </w:t>
            </w:r>
          </w:p>
          <w:p w14:paraId="11D0BC88" w14:textId="78CDF438" w:rsidR="0067734B" w:rsidRPr="00D715B1" w:rsidRDefault="0067734B" w:rsidP="0067734B">
            <w:pPr>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   (expense)</w:t>
            </w:r>
          </w:p>
        </w:tc>
        <w:tc>
          <w:tcPr>
            <w:tcW w:w="862" w:type="dxa"/>
            <w:vAlign w:val="center"/>
          </w:tcPr>
          <w:p w14:paraId="0FDD557F"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3925A36F"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73FB98EF"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16271132"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73CB751E"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5F58E473"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04106FC"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9B5F161"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23F9C538"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400FCAEA"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02CE6E14" w14:textId="77777777" w:rsidR="0067734B" w:rsidRDefault="0067734B" w:rsidP="0067734B">
            <w:pPr>
              <w:tabs>
                <w:tab w:val="decimal" w:pos="720"/>
              </w:tabs>
              <w:spacing w:line="280" w:lineRule="exact"/>
              <w:rPr>
                <w:rFonts w:ascii="Arial" w:hAnsi="Arial" w:cs="Arial"/>
                <w:sz w:val="16"/>
                <w:szCs w:val="16"/>
              </w:rPr>
            </w:pPr>
          </w:p>
          <w:p w14:paraId="38E8371E" w14:textId="477BA9C5" w:rsidR="0067734B" w:rsidRPr="00521940"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w:t>
            </w:r>
            <w:r w:rsidR="00880026">
              <w:rPr>
                <w:rFonts w:ascii="Arial" w:hAnsi="Arial" w:cs="Arial"/>
                <w:sz w:val="16"/>
                <w:szCs w:val="16"/>
              </w:rPr>
              <w:t>38,653</w:t>
            </w:r>
            <w:r w:rsidRPr="00E61852">
              <w:rPr>
                <w:rFonts w:ascii="Arial" w:hAnsi="Arial" w:cs="Arial" w:hint="cs"/>
                <w:sz w:val="16"/>
                <w:szCs w:val="16"/>
              </w:rPr>
              <w:t>)</w:t>
            </w:r>
          </w:p>
        </w:tc>
        <w:tc>
          <w:tcPr>
            <w:tcW w:w="962" w:type="dxa"/>
            <w:vAlign w:val="center"/>
          </w:tcPr>
          <w:p w14:paraId="7070FFC2" w14:textId="77777777" w:rsidR="0067734B" w:rsidRDefault="0067734B" w:rsidP="0067734B">
            <w:pPr>
              <w:tabs>
                <w:tab w:val="decimal" w:pos="720"/>
              </w:tabs>
              <w:spacing w:line="280" w:lineRule="exact"/>
              <w:rPr>
                <w:rFonts w:ascii="Arial" w:hAnsi="Arial" w:cs="Arial"/>
                <w:sz w:val="16"/>
                <w:szCs w:val="16"/>
              </w:rPr>
            </w:pPr>
          </w:p>
          <w:p w14:paraId="3F975802" w14:textId="4461A12C" w:rsidR="0067734B" w:rsidRPr="00521940"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(122,278)</w:t>
            </w:r>
          </w:p>
        </w:tc>
      </w:tr>
      <w:tr w:rsidR="0067734B" w:rsidRPr="00D715B1" w14:paraId="320BEB9E" w14:textId="77777777" w:rsidTr="003C3765">
        <w:trPr>
          <w:trHeight w:val="251"/>
        </w:trPr>
        <w:tc>
          <w:tcPr>
            <w:tcW w:w="3420" w:type="dxa"/>
            <w:vAlign w:val="bottom"/>
          </w:tcPr>
          <w:p w14:paraId="3528690A" w14:textId="02F82D9B" w:rsidR="0067734B" w:rsidRPr="005F5E5E" w:rsidRDefault="0067734B" w:rsidP="0067734B">
            <w:pPr>
              <w:spacing w:line="280" w:lineRule="exact"/>
              <w:rPr>
                <w:rFonts w:ascii="Arial" w:hAnsi="Arial" w:cstheme="minorBidi"/>
                <w:color w:val="000000" w:themeColor="text1"/>
                <w:sz w:val="16"/>
                <w:szCs w:val="16"/>
                <w:cs/>
              </w:rPr>
            </w:pPr>
            <w:r>
              <w:rPr>
                <w:rFonts w:ascii="Arial" w:hAnsi="Arial" w:cs="Arial"/>
                <w:color w:val="000000" w:themeColor="text1"/>
                <w:sz w:val="16"/>
                <w:szCs w:val="16"/>
              </w:rPr>
              <w:t xml:space="preserve">Income tax revenue </w:t>
            </w:r>
            <w:r w:rsidRPr="005F5E5E">
              <w:rPr>
                <w:rFonts w:ascii="Arial" w:hAnsi="Arial" w:cs="Arial"/>
                <w:color w:val="000000" w:themeColor="text1"/>
                <w:sz w:val="16"/>
                <w:szCs w:val="16"/>
                <w:cs/>
              </w:rPr>
              <w:t>(</w:t>
            </w:r>
            <w:r w:rsidRPr="005F5E5E">
              <w:rPr>
                <w:rFonts w:ascii="Arial" w:hAnsi="Arial" w:cs="Arial"/>
                <w:color w:val="000000" w:themeColor="text1"/>
                <w:sz w:val="16"/>
                <w:szCs w:val="16"/>
              </w:rPr>
              <w:t>expense</w:t>
            </w:r>
            <w:r w:rsidRPr="005F5E5E">
              <w:rPr>
                <w:rFonts w:ascii="Arial" w:hAnsi="Arial" w:cs="Arial"/>
                <w:color w:val="000000" w:themeColor="text1"/>
                <w:sz w:val="16"/>
                <w:szCs w:val="16"/>
                <w:cs/>
              </w:rPr>
              <w:t>)</w:t>
            </w:r>
          </w:p>
        </w:tc>
        <w:tc>
          <w:tcPr>
            <w:tcW w:w="862" w:type="dxa"/>
            <w:vAlign w:val="center"/>
          </w:tcPr>
          <w:p w14:paraId="6A5261D9"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7580AB07"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642E2CA4"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5A738E95"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1E31BF66"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5887AA7"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0FD64744"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2A78B314"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737AC2A8"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478A904E"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29CEE21E" w14:textId="68D82923" w:rsidR="0067734B" w:rsidRPr="00521940"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(1,338)</w:t>
            </w:r>
          </w:p>
        </w:tc>
        <w:tc>
          <w:tcPr>
            <w:tcW w:w="962" w:type="dxa"/>
            <w:vAlign w:val="center"/>
          </w:tcPr>
          <w:p w14:paraId="00C57451" w14:textId="47AF14A2" w:rsidR="0067734B" w:rsidRPr="00521940"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10,313</w:t>
            </w:r>
          </w:p>
        </w:tc>
      </w:tr>
      <w:tr w:rsidR="0067734B" w:rsidRPr="00D715B1" w14:paraId="54B0C52B" w14:textId="77777777" w:rsidTr="003C3765">
        <w:trPr>
          <w:trHeight w:val="251"/>
        </w:trPr>
        <w:tc>
          <w:tcPr>
            <w:tcW w:w="3420" w:type="dxa"/>
            <w:vAlign w:val="bottom"/>
          </w:tcPr>
          <w:p w14:paraId="0E5ADBFA" w14:textId="77777777" w:rsidR="0067734B" w:rsidRPr="00D715B1" w:rsidRDefault="0067734B" w:rsidP="0067734B">
            <w:pPr>
              <w:spacing w:line="280" w:lineRule="exact"/>
              <w:rPr>
                <w:rFonts w:ascii="Arial" w:hAnsi="Arial" w:cstheme="minorBidi"/>
                <w:color w:val="000000" w:themeColor="text1"/>
                <w:sz w:val="16"/>
                <w:szCs w:val="16"/>
              </w:rPr>
            </w:pPr>
            <w:r w:rsidRPr="00D715B1">
              <w:rPr>
                <w:rFonts w:ascii="Arial" w:hAnsi="Arial" w:cstheme="minorBidi"/>
                <w:color w:val="000000" w:themeColor="text1"/>
                <w:sz w:val="16"/>
                <w:szCs w:val="16"/>
              </w:rPr>
              <w:t>Loss for the period</w:t>
            </w:r>
          </w:p>
        </w:tc>
        <w:tc>
          <w:tcPr>
            <w:tcW w:w="862" w:type="dxa"/>
            <w:vAlign w:val="center"/>
          </w:tcPr>
          <w:p w14:paraId="4EB5C10D" w14:textId="77777777" w:rsidR="0067734B" w:rsidRPr="00D715B1" w:rsidRDefault="0067734B" w:rsidP="0067734B">
            <w:pPr>
              <w:tabs>
                <w:tab w:val="decimal" w:pos="600"/>
              </w:tabs>
              <w:spacing w:line="280" w:lineRule="exact"/>
              <w:rPr>
                <w:rFonts w:ascii="Arial" w:hAnsi="Arial" w:cs="Arial"/>
                <w:sz w:val="16"/>
                <w:szCs w:val="16"/>
              </w:rPr>
            </w:pPr>
          </w:p>
        </w:tc>
        <w:tc>
          <w:tcPr>
            <w:tcW w:w="862" w:type="dxa"/>
            <w:vAlign w:val="center"/>
          </w:tcPr>
          <w:p w14:paraId="2DBBECE6" w14:textId="77777777" w:rsidR="0067734B" w:rsidRPr="00D715B1" w:rsidRDefault="0067734B" w:rsidP="0067734B">
            <w:pPr>
              <w:tabs>
                <w:tab w:val="decimal" w:pos="600"/>
              </w:tabs>
              <w:spacing w:line="280" w:lineRule="exact"/>
              <w:rPr>
                <w:rFonts w:ascii="Arial" w:hAnsi="Arial" w:cs="Arial"/>
                <w:sz w:val="16"/>
                <w:szCs w:val="16"/>
              </w:rPr>
            </w:pPr>
          </w:p>
        </w:tc>
        <w:tc>
          <w:tcPr>
            <w:tcW w:w="886" w:type="dxa"/>
            <w:vAlign w:val="center"/>
          </w:tcPr>
          <w:p w14:paraId="1D7BF532" w14:textId="77777777" w:rsidR="0067734B" w:rsidRPr="00D715B1" w:rsidRDefault="0067734B" w:rsidP="0067734B">
            <w:pPr>
              <w:tabs>
                <w:tab w:val="decimal" w:pos="600"/>
              </w:tabs>
              <w:spacing w:line="280" w:lineRule="exact"/>
              <w:rPr>
                <w:rFonts w:ascii="Arial" w:hAnsi="Arial" w:cs="Arial"/>
                <w:sz w:val="16"/>
                <w:szCs w:val="16"/>
              </w:rPr>
            </w:pPr>
          </w:p>
        </w:tc>
        <w:tc>
          <w:tcPr>
            <w:tcW w:w="881" w:type="dxa"/>
            <w:vAlign w:val="center"/>
          </w:tcPr>
          <w:p w14:paraId="377A3723" w14:textId="77777777" w:rsidR="0067734B" w:rsidRPr="00D715B1" w:rsidRDefault="0067734B" w:rsidP="0067734B">
            <w:pPr>
              <w:tabs>
                <w:tab w:val="decimal" w:pos="600"/>
              </w:tabs>
              <w:spacing w:line="280" w:lineRule="exact"/>
              <w:rPr>
                <w:rFonts w:ascii="Arial" w:hAnsi="Arial" w:cs="Arial"/>
                <w:sz w:val="16"/>
                <w:szCs w:val="16"/>
              </w:rPr>
            </w:pPr>
          </w:p>
        </w:tc>
        <w:tc>
          <w:tcPr>
            <w:tcW w:w="765" w:type="dxa"/>
          </w:tcPr>
          <w:p w14:paraId="66A2077D"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71063514"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162F24F9" w14:textId="77777777" w:rsidR="0067734B" w:rsidRPr="00D715B1" w:rsidRDefault="0067734B" w:rsidP="0067734B">
            <w:pPr>
              <w:tabs>
                <w:tab w:val="decimal" w:pos="600"/>
              </w:tabs>
              <w:spacing w:line="280" w:lineRule="exact"/>
              <w:rPr>
                <w:rFonts w:ascii="Arial" w:hAnsi="Arial" w:cs="Arial"/>
                <w:sz w:val="16"/>
                <w:szCs w:val="16"/>
              </w:rPr>
            </w:pPr>
          </w:p>
        </w:tc>
        <w:tc>
          <w:tcPr>
            <w:tcW w:w="783" w:type="dxa"/>
          </w:tcPr>
          <w:p w14:paraId="29AA1CBB"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7E1CF537" w14:textId="77777777" w:rsidR="0067734B" w:rsidRPr="00D715B1" w:rsidRDefault="0067734B" w:rsidP="0067734B">
            <w:pPr>
              <w:tabs>
                <w:tab w:val="decimal" w:pos="600"/>
              </w:tabs>
              <w:spacing w:line="280" w:lineRule="exact"/>
              <w:rPr>
                <w:rFonts w:ascii="Arial" w:hAnsi="Arial" w:cs="Arial"/>
                <w:sz w:val="16"/>
                <w:szCs w:val="16"/>
              </w:rPr>
            </w:pPr>
          </w:p>
        </w:tc>
        <w:tc>
          <w:tcPr>
            <w:tcW w:w="880" w:type="dxa"/>
            <w:vAlign w:val="center"/>
          </w:tcPr>
          <w:p w14:paraId="37F84388" w14:textId="77777777" w:rsidR="0067734B" w:rsidRPr="00D715B1" w:rsidRDefault="0067734B" w:rsidP="0067734B">
            <w:pPr>
              <w:tabs>
                <w:tab w:val="decimal" w:pos="600"/>
              </w:tabs>
              <w:spacing w:line="280" w:lineRule="exact"/>
              <w:rPr>
                <w:rFonts w:ascii="Arial" w:hAnsi="Arial" w:cs="Arial"/>
                <w:sz w:val="16"/>
                <w:szCs w:val="16"/>
              </w:rPr>
            </w:pPr>
          </w:p>
        </w:tc>
        <w:tc>
          <w:tcPr>
            <w:tcW w:w="1020" w:type="dxa"/>
            <w:vAlign w:val="center"/>
          </w:tcPr>
          <w:p w14:paraId="4A437852" w14:textId="59F41D46" w:rsidR="0067734B" w:rsidRPr="00521940"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w:t>
            </w:r>
            <w:r w:rsidR="00880026">
              <w:rPr>
                <w:rFonts w:ascii="Arial" w:hAnsi="Arial" w:cs="Arial"/>
                <w:sz w:val="16"/>
                <w:szCs w:val="16"/>
              </w:rPr>
              <w:t>39,991</w:t>
            </w:r>
            <w:r w:rsidRPr="00E61852">
              <w:rPr>
                <w:rFonts w:ascii="Arial" w:hAnsi="Arial" w:cs="Arial" w:hint="cs"/>
                <w:sz w:val="16"/>
                <w:szCs w:val="16"/>
              </w:rPr>
              <w:t>)</w:t>
            </w:r>
          </w:p>
        </w:tc>
        <w:tc>
          <w:tcPr>
            <w:tcW w:w="962" w:type="dxa"/>
            <w:vAlign w:val="center"/>
          </w:tcPr>
          <w:p w14:paraId="196BB94F" w14:textId="62B2FAA5" w:rsidR="0067734B" w:rsidRPr="00521940" w:rsidRDefault="0067734B" w:rsidP="0067734B">
            <w:pPr>
              <w:tabs>
                <w:tab w:val="decimal" w:pos="720"/>
              </w:tabs>
              <w:spacing w:line="280" w:lineRule="exact"/>
              <w:rPr>
                <w:rFonts w:ascii="Arial" w:hAnsi="Arial" w:cs="Arial"/>
                <w:sz w:val="16"/>
                <w:szCs w:val="16"/>
              </w:rPr>
            </w:pPr>
            <w:r w:rsidRPr="00E61852">
              <w:rPr>
                <w:rFonts w:ascii="Arial" w:hAnsi="Arial" w:cs="Arial" w:hint="cs"/>
                <w:sz w:val="16"/>
                <w:szCs w:val="16"/>
              </w:rPr>
              <w:t>(111,965)</w:t>
            </w:r>
          </w:p>
        </w:tc>
      </w:tr>
      <w:tr w:rsidR="0067734B" w:rsidRPr="00D715B1" w14:paraId="1DB02B65" w14:textId="77777777" w:rsidTr="003C3765">
        <w:trPr>
          <w:trHeight w:val="113"/>
        </w:trPr>
        <w:tc>
          <w:tcPr>
            <w:tcW w:w="3420" w:type="dxa"/>
            <w:vAlign w:val="bottom"/>
          </w:tcPr>
          <w:p w14:paraId="1C88E8AD" w14:textId="77777777" w:rsidR="0067734B" w:rsidRDefault="0067734B" w:rsidP="0067734B">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 xml:space="preserve">Non-controlling interests </w:t>
            </w:r>
          </w:p>
          <w:p w14:paraId="4B52F775" w14:textId="77777777" w:rsidR="0067734B" w:rsidRPr="00D715B1" w:rsidRDefault="0067734B" w:rsidP="0067734B">
            <w:pPr>
              <w:spacing w:line="280" w:lineRule="exact"/>
              <w:rPr>
                <w:rFonts w:ascii="Arial" w:hAnsi="Arial" w:cs="Arial"/>
                <w:color w:val="000000" w:themeColor="text1"/>
                <w:sz w:val="16"/>
                <w:szCs w:val="16"/>
                <w:cs/>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of the subsidiaries</w:t>
            </w:r>
          </w:p>
        </w:tc>
        <w:tc>
          <w:tcPr>
            <w:tcW w:w="862" w:type="dxa"/>
            <w:vAlign w:val="bottom"/>
          </w:tcPr>
          <w:p w14:paraId="48EC2FB3" w14:textId="77777777" w:rsidR="0067734B" w:rsidRPr="00D715B1" w:rsidRDefault="0067734B" w:rsidP="0067734B">
            <w:pPr>
              <w:spacing w:line="280" w:lineRule="exact"/>
              <w:jc w:val="right"/>
              <w:rPr>
                <w:rFonts w:ascii="Arial" w:hAnsi="Arial" w:cs="Arial"/>
                <w:sz w:val="16"/>
                <w:szCs w:val="16"/>
              </w:rPr>
            </w:pPr>
          </w:p>
        </w:tc>
        <w:tc>
          <w:tcPr>
            <w:tcW w:w="862" w:type="dxa"/>
            <w:vAlign w:val="bottom"/>
          </w:tcPr>
          <w:p w14:paraId="27EECAF5" w14:textId="77777777" w:rsidR="0067734B" w:rsidRPr="00D715B1" w:rsidRDefault="0067734B" w:rsidP="0067734B">
            <w:pPr>
              <w:spacing w:line="280" w:lineRule="exact"/>
              <w:jc w:val="right"/>
              <w:rPr>
                <w:rFonts w:ascii="Arial" w:hAnsi="Arial" w:cs="Arial"/>
                <w:sz w:val="16"/>
                <w:szCs w:val="16"/>
              </w:rPr>
            </w:pPr>
          </w:p>
        </w:tc>
        <w:tc>
          <w:tcPr>
            <w:tcW w:w="886" w:type="dxa"/>
            <w:vAlign w:val="bottom"/>
          </w:tcPr>
          <w:p w14:paraId="0EECE62F" w14:textId="77777777" w:rsidR="0067734B" w:rsidRPr="00D715B1" w:rsidRDefault="0067734B" w:rsidP="0067734B">
            <w:pPr>
              <w:spacing w:line="280" w:lineRule="exact"/>
              <w:jc w:val="right"/>
              <w:rPr>
                <w:rFonts w:ascii="Arial" w:hAnsi="Arial" w:cs="Arial"/>
                <w:sz w:val="16"/>
                <w:szCs w:val="16"/>
              </w:rPr>
            </w:pPr>
          </w:p>
        </w:tc>
        <w:tc>
          <w:tcPr>
            <w:tcW w:w="881" w:type="dxa"/>
            <w:vAlign w:val="bottom"/>
          </w:tcPr>
          <w:p w14:paraId="31474FFF" w14:textId="77777777" w:rsidR="0067734B" w:rsidRPr="00D715B1" w:rsidRDefault="0067734B" w:rsidP="0067734B">
            <w:pPr>
              <w:spacing w:line="280" w:lineRule="exact"/>
              <w:jc w:val="right"/>
              <w:rPr>
                <w:rFonts w:ascii="Arial" w:hAnsi="Arial" w:cs="Arial"/>
                <w:sz w:val="16"/>
                <w:szCs w:val="16"/>
              </w:rPr>
            </w:pPr>
          </w:p>
        </w:tc>
        <w:tc>
          <w:tcPr>
            <w:tcW w:w="765" w:type="dxa"/>
            <w:vAlign w:val="bottom"/>
          </w:tcPr>
          <w:p w14:paraId="17D4C8F3"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592DC78D"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4C4D4BAE"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4C5D3BC9" w14:textId="77777777" w:rsidR="0067734B" w:rsidRPr="00D715B1" w:rsidRDefault="0067734B" w:rsidP="0067734B">
            <w:pPr>
              <w:spacing w:line="280" w:lineRule="exact"/>
              <w:jc w:val="right"/>
              <w:rPr>
                <w:rFonts w:ascii="Arial" w:hAnsi="Arial" w:cs="Arial"/>
                <w:sz w:val="16"/>
                <w:szCs w:val="16"/>
              </w:rPr>
            </w:pPr>
          </w:p>
        </w:tc>
        <w:tc>
          <w:tcPr>
            <w:tcW w:w="880" w:type="dxa"/>
            <w:vAlign w:val="bottom"/>
          </w:tcPr>
          <w:p w14:paraId="2FCB653D" w14:textId="77777777" w:rsidR="0067734B" w:rsidRPr="00D715B1" w:rsidRDefault="0067734B" w:rsidP="0067734B">
            <w:pPr>
              <w:spacing w:line="280" w:lineRule="exact"/>
              <w:jc w:val="right"/>
              <w:rPr>
                <w:rFonts w:ascii="Arial" w:hAnsi="Arial" w:cs="Arial"/>
                <w:sz w:val="16"/>
                <w:szCs w:val="16"/>
              </w:rPr>
            </w:pPr>
          </w:p>
        </w:tc>
        <w:tc>
          <w:tcPr>
            <w:tcW w:w="880" w:type="dxa"/>
            <w:vAlign w:val="bottom"/>
          </w:tcPr>
          <w:p w14:paraId="28F7991F" w14:textId="77777777" w:rsidR="0067734B" w:rsidRPr="00D715B1" w:rsidRDefault="0067734B" w:rsidP="0067734B">
            <w:pPr>
              <w:spacing w:line="280" w:lineRule="exact"/>
              <w:jc w:val="right"/>
              <w:rPr>
                <w:rFonts w:ascii="Arial" w:hAnsi="Arial" w:cs="Arial"/>
                <w:sz w:val="16"/>
                <w:szCs w:val="16"/>
              </w:rPr>
            </w:pPr>
          </w:p>
        </w:tc>
        <w:tc>
          <w:tcPr>
            <w:tcW w:w="1020" w:type="dxa"/>
            <w:vAlign w:val="bottom"/>
          </w:tcPr>
          <w:p w14:paraId="3DBA0A6F" w14:textId="4A30D5FD" w:rsidR="0067734B" w:rsidRPr="00521940"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(1,110)</w:t>
            </w:r>
          </w:p>
        </w:tc>
        <w:tc>
          <w:tcPr>
            <w:tcW w:w="962" w:type="dxa"/>
            <w:vAlign w:val="bottom"/>
          </w:tcPr>
          <w:p w14:paraId="252F2BCD" w14:textId="4E8E25F3" w:rsidR="0067734B" w:rsidRPr="00521940" w:rsidRDefault="0067734B" w:rsidP="0067734B">
            <w:pPr>
              <w:pBdr>
                <w:bottom w:val="sing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1,098</w:t>
            </w:r>
          </w:p>
        </w:tc>
      </w:tr>
      <w:tr w:rsidR="0067734B" w:rsidRPr="00D715B1" w14:paraId="1D78A30A" w14:textId="77777777" w:rsidTr="003C3765">
        <w:trPr>
          <w:trHeight w:val="113"/>
        </w:trPr>
        <w:tc>
          <w:tcPr>
            <w:tcW w:w="3420" w:type="dxa"/>
            <w:vAlign w:val="bottom"/>
          </w:tcPr>
          <w:p w14:paraId="0A7D85F4" w14:textId="77777777" w:rsidR="0067734B" w:rsidRDefault="0067734B" w:rsidP="0067734B">
            <w:pPr>
              <w:spacing w:line="280" w:lineRule="exact"/>
              <w:rPr>
                <w:rFonts w:ascii="Arial" w:hAnsi="Arial" w:cs="Arial"/>
                <w:b/>
                <w:bCs/>
                <w:color w:val="000000"/>
                <w:sz w:val="16"/>
                <w:szCs w:val="16"/>
              </w:rPr>
            </w:pPr>
            <w:r w:rsidRPr="00D715B1">
              <w:rPr>
                <w:rFonts w:ascii="Arial" w:hAnsi="Arial" w:cs="Arial"/>
                <w:b/>
                <w:bCs/>
                <w:color w:val="000000"/>
                <w:sz w:val="16"/>
                <w:szCs w:val="16"/>
              </w:rPr>
              <w:t xml:space="preserve">Loss attributable to equity </w:t>
            </w:r>
          </w:p>
          <w:p w14:paraId="0C88A754" w14:textId="77777777" w:rsidR="0067734B" w:rsidRPr="00D715B1" w:rsidRDefault="0067734B" w:rsidP="0067734B">
            <w:pPr>
              <w:spacing w:line="280" w:lineRule="exact"/>
              <w:rPr>
                <w:rFonts w:ascii="Arial" w:hAnsi="Arial" w:cs="Arial"/>
                <w:color w:val="000000" w:themeColor="text1"/>
                <w:sz w:val="16"/>
                <w:szCs w:val="16"/>
              </w:rPr>
            </w:pPr>
            <w:r>
              <w:rPr>
                <w:rFonts w:ascii="Arial" w:hAnsi="Arial" w:cs="Arial"/>
                <w:b/>
                <w:bCs/>
                <w:color w:val="000000"/>
                <w:sz w:val="16"/>
                <w:szCs w:val="16"/>
              </w:rPr>
              <w:t xml:space="preserve">   </w:t>
            </w:r>
            <w:r w:rsidRPr="00D715B1">
              <w:rPr>
                <w:rFonts w:ascii="Arial" w:hAnsi="Arial" w:cs="Arial"/>
                <w:b/>
                <w:bCs/>
                <w:color w:val="000000"/>
                <w:sz w:val="16"/>
                <w:szCs w:val="16"/>
              </w:rPr>
              <w:t>holders of the Company</w:t>
            </w:r>
          </w:p>
        </w:tc>
        <w:tc>
          <w:tcPr>
            <w:tcW w:w="862" w:type="dxa"/>
            <w:vAlign w:val="bottom"/>
          </w:tcPr>
          <w:p w14:paraId="7187F224" w14:textId="77777777" w:rsidR="0067734B" w:rsidRPr="00D715B1" w:rsidRDefault="0067734B" w:rsidP="0067734B">
            <w:pPr>
              <w:spacing w:line="280" w:lineRule="exact"/>
              <w:jc w:val="right"/>
              <w:rPr>
                <w:rFonts w:ascii="Arial" w:hAnsi="Arial" w:cs="Arial"/>
                <w:sz w:val="16"/>
                <w:szCs w:val="16"/>
              </w:rPr>
            </w:pPr>
          </w:p>
        </w:tc>
        <w:tc>
          <w:tcPr>
            <w:tcW w:w="862" w:type="dxa"/>
            <w:vAlign w:val="bottom"/>
          </w:tcPr>
          <w:p w14:paraId="07614ADD" w14:textId="77777777" w:rsidR="0067734B" w:rsidRPr="00D715B1" w:rsidRDefault="0067734B" w:rsidP="0067734B">
            <w:pPr>
              <w:spacing w:line="280" w:lineRule="exact"/>
              <w:jc w:val="right"/>
              <w:rPr>
                <w:rFonts w:ascii="Arial" w:hAnsi="Arial" w:cs="Arial"/>
                <w:sz w:val="16"/>
                <w:szCs w:val="16"/>
              </w:rPr>
            </w:pPr>
          </w:p>
        </w:tc>
        <w:tc>
          <w:tcPr>
            <w:tcW w:w="886" w:type="dxa"/>
            <w:vAlign w:val="bottom"/>
          </w:tcPr>
          <w:p w14:paraId="3A81B675" w14:textId="77777777" w:rsidR="0067734B" w:rsidRPr="00D715B1" w:rsidRDefault="0067734B" w:rsidP="0067734B">
            <w:pPr>
              <w:spacing w:line="280" w:lineRule="exact"/>
              <w:jc w:val="right"/>
              <w:rPr>
                <w:rFonts w:ascii="Arial" w:hAnsi="Arial" w:cs="Arial"/>
                <w:sz w:val="16"/>
                <w:szCs w:val="16"/>
              </w:rPr>
            </w:pPr>
          </w:p>
        </w:tc>
        <w:tc>
          <w:tcPr>
            <w:tcW w:w="881" w:type="dxa"/>
            <w:vAlign w:val="bottom"/>
          </w:tcPr>
          <w:p w14:paraId="1D418CDC" w14:textId="77777777" w:rsidR="0067734B" w:rsidRPr="00D715B1" w:rsidRDefault="0067734B" w:rsidP="0067734B">
            <w:pPr>
              <w:spacing w:line="280" w:lineRule="exact"/>
              <w:jc w:val="right"/>
              <w:rPr>
                <w:rFonts w:ascii="Arial" w:hAnsi="Arial" w:cs="Arial"/>
                <w:sz w:val="16"/>
                <w:szCs w:val="16"/>
              </w:rPr>
            </w:pPr>
          </w:p>
        </w:tc>
        <w:tc>
          <w:tcPr>
            <w:tcW w:w="765" w:type="dxa"/>
            <w:vAlign w:val="bottom"/>
          </w:tcPr>
          <w:p w14:paraId="76C58C0A"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139A5DB6"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2409CF2F" w14:textId="77777777" w:rsidR="0067734B" w:rsidRPr="00D715B1" w:rsidRDefault="0067734B" w:rsidP="0067734B">
            <w:pPr>
              <w:spacing w:line="280" w:lineRule="exact"/>
              <w:jc w:val="right"/>
              <w:rPr>
                <w:rFonts w:ascii="Arial" w:hAnsi="Arial" w:cs="Arial"/>
                <w:sz w:val="16"/>
                <w:szCs w:val="16"/>
              </w:rPr>
            </w:pPr>
          </w:p>
        </w:tc>
        <w:tc>
          <w:tcPr>
            <w:tcW w:w="783" w:type="dxa"/>
            <w:vAlign w:val="bottom"/>
          </w:tcPr>
          <w:p w14:paraId="275DFD2A" w14:textId="77777777" w:rsidR="0067734B" w:rsidRPr="00D715B1" w:rsidRDefault="0067734B" w:rsidP="0067734B">
            <w:pPr>
              <w:spacing w:line="280" w:lineRule="exact"/>
              <w:jc w:val="right"/>
              <w:rPr>
                <w:rFonts w:ascii="Arial" w:hAnsi="Arial" w:cs="Arial"/>
                <w:sz w:val="16"/>
                <w:szCs w:val="16"/>
              </w:rPr>
            </w:pPr>
          </w:p>
        </w:tc>
        <w:tc>
          <w:tcPr>
            <w:tcW w:w="880" w:type="dxa"/>
            <w:vAlign w:val="bottom"/>
          </w:tcPr>
          <w:p w14:paraId="5BC60BD9" w14:textId="77777777" w:rsidR="0067734B" w:rsidRPr="00D715B1" w:rsidRDefault="0067734B" w:rsidP="0067734B">
            <w:pPr>
              <w:spacing w:line="280" w:lineRule="exact"/>
              <w:jc w:val="right"/>
              <w:rPr>
                <w:rFonts w:ascii="Arial" w:hAnsi="Arial" w:cs="Arial"/>
                <w:sz w:val="16"/>
                <w:szCs w:val="16"/>
              </w:rPr>
            </w:pPr>
          </w:p>
        </w:tc>
        <w:tc>
          <w:tcPr>
            <w:tcW w:w="880" w:type="dxa"/>
            <w:vAlign w:val="bottom"/>
          </w:tcPr>
          <w:p w14:paraId="57C16AA2" w14:textId="77777777" w:rsidR="0067734B" w:rsidRPr="00D715B1" w:rsidRDefault="0067734B" w:rsidP="0067734B">
            <w:pPr>
              <w:spacing w:line="280" w:lineRule="exact"/>
              <w:jc w:val="right"/>
              <w:rPr>
                <w:rFonts w:ascii="Arial" w:hAnsi="Arial" w:cs="Arial"/>
                <w:sz w:val="16"/>
                <w:szCs w:val="16"/>
              </w:rPr>
            </w:pPr>
          </w:p>
        </w:tc>
        <w:tc>
          <w:tcPr>
            <w:tcW w:w="1020" w:type="dxa"/>
            <w:vAlign w:val="bottom"/>
          </w:tcPr>
          <w:p w14:paraId="3224AAC9" w14:textId="1B416B0A" w:rsidR="0067734B" w:rsidRPr="00521940" w:rsidRDefault="0067734B" w:rsidP="0067734B">
            <w:pPr>
              <w:pBdr>
                <w:bottom w:val="doub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(4</w:t>
            </w:r>
            <w:r w:rsidR="00880026">
              <w:rPr>
                <w:rFonts w:ascii="Arial" w:hAnsi="Arial" w:cs="Arial"/>
                <w:sz w:val="16"/>
                <w:szCs w:val="16"/>
              </w:rPr>
              <w:t>1,101</w:t>
            </w:r>
            <w:r w:rsidRPr="00E61852">
              <w:rPr>
                <w:rFonts w:ascii="Arial" w:hAnsi="Arial" w:cs="Arial" w:hint="cs"/>
                <w:sz w:val="16"/>
                <w:szCs w:val="16"/>
              </w:rPr>
              <w:t>)</w:t>
            </w:r>
          </w:p>
        </w:tc>
        <w:tc>
          <w:tcPr>
            <w:tcW w:w="962" w:type="dxa"/>
            <w:vAlign w:val="bottom"/>
          </w:tcPr>
          <w:p w14:paraId="43B8A401" w14:textId="53749C7C" w:rsidR="0067734B" w:rsidRPr="00521940" w:rsidRDefault="0067734B" w:rsidP="0067734B">
            <w:pPr>
              <w:pBdr>
                <w:bottom w:val="double" w:sz="4" w:space="1" w:color="auto"/>
              </w:pBdr>
              <w:tabs>
                <w:tab w:val="decimal" w:pos="720"/>
              </w:tabs>
              <w:spacing w:line="280" w:lineRule="exact"/>
              <w:rPr>
                <w:rFonts w:ascii="Arial" w:hAnsi="Arial" w:cs="Arial"/>
                <w:sz w:val="16"/>
                <w:szCs w:val="16"/>
              </w:rPr>
            </w:pPr>
            <w:r w:rsidRPr="00E61852">
              <w:rPr>
                <w:rFonts w:ascii="Arial" w:hAnsi="Arial" w:cs="Arial" w:hint="cs"/>
                <w:sz w:val="16"/>
                <w:szCs w:val="16"/>
              </w:rPr>
              <w:t>(110,867)</w:t>
            </w:r>
          </w:p>
        </w:tc>
      </w:tr>
    </w:tbl>
    <w:p w14:paraId="00152B6C" w14:textId="77777777" w:rsidR="00BF1A2D" w:rsidRDefault="00BF1A2D" w:rsidP="00DD06C9">
      <w:pPr>
        <w:tabs>
          <w:tab w:val="left" w:pos="2160"/>
          <w:tab w:val="right" w:pos="7280"/>
          <w:tab w:val="right" w:pos="8540"/>
        </w:tabs>
        <w:spacing w:before="120" w:after="120" w:line="380" w:lineRule="exact"/>
        <w:ind w:left="547"/>
        <w:jc w:val="thaiDistribute"/>
        <w:rPr>
          <w:rFonts w:ascii="Arial" w:hAnsi="Arial"/>
          <w:sz w:val="22"/>
          <w:szCs w:val="22"/>
        </w:rPr>
        <w:sectPr w:rsidR="00BF1A2D" w:rsidSect="001025D8">
          <w:headerReference w:type="default" r:id="rId13"/>
          <w:footerReference w:type="default" r:id="rId14"/>
          <w:pgSz w:w="15840" w:h="12240" w:orient="landscape"/>
          <w:pgMar w:top="1296" w:right="1080" w:bottom="1080" w:left="1296" w:header="720" w:footer="720" w:gutter="0"/>
          <w:cols w:space="720"/>
          <w:docGrid w:linePitch="360"/>
        </w:sectPr>
      </w:pPr>
    </w:p>
    <w:p w14:paraId="196A358E" w14:textId="5C8517CE" w:rsidR="00293AE5" w:rsidRDefault="00894F23"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630" w:type="dxa"/>
        <w:tblInd w:w="360" w:type="dxa"/>
        <w:tblLayout w:type="fixed"/>
        <w:tblLook w:val="0000" w:firstRow="0" w:lastRow="0" w:firstColumn="0" w:lastColumn="0" w:noHBand="0" w:noVBand="0"/>
      </w:tblPr>
      <w:tblGrid>
        <w:gridCol w:w="3150"/>
        <w:gridCol w:w="1620"/>
        <w:gridCol w:w="1620"/>
        <w:gridCol w:w="1620"/>
        <w:gridCol w:w="1620"/>
      </w:tblGrid>
      <w:tr w:rsidR="00A415BF" w:rsidRPr="006C0C55" w14:paraId="7E831C21" w14:textId="77777777" w:rsidTr="00545558">
        <w:trPr>
          <w:tblHeader/>
        </w:trPr>
        <w:tc>
          <w:tcPr>
            <w:tcW w:w="3150" w:type="dxa"/>
          </w:tcPr>
          <w:p w14:paraId="5353B927" w14:textId="77777777" w:rsidR="00A415BF" w:rsidRPr="0020062B" w:rsidRDefault="00A415BF" w:rsidP="00D715B1">
            <w:pPr>
              <w:spacing w:line="380" w:lineRule="exact"/>
              <w:ind w:right="-108"/>
              <w:rPr>
                <w:rFonts w:ascii="Arial" w:hAnsi="Arial"/>
                <w:sz w:val="22"/>
                <w:szCs w:val="22"/>
              </w:rPr>
            </w:pPr>
          </w:p>
        </w:tc>
        <w:tc>
          <w:tcPr>
            <w:tcW w:w="6480" w:type="dxa"/>
            <w:gridSpan w:val="4"/>
          </w:tcPr>
          <w:p w14:paraId="4DF3013B" w14:textId="62FB883D" w:rsidR="00A415BF" w:rsidRPr="0020062B" w:rsidRDefault="00A415BF" w:rsidP="00D715B1">
            <w:pPr>
              <w:tabs>
                <w:tab w:val="center" w:pos="8100"/>
              </w:tabs>
              <w:spacing w:line="380" w:lineRule="exact"/>
              <w:ind w:left="-29" w:right="-29"/>
              <w:jc w:val="right"/>
              <w:rPr>
                <w:rFonts w:ascii="Arial" w:hAnsi="Arial"/>
                <w:sz w:val="22"/>
                <w:szCs w:val="22"/>
                <w:u w:val="single"/>
              </w:rPr>
            </w:pPr>
            <w:r w:rsidRPr="0020062B">
              <w:rPr>
                <w:rFonts w:ascii="Arial" w:hAnsi="Arial"/>
                <w:sz w:val="22"/>
                <w:szCs w:val="22"/>
              </w:rPr>
              <w:t xml:space="preserve">(Unit: </w:t>
            </w:r>
            <w:r w:rsidR="00E61C3F" w:rsidRPr="0020062B">
              <w:rPr>
                <w:rFonts w:ascii="Arial" w:hAnsi="Arial"/>
                <w:sz w:val="22"/>
                <w:szCs w:val="22"/>
              </w:rPr>
              <w:t>Million</w:t>
            </w:r>
            <w:r w:rsidRPr="0020062B">
              <w:rPr>
                <w:rFonts w:ascii="Arial" w:hAnsi="Arial"/>
                <w:sz w:val="22"/>
                <w:szCs w:val="22"/>
              </w:rPr>
              <w:t xml:space="preserve"> Baht)</w:t>
            </w:r>
          </w:p>
        </w:tc>
      </w:tr>
      <w:tr w:rsidR="00A415BF" w:rsidRPr="006C0C55" w14:paraId="2D360107" w14:textId="77777777" w:rsidTr="00545558">
        <w:trPr>
          <w:tblHeader/>
        </w:trPr>
        <w:tc>
          <w:tcPr>
            <w:tcW w:w="3150" w:type="dxa"/>
          </w:tcPr>
          <w:p w14:paraId="06DB2D2E" w14:textId="77777777" w:rsidR="00A415BF" w:rsidRPr="0020062B" w:rsidRDefault="00A415BF" w:rsidP="00D715B1">
            <w:pPr>
              <w:spacing w:line="380" w:lineRule="exact"/>
              <w:ind w:right="-108"/>
              <w:rPr>
                <w:rFonts w:ascii="Arial" w:hAnsi="Arial"/>
                <w:sz w:val="22"/>
                <w:szCs w:val="22"/>
              </w:rPr>
            </w:pPr>
          </w:p>
        </w:tc>
        <w:tc>
          <w:tcPr>
            <w:tcW w:w="3240" w:type="dxa"/>
            <w:gridSpan w:val="2"/>
          </w:tcPr>
          <w:p w14:paraId="2160F5AF" w14:textId="77777777" w:rsidR="00A415BF" w:rsidRPr="0020062B" w:rsidRDefault="00A415BF" w:rsidP="00D715B1">
            <w:pPr>
              <w:pBdr>
                <w:bottom w:val="single" w:sz="4" w:space="1" w:color="auto"/>
              </w:pBdr>
              <w:tabs>
                <w:tab w:val="center" w:pos="8100"/>
              </w:tabs>
              <w:spacing w:line="380" w:lineRule="exact"/>
              <w:ind w:left="-29" w:right="-29"/>
              <w:jc w:val="center"/>
              <w:rPr>
                <w:rFonts w:ascii="Arial" w:hAnsi="Arial"/>
                <w:sz w:val="22"/>
                <w:szCs w:val="22"/>
              </w:rPr>
            </w:pPr>
            <w:r w:rsidRPr="0020062B">
              <w:rPr>
                <w:rFonts w:ascii="Arial" w:hAnsi="Arial"/>
                <w:sz w:val="22"/>
                <w:szCs w:val="22"/>
              </w:rPr>
              <w:t>Consolidated</w:t>
            </w:r>
          </w:p>
          <w:p w14:paraId="1FBE085A" w14:textId="77777777" w:rsidR="00A415BF" w:rsidRPr="0020062B" w:rsidRDefault="00A415BF" w:rsidP="00D715B1">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sz w:val="22"/>
                <w:szCs w:val="22"/>
              </w:rPr>
              <w:t xml:space="preserve"> financial statements</w:t>
            </w:r>
          </w:p>
        </w:tc>
        <w:tc>
          <w:tcPr>
            <w:tcW w:w="3240" w:type="dxa"/>
            <w:gridSpan w:val="2"/>
          </w:tcPr>
          <w:p w14:paraId="58532D00" w14:textId="77777777" w:rsidR="00A415BF" w:rsidRPr="0020062B" w:rsidRDefault="00A415BF" w:rsidP="00D715B1">
            <w:pPr>
              <w:pStyle w:val="Heading8"/>
              <w:pBdr>
                <w:bottom w:val="single" w:sz="4" w:space="1" w:color="auto"/>
              </w:pBdr>
              <w:spacing w:before="0" w:line="380" w:lineRule="exact"/>
              <w:ind w:left="-29" w:right="-29"/>
              <w:jc w:val="center"/>
              <w:rPr>
                <w:rFonts w:ascii="Arial" w:hAnsi="Arial"/>
                <w:i/>
                <w:iCs/>
                <w:sz w:val="22"/>
                <w:szCs w:val="22"/>
              </w:rPr>
            </w:pPr>
            <w:r w:rsidRPr="0020062B">
              <w:rPr>
                <w:rFonts w:ascii="Arial" w:hAnsi="Arial"/>
                <w:sz w:val="22"/>
                <w:szCs w:val="22"/>
              </w:rPr>
              <w:t>Separate</w:t>
            </w:r>
          </w:p>
          <w:p w14:paraId="09F23DB5" w14:textId="77777777" w:rsidR="00A415BF" w:rsidRPr="0020062B" w:rsidRDefault="00A415BF" w:rsidP="00D715B1">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sz w:val="22"/>
                <w:szCs w:val="22"/>
              </w:rPr>
              <w:t>financial statements</w:t>
            </w:r>
          </w:p>
        </w:tc>
      </w:tr>
      <w:tr w:rsidR="0020062B" w:rsidRPr="006C0C55" w14:paraId="46DFA3E4" w14:textId="77777777" w:rsidTr="00545558">
        <w:trPr>
          <w:tblHeader/>
        </w:trPr>
        <w:tc>
          <w:tcPr>
            <w:tcW w:w="3150" w:type="dxa"/>
          </w:tcPr>
          <w:p w14:paraId="0BD22CD5" w14:textId="77777777" w:rsidR="0020062B" w:rsidRPr="0020062B" w:rsidRDefault="0020062B" w:rsidP="0020062B">
            <w:pPr>
              <w:spacing w:line="380" w:lineRule="exact"/>
              <w:ind w:right="-108"/>
              <w:rPr>
                <w:rFonts w:ascii="Arial" w:hAnsi="Arial"/>
                <w:sz w:val="22"/>
                <w:szCs w:val="22"/>
              </w:rPr>
            </w:pPr>
          </w:p>
        </w:tc>
        <w:tc>
          <w:tcPr>
            <w:tcW w:w="1620" w:type="dxa"/>
            <w:vAlign w:val="bottom"/>
          </w:tcPr>
          <w:p w14:paraId="752A68A6" w14:textId="7043DF67" w:rsidR="0020062B" w:rsidRPr="0020062B" w:rsidRDefault="0020062B" w:rsidP="0020062B">
            <w:pPr>
              <w:pBdr>
                <w:bottom w:val="single" w:sz="4" w:space="1" w:color="auto"/>
              </w:pBdr>
              <w:tabs>
                <w:tab w:val="center" w:pos="8100"/>
              </w:tabs>
              <w:spacing w:line="380" w:lineRule="exact"/>
              <w:ind w:left="-29" w:right="-29"/>
              <w:jc w:val="center"/>
              <w:rPr>
                <w:rFonts w:ascii="Arial" w:hAnsi="Arial" w:cs="Arial"/>
                <w:sz w:val="22"/>
                <w:szCs w:val="22"/>
              </w:rPr>
            </w:pPr>
            <w:r w:rsidRPr="0020062B">
              <w:rPr>
                <w:rFonts w:ascii="Arial" w:hAnsi="Arial" w:cs="Arial"/>
                <w:sz w:val="22"/>
                <w:szCs w:val="22"/>
              </w:rPr>
              <w:t xml:space="preserve">30 </w:t>
            </w:r>
            <w:r w:rsidR="005A4904">
              <w:rPr>
                <w:rFonts w:ascii="Arial" w:hAnsi="Arial" w:cs="Arial"/>
                <w:sz w:val="22"/>
                <w:szCs w:val="22"/>
              </w:rPr>
              <w:t>September</w:t>
            </w:r>
          </w:p>
          <w:p w14:paraId="190E9F34" w14:textId="67063BA0"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 xml:space="preserve"> 2022</w:t>
            </w:r>
          </w:p>
        </w:tc>
        <w:tc>
          <w:tcPr>
            <w:tcW w:w="1620" w:type="dxa"/>
            <w:vAlign w:val="bottom"/>
          </w:tcPr>
          <w:p w14:paraId="60FE4DBA" w14:textId="4B033E0E"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31 December 2021</w:t>
            </w:r>
          </w:p>
        </w:tc>
        <w:tc>
          <w:tcPr>
            <w:tcW w:w="1620" w:type="dxa"/>
            <w:vAlign w:val="bottom"/>
          </w:tcPr>
          <w:p w14:paraId="65BE4BD5" w14:textId="4B4B18B0" w:rsidR="0020062B" w:rsidRPr="0020062B" w:rsidRDefault="0020062B" w:rsidP="0020062B">
            <w:pPr>
              <w:pBdr>
                <w:bottom w:val="single" w:sz="4" w:space="1" w:color="auto"/>
              </w:pBdr>
              <w:tabs>
                <w:tab w:val="center" w:pos="8100"/>
              </w:tabs>
              <w:spacing w:line="380" w:lineRule="exact"/>
              <w:ind w:left="-29" w:right="-29"/>
              <w:jc w:val="center"/>
              <w:rPr>
                <w:rFonts w:ascii="Arial" w:hAnsi="Arial" w:cs="Arial"/>
                <w:sz w:val="22"/>
                <w:szCs w:val="22"/>
              </w:rPr>
            </w:pPr>
            <w:r w:rsidRPr="0020062B">
              <w:rPr>
                <w:rFonts w:ascii="Arial" w:hAnsi="Arial" w:cs="Arial"/>
                <w:sz w:val="22"/>
                <w:szCs w:val="22"/>
              </w:rPr>
              <w:t xml:space="preserve">30 </w:t>
            </w:r>
            <w:r w:rsidR="005A4904">
              <w:rPr>
                <w:rFonts w:ascii="Arial" w:hAnsi="Arial" w:cs="Arial"/>
                <w:sz w:val="22"/>
                <w:szCs w:val="22"/>
              </w:rPr>
              <w:t>September</w:t>
            </w:r>
          </w:p>
          <w:p w14:paraId="16F8CF7C" w14:textId="5070062A"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 xml:space="preserve"> 2022</w:t>
            </w:r>
          </w:p>
        </w:tc>
        <w:tc>
          <w:tcPr>
            <w:tcW w:w="1620" w:type="dxa"/>
            <w:vAlign w:val="bottom"/>
          </w:tcPr>
          <w:p w14:paraId="623C85A3" w14:textId="21D3F601"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31 December 2021</w:t>
            </w:r>
          </w:p>
        </w:tc>
      </w:tr>
      <w:tr w:rsidR="00A415BF" w:rsidRPr="006C0C55" w14:paraId="47A026E7" w14:textId="77777777" w:rsidTr="00545558">
        <w:tc>
          <w:tcPr>
            <w:tcW w:w="3150" w:type="dxa"/>
            <w:shd w:val="clear" w:color="auto" w:fill="auto"/>
          </w:tcPr>
          <w:p w14:paraId="5DE3B980" w14:textId="7AFE5454" w:rsidR="00A415BF" w:rsidRPr="0020062B" w:rsidRDefault="00591FA3" w:rsidP="00D715B1">
            <w:pPr>
              <w:spacing w:line="380" w:lineRule="exact"/>
              <w:ind w:right="-108"/>
              <w:rPr>
                <w:rFonts w:ascii="Arial" w:hAnsi="Arial"/>
                <w:sz w:val="22"/>
                <w:szCs w:val="22"/>
                <w:u w:val="single"/>
              </w:rPr>
            </w:pPr>
            <w:r w:rsidRPr="0020062B">
              <w:rPr>
                <w:rFonts w:ascii="Arial" w:hAnsi="Arial" w:cs="Arial"/>
                <w:b/>
                <w:bCs/>
                <w:sz w:val="22"/>
                <w:szCs w:val="22"/>
              </w:rPr>
              <w:t>Guarantees</w:t>
            </w:r>
          </w:p>
        </w:tc>
        <w:tc>
          <w:tcPr>
            <w:tcW w:w="1620" w:type="dxa"/>
          </w:tcPr>
          <w:p w14:paraId="04503FD1" w14:textId="77777777" w:rsidR="00A415BF" w:rsidRPr="0020062B" w:rsidRDefault="00A415BF" w:rsidP="00D715B1">
            <w:pPr>
              <w:tabs>
                <w:tab w:val="decimal" w:pos="618"/>
              </w:tabs>
              <w:spacing w:line="380" w:lineRule="exact"/>
              <w:ind w:left="-29" w:right="-29"/>
              <w:rPr>
                <w:rFonts w:ascii="Arial" w:hAnsi="Arial"/>
                <w:sz w:val="22"/>
                <w:szCs w:val="22"/>
              </w:rPr>
            </w:pPr>
          </w:p>
        </w:tc>
        <w:tc>
          <w:tcPr>
            <w:tcW w:w="1620" w:type="dxa"/>
          </w:tcPr>
          <w:p w14:paraId="15ACE003" w14:textId="77777777" w:rsidR="00A415BF" w:rsidRPr="0020062B" w:rsidRDefault="00A415BF" w:rsidP="00D715B1">
            <w:pPr>
              <w:tabs>
                <w:tab w:val="decimal" w:pos="618"/>
              </w:tabs>
              <w:spacing w:line="380" w:lineRule="exact"/>
              <w:ind w:left="-29" w:right="-29"/>
              <w:rPr>
                <w:rFonts w:ascii="Arial" w:hAnsi="Arial"/>
                <w:sz w:val="22"/>
                <w:szCs w:val="22"/>
              </w:rPr>
            </w:pPr>
          </w:p>
        </w:tc>
        <w:tc>
          <w:tcPr>
            <w:tcW w:w="1620" w:type="dxa"/>
          </w:tcPr>
          <w:p w14:paraId="241A9794" w14:textId="77777777" w:rsidR="00A415BF" w:rsidRPr="0020062B" w:rsidRDefault="00A415BF" w:rsidP="00D715B1">
            <w:pPr>
              <w:tabs>
                <w:tab w:val="decimal" w:pos="618"/>
              </w:tabs>
              <w:spacing w:line="380" w:lineRule="exact"/>
              <w:ind w:left="-29" w:right="-29"/>
              <w:rPr>
                <w:rFonts w:ascii="Arial" w:hAnsi="Arial"/>
                <w:sz w:val="22"/>
                <w:szCs w:val="22"/>
              </w:rPr>
            </w:pPr>
          </w:p>
        </w:tc>
        <w:tc>
          <w:tcPr>
            <w:tcW w:w="1620" w:type="dxa"/>
          </w:tcPr>
          <w:p w14:paraId="2B35BCFE" w14:textId="77777777" w:rsidR="00A415BF" w:rsidRPr="0020062B" w:rsidRDefault="00A415BF" w:rsidP="00D715B1">
            <w:pPr>
              <w:tabs>
                <w:tab w:val="decimal" w:pos="618"/>
              </w:tabs>
              <w:spacing w:line="380" w:lineRule="exact"/>
              <w:ind w:left="-29" w:right="-29"/>
              <w:rPr>
                <w:rFonts w:ascii="Arial" w:hAnsi="Arial"/>
                <w:sz w:val="22"/>
                <w:szCs w:val="22"/>
              </w:rPr>
            </w:pPr>
          </w:p>
        </w:tc>
      </w:tr>
      <w:tr w:rsidR="00351D80" w:rsidRPr="006C0C55" w14:paraId="760C81B8" w14:textId="77777777" w:rsidTr="00545558">
        <w:tc>
          <w:tcPr>
            <w:tcW w:w="3150" w:type="dxa"/>
          </w:tcPr>
          <w:p w14:paraId="4C5EB0CD" w14:textId="10E4616C" w:rsidR="00D715B1" w:rsidRPr="0020062B" w:rsidRDefault="00351D80" w:rsidP="00D715B1">
            <w:pPr>
              <w:tabs>
                <w:tab w:val="left" w:pos="2880"/>
                <w:tab w:val="right" w:pos="5040"/>
                <w:tab w:val="right" w:pos="6390"/>
                <w:tab w:val="right" w:pos="8190"/>
              </w:tabs>
              <w:spacing w:line="380" w:lineRule="exact"/>
              <w:ind w:left="43" w:right="-43"/>
              <w:rPr>
                <w:rFonts w:ascii="Arial" w:hAnsi="Arial" w:cs="Arial"/>
                <w:sz w:val="22"/>
                <w:szCs w:val="22"/>
              </w:rPr>
            </w:pPr>
            <w:r w:rsidRPr="0020062B">
              <w:rPr>
                <w:rFonts w:ascii="Arial" w:hAnsi="Arial" w:cs="Arial"/>
                <w:sz w:val="22"/>
                <w:szCs w:val="22"/>
              </w:rPr>
              <w:t xml:space="preserve">Letter of </w:t>
            </w:r>
            <w:r w:rsidR="00BA658B" w:rsidRPr="0020062B">
              <w:rPr>
                <w:rFonts w:ascii="Arial" w:hAnsi="Arial" w:cs="Arial"/>
                <w:sz w:val="22"/>
                <w:szCs w:val="22"/>
              </w:rPr>
              <w:t>bank overdraft</w:t>
            </w:r>
            <w:r w:rsidR="00F56053" w:rsidRPr="0020062B">
              <w:rPr>
                <w:rFonts w:ascii="Arial" w:hAnsi="Arial" w:cs="Arial"/>
                <w:sz w:val="22"/>
                <w:szCs w:val="22"/>
              </w:rPr>
              <w:t>s</w:t>
            </w:r>
            <w:r w:rsidR="00BA658B" w:rsidRPr="0020062B">
              <w:rPr>
                <w:rFonts w:ascii="Arial" w:hAnsi="Arial" w:cs="Arial"/>
                <w:sz w:val="22"/>
                <w:szCs w:val="22"/>
              </w:rPr>
              <w:t xml:space="preserve"> and </w:t>
            </w:r>
          </w:p>
          <w:p w14:paraId="66014275" w14:textId="5501F226" w:rsidR="00351D80" w:rsidRPr="0020062B" w:rsidRDefault="00D715B1" w:rsidP="0020062B">
            <w:pPr>
              <w:tabs>
                <w:tab w:val="left" w:pos="2880"/>
                <w:tab w:val="right" w:pos="5040"/>
                <w:tab w:val="right" w:pos="6390"/>
                <w:tab w:val="right" w:pos="8190"/>
              </w:tabs>
              <w:spacing w:line="380" w:lineRule="exact"/>
              <w:ind w:left="43" w:right="-43"/>
              <w:rPr>
                <w:rFonts w:ascii="Arial" w:hAnsi="Arial" w:cs="Arial"/>
                <w:sz w:val="22"/>
                <w:szCs w:val="22"/>
                <w:cs/>
              </w:rPr>
            </w:pPr>
            <w:r w:rsidRPr="0020062B">
              <w:rPr>
                <w:rFonts w:ascii="Arial" w:hAnsi="Arial" w:cs="Arial"/>
                <w:sz w:val="22"/>
                <w:szCs w:val="22"/>
              </w:rPr>
              <w:t xml:space="preserve">   </w:t>
            </w:r>
            <w:r w:rsidR="00BA658B" w:rsidRPr="0020062B">
              <w:rPr>
                <w:rFonts w:ascii="Arial" w:hAnsi="Arial" w:cs="Arial"/>
                <w:sz w:val="22"/>
                <w:szCs w:val="22"/>
              </w:rPr>
              <w:t>short-term loans</w:t>
            </w:r>
            <w:r w:rsidR="00351D80" w:rsidRPr="0020062B">
              <w:rPr>
                <w:rFonts w:ascii="Arial" w:hAnsi="Arial" w:cs="Arial"/>
                <w:sz w:val="22"/>
                <w:szCs w:val="22"/>
              </w:rPr>
              <w:t xml:space="preserve"> </w:t>
            </w:r>
            <w:r w:rsidR="00F56053" w:rsidRPr="0020062B">
              <w:rPr>
                <w:rFonts w:ascii="Arial" w:hAnsi="Arial" w:cs="Arial"/>
                <w:sz w:val="22"/>
                <w:szCs w:val="22"/>
              </w:rPr>
              <w:t xml:space="preserve">from banks </w:t>
            </w:r>
          </w:p>
        </w:tc>
        <w:tc>
          <w:tcPr>
            <w:tcW w:w="1620" w:type="dxa"/>
            <w:vAlign w:val="center"/>
          </w:tcPr>
          <w:p w14:paraId="30034F7A"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595F7AD6" w14:textId="7E7D73D1" w:rsidR="00351D80" w:rsidRPr="0020062B" w:rsidRDefault="00872C0F" w:rsidP="00D715B1">
            <w:pPr>
              <w:tabs>
                <w:tab w:val="decimal" w:pos="793"/>
              </w:tabs>
              <w:spacing w:line="380" w:lineRule="exact"/>
              <w:ind w:right="-42"/>
              <w:jc w:val="thaiDistribute"/>
              <w:rPr>
                <w:rFonts w:ascii="Arial" w:hAnsi="Arial" w:cs="Arial"/>
                <w:spacing w:val="-4"/>
                <w:sz w:val="22"/>
                <w:szCs w:val="22"/>
              </w:rPr>
            </w:pPr>
            <w:r>
              <w:rPr>
                <w:rFonts w:ascii="Arial" w:hAnsi="Arial" w:cs="Arial"/>
                <w:spacing w:val="-4"/>
                <w:sz w:val="22"/>
                <w:szCs w:val="22"/>
              </w:rPr>
              <w:t>80.84</w:t>
            </w:r>
          </w:p>
        </w:tc>
        <w:tc>
          <w:tcPr>
            <w:tcW w:w="1620" w:type="dxa"/>
            <w:vAlign w:val="center"/>
          </w:tcPr>
          <w:p w14:paraId="24978E67"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3EF85901" w14:textId="2D05374E" w:rsidR="00351D80" w:rsidRPr="0020062B" w:rsidRDefault="00351D80" w:rsidP="00D715B1">
            <w:pPr>
              <w:tabs>
                <w:tab w:val="decimal" w:pos="793"/>
              </w:tabs>
              <w:spacing w:line="380" w:lineRule="exact"/>
              <w:ind w:right="-42"/>
              <w:jc w:val="thaiDistribute"/>
              <w:rPr>
                <w:rFonts w:ascii="Arial" w:hAnsi="Arial" w:cs="Arial"/>
                <w:spacing w:val="-4"/>
                <w:sz w:val="22"/>
                <w:szCs w:val="22"/>
              </w:rPr>
            </w:pPr>
            <w:r w:rsidRPr="0020062B">
              <w:rPr>
                <w:rFonts w:ascii="Arial" w:hAnsi="Arial" w:cs="Arial"/>
                <w:spacing w:val="-4"/>
                <w:sz w:val="22"/>
                <w:szCs w:val="22"/>
              </w:rPr>
              <w:t>98.84</w:t>
            </w:r>
          </w:p>
        </w:tc>
        <w:tc>
          <w:tcPr>
            <w:tcW w:w="1620" w:type="dxa"/>
            <w:vAlign w:val="center"/>
          </w:tcPr>
          <w:p w14:paraId="3DD9FBE3" w14:textId="77777777" w:rsidR="00872C0F" w:rsidRDefault="00872C0F" w:rsidP="00D715B1">
            <w:pPr>
              <w:tabs>
                <w:tab w:val="decimal" w:pos="793"/>
              </w:tabs>
              <w:spacing w:line="380" w:lineRule="exact"/>
              <w:ind w:right="-42"/>
              <w:jc w:val="thaiDistribute"/>
              <w:rPr>
                <w:rFonts w:ascii="Arial" w:hAnsi="Arial" w:cs="Arial"/>
                <w:spacing w:val="-4"/>
                <w:sz w:val="22"/>
                <w:szCs w:val="22"/>
              </w:rPr>
            </w:pPr>
          </w:p>
          <w:p w14:paraId="587B5F77" w14:textId="6EA0FA92" w:rsidR="00CF3A4D" w:rsidRPr="0020062B" w:rsidRDefault="00872C0F" w:rsidP="00D715B1">
            <w:pPr>
              <w:tabs>
                <w:tab w:val="decimal" w:pos="793"/>
              </w:tabs>
              <w:spacing w:line="380" w:lineRule="exact"/>
              <w:ind w:right="-42"/>
              <w:jc w:val="thaiDistribute"/>
              <w:rPr>
                <w:rFonts w:ascii="Arial" w:hAnsi="Arial" w:cs="Arial"/>
                <w:spacing w:val="-4"/>
                <w:sz w:val="22"/>
                <w:szCs w:val="22"/>
              </w:rPr>
            </w:pPr>
            <w:r>
              <w:rPr>
                <w:rFonts w:ascii="Arial" w:hAnsi="Arial" w:cs="Arial"/>
                <w:spacing w:val="-4"/>
                <w:sz w:val="22"/>
                <w:szCs w:val="22"/>
              </w:rPr>
              <w:t>63.84</w:t>
            </w:r>
          </w:p>
        </w:tc>
        <w:tc>
          <w:tcPr>
            <w:tcW w:w="1620" w:type="dxa"/>
            <w:vAlign w:val="center"/>
          </w:tcPr>
          <w:p w14:paraId="794697A1"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100A4BD9" w14:textId="4783BE02" w:rsidR="00351D80" w:rsidRPr="0020062B" w:rsidRDefault="00351D80" w:rsidP="00D715B1">
            <w:pPr>
              <w:tabs>
                <w:tab w:val="decimal" w:pos="793"/>
              </w:tabs>
              <w:spacing w:line="380" w:lineRule="exact"/>
              <w:ind w:right="-42"/>
              <w:jc w:val="thaiDistribute"/>
              <w:rPr>
                <w:rFonts w:ascii="Arial" w:hAnsi="Arial" w:cs="Arial"/>
                <w:spacing w:val="-4"/>
                <w:sz w:val="22"/>
                <w:szCs w:val="22"/>
              </w:rPr>
            </w:pPr>
            <w:r w:rsidRPr="0020062B">
              <w:rPr>
                <w:rFonts w:ascii="Arial" w:hAnsi="Arial" w:cs="Arial"/>
                <w:spacing w:val="-4"/>
                <w:sz w:val="22"/>
                <w:szCs w:val="22"/>
              </w:rPr>
              <w:t>81.84</w:t>
            </w:r>
          </w:p>
        </w:tc>
      </w:tr>
    </w:tbl>
    <w:p w14:paraId="4C1EC40B" w14:textId="2C554C7F" w:rsidR="00A415BF" w:rsidRPr="00903D4C"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16</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F7195" w:rsidRPr="00903D4C">
        <w:rPr>
          <w:rFonts w:ascii="Arial" w:eastAsia="Times New Roman" w:hAnsi="Arial" w:cstheme="minorBidi"/>
          <w:b/>
          <w:bCs/>
          <w:color w:val="000000" w:themeColor="text1"/>
          <w:sz w:val="22"/>
          <w:szCs w:val="22"/>
        </w:rPr>
        <w:t>Litigation</w:t>
      </w:r>
    </w:p>
    <w:p w14:paraId="6D64A27D" w14:textId="6BE32176" w:rsidR="00793558" w:rsidRPr="00903D4C" w:rsidRDefault="00AA1ECC" w:rsidP="00F55B4A">
      <w:pPr>
        <w:tabs>
          <w:tab w:val="left" w:pos="2160"/>
          <w:tab w:val="right" w:pos="7280"/>
          <w:tab w:val="right" w:pos="8540"/>
        </w:tabs>
        <w:spacing w:before="120" w:after="120" w:line="380" w:lineRule="exact"/>
        <w:ind w:left="547"/>
        <w:jc w:val="thaiDistribute"/>
        <w:rPr>
          <w:rFonts w:ascii="Arial" w:hAnsi="Arial" w:cstheme="minorBidi"/>
          <w:b/>
          <w:bCs/>
          <w:sz w:val="22"/>
          <w:szCs w:val="22"/>
        </w:rPr>
      </w:pPr>
      <w:r w:rsidRPr="00903D4C">
        <w:rPr>
          <w:rFonts w:ascii="Arial" w:hAnsi="Arial"/>
          <w:sz w:val="22"/>
          <w:szCs w:val="22"/>
        </w:rPr>
        <w:t xml:space="preserve">As </w:t>
      </w:r>
      <w:proofErr w:type="gramStart"/>
      <w:r w:rsidRPr="00903D4C">
        <w:rPr>
          <w:rFonts w:ascii="Arial" w:hAnsi="Arial"/>
          <w:sz w:val="22"/>
          <w:szCs w:val="22"/>
        </w:rPr>
        <w:t>at</w:t>
      </w:r>
      <w:proofErr w:type="gramEnd"/>
      <w:r w:rsidRPr="00903D4C">
        <w:rPr>
          <w:rFonts w:ascii="Arial" w:hAnsi="Arial"/>
          <w:sz w:val="22"/>
          <w:szCs w:val="22"/>
        </w:rPr>
        <w:t xml:space="preserve"> </w:t>
      </w:r>
      <w:r w:rsidR="0020062B">
        <w:rPr>
          <w:rFonts w:ascii="Arial" w:hAnsi="Arial"/>
          <w:sz w:val="22"/>
          <w:szCs w:val="22"/>
        </w:rPr>
        <w:t xml:space="preserve">30 </w:t>
      </w:r>
      <w:r w:rsidR="005A4904">
        <w:rPr>
          <w:rFonts w:ascii="Arial" w:hAnsi="Arial"/>
          <w:sz w:val="22"/>
          <w:szCs w:val="22"/>
        </w:rPr>
        <w:t>September</w:t>
      </w:r>
      <w:r w:rsidRPr="00903D4C">
        <w:rPr>
          <w:rFonts w:ascii="Arial" w:hAnsi="Arial"/>
          <w:sz w:val="22"/>
          <w:szCs w:val="22"/>
        </w:rPr>
        <w:t xml:space="preserve"> 2022, the Company and the subsidiary were sued </w:t>
      </w:r>
      <w:r w:rsidR="00BA68C4">
        <w:rPr>
          <w:rFonts w:ascii="Arial" w:hAnsi="Arial"/>
          <w:sz w:val="22"/>
          <w:szCs w:val="22"/>
        </w:rPr>
        <w:t xml:space="preserve">for compensation totaling Baht </w:t>
      </w:r>
      <w:r w:rsidR="007917CD" w:rsidRPr="007917CD">
        <w:rPr>
          <w:rFonts w:ascii="Arial" w:hAnsi="Arial" w:cs="Arial"/>
          <w:sz w:val="22"/>
          <w:szCs w:val="22"/>
        </w:rPr>
        <w:t>41.51</w:t>
      </w:r>
      <w:r w:rsidR="00BA68C4">
        <w:rPr>
          <w:rFonts w:ascii="Arial" w:hAnsi="Arial"/>
          <w:sz w:val="22"/>
          <w:szCs w:val="22"/>
        </w:rPr>
        <w:t xml:space="preserve"> million </w:t>
      </w:r>
      <w:r w:rsidR="00F56053">
        <w:rPr>
          <w:rFonts w:ascii="Arial" w:hAnsi="Arial"/>
          <w:sz w:val="22"/>
          <w:szCs w:val="22"/>
        </w:rPr>
        <w:t>from</w:t>
      </w:r>
      <w:r w:rsidRPr="00903D4C">
        <w:rPr>
          <w:rFonts w:ascii="Arial" w:hAnsi="Arial"/>
          <w:sz w:val="22"/>
          <w:szCs w:val="22"/>
        </w:rPr>
        <w:t xml:space="preserve"> 1</w:t>
      </w:r>
      <w:r w:rsidR="003E6311">
        <w:rPr>
          <w:rFonts w:ascii="Arial" w:hAnsi="Arial"/>
          <w:sz w:val="22"/>
          <w:szCs w:val="22"/>
        </w:rPr>
        <w:t>1</w:t>
      </w:r>
      <w:r w:rsidRPr="00903D4C">
        <w:rPr>
          <w:rFonts w:ascii="Arial" w:hAnsi="Arial"/>
          <w:sz w:val="22"/>
          <w:szCs w:val="22"/>
        </w:rPr>
        <w:t xml:space="preserve"> employees of the subsidiary </w:t>
      </w:r>
      <w:r w:rsidR="00F56053">
        <w:rPr>
          <w:rFonts w:ascii="Arial" w:hAnsi="Arial"/>
          <w:sz w:val="22"/>
          <w:szCs w:val="22"/>
        </w:rPr>
        <w:t>to</w:t>
      </w:r>
      <w:r w:rsidRPr="00903D4C">
        <w:rPr>
          <w:rFonts w:ascii="Arial" w:hAnsi="Arial"/>
          <w:sz w:val="22"/>
          <w:szCs w:val="22"/>
        </w:rPr>
        <w:t xml:space="preserve"> the Central Labor Court </w:t>
      </w:r>
      <w:r w:rsidR="006C0C55">
        <w:rPr>
          <w:rFonts w:ascii="Arial" w:hAnsi="Arial"/>
          <w:sz w:val="22"/>
          <w:szCs w:val="22"/>
        </w:rPr>
        <w:t>due to</w:t>
      </w:r>
      <w:r w:rsidRPr="00903D4C">
        <w:rPr>
          <w:rFonts w:ascii="Arial" w:hAnsi="Arial"/>
          <w:sz w:val="22"/>
          <w:szCs w:val="22"/>
        </w:rPr>
        <w:t xml:space="preserve"> the termination of employment in violation of governing labors contracts. </w:t>
      </w:r>
      <w:r w:rsidR="00F56053">
        <w:rPr>
          <w:rFonts w:ascii="Arial" w:hAnsi="Arial"/>
          <w:sz w:val="22"/>
          <w:szCs w:val="22"/>
        </w:rPr>
        <w:t xml:space="preserve">These cases are currently pending in the Central </w:t>
      </w:r>
      <w:proofErr w:type="spellStart"/>
      <w:r w:rsidR="00F56053">
        <w:rPr>
          <w:rFonts w:ascii="Arial" w:hAnsi="Arial"/>
          <w:sz w:val="22"/>
          <w:szCs w:val="22"/>
        </w:rPr>
        <w:t>Labour</w:t>
      </w:r>
      <w:proofErr w:type="spellEnd"/>
      <w:r w:rsidR="00F56053">
        <w:rPr>
          <w:rFonts w:ascii="Arial" w:hAnsi="Arial"/>
          <w:sz w:val="22"/>
          <w:szCs w:val="22"/>
        </w:rPr>
        <w:t xml:space="preserve"> Court. The management considered the compensation to the employees and </w:t>
      </w:r>
      <w:proofErr w:type="spellStart"/>
      <w:r w:rsidR="00F56053">
        <w:rPr>
          <w:rFonts w:ascii="Arial" w:hAnsi="Arial"/>
          <w:sz w:val="22"/>
          <w:szCs w:val="22"/>
        </w:rPr>
        <w:t>recognised</w:t>
      </w:r>
      <w:proofErr w:type="spellEnd"/>
      <w:r w:rsidR="00F56053">
        <w:rPr>
          <w:rFonts w:ascii="Arial" w:hAnsi="Arial"/>
          <w:sz w:val="22"/>
          <w:szCs w:val="22"/>
        </w:rPr>
        <w:t xml:space="preserve"> the provision for liabilities from the lawsuits of Baht </w:t>
      </w:r>
      <w:r w:rsidR="00940DFC">
        <w:rPr>
          <w:rFonts w:ascii="Arial" w:hAnsi="Arial"/>
          <w:sz w:val="22"/>
          <w:szCs w:val="22"/>
        </w:rPr>
        <w:t>2.38</w:t>
      </w:r>
      <w:r w:rsidR="00F56053">
        <w:rPr>
          <w:rFonts w:ascii="Arial" w:hAnsi="Arial"/>
          <w:sz w:val="22"/>
          <w:szCs w:val="22"/>
        </w:rPr>
        <w:t xml:space="preserve"> million according to the opinion of the legal counsel. The management believe</w:t>
      </w:r>
      <w:r w:rsidR="00BA68C4">
        <w:rPr>
          <w:rFonts w:ascii="Arial" w:hAnsi="Arial"/>
          <w:sz w:val="22"/>
          <w:szCs w:val="22"/>
        </w:rPr>
        <w:t>s</w:t>
      </w:r>
      <w:r w:rsidR="00F56053">
        <w:rPr>
          <w:rFonts w:ascii="Arial" w:hAnsi="Arial"/>
          <w:sz w:val="22"/>
          <w:szCs w:val="22"/>
        </w:rPr>
        <w:t xml:space="preserve"> that no significant impact on the financial position of the Group.</w:t>
      </w:r>
    </w:p>
    <w:p w14:paraId="50908E44" w14:textId="0BACED75" w:rsidR="007A4AF4" w:rsidRPr="000C7B13" w:rsidRDefault="00894F23" w:rsidP="005772D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17</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A4AF4" w:rsidRPr="000C7B13">
        <w:rPr>
          <w:rFonts w:ascii="Arial" w:eastAsia="Times New Roman" w:hAnsi="Arial" w:cstheme="minorBidi"/>
          <w:b/>
          <w:bCs/>
          <w:color w:val="000000" w:themeColor="text1"/>
          <w:sz w:val="22"/>
          <w:szCs w:val="22"/>
        </w:rPr>
        <w:t xml:space="preserve">Financial </w:t>
      </w:r>
      <w:r w:rsidR="00F56053" w:rsidRPr="000C7B13">
        <w:rPr>
          <w:rFonts w:ascii="Arial" w:eastAsia="Times New Roman" w:hAnsi="Arial" w:cstheme="minorBidi"/>
          <w:b/>
          <w:bCs/>
          <w:color w:val="000000" w:themeColor="text1"/>
          <w:sz w:val="22"/>
          <w:szCs w:val="22"/>
        </w:rPr>
        <w:t>instruments</w:t>
      </w:r>
    </w:p>
    <w:p w14:paraId="54AE95AD" w14:textId="306DAC4C" w:rsidR="007A4AF4" w:rsidRPr="000C7B13" w:rsidRDefault="007A4AF4" w:rsidP="00F55B4A">
      <w:pPr>
        <w:pStyle w:val="Heading2"/>
        <w:tabs>
          <w:tab w:val="left" w:pos="540"/>
        </w:tabs>
        <w:spacing w:before="120" w:after="120" w:line="380" w:lineRule="exact"/>
        <w:rPr>
          <w:rFonts w:ascii="Arial" w:eastAsiaTheme="minorHAnsi" w:hAnsi="Arial" w:cs="Arial"/>
          <w:b/>
          <w:bCs/>
          <w:color w:val="auto"/>
          <w:sz w:val="22"/>
          <w:szCs w:val="22"/>
          <w:cs/>
        </w:rPr>
      </w:pPr>
      <w:r w:rsidRPr="000C7B13">
        <w:rPr>
          <w:rFonts w:ascii="Arial" w:eastAsiaTheme="minorHAnsi" w:hAnsi="Arial" w:cs="Arial"/>
          <w:b/>
          <w:bCs/>
          <w:color w:val="auto"/>
          <w:sz w:val="22"/>
          <w:szCs w:val="22"/>
        </w:rPr>
        <w:tab/>
        <w:t>Fair value of financial instrument</w:t>
      </w:r>
      <w:r w:rsidR="00F56053" w:rsidRPr="000C7B13">
        <w:rPr>
          <w:rFonts w:ascii="Arial" w:eastAsiaTheme="minorHAnsi" w:hAnsi="Arial" w:cs="Arial"/>
          <w:b/>
          <w:bCs/>
          <w:color w:val="auto"/>
          <w:sz w:val="22"/>
          <w:szCs w:val="22"/>
        </w:rPr>
        <w:t>s</w:t>
      </w:r>
    </w:p>
    <w:p w14:paraId="0CA70065" w14:textId="2C345806" w:rsidR="006D18D7" w:rsidRPr="00021320" w:rsidRDefault="00021320" w:rsidP="00021320">
      <w:pPr>
        <w:spacing w:before="12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 xml:space="preserve">Details of financial liabilities which book value significantly difference from fair value </w:t>
      </w:r>
      <w:r w:rsidRPr="008F1613">
        <w:rPr>
          <w:rFonts w:ascii="Arial" w:hAnsi="Arial"/>
          <w:sz w:val="22"/>
          <w:szCs w:val="22"/>
        </w:rPr>
        <w:t>are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AD0C2C" w:rsidRPr="00247BEC" w14:paraId="4D4E0FEC" w14:textId="77777777" w:rsidTr="00A43358">
        <w:trPr>
          <w:tblHeader/>
        </w:trPr>
        <w:tc>
          <w:tcPr>
            <w:tcW w:w="3870" w:type="dxa"/>
          </w:tcPr>
          <w:p w14:paraId="5042098C"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bookmarkStart w:id="4" w:name="_Hlk68207441"/>
          </w:p>
        </w:tc>
        <w:tc>
          <w:tcPr>
            <w:tcW w:w="2610" w:type="dxa"/>
            <w:gridSpan w:val="2"/>
          </w:tcPr>
          <w:p w14:paraId="107525B1" w14:textId="77777777" w:rsidR="00AD0C2C" w:rsidRPr="00247BEC" w:rsidRDefault="00AD0C2C" w:rsidP="008601F1">
            <w:pP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p>
        </w:tc>
        <w:tc>
          <w:tcPr>
            <w:tcW w:w="2610" w:type="dxa"/>
            <w:gridSpan w:val="2"/>
            <w:hideMark/>
          </w:tcPr>
          <w:p w14:paraId="7933A501" w14:textId="7AB9E68C" w:rsidR="00AD0C2C" w:rsidRPr="00030BE0" w:rsidRDefault="00AD0C2C" w:rsidP="008601F1">
            <w:pPr>
              <w:tabs>
                <w:tab w:val="left" w:pos="360"/>
                <w:tab w:val="left" w:pos="1440"/>
              </w:tabs>
              <w:overflowPunct/>
              <w:autoSpaceDE/>
              <w:autoSpaceDN/>
              <w:adjustRightInd/>
              <w:spacing w:line="380" w:lineRule="exact"/>
              <w:ind w:right="-43"/>
              <w:jc w:val="right"/>
              <w:textAlignment w:val="auto"/>
              <w:rPr>
                <w:rFonts w:ascii="Arial" w:eastAsia="Calibri" w:hAnsi="Arial" w:cs="Arial"/>
                <w:sz w:val="20"/>
                <w:szCs w:val="20"/>
              </w:rPr>
            </w:pPr>
            <w:r w:rsidRPr="00030BE0">
              <w:rPr>
                <w:rFonts w:ascii="Arial" w:eastAsia="Calibri" w:hAnsi="Arial" w:cs="Arial"/>
                <w:sz w:val="20"/>
                <w:szCs w:val="20"/>
              </w:rPr>
              <w:t>(</w:t>
            </w:r>
            <w:r w:rsidR="00247BEC" w:rsidRPr="00030BE0">
              <w:rPr>
                <w:rFonts w:ascii="Arial" w:eastAsia="Calibri" w:hAnsi="Arial" w:cs="Arial"/>
                <w:sz w:val="20"/>
                <w:szCs w:val="20"/>
              </w:rPr>
              <w:t>Unit</w:t>
            </w:r>
            <w:r w:rsidRPr="00030BE0">
              <w:rPr>
                <w:rFonts w:ascii="Arial" w:eastAsia="Calibri" w:hAnsi="Arial" w:cs="Arial"/>
                <w:sz w:val="20"/>
                <w:szCs w:val="20"/>
              </w:rPr>
              <w:t xml:space="preserve">: </w:t>
            </w:r>
            <w:r w:rsidR="00FF552D" w:rsidRPr="00FF552D">
              <w:rPr>
                <w:rFonts w:ascii="Arial" w:eastAsia="Calibri" w:hAnsi="Arial" w:cs="Arial"/>
                <w:sz w:val="20"/>
                <w:szCs w:val="20"/>
              </w:rPr>
              <w:t>Million</w:t>
            </w:r>
            <w:r w:rsidR="00030BE0" w:rsidRPr="00030BE0">
              <w:rPr>
                <w:rFonts w:ascii="Arial" w:eastAsia="Calibri" w:hAnsi="Arial" w:cs="Arial"/>
                <w:sz w:val="20"/>
                <w:szCs w:val="20"/>
              </w:rPr>
              <w:t xml:space="preserve"> Baht</w:t>
            </w:r>
            <w:r w:rsidRPr="00030BE0">
              <w:rPr>
                <w:rFonts w:ascii="Arial" w:eastAsia="Calibri" w:hAnsi="Arial" w:cs="Arial"/>
                <w:sz w:val="20"/>
                <w:szCs w:val="20"/>
                <w:cs/>
              </w:rPr>
              <w:t>)</w:t>
            </w:r>
          </w:p>
        </w:tc>
      </w:tr>
      <w:tr w:rsidR="00AD0C2C" w:rsidRPr="00247BEC" w14:paraId="317E6EA4" w14:textId="77777777" w:rsidTr="00A43358">
        <w:trPr>
          <w:tblHeader/>
        </w:trPr>
        <w:tc>
          <w:tcPr>
            <w:tcW w:w="3870" w:type="dxa"/>
          </w:tcPr>
          <w:p w14:paraId="46C5B49D"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5220" w:type="dxa"/>
            <w:gridSpan w:val="4"/>
            <w:hideMark/>
          </w:tcPr>
          <w:p w14:paraId="29AEC9BF" w14:textId="4CE92CAB" w:rsidR="00AD0C2C" w:rsidRPr="00247BEC" w:rsidRDefault="004D7B52" w:rsidP="008601F1">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247BEC">
              <w:rPr>
                <w:rFonts w:ascii="Arial" w:eastAsia="Calibri" w:hAnsi="Arial" w:cs="Arial"/>
                <w:sz w:val="20"/>
                <w:szCs w:val="20"/>
              </w:rPr>
              <w:t xml:space="preserve">Consolidated </w:t>
            </w:r>
            <w:r w:rsidR="008D7021" w:rsidRPr="00247BEC">
              <w:rPr>
                <w:rFonts w:ascii="Arial" w:eastAsia="Calibri" w:hAnsi="Arial" w:cs="Arial"/>
                <w:sz w:val="20"/>
                <w:szCs w:val="20"/>
              </w:rPr>
              <w:t>/ Separate</w:t>
            </w:r>
            <w:r w:rsidR="00736FD0" w:rsidRPr="00247BEC">
              <w:rPr>
                <w:rFonts w:ascii="Arial" w:eastAsia="Calibri" w:hAnsi="Arial" w:cs="Arial"/>
                <w:sz w:val="20"/>
                <w:szCs w:val="20"/>
              </w:rPr>
              <w:t xml:space="preserve"> financial statements</w:t>
            </w:r>
          </w:p>
        </w:tc>
      </w:tr>
      <w:tr w:rsidR="00AD0C2C" w:rsidRPr="00247BEC" w14:paraId="5EF3B54C" w14:textId="77777777" w:rsidTr="00A43358">
        <w:trPr>
          <w:tblHeader/>
        </w:trPr>
        <w:tc>
          <w:tcPr>
            <w:tcW w:w="3870" w:type="dxa"/>
          </w:tcPr>
          <w:p w14:paraId="5A6763A4"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cs/>
              </w:rPr>
            </w:pPr>
          </w:p>
        </w:tc>
        <w:tc>
          <w:tcPr>
            <w:tcW w:w="2610" w:type="dxa"/>
            <w:gridSpan w:val="2"/>
            <w:hideMark/>
          </w:tcPr>
          <w:p w14:paraId="4B667128" w14:textId="5869C740" w:rsidR="00AD0C2C" w:rsidRPr="00247BEC" w:rsidRDefault="00AD0C2C" w:rsidP="008601F1">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cs/>
              </w:rPr>
            </w:pPr>
            <w:r w:rsidRPr="00247BEC">
              <w:rPr>
                <w:rFonts w:ascii="Arial" w:eastAsia="Calibri" w:hAnsi="Arial" w:cs="Arial"/>
                <w:sz w:val="20"/>
                <w:szCs w:val="20"/>
              </w:rPr>
              <w:t xml:space="preserve">30 </w:t>
            </w:r>
            <w:r w:rsidR="005A4904">
              <w:rPr>
                <w:rFonts w:ascii="Arial" w:eastAsia="Calibri" w:hAnsi="Arial" w:cs="Arial"/>
                <w:sz w:val="20"/>
                <w:szCs w:val="20"/>
              </w:rPr>
              <w:t>September</w:t>
            </w:r>
            <w:r w:rsidRPr="00247BEC">
              <w:rPr>
                <w:rFonts w:ascii="Arial" w:eastAsia="Calibri" w:hAnsi="Arial" w:cs="Arial"/>
                <w:sz w:val="20"/>
                <w:szCs w:val="20"/>
                <w:cs/>
              </w:rPr>
              <w:t xml:space="preserve"> </w:t>
            </w:r>
            <w:r w:rsidRPr="00247BEC">
              <w:rPr>
                <w:rFonts w:ascii="Arial" w:eastAsia="Calibri" w:hAnsi="Arial" w:cs="Arial"/>
                <w:sz w:val="20"/>
                <w:szCs w:val="20"/>
              </w:rPr>
              <w:t>2</w:t>
            </w:r>
            <w:r w:rsidR="00C8757B" w:rsidRPr="00247BEC">
              <w:rPr>
                <w:rFonts w:ascii="Arial" w:eastAsia="Calibri" w:hAnsi="Arial" w:cs="Arial"/>
                <w:sz w:val="20"/>
                <w:szCs w:val="20"/>
              </w:rPr>
              <w:t>022</w:t>
            </w:r>
          </w:p>
        </w:tc>
        <w:tc>
          <w:tcPr>
            <w:tcW w:w="2610" w:type="dxa"/>
            <w:gridSpan w:val="2"/>
            <w:hideMark/>
          </w:tcPr>
          <w:p w14:paraId="340FD88F" w14:textId="1FD691AB" w:rsidR="00AD0C2C" w:rsidRPr="00247BEC" w:rsidRDefault="00AD0C2C" w:rsidP="008601F1">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247BEC">
              <w:rPr>
                <w:rFonts w:ascii="Arial" w:eastAsia="Calibri" w:hAnsi="Arial" w:cs="Arial"/>
                <w:sz w:val="20"/>
                <w:szCs w:val="20"/>
              </w:rPr>
              <w:t xml:space="preserve">31 </w:t>
            </w:r>
            <w:r w:rsidR="00C8757B" w:rsidRPr="00247BEC">
              <w:rPr>
                <w:rFonts w:ascii="Arial" w:eastAsia="Calibri" w:hAnsi="Arial" w:cs="Arial"/>
                <w:sz w:val="20"/>
                <w:szCs w:val="20"/>
              </w:rPr>
              <w:t>December</w:t>
            </w:r>
            <w:r w:rsidRPr="00247BEC">
              <w:rPr>
                <w:rFonts w:ascii="Arial" w:eastAsia="Calibri" w:hAnsi="Arial" w:cs="Arial"/>
                <w:sz w:val="20"/>
                <w:szCs w:val="20"/>
                <w:cs/>
              </w:rPr>
              <w:t xml:space="preserve"> </w:t>
            </w:r>
            <w:r w:rsidRPr="00247BEC">
              <w:rPr>
                <w:rFonts w:ascii="Arial" w:eastAsia="Calibri" w:hAnsi="Arial" w:cs="Arial"/>
                <w:sz w:val="20"/>
                <w:szCs w:val="20"/>
              </w:rPr>
              <w:t>2</w:t>
            </w:r>
            <w:r w:rsidR="00C8757B" w:rsidRPr="00247BEC">
              <w:rPr>
                <w:rFonts w:ascii="Arial" w:eastAsia="Calibri" w:hAnsi="Arial" w:cs="Arial"/>
                <w:sz w:val="20"/>
                <w:szCs w:val="20"/>
              </w:rPr>
              <w:t>021</w:t>
            </w:r>
          </w:p>
        </w:tc>
      </w:tr>
      <w:tr w:rsidR="00AD0C2C" w:rsidRPr="00247BEC" w14:paraId="1F9526C5" w14:textId="77777777" w:rsidTr="00A43358">
        <w:trPr>
          <w:trHeight w:val="522"/>
          <w:tblHeader/>
        </w:trPr>
        <w:tc>
          <w:tcPr>
            <w:tcW w:w="3870" w:type="dxa"/>
          </w:tcPr>
          <w:p w14:paraId="467F0C29"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hideMark/>
          </w:tcPr>
          <w:p w14:paraId="5C87EE28" w14:textId="49DC9FB1"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247BEC">
              <w:rPr>
                <w:rFonts w:ascii="Arial" w:eastAsia="Calibri" w:hAnsi="Arial" w:cs="Arial"/>
                <w:sz w:val="20"/>
                <w:szCs w:val="20"/>
              </w:rPr>
              <w:t>Book Value</w:t>
            </w:r>
          </w:p>
        </w:tc>
        <w:tc>
          <w:tcPr>
            <w:tcW w:w="1305" w:type="dxa"/>
            <w:vAlign w:val="bottom"/>
            <w:hideMark/>
          </w:tcPr>
          <w:p w14:paraId="65C860F3" w14:textId="0085AA62"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247BEC">
              <w:rPr>
                <w:rFonts w:ascii="Arial" w:eastAsia="Calibri" w:hAnsi="Arial" w:cs="Arial"/>
                <w:sz w:val="20"/>
                <w:szCs w:val="20"/>
              </w:rPr>
              <w:t>Fair Value</w:t>
            </w:r>
          </w:p>
        </w:tc>
        <w:tc>
          <w:tcPr>
            <w:tcW w:w="1305" w:type="dxa"/>
            <w:vAlign w:val="bottom"/>
            <w:hideMark/>
          </w:tcPr>
          <w:p w14:paraId="4A0DCD59" w14:textId="3048F9F6"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247BEC">
              <w:rPr>
                <w:rFonts w:ascii="Arial" w:eastAsia="Calibri" w:hAnsi="Arial" w:cs="Arial"/>
                <w:sz w:val="20"/>
                <w:szCs w:val="20"/>
              </w:rPr>
              <w:t>Book Value</w:t>
            </w:r>
          </w:p>
        </w:tc>
        <w:tc>
          <w:tcPr>
            <w:tcW w:w="1305" w:type="dxa"/>
            <w:vAlign w:val="bottom"/>
            <w:hideMark/>
          </w:tcPr>
          <w:p w14:paraId="0E8BADBF" w14:textId="673073E6"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247BEC">
              <w:rPr>
                <w:rFonts w:ascii="Arial" w:eastAsia="Calibri" w:hAnsi="Arial" w:cs="Arial"/>
                <w:sz w:val="20"/>
                <w:szCs w:val="20"/>
              </w:rPr>
              <w:t>Fair Value</w:t>
            </w:r>
          </w:p>
        </w:tc>
      </w:tr>
      <w:bookmarkEnd w:id="4"/>
      <w:tr w:rsidR="00AD0C2C" w:rsidRPr="00247BEC" w14:paraId="2955D654" w14:textId="77777777" w:rsidTr="00A43358">
        <w:trPr>
          <w:tblHeader/>
        </w:trPr>
        <w:tc>
          <w:tcPr>
            <w:tcW w:w="3870" w:type="dxa"/>
            <w:hideMark/>
          </w:tcPr>
          <w:p w14:paraId="37FD17C1" w14:textId="2AC70A2F" w:rsidR="00AD0C2C" w:rsidRPr="00247BEC" w:rsidRDefault="0083728E" w:rsidP="008601F1">
            <w:pPr>
              <w:tabs>
                <w:tab w:val="left" w:pos="360"/>
                <w:tab w:val="left" w:pos="1440"/>
              </w:tabs>
              <w:overflowPunct/>
              <w:autoSpaceDE/>
              <w:autoSpaceDN/>
              <w:adjustRightInd/>
              <w:spacing w:line="380" w:lineRule="exact"/>
              <w:ind w:right="-43"/>
              <w:textAlignment w:val="auto"/>
              <w:rPr>
                <w:rFonts w:ascii="Arial" w:eastAsia="Calibri" w:hAnsi="Arial" w:cs="Arial"/>
                <w:b/>
                <w:bCs/>
                <w:sz w:val="20"/>
                <w:szCs w:val="20"/>
              </w:rPr>
            </w:pPr>
            <w:r w:rsidRPr="00247BEC">
              <w:rPr>
                <w:rFonts w:ascii="Arial" w:eastAsia="Calibri" w:hAnsi="Arial" w:cs="Arial"/>
                <w:b/>
                <w:bCs/>
                <w:sz w:val="20"/>
                <w:szCs w:val="20"/>
              </w:rPr>
              <w:t>Financial Liabilities</w:t>
            </w:r>
          </w:p>
        </w:tc>
        <w:tc>
          <w:tcPr>
            <w:tcW w:w="1305" w:type="dxa"/>
            <w:vAlign w:val="bottom"/>
          </w:tcPr>
          <w:p w14:paraId="038505D5"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cs/>
              </w:rPr>
            </w:pPr>
          </w:p>
        </w:tc>
        <w:tc>
          <w:tcPr>
            <w:tcW w:w="1305" w:type="dxa"/>
            <w:vAlign w:val="bottom"/>
          </w:tcPr>
          <w:p w14:paraId="213D7121"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4D29D408"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58B816F7"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Pr>
            </w:pPr>
          </w:p>
        </w:tc>
      </w:tr>
      <w:tr w:rsidR="00AD0C2C" w:rsidRPr="00247BEC" w14:paraId="3AC98EB1" w14:textId="77777777" w:rsidTr="00A43358">
        <w:trPr>
          <w:tblHeader/>
        </w:trPr>
        <w:tc>
          <w:tcPr>
            <w:tcW w:w="3870" w:type="dxa"/>
            <w:hideMark/>
          </w:tcPr>
          <w:p w14:paraId="5D0C0AC3" w14:textId="4AB1EB0E" w:rsidR="00AD0C2C" w:rsidRPr="00247BEC" w:rsidRDefault="0083728E" w:rsidP="008601F1">
            <w:pPr>
              <w:tabs>
                <w:tab w:val="left" w:pos="360"/>
                <w:tab w:val="left" w:pos="1440"/>
              </w:tabs>
              <w:overflowPunct/>
              <w:autoSpaceDE/>
              <w:autoSpaceDN/>
              <w:adjustRightInd/>
              <w:spacing w:line="380" w:lineRule="exact"/>
              <w:ind w:left="353" w:right="-43" w:hanging="183"/>
              <w:textAlignment w:val="auto"/>
              <w:rPr>
                <w:rFonts w:ascii="Arial" w:eastAsia="Calibri" w:hAnsi="Arial" w:cs="Arial"/>
                <w:kern w:val="28"/>
                <w:sz w:val="20"/>
                <w:szCs w:val="20"/>
                <w:cs/>
              </w:rPr>
            </w:pPr>
            <w:r w:rsidRPr="00247BEC">
              <w:rPr>
                <w:rFonts w:ascii="Arial" w:eastAsia="Calibri" w:hAnsi="Arial" w:cs="Arial"/>
                <w:kern w:val="28"/>
                <w:sz w:val="20"/>
                <w:szCs w:val="20"/>
              </w:rPr>
              <w:t>Convertible debentures</w:t>
            </w:r>
          </w:p>
        </w:tc>
        <w:tc>
          <w:tcPr>
            <w:tcW w:w="1305" w:type="dxa"/>
            <w:vAlign w:val="bottom"/>
          </w:tcPr>
          <w:p w14:paraId="3205C829" w14:textId="3361379B" w:rsidR="00AD0C2C" w:rsidRPr="00247BEC" w:rsidRDefault="00872C0F" w:rsidP="008601F1">
            <w:pPr>
              <w:tabs>
                <w:tab w:val="decimal" w:pos="781"/>
              </w:tabs>
              <w:overflowPunct/>
              <w:autoSpaceDE/>
              <w:autoSpaceDN/>
              <w:adjustRightInd/>
              <w:spacing w:line="380" w:lineRule="exact"/>
              <w:ind w:right="-43"/>
              <w:textAlignment w:val="auto"/>
              <w:rPr>
                <w:rFonts w:ascii="Arial" w:eastAsia="Calibri" w:hAnsi="Arial" w:cs="Arial"/>
                <w:sz w:val="20"/>
                <w:szCs w:val="20"/>
                <w:rtl/>
              </w:rPr>
            </w:pPr>
            <w:r>
              <w:rPr>
                <w:rFonts w:ascii="Arial" w:eastAsia="Calibri" w:hAnsi="Arial" w:cs="Arial"/>
                <w:sz w:val="20"/>
                <w:szCs w:val="20"/>
              </w:rPr>
              <w:t>43.58</w:t>
            </w:r>
          </w:p>
        </w:tc>
        <w:tc>
          <w:tcPr>
            <w:tcW w:w="1305" w:type="dxa"/>
            <w:vAlign w:val="bottom"/>
          </w:tcPr>
          <w:p w14:paraId="22DCA743" w14:textId="7C80BE29" w:rsidR="00AD0C2C" w:rsidRPr="00247BEC" w:rsidRDefault="00872C0F" w:rsidP="008601F1">
            <w:pPr>
              <w:tabs>
                <w:tab w:val="decimal" w:pos="742"/>
              </w:tabs>
              <w:overflowPunct/>
              <w:autoSpaceDE/>
              <w:autoSpaceDN/>
              <w:adjustRightInd/>
              <w:spacing w:line="380" w:lineRule="exact"/>
              <w:ind w:right="-43"/>
              <w:textAlignment w:val="auto"/>
              <w:rPr>
                <w:rFonts w:ascii="Arial" w:eastAsia="Calibri" w:hAnsi="Arial" w:cs="Arial"/>
                <w:sz w:val="20"/>
                <w:szCs w:val="20"/>
                <w:rtl/>
                <w:cs/>
              </w:rPr>
            </w:pPr>
            <w:r>
              <w:rPr>
                <w:rFonts w:ascii="Arial" w:eastAsia="Calibri" w:hAnsi="Arial" w:cs="Arial"/>
                <w:sz w:val="20"/>
                <w:szCs w:val="20"/>
              </w:rPr>
              <w:t>50.72</w:t>
            </w:r>
          </w:p>
        </w:tc>
        <w:tc>
          <w:tcPr>
            <w:tcW w:w="1305" w:type="dxa"/>
            <w:vAlign w:val="bottom"/>
          </w:tcPr>
          <w:p w14:paraId="06096B11" w14:textId="77777777" w:rsidR="00AD0C2C" w:rsidRPr="00247BEC" w:rsidRDefault="00AD0C2C" w:rsidP="008601F1">
            <w:pPr>
              <w:tabs>
                <w:tab w:val="decimal" w:pos="781"/>
              </w:tabs>
              <w:overflowPunct/>
              <w:autoSpaceDE/>
              <w:autoSpaceDN/>
              <w:adjustRightInd/>
              <w:spacing w:line="380" w:lineRule="exact"/>
              <w:ind w:left="377" w:right="-43"/>
              <w:textAlignment w:val="auto"/>
              <w:rPr>
                <w:rFonts w:ascii="Arial" w:eastAsia="Calibri" w:hAnsi="Arial" w:cs="Arial"/>
                <w:sz w:val="20"/>
                <w:szCs w:val="20"/>
                <w:rtl/>
                <w:cs/>
              </w:rPr>
            </w:pPr>
            <w:r w:rsidRPr="00247BEC">
              <w:rPr>
                <w:rFonts w:ascii="Arial" w:eastAsia="Calibri" w:hAnsi="Arial" w:cs="Arial"/>
                <w:sz w:val="20"/>
                <w:szCs w:val="20"/>
              </w:rPr>
              <w:t>-</w:t>
            </w:r>
          </w:p>
        </w:tc>
        <w:tc>
          <w:tcPr>
            <w:tcW w:w="1305" w:type="dxa"/>
            <w:vAlign w:val="bottom"/>
          </w:tcPr>
          <w:p w14:paraId="325D27B8"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tl/>
                <w:cs/>
              </w:rPr>
            </w:pPr>
            <w:r w:rsidRPr="00247BEC">
              <w:rPr>
                <w:rFonts w:ascii="Arial" w:eastAsia="Calibri" w:hAnsi="Arial" w:cs="Arial"/>
                <w:sz w:val="20"/>
                <w:szCs w:val="20"/>
              </w:rPr>
              <w:t>-</w:t>
            </w:r>
          </w:p>
        </w:tc>
      </w:tr>
    </w:tbl>
    <w:p w14:paraId="55A47AFE" w14:textId="77777777" w:rsidR="0006526D" w:rsidRDefault="0006526D" w:rsidP="001C1E57">
      <w:pPr>
        <w:pStyle w:val="Heading1"/>
        <w:tabs>
          <w:tab w:val="left" w:pos="540"/>
        </w:tabs>
        <w:spacing w:before="120" w:after="120" w:line="380" w:lineRule="exact"/>
        <w:rPr>
          <w:rFonts w:ascii="Arial" w:eastAsia="Times New Roman" w:hAnsi="Arial" w:cstheme="minorBidi"/>
          <w:b/>
          <w:bCs/>
          <w:color w:val="000000" w:themeColor="text1"/>
          <w:sz w:val="22"/>
          <w:szCs w:val="22"/>
        </w:rPr>
      </w:pPr>
    </w:p>
    <w:p w14:paraId="3C628324" w14:textId="77777777" w:rsidR="0006526D" w:rsidRDefault="0006526D">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FAB80E8" w14:textId="220F349F" w:rsidR="001C1E57" w:rsidRPr="001C1E57" w:rsidRDefault="001C1E57" w:rsidP="001C1E57">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1C1E57">
        <w:rPr>
          <w:rFonts w:ascii="Arial" w:eastAsia="Times New Roman" w:hAnsi="Arial" w:cstheme="minorBidi"/>
          <w:b/>
          <w:bCs/>
          <w:color w:val="000000" w:themeColor="text1"/>
          <w:sz w:val="22"/>
          <w:szCs w:val="22"/>
        </w:rPr>
        <w:lastRenderedPageBreak/>
        <w:t>18.</w:t>
      </w:r>
      <w:r w:rsidRPr="001C1E57">
        <w:rPr>
          <w:rFonts w:ascii="Arial" w:eastAsia="Times New Roman" w:hAnsi="Arial" w:cstheme="minorBidi"/>
          <w:b/>
          <w:bCs/>
          <w:color w:val="000000" w:themeColor="text1"/>
          <w:sz w:val="22"/>
          <w:szCs w:val="22"/>
        </w:rPr>
        <w:tab/>
        <w:t>Events after the reporting period</w:t>
      </w:r>
    </w:p>
    <w:p w14:paraId="117D156F" w14:textId="426A1743" w:rsidR="001C1E57" w:rsidRPr="00903D4C" w:rsidRDefault="001C1E57" w:rsidP="001C1E57">
      <w:pPr>
        <w:spacing w:before="120" w:after="120" w:line="380" w:lineRule="exact"/>
        <w:ind w:left="540"/>
        <w:jc w:val="both"/>
        <w:rPr>
          <w:rFonts w:ascii="Arial" w:hAnsi="Arial" w:cs="Arial"/>
          <w:sz w:val="22"/>
          <w:szCs w:val="22"/>
        </w:rPr>
      </w:pPr>
      <w:r w:rsidRPr="00055E0C">
        <w:rPr>
          <w:rFonts w:ascii="Arial" w:hAnsi="Arial" w:cs="Arial"/>
          <w:sz w:val="22"/>
          <w:szCs w:val="22"/>
        </w:rPr>
        <w:t xml:space="preserve">On </w:t>
      </w:r>
      <w:r w:rsidR="00545558">
        <w:rPr>
          <w:rFonts w:ascii="Arial" w:hAnsi="Arial" w:cs="Browallia New"/>
          <w:sz w:val="22"/>
          <w:szCs w:val="28"/>
        </w:rPr>
        <w:t xml:space="preserve">7 November 2022, the Extraordinary General Meetings No. 2/2022 passed a resolution approving the issuance and offering of all types of debentures </w:t>
      </w:r>
      <w:r w:rsidR="003320D7">
        <w:rPr>
          <w:rFonts w:ascii="Arial" w:hAnsi="Arial" w:cs="Browallia New"/>
          <w:sz w:val="22"/>
          <w:szCs w:val="28"/>
        </w:rPr>
        <w:t xml:space="preserve">(Except convertible debenture) </w:t>
      </w:r>
      <w:r w:rsidR="00545558">
        <w:rPr>
          <w:rFonts w:ascii="Arial" w:hAnsi="Arial" w:cs="Browallia New"/>
          <w:sz w:val="22"/>
          <w:szCs w:val="28"/>
        </w:rPr>
        <w:t>with a value not exceeding Baht 1,000 million, with a maturity and an interest rates as appropriate to the market conditions at the time of issuing and offering such debentures which will be issued in one time, full amount or several times in order to support business expansion and be a source of funds for the Company’s operation.</w:t>
      </w:r>
    </w:p>
    <w:p w14:paraId="468368E4" w14:textId="7A0B4A8E" w:rsidR="00894F23" w:rsidRPr="00894F23" w:rsidRDefault="001C1E57" w:rsidP="00894F23">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19</w:t>
      </w:r>
      <w:r w:rsidR="00894F23" w:rsidRPr="00894F23">
        <w:rPr>
          <w:rFonts w:ascii="Arial" w:eastAsia="Times New Roman" w:hAnsi="Arial" w:cstheme="minorBidi" w:hint="cs"/>
          <w:b/>
          <w:bCs/>
          <w:color w:val="000000" w:themeColor="text1"/>
          <w:sz w:val="22"/>
          <w:szCs w:val="22"/>
        </w:rPr>
        <w:t>.</w:t>
      </w:r>
      <w:r w:rsidR="00894F23" w:rsidRPr="00894F23">
        <w:rPr>
          <w:rFonts w:ascii="Arial" w:eastAsia="Times New Roman" w:hAnsi="Arial" w:cstheme="minorBidi" w:hint="cs"/>
          <w:b/>
          <w:bCs/>
          <w:color w:val="000000" w:themeColor="text1"/>
          <w:sz w:val="22"/>
          <w:szCs w:val="22"/>
        </w:rPr>
        <w:tab/>
        <w:t>Reclassification</w:t>
      </w:r>
    </w:p>
    <w:p w14:paraId="3A5BDF2D" w14:textId="223EFA82" w:rsidR="00894F23" w:rsidRPr="00894F23" w:rsidRDefault="00894F23" w:rsidP="00894F23">
      <w:pPr>
        <w:spacing w:before="120" w:after="120" w:line="380" w:lineRule="exact"/>
        <w:ind w:left="540"/>
        <w:jc w:val="both"/>
        <w:rPr>
          <w:rFonts w:ascii="Arial" w:hAnsi="Arial" w:cs="Arial"/>
          <w:sz w:val="22"/>
          <w:szCs w:val="22"/>
        </w:rPr>
      </w:pPr>
      <w:r w:rsidRPr="00894F23">
        <w:rPr>
          <w:rFonts w:ascii="Arial" w:hAnsi="Arial" w:cs="Arial" w:hint="cs"/>
          <w:sz w:val="22"/>
          <w:szCs w:val="22"/>
        </w:rPr>
        <w:t xml:space="preserve">The </w:t>
      </w:r>
      <w:r w:rsidR="00E61C3F">
        <w:rPr>
          <w:rFonts w:ascii="Arial" w:hAnsi="Arial" w:cs="Arial"/>
          <w:sz w:val="22"/>
          <w:szCs w:val="22"/>
        </w:rPr>
        <w:t>Group</w:t>
      </w:r>
      <w:r w:rsidRPr="00894F23">
        <w:rPr>
          <w:rFonts w:ascii="Arial" w:hAnsi="Arial" w:cs="Arial" w:hint="cs"/>
          <w:sz w:val="22"/>
          <w:szCs w:val="22"/>
        </w:rPr>
        <w:t xml:space="preserve"> reclassified certain accounts in the statement</w:t>
      </w:r>
      <w:r w:rsidR="00E61C3F">
        <w:rPr>
          <w:rFonts w:ascii="Arial" w:hAnsi="Arial" w:cs="Arial"/>
          <w:sz w:val="22"/>
          <w:szCs w:val="22"/>
        </w:rPr>
        <w:t xml:space="preserve"> of financial position </w:t>
      </w:r>
      <w:r w:rsidRPr="00894F23">
        <w:rPr>
          <w:rFonts w:ascii="Arial" w:hAnsi="Arial" w:cs="Arial" w:hint="cs"/>
          <w:sz w:val="22"/>
          <w:szCs w:val="22"/>
        </w:rPr>
        <w:t xml:space="preserve">for the year ended </w:t>
      </w:r>
      <w:r w:rsidRPr="00894F23">
        <w:rPr>
          <w:rFonts w:ascii="Arial" w:hAnsi="Arial" w:cs="Arial" w:hint="cs"/>
          <w:sz w:val="22"/>
          <w:szCs w:val="22"/>
          <w:cs/>
        </w:rPr>
        <w:t xml:space="preserve">31 </w:t>
      </w:r>
      <w:r w:rsidRPr="00894F23">
        <w:rPr>
          <w:rFonts w:ascii="Arial" w:hAnsi="Arial" w:cs="Arial" w:hint="cs"/>
          <w:sz w:val="22"/>
          <w:szCs w:val="22"/>
        </w:rPr>
        <w:t xml:space="preserve">December </w:t>
      </w:r>
      <w:r w:rsidRPr="00894F23">
        <w:rPr>
          <w:rFonts w:ascii="Arial" w:hAnsi="Arial" w:cs="Arial" w:hint="cs"/>
          <w:sz w:val="22"/>
          <w:szCs w:val="22"/>
          <w:cs/>
        </w:rPr>
        <w:t xml:space="preserve">2021 </w:t>
      </w:r>
      <w:r w:rsidRPr="00894F23">
        <w:rPr>
          <w:rFonts w:ascii="Arial" w:hAnsi="Arial" w:cs="Arial" w:hint="cs"/>
          <w:sz w:val="22"/>
          <w:szCs w:val="22"/>
        </w:rPr>
        <w:t xml:space="preserve">to comply with reflection in the financial statements for </w:t>
      </w:r>
      <w:r w:rsidR="00E61C3F">
        <w:rPr>
          <w:rFonts w:ascii="Arial" w:hAnsi="Arial" w:cs="Arial"/>
          <w:sz w:val="22"/>
          <w:szCs w:val="22"/>
        </w:rPr>
        <w:t xml:space="preserve">the </w:t>
      </w:r>
      <w:r w:rsidRPr="00894F23">
        <w:rPr>
          <w:rFonts w:ascii="Arial" w:hAnsi="Arial" w:cs="Arial" w:hint="cs"/>
          <w:sz w:val="22"/>
          <w:szCs w:val="22"/>
        </w:rPr>
        <w:t>current period</w:t>
      </w:r>
      <w:r w:rsidR="00E61C3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940"/>
        <w:gridCol w:w="1531"/>
        <w:gridCol w:w="1619"/>
      </w:tblGrid>
      <w:tr w:rsidR="00E61C3F" w:rsidRPr="00E61C3F" w14:paraId="0CAEFF73" w14:textId="77777777" w:rsidTr="00E61C3F">
        <w:trPr>
          <w:cantSplit/>
          <w:trHeight w:val="81"/>
        </w:trPr>
        <w:tc>
          <w:tcPr>
            <w:tcW w:w="9090" w:type="dxa"/>
            <w:gridSpan w:val="3"/>
          </w:tcPr>
          <w:p w14:paraId="15703507" w14:textId="77777777" w:rsidR="00E61C3F" w:rsidRPr="00E61C3F" w:rsidRDefault="00E61C3F" w:rsidP="00D95BC4">
            <w:pPr>
              <w:spacing w:line="360" w:lineRule="exact"/>
              <w:jc w:val="right"/>
              <w:rPr>
                <w:rFonts w:ascii="Arial" w:hAnsi="Arial" w:cs="Arial"/>
                <w:sz w:val="22"/>
                <w:szCs w:val="22"/>
              </w:rPr>
            </w:pPr>
            <w:r w:rsidRPr="00E61C3F">
              <w:rPr>
                <w:rFonts w:ascii="Arial" w:hAnsi="Arial" w:cs="Arial"/>
                <w:sz w:val="22"/>
                <w:szCs w:val="22"/>
              </w:rPr>
              <w:t>(Unit: Thousand Baht)</w:t>
            </w:r>
          </w:p>
        </w:tc>
      </w:tr>
      <w:tr w:rsidR="00894F23" w:rsidRPr="00E61C3F" w14:paraId="1C409471" w14:textId="77777777" w:rsidTr="00E61C3F">
        <w:trPr>
          <w:cantSplit/>
          <w:trHeight w:val="234"/>
        </w:trPr>
        <w:tc>
          <w:tcPr>
            <w:tcW w:w="5940" w:type="dxa"/>
          </w:tcPr>
          <w:p w14:paraId="308A9135" w14:textId="77777777" w:rsidR="00894F23" w:rsidRPr="00E61C3F" w:rsidRDefault="00894F23" w:rsidP="00D95BC4">
            <w:pPr>
              <w:spacing w:line="360" w:lineRule="exact"/>
              <w:jc w:val="both"/>
              <w:rPr>
                <w:rFonts w:ascii="Arial" w:hAnsi="Arial" w:cs="Arial"/>
                <w:sz w:val="22"/>
                <w:szCs w:val="22"/>
                <w:u w:val="single"/>
              </w:rPr>
            </w:pPr>
          </w:p>
        </w:tc>
        <w:tc>
          <w:tcPr>
            <w:tcW w:w="3150" w:type="dxa"/>
            <w:gridSpan w:val="2"/>
            <w:hideMark/>
          </w:tcPr>
          <w:p w14:paraId="4EF15B18" w14:textId="77777777" w:rsidR="00894F23" w:rsidRPr="00E61C3F" w:rsidRDefault="00894F23"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Consolidated financial statements</w:t>
            </w:r>
          </w:p>
        </w:tc>
      </w:tr>
      <w:tr w:rsidR="00E61C3F" w:rsidRPr="00E61C3F" w14:paraId="0CD57E4E" w14:textId="77777777" w:rsidTr="00E61C3F">
        <w:trPr>
          <w:cantSplit/>
        </w:trPr>
        <w:tc>
          <w:tcPr>
            <w:tcW w:w="5940" w:type="dxa"/>
          </w:tcPr>
          <w:p w14:paraId="748B7C07" w14:textId="77777777" w:rsidR="00E61C3F" w:rsidRPr="00E61C3F" w:rsidRDefault="00E61C3F" w:rsidP="00D95BC4">
            <w:pPr>
              <w:spacing w:line="360" w:lineRule="exact"/>
              <w:jc w:val="both"/>
              <w:rPr>
                <w:rFonts w:ascii="Arial" w:hAnsi="Arial" w:cs="Arial"/>
                <w:sz w:val="22"/>
                <w:szCs w:val="22"/>
                <w:u w:val="single"/>
              </w:rPr>
            </w:pPr>
          </w:p>
        </w:tc>
        <w:tc>
          <w:tcPr>
            <w:tcW w:w="3150" w:type="dxa"/>
            <w:gridSpan w:val="2"/>
            <w:hideMark/>
          </w:tcPr>
          <w:p w14:paraId="2622159A" w14:textId="77777777" w:rsidR="00E61C3F" w:rsidRPr="00E61C3F" w:rsidRDefault="00E61C3F"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 xml:space="preserve">As </w:t>
            </w:r>
            <w:proofErr w:type="gramStart"/>
            <w:r w:rsidRPr="00E61C3F">
              <w:rPr>
                <w:rFonts w:ascii="Arial" w:hAnsi="Arial" w:cs="Arial"/>
                <w:sz w:val="22"/>
                <w:szCs w:val="22"/>
              </w:rPr>
              <w:t>at</w:t>
            </w:r>
            <w:proofErr w:type="gramEnd"/>
            <w:r w:rsidRPr="00E61C3F">
              <w:rPr>
                <w:rFonts w:ascii="Arial" w:hAnsi="Arial" w:cs="Arial"/>
                <w:sz w:val="22"/>
                <w:szCs w:val="22"/>
              </w:rPr>
              <w:t xml:space="preserve"> </w:t>
            </w:r>
            <w:r w:rsidRPr="00E61C3F">
              <w:rPr>
                <w:rFonts w:ascii="Arial" w:hAnsi="Arial" w:cs="Arial"/>
                <w:sz w:val="22"/>
                <w:szCs w:val="22"/>
                <w:cs/>
              </w:rPr>
              <w:t xml:space="preserve">31 </w:t>
            </w:r>
            <w:r w:rsidRPr="00E61C3F">
              <w:rPr>
                <w:rFonts w:ascii="Arial" w:hAnsi="Arial" w:cs="Arial"/>
                <w:sz w:val="22"/>
                <w:szCs w:val="22"/>
              </w:rPr>
              <w:t xml:space="preserve">December </w:t>
            </w:r>
            <w:r w:rsidRPr="00E61C3F">
              <w:rPr>
                <w:rFonts w:ascii="Arial" w:hAnsi="Arial" w:cs="Arial"/>
                <w:sz w:val="22"/>
                <w:szCs w:val="22"/>
                <w:cs/>
              </w:rPr>
              <w:t>202</w:t>
            </w:r>
            <w:r w:rsidRPr="00E61C3F">
              <w:rPr>
                <w:rFonts w:ascii="Arial" w:hAnsi="Arial" w:cs="Arial"/>
                <w:sz w:val="22"/>
                <w:szCs w:val="22"/>
              </w:rPr>
              <w:t>1</w:t>
            </w:r>
          </w:p>
        </w:tc>
      </w:tr>
      <w:tr w:rsidR="00E61C3F" w:rsidRPr="00E61C3F" w14:paraId="3C2F165E" w14:textId="77777777" w:rsidTr="00E61C3F">
        <w:trPr>
          <w:cantSplit/>
        </w:trPr>
        <w:tc>
          <w:tcPr>
            <w:tcW w:w="5940" w:type="dxa"/>
          </w:tcPr>
          <w:p w14:paraId="755B30B4" w14:textId="77777777" w:rsidR="00E61C3F" w:rsidRPr="00E61C3F" w:rsidRDefault="00E61C3F" w:rsidP="00D95BC4">
            <w:pPr>
              <w:spacing w:line="360" w:lineRule="exact"/>
              <w:jc w:val="both"/>
              <w:rPr>
                <w:rFonts w:ascii="Arial" w:hAnsi="Arial" w:cs="Arial"/>
                <w:sz w:val="22"/>
                <w:szCs w:val="22"/>
                <w:u w:val="single"/>
              </w:rPr>
            </w:pPr>
          </w:p>
        </w:tc>
        <w:tc>
          <w:tcPr>
            <w:tcW w:w="1531" w:type="dxa"/>
            <w:hideMark/>
          </w:tcPr>
          <w:p w14:paraId="54307588" w14:textId="77777777"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p>
          <w:p w14:paraId="46685656" w14:textId="5F442446"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r w:rsidRPr="00E61C3F">
              <w:rPr>
                <w:rFonts w:ascii="Arial" w:hAnsi="Arial" w:cs="Arial"/>
                <w:sz w:val="22"/>
                <w:szCs w:val="22"/>
              </w:rPr>
              <w:t>As reclassified</w:t>
            </w:r>
          </w:p>
        </w:tc>
        <w:tc>
          <w:tcPr>
            <w:tcW w:w="1619" w:type="dxa"/>
            <w:hideMark/>
          </w:tcPr>
          <w:p w14:paraId="2BC4FF47" w14:textId="77777777" w:rsidR="00E61C3F" w:rsidRPr="00E61C3F" w:rsidRDefault="00E61C3F" w:rsidP="00D95BC4">
            <w:pPr>
              <w:pBdr>
                <w:bottom w:val="single" w:sz="4" w:space="1" w:color="auto"/>
              </w:pBdr>
              <w:spacing w:line="360" w:lineRule="exact"/>
              <w:ind w:left="-61" w:right="-4"/>
              <w:jc w:val="center"/>
              <w:rPr>
                <w:rFonts w:ascii="Arial" w:hAnsi="Arial" w:cs="Arial"/>
                <w:sz w:val="22"/>
                <w:szCs w:val="22"/>
                <w:cs/>
              </w:rPr>
            </w:pPr>
            <w:r w:rsidRPr="00E61C3F">
              <w:rPr>
                <w:rFonts w:ascii="Arial" w:hAnsi="Arial" w:cs="Arial"/>
                <w:sz w:val="22"/>
                <w:szCs w:val="22"/>
              </w:rPr>
              <w:t>As previously reported</w:t>
            </w:r>
          </w:p>
        </w:tc>
      </w:tr>
      <w:tr w:rsidR="00872C0F" w:rsidRPr="00E61C3F" w14:paraId="27B5C0F6" w14:textId="77777777" w:rsidTr="00CF3A4D">
        <w:trPr>
          <w:cantSplit/>
        </w:trPr>
        <w:tc>
          <w:tcPr>
            <w:tcW w:w="5940" w:type="dxa"/>
            <w:hideMark/>
          </w:tcPr>
          <w:p w14:paraId="7579DA81"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Trade and other receivables</w:t>
            </w:r>
          </w:p>
        </w:tc>
        <w:tc>
          <w:tcPr>
            <w:tcW w:w="1531" w:type="dxa"/>
            <w:vAlign w:val="bottom"/>
          </w:tcPr>
          <w:p w14:paraId="5EC07635" w14:textId="24DE6B72"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147,303</w:t>
            </w:r>
          </w:p>
        </w:tc>
        <w:tc>
          <w:tcPr>
            <w:tcW w:w="1619" w:type="dxa"/>
            <w:vAlign w:val="bottom"/>
          </w:tcPr>
          <w:p w14:paraId="1883A619" w14:textId="03CCABF1"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163,302</w:t>
            </w:r>
          </w:p>
        </w:tc>
      </w:tr>
      <w:tr w:rsidR="00872C0F" w:rsidRPr="00E61C3F" w14:paraId="64EF2ECF" w14:textId="77777777" w:rsidTr="00CF3A4D">
        <w:trPr>
          <w:cantSplit/>
        </w:trPr>
        <w:tc>
          <w:tcPr>
            <w:tcW w:w="5940" w:type="dxa"/>
            <w:hideMark/>
          </w:tcPr>
          <w:p w14:paraId="02B85C89"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Other current assets</w:t>
            </w:r>
          </w:p>
        </w:tc>
        <w:tc>
          <w:tcPr>
            <w:tcW w:w="1531" w:type="dxa"/>
            <w:vAlign w:val="bottom"/>
          </w:tcPr>
          <w:p w14:paraId="75C2ABF6" w14:textId="5DECE084"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15,999</w:t>
            </w:r>
          </w:p>
        </w:tc>
        <w:tc>
          <w:tcPr>
            <w:tcW w:w="1619" w:type="dxa"/>
            <w:vAlign w:val="bottom"/>
          </w:tcPr>
          <w:p w14:paraId="484C056A" w14:textId="636E08FC"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w:t>
            </w:r>
          </w:p>
        </w:tc>
      </w:tr>
      <w:tr w:rsidR="00872C0F" w:rsidRPr="00E61C3F" w14:paraId="21AD2C00" w14:textId="77777777" w:rsidTr="00CF3A4D">
        <w:trPr>
          <w:cantSplit/>
        </w:trPr>
        <w:tc>
          <w:tcPr>
            <w:tcW w:w="5940" w:type="dxa"/>
            <w:hideMark/>
          </w:tcPr>
          <w:p w14:paraId="46E3B3AF"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Trade and other payables</w:t>
            </w:r>
          </w:p>
        </w:tc>
        <w:tc>
          <w:tcPr>
            <w:tcW w:w="1531" w:type="dxa"/>
            <w:vAlign w:val="bottom"/>
          </w:tcPr>
          <w:p w14:paraId="28711D6A" w14:textId="0F5B8E02"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105,318</w:t>
            </w:r>
          </w:p>
        </w:tc>
        <w:tc>
          <w:tcPr>
            <w:tcW w:w="1619" w:type="dxa"/>
            <w:vAlign w:val="bottom"/>
          </w:tcPr>
          <w:p w14:paraId="16822102" w14:textId="466389C4"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126,985</w:t>
            </w:r>
          </w:p>
        </w:tc>
      </w:tr>
      <w:tr w:rsidR="00872C0F" w:rsidRPr="00E61C3F" w14:paraId="177BF6F9" w14:textId="77777777" w:rsidTr="00E61C3F">
        <w:trPr>
          <w:cantSplit/>
        </w:trPr>
        <w:tc>
          <w:tcPr>
            <w:tcW w:w="5940" w:type="dxa"/>
          </w:tcPr>
          <w:p w14:paraId="341FCA98" w14:textId="0285C324" w:rsidR="00872C0F" w:rsidRPr="008B51AA" w:rsidRDefault="00872C0F" w:rsidP="00872C0F">
            <w:pPr>
              <w:spacing w:line="360" w:lineRule="exact"/>
              <w:jc w:val="both"/>
              <w:rPr>
                <w:rFonts w:ascii="Arial" w:hAnsi="Arial" w:cs="Arial"/>
                <w:sz w:val="22"/>
                <w:szCs w:val="22"/>
              </w:rPr>
            </w:pPr>
            <w:r w:rsidRPr="003C200D">
              <w:rPr>
                <w:rFonts w:ascii="Arial" w:hAnsi="Arial" w:cs="Arial"/>
                <w:sz w:val="22"/>
                <w:szCs w:val="22"/>
              </w:rPr>
              <w:t>Dividend payables</w:t>
            </w:r>
          </w:p>
        </w:tc>
        <w:tc>
          <w:tcPr>
            <w:tcW w:w="1531" w:type="dxa"/>
            <w:vAlign w:val="bottom"/>
          </w:tcPr>
          <w:p w14:paraId="42ABEEF1" w14:textId="73A8F007" w:rsidR="00872C0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10,874</w:t>
            </w:r>
          </w:p>
        </w:tc>
        <w:tc>
          <w:tcPr>
            <w:tcW w:w="1619" w:type="dxa"/>
            <w:vAlign w:val="bottom"/>
          </w:tcPr>
          <w:p w14:paraId="58FA5AD8" w14:textId="330D35DA" w:rsidR="00872C0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10,623</w:t>
            </w:r>
          </w:p>
        </w:tc>
      </w:tr>
      <w:tr w:rsidR="00872C0F" w:rsidRPr="00E61C3F" w14:paraId="796B1549" w14:textId="77777777" w:rsidTr="00E61C3F">
        <w:trPr>
          <w:cantSplit/>
        </w:trPr>
        <w:tc>
          <w:tcPr>
            <w:tcW w:w="5940" w:type="dxa"/>
          </w:tcPr>
          <w:p w14:paraId="38AFDF1D" w14:textId="758A6475"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Other current liabilities</w:t>
            </w:r>
          </w:p>
        </w:tc>
        <w:tc>
          <w:tcPr>
            <w:tcW w:w="1531" w:type="dxa"/>
            <w:vAlign w:val="bottom"/>
          </w:tcPr>
          <w:p w14:paraId="4E0F2903" w14:textId="1CD7C909"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21,416</w:t>
            </w:r>
          </w:p>
        </w:tc>
        <w:tc>
          <w:tcPr>
            <w:tcW w:w="1619" w:type="dxa"/>
            <w:vAlign w:val="bottom"/>
          </w:tcPr>
          <w:p w14:paraId="36A52AE3" w14:textId="1D4813C5"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w:t>
            </w:r>
          </w:p>
        </w:tc>
      </w:tr>
      <w:tr w:rsidR="00E61C3F" w:rsidRPr="00E61C3F" w14:paraId="5B1E4984" w14:textId="77777777" w:rsidTr="00E61C3F">
        <w:trPr>
          <w:cantSplit/>
          <w:trHeight w:val="81"/>
        </w:trPr>
        <w:tc>
          <w:tcPr>
            <w:tcW w:w="9090" w:type="dxa"/>
            <w:gridSpan w:val="3"/>
          </w:tcPr>
          <w:p w14:paraId="13A5CFB7" w14:textId="77777777" w:rsidR="00E61C3F" w:rsidRPr="00E61C3F" w:rsidRDefault="00E61C3F" w:rsidP="008601F1">
            <w:pPr>
              <w:spacing w:before="120" w:line="360" w:lineRule="exact"/>
              <w:jc w:val="right"/>
              <w:rPr>
                <w:rFonts w:ascii="Arial" w:hAnsi="Arial" w:cs="Arial"/>
                <w:sz w:val="22"/>
                <w:szCs w:val="22"/>
              </w:rPr>
            </w:pPr>
            <w:r w:rsidRPr="00E61C3F">
              <w:rPr>
                <w:rFonts w:ascii="Arial" w:hAnsi="Arial" w:cs="Arial"/>
                <w:sz w:val="22"/>
                <w:szCs w:val="22"/>
              </w:rPr>
              <w:t>(Unit: Thousand Baht)</w:t>
            </w:r>
          </w:p>
        </w:tc>
      </w:tr>
      <w:tr w:rsidR="00894F23" w:rsidRPr="00E61C3F" w14:paraId="0AF3C8D7" w14:textId="77777777" w:rsidTr="00E61C3F">
        <w:trPr>
          <w:cantSplit/>
          <w:trHeight w:val="234"/>
        </w:trPr>
        <w:tc>
          <w:tcPr>
            <w:tcW w:w="5940" w:type="dxa"/>
          </w:tcPr>
          <w:p w14:paraId="33F722F9" w14:textId="77777777" w:rsidR="00894F23" w:rsidRPr="00E61C3F" w:rsidRDefault="00894F23" w:rsidP="00D95BC4">
            <w:pPr>
              <w:spacing w:line="360" w:lineRule="exact"/>
              <w:jc w:val="both"/>
              <w:rPr>
                <w:rFonts w:ascii="Arial" w:hAnsi="Arial" w:cs="Arial"/>
                <w:sz w:val="22"/>
                <w:szCs w:val="22"/>
                <w:u w:val="single"/>
              </w:rPr>
            </w:pPr>
          </w:p>
        </w:tc>
        <w:tc>
          <w:tcPr>
            <w:tcW w:w="3150" w:type="dxa"/>
            <w:gridSpan w:val="2"/>
            <w:hideMark/>
          </w:tcPr>
          <w:p w14:paraId="2B057204" w14:textId="77777777" w:rsidR="00894F23" w:rsidRPr="00E61C3F" w:rsidRDefault="00894F23"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Separate financial statements</w:t>
            </w:r>
          </w:p>
        </w:tc>
      </w:tr>
      <w:tr w:rsidR="00E61C3F" w:rsidRPr="00E61C3F" w14:paraId="74CF7A44" w14:textId="77777777" w:rsidTr="00E61C3F">
        <w:trPr>
          <w:cantSplit/>
        </w:trPr>
        <w:tc>
          <w:tcPr>
            <w:tcW w:w="5940" w:type="dxa"/>
          </w:tcPr>
          <w:p w14:paraId="456C9B39" w14:textId="77777777" w:rsidR="00E61C3F" w:rsidRPr="00E61C3F" w:rsidRDefault="00E61C3F" w:rsidP="00D95BC4">
            <w:pPr>
              <w:spacing w:line="360" w:lineRule="exact"/>
              <w:jc w:val="both"/>
              <w:rPr>
                <w:rFonts w:ascii="Arial" w:hAnsi="Arial" w:cs="Arial"/>
                <w:sz w:val="22"/>
                <w:szCs w:val="22"/>
                <w:u w:val="single"/>
                <w:cs/>
              </w:rPr>
            </w:pPr>
          </w:p>
        </w:tc>
        <w:tc>
          <w:tcPr>
            <w:tcW w:w="3150" w:type="dxa"/>
            <w:gridSpan w:val="2"/>
            <w:hideMark/>
          </w:tcPr>
          <w:p w14:paraId="728BBF9B" w14:textId="77777777" w:rsidR="00E61C3F" w:rsidRPr="00E61C3F" w:rsidRDefault="00E61C3F"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 xml:space="preserve">As </w:t>
            </w:r>
            <w:proofErr w:type="gramStart"/>
            <w:r w:rsidRPr="00E61C3F">
              <w:rPr>
                <w:rFonts w:ascii="Arial" w:hAnsi="Arial" w:cs="Arial"/>
                <w:sz w:val="22"/>
                <w:szCs w:val="22"/>
              </w:rPr>
              <w:t>at</w:t>
            </w:r>
            <w:proofErr w:type="gramEnd"/>
            <w:r w:rsidRPr="00E61C3F">
              <w:rPr>
                <w:rFonts w:ascii="Arial" w:hAnsi="Arial" w:cs="Arial"/>
                <w:sz w:val="22"/>
                <w:szCs w:val="22"/>
              </w:rPr>
              <w:t xml:space="preserve"> </w:t>
            </w:r>
            <w:r w:rsidRPr="00E61C3F">
              <w:rPr>
                <w:rFonts w:ascii="Arial" w:hAnsi="Arial" w:cs="Arial"/>
                <w:sz w:val="22"/>
                <w:szCs w:val="22"/>
                <w:cs/>
              </w:rPr>
              <w:t xml:space="preserve">31 </w:t>
            </w:r>
            <w:r w:rsidRPr="00E61C3F">
              <w:rPr>
                <w:rFonts w:ascii="Arial" w:hAnsi="Arial" w:cs="Arial"/>
                <w:sz w:val="22"/>
                <w:szCs w:val="22"/>
              </w:rPr>
              <w:t xml:space="preserve">December </w:t>
            </w:r>
            <w:r w:rsidRPr="00E61C3F">
              <w:rPr>
                <w:rFonts w:ascii="Arial" w:hAnsi="Arial" w:cs="Arial"/>
                <w:sz w:val="22"/>
                <w:szCs w:val="22"/>
                <w:cs/>
              </w:rPr>
              <w:t>202</w:t>
            </w:r>
            <w:r w:rsidRPr="00E61C3F">
              <w:rPr>
                <w:rFonts w:ascii="Arial" w:hAnsi="Arial" w:cs="Arial"/>
                <w:sz w:val="22"/>
                <w:szCs w:val="22"/>
              </w:rPr>
              <w:t>1</w:t>
            </w:r>
          </w:p>
        </w:tc>
      </w:tr>
      <w:tr w:rsidR="00E61C3F" w:rsidRPr="00E61C3F" w14:paraId="53992F5A" w14:textId="77777777" w:rsidTr="00E61C3F">
        <w:trPr>
          <w:cantSplit/>
        </w:trPr>
        <w:tc>
          <w:tcPr>
            <w:tcW w:w="5940" w:type="dxa"/>
          </w:tcPr>
          <w:p w14:paraId="56926DED" w14:textId="77777777" w:rsidR="00E61C3F" w:rsidRPr="00E61C3F" w:rsidRDefault="00E61C3F" w:rsidP="00D95BC4">
            <w:pPr>
              <w:spacing w:line="360" w:lineRule="exact"/>
              <w:jc w:val="both"/>
              <w:rPr>
                <w:rFonts w:ascii="Arial" w:hAnsi="Arial" w:cs="Arial"/>
                <w:sz w:val="22"/>
                <w:szCs w:val="22"/>
                <w:u w:val="single"/>
              </w:rPr>
            </w:pPr>
          </w:p>
        </w:tc>
        <w:tc>
          <w:tcPr>
            <w:tcW w:w="1531" w:type="dxa"/>
            <w:hideMark/>
          </w:tcPr>
          <w:p w14:paraId="6D578F2E" w14:textId="77777777" w:rsidR="00E61C3F" w:rsidRPr="00E61C3F" w:rsidRDefault="00E61C3F" w:rsidP="00D95BC4">
            <w:pPr>
              <w:pBdr>
                <w:bottom w:val="single" w:sz="4" w:space="1" w:color="auto"/>
              </w:pBdr>
              <w:spacing w:line="360" w:lineRule="exact"/>
              <w:ind w:left="-61" w:right="-112"/>
              <w:jc w:val="center"/>
              <w:rPr>
                <w:rFonts w:ascii="Arial" w:hAnsi="Arial" w:cstheme="minorBidi"/>
                <w:sz w:val="22"/>
                <w:szCs w:val="22"/>
              </w:rPr>
            </w:pPr>
          </w:p>
          <w:p w14:paraId="4A8FF43D" w14:textId="30454AE9"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r w:rsidRPr="00E61C3F">
              <w:rPr>
                <w:rFonts w:ascii="Arial" w:hAnsi="Arial" w:cs="Arial"/>
                <w:sz w:val="22"/>
                <w:szCs w:val="22"/>
              </w:rPr>
              <w:t>As reclassified</w:t>
            </w:r>
          </w:p>
        </w:tc>
        <w:tc>
          <w:tcPr>
            <w:tcW w:w="1619" w:type="dxa"/>
            <w:hideMark/>
          </w:tcPr>
          <w:p w14:paraId="0F99AB85" w14:textId="77777777" w:rsidR="00E61C3F" w:rsidRPr="00E61C3F" w:rsidRDefault="00E61C3F" w:rsidP="00D95BC4">
            <w:pPr>
              <w:pBdr>
                <w:bottom w:val="single" w:sz="4" w:space="1" w:color="auto"/>
              </w:pBdr>
              <w:spacing w:line="360" w:lineRule="exact"/>
              <w:ind w:left="-61" w:right="-4"/>
              <w:jc w:val="center"/>
              <w:rPr>
                <w:rFonts w:ascii="Arial" w:hAnsi="Arial" w:cs="Arial"/>
                <w:sz w:val="22"/>
                <w:szCs w:val="22"/>
                <w:cs/>
              </w:rPr>
            </w:pPr>
            <w:r w:rsidRPr="00E61C3F">
              <w:rPr>
                <w:rFonts w:ascii="Arial" w:hAnsi="Arial" w:cs="Arial"/>
                <w:sz w:val="22"/>
                <w:szCs w:val="22"/>
              </w:rPr>
              <w:t>As previously reported</w:t>
            </w:r>
          </w:p>
        </w:tc>
      </w:tr>
      <w:tr w:rsidR="00872C0F" w:rsidRPr="00E61C3F" w14:paraId="445CDF0E" w14:textId="77777777" w:rsidTr="00CF3A4D">
        <w:trPr>
          <w:cantSplit/>
        </w:trPr>
        <w:tc>
          <w:tcPr>
            <w:tcW w:w="5940" w:type="dxa"/>
            <w:hideMark/>
          </w:tcPr>
          <w:p w14:paraId="36BA6890"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Trade and other receivables</w:t>
            </w:r>
          </w:p>
        </w:tc>
        <w:tc>
          <w:tcPr>
            <w:tcW w:w="1531" w:type="dxa"/>
            <w:vAlign w:val="bottom"/>
          </w:tcPr>
          <w:p w14:paraId="284A2020" w14:textId="72DDE9A3"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77,570</w:t>
            </w:r>
          </w:p>
        </w:tc>
        <w:tc>
          <w:tcPr>
            <w:tcW w:w="1619" w:type="dxa"/>
            <w:vAlign w:val="bottom"/>
          </w:tcPr>
          <w:p w14:paraId="3EBF2DDD" w14:textId="4658F904"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82,971</w:t>
            </w:r>
          </w:p>
        </w:tc>
      </w:tr>
      <w:tr w:rsidR="00872C0F" w:rsidRPr="00E61C3F" w14:paraId="57AA4E07" w14:textId="77777777" w:rsidTr="00CF3A4D">
        <w:trPr>
          <w:cantSplit/>
        </w:trPr>
        <w:tc>
          <w:tcPr>
            <w:tcW w:w="5940" w:type="dxa"/>
            <w:hideMark/>
          </w:tcPr>
          <w:p w14:paraId="39E5E49E"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Other current assets</w:t>
            </w:r>
          </w:p>
        </w:tc>
        <w:tc>
          <w:tcPr>
            <w:tcW w:w="1531" w:type="dxa"/>
            <w:vAlign w:val="bottom"/>
          </w:tcPr>
          <w:p w14:paraId="438054A5" w14:textId="5E55F062"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5,401</w:t>
            </w:r>
          </w:p>
        </w:tc>
        <w:tc>
          <w:tcPr>
            <w:tcW w:w="1619" w:type="dxa"/>
            <w:vAlign w:val="bottom"/>
          </w:tcPr>
          <w:p w14:paraId="2D3C1037" w14:textId="21F3C8F4"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w:t>
            </w:r>
          </w:p>
        </w:tc>
      </w:tr>
      <w:tr w:rsidR="00872C0F" w:rsidRPr="00E61C3F" w14:paraId="30750551" w14:textId="77777777" w:rsidTr="00CF3A4D">
        <w:trPr>
          <w:cantSplit/>
        </w:trPr>
        <w:tc>
          <w:tcPr>
            <w:tcW w:w="5940" w:type="dxa"/>
            <w:hideMark/>
          </w:tcPr>
          <w:p w14:paraId="3B8038B6"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Trade and other payables</w:t>
            </w:r>
          </w:p>
        </w:tc>
        <w:tc>
          <w:tcPr>
            <w:tcW w:w="1531" w:type="dxa"/>
            <w:vAlign w:val="bottom"/>
          </w:tcPr>
          <w:p w14:paraId="410C739C" w14:textId="2070FAF4" w:rsidR="00872C0F" w:rsidRPr="00E61C3F" w:rsidRDefault="00872C0F" w:rsidP="00872C0F">
            <w:pPr>
              <w:tabs>
                <w:tab w:val="decimal" w:pos="1247"/>
              </w:tabs>
              <w:spacing w:line="360" w:lineRule="exact"/>
              <w:rPr>
                <w:rFonts w:ascii="Arial" w:hAnsi="Arial" w:cs="Arial"/>
                <w:sz w:val="22"/>
                <w:szCs w:val="22"/>
                <w:cs/>
              </w:rPr>
            </w:pPr>
            <w:r w:rsidRPr="00872C0F">
              <w:rPr>
                <w:rFonts w:ascii="Arial" w:hAnsi="Arial" w:cs="Arial" w:hint="cs"/>
                <w:sz w:val="22"/>
                <w:szCs w:val="22"/>
              </w:rPr>
              <w:t>69,689</w:t>
            </w:r>
          </w:p>
        </w:tc>
        <w:tc>
          <w:tcPr>
            <w:tcW w:w="1619" w:type="dxa"/>
            <w:vAlign w:val="bottom"/>
          </w:tcPr>
          <w:p w14:paraId="15BC0B2E" w14:textId="295832F7"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76,625</w:t>
            </w:r>
          </w:p>
        </w:tc>
      </w:tr>
      <w:tr w:rsidR="00872C0F" w:rsidRPr="00E61C3F" w14:paraId="045E8DDE" w14:textId="77777777" w:rsidTr="00E61C3F">
        <w:trPr>
          <w:cantSplit/>
        </w:trPr>
        <w:tc>
          <w:tcPr>
            <w:tcW w:w="5940" w:type="dxa"/>
          </w:tcPr>
          <w:p w14:paraId="31B53F94" w14:textId="1D64B67A" w:rsidR="00872C0F" w:rsidRPr="00E61C3F" w:rsidRDefault="00872C0F" w:rsidP="00872C0F">
            <w:pPr>
              <w:spacing w:line="360" w:lineRule="exact"/>
              <w:jc w:val="both"/>
              <w:rPr>
                <w:rFonts w:ascii="Arial" w:hAnsi="Arial" w:cs="Arial"/>
                <w:sz w:val="22"/>
                <w:szCs w:val="22"/>
              </w:rPr>
            </w:pPr>
            <w:r w:rsidRPr="003C200D">
              <w:rPr>
                <w:rFonts w:ascii="Arial" w:hAnsi="Arial" w:cs="Arial"/>
                <w:sz w:val="22"/>
                <w:szCs w:val="22"/>
              </w:rPr>
              <w:t>Dividend payables</w:t>
            </w:r>
          </w:p>
        </w:tc>
        <w:tc>
          <w:tcPr>
            <w:tcW w:w="1531" w:type="dxa"/>
            <w:vAlign w:val="bottom"/>
          </w:tcPr>
          <w:p w14:paraId="1154DF72" w14:textId="37A7FCC8"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251</w:t>
            </w:r>
          </w:p>
        </w:tc>
        <w:tc>
          <w:tcPr>
            <w:tcW w:w="1619" w:type="dxa"/>
            <w:vAlign w:val="bottom"/>
          </w:tcPr>
          <w:p w14:paraId="000CC141" w14:textId="42995056"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w:t>
            </w:r>
          </w:p>
        </w:tc>
      </w:tr>
      <w:tr w:rsidR="00872C0F" w:rsidRPr="00E61C3F" w14:paraId="23DA25E1" w14:textId="77777777" w:rsidTr="00CF3A4D">
        <w:trPr>
          <w:cantSplit/>
        </w:trPr>
        <w:tc>
          <w:tcPr>
            <w:tcW w:w="5940" w:type="dxa"/>
            <w:hideMark/>
          </w:tcPr>
          <w:p w14:paraId="1459C653" w14:textId="77777777" w:rsidR="00872C0F" w:rsidRPr="00E61C3F" w:rsidRDefault="00872C0F" w:rsidP="00872C0F">
            <w:pPr>
              <w:spacing w:line="360" w:lineRule="exact"/>
              <w:jc w:val="both"/>
              <w:rPr>
                <w:rFonts w:ascii="Arial" w:hAnsi="Arial" w:cs="Arial"/>
                <w:sz w:val="22"/>
                <w:szCs w:val="22"/>
              </w:rPr>
            </w:pPr>
            <w:r w:rsidRPr="00E61C3F">
              <w:rPr>
                <w:rFonts w:ascii="Arial" w:hAnsi="Arial" w:cs="Arial"/>
                <w:sz w:val="22"/>
                <w:szCs w:val="22"/>
              </w:rPr>
              <w:t>Other current liabilities</w:t>
            </w:r>
          </w:p>
        </w:tc>
        <w:tc>
          <w:tcPr>
            <w:tcW w:w="1531" w:type="dxa"/>
            <w:vAlign w:val="bottom"/>
          </w:tcPr>
          <w:p w14:paraId="531A2615" w14:textId="0EABB841" w:rsidR="00872C0F" w:rsidRPr="00E61C3F" w:rsidRDefault="00872C0F" w:rsidP="00872C0F">
            <w:pPr>
              <w:tabs>
                <w:tab w:val="decimal" w:pos="1247"/>
              </w:tabs>
              <w:spacing w:line="360" w:lineRule="exact"/>
              <w:rPr>
                <w:rFonts w:ascii="Arial" w:hAnsi="Arial" w:cs="Arial"/>
                <w:sz w:val="22"/>
                <w:szCs w:val="22"/>
                <w:cs/>
              </w:rPr>
            </w:pPr>
            <w:r w:rsidRPr="00872C0F">
              <w:rPr>
                <w:rFonts w:ascii="Arial" w:hAnsi="Arial" w:cs="Arial" w:hint="cs"/>
                <w:sz w:val="22"/>
                <w:szCs w:val="22"/>
              </w:rPr>
              <w:t>6,685</w:t>
            </w:r>
          </w:p>
        </w:tc>
        <w:tc>
          <w:tcPr>
            <w:tcW w:w="1619" w:type="dxa"/>
            <w:vAlign w:val="bottom"/>
          </w:tcPr>
          <w:p w14:paraId="2D33DBDB" w14:textId="6CC85440" w:rsidR="00872C0F" w:rsidRPr="00E61C3F" w:rsidRDefault="00872C0F" w:rsidP="00872C0F">
            <w:pPr>
              <w:tabs>
                <w:tab w:val="decimal" w:pos="1247"/>
              </w:tabs>
              <w:spacing w:line="360" w:lineRule="exact"/>
              <w:rPr>
                <w:rFonts w:ascii="Arial" w:hAnsi="Arial" w:cs="Arial"/>
                <w:sz w:val="22"/>
                <w:szCs w:val="22"/>
              </w:rPr>
            </w:pPr>
            <w:r w:rsidRPr="00872C0F">
              <w:rPr>
                <w:rFonts w:ascii="Arial" w:hAnsi="Arial" w:cs="Arial" w:hint="cs"/>
                <w:sz w:val="22"/>
                <w:szCs w:val="22"/>
              </w:rPr>
              <w:t>-</w:t>
            </w:r>
          </w:p>
        </w:tc>
      </w:tr>
    </w:tbl>
    <w:p w14:paraId="2D777B23" w14:textId="658FA47E" w:rsidR="00894F23" w:rsidRPr="00894F23" w:rsidRDefault="00894F23" w:rsidP="00E61C3F">
      <w:pPr>
        <w:spacing w:before="240" w:after="120" w:line="380" w:lineRule="exact"/>
        <w:ind w:left="547"/>
        <w:jc w:val="thaiDistribute"/>
        <w:rPr>
          <w:rFonts w:ascii="Arial" w:eastAsia="MS Mincho" w:hAnsi="Arial" w:cs="Arial"/>
          <w:color w:val="000000"/>
          <w:sz w:val="22"/>
          <w:szCs w:val="22"/>
        </w:rPr>
      </w:pPr>
      <w:r w:rsidRPr="00894F23">
        <w:rPr>
          <w:rFonts w:ascii="Arial" w:eastAsia="MS Mincho" w:hAnsi="Arial" w:cs="Arial" w:hint="cs"/>
          <w:color w:val="000000"/>
          <w:sz w:val="22"/>
          <w:szCs w:val="22"/>
        </w:rPr>
        <w:t xml:space="preserve">The reclassifications had no effect to previously reported profit </w:t>
      </w:r>
      <w:r w:rsidR="00E61C3F">
        <w:rPr>
          <w:rFonts w:ascii="Arial" w:eastAsia="MS Mincho" w:hAnsi="Arial" w:cs="Arial"/>
          <w:color w:val="000000"/>
          <w:sz w:val="22"/>
          <w:szCs w:val="22"/>
        </w:rPr>
        <w:t>or loss</w:t>
      </w:r>
      <w:r w:rsidR="00AF223D">
        <w:rPr>
          <w:rFonts w:ascii="Arial" w:eastAsia="MS Mincho" w:hAnsi="Arial" w:cs="Arial"/>
          <w:color w:val="000000"/>
          <w:sz w:val="22"/>
          <w:szCs w:val="22"/>
        </w:rPr>
        <w:t>,</w:t>
      </w:r>
      <w:r w:rsidR="00E61C3F">
        <w:rPr>
          <w:rFonts w:ascii="Arial" w:eastAsia="MS Mincho" w:hAnsi="Arial" w:cs="Arial"/>
          <w:color w:val="000000"/>
          <w:sz w:val="22"/>
          <w:szCs w:val="22"/>
        </w:rPr>
        <w:t xml:space="preserve"> and</w:t>
      </w:r>
      <w:r w:rsidRPr="00894F23">
        <w:rPr>
          <w:rFonts w:ascii="Arial" w:eastAsia="MS Mincho" w:hAnsi="Arial" w:cs="Arial" w:hint="cs"/>
          <w:color w:val="000000"/>
          <w:sz w:val="22"/>
          <w:szCs w:val="22"/>
        </w:rPr>
        <w:t xml:space="preserve"> shareholders’ equity.</w:t>
      </w:r>
    </w:p>
    <w:p w14:paraId="5CA18CB9" w14:textId="0B637107" w:rsidR="009A31E2" w:rsidRPr="009A31E2" w:rsidRDefault="001C1E57" w:rsidP="0035761D">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20</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consolidated</w:t>
      </w:r>
      <w:r w:rsidR="009A31E2">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E61C3F">
        <w:rPr>
          <w:rFonts w:ascii="Arial" w:eastAsia="Times New Roman" w:hAnsi="Arial" w:cstheme="minorBidi"/>
          <w:b/>
          <w:bCs/>
          <w:color w:val="000000" w:themeColor="text1"/>
          <w:sz w:val="22"/>
          <w:szCs w:val="22"/>
        </w:rPr>
        <w:t>information</w:t>
      </w:r>
    </w:p>
    <w:p w14:paraId="25CA4ABA" w14:textId="26F6588E" w:rsidR="009A31E2" w:rsidRDefault="009A31E2" w:rsidP="00AF223D">
      <w:pPr>
        <w:spacing w:before="120" w:after="120" w:line="380" w:lineRule="exact"/>
        <w:ind w:left="547"/>
        <w:jc w:val="both"/>
        <w:rPr>
          <w:rFonts w:ascii="Arial" w:eastAsia="MS Mincho" w:hAnsi="Arial" w:cs="Arial"/>
          <w:color w:val="000000"/>
          <w:sz w:val="22"/>
          <w:szCs w:val="22"/>
        </w:rPr>
      </w:pPr>
      <w:proofErr w:type="gramStart"/>
      <w:r w:rsidRPr="0031574B">
        <w:rPr>
          <w:rFonts w:ascii="Arial" w:eastAsia="MS Mincho" w:hAnsi="Arial" w:cs="Arial"/>
          <w:color w:val="000000"/>
          <w:sz w:val="22"/>
          <w:szCs w:val="22"/>
        </w:rPr>
        <w:t xml:space="preserve">These </w:t>
      </w:r>
      <w:r>
        <w:rPr>
          <w:rFonts w:ascii="Arial" w:eastAsia="MS Mincho" w:hAnsi="Arial" w:cs="Arial"/>
          <w:color w:val="000000"/>
          <w:sz w:val="22"/>
          <w:szCs w:val="22"/>
        </w:rPr>
        <w:t xml:space="preserve">interim </w:t>
      </w:r>
      <w:r w:rsidR="000D1EBD" w:rsidRPr="000D1EBD">
        <w:rPr>
          <w:rFonts w:ascii="Arial" w:eastAsia="MS Mincho" w:hAnsi="Arial" w:cs="Arial"/>
          <w:color w:val="000000"/>
          <w:sz w:val="22"/>
          <w:szCs w:val="22"/>
        </w:rPr>
        <w:t xml:space="preserve">consolidated </w:t>
      </w:r>
      <w:r w:rsidRPr="0031574B">
        <w:rPr>
          <w:rFonts w:ascii="Arial" w:eastAsia="MS Mincho" w:hAnsi="Arial" w:cs="Arial"/>
          <w:color w:val="000000"/>
          <w:sz w:val="22"/>
          <w:szCs w:val="22"/>
        </w:rPr>
        <w:t xml:space="preserve">financial </w:t>
      </w:r>
      <w:r w:rsidR="00E61C3F">
        <w:rPr>
          <w:rFonts w:ascii="Arial" w:eastAsia="MS Mincho" w:hAnsi="Arial" w:cs="Arial"/>
          <w:color w:val="000000"/>
          <w:sz w:val="22"/>
          <w:szCs w:val="22"/>
        </w:rPr>
        <w:t>information</w:t>
      </w:r>
      <w:proofErr w:type="gramEnd"/>
      <w:r w:rsidRPr="0031574B">
        <w:rPr>
          <w:rFonts w:ascii="Arial" w:eastAsia="MS Mincho" w:hAnsi="Arial" w:cs="Arial"/>
          <w:color w:val="000000"/>
          <w:sz w:val="22"/>
          <w:szCs w:val="22"/>
        </w:rPr>
        <w:t xml:space="preserve"> were </w:t>
      </w:r>
      <w:proofErr w:type="spellStart"/>
      <w:r w:rsidRPr="0031574B">
        <w:rPr>
          <w:rFonts w:ascii="Arial" w:eastAsia="MS Mincho" w:hAnsi="Arial" w:cs="Arial"/>
          <w:color w:val="000000"/>
          <w:sz w:val="22"/>
          <w:szCs w:val="22"/>
        </w:rPr>
        <w:t>authorised</w:t>
      </w:r>
      <w:proofErr w:type="spellEnd"/>
      <w:r w:rsidRPr="0031574B">
        <w:rPr>
          <w:rFonts w:ascii="Arial" w:eastAsia="MS Mincho" w:hAnsi="Arial" w:cs="Arial"/>
          <w:color w:val="000000"/>
          <w:sz w:val="22"/>
          <w:szCs w:val="22"/>
        </w:rPr>
        <w:t xml:space="preserve"> for issue by the Company’s Board of Directors on </w:t>
      </w:r>
      <w:r w:rsidR="00872C0F">
        <w:rPr>
          <w:rFonts w:ascii="Arial" w:eastAsia="MS Mincho" w:hAnsi="Arial" w:cs="Arial"/>
          <w:color w:val="000000"/>
          <w:sz w:val="22"/>
          <w:szCs w:val="22"/>
        </w:rPr>
        <w:t>10</w:t>
      </w:r>
      <w:r w:rsidR="00CF3A4D">
        <w:rPr>
          <w:rFonts w:ascii="Arial" w:eastAsia="MS Mincho" w:hAnsi="Arial" w:cs="Arial"/>
          <w:color w:val="000000"/>
          <w:sz w:val="22"/>
          <w:szCs w:val="22"/>
        </w:rPr>
        <w:t xml:space="preserve"> November</w:t>
      </w:r>
      <w:r w:rsidR="009938C4">
        <w:rPr>
          <w:rFonts w:ascii="Arial" w:eastAsia="MS Mincho" w:hAnsi="Arial" w:cs="Arial"/>
          <w:color w:val="000000"/>
          <w:sz w:val="22"/>
          <w:szCs w:val="22"/>
        </w:rPr>
        <w:t xml:space="preserve"> 2022</w:t>
      </w:r>
      <w:r w:rsidRPr="0031574B">
        <w:rPr>
          <w:rFonts w:ascii="Arial" w:eastAsia="MS Mincho" w:hAnsi="Arial" w:cs="Arial"/>
          <w:color w:val="000000"/>
          <w:sz w:val="22"/>
          <w:szCs w:val="22"/>
        </w:rPr>
        <w:t>.</w:t>
      </w:r>
    </w:p>
    <w:p w14:paraId="3B6D8488" w14:textId="77777777" w:rsidR="00403ED1" w:rsidRPr="00005D91" w:rsidRDefault="00403ED1" w:rsidP="00DD66B8">
      <w:pPr>
        <w:tabs>
          <w:tab w:val="left" w:pos="2160"/>
          <w:tab w:val="right" w:pos="6480"/>
          <w:tab w:val="right" w:pos="8640"/>
        </w:tabs>
        <w:spacing w:before="120" w:after="120" w:line="380" w:lineRule="exact"/>
        <w:jc w:val="thaiDistribute"/>
        <w:rPr>
          <w:rFonts w:ascii="Arial" w:hAnsi="Arial"/>
          <w:sz w:val="22"/>
          <w:szCs w:val="22"/>
          <w:cs/>
        </w:rPr>
      </w:pP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1AF54" w14:textId="77777777" w:rsidR="00197868" w:rsidRDefault="00197868" w:rsidP="00666B3C">
      <w:r>
        <w:separator/>
      </w:r>
    </w:p>
  </w:endnote>
  <w:endnote w:type="continuationSeparator" w:id="0">
    <w:p w14:paraId="74AAC8B7" w14:textId="77777777" w:rsidR="00197868" w:rsidRDefault="00197868" w:rsidP="00666B3C">
      <w:r>
        <w:continuationSeparator/>
      </w:r>
    </w:p>
  </w:endnote>
  <w:endnote w:type="continuationNotice" w:id="1">
    <w:p w14:paraId="5E52E9B4" w14:textId="77777777" w:rsidR="00197868" w:rsidRDefault="00197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423082"/>
      <w:docPartObj>
        <w:docPartGallery w:val="Page Numbers (Bottom of Page)"/>
        <w:docPartUnique/>
      </w:docPartObj>
    </w:sdtPr>
    <w:sdtEndPr>
      <w:rPr>
        <w:rFonts w:ascii="Arial" w:hAnsi="Arial" w:cs="Arial"/>
        <w:noProof/>
      </w:rPr>
    </w:sdtEndPr>
    <w:sdtContent>
      <w:p w14:paraId="4034508E" w14:textId="77777777" w:rsidR="00197868" w:rsidRPr="00903D4C" w:rsidRDefault="00197868"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101201"/>
      <w:docPartObj>
        <w:docPartGallery w:val="Page Numbers (Bottom of Page)"/>
        <w:docPartUnique/>
      </w:docPartObj>
    </w:sdtPr>
    <w:sdtEndPr>
      <w:rPr>
        <w:rFonts w:ascii="Arial" w:hAnsi="Arial" w:cs="Arial"/>
        <w:noProof/>
      </w:rPr>
    </w:sdtEndPr>
    <w:sdtContent>
      <w:p w14:paraId="43D05476" w14:textId="008C1F48" w:rsidR="00197868" w:rsidRPr="00903D4C" w:rsidRDefault="00197868"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687" w14:textId="77777777" w:rsidR="00197868" w:rsidRDefault="001978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355422"/>
      <w:docPartObj>
        <w:docPartGallery w:val="Page Numbers (Bottom of Page)"/>
        <w:docPartUnique/>
      </w:docPartObj>
    </w:sdtPr>
    <w:sdtEndPr>
      <w:rPr>
        <w:rFonts w:ascii="Arial" w:hAnsi="Arial" w:cs="Arial"/>
        <w:noProof/>
      </w:rPr>
    </w:sdtEndPr>
    <w:sdtContent>
      <w:p w14:paraId="5637AD4B" w14:textId="088F75D7" w:rsidR="00197868" w:rsidRPr="00903D4C" w:rsidRDefault="00197868"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A762" w14:textId="77777777" w:rsidR="00197868" w:rsidRDefault="00197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0FCF9" w14:textId="77777777" w:rsidR="00197868" w:rsidRDefault="00197868" w:rsidP="00666B3C">
      <w:r>
        <w:separator/>
      </w:r>
    </w:p>
  </w:footnote>
  <w:footnote w:type="continuationSeparator" w:id="0">
    <w:p w14:paraId="66D6FA22" w14:textId="77777777" w:rsidR="00197868" w:rsidRDefault="00197868" w:rsidP="00666B3C">
      <w:r>
        <w:continuationSeparator/>
      </w:r>
    </w:p>
  </w:footnote>
  <w:footnote w:type="continuationNotice" w:id="1">
    <w:p w14:paraId="19CC9057" w14:textId="77777777" w:rsidR="00197868" w:rsidRDefault="00197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E4CB" w14:textId="77777777" w:rsidR="00197868" w:rsidRPr="00622848" w:rsidRDefault="00197868"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179" w14:textId="4DDBA70B" w:rsidR="00197868" w:rsidRPr="00622848" w:rsidRDefault="00197868"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9EE5" w14:textId="77777777" w:rsidR="00197868" w:rsidRDefault="00197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8B20" w14:textId="61A34AA9" w:rsidR="00197868" w:rsidRPr="003C5B8E" w:rsidRDefault="00197868"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466B" w14:textId="77777777" w:rsidR="00197868" w:rsidRDefault="00197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0"/>
  </w:num>
  <w:num w:numId="6">
    <w:abstractNumId w:val="11"/>
  </w:num>
  <w:num w:numId="7">
    <w:abstractNumId w:val="4"/>
  </w:num>
  <w:num w:numId="8">
    <w:abstractNumId w:val="9"/>
  </w:num>
  <w:num w:numId="9">
    <w:abstractNumId w:val="6"/>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8E0"/>
    <w:rsid w:val="00002BB0"/>
    <w:rsid w:val="00002CBB"/>
    <w:rsid w:val="00003611"/>
    <w:rsid w:val="00005D91"/>
    <w:rsid w:val="00005EBF"/>
    <w:rsid w:val="00006B27"/>
    <w:rsid w:val="00007430"/>
    <w:rsid w:val="000076F3"/>
    <w:rsid w:val="000106D3"/>
    <w:rsid w:val="000122A4"/>
    <w:rsid w:val="000135AC"/>
    <w:rsid w:val="000151A8"/>
    <w:rsid w:val="00015C3B"/>
    <w:rsid w:val="000203EF"/>
    <w:rsid w:val="00021320"/>
    <w:rsid w:val="00022080"/>
    <w:rsid w:val="000228BC"/>
    <w:rsid w:val="00023065"/>
    <w:rsid w:val="00025B5E"/>
    <w:rsid w:val="00025FCC"/>
    <w:rsid w:val="00026771"/>
    <w:rsid w:val="000267F0"/>
    <w:rsid w:val="00030BE0"/>
    <w:rsid w:val="000314D7"/>
    <w:rsid w:val="000319D4"/>
    <w:rsid w:val="000324DD"/>
    <w:rsid w:val="000330DF"/>
    <w:rsid w:val="000335AF"/>
    <w:rsid w:val="00035BD4"/>
    <w:rsid w:val="00036515"/>
    <w:rsid w:val="00037804"/>
    <w:rsid w:val="00037D6B"/>
    <w:rsid w:val="000407BA"/>
    <w:rsid w:val="00040ABA"/>
    <w:rsid w:val="0004586C"/>
    <w:rsid w:val="00045ADF"/>
    <w:rsid w:val="00045CA8"/>
    <w:rsid w:val="000471FD"/>
    <w:rsid w:val="00047C7D"/>
    <w:rsid w:val="00047DDB"/>
    <w:rsid w:val="00050CF8"/>
    <w:rsid w:val="00051EC1"/>
    <w:rsid w:val="000544F7"/>
    <w:rsid w:val="0005479D"/>
    <w:rsid w:val="00056813"/>
    <w:rsid w:val="000569BC"/>
    <w:rsid w:val="000579AC"/>
    <w:rsid w:val="0006027F"/>
    <w:rsid w:val="00064B6E"/>
    <w:rsid w:val="0006526D"/>
    <w:rsid w:val="0006566B"/>
    <w:rsid w:val="00065E72"/>
    <w:rsid w:val="00070BE0"/>
    <w:rsid w:val="00071030"/>
    <w:rsid w:val="00073D72"/>
    <w:rsid w:val="00074F25"/>
    <w:rsid w:val="00075564"/>
    <w:rsid w:val="00080136"/>
    <w:rsid w:val="00081763"/>
    <w:rsid w:val="00081C13"/>
    <w:rsid w:val="00081C23"/>
    <w:rsid w:val="00081DA4"/>
    <w:rsid w:val="000903DC"/>
    <w:rsid w:val="00091172"/>
    <w:rsid w:val="000923E5"/>
    <w:rsid w:val="00094B69"/>
    <w:rsid w:val="00097506"/>
    <w:rsid w:val="000A0651"/>
    <w:rsid w:val="000A11EE"/>
    <w:rsid w:val="000A1909"/>
    <w:rsid w:val="000A19A5"/>
    <w:rsid w:val="000A243A"/>
    <w:rsid w:val="000A272B"/>
    <w:rsid w:val="000A34B7"/>
    <w:rsid w:val="000A547E"/>
    <w:rsid w:val="000A56F2"/>
    <w:rsid w:val="000A5B50"/>
    <w:rsid w:val="000B0222"/>
    <w:rsid w:val="000B0469"/>
    <w:rsid w:val="000B2222"/>
    <w:rsid w:val="000B31D6"/>
    <w:rsid w:val="000B6BD9"/>
    <w:rsid w:val="000B7502"/>
    <w:rsid w:val="000C19A9"/>
    <w:rsid w:val="000C444F"/>
    <w:rsid w:val="000C485C"/>
    <w:rsid w:val="000C50DD"/>
    <w:rsid w:val="000C7B13"/>
    <w:rsid w:val="000C7D1F"/>
    <w:rsid w:val="000D0413"/>
    <w:rsid w:val="000D089A"/>
    <w:rsid w:val="000D1BF5"/>
    <w:rsid w:val="000D1EBD"/>
    <w:rsid w:val="000D5560"/>
    <w:rsid w:val="000D6327"/>
    <w:rsid w:val="000E1057"/>
    <w:rsid w:val="000E155E"/>
    <w:rsid w:val="000E1B86"/>
    <w:rsid w:val="000E3A71"/>
    <w:rsid w:val="000E4A28"/>
    <w:rsid w:val="000E56EF"/>
    <w:rsid w:val="000E671E"/>
    <w:rsid w:val="000E6DB1"/>
    <w:rsid w:val="000E7B4B"/>
    <w:rsid w:val="000F0CE4"/>
    <w:rsid w:val="000F10FF"/>
    <w:rsid w:val="000F1649"/>
    <w:rsid w:val="000F202B"/>
    <w:rsid w:val="000F2E1B"/>
    <w:rsid w:val="000F3C18"/>
    <w:rsid w:val="000F3EC1"/>
    <w:rsid w:val="000F45D6"/>
    <w:rsid w:val="000F5462"/>
    <w:rsid w:val="0010173B"/>
    <w:rsid w:val="00101989"/>
    <w:rsid w:val="001025D8"/>
    <w:rsid w:val="0010707A"/>
    <w:rsid w:val="00107858"/>
    <w:rsid w:val="0010789B"/>
    <w:rsid w:val="00110379"/>
    <w:rsid w:val="001108D7"/>
    <w:rsid w:val="0011281A"/>
    <w:rsid w:val="001141DB"/>
    <w:rsid w:val="00114B38"/>
    <w:rsid w:val="00116F1C"/>
    <w:rsid w:val="00120B60"/>
    <w:rsid w:val="00121787"/>
    <w:rsid w:val="00122F61"/>
    <w:rsid w:val="00126811"/>
    <w:rsid w:val="0012751F"/>
    <w:rsid w:val="001277D1"/>
    <w:rsid w:val="001310B2"/>
    <w:rsid w:val="0013151C"/>
    <w:rsid w:val="00131683"/>
    <w:rsid w:val="00131F14"/>
    <w:rsid w:val="00135DA3"/>
    <w:rsid w:val="00136F95"/>
    <w:rsid w:val="00143288"/>
    <w:rsid w:val="00143424"/>
    <w:rsid w:val="001445AA"/>
    <w:rsid w:val="00146FBA"/>
    <w:rsid w:val="00147CA3"/>
    <w:rsid w:val="0015013F"/>
    <w:rsid w:val="00152C19"/>
    <w:rsid w:val="0015509F"/>
    <w:rsid w:val="00160292"/>
    <w:rsid w:val="00160D04"/>
    <w:rsid w:val="001610E0"/>
    <w:rsid w:val="0016119F"/>
    <w:rsid w:val="0016295B"/>
    <w:rsid w:val="001660E5"/>
    <w:rsid w:val="00166709"/>
    <w:rsid w:val="0016712D"/>
    <w:rsid w:val="00170B73"/>
    <w:rsid w:val="00173529"/>
    <w:rsid w:val="001744FF"/>
    <w:rsid w:val="0017472D"/>
    <w:rsid w:val="00175267"/>
    <w:rsid w:val="001754DB"/>
    <w:rsid w:val="00175992"/>
    <w:rsid w:val="00175F35"/>
    <w:rsid w:val="0017762B"/>
    <w:rsid w:val="0017790B"/>
    <w:rsid w:val="00177F91"/>
    <w:rsid w:val="0018054F"/>
    <w:rsid w:val="0018216C"/>
    <w:rsid w:val="00183429"/>
    <w:rsid w:val="00183E2F"/>
    <w:rsid w:val="00185896"/>
    <w:rsid w:val="00185E5B"/>
    <w:rsid w:val="001862DB"/>
    <w:rsid w:val="00187C88"/>
    <w:rsid w:val="00190790"/>
    <w:rsid w:val="00192A05"/>
    <w:rsid w:val="00192B4E"/>
    <w:rsid w:val="00192B59"/>
    <w:rsid w:val="00193C1F"/>
    <w:rsid w:val="00193D6F"/>
    <w:rsid w:val="00195BA5"/>
    <w:rsid w:val="00196A67"/>
    <w:rsid w:val="00196DD4"/>
    <w:rsid w:val="00197679"/>
    <w:rsid w:val="00197868"/>
    <w:rsid w:val="001A135E"/>
    <w:rsid w:val="001A2330"/>
    <w:rsid w:val="001A270F"/>
    <w:rsid w:val="001A42EB"/>
    <w:rsid w:val="001A48E3"/>
    <w:rsid w:val="001A4A40"/>
    <w:rsid w:val="001A4D2B"/>
    <w:rsid w:val="001B0845"/>
    <w:rsid w:val="001B0A2A"/>
    <w:rsid w:val="001B445B"/>
    <w:rsid w:val="001B46C1"/>
    <w:rsid w:val="001B4AAD"/>
    <w:rsid w:val="001B5105"/>
    <w:rsid w:val="001B5712"/>
    <w:rsid w:val="001C020A"/>
    <w:rsid w:val="001C1E57"/>
    <w:rsid w:val="001C1FF0"/>
    <w:rsid w:val="001C2E14"/>
    <w:rsid w:val="001C3DFA"/>
    <w:rsid w:val="001C5FC1"/>
    <w:rsid w:val="001C6649"/>
    <w:rsid w:val="001C773A"/>
    <w:rsid w:val="001D27B1"/>
    <w:rsid w:val="001D3E5D"/>
    <w:rsid w:val="001D4A5D"/>
    <w:rsid w:val="001D797B"/>
    <w:rsid w:val="001E1E05"/>
    <w:rsid w:val="001E54A3"/>
    <w:rsid w:val="001E59FB"/>
    <w:rsid w:val="001E5DBC"/>
    <w:rsid w:val="001E79F4"/>
    <w:rsid w:val="001F095A"/>
    <w:rsid w:val="001F107F"/>
    <w:rsid w:val="001F3423"/>
    <w:rsid w:val="001F35CD"/>
    <w:rsid w:val="001F398B"/>
    <w:rsid w:val="001F3E19"/>
    <w:rsid w:val="001F4000"/>
    <w:rsid w:val="001F5EC2"/>
    <w:rsid w:val="001F5F61"/>
    <w:rsid w:val="001F6A89"/>
    <w:rsid w:val="001F6C7F"/>
    <w:rsid w:val="001F781F"/>
    <w:rsid w:val="0020062B"/>
    <w:rsid w:val="002016FC"/>
    <w:rsid w:val="00201F2E"/>
    <w:rsid w:val="0020585F"/>
    <w:rsid w:val="002123E2"/>
    <w:rsid w:val="00215284"/>
    <w:rsid w:val="00215776"/>
    <w:rsid w:val="00216925"/>
    <w:rsid w:val="00217288"/>
    <w:rsid w:val="002206BC"/>
    <w:rsid w:val="00220C1A"/>
    <w:rsid w:val="00221BC8"/>
    <w:rsid w:val="002235A2"/>
    <w:rsid w:val="00223880"/>
    <w:rsid w:val="00224073"/>
    <w:rsid w:val="00224975"/>
    <w:rsid w:val="00225C20"/>
    <w:rsid w:val="0022667E"/>
    <w:rsid w:val="00226B02"/>
    <w:rsid w:val="00227C6F"/>
    <w:rsid w:val="00227FDB"/>
    <w:rsid w:val="002300C3"/>
    <w:rsid w:val="00231169"/>
    <w:rsid w:val="00232387"/>
    <w:rsid w:val="0023780A"/>
    <w:rsid w:val="002439CC"/>
    <w:rsid w:val="002444F2"/>
    <w:rsid w:val="00245776"/>
    <w:rsid w:val="0024791A"/>
    <w:rsid w:val="00247BEC"/>
    <w:rsid w:val="002505E2"/>
    <w:rsid w:val="002517E0"/>
    <w:rsid w:val="00252AF5"/>
    <w:rsid w:val="00253D37"/>
    <w:rsid w:val="00253FE6"/>
    <w:rsid w:val="0025558E"/>
    <w:rsid w:val="00260B6B"/>
    <w:rsid w:val="00263BCC"/>
    <w:rsid w:val="002649DE"/>
    <w:rsid w:val="00264B12"/>
    <w:rsid w:val="00267F99"/>
    <w:rsid w:val="002703AF"/>
    <w:rsid w:val="00270DEB"/>
    <w:rsid w:val="0027261C"/>
    <w:rsid w:val="00275357"/>
    <w:rsid w:val="00275FE9"/>
    <w:rsid w:val="0028099E"/>
    <w:rsid w:val="00280B0F"/>
    <w:rsid w:val="002814CE"/>
    <w:rsid w:val="00283FDF"/>
    <w:rsid w:val="00284345"/>
    <w:rsid w:val="00284D72"/>
    <w:rsid w:val="00285035"/>
    <w:rsid w:val="002864DD"/>
    <w:rsid w:val="00286E5B"/>
    <w:rsid w:val="00287627"/>
    <w:rsid w:val="002903E6"/>
    <w:rsid w:val="00290551"/>
    <w:rsid w:val="00291333"/>
    <w:rsid w:val="00293AE5"/>
    <w:rsid w:val="00294599"/>
    <w:rsid w:val="002957C1"/>
    <w:rsid w:val="002963EE"/>
    <w:rsid w:val="00296E7A"/>
    <w:rsid w:val="002A0759"/>
    <w:rsid w:val="002A268F"/>
    <w:rsid w:val="002A2ED8"/>
    <w:rsid w:val="002A409B"/>
    <w:rsid w:val="002A6ECF"/>
    <w:rsid w:val="002A6FDD"/>
    <w:rsid w:val="002A7604"/>
    <w:rsid w:val="002B12C9"/>
    <w:rsid w:val="002B13A0"/>
    <w:rsid w:val="002B1AF3"/>
    <w:rsid w:val="002B217E"/>
    <w:rsid w:val="002B460F"/>
    <w:rsid w:val="002B7FC4"/>
    <w:rsid w:val="002C3BD4"/>
    <w:rsid w:val="002C3D12"/>
    <w:rsid w:val="002C4126"/>
    <w:rsid w:val="002C4D1B"/>
    <w:rsid w:val="002C7513"/>
    <w:rsid w:val="002C7AA7"/>
    <w:rsid w:val="002D0E1C"/>
    <w:rsid w:val="002D13FA"/>
    <w:rsid w:val="002D3497"/>
    <w:rsid w:val="002D4375"/>
    <w:rsid w:val="002D5BB7"/>
    <w:rsid w:val="002E0278"/>
    <w:rsid w:val="002E169C"/>
    <w:rsid w:val="002E1B94"/>
    <w:rsid w:val="002E23F1"/>
    <w:rsid w:val="002E60E6"/>
    <w:rsid w:val="002E625A"/>
    <w:rsid w:val="002E7DFB"/>
    <w:rsid w:val="002F23DD"/>
    <w:rsid w:val="002F25FB"/>
    <w:rsid w:val="002F2907"/>
    <w:rsid w:val="002F306C"/>
    <w:rsid w:val="002F429D"/>
    <w:rsid w:val="002F4852"/>
    <w:rsid w:val="002F4B3B"/>
    <w:rsid w:val="002F5568"/>
    <w:rsid w:val="002F6180"/>
    <w:rsid w:val="003008C0"/>
    <w:rsid w:val="00301056"/>
    <w:rsid w:val="00303C6F"/>
    <w:rsid w:val="00303EAA"/>
    <w:rsid w:val="00304F08"/>
    <w:rsid w:val="00305B7A"/>
    <w:rsid w:val="003113A6"/>
    <w:rsid w:val="003145C4"/>
    <w:rsid w:val="0031529F"/>
    <w:rsid w:val="00315878"/>
    <w:rsid w:val="003161C3"/>
    <w:rsid w:val="00317166"/>
    <w:rsid w:val="00317252"/>
    <w:rsid w:val="00320896"/>
    <w:rsid w:val="003212FF"/>
    <w:rsid w:val="0032282D"/>
    <w:rsid w:val="003241AF"/>
    <w:rsid w:val="00324AD0"/>
    <w:rsid w:val="00324AFB"/>
    <w:rsid w:val="00324F6C"/>
    <w:rsid w:val="00326A24"/>
    <w:rsid w:val="00326DF1"/>
    <w:rsid w:val="003313DF"/>
    <w:rsid w:val="00331726"/>
    <w:rsid w:val="003320D7"/>
    <w:rsid w:val="00332564"/>
    <w:rsid w:val="00332668"/>
    <w:rsid w:val="00332EEA"/>
    <w:rsid w:val="00333E7B"/>
    <w:rsid w:val="003340BF"/>
    <w:rsid w:val="0033518B"/>
    <w:rsid w:val="00335AF6"/>
    <w:rsid w:val="00341526"/>
    <w:rsid w:val="00342C74"/>
    <w:rsid w:val="0034347B"/>
    <w:rsid w:val="00343E7A"/>
    <w:rsid w:val="00346512"/>
    <w:rsid w:val="003468D4"/>
    <w:rsid w:val="00346A83"/>
    <w:rsid w:val="0034708B"/>
    <w:rsid w:val="003508AD"/>
    <w:rsid w:val="00350A09"/>
    <w:rsid w:val="00350A12"/>
    <w:rsid w:val="00350A5C"/>
    <w:rsid w:val="00350D98"/>
    <w:rsid w:val="00351D80"/>
    <w:rsid w:val="003529EF"/>
    <w:rsid w:val="00352A0A"/>
    <w:rsid w:val="00352A5E"/>
    <w:rsid w:val="00353931"/>
    <w:rsid w:val="00353C46"/>
    <w:rsid w:val="003554E5"/>
    <w:rsid w:val="003558CC"/>
    <w:rsid w:val="003573C2"/>
    <w:rsid w:val="0035761D"/>
    <w:rsid w:val="00363FB5"/>
    <w:rsid w:val="003659D7"/>
    <w:rsid w:val="00365C4F"/>
    <w:rsid w:val="003708EA"/>
    <w:rsid w:val="00371003"/>
    <w:rsid w:val="0037287B"/>
    <w:rsid w:val="0037702C"/>
    <w:rsid w:val="003776FA"/>
    <w:rsid w:val="00381F4C"/>
    <w:rsid w:val="00384776"/>
    <w:rsid w:val="00384B95"/>
    <w:rsid w:val="00385ABB"/>
    <w:rsid w:val="00385D5A"/>
    <w:rsid w:val="00386978"/>
    <w:rsid w:val="003925FA"/>
    <w:rsid w:val="00392D8E"/>
    <w:rsid w:val="00392F46"/>
    <w:rsid w:val="00393BF8"/>
    <w:rsid w:val="00394F4D"/>
    <w:rsid w:val="0039572A"/>
    <w:rsid w:val="00395C4B"/>
    <w:rsid w:val="00396DB7"/>
    <w:rsid w:val="00396F89"/>
    <w:rsid w:val="00397581"/>
    <w:rsid w:val="003979C3"/>
    <w:rsid w:val="00397DCA"/>
    <w:rsid w:val="003A00A3"/>
    <w:rsid w:val="003A1AC2"/>
    <w:rsid w:val="003A28AC"/>
    <w:rsid w:val="003A2F59"/>
    <w:rsid w:val="003A374E"/>
    <w:rsid w:val="003A444D"/>
    <w:rsid w:val="003A5A6F"/>
    <w:rsid w:val="003A6468"/>
    <w:rsid w:val="003A68CB"/>
    <w:rsid w:val="003A7CFE"/>
    <w:rsid w:val="003B1D02"/>
    <w:rsid w:val="003B2054"/>
    <w:rsid w:val="003B3567"/>
    <w:rsid w:val="003B402F"/>
    <w:rsid w:val="003B761E"/>
    <w:rsid w:val="003B7B0D"/>
    <w:rsid w:val="003B7B69"/>
    <w:rsid w:val="003C200D"/>
    <w:rsid w:val="003C206E"/>
    <w:rsid w:val="003C256E"/>
    <w:rsid w:val="003C2876"/>
    <w:rsid w:val="003C329D"/>
    <w:rsid w:val="003C3525"/>
    <w:rsid w:val="003C3765"/>
    <w:rsid w:val="003C3CFD"/>
    <w:rsid w:val="003C416E"/>
    <w:rsid w:val="003C5B28"/>
    <w:rsid w:val="003C5B8E"/>
    <w:rsid w:val="003C62DC"/>
    <w:rsid w:val="003C64A9"/>
    <w:rsid w:val="003C698B"/>
    <w:rsid w:val="003C7751"/>
    <w:rsid w:val="003D20FF"/>
    <w:rsid w:val="003D38C4"/>
    <w:rsid w:val="003E056B"/>
    <w:rsid w:val="003E0972"/>
    <w:rsid w:val="003E10D3"/>
    <w:rsid w:val="003E1726"/>
    <w:rsid w:val="003E6311"/>
    <w:rsid w:val="003E7D91"/>
    <w:rsid w:val="003F00CA"/>
    <w:rsid w:val="003F56CF"/>
    <w:rsid w:val="003F6828"/>
    <w:rsid w:val="003F75E8"/>
    <w:rsid w:val="00402D22"/>
    <w:rsid w:val="00403ED1"/>
    <w:rsid w:val="004110DA"/>
    <w:rsid w:val="00411E99"/>
    <w:rsid w:val="00412556"/>
    <w:rsid w:val="004137B3"/>
    <w:rsid w:val="00424DB7"/>
    <w:rsid w:val="00430B05"/>
    <w:rsid w:val="00430F6A"/>
    <w:rsid w:val="00432025"/>
    <w:rsid w:val="00432E17"/>
    <w:rsid w:val="0043368C"/>
    <w:rsid w:val="00433B3D"/>
    <w:rsid w:val="00434876"/>
    <w:rsid w:val="00435135"/>
    <w:rsid w:val="0043569F"/>
    <w:rsid w:val="00435939"/>
    <w:rsid w:val="004359FC"/>
    <w:rsid w:val="00442117"/>
    <w:rsid w:val="00443F62"/>
    <w:rsid w:val="00444659"/>
    <w:rsid w:val="004547CF"/>
    <w:rsid w:val="00462DA8"/>
    <w:rsid w:val="0046496E"/>
    <w:rsid w:val="004654A8"/>
    <w:rsid w:val="00465A9F"/>
    <w:rsid w:val="0046668D"/>
    <w:rsid w:val="00467928"/>
    <w:rsid w:val="004704BB"/>
    <w:rsid w:val="0047091A"/>
    <w:rsid w:val="0047262E"/>
    <w:rsid w:val="00472DE1"/>
    <w:rsid w:val="004738A1"/>
    <w:rsid w:val="004763D7"/>
    <w:rsid w:val="00477005"/>
    <w:rsid w:val="00480D32"/>
    <w:rsid w:val="004818DC"/>
    <w:rsid w:val="00483F34"/>
    <w:rsid w:val="0048539B"/>
    <w:rsid w:val="00485918"/>
    <w:rsid w:val="00485D50"/>
    <w:rsid w:val="00486CAC"/>
    <w:rsid w:val="00490E6B"/>
    <w:rsid w:val="0049174D"/>
    <w:rsid w:val="004918C2"/>
    <w:rsid w:val="00492CC0"/>
    <w:rsid w:val="0049598C"/>
    <w:rsid w:val="00495D48"/>
    <w:rsid w:val="00496722"/>
    <w:rsid w:val="00496AE9"/>
    <w:rsid w:val="004A10A0"/>
    <w:rsid w:val="004A2B90"/>
    <w:rsid w:val="004A4E97"/>
    <w:rsid w:val="004A7C6A"/>
    <w:rsid w:val="004B2797"/>
    <w:rsid w:val="004B29E4"/>
    <w:rsid w:val="004B3C4D"/>
    <w:rsid w:val="004B4ABA"/>
    <w:rsid w:val="004C64C4"/>
    <w:rsid w:val="004C66A8"/>
    <w:rsid w:val="004D0CFD"/>
    <w:rsid w:val="004D0F0C"/>
    <w:rsid w:val="004D1ACA"/>
    <w:rsid w:val="004D49C2"/>
    <w:rsid w:val="004D5183"/>
    <w:rsid w:val="004D5846"/>
    <w:rsid w:val="004D5A5D"/>
    <w:rsid w:val="004D6ADF"/>
    <w:rsid w:val="004D7B52"/>
    <w:rsid w:val="004E2599"/>
    <w:rsid w:val="004E5B2E"/>
    <w:rsid w:val="004E6E9F"/>
    <w:rsid w:val="004F0487"/>
    <w:rsid w:val="004F12DD"/>
    <w:rsid w:val="004F273A"/>
    <w:rsid w:val="004F2F96"/>
    <w:rsid w:val="004F5352"/>
    <w:rsid w:val="00500C69"/>
    <w:rsid w:val="005021B1"/>
    <w:rsid w:val="00503D2C"/>
    <w:rsid w:val="0050509E"/>
    <w:rsid w:val="0050552F"/>
    <w:rsid w:val="00510F42"/>
    <w:rsid w:val="0051470D"/>
    <w:rsid w:val="00520BF7"/>
    <w:rsid w:val="00521858"/>
    <w:rsid w:val="00521940"/>
    <w:rsid w:val="00527BD9"/>
    <w:rsid w:val="00530FE6"/>
    <w:rsid w:val="00531A60"/>
    <w:rsid w:val="005350E6"/>
    <w:rsid w:val="00535718"/>
    <w:rsid w:val="00535795"/>
    <w:rsid w:val="00536756"/>
    <w:rsid w:val="00542577"/>
    <w:rsid w:val="0054534A"/>
    <w:rsid w:val="00545558"/>
    <w:rsid w:val="00545574"/>
    <w:rsid w:val="00545AC2"/>
    <w:rsid w:val="005479AD"/>
    <w:rsid w:val="00547E54"/>
    <w:rsid w:val="0055024E"/>
    <w:rsid w:val="0055089C"/>
    <w:rsid w:val="00550A28"/>
    <w:rsid w:val="0055244B"/>
    <w:rsid w:val="00554BDD"/>
    <w:rsid w:val="005579DF"/>
    <w:rsid w:val="0056014F"/>
    <w:rsid w:val="00560A92"/>
    <w:rsid w:val="00562C80"/>
    <w:rsid w:val="00563620"/>
    <w:rsid w:val="00564539"/>
    <w:rsid w:val="00565023"/>
    <w:rsid w:val="005675AB"/>
    <w:rsid w:val="005675EA"/>
    <w:rsid w:val="00567FF3"/>
    <w:rsid w:val="005715F4"/>
    <w:rsid w:val="005732EE"/>
    <w:rsid w:val="00573335"/>
    <w:rsid w:val="005772D5"/>
    <w:rsid w:val="00580015"/>
    <w:rsid w:val="00581441"/>
    <w:rsid w:val="00581657"/>
    <w:rsid w:val="00582241"/>
    <w:rsid w:val="005829BF"/>
    <w:rsid w:val="00584527"/>
    <w:rsid w:val="00585066"/>
    <w:rsid w:val="00587328"/>
    <w:rsid w:val="005902DC"/>
    <w:rsid w:val="00591046"/>
    <w:rsid w:val="00591FA3"/>
    <w:rsid w:val="005935A3"/>
    <w:rsid w:val="005A1DB8"/>
    <w:rsid w:val="005A3864"/>
    <w:rsid w:val="005A4904"/>
    <w:rsid w:val="005A4AAD"/>
    <w:rsid w:val="005A4DDA"/>
    <w:rsid w:val="005A65E6"/>
    <w:rsid w:val="005A6A35"/>
    <w:rsid w:val="005A7C56"/>
    <w:rsid w:val="005B0B17"/>
    <w:rsid w:val="005B0B34"/>
    <w:rsid w:val="005B0FAA"/>
    <w:rsid w:val="005B138F"/>
    <w:rsid w:val="005B26E8"/>
    <w:rsid w:val="005B2B3D"/>
    <w:rsid w:val="005B3354"/>
    <w:rsid w:val="005B455E"/>
    <w:rsid w:val="005B6203"/>
    <w:rsid w:val="005C012F"/>
    <w:rsid w:val="005C3FFB"/>
    <w:rsid w:val="005C60BA"/>
    <w:rsid w:val="005C7D38"/>
    <w:rsid w:val="005D0489"/>
    <w:rsid w:val="005D0BEC"/>
    <w:rsid w:val="005D31CC"/>
    <w:rsid w:val="005D64FE"/>
    <w:rsid w:val="005E0795"/>
    <w:rsid w:val="005E2757"/>
    <w:rsid w:val="005E2D51"/>
    <w:rsid w:val="005E3E09"/>
    <w:rsid w:val="005E40E5"/>
    <w:rsid w:val="005E4E51"/>
    <w:rsid w:val="005F1D0F"/>
    <w:rsid w:val="005F5359"/>
    <w:rsid w:val="005F57E5"/>
    <w:rsid w:val="005F5D84"/>
    <w:rsid w:val="005F5E5E"/>
    <w:rsid w:val="005F6337"/>
    <w:rsid w:val="00600B11"/>
    <w:rsid w:val="006014F0"/>
    <w:rsid w:val="00602F86"/>
    <w:rsid w:val="00603C10"/>
    <w:rsid w:val="00604038"/>
    <w:rsid w:val="00604640"/>
    <w:rsid w:val="00604F53"/>
    <w:rsid w:val="00605364"/>
    <w:rsid w:val="00606DA6"/>
    <w:rsid w:val="00607128"/>
    <w:rsid w:val="00610BB7"/>
    <w:rsid w:val="00612B44"/>
    <w:rsid w:val="006147EE"/>
    <w:rsid w:val="006169D3"/>
    <w:rsid w:val="00617219"/>
    <w:rsid w:val="00621DCE"/>
    <w:rsid w:val="00622848"/>
    <w:rsid w:val="00627012"/>
    <w:rsid w:val="0062781D"/>
    <w:rsid w:val="006310A6"/>
    <w:rsid w:val="006334AD"/>
    <w:rsid w:val="00633E3E"/>
    <w:rsid w:val="00634021"/>
    <w:rsid w:val="00635214"/>
    <w:rsid w:val="00636771"/>
    <w:rsid w:val="00636B1B"/>
    <w:rsid w:val="00637AA8"/>
    <w:rsid w:val="00640616"/>
    <w:rsid w:val="00641954"/>
    <w:rsid w:val="006458D9"/>
    <w:rsid w:val="006467F2"/>
    <w:rsid w:val="00647BC1"/>
    <w:rsid w:val="00650047"/>
    <w:rsid w:val="006515BA"/>
    <w:rsid w:val="00651CB7"/>
    <w:rsid w:val="00651CF3"/>
    <w:rsid w:val="006546C6"/>
    <w:rsid w:val="0065586F"/>
    <w:rsid w:val="00656FFF"/>
    <w:rsid w:val="00657B31"/>
    <w:rsid w:val="00663BE8"/>
    <w:rsid w:val="006644CF"/>
    <w:rsid w:val="00665F3F"/>
    <w:rsid w:val="0066675E"/>
    <w:rsid w:val="00666B3C"/>
    <w:rsid w:val="0066778A"/>
    <w:rsid w:val="006706A3"/>
    <w:rsid w:val="0067121A"/>
    <w:rsid w:val="00675024"/>
    <w:rsid w:val="006757EC"/>
    <w:rsid w:val="0067734B"/>
    <w:rsid w:val="0068100D"/>
    <w:rsid w:val="00681A74"/>
    <w:rsid w:val="00681BCA"/>
    <w:rsid w:val="00681EDB"/>
    <w:rsid w:val="0068402F"/>
    <w:rsid w:val="006848EE"/>
    <w:rsid w:val="006850E7"/>
    <w:rsid w:val="00686931"/>
    <w:rsid w:val="00687675"/>
    <w:rsid w:val="006879A4"/>
    <w:rsid w:val="0069018D"/>
    <w:rsid w:val="00691345"/>
    <w:rsid w:val="00697CAA"/>
    <w:rsid w:val="006A0719"/>
    <w:rsid w:val="006A0972"/>
    <w:rsid w:val="006A0D73"/>
    <w:rsid w:val="006A474E"/>
    <w:rsid w:val="006A4B1A"/>
    <w:rsid w:val="006A4B2B"/>
    <w:rsid w:val="006A6D43"/>
    <w:rsid w:val="006B0319"/>
    <w:rsid w:val="006B3CF9"/>
    <w:rsid w:val="006B3DE0"/>
    <w:rsid w:val="006B46B9"/>
    <w:rsid w:val="006B4790"/>
    <w:rsid w:val="006B78B7"/>
    <w:rsid w:val="006C0C55"/>
    <w:rsid w:val="006C0D9E"/>
    <w:rsid w:val="006C28B0"/>
    <w:rsid w:val="006C6348"/>
    <w:rsid w:val="006C645C"/>
    <w:rsid w:val="006C7353"/>
    <w:rsid w:val="006D064D"/>
    <w:rsid w:val="006D18D7"/>
    <w:rsid w:val="006D23E0"/>
    <w:rsid w:val="006D29EA"/>
    <w:rsid w:val="006D4B4A"/>
    <w:rsid w:val="006D56E3"/>
    <w:rsid w:val="006D5E52"/>
    <w:rsid w:val="006E1013"/>
    <w:rsid w:val="006E2235"/>
    <w:rsid w:val="006E2C05"/>
    <w:rsid w:val="006E2D5C"/>
    <w:rsid w:val="006E4800"/>
    <w:rsid w:val="006E4D42"/>
    <w:rsid w:val="006E57CB"/>
    <w:rsid w:val="006E6E9C"/>
    <w:rsid w:val="006E6FB1"/>
    <w:rsid w:val="006F211E"/>
    <w:rsid w:val="006F37BA"/>
    <w:rsid w:val="006F4E2A"/>
    <w:rsid w:val="006F6519"/>
    <w:rsid w:val="00701798"/>
    <w:rsid w:val="00705628"/>
    <w:rsid w:val="00714ABF"/>
    <w:rsid w:val="00721D16"/>
    <w:rsid w:val="0072294A"/>
    <w:rsid w:val="007229BD"/>
    <w:rsid w:val="00722D1E"/>
    <w:rsid w:val="00725A83"/>
    <w:rsid w:val="007263ED"/>
    <w:rsid w:val="00727C13"/>
    <w:rsid w:val="00727CC5"/>
    <w:rsid w:val="007311F7"/>
    <w:rsid w:val="00733650"/>
    <w:rsid w:val="007345CC"/>
    <w:rsid w:val="00734AB1"/>
    <w:rsid w:val="007350F7"/>
    <w:rsid w:val="00736F1C"/>
    <w:rsid w:val="00736FD0"/>
    <w:rsid w:val="00740A8D"/>
    <w:rsid w:val="00740CA8"/>
    <w:rsid w:val="00740E22"/>
    <w:rsid w:val="00743249"/>
    <w:rsid w:val="007437B5"/>
    <w:rsid w:val="00744441"/>
    <w:rsid w:val="007451BA"/>
    <w:rsid w:val="00750472"/>
    <w:rsid w:val="007521BB"/>
    <w:rsid w:val="00754659"/>
    <w:rsid w:val="00757068"/>
    <w:rsid w:val="007600C1"/>
    <w:rsid w:val="00760761"/>
    <w:rsid w:val="0076389A"/>
    <w:rsid w:val="00763906"/>
    <w:rsid w:val="00764976"/>
    <w:rsid w:val="00764A9D"/>
    <w:rsid w:val="007669D2"/>
    <w:rsid w:val="0076725C"/>
    <w:rsid w:val="00767332"/>
    <w:rsid w:val="00767432"/>
    <w:rsid w:val="00767585"/>
    <w:rsid w:val="0077054E"/>
    <w:rsid w:val="00771272"/>
    <w:rsid w:val="00773451"/>
    <w:rsid w:val="00773E29"/>
    <w:rsid w:val="00774DA8"/>
    <w:rsid w:val="00774EA8"/>
    <w:rsid w:val="00775C3C"/>
    <w:rsid w:val="00775F1F"/>
    <w:rsid w:val="00777192"/>
    <w:rsid w:val="00777E39"/>
    <w:rsid w:val="00780041"/>
    <w:rsid w:val="0078008A"/>
    <w:rsid w:val="00782B57"/>
    <w:rsid w:val="00783041"/>
    <w:rsid w:val="00784EF6"/>
    <w:rsid w:val="00786946"/>
    <w:rsid w:val="00790CB3"/>
    <w:rsid w:val="00790E30"/>
    <w:rsid w:val="007917CD"/>
    <w:rsid w:val="00793558"/>
    <w:rsid w:val="007949CD"/>
    <w:rsid w:val="007960D4"/>
    <w:rsid w:val="0079701D"/>
    <w:rsid w:val="007974AD"/>
    <w:rsid w:val="007A0918"/>
    <w:rsid w:val="007A4AF4"/>
    <w:rsid w:val="007A744F"/>
    <w:rsid w:val="007B0882"/>
    <w:rsid w:val="007B08E6"/>
    <w:rsid w:val="007B143F"/>
    <w:rsid w:val="007B1806"/>
    <w:rsid w:val="007B1D8F"/>
    <w:rsid w:val="007B1FEA"/>
    <w:rsid w:val="007B2507"/>
    <w:rsid w:val="007C0492"/>
    <w:rsid w:val="007C0DAC"/>
    <w:rsid w:val="007C1169"/>
    <w:rsid w:val="007C1C2E"/>
    <w:rsid w:val="007C3D89"/>
    <w:rsid w:val="007C5F1D"/>
    <w:rsid w:val="007C6B71"/>
    <w:rsid w:val="007C6D29"/>
    <w:rsid w:val="007D05DD"/>
    <w:rsid w:val="007D49B1"/>
    <w:rsid w:val="007D6DD8"/>
    <w:rsid w:val="007E290E"/>
    <w:rsid w:val="007E3F23"/>
    <w:rsid w:val="007E494D"/>
    <w:rsid w:val="007E4BEE"/>
    <w:rsid w:val="007E61BB"/>
    <w:rsid w:val="007E63B0"/>
    <w:rsid w:val="007E668D"/>
    <w:rsid w:val="007E7411"/>
    <w:rsid w:val="007E7959"/>
    <w:rsid w:val="007F2364"/>
    <w:rsid w:val="007F2E0E"/>
    <w:rsid w:val="007F481A"/>
    <w:rsid w:val="007F55E3"/>
    <w:rsid w:val="007F58DE"/>
    <w:rsid w:val="007F5D7D"/>
    <w:rsid w:val="007F6A91"/>
    <w:rsid w:val="007F7195"/>
    <w:rsid w:val="007F78E6"/>
    <w:rsid w:val="00800446"/>
    <w:rsid w:val="00801699"/>
    <w:rsid w:val="00803630"/>
    <w:rsid w:val="00806D84"/>
    <w:rsid w:val="008075AB"/>
    <w:rsid w:val="0080767C"/>
    <w:rsid w:val="00810B83"/>
    <w:rsid w:val="008116F2"/>
    <w:rsid w:val="00811DB8"/>
    <w:rsid w:val="00812C81"/>
    <w:rsid w:val="00812EBB"/>
    <w:rsid w:val="008146A8"/>
    <w:rsid w:val="00814D8D"/>
    <w:rsid w:val="008174A8"/>
    <w:rsid w:val="0082198A"/>
    <w:rsid w:val="00823781"/>
    <w:rsid w:val="00823A8B"/>
    <w:rsid w:val="0082481F"/>
    <w:rsid w:val="008267CC"/>
    <w:rsid w:val="00827D2F"/>
    <w:rsid w:val="00830363"/>
    <w:rsid w:val="0083069B"/>
    <w:rsid w:val="008308C5"/>
    <w:rsid w:val="00830B66"/>
    <w:rsid w:val="00831AFC"/>
    <w:rsid w:val="008338D9"/>
    <w:rsid w:val="00834812"/>
    <w:rsid w:val="00835108"/>
    <w:rsid w:val="00835445"/>
    <w:rsid w:val="00836CF2"/>
    <w:rsid w:val="0083728E"/>
    <w:rsid w:val="00841109"/>
    <w:rsid w:val="0084158F"/>
    <w:rsid w:val="0084164F"/>
    <w:rsid w:val="00842F4D"/>
    <w:rsid w:val="00844328"/>
    <w:rsid w:val="0084780E"/>
    <w:rsid w:val="0085046B"/>
    <w:rsid w:val="008505F1"/>
    <w:rsid w:val="008506E7"/>
    <w:rsid w:val="00850B07"/>
    <w:rsid w:val="00851733"/>
    <w:rsid w:val="00852815"/>
    <w:rsid w:val="008528DF"/>
    <w:rsid w:val="0085502D"/>
    <w:rsid w:val="0085545B"/>
    <w:rsid w:val="008555B4"/>
    <w:rsid w:val="0085734C"/>
    <w:rsid w:val="008601A3"/>
    <w:rsid w:val="008601F1"/>
    <w:rsid w:val="00863909"/>
    <w:rsid w:val="00863BAD"/>
    <w:rsid w:val="00863CDF"/>
    <w:rsid w:val="008647B5"/>
    <w:rsid w:val="00864828"/>
    <w:rsid w:val="008655AD"/>
    <w:rsid w:val="008655D8"/>
    <w:rsid w:val="00865E32"/>
    <w:rsid w:val="00866CDC"/>
    <w:rsid w:val="0087044A"/>
    <w:rsid w:val="00871107"/>
    <w:rsid w:val="008712E2"/>
    <w:rsid w:val="00871D20"/>
    <w:rsid w:val="00872C0F"/>
    <w:rsid w:val="00873831"/>
    <w:rsid w:val="0087610A"/>
    <w:rsid w:val="00876160"/>
    <w:rsid w:val="00876925"/>
    <w:rsid w:val="0087799D"/>
    <w:rsid w:val="00877F79"/>
    <w:rsid w:val="00880026"/>
    <w:rsid w:val="008808FF"/>
    <w:rsid w:val="00881A67"/>
    <w:rsid w:val="00882DD7"/>
    <w:rsid w:val="008851E1"/>
    <w:rsid w:val="008852F7"/>
    <w:rsid w:val="00885467"/>
    <w:rsid w:val="00890F3A"/>
    <w:rsid w:val="00891189"/>
    <w:rsid w:val="00893573"/>
    <w:rsid w:val="00894F23"/>
    <w:rsid w:val="00895F60"/>
    <w:rsid w:val="008967D5"/>
    <w:rsid w:val="00896AFC"/>
    <w:rsid w:val="00897FDA"/>
    <w:rsid w:val="008A08B1"/>
    <w:rsid w:val="008A0B34"/>
    <w:rsid w:val="008A1329"/>
    <w:rsid w:val="008A2C5A"/>
    <w:rsid w:val="008A2FDA"/>
    <w:rsid w:val="008A50C4"/>
    <w:rsid w:val="008A64AE"/>
    <w:rsid w:val="008A6735"/>
    <w:rsid w:val="008A6FC3"/>
    <w:rsid w:val="008A71AF"/>
    <w:rsid w:val="008B109B"/>
    <w:rsid w:val="008B2AA6"/>
    <w:rsid w:val="008B2ECC"/>
    <w:rsid w:val="008B4414"/>
    <w:rsid w:val="008B51AA"/>
    <w:rsid w:val="008B56F2"/>
    <w:rsid w:val="008B57E8"/>
    <w:rsid w:val="008B5840"/>
    <w:rsid w:val="008B5CE3"/>
    <w:rsid w:val="008B7CCB"/>
    <w:rsid w:val="008C48D1"/>
    <w:rsid w:val="008C71B7"/>
    <w:rsid w:val="008C74AF"/>
    <w:rsid w:val="008D0038"/>
    <w:rsid w:val="008D1FE3"/>
    <w:rsid w:val="008D35B8"/>
    <w:rsid w:val="008D6D2D"/>
    <w:rsid w:val="008D7021"/>
    <w:rsid w:val="008E0221"/>
    <w:rsid w:val="008E02C5"/>
    <w:rsid w:val="008E04CF"/>
    <w:rsid w:val="008E165F"/>
    <w:rsid w:val="008E3BA9"/>
    <w:rsid w:val="008E4EFF"/>
    <w:rsid w:val="008E6D8E"/>
    <w:rsid w:val="008E76B2"/>
    <w:rsid w:val="008E7848"/>
    <w:rsid w:val="008E798F"/>
    <w:rsid w:val="008E79BC"/>
    <w:rsid w:val="008F17E9"/>
    <w:rsid w:val="008F30FE"/>
    <w:rsid w:val="008F331E"/>
    <w:rsid w:val="008F3DE9"/>
    <w:rsid w:val="008F45A4"/>
    <w:rsid w:val="008F4B01"/>
    <w:rsid w:val="008F4B59"/>
    <w:rsid w:val="00901F08"/>
    <w:rsid w:val="0090241D"/>
    <w:rsid w:val="00903D4C"/>
    <w:rsid w:val="009048D8"/>
    <w:rsid w:val="00905685"/>
    <w:rsid w:val="009104BB"/>
    <w:rsid w:val="009132D9"/>
    <w:rsid w:val="00913A58"/>
    <w:rsid w:val="009179C5"/>
    <w:rsid w:val="00917CC9"/>
    <w:rsid w:val="009223A1"/>
    <w:rsid w:val="00922730"/>
    <w:rsid w:val="00922D73"/>
    <w:rsid w:val="009247DA"/>
    <w:rsid w:val="00925D61"/>
    <w:rsid w:val="00926BCC"/>
    <w:rsid w:val="00927A68"/>
    <w:rsid w:val="00927AE0"/>
    <w:rsid w:val="009322EF"/>
    <w:rsid w:val="00933CB4"/>
    <w:rsid w:val="0093659A"/>
    <w:rsid w:val="009369B1"/>
    <w:rsid w:val="00936A22"/>
    <w:rsid w:val="00937291"/>
    <w:rsid w:val="0093734E"/>
    <w:rsid w:val="00940DFC"/>
    <w:rsid w:val="009438C3"/>
    <w:rsid w:val="0094438F"/>
    <w:rsid w:val="009463FE"/>
    <w:rsid w:val="00946FFD"/>
    <w:rsid w:val="009513AC"/>
    <w:rsid w:val="009515DC"/>
    <w:rsid w:val="00951EF9"/>
    <w:rsid w:val="0095323A"/>
    <w:rsid w:val="009558CE"/>
    <w:rsid w:val="009564C6"/>
    <w:rsid w:val="00960D04"/>
    <w:rsid w:val="00966099"/>
    <w:rsid w:val="00967FC0"/>
    <w:rsid w:val="00970914"/>
    <w:rsid w:val="009719D0"/>
    <w:rsid w:val="00971B33"/>
    <w:rsid w:val="00980366"/>
    <w:rsid w:val="00980A94"/>
    <w:rsid w:val="00990373"/>
    <w:rsid w:val="009938C4"/>
    <w:rsid w:val="00993F3D"/>
    <w:rsid w:val="00994AC7"/>
    <w:rsid w:val="00994D09"/>
    <w:rsid w:val="00997838"/>
    <w:rsid w:val="009A1401"/>
    <w:rsid w:val="009A31E2"/>
    <w:rsid w:val="009A6DEB"/>
    <w:rsid w:val="009B0698"/>
    <w:rsid w:val="009B1211"/>
    <w:rsid w:val="009B1C04"/>
    <w:rsid w:val="009B25D3"/>
    <w:rsid w:val="009B29E1"/>
    <w:rsid w:val="009B2B18"/>
    <w:rsid w:val="009B3A78"/>
    <w:rsid w:val="009B4720"/>
    <w:rsid w:val="009B5296"/>
    <w:rsid w:val="009B5F5C"/>
    <w:rsid w:val="009B7340"/>
    <w:rsid w:val="009C08EF"/>
    <w:rsid w:val="009C101E"/>
    <w:rsid w:val="009C1EDD"/>
    <w:rsid w:val="009C36D8"/>
    <w:rsid w:val="009C4206"/>
    <w:rsid w:val="009C6085"/>
    <w:rsid w:val="009C6CDF"/>
    <w:rsid w:val="009C7EF5"/>
    <w:rsid w:val="009D1D04"/>
    <w:rsid w:val="009D1E3B"/>
    <w:rsid w:val="009D2DA1"/>
    <w:rsid w:val="009D38E8"/>
    <w:rsid w:val="009D6025"/>
    <w:rsid w:val="009D6C69"/>
    <w:rsid w:val="009D7DF8"/>
    <w:rsid w:val="009E260D"/>
    <w:rsid w:val="009E6F54"/>
    <w:rsid w:val="009E78A2"/>
    <w:rsid w:val="009F1F52"/>
    <w:rsid w:val="009F25B1"/>
    <w:rsid w:val="009F3832"/>
    <w:rsid w:val="009F3D85"/>
    <w:rsid w:val="009F4E0E"/>
    <w:rsid w:val="009F533C"/>
    <w:rsid w:val="009F63D1"/>
    <w:rsid w:val="009F653D"/>
    <w:rsid w:val="009F66B5"/>
    <w:rsid w:val="009F794B"/>
    <w:rsid w:val="00A02F25"/>
    <w:rsid w:val="00A03477"/>
    <w:rsid w:val="00A0479C"/>
    <w:rsid w:val="00A051D9"/>
    <w:rsid w:val="00A06FF0"/>
    <w:rsid w:val="00A102C0"/>
    <w:rsid w:val="00A10ED7"/>
    <w:rsid w:val="00A1147B"/>
    <w:rsid w:val="00A118F4"/>
    <w:rsid w:val="00A11C6B"/>
    <w:rsid w:val="00A135BF"/>
    <w:rsid w:val="00A147B9"/>
    <w:rsid w:val="00A15AA0"/>
    <w:rsid w:val="00A163E7"/>
    <w:rsid w:val="00A16705"/>
    <w:rsid w:val="00A17069"/>
    <w:rsid w:val="00A17AC2"/>
    <w:rsid w:val="00A20813"/>
    <w:rsid w:val="00A20AB0"/>
    <w:rsid w:val="00A22848"/>
    <w:rsid w:val="00A228D1"/>
    <w:rsid w:val="00A234A4"/>
    <w:rsid w:val="00A24355"/>
    <w:rsid w:val="00A27E15"/>
    <w:rsid w:val="00A3205D"/>
    <w:rsid w:val="00A32A0E"/>
    <w:rsid w:val="00A33B6C"/>
    <w:rsid w:val="00A33BA7"/>
    <w:rsid w:val="00A350AE"/>
    <w:rsid w:val="00A35E1F"/>
    <w:rsid w:val="00A36270"/>
    <w:rsid w:val="00A36739"/>
    <w:rsid w:val="00A37A52"/>
    <w:rsid w:val="00A405F8"/>
    <w:rsid w:val="00A410A8"/>
    <w:rsid w:val="00A415BF"/>
    <w:rsid w:val="00A43358"/>
    <w:rsid w:val="00A43F79"/>
    <w:rsid w:val="00A452DE"/>
    <w:rsid w:val="00A46D1B"/>
    <w:rsid w:val="00A47284"/>
    <w:rsid w:val="00A47EEF"/>
    <w:rsid w:val="00A511D6"/>
    <w:rsid w:val="00A521D4"/>
    <w:rsid w:val="00A54BE5"/>
    <w:rsid w:val="00A54FE1"/>
    <w:rsid w:val="00A55E06"/>
    <w:rsid w:val="00A57C45"/>
    <w:rsid w:val="00A57E35"/>
    <w:rsid w:val="00A614A1"/>
    <w:rsid w:val="00A626AC"/>
    <w:rsid w:val="00A6301C"/>
    <w:rsid w:val="00A66DDD"/>
    <w:rsid w:val="00A67843"/>
    <w:rsid w:val="00A67FE0"/>
    <w:rsid w:val="00A71797"/>
    <w:rsid w:val="00A75DAF"/>
    <w:rsid w:val="00A76EA5"/>
    <w:rsid w:val="00A82876"/>
    <w:rsid w:val="00A842A0"/>
    <w:rsid w:val="00A84B32"/>
    <w:rsid w:val="00A86575"/>
    <w:rsid w:val="00A870D5"/>
    <w:rsid w:val="00A870E4"/>
    <w:rsid w:val="00A90930"/>
    <w:rsid w:val="00A91740"/>
    <w:rsid w:val="00A921A1"/>
    <w:rsid w:val="00A92F9F"/>
    <w:rsid w:val="00A94A12"/>
    <w:rsid w:val="00A94FF0"/>
    <w:rsid w:val="00A953EF"/>
    <w:rsid w:val="00A9569E"/>
    <w:rsid w:val="00A95A17"/>
    <w:rsid w:val="00AA021E"/>
    <w:rsid w:val="00AA0D0F"/>
    <w:rsid w:val="00AA1ECC"/>
    <w:rsid w:val="00AA204F"/>
    <w:rsid w:val="00AA2671"/>
    <w:rsid w:val="00AA3899"/>
    <w:rsid w:val="00AA70A5"/>
    <w:rsid w:val="00AA7B5B"/>
    <w:rsid w:val="00AB075D"/>
    <w:rsid w:val="00AB0DFE"/>
    <w:rsid w:val="00AB16EF"/>
    <w:rsid w:val="00AB5EEE"/>
    <w:rsid w:val="00AB6AE7"/>
    <w:rsid w:val="00AB77DC"/>
    <w:rsid w:val="00AB79F7"/>
    <w:rsid w:val="00AC2615"/>
    <w:rsid w:val="00AC5266"/>
    <w:rsid w:val="00AC5A2A"/>
    <w:rsid w:val="00AD0C2C"/>
    <w:rsid w:val="00AD0CCD"/>
    <w:rsid w:val="00AD1CBF"/>
    <w:rsid w:val="00AD2535"/>
    <w:rsid w:val="00AD46FC"/>
    <w:rsid w:val="00AD54CD"/>
    <w:rsid w:val="00AE16A0"/>
    <w:rsid w:val="00AE6221"/>
    <w:rsid w:val="00AE79C9"/>
    <w:rsid w:val="00AF1EEC"/>
    <w:rsid w:val="00AF223D"/>
    <w:rsid w:val="00AF4343"/>
    <w:rsid w:val="00AF4C5C"/>
    <w:rsid w:val="00AF5236"/>
    <w:rsid w:val="00AF5391"/>
    <w:rsid w:val="00AF59EC"/>
    <w:rsid w:val="00AF7147"/>
    <w:rsid w:val="00B01DFC"/>
    <w:rsid w:val="00B02353"/>
    <w:rsid w:val="00B02C7F"/>
    <w:rsid w:val="00B03C60"/>
    <w:rsid w:val="00B04F4B"/>
    <w:rsid w:val="00B06B5A"/>
    <w:rsid w:val="00B0747D"/>
    <w:rsid w:val="00B07D6B"/>
    <w:rsid w:val="00B07F4A"/>
    <w:rsid w:val="00B11561"/>
    <w:rsid w:val="00B20D12"/>
    <w:rsid w:val="00B2221F"/>
    <w:rsid w:val="00B23512"/>
    <w:rsid w:val="00B25875"/>
    <w:rsid w:val="00B25DCE"/>
    <w:rsid w:val="00B276EE"/>
    <w:rsid w:val="00B33192"/>
    <w:rsid w:val="00B33B4B"/>
    <w:rsid w:val="00B35D1E"/>
    <w:rsid w:val="00B36168"/>
    <w:rsid w:val="00B3618D"/>
    <w:rsid w:val="00B42B81"/>
    <w:rsid w:val="00B43BA9"/>
    <w:rsid w:val="00B44C93"/>
    <w:rsid w:val="00B45018"/>
    <w:rsid w:val="00B45755"/>
    <w:rsid w:val="00B46457"/>
    <w:rsid w:val="00B46C57"/>
    <w:rsid w:val="00B46F90"/>
    <w:rsid w:val="00B47EF3"/>
    <w:rsid w:val="00B5095A"/>
    <w:rsid w:val="00B56C77"/>
    <w:rsid w:val="00B574BF"/>
    <w:rsid w:val="00B5776D"/>
    <w:rsid w:val="00B57777"/>
    <w:rsid w:val="00B6031E"/>
    <w:rsid w:val="00B64ACA"/>
    <w:rsid w:val="00B65564"/>
    <w:rsid w:val="00B656C7"/>
    <w:rsid w:val="00B676F6"/>
    <w:rsid w:val="00B7140A"/>
    <w:rsid w:val="00B73738"/>
    <w:rsid w:val="00B7462E"/>
    <w:rsid w:val="00B761B7"/>
    <w:rsid w:val="00B77F59"/>
    <w:rsid w:val="00B80872"/>
    <w:rsid w:val="00B84AED"/>
    <w:rsid w:val="00B906DF"/>
    <w:rsid w:val="00B92CA1"/>
    <w:rsid w:val="00B94AD1"/>
    <w:rsid w:val="00B95CF7"/>
    <w:rsid w:val="00B96398"/>
    <w:rsid w:val="00B97B3A"/>
    <w:rsid w:val="00BA03A7"/>
    <w:rsid w:val="00BA22B1"/>
    <w:rsid w:val="00BA3864"/>
    <w:rsid w:val="00BA4CAE"/>
    <w:rsid w:val="00BA5059"/>
    <w:rsid w:val="00BA63A8"/>
    <w:rsid w:val="00BA63C8"/>
    <w:rsid w:val="00BA658B"/>
    <w:rsid w:val="00BA68C4"/>
    <w:rsid w:val="00BA7D45"/>
    <w:rsid w:val="00BA7D9E"/>
    <w:rsid w:val="00BB0976"/>
    <w:rsid w:val="00BB128F"/>
    <w:rsid w:val="00BB4285"/>
    <w:rsid w:val="00BB4ECD"/>
    <w:rsid w:val="00BB523E"/>
    <w:rsid w:val="00BB5344"/>
    <w:rsid w:val="00BB7B64"/>
    <w:rsid w:val="00BB7F6F"/>
    <w:rsid w:val="00BC08DF"/>
    <w:rsid w:val="00BC173F"/>
    <w:rsid w:val="00BC48D5"/>
    <w:rsid w:val="00BC5F10"/>
    <w:rsid w:val="00BC5F5E"/>
    <w:rsid w:val="00BC73B8"/>
    <w:rsid w:val="00BC7819"/>
    <w:rsid w:val="00BC79C9"/>
    <w:rsid w:val="00BC7A56"/>
    <w:rsid w:val="00BD09F0"/>
    <w:rsid w:val="00BD1449"/>
    <w:rsid w:val="00BD2E82"/>
    <w:rsid w:val="00BD5C6D"/>
    <w:rsid w:val="00BD7588"/>
    <w:rsid w:val="00BE0D6A"/>
    <w:rsid w:val="00BE2CCA"/>
    <w:rsid w:val="00BE3CD3"/>
    <w:rsid w:val="00BE4CC1"/>
    <w:rsid w:val="00BE5015"/>
    <w:rsid w:val="00BE76FB"/>
    <w:rsid w:val="00BE7DC9"/>
    <w:rsid w:val="00BF05F1"/>
    <w:rsid w:val="00BF1A2D"/>
    <w:rsid w:val="00BF2A29"/>
    <w:rsid w:val="00BF4E77"/>
    <w:rsid w:val="00BF7680"/>
    <w:rsid w:val="00C03BB3"/>
    <w:rsid w:val="00C05837"/>
    <w:rsid w:val="00C06823"/>
    <w:rsid w:val="00C07202"/>
    <w:rsid w:val="00C103B5"/>
    <w:rsid w:val="00C15175"/>
    <w:rsid w:val="00C170B6"/>
    <w:rsid w:val="00C17352"/>
    <w:rsid w:val="00C234A9"/>
    <w:rsid w:val="00C24976"/>
    <w:rsid w:val="00C27860"/>
    <w:rsid w:val="00C32D08"/>
    <w:rsid w:val="00C344DA"/>
    <w:rsid w:val="00C34571"/>
    <w:rsid w:val="00C3655C"/>
    <w:rsid w:val="00C377F1"/>
    <w:rsid w:val="00C41C01"/>
    <w:rsid w:val="00C430F0"/>
    <w:rsid w:val="00C435DB"/>
    <w:rsid w:val="00C43E17"/>
    <w:rsid w:val="00C44916"/>
    <w:rsid w:val="00C45919"/>
    <w:rsid w:val="00C47627"/>
    <w:rsid w:val="00C5032F"/>
    <w:rsid w:val="00C51DF4"/>
    <w:rsid w:val="00C5317C"/>
    <w:rsid w:val="00C54EFC"/>
    <w:rsid w:val="00C55387"/>
    <w:rsid w:val="00C55D80"/>
    <w:rsid w:val="00C561E7"/>
    <w:rsid w:val="00C57EDA"/>
    <w:rsid w:val="00C60395"/>
    <w:rsid w:val="00C60573"/>
    <w:rsid w:val="00C6127B"/>
    <w:rsid w:val="00C621EE"/>
    <w:rsid w:val="00C63076"/>
    <w:rsid w:val="00C632AF"/>
    <w:rsid w:val="00C636AD"/>
    <w:rsid w:val="00C6380F"/>
    <w:rsid w:val="00C643E2"/>
    <w:rsid w:val="00C64BB2"/>
    <w:rsid w:val="00C65A3A"/>
    <w:rsid w:val="00C66FD3"/>
    <w:rsid w:val="00C702F3"/>
    <w:rsid w:val="00C70620"/>
    <w:rsid w:val="00C767DA"/>
    <w:rsid w:val="00C76919"/>
    <w:rsid w:val="00C82329"/>
    <w:rsid w:val="00C82E21"/>
    <w:rsid w:val="00C85E1D"/>
    <w:rsid w:val="00C8757B"/>
    <w:rsid w:val="00C93338"/>
    <w:rsid w:val="00C95BAD"/>
    <w:rsid w:val="00C966A3"/>
    <w:rsid w:val="00C97F19"/>
    <w:rsid w:val="00CA1178"/>
    <w:rsid w:val="00CA3BE9"/>
    <w:rsid w:val="00CA3C3F"/>
    <w:rsid w:val="00CA4A37"/>
    <w:rsid w:val="00CA5100"/>
    <w:rsid w:val="00CA54C6"/>
    <w:rsid w:val="00CA58DE"/>
    <w:rsid w:val="00CB1AE3"/>
    <w:rsid w:val="00CB2EB2"/>
    <w:rsid w:val="00CB32C2"/>
    <w:rsid w:val="00CB37B2"/>
    <w:rsid w:val="00CB402A"/>
    <w:rsid w:val="00CB6268"/>
    <w:rsid w:val="00CB704B"/>
    <w:rsid w:val="00CB725A"/>
    <w:rsid w:val="00CB7787"/>
    <w:rsid w:val="00CC0C0F"/>
    <w:rsid w:val="00CC29A3"/>
    <w:rsid w:val="00CC36FE"/>
    <w:rsid w:val="00CC40BA"/>
    <w:rsid w:val="00CC5312"/>
    <w:rsid w:val="00CC6AE6"/>
    <w:rsid w:val="00CD27A4"/>
    <w:rsid w:val="00CD2827"/>
    <w:rsid w:val="00CD2DE5"/>
    <w:rsid w:val="00CD4244"/>
    <w:rsid w:val="00CD6FB9"/>
    <w:rsid w:val="00CD728E"/>
    <w:rsid w:val="00CD7550"/>
    <w:rsid w:val="00CE346A"/>
    <w:rsid w:val="00CE47A6"/>
    <w:rsid w:val="00CE6853"/>
    <w:rsid w:val="00CE7A23"/>
    <w:rsid w:val="00CF051A"/>
    <w:rsid w:val="00CF1A55"/>
    <w:rsid w:val="00CF33E9"/>
    <w:rsid w:val="00CF3A4D"/>
    <w:rsid w:val="00D00FD7"/>
    <w:rsid w:val="00D04EA0"/>
    <w:rsid w:val="00D0608B"/>
    <w:rsid w:val="00D065E8"/>
    <w:rsid w:val="00D111BA"/>
    <w:rsid w:val="00D11780"/>
    <w:rsid w:val="00D12CF2"/>
    <w:rsid w:val="00D13139"/>
    <w:rsid w:val="00D13690"/>
    <w:rsid w:val="00D142E6"/>
    <w:rsid w:val="00D1534E"/>
    <w:rsid w:val="00D173FB"/>
    <w:rsid w:val="00D1758F"/>
    <w:rsid w:val="00D20145"/>
    <w:rsid w:val="00D230AD"/>
    <w:rsid w:val="00D27FF6"/>
    <w:rsid w:val="00D305B4"/>
    <w:rsid w:val="00D316BF"/>
    <w:rsid w:val="00D31718"/>
    <w:rsid w:val="00D324AF"/>
    <w:rsid w:val="00D34236"/>
    <w:rsid w:val="00D3431C"/>
    <w:rsid w:val="00D347B7"/>
    <w:rsid w:val="00D36131"/>
    <w:rsid w:val="00D40581"/>
    <w:rsid w:val="00D475C7"/>
    <w:rsid w:val="00D50CED"/>
    <w:rsid w:val="00D521C8"/>
    <w:rsid w:val="00D5338E"/>
    <w:rsid w:val="00D54B4F"/>
    <w:rsid w:val="00D603C5"/>
    <w:rsid w:val="00D635F9"/>
    <w:rsid w:val="00D6455E"/>
    <w:rsid w:val="00D6599C"/>
    <w:rsid w:val="00D665A7"/>
    <w:rsid w:val="00D714DD"/>
    <w:rsid w:val="00D715B1"/>
    <w:rsid w:val="00D71CC0"/>
    <w:rsid w:val="00D72757"/>
    <w:rsid w:val="00D72B18"/>
    <w:rsid w:val="00D74247"/>
    <w:rsid w:val="00D76273"/>
    <w:rsid w:val="00D76544"/>
    <w:rsid w:val="00D775AF"/>
    <w:rsid w:val="00D7797B"/>
    <w:rsid w:val="00D80752"/>
    <w:rsid w:val="00D80801"/>
    <w:rsid w:val="00D80F42"/>
    <w:rsid w:val="00D81BBF"/>
    <w:rsid w:val="00D83277"/>
    <w:rsid w:val="00D83E69"/>
    <w:rsid w:val="00D85202"/>
    <w:rsid w:val="00D857A6"/>
    <w:rsid w:val="00D8651E"/>
    <w:rsid w:val="00D8760A"/>
    <w:rsid w:val="00D918F2"/>
    <w:rsid w:val="00D919FB"/>
    <w:rsid w:val="00D91ECE"/>
    <w:rsid w:val="00D92359"/>
    <w:rsid w:val="00D92765"/>
    <w:rsid w:val="00D939AC"/>
    <w:rsid w:val="00D9411A"/>
    <w:rsid w:val="00D9572A"/>
    <w:rsid w:val="00D957E4"/>
    <w:rsid w:val="00D958EE"/>
    <w:rsid w:val="00D95BC4"/>
    <w:rsid w:val="00D963C5"/>
    <w:rsid w:val="00D96F95"/>
    <w:rsid w:val="00D976BB"/>
    <w:rsid w:val="00DA1ABF"/>
    <w:rsid w:val="00DA1D6C"/>
    <w:rsid w:val="00DA3E3B"/>
    <w:rsid w:val="00DA615E"/>
    <w:rsid w:val="00DA7804"/>
    <w:rsid w:val="00DB0951"/>
    <w:rsid w:val="00DB1E1A"/>
    <w:rsid w:val="00DB1F22"/>
    <w:rsid w:val="00DB24DE"/>
    <w:rsid w:val="00DB24E8"/>
    <w:rsid w:val="00DB4803"/>
    <w:rsid w:val="00DB6917"/>
    <w:rsid w:val="00DB6AD6"/>
    <w:rsid w:val="00DB7768"/>
    <w:rsid w:val="00DC041D"/>
    <w:rsid w:val="00DC4180"/>
    <w:rsid w:val="00DC49AE"/>
    <w:rsid w:val="00DC5766"/>
    <w:rsid w:val="00DD06C9"/>
    <w:rsid w:val="00DD340C"/>
    <w:rsid w:val="00DD4A21"/>
    <w:rsid w:val="00DD66B8"/>
    <w:rsid w:val="00DD7BE2"/>
    <w:rsid w:val="00DE55B7"/>
    <w:rsid w:val="00DE588F"/>
    <w:rsid w:val="00DF0D27"/>
    <w:rsid w:val="00DF269F"/>
    <w:rsid w:val="00DF5999"/>
    <w:rsid w:val="00E00C90"/>
    <w:rsid w:val="00E02E66"/>
    <w:rsid w:val="00E052B1"/>
    <w:rsid w:val="00E052CB"/>
    <w:rsid w:val="00E05EEF"/>
    <w:rsid w:val="00E12409"/>
    <w:rsid w:val="00E12A18"/>
    <w:rsid w:val="00E14A05"/>
    <w:rsid w:val="00E15318"/>
    <w:rsid w:val="00E155AD"/>
    <w:rsid w:val="00E15E36"/>
    <w:rsid w:val="00E1623A"/>
    <w:rsid w:val="00E165F2"/>
    <w:rsid w:val="00E2086E"/>
    <w:rsid w:val="00E20C3B"/>
    <w:rsid w:val="00E2121A"/>
    <w:rsid w:val="00E214B0"/>
    <w:rsid w:val="00E241ED"/>
    <w:rsid w:val="00E245CF"/>
    <w:rsid w:val="00E27ECA"/>
    <w:rsid w:val="00E310FD"/>
    <w:rsid w:val="00E328AC"/>
    <w:rsid w:val="00E334FA"/>
    <w:rsid w:val="00E351E7"/>
    <w:rsid w:val="00E3673A"/>
    <w:rsid w:val="00E3753B"/>
    <w:rsid w:val="00E40585"/>
    <w:rsid w:val="00E40660"/>
    <w:rsid w:val="00E4347D"/>
    <w:rsid w:val="00E439C3"/>
    <w:rsid w:val="00E44C8B"/>
    <w:rsid w:val="00E44CC0"/>
    <w:rsid w:val="00E44FCE"/>
    <w:rsid w:val="00E45267"/>
    <w:rsid w:val="00E45834"/>
    <w:rsid w:val="00E45D4C"/>
    <w:rsid w:val="00E50030"/>
    <w:rsid w:val="00E51DFA"/>
    <w:rsid w:val="00E52D5D"/>
    <w:rsid w:val="00E5566B"/>
    <w:rsid w:val="00E564ED"/>
    <w:rsid w:val="00E57F0F"/>
    <w:rsid w:val="00E60D39"/>
    <w:rsid w:val="00E61852"/>
    <w:rsid w:val="00E61C3F"/>
    <w:rsid w:val="00E65421"/>
    <w:rsid w:val="00E65D0E"/>
    <w:rsid w:val="00E6738B"/>
    <w:rsid w:val="00E70408"/>
    <w:rsid w:val="00E7218A"/>
    <w:rsid w:val="00E722A7"/>
    <w:rsid w:val="00E74824"/>
    <w:rsid w:val="00E75E96"/>
    <w:rsid w:val="00E77423"/>
    <w:rsid w:val="00E82A66"/>
    <w:rsid w:val="00E8379E"/>
    <w:rsid w:val="00E846B1"/>
    <w:rsid w:val="00E90CB1"/>
    <w:rsid w:val="00E9154D"/>
    <w:rsid w:val="00E93F51"/>
    <w:rsid w:val="00E95613"/>
    <w:rsid w:val="00E956A4"/>
    <w:rsid w:val="00E95EE3"/>
    <w:rsid w:val="00E97CB7"/>
    <w:rsid w:val="00EA0061"/>
    <w:rsid w:val="00EA144F"/>
    <w:rsid w:val="00EA18EA"/>
    <w:rsid w:val="00EA3153"/>
    <w:rsid w:val="00EA3B36"/>
    <w:rsid w:val="00EA44EB"/>
    <w:rsid w:val="00EA6321"/>
    <w:rsid w:val="00EB00A0"/>
    <w:rsid w:val="00EB333B"/>
    <w:rsid w:val="00EB614D"/>
    <w:rsid w:val="00EB690B"/>
    <w:rsid w:val="00EB6C5E"/>
    <w:rsid w:val="00EB743B"/>
    <w:rsid w:val="00EC06A5"/>
    <w:rsid w:val="00EC1191"/>
    <w:rsid w:val="00EC1607"/>
    <w:rsid w:val="00EC3070"/>
    <w:rsid w:val="00EC4C89"/>
    <w:rsid w:val="00EC5E1F"/>
    <w:rsid w:val="00EC66E0"/>
    <w:rsid w:val="00EC6AEF"/>
    <w:rsid w:val="00ED26BE"/>
    <w:rsid w:val="00ED2E42"/>
    <w:rsid w:val="00ED5780"/>
    <w:rsid w:val="00ED57ED"/>
    <w:rsid w:val="00ED5CF3"/>
    <w:rsid w:val="00ED698C"/>
    <w:rsid w:val="00ED74B0"/>
    <w:rsid w:val="00ED7773"/>
    <w:rsid w:val="00ED79DE"/>
    <w:rsid w:val="00ED7A56"/>
    <w:rsid w:val="00EE18EC"/>
    <w:rsid w:val="00EE222F"/>
    <w:rsid w:val="00EE38A7"/>
    <w:rsid w:val="00EE4142"/>
    <w:rsid w:val="00EF178E"/>
    <w:rsid w:val="00EF31CA"/>
    <w:rsid w:val="00EF4046"/>
    <w:rsid w:val="00EF4340"/>
    <w:rsid w:val="00EF58C3"/>
    <w:rsid w:val="00EF6DA3"/>
    <w:rsid w:val="00EF6DA7"/>
    <w:rsid w:val="00EF7F42"/>
    <w:rsid w:val="00F002EA"/>
    <w:rsid w:val="00F046FE"/>
    <w:rsid w:val="00F04815"/>
    <w:rsid w:val="00F058AC"/>
    <w:rsid w:val="00F05926"/>
    <w:rsid w:val="00F06FA7"/>
    <w:rsid w:val="00F11CC4"/>
    <w:rsid w:val="00F133DA"/>
    <w:rsid w:val="00F14F82"/>
    <w:rsid w:val="00F167A8"/>
    <w:rsid w:val="00F201C6"/>
    <w:rsid w:val="00F20956"/>
    <w:rsid w:val="00F24E68"/>
    <w:rsid w:val="00F25C4F"/>
    <w:rsid w:val="00F25F0E"/>
    <w:rsid w:val="00F275C8"/>
    <w:rsid w:val="00F27B6E"/>
    <w:rsid w:val="00F30515"/>
    <w:rsid w:val="00F31870"/>
    <w:rsid w:val="00F31B94"/>
    <w:rsid w:val="00F359CB"/>
    <w:rsid w:val="00F42976"/>
    <w:rsid w:val="00F42B46"/>
    <w:rsid w:val="00F4440C"/>
    <w:rsid w:val="00F47E6C"/>
    <w:rsid w:val="00F55B4A"/>
    <w:rsid w:val="00F55EB8"/>
    <w:rsid w:val="00F56053"/>
    <w:rsid w:val="00F56C2D"/>
    <w:rsid w:val="00F57CC2"/>
    <w:rsid w:val="00F60425"/>
    <w:rsid w:val="00F62469"/>
    <w:rsid w:val="00F6408C"/>
    <w:rsid w:val="00F6539A"/>
    <w:rsid w:val="00F654B9"/>
    <w:rsid w:val="00F71017"/>
    <w:rsid w:val="00F73412"/>
    <w:rsid w:val="00F73677"/>
    <w:rsid w:val="00F82F70"/>
    <w:rsid w:val="00F84D73"/>
    <w:rsid w:val="00F86570"/>
    <w:rsid w:val="00F86EF3"/>
    <w:rsid w:val="00F90808"/>
    <w:rsid w:val="00F90F5B"/>
    <w:rsid w:val="00F95FC4"/>
    <w:rsid w:val="00F96BD2"/>
    <w:rsid w:val="00F97082"/>
    <w:rsid w:val="00FA00F2"/>
    <w:rsid w:val="00FA043C"/>
    <w:rsid w:val="00FA0B51"/>
    <w:rsid w:val="00FA175D"/>
    <w:rsid w:val="00FA568A"/>
    <w:rsid w:val="00FA67A4"/>
    <w:rsid w:val="00FA7BF5"/>
    <w:rsid w:val="00FB0461"/>
    <w:rsid w:val="00FB157D"/>
    <w:rsid w:val="00FB1CE3"/>
    <w:rsid w:val="00FB22E8"/>
    <w:rsid w:val="00FB2D50"/>
    <w:rsid w:val="00FB361C"/>
    <w:rsid w:val="00FB6C03"/>
    <w:rsid w:val="00FB7DEC"/>
    <w:rsid w:val="00FC00B9"/>
    <w:rsid w:val="00FC0517"/>
    <w:rsid w:val="00FC081F"/>
    <w:rsid w:val="00FC0B4F"/>
    <w:rsid w:val="00FC1B10"/>
    <w:rsid w:val="00FC216A"/>
    <w:rsid w:val="00FC294E"/>
    <w:rsid w:val="00FC36FD"/>
    <w:rsid w:val="00FC3DDE"/>
    <w:rsid w:val="00FC4FD2"/>
    <w:rsid w:val="00FC7120"/>
    <w:rsid w:val="00FC7822"/>
    <w:rsid w:val="00FD030D"/>
    <w:rsid w:val="00FD2389"/>
    <w:rsid w:val="00FD3FE0"/>
    <w:rsid w:val="00FD5B2F"/>
    <w:rsid w:val="00FD5D48"/>
    <w:rsid w:val="00FD7125"/>
    <w:rsid w:val="00FE2D54"/>
    <w:rsid w:val="00FE2F98"/>
    <w:rsid w:val="00FE30B1"/>
    <w:rsid w:val="00FE4102"/>
    <w:rsid w:val="00FE51E8"/>
    <w:rsid w:val="00FE7B31"/>
    <w:rsid w:val="00FF149C"/>
    <w:rsid w:val="00FF19F0"/>
    <w:rsid w:val="00FF22FA"/>
    <w:rsid w:val="00FF2EE7"/>
    <w:rsid w:val="00FF4B38"/>
    <w:rsid w:val="00FF4D9D"/>
    <w:rsid w:val="00FF4E41"/>
    <w:rsid w:val="00FF4EE2"/>
    <w:rsid w:val="00FF552D"/>
    <w:rsid w:val="00FF6704"/>
    <w:rsid w:val="00FF673B"/>
    <w:rsid w:val="00FF6B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2CD462C"/>
  <w15:chartTrackingRefBased/>
  <w15:docId w15:val="{13EB19E3-C074-46DF-B4FE-E772F7339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1268553">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8BD760466C0574BAFA6143A9537515E" ma:contentTypeVersion="9" ma:contentTypeDescription="สร้างเอกสารใหม่" ma:contentTypeScope="" ma:versionID="73bd723a375c8266930e57a1b060fa0c">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6e90dc892c34aaa7181320510c7416a0"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9D795F6F-C867-4BE5-8705-115A1017E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4.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docProps/app.xml><?xml version="1.0" encoding="utf-8"?>
<Properties xmlns="http://schemas.openxmlformats.org/officeDocument/2006/extended-properties" xmlns:vt="http://schemas.openxmlformats.org/officeDocument/2006/docPropsVTypes">
  <Template>Normal.dotm</Template>
  <TotalTime>2036</TotalTime>
  <Pages>23</Pages>
  <Words>5173</Words>
  <Characters>29490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1234</cp:revision>
  <cp:lastPrinted>2022-11-10T06:28:00Z</cp:lastPrinted>
  <dcterms:created xsi:type="dcterms:W3CDTF">2022-03-23T17:28:00Z</dcterms:created>
  <dcterms:modified xsi:type="dcterms:W3CDTF">2022-11-10T06:29:00Z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