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1E59" w:rsidRPr="00363720" w:rsidRDefault="00161E59" w:rsidP="00161E59">
      <w:pPr>
        <w:pStyle w:val="Subtitle"/>
        <w:rPr>
          <w:rFonts w:asciiTheme="majorBidi" w:hAnsiTheme="majorBidi"/>
          <w:bCs/>
          <w:sz w:val="28"/>
          <w:szCs w:val="28"/>
        </w:rPr>
      </w:pPr>
      <w:r w:rsidRPr="00363720">
        <w:rPr>
          <w:rFonts w:asciiTheme="majorBidi" w:hAnsiTheme="majorBidi"/>
          <w:bCs/>
          <w:sz w:val="28"/>
          <w:szCs w:val="28"/>
        </w:rPr>
        <w:t>EUREKA DESIGN PUBLIC COMPANY LIMITED AND SUBSIDIARIES COMPANIES</w:t>
      </w:r>
    </w:p>
    <w:p w:rsidR="00161E59" w:rsidRPr="00363720" w:rsidRDefault="00161E59" w:rsidP="00161E59">
      <w:pPr>
        <w:pStyle w:val="Subtitle"/>
        <w:rPr>
          <w:rFonts w:asciiTheme="majorBidi" w:hAnsiTheme="majorBidi"/>
          <w:bCs/>
          <w:sz w:val="28"/>
          <w:szCs w:val="28"/>
        </w:rPr>
      </w:pPr>
      <w:r w:rsidRPr="00363720">
        <w:rPr>
          <w:rFonts w:asciiTheme="majorBidi" w:hAnsiTheme="majorBidi"/>
          <w:bCs/>
          <w:sz w:val="28"/>
          <w:szCs w:val="28"/>
        </w:rPr>
        <w:t>NOTES TO FINANCIAL STATEMENTS</w:t>
      </w:r>
    </w:p>
    <w:p w:rsidR="00161E59" w:rsidRPr="00363720" w:rsidRDefault="00161E59" w:rsidP="00161E59">
      <w:pPr>
        <w:pStyle w:val="Subtitle"/>
        <w:rPr>
          <w:rFonts w:asciiTheme="majorBidi" w:hAnsiTheme="majorBidi"/>
          <w:bCs/>
          <w:sz w:val="28"/>
          <w:szCs w:val="28"/>
        </w:rPr>
      </w:pPr>
      <w:r w:rsidRPr="00363720">
        <w:rPr>
          <w:rFonts w:asciiTheme="majorBidi" w:hAnsiTheme="majorBidi"/>
          <w:bCs/>
          <w:sz w:val="28"/>
          <w:szCs w:val="28"/>
        </w:rPr>
        <w:t xml:space="preserve">FOR THE THREE-MONTH AND NINE-MONTH PERIODS ENDED SEPTEMBER </w:t>
      </w:r>
      <w:r w:rsidR="00B6047F" w:rsidRPr="00363720">
        <w:rPr>
          <w:rFonts w:asciiTheme="majorBidi" w:hAnsiTheme="majorBidi"/>
          <w:bCs/>
          <w:sz w:val="28"/>
          <w:szCs w:val="28"/>
        </w:rPr>
        <w:t>30</w:t>
      </w:r>
      <w:r w:rsidRPr="00363720">
        <w:rPr>
          <w:rFonts w:asciiTheme="majorBidi" w:hAnsiTheme="majorBidi"/>
          <w:bCs/>
          <w:sz w:val="28"/>
          <w:szCs w:val="28"/>
        </w:rPr>
        <w:t xml:space="preserve">, </w:t>
      </w:r>
      <w:r w:rsidR="00B6047F" w:rsidRPr="00363720">
        <w:rPr>
          <w:rFonts w:asciiTheme="majorBidi" w:hAnsiTheme="majorBidi"/>
          <w:bCs/>
          <w:sz w:val="28"/>
          <w:szCs w:val="28"/>
        </w:rPr>
        <w:t>2022</w:t>
      </w:r>
    </w:p>
    <w:p w:rsidR="00161E59" w:rsidRPr="00363720" w:rsidRDefault="00161E59" w:rsidP="00161E59">
      <w:pPr>
        <w:pStyle w:val="Subtitle"/>
        <w:rPr>
          <w:rFonts w:asciiTheme="majorBidi" w:hAnsiTheme="majorBidi"/>
          <w:bCs/>
          <w:sz w:val="28"/>
          <w:szCs w:val="28"/>
        </w:rPr>
      </w:pPr>
      <w:r w:rsidRPr="00363720">
        <w:rPr>
          <w:rFonts w:asciiTheme="majorBidi" w:hAnsiTheme="majorBidi"/>
          <w:bCs/>
          <w:sz w:val="28"/>
          <w:szCs w:val="28"/>
          <w:cs/>
        </w:rPr>
        <w:t>(</w:t>
      </w:r>
      <w:r w:rsidRPr="00363720">
        <w:rPr>
          <w:rFonts w:asciiTheme="majorBidi" w:hAnsiTheme="majorBidi"/>
          <w:bCs/>
          <w:sz w:val="28"/>
          <w:szCs w:val="28"/>
        </w:rPr>
        <w:t>UNAUDITED/LIMITED REVIEW ONLY)</w:t>
      </w:r>
    </w:p>
    <w:p w:rsidR="00914660" w:rsidRPr="00363720" w:rsidRDefault="00FC0A19" w:rsidP="00161E59">
      <w:pPr>
        <w:pStyle w:val="Subtitle"/>
        <w:rPr>
          <w:rFonts w:hAnsi="Angsana New"/>
          <w:sz w:val="28"/>
          <w:szCs w:val="28"/>
          <w:u w:val="single"/>
        </w:rPr>
      </w:pPr>
      <w:r w:rsidRPr="00363720">
        <w:rPr>
          <w:rFonts w:hAnsi="Angsana New"/>
          <w:sz w:val="28"/>
          <w:szCs w:val="28"/>
          <w:u w:val="single"/>
        </w:rPr>
        <w:tab/>
      </w:r>
      <w:r w:rsidRPr="00363720">
        <w:rPr>
          <w:rFonts w:hAnsi="Angsana New"/>
          <w:sz w:val="28"/>
          <w:szCs w:val="28"/>
          <w:u w:val="single"/>
        </w:rPr>
        <w:tab/>
      </w:r>
      <w:r w:rsidRPr="00363720">
        <w:rPr>
          <w:rFonts w:hAnsi="Angsana New"/>
          <w:sz w:val="28"/>
          <w:szCs w:val="28"/>
          <w:u w:val="single"/>
        </w:rPr>
        <w:tab/>
      </w:r>
      <w:r w:rsidRPr="00363720">
        <w:rPr>
          <w:rFonts w:hAnsi="Angsana New"/>
          <w:sz w:val="28"/>
          <w:szCs w:val="28"/>
          <w:u w:val="single"/>
        </w:rPr>
        <w:tab/>
      </w:r>
    </w:p>
    <w:p w:rsidR="00186F89" w:rsidRPr="00363720" w:rsidRDefault="00186F89" w:rsidP="00186F89">
      <w:pPr>
        <w:pStyle w:val="Subtitle"/>
        <w:rPr>
          <w:rFonts w:hAnsi="Angsana New"/>
          <w:b w:val="0"/>
          <w:bCs/>
          <w:sz w:val="28"/>
          <w:szCs w:val="28"/>
          <w:highlight w:val="yellow"/>
        </w:rPr>
      </w:pPr>
    </w:p>
    <w:p w:rsidR="00497C4E" w:rsidRPr="00363720" w:rsidRDefault="00161E59" w:rsidP="0029184F">
      <w:pPr>
        <w:pStyle w:val="ListParagraph"/>
        <w:numPr>
          <w:ilvl w:val="0"/>
          <w:numId w:val="1"/>
        </w:numPr>
        <w:tabs>
          <w:tab w:val="clear" w:pos="360"/>
        </w:tabs>
        <w:jc w:val="thaiDistribute"/>
        <w:rPr>
          <w:rFonts w:ascii="Angsana New" w:hAnsi="Angsana New" w:cs="Angsana New"/>
          <w:szCs w:val="28"/>
          <w:u w:val="single"/>
        </w:rPr>
      </w:pPr>
      <w:r w:rsidRPr="00363720">
        <w:rPr>
          <w:rFonts w:ascii="Angsana New" w:hAnsi="Angsana New" w:cs="Angsana New"/>
          <w:szCs w:val="28"/>
          <w:u w:val="single"/>
        </w:rPr>
        <w:t>General information</w:t>
      </w:r>
    </w:p>
    <w:p w:rsidR="0029184F" w:rsidRPr="00363720" w:rsidRDefault="0029184F" w:rsidP="0029184F">
      <w:pPr>
        <w:pStyle w:val="ListParagraph"/>
        <w:ind w:left="360"/>
        <w:jc w:val="thaiDistribute"/>
        <w:rPr>
          <w:rFonts w:ascii="Angsana New" w:hAnsi="Angsana New" w:cs="Angsana New"/>
          <w:sz w:val="16"/>
          <w:szCs w:val="16"/>
          <w:u w:val="single"/>
          <w:cs/>
        </w:rPr>
      </w:pPr>
    </w:p>
    <w:p w:rsidR="00161E59" w:rsidRPr="006E214C" w:rsidRDefault="00161E59" w:rsidP="00497C4E">
      <w:pPr>
        <w:spacing w:after="0" w:line="240" w:lineRule="auto"/>
        <w:ind w:left="360"/>
        <w:jc w:val="thaiDistribute"/>
        <w:rPr>
          <w:rFonts w:ascii="Angsana New" w:hAnsi="Angsana New"/>
          <w:sz w:val="28"/>
        </w:rPr>
      </w:pPr>
      <w:r w:rsidRPr="006E214C">
        <w:rPr>
          <w:rFonts w:ascii="Angsana New" w:hAnsi="Angsana New"/>
          <w:sz w:val="28"/>
        </w:rPr>
        <w:t>Eureka Design Public Company Limited, the “Company”, is incorporated in Thailand and has its registered office at</w:t>
      </w:r>
      <w:r w:rsidRPr="006E214C">
        <w:rPr>
          <w:rFonts w:ascii="Angsana New" w:hAnsi="Angsana New"/>
          <w:spacing w:val="4"/>
          <w:sz w:val="28"/>
        </w:rPr>
        <w:t xml:space="preserve"> </w:t>
      </w:r>
      <w:r w:rsidR="00B6047F" w:rsidRPr="006E214C">
        <w:rPr>
          <w:rFonts w:ascii="Angsana New" w:hAnsi="Angsana New"/>
          <w:spacing w:val="-2"/>
          <w:sz w:val="28"/>
        </w:rPr>
        <w:t>19</w:t>
      </w:r>
      <w:r w:rsidRPr="006E214C">
        <w:rPr>
          <w:rFonts w:ascii="Angsana New" w:hAnsi="Angsana New"/>
          <w:spacing w:val="-2"/>
          <w:sz w:val="28"/>
          <w:cs/>
        </w:rPr>
        <w:t xml:space="preserve"> </w:t>
      </w:r>
      <w:r w:rsidRPr="006E214C">
        <w:rPr>
          <w:rFonts w:ascii="Angsana New" w:hAnsi="Angsana New"/>
          <w:spacing w:val="-2"/>
          <w:sz w:val="28"/>
        </w:rPr>
        <w:t xml:space="preserve">Moo </w:t>
      </w:r>
      <w:r w:rsidR="00B6047F" w:rsidRPr="006E214C">
        <w:rPr>
          <w:rFonts w:ascii="Angsana New" w:hAnsi="Angsana New"/>
          <w:spacing w:val="-2"/>
          <w:sz w:val="28"/>
        </w:rPr>
        <w:t>11</w:t>
      </w:r>
      <w:r w:rsidRPr="006E214C">
        <w:rPr>
          <w:rFonts w:ascii="Angsana New" w:hAnsi="Angsana New"/>
          <w:spacing w:val="-2"/>
          <w:sz w:val="28"/>
        </w:rPr>
        <w:t xml:space="preserve">, </w:t>
      </w:r>
      <w:proofErr w:type="spellStart"/>
      <w:r w:rsidRPr="006E214C">
        <w:rPr>
          <w:rFonts w:ascii="Angsana New" w:hAnsi="Angsana New"/>
          <w:spacing w:val="-2"/>
          <w:sz w:val="28"/>
        </w:rPr>
        <w:t>Tambon</w:t>
      </w:r>
      <w:proofErr w:type="spellEnd"/>
      <w:r w:rsidRPr="006E214C">
        <w:rPr>
          <w:rFonts w:ascii="Angsana New" w:hAnsi="Angsana New"/>
          <w:spacing w:val="-2"/>
          <w:sz w:val="28"/>
        </w:rPr>
        <w:t xml:space="preserve"> </w:t>
      </w:r>
      <w:proofErr w:type="spellStart"/>
      <w:r w:rsidRPr="006E214C">
        <w:rPr>
          <w:rFonts w:ascii="Angsana New" w:hAnsi="Angsana New"/>
          <w:spacing w:val="-2"/>
          <w:sz w:val="28"/>
        </w:rPr>
        <w:t>Ladsawai</w:t>
      </w:r>
      <w:proofErr w:type="spellEnd"/>
      <w:r w:rsidRPr="006E214C">
        <w:rPr>
          <w:rFonts w:ascii="Angsana New" w:hAnsi="Angsana New"/>
          <w:spacing w:val="-2"/>
          <w:sz w:val="28"/>
        </w:rPr>
        <w:t xml:space="preserve">, </w:t>
      </w:r>
      <w:proofErr w:type="spellStart"/>
      <w:r w:rsidRPr="006E214C">
        <w:rPr>
          <w:rFonts w:ascii="Angsana New" w:hAnsi="Angsana New"/>
          <w:spacing w:val="-2"/>
          <w:sz w:val="28"/>
        </w:rPr>
        <w:t>Amphoe</w:t>
      </w:r>
      <w:proofErr w:type="spellEnd"/>
      <w:r w:rsidRPr="006E214C">
        <w:rPr>
          <w:rFonts w:ascii="Angsana New" w:hAnsi="Angsana New"/>
          <w:spacing w:val="-2"/>
          <w:sz w:val="28"/>
        </w:rPr>
        <w:t xml:space="preserve"> </w:t>
      </w:r>
      <w:proofErr w:type="spellStart"/>
      <w:r w:rsidRPr="006E214C">
        <w:rPr>
          <w:rFonts w:ascii="Angsana New" w:hAnsi="Angsana New"/>
          <w:spacing w:val="-2"/>
          <w:sz w:val="28"/>
        </w:rPr>
        <w:t>Lamlukka</w:t>
      </w:r>
      <w:proofErr w:type="spellEnd"/>
      <w:r w:rsidRPr="006E214C">
        <w:rPr>
          <w:rFonts w:ascii="Angsana New" w:hAnsi="Angsana New"/>
          <w:spacing w:val="-2"/>
          <w:sz w:val="28"/>
        </w:rPr>
        <w:t xml:space="preserve">, </w:t>
      </w:r>
      <w:proofErr w:type="spellStart"/>
      <w:proofErr w:type="gramStart"/>
      <w:r w:rsidRPr="006E214C">
        <w:rPr>
          <w:rFonts w:ascii="Angsana New" w:hAnsi="Angsana New"/>
          <w:spacing w:val="-2"/>
          <w:sz w:val="28"/>
        </w:rPr>
        <w:t>Pathumthani</w:t>
      </w:r>
      <w:proofErr w:type="spellEnd"/>
      <w:proofErr w:type="gramEnd"/>
      <w:r w:rsidRPr="006E214C">
        <w:rPr>
          <w:rFonts w:ascii="Angsana New" w:hAnsi="Angsana New"/>
          <w:spacing w:val="-2"/>
          <w:sz w:val="28"/>
        </w:rPr>
        <w:t xml:space="preserve">. And </w:t>
      </w:r>
      <w:r w:rsidR="00363720" w:rsidRPr="006E214C">
        <w:rPr>
          <w:rFonts w:ascii="Angsana New" w:hAnsi="Angsana New"/>
          <w:spacing w:val="-2"/>
          <w:sz w:val="28"/>
        </w:rPr>
        <w:t>t</w:t>
      </w:r>
      <w:r w:rsidRPr="006E214C">
        <w:rPr>
          <w:rFonts w:ascii="Angsana New" w:hAnsi="Angsana New"/>
          <w:spacing w:val="-2"/>
          <w:sz w:val="28"/>
        </w:rPr>
        <w:t>he Company was listed on the Stock Exchange</w:t>
      </w:r>
      <w:r w:rsidRPr="006E214C">
        <w:rPr>
          <w:rFonts w:ascii="Angsana New" w:hAnsi="Angsana New"/>
          <w:spacing w:val="4"/>
          <w:sz w:val="28"/>
        </w:rPr>
        <w:t xml:space="preserve"> of Thailand in February 2013. </w:t>
      </w:r>
    </w:p>
    <w:p w:rsidR="00497C4E" w:rsidRPr="006E214C" w:rsidRDefault="00497C4E" w:rsidP="00497C4E">
      <w:pPr>
        <w:spacing w:after="0" w:line="240" w:lineRule="auto"/>
        <w:ind w:left="360"/>
        <w:jc w:val="thaiDistribute"/>
        <w:rPr>
          <w:rFonts w:ascii="Angsana New" w:hAnsi="Angsana New"/>
          <w:sz w:val="16"/>
          <w:szCs w:val="16"/>
          <w:highlight w:val="yellow"/>
        </w:rPr>
      </w:pPr>
    </w:p>
    <w:p w:rsidR="00B50647" w:rsidRPr="006E214C" w:rsidRDefault="00363720" w:rsidP="00497C4E">
      <w:pPr>
        <w:spacing w:after="0" w:line="240" w:lineRule="auto"/>
        <w:ind w:left="360"/>
        <w:jc w:val="thaiDistribute"/>
        <w:rPr>
          <w:rFonts w:ascii="Angsana New" w:hAnsi="Angsana New"/>
          <w:spacing w:val="-4"/>
          <w:sz w:val="28"/>
        </w:rPr>
      </w:pPr>
      <w:r w:rsidRPr="006E214C">
        <w:rPr>
          <w:rFonts w:ascii="Angsana New" w:hAnsi="Angsana New"/>
          <w:spacing w:val="-4"/>
          <w:sz w:val="28"/>
        </w:rPr>
        <w:t xml:space="preserve">The Company main business activity is </w:t>
      </w:r>
      <w:r w:rsidR="00161E59" w:rsidRPr="006E214C">
        <w:rPr>
          <w:rFonts w:ascii="Angsana New" w:hAnsi="Angsana New"/>
          <w:spacing w:val="-4"/>
          <w:sz w:val="28"/>
        </w:rPr>
        <w:t>engaged in the distributor electronic component and Closed-circuit television (CCTV).</w:t>
      </w:r>
    </w:p>
    <w:p w:rsidR="00497C4E" w:rsidRPr="006E214C" w:rsidRDefault="00497C4E" w:rsidP="00497C4E">
      <w:pPr>
        <w:spacing w:after="0" w:line="240" w:lineRule="auto"/>
        <w:ind w:left="360"/>
        <w:jc w:val="thaiDistribute"/>
        <w:rPr>
          <w:rFonts w:ascii="Angsana New" w:hAnsi="Angsana New"/>
          <w:spacing w:val="4"/>
          <w:sz w:val="16"/>
          <w:szCs w:val="16"/>
          <w:highlight w:val="yellow"/>
        </w:rPr>
      </w:pPr>
    </w:p>
    <w:p w:rsidR="00161E59" w:rsidRPr="006E214C" w:rsidRDefault="00161E59" w:rsidP="00161E59">
      <w:pPr>
        <w:spacing w:after="0" w:line="240" w:lineRule="auto"/>
        <w:ind w:left="360" w:firstLine="18"/>
        <w:jc w:val="thaiDistribute"/>
        <w:rPr>
          <w:rFonts w:ascii="Angsana New" w:hAnsi="Angsana New"/>
          <w:spacing w:val="-4"/>
          <w:sz w:val="28"/>
        </w:rPr>
      </w:pPr>
      <w:proofErr w:type="gramStart"/>
      <w:r w:rsidRPr="006E214C">
        <w:rPr>
          <w:rFonts w:ascii="Angsana New" w:hAnsi="Angsana New"/>
          <w:spacing w:val="-4"/>
          <w:sz w:val="28"/>
        </w:rPr>
        <w:t>Its subsidiary companies which operate business according in the note to financial statements No</w:t>
      </w:r>
      <w:r w:rsidRPr="006E214C">
        <w:rPr>
          <w:rFonts w:ascii="Angsana New" w:hAnsi="Angsana New"/>
          <w:spacing w:val="-4"/>
          <w:sz w:val="28"/>
          <w:cs/>
        </w:rPr>
        <w:t xml:space="preserve">. </w:t>
      </w:r>
      <w:r w:rsidRPr="006E214C">
        <w:rPr>
          <w:rFonts w:ascii="Angsana New" w:hAnsi="Angsana New"/>
          <w:spacing w:val="-4"/>
          <w:sz w:val="28"/>
        </w:rPr>
        <w:t>4</w:t>
      </w:r>
      <w:r w:rsidRPr="006E214C">
        <w:rPr>
          <w:rFonts w:ascii="Angsana New" w:hAnsi="Angsana New"/>
          <w:spacing w:val="-4"/>
          <w:sz w:val="28"/>
          <w:cs/>
        </w:rPr>
        <w:t>.</w:t>
      </w:r>
      <w:r w:rsidRPr="006E214C">
        <w:rPr>
          <w:rFonts w:ascii="Angsana New" w:hAnsi="Angsana New"/>
          <w:spacing w:val="-4"/>
          <w:sz w:val="28"/>
        </w:rPr>
        <w:t>1</w:t>
      </w:r>
      <w:r w:rsidRPr="006E214C">
        <w:rPr>
          <w:rFonts w:ascii="Angsana New" w:hAnsi="Angsana New"/>
          <w:spacing w:val="-4"/>
          <w:sz w:val="28"/>
          <w:cs/>
        </w:rPr>
        <w:t>.</w:t>
      </w:r>
      <w:proofErr w:type="gramEnd"/>
    </w:p>
    <w:p w:rsidR="00ED4B21" w:rsidRPr="006E214C" w:rsidRDefault="00ED4B21" w:rsidP="00717281">
      <w:pPr>
        <w:spacing w:after="0" w:line="240" w:lineRule="auto"/>
        <w:ind w:left="504"/>
        <w:jc w:val="thaiDistribute"/>
        <w:rPr>
          <w:rFonts w:ascii="Angsana New" w:hAnsi="Angsana New"/>
          <w:sz w:val="18"/>
          <w:szCs w:val="18"/>
        </w:rPr>
      </w:pPr>
    </w:p>
    <w:p w:rsidR="00161E59" w:rsidRPr="006E214C" w:rsidRDefault="00161E59" w:rsidP="00B6047F">
      <w:pPr>
        <w:numPr>
          <w:ilvl w:val="0"/>
          <w:numId w:val="1"/>
        </w:numPr>
        <w:tabs>
          <w:tab w:val="clear" w:pos="360"/>
        </w:tabs>
        <w:spacing w:after="0" w:line="240" w:lineRule="auto"/>
        <w:ind w:hanging="332"/>
        <w:jc w:val="thaiDistribute"/>
        <w:rPr>
          <w:rFonts w:ascii="Angsana New" w:hAnsi="Angsana New"/>
          <w:sz w:val="20"/>
          <w:szCs w:val="20"/>
          <w:u w:val="single"/>
        </w:rPr>
      </w:pPr>
      <w:r w:rsidRPr="006E214C">
        <w:rPr>
          <w:rFonts w:ascii="Angsana New" w:hAnsi="Angsana New"/>
          <w:sz w:val="28"/>
          <w:u w:val="single"/>
        </w:rPr>
        <w:t>Basis of interim financial statements preparation and accounting policies</w:t>
      </w:r>
    </w:p>
    <w:p w:rsidR="00B6047F" w:rsidRPr="006E214C" w:rsidRDefault="00B6047F" w:rsidP="00B6047F">
      <w:pPr>
        <w:spacing w:after="0" w:line="240" w:lineRule="auto"/>
        <w:ind w:left="360"/>
        <w:jc w:val="thaiDistribute"/>
        <w:rPr>
          <w:rFonts w:ascii="Angsana New" w:hAnsi="Angsana New"/>
          <w:sz w:val="16"/>
          <w:szCs w:val="16"/>
          <w:u w:val="single"/>
        </w:rPr>
      </w:pPr>
    </w:p>
    <w:p w:rsidR="00B6047F" w:rsidRPr="006E214C" w:rsidRDefault="00363720" w:rsidP="00363720">
      <w:pPr>
        <w:pStyle w:val="ListParagraph1"/>
        <w:numPr>
          <w:ilvl w:val="1"/>
          <w:numId w:val="2"/>
        </w:numPr>
        <w:ind w:left="392" w:hanging="378"/>
        <w:jc w:val="thaiDistribute"/>
        <w:rPr>
          <w:rFonts w:ascii="Angsana New" w:hAnsi="Angsana New" w:cs="Angsana New"/>
          <w:spacing w:val="-2"/>
          <w:szCs w:val="28"/>
        </w:rPr>
      </w:pPr>
      <w:bookmarkStart w:id="0" w:name="_Hlk118471821"/>
      <w:r w:rsidRPr="006E214C">
        <w:rPr>
          <w:rFonts w:ascii="Angsana New" w:hAnsi="Angsana New" w:cs="Angsana New"/>
          <w:spacing w:val="-2"/>
          <w:szCs w:val="28"/>
        </w:rPr>
        <w:t>These interim f</w:t>
      </w:r>
      <w:r w:rsidR="00161E59" w:rsidRPr="006E214C">
        <w:rPr>
          <w:rFonts w:ascii="Angsana New" w:hAnsi="Angsana New" w:cs="Angsana New"/>
          <w:spacing w:val="-2"/>
          <w:szCs w:val="28"/>
        </w:rPr>
        <w:t>inancial statements issued for Thai reporting purposes are prepared in the Thai language</w:t>
      </w:r>
      <w:r w:rsidR="00161E59" w:rsidRPr="006E214C">
        <w:rPr>
          <w:rFonts w:ascii="Angsana New" w:hAnsi="Angsana New" w:cs="Angsana New"/>
          <w:spacing w:val="-2"/>
          <w:szCs w:val="28"/>
          <w:cs/>
        </w:rPr>
        <w:t xml:space="preserve">. </w:t>
      </w:r>
      <w:r w:rsidR="00161E59" w:rsidRPr="006E214C">
        <w:rPr>
          <w:rFonts w:ascii="Angsana New" w:hAnsi="Angsana New" w:cs="Angsana New"/>
          <w:spacing w:val="-2"/>
          <w:szCs w:val="28"/>
        </w:rPr>
        <w:t>This English translation of the financial statements has been prepared for the convenience of readers not conversant with the Thai language</w:t>
      </w:r>
      <w:bookmarkEnd w:id="0"/>
      <w:r w:rsidR="00161E59" w:rsidRPr="006E214C">
        <w:rPr>
          <w:rFonts w:ascii="Angsana New" w:hAnsi="Angsana New" w:cs="Angsana New"/>
          <w:spacing w:val="-2"/>
          <w:szCs w:val="28"/>
          <w:cs/>
        </w:rPr>
        <w:t>.</w:t>
      </w:r>
    </w:p>
    <w:p w:rsidR="00497C4E" w:rsidRPr="006E214C" w:rsidRDefault="00497C4E" w:rsidP="00497C4E">
      <w:pPr>
        <w:pStyle w:val="ListParagraph1"/>
        <w:ind w:left="364"/>
        <w:jc w:val="thaiDistribute"/>
        <w:rPr>
          <w:rFonts w:ascii="Angsana New" w:hAnsi="Angsana New" w:cs="Angsana New"/>
          <w:sz w:val="16"/>
          <w:szCs w:val="16"/>
        </w:rPr>
      </w:pPr>
    </w:p>
    <w:p w:rsidR="003543F9" w:rsidRPr="006E214C" w:rsidRDefault="00161E59" w:rsidP="00F773B0">
      <w:pPr>
        <w:pStyle w:val="ListParagraph1"/>
        <w:numPr>
          <w:ilvl w:val="1"/>
          <w:numId w:val="2"/>
        </w:numPr>
        <w:ind w:left="364" w:hanging="355"/>
        <w:jc w:val="thaiDistribute"/>
        <w:rPr>
          <w:rFonts w:ascii="Angsana New" w:hAnsi="Angsana New" w:cs="Angsana New"/>
          <w:szCs w:val="28"/>
        </w:rPr>
      </w:pPr>
      <w:r w:rsidRPr="006E214C">
        <w:rPr>
          <w:rFonts w:ascii="Angsana New" w:hAnsi="Angsana New" w:cs="Angsana New"/>
          <w:spacing w:val="-4"/>
          <w:szCs w:val="28"/>
        </w:rPr>
        <w:t>These interim financial statements are prepared in the condensed format and in accordance with the Accounting Standard</w:t>
      </w:r>
      <w:r w:rsidRPr="006E214C">
        <w:rPr>
          <w:rFonts w:ascii="Angsana New" w:hAnsi="Angsana New" w:cs="Angsana New"/>
          <w:szCs w:val="28"/>
        </w:rPr>
        <w:t xml:space="preserve"> No</w:t>
      </w:r>
      <w:r w:rsidRPr="006E214C">
        <w:rPr>
          <w:rFonts w:ascii="Angsana New" w:hAnsi="Angsana New" w:cs="Angsana New" w:hint="cs"/>
          <w:szCs w:val="28"/>
          <w:cs/>
        </w:rPr>
        <w:t xml:space="preserve">. </w:t>
      </w:r>
      <w:r w:rsidRPr="006E214C">
        <w:rPr>
          <w:rFonts w:ascii="Angsana New" w:hAnsi="Angsana New" w:cs="Angsana New"/>
          <w:szCs w:val="28"/>
        </w:rPr>
        <w:t>34</w:t>
      </w:r>
      <w:r w:rsidRPr="006E214C">
        <w:rPr>
          <w:rFonts w:ascii="Angsana New" w:hAnsi="Angsana New" w:cs="Angsana New" w:hint="cs"/>
          <w:szCs w:val="28"/>
          <w:cs/>
        </w:rPr>
        <w:t xml:space="preserve"> </w:t>
      </w:r>
      <w:r w:rsidRPr="006E214C">
        <w:rPr>
          <w:rFonts w:ascii="Angsana New" w:hAnsi="Angsana New" w:cs="Angsana New"/>
          <w:szCs w:val="28"/>
        </w:rPr>
        <w:t xml:space="preserve">on </w:t>
      </w:r>
      <w:r w:rsidRPr="006E214C">
        <w:rPr>
          <w:rFonts w:ascii="Angsana New" w:hAnsi="Angsana New" w:cs="Angsana New" w:hint="cs"/>
          <w:szCs w:val="28"/>
          <w:cs/>
        </w:rPr>
        <w:t>“</w:t>
      </w:r>
      <w:r w:rsidRPr="006E214C">
        <w:rPr>
          <w:rFonts w:ascii="Angsana New" w:hAnsi="Angsana New" w:cs="Angsana New"/>
          <w:szCs w:val="28"/>
        </w:rPr>
        <w:t>Interim Financial Reporting</w:t>
      </w:r>
      <w:r w:rsidRPr="006E214C">
        <w:rPr>
          <w:rFonts w:ascii="Angsana New" w:hAnsi="Angsana New" w:cs="Angsana New" w:hint="cs"/>
          <w:szCs w:val="28"/>
          <w:cs/>
        </w:rPr>
        <w:t xml:space="preserve">” </w:t>
      </w:r>
      <w:r w:rsidRPr="006E214C">
        <w:rPr>
          <w:rFonts w:ascii="Angsana New" w:hAnsi="Angsana New" w:cs="Angsana New"/>
          <w:szCs w:val="28"/>
        </w:rPr>
        <w:t xml:space="preserve">including interpretations and guidance promulgated by the Federation of </w:t>
      </w:r>
      <w:r w:rsidRPr="006E214C">
        <w:rPr>
          <w:rFonts w:ascii="Angsana New" w:hAnsi="Angsana New" w:cs="Angsana New"/>
          <w:spacing w:val="-4"/>
          <w:szCs w:val="28"/>
        </w:rPr>
        <w:t xml:space="preserve">Accounting Professions </w:t>
      </w:r>
      <w:r w:rsidRPr="006E214C">
        <w:rPr>
          <w:rFonts w:ascii="Angsana New" w:hAnsi="Angsana New" w:cs="Angsana New" w:hint="cs"/>
          <w:spacing w:val="-4"/>
          <w:szCs w:val="28"/>
          <w:cs/>
        </w:rPr>
        <w:t>(“</w:t>
      </w:r>
      <w:r w:rsidRPr="006E214C">
        <w:rPr>
          <w:rFonts w:ascii="Angsana New" w:hAnsi="Angsana New" w:cs="Angsana New"/>
          <w:spacing w:val="-4"/>
          <w:szCs w:val="28"/>
        </w:rPr>
        <w:t>TFAC</w:t>
      </w:r>
      <w:r w:rsidRPr="006E214C">
        <w:rPr>
          <w:rFonts w:ascii="Angsana New" w:hAnsi="Angsana New" w:cs="Angsana New" w:hint="cs"/>
          <w:spacing w:val="-4"/>
          <w:szCs w:val="28"/>
          <w:cs/>
        </w:rPr>
        <w:t>”)</w:t>
      </w:r>
      <w:r w:rsidRPr="006E214C">
        <w:rPr>
          <w:rFonts w:ascii="Angsana New" w:hAnsi="Angsana New" w:cs="Angsana New"/>
          <w:spacing w:val="-4"/>
          <w:szCs w:val="28"/>
        </w:rPr>
        <w:t>, related regulations and announcements of the Securities and Exchanges Commission</w:t>
      </w:r>
      <w:r w:rsidRPr="006E214C">
        <w:rPr>
          <w:rFonts w:ascii="Angsana New" w:hAnsi="Angsana New" w:cs="Angsana New" w:hint="cs"/>
          <w:spacing w:val="-4"/>
          <w:szCs w:val="28"/>
          <w:cs/>
        </w:rPr>
        <w:t xml:space="preserve">. </w:t>
      </w:r>
      <w:r w:rsidRPr="006E214C">
        <w:rPr>
          <w:rFonts w:ascii="Angsana New" w:hAnsi="Angsana New" w:cs="Angsana New"/>
          <w:spacing w:val="-2"/>
          <w:szCs w:val="28"/>
        </w:rPr>
        <w:t>However, the Group has presented items in the statements of financial position, statements of comprehensive income</w:t>
      </w:r>
      <w:r w:rsidRPr="006E214C">
        <w:rPr>
          <w:rFonts w:ascii="Angsana New" w:hAnsi="Angsana New" w:cs="Angsana New"/>
          <w:szCs w:val="28"/>
        </w:rPr>
        <w:t>, changes in shareholders' equity, and cash flows in the same format as that used for the annual financial statements</w:t>
      </w:r>
      <w:r w:rsidR="0096531F" w:rsidRPr="006E214C">
        <w:rPr>
          <w:rFonts w:ascii="Angsana New" w:hAnsi="Angsana New" w:cs="Angsana New"/>
          <w:szCs w:val="28"/>
        </w:rPr>
        <w:t>.</w:t>
      </w:r>
    </w:p>
    <w:p w:rsidR="003543F9" w:rsidRPr="006E214C" w:rsidRDefault="003543F9" w:rsidP="00C971E2">
      <w:pPr>
        <w:pStyle w:val="ListParagraph"/>
        <w:rPr>
          <w:rFonts w:ascii="Angsana New" w:hAnsi="Angsana New" w:cs="Angsana New"/>
          <w:sz w:val="16"/>
          <w:szCs w:val="16"/>
          <w:highlight w:val="yellow"/>
          <w:cs/>
        </w:rPr>
      </w:pPr>
    </w:p>
    <w:p w:rsidR="00950894" w:rsidRPr="006E214C" w:rsidRDefault="00161E59" w:rsidP="00F773B0">
      <w:pPr>
        <w:pStyle w:val="ListParagraph1"/>
        <w:numPr>
          <w:ilvl w:val="1"/>
          <w:numId w:val="2"/>
        </w:numPr>
        <w:ind w:left="378" w:hanging="378"/>
        <w:jc w:val="thaiDistribute"/>
        <w:rPr>
          <w:rFonts w:ascii="Angsana New" w:hAnsi="Angsana New" w:cs="Angsana New"/>
          <w:szCs w:val="28"/>
        </w:rPr>
      </w:pPr>
      <w:r w:rsidRPr="006E214C">
        <w:rPr>
          <w:rFonts w:ascii="Angsana New" w:hAnsi="Angsana New" w:cs="Angsana New"/>
          <w:szCs w:val="28"/>
        </w:rPr>
        <w:t>The interim financial statements are prepared to provide an update on the financial statements for the year ended December 31, 20</w:t>
      </w:r>
      <w:r w:rsidR="00B6047F" w:rsidRPr="006E214C">
        <w:rPr>
          <w:rFonts w:ascii="Angsana New" w:hAnsi="Angsana New" w:cs="Angsana New" w:hint="cs"/>
          <w:szCs w:val="28"/>
        </w:rPr>
        <w:t>2</w:t>
      </w:r>
      <w:r w:rsidRPr="006E214C">
        <w:rPr>
          <w:rFonts w:ascii="Angsana New" w:hAnsi="Angsana New" w:cs="Angsana New"/>
          <w:szCs w:val="28"/>
        </w:rPr>
        <w:t>1</w:t>
      </w:r>
      <w:r w:rsidRPr="006E214C">
        <w:rPr>
          <w:rFonts w:ascii="Angsana New" w:hAnsi="Angsana New" w:cs="Angsana New"/>
          <w:szCs w:val="28"/>
          <w:cs/>
        </w:rPr>
        <w:t xml:space="preserve">. </w:t>
      </w:r>
      <w:r w:rsidRPr="006E214C">
        <w:rPr>
          <w:rFonts w:ascii="Angsana New" w:hAnsi="Angsana New" w:cs="Angsana New"/>
          <w:szCs w:val="28"/>
        </w:rPr>
        <w:t>They do not include all of the financial information requires for full annual financial statements but focus on new activities, events and circumstances to avoid repetition of information previously reported</w:t>
      </w:r>
      <w:r w:rsidRPr="006E214C">
        <w:rPr>
          <w:rFonts w:ascii="Angsana New" w:hAnsi="Angsana New" w:cs="Angsana New"/>
          <w:szCs w:val="28"/>
          <w:cs/>
        </w:rPr>
        <w:t>.</w:t>
      </w:r>
      <w:r w:rsidR="00F773B0" w:rsidRPr="006E214C">
        <w:rPr>
          <w:rFonts w:ascii="Angsana New" w:hAnsi="Angsana New" w:cs="Angsana New"/>
          <w:szCs w:val="28"/>
        </w:rPr>
        <w:t xml:space="preserve"> </w:t>
      </w:r>
      <w:r w:rsidRPr="006E214C">
        <w:rPr>
          <w:rFonts w:ascii="Angsana New" w:hAnsi="Angsana New" w:cs="Angsana New"/>
          <w:szCs w:val="28"/>
        </w:rPr>
        <w:t>Accordingly, these interim financial statements should be read in conjunction with the financial statements for the year ended December 31, 20</w:t>
      </w:r>
      <w:r w:rsidR="00B6047F" w:rsidRPr="006E214C">
        <w:rPr>
          <w:rFonts w:ascii="Angsana New" w:hAnsi="Angsana New" w:cs="Angsana New" w:hint="cs"/>
          <w:szCs w:val="28"/>
        </w:rPr>
        <w:t>2</w:t>
      </w:r>
      <w:r w:rsidRPr="006E214C">
        <w:rPr>
          <w:rFonts w:ascii="Angsana New" w:hAnsi="Angsana New" w:cs="Angsana New"/>
          <w:szCs w:val="28"/>
        </w:rPr>
        <w:t>1</w:t>
      </w:r>
      <w:r w:rsidR="0096531F" w:rsidRPr="006E214C">
        <w:rPr>
          <w:rFonts w:ascii="Angsana New" w:hAnsi="Angsana New" w:cs="Angsana New"/>
          <w:szCs w:val="28"/>
        </w:rPr>
        <w:t>.</w:t>
      </w:r>
    </w:p>
    <w:p w:rsidR="00F773B0" w:rsidRPr="00363720" w:rsidRDefault="00F773B0" w:rsidP="00F773B0">
      <w:pPr>
        <w:pStyle w:val="ListParagraph1"/>
        <w:ind w:left="0"/>
        <w:jc w:val="thaiDistribute"/>
        <w:rPr>
          <w:rFonts w:ascii="Angsana New" w:hAnsi="Angsana New" w:cs="Angsana New"/>
          <w:bCs/>
          <w:sz w:val="16"/>
          <w:szCs w:val="16"/>
        </w:rPr>
      </w:pPr>
    </w:p>
    <w:p w:rsidR="00161E59" w:rsidRPr="00363720" w:rsidRDefault="00161E59" w:rsidP="00F773B0">
      <w:pPr>
        <w:pStyle w:val="ListParagraph1"/>
        <w:numPr>
          <w:ilvl w:val="1"/>
          <w:numId w:val="2"/>
        </w:numPr>
        <w:ind w:left="396" w:hanging="387"/>
        <w:jc w:val="thaiDistribute"/>
        <w:rPr>
          <w:rFonts w:ascii="Angsana New" w:hAnsi="Angsana New" w:cs="Angsana New"/>
          <w:spacing w:val="-4"/>
          <w:szCs w:val="28"/>
        </w:rPr>
      </w:pPr>
      <w:r w:rsidRPr="00363720">
        <w:rPr>
          <w:rFonts w:ascii="Angsana New" w:hAnsi="Angsana New" w:cs="Angsana New"/>
          <w:spacing w:val="-4"/>
          <w:szCs w:val="28"/>
        </w:rPr>
        <w:t>The interim financial statements are presented in Thai Baht, rounded to the nearest thousand Baht unless otherwise stated</w:t>
      </w:r>
      <w:r w:rsidR="0096531F">
        <w:rPr>
          <w:rFonts w:ascii="Angsana New" w:hAnsi="Angsana New" w:cs="Angsana New"/>
          <w:spacing w:val="-4"/>
          <w:szCs w:val="28"/>
        </w:rPr>
        <w:t>.</w:t>
      </w:r>
    </w:p>
    <w:p w:rsidR="00F773B0" w:rsidRPr="00363720" w:rsidRDefault="00F773B0" w:rsidP="00F773B0">
      <w:pPr>
        <w:pStyle w:val="ListParagraph1"/>
        <w:ind w:left="0"/>
        <w:jc w:val="thaiDistribute"/>
        <w:rPr>
          <w:rFonts w:ascii="Angsana New" w:hAnsi="Angsana New" w:cs="Angsana New"/>
          <w:spacing w:val="-4"/>
          <w:sz w:val="18"/>
          <w:szCs w:val="18"/>
          <w:highlight w:val="yellow"/>
        </w:rPr>
      </w:pPr>
    </w:p>
    <w:p w:rsidR="00363720" w:rsidRPr="00363720" w:rsidRDefault="00161E59" w:rsidP="00363720">
      <w:pPr>
        <w:pStyle w:val="ListParagraph1"/>
        <w:numPr>
          <w:ilvl w:val="1"/>
          <w:numId w:val="2"/>
        </w:numPr>
        <w:ind w:left="396" w:hanging="382"/>
        <w:jc w:val="thaiDistribute"/>
        <w:rPr>
          <w:rFonts w:asciiTheme="majorBidi" w:hAnsiTheme="majorBidi" w:cstheme="majorBidi"/>
          <w:szCs w:val="28"/>
        </w:rPr>
      </w:pPr>
      <w:r w:rsidRPr="00363720">
        <w:rPr>
          <w:rFonts w:asciiTheme="majorBidi" w:hAnsiTheme="majorBidi" w:cstheme="majorBidi"/>
          <w:spacing w:val="-4"/>
          <w:szCs w:val="28"/>
        </w:rPr>
        <w:t xml:space="preserve">The accounting policies used in the preparation of the interim financial information for the three-month and nine-month periods ended September </w:t>
      </w:r>
      <w:r w:rsidR="00B6047F" w:rsidRPr="00363720">
        <w:rPr>
          <w:rFonts w:asciiTheme="majorBidi" w:hAnsiTheme="majorBidi" w:cstheme="majorBidi"/>
          <w:spacing w:val="-4"/>
          <w:szCs w:val="28"/>
        </w:rPr>
        <w:t>30</w:t>
      </w:r>
      <w:r w:rsidRPr="00363720">
        <w:rPr>
          <w:rFonts w:asciiTheme="majorBidi" w:hAnsiTheme="majorBidi" w:cstheme="majorBidi"/>
          <w:spacing w:val="-4"/>
          <w:szCs w:val="28"/>
        </w:rPr>
        <w:t xml:space="preserve">, </w:t>
      </w:r>
      <w:r w:rsidR="00B6047F" w:rsidRPr="00363720">
        <w:rPr>
          <w:rFonts w:asciiTheme="majorBidi" w:hAnsiTheme="majorBidi" w:cstheme="majorBidi"/>
          <w:spacing w:val="-4"/>
          <w:szCs w:val="28"/>
        </w:rPr>
        <w:t>2022</w:t>
      </w:r>
      <w:r w:rsidRPr="00363720">
        <w:rPr>
          <w:rFonts w:asciiTheme="majorBidi" w:hAnsiTheme="majorBidi" w:cstheme="majorBidi"/>
          <w:spacing w:val="-4"/>
          <w:szCs w:val="28"/>
        </w:rPr>
        <w:t xml:space="preserve"> are consistent with those used in the annual financial statements for the year ended December </w:t>
      </w:r>
      <w:r w:rsidR="00B6047F" w:rsidRPr="00363720">
        <w:rPr>
          <w:rFonts w:asciiTheme="majorBidi" w:hAnsiTheme="majorBidi" w:cstheme="majorBidi"/>
          <w:spacing w:val="-4"/>
          <w:szCs w:val="28"/>
        </w:rPr>
        <w:t>31</w:t>
      </w:r>
      <w:r w:rsidRPr="00363720">
        <w:rPr>
          <w:rFonts w:asciiTheme="majorBidi" w:hAnsiTheme="majorBidi" w:cstheme="majorBidi"/>
          <w:spacing w:val="-4"/>
          <w:szCs w:val="28"/>
        </w:rPr>
        <w:t xml:space="preserve">, </w:t>
      </w:r>
      <w:r w:rsidR="00B6047F" w:rsidRPr="00363720">
        <w:rPr>
          <w:rFonts w:asciiTheme="majorBidi" w:hAnsiTheme="majorBidi" w:cstheme="majorBidi"/>
          <w:spacing w:val="-4"/>
          <w:szCs w:val="28"/>
        </w:rPr>
        <w:t>2021</w:t>
      </w:r>
      <w:r w:rsidRPr="00363720">
        <w:rPr>
          <w:rFonts w:asciiTheme="majorBidi" w:hAnsiTheme="majorBidi" w:cstheme="majorBidi"/>
          <w:spacing w:val="-4"/>
          <w:szCs w:val="28"/>
          <w:cs/>
        </w:rPr>
        <w:t xml:space="preserve">. </w:t>
      </w:r>
    </w:p>
    <w:p w:rsidR="009561C1" w:rsidRPr="00E50040" w:rsidRDefault="00E6318E" w:rsidP="009B5276">
      <w:pPr>
        <w:pStyle w:val="ListParagraph"/>
        <w:numPr>
          <w:ilvl w:val="0"/>
          <w:numId w:val="1"/>
        </w:numPr>
        <w:rPr>
          <w:rFonts w:ascii="Angsana New" w:hAnsi="Angsana New" w:cs="Angsana New"/>
          <w:szCs w:val="28"/>
          <w:u w:val="single"/>
        </w:rPr>
      </w:pPr>
      <w:r w:rsidRPr="00E50040">
        <w:rPr>
          <w:rFonts w:ascii="Angsana New" w:hAnsi="Angsana New" w:cs="Angsana New"/>
          <w:szCs w:val="28"/>
          <w:u w:val="single"/>
        </w:rPr>
        <w:lastRenderedPageBreak/>
        <w:t xml:space="preserve">The Reclassified </w:t>
      </w:r>
    </w:p>
    <w:p w:rsidR="009561C1" w:rsidRPr="00E50040" w:rsidRDefault="009561C1" w:rsidP="00E6318E">
      <w:pPr>
        <w:spacing w:after="0" w:line="240" w:lineRule="auto"/>
        <w:jc w:val="thaiDistribute"/>
        <w:rPr>
          <w:rFonts w:ascii="Angsana New" w:hAnsi="Angsana New"/>
          <w:sz w:val="12"/>
          <w:szCs w:val="12"/>
          <w:u w:val="single"/>
        </w:rPr>
      </w:pPr>
    </w:p>
    <w:p w:rsidR="00363720" w:rsidRPr="00ED4245" w:rsidRDefault="00363720" w:rsidP="00363720">
      <w:pPr>
        <w:spacing w:after="0" w:line="240" w:lineRule="auto"/>
        <w:ind w:left="360" w:firstLine="18"/>
        <w:jc w:val="thaiDistribute"/>
        <w:rPr>
          <w:rFonts w:ascii="Angsana New" w:hAnsi="Angsana New"/>
          <w:spacing w:val="-2"/>
          <w:sz w:val="28"/>
          <w:cs/>
        </w:rPr>
      </w:pPr>
      <w:r w:rsidRPr="00E50040">
        <w:rPr>
          <w:rFonts w:ascii="Angsana New" w:hAnsi="Angsana New"/>
          <w:spacing w:val="-2"/>
          <w:sz w:val="28"/>
        </w:rPr>
        <w:t>Some items in the consolidated</w:t>
      </w:r>
      <w:r w:rsidRPr="00ED4245">
        <w:rPr>
          <w:rFonts w:ascii="Angsana New" w:hAnsi="Angsana New"/>
          <w:spacing w:val="-2"/>
          <w:sz w:val="28"/>
        </w:rPr>
        <w:t xml:space="preserve"> statements of financial positions as at December 31, 2021 and the related consolidated and separate statements of comprehensive income for the </w:t>
      </w:r>
      <w:r w:rsidRPr="00363720">
        <w:rPr>
          <w:rFonts w:ascii="Angsana New" w:hAnsi="Angsana New"/>
          <w:spacing w:val="-2"/>
          <w:sz w:val="28"/>
        </w:rPr>
        <w:t>three-month and nine-month periods ended September 30 2021</w:t>
      </w:r>
      <w:r>
        <w:rPr>
          <w:rFonts w:ascii="Angsana New" w:hAnsi="Angsana New"/>
          <w:spacing w:val="-2"/>
          <w:sz w:val="28"/>
        </w:rPr>
        <w:t xml:space="preserve">, </w:t>
      </w:r>
      <w:r w:rsidRPr="00ED4245">
        <w:rPr>
          <w:rFonts w:ascii="Angsana New" w:hAnsi="Angsana New"/>
          <w:spacing w:val="-2"/>
          <w:sz w:val="28"/>
        </w:rPr>
        <w:t>have been reclassified in line with the presentation of the consolidated there was no impact to profit and loss for the period and the shareholders</w:t>
      </w:r>
      <w:r w:rsidRPr="00ED4245">
        <w:rPr>
          <w:rFonts w:ascii="Angsana New" w:hAnsi="Angsana New"/>
          <w:spacing w:val="-2"/>
          <w:sz w:val="28"/>
          <w:cs/>
        </w:rPr>
        <w:t xml:space="preserve">’ </w:t>
      </w:r>
      <w:r w:rsidRPr="00ED4245">
        <w:rPr>
          <w:rFonts w:ascii="Angsana New" w:hAnsi="Angsana New"/>
          <w:spacing w:val="-2"/>
          <w:sz w:val="28"/>
        </w:rPr>
        <w:t xml:space="preserve">equity as reported which can be </w:t>
      </w:r>
      <w:proofErr w:type="spellStart"/>
      <w:r w:rsidRPr="00ED4245">
        <w:rPr>
          <w:rFonts w:ascii="Angsana New" w:hAnsi="Angsana New"/>
          <w:spacing w:val="-2"/>
          <w:sz w:val="28"/>
        </w:rPr>
        <w:t>summarise</w:t>
      </w:r>
      <w:proofErr w:type="spellEnd"/>
      <w:r w:rsidRPr="00ED4245">
        <w:rPr>
          <w:rFonts w:ascii="Angsana New" w:hAnsi="Angsana New"/>
          <w:spacing w:val="-2"/>
          <w:sz w:val="28"/>
        </w:rPr>
        <w:t xml:space="preserve"> as </w:t>
      </w:r>
      <w:proofErr w:type="gramStart"/>
      <w:r w:rsidRPr="00ED4245">
        <w:rPr>
          <w:rFonts w:ascii="Angsana New" w:hAnsi="Angsana New"/>
          <w:spacing w:val="-2"/>
          <w:sz w:val="28"/>
        </w:rPr>
        <w:t>following</w:t>
      </w:r>
      <w:r w:rsidR="00CE09F0">
        <w:rPr>
          <w:rFonts w:ascii="Angsana New" w:hAnsi="Angsana New"/>
          <w:spacing w:val="-2"/>
          <w:sz w:val="28"/>
        </w:rPr>
        <w:t xml:space="preserve"> :</w:t>
      </w:r>
      <w:proofErr w:type="gramEnd"/>
      <w:r w:rsidRPr="00ED4245">
        <w:rPr>
          <w:rFonts w:ascii="Angsana New" w:hAnsi="Angsana New"/>
          <w:spacing w:val="-2"/>
          <w:sz w:val="28"/>
          <w:cs/>
        </w:rPr>
        <w:t xml:space="preserve"> </w:t>
      </w:r>
    </w:p>
    <w:p w:rsidR="00E17EF4" w:rsidRPr="00FB7631" w:rsidRDefault="00E17EF4" w:rsidP="009561C1">
      <w:pPr>
        <w:spacing w:after="0" w:line="240" w:lineRule="auto"/>
        <w:ind w:left="360" w:firstLine="1080"/>
        <w:jc w:val="thaiDistribute"/>
        <w:rPr>
          <w:rFonts w:ascii="Angsana New" w:hAnsi="Angsana New"/>
          <w:spacing w:val="4"/>
          <w:sz w:val="20"/>
          <w:szCs w:val="20"/>
          <w:highlight w:val="yellow"/>
        </w:rPr>
      </w:pPr>
    </w:p>
    <w:tbl>
      <w:tblPr>
        <w:tblW w:w="8865" w:type="dxa"/>
        <w:tblInd w:w="343" w:type="dxa"/>
        <w:tblBorders>
          <w:top w:val="single" w:sz="12" w:space="0" w:color="auto"/>
          <w:bottom w:val="single" w:sz="12" w:space="0" w:color="auto"/>
        </w:tblBorders>
        <w:tblLayout w:type="fixed"/>
        <w:tblCellMar>
          <w:left w:w="28" w:type="dxa"/>
          <w:right w:w="28" w:type="dxa"/>
        </w:tblCellMar>
        <w:tblLook w:val="04A0"/>
      </w:tblPr>
      <w:tblGrid>
        <w:gridCol w:w="4263"/>
        <w:gridCol w:w="1525"/>
        <w:gridCol w:w="1540"/>
        <w:gridCol w:w="1537"/>
      </w:tblGrid>
      <w:tr w:rsidR="00161E59" w:rsidRPr="00363720" w:rsidTr="009B5276">
        <w:trPr>
          <w:trHeight w:val="349"/>
          <w:tblHeader/>
        </w:trPr>
        <w:tc>
          <w:tcPr>
            <w:tcW w:w="8865" w:type="dxa"/>
            <w:gridSpan w:val="4"/>
            <w:tcBorders>
              <w:top w:val="nil"/>
              <w:left w:val="nil"/>
              <w:bottom w:val="nil"/>
              <w:right w:val="nil"/>
            </w:tcBorders>
            <w:vAlign w:val="bottom"/>
          </w:tcPr>
          <w:p w:rsidR="00161E59" w:rsidRPr="00363720" w:rsidRDefault="00161E59" w:rsidP="00161E59">
            <w:pPr>
              <w:tabs>
                <w:tab w:val="left" w:pos="3199"/>
              </w:tabs>
              <w:spacing w:after="0" w:line="240" w:lineRule="auto"/>
              <w:ind w:left="-21"/>
              <w:jc w:val="right"/>
              <w:rPr>
                <w:rFonts w:ascii="Angsana New" w:eastAsia="Cordia New" w:hAnsi="Angsana New"/>
                <w:snapToGrid w:val="0"/>
                <w:color w:val="000000"/>
                <w:sz w:val="28"/>
                <w:cs/>
                <w:lang w:eastAsia="th-TH"/>
              </w:rPr>
            </w:pPr>
            <w:r w:rsidRPr="00363720">
              <w:rPr>
                <w:rFonts w:ascii="Angsana New" w:hAnsi="Angsana New"/>
                <w:spacing w:val="-2"/>
                <w:sz w:val="28"/>
                <w:cs/>
              </w:rPr>
              <w:t>(</w:t>
            </w:r>
            <w:r w:rsidRPr="00363720">
              <w:rPr>
                <w:rFonts w:ascii="Angsana New" w:hAnsi="Angsana New"/>
                <w:spacing w:val="-2"/>
                <w:sz w:val="28"/>
              </w:rPr>
              <w:t xml:space="preserve">Unit </w:t>
            </w:r>
            <w:r w:rsidRPr="00363720">
              <w:rPr>
                <w:rFonts w:ascii="Angsana New" w:hAnsi="Angsana New"/>
                <w:spacing w:val="-2"/>
                <w:sz w:val="28"/>
                <w:cs/>
              </w:rPr>
              <w:t xml:space="preserve">: </w:t>
            </w:r>
            <w:r w:rsidRPr="00363720">
              <w:rPr>
                <w:rFonts w:ascii="Angsana New" w:hAnsi="Angsana New"/>
                <w:spacing w:val="-2"/>
                <w:sz w:val="28"/>
              </w:rPr>
              <w:t>Thousand Baht</w:t>
            </w:r>
            <w:r w:rsidRPr="00363720">
              <w:rPr>
                <w:rFonts w:ascii="Angsana New" w:hAnsi="Angsana New"/>
                <w:spacing w:val="-2"/>
                <w:sz w:val="28"/>
                <w:cs/>
              </w:rPr>
              <w:t>)</w:t>
            </w:r>
          </w:p>
        </w:tc>
      </w:tr>
      <w:tr w:rsidR="00161E59" w:rsidRPr="00363720" w:rsidTr="006055B5">
        <w:trPr>
          <w:trHeight w:val="349"/>
          <w:tblHeader/>
        </w:trPr>
        <w:tc>
          <w:tcPr>
            <w:tcW w:w="4263" w:type="dxa"/>
            <w:tcBorders>
              <w:top w:val="nil"/>
              <w:left w:val="nil"/>
              <w:bottom w:val="nil"/>
              <w:right w:val="nil"/>
            </w:tcBorders>
            <w:vAlign w:val="bottom"/>
          </w:tcPr>
          <w:p w:rsidR="00161E59" w:rsidRPr="00363720" w:rsidRDefault="00161E59" w:rsidP="00161E59">
            <w:pPr>
              <w:spacing w:after="0" w:line="240" w:lineRule="auto"/>
              <w:ind w:right="-30" w:firstLine="18"/>
              <w:jc w:val="thaiDistribute"/>
              <w:rPr>
                <w:rFonts w:ascii="Angsana New" w:eastAsia="Cordia New" w:hAnsi="Angsana New"/>
                <w:snapToGrid w:val="0"/>
                <w:color w:val="000000"/>
                <w:sz w:val="28"/>
                <w:lang w:eastAsia="th-TH"/>
              </w:rPr>
            </w:pPr>
          </w:p>
        </w:tc>
        <w:tc>
          <w:tcPr>
            <w:tcW w:w="4602" w:type="dxa"/>
            <w:gridSpan w:val="3"/>
            <w:tcBorders>
              <w:top w:val="nil"/>
              <w:left w:val="nil"/>
              <w:bottom w:val="single" w:sz="4" w:space="0" w:color="auto"/>
              <w:right w:val="nil"/>
            </w:tcBorders>
          </w:tcPr>
          <w:p w:rsidR="00161E59" w:rsidRPr="00363720" w:rsidRDefault="00161E59" w:rsidP="00161E59">
            <w:pPr>
              <w:spacing w:after="0" w:line="240" w:lineRule="auto"/>
              <w:ind w:left="-32" w:right="-30" w:firstLine="4"/>
              <w:jc w:val="center"/>
              <w:rPr>
                <w:rFonts w:ascii="Angsana New" w:eastAsia="Cordia New" w:hAnsi="Angsana New"/>
                <w:snapToGrid w:val="0"/>
                <w:color w:val="000000"/>
                <w:sz w:val="28"/>
                <w:cs/>
                <w:lang w:eastAsia="th-TH"/>
              </w:rPr>
            </w:pPr>
            <w:r w:rsidRPr="00363720">
              <w:rPr>
                <w:rFonts w:ascii="Angsana New" w:eastAsia="Cordia New" w:hAnsi="Angsana New"/>
                <w:snapToGrid w:val="0"/>
                <w:sz w:val="28"/>
                <w:lang w:eastAsia="th-TH"/>
              </w:rPr>
              <w:t>Consolidated financial statements</w:t>
            </w:r>
          </w:p>
        </w:tc>
      </w:tr>
      <w:tr w:rsidR="00E6318E" w:rsidRPr="00363720" w:rsidTr="006055B5">
        <w:trPr>
          <w:trHeight w:val="339"/>
          <w:tblHeader/>
        </w:trPr>
        <w:tc>
          <w:tcPr>
            <w:tcW w:w="4263" w:type="dxa"/>
            <w:tcBorders>
              <w:top w:val="nil"/>
              <w:left w:val="nil"/>
              <w:bottom w:val="nil"/>
              <w:right w:val="nil"/>
            </w:tcBorders>
            <w:vAlign w:val="bottom"/>
          </w:tcPr>
          <w:p w:rsidR="00E6318E" w:rsidRPr="006055B5" w:rsidRDefault="00E6318E" w:rsidP="00E6318E">
            <w:pPr>
              <w:spacing w:after="0" w:line="240" w:lineRule="auto"/>
              <w:ind w:right="-30" w:firstLine="18"/>
              <w:jc w:val="thaiDistribute"/>
              <w:rPr>
                <w:rFonts w:ascii="Angsana New" w:eastAsia="Cordia New" w:hAnsi="Angsana New"/>
                <w:snapToGrid w:val="0"/>
                <w:color w:val="000000"/>
                <w:sz w:val="28"/>
                <w:cs/>
                <w:lang w:eastAsia="th-TH"/>
              </w:rPr>
            </w:pPr>
          </w:p>
        </w:tc>
        <w:tc>
          <w:tcPr>
            <w:tcW w:w="1525" w:type="dxa"/>
            <w:tcBorders>
              <w:top w:val="single" w:sz="4" w:space="0" w:color="auto"/>
              <w:left w:val="nil"/>
              <w:bottom w:val="single" w:sz="4" w:space="0" w:color="auto"/>
              <w:right w:val="nil"/>
            </w:tcBorders>
          </w:tcPr>
          <w:p w:rsidR="00E6318E" w:rsidRPr="006055B5" w:rsidRDefault="00E6318E" w:rsidP="00E6318E">
            <w:pPr>
              <w:pStyle w:val="acctfourfigures"/>
              <w:tabs>
                <w:tab w:val="clear" w:pos="765"/>
              </w:tabs>
              <w:spacing w:line="240" w:lineRule="auto"/>
              <w:ind w:left="-79" w:right="-79"/>
              <w:jc w:val="center"/>
              <w:rPr>
                <w:rFonts w:ascii="Angsana New" w:hAnsi="Angsana New" w:cs="Angsana New"/>
                <w:sz w:val="28"/>
                <w:szCs w:val="28"/>
                <w:lang w:bidi="th-TH"/>
              </w:rPr>
            </w:pPr>
            <w:r w:rsidRPr="006055B5">
              <w:rPr>
                <w:rFonts w:ascii="Angsana New" w:hAnsi="Angsana New" w:cs="Angsana New"/>
                <w:sz w:val="28"/>
                <w:szCs w:val="28"/>
                <w:lang w:val="en-US"/>
              </w:rPr>
              <w:t>Before</w:t>
            </w:r>
          </w:p>
          <w:p w:rsidR="00E6318E" w:rsidRPr="006055B5" w:rsidRDefault="00E6318E" w:rsidP="00E6318E">
            <w:pPr>
              <w:spacing w:after="0" w:line="240" w:lineRule="auto"/>
              <w:ind w:left="-32" w:right="-30" w:firstLine="4"/>
              <w:jc w:val="center"/>
              <w:rPr>
                <w:rFonts w:ascii="Angsana New" w:eastAsia="Cordia New" w:hAnsi="Angsana New"/>
                <w:snapToGrid w:val="0"/>
                <w:color w:val="000000"/>
                <w:sz w:val="28"/>
                <w:cs/>
                <w:lang w:eastAsia="th-TH"/>
              </w:rPr>
            </w:pPr>
            <w:r w:rsidRPr="006055B5">
              <w:rPr>
                <w:rFonts w:ascii="Angsana New" w:hAnsi="Angsana New"/>
                <w:sz w:val="28"/>
              </w:rPr>
              <w:t>reclassified</w:t>
            </w:r>
          </w:p>
        </w:tc>
        <w:tc>
          <w:tcPr>
            <w:tcW w:w="1540" w:type="dxa"/>
            <w:tcBorders>
              <w:top w:val="single" w:sz="4" w:space="0" w:color="auto"/>
              <w:left w:val="nil"/>
              <w:bottom w:val="single" w:sz="4" w:space="0" w:color="auto"/>
              <w:right w:val="nil"/>
            </w:tcBorders>
          </w:tcPr>
          <w:p w:rsidR="00E6318E" w:rsidRPr="006055B5" w:rsidRDefault="00E6318E" w:rsidP="00E6318E">
            <w:pPr>
              <w:spacing w:after="0" w:line="240" w:lineRule="auto"/>
              <w:ind w:left="-32" w:right="-30" w:firstLine="4"/>
              <w:jc w:val="center"/>
              <w:rPr>
                <w:rFonts w:ascii="Angsana New" w:eastAsia="Cordia New" w:hAnsi="Angsana New"/>
                <w:snapToGrid w:val="0"/>
                <w:color w:val="000000"/>
                <w:sz w:val="28"/>
                <w:lang w:eastAsia="th-TH"/>
              </w:rPr>
            </w:pPr>
            <w:r w:rsidRPr="006055B5">
              <w:rPr>
                <w:rFonts w:ascii="Angsana New" w:eastAsia="Cordia New" w:hAnsi="Angsana New"/>
                <w:snapToGrid w:val="0"/>
                <w:color w:val="000000"/>
                <w:sz w:val="28"/>
                <w:lang w:eastAsia="th-TH"/>
              </w:rPr>
              <w:t>Reclassified</w:t>
            </w:r>
          </w:p>
          <w:p w:rsidR="00E6318E" w:rsidRPr="006055B5" w:rsidRDefault="00E6318E" w:rsidP="00E6318E">
            <w:pPr>
              <w:spacing w:after="0" w:line="240" w:lineRule="auto"/>
              <w:ind w:left="-32" w:right="-30" w:firstLine="4"/>
              <w:jc w:val="center"/>
              <w:rPr>
                <w:rFonts w:ascii="Angsana New" w:eastAsia="Cordia New" w:hAnsi="Angsana New"/>
                <w:snapToGrid w:val="0"/>
                <w:color w:val="000000"/>
                <w:sz w:val="28"/>
                <w:cs/>
                <w:lang w:eastAsia="th-TH"/>
              </w:rPr>
            </w:pPr>
            <w:r w:rsidRPr="006055B5">
              <w:rPr>
                <w:rFonts w:ascii="Angsana New" w:eastAsia="Cordia New" w:hAnsi="Angsana New"/>
                <w:snapToGrid w:val="0"/>
                <w:color w:val="000000"/>
                <w:sz w:val="28"/>
                <w:lang w:eastAsia="th-TH"/>
              </w:rPr>
              <w:t xml:space="preserve">increase </w:t>
            </w:r>
            <w:r w:rsidRPr="006055B5">
              <w:rPr>
                <w:rFonts w:ascii="Angsana New" w:eastAsia="Cordia New" w:hAnsi="Angsana New"/>
                <w:snapToGrid w:val="0"/>
                <w:color w:val="000000"/>
                <w:sz w:val="28"/>
                <w:cs/>
                <w:lang w:eastAsia="th-TH"/>
              </w:rPr>
              <w:t>(</w:t>
            </w:r>
            <w:r w:rsidRPr="006055B5">
              <w:rPr>
                <w:rFonts w:ascii="Angsana New" w:eastAsia="Cordia New" w:hAnsi="Angsana New"/>
                <w:snapToGrid w:val="0"/>
                <w:color w:val="000000"/>
                <w:sz w:val="28"/>
                <w:lang w:eastAsia="th-TH"/>
              </w:rPr>
              <w:t>decrease</w:t>
            </w:r>
            <w:r w:rsidRPr="006055B5">
              <w:rPr>
                <w:rFonts w:ascii="Angsana New" w:eastAsia="Cordia New" w:hAnsi="Angsana New"/>
                <w:snapToGrid w:val="0"/>
                <w:color w:val="000000"/>
                <w:sz w:val="28"/>
                <w:cs/>
                <w:lang w:eastAsia="th-TH"/>
              </w:rPr>
              <w:t>)</w:t>
            </w:r>
          </w:p>
        </w:tc>
        <w:tc>
          <w:tcPr>
            <w:tcW w:w="1537" w:type="dxa"/>
            <w:tcBorders>
              <w:top w:val="single" w:sz="4" w:space="0" w:color="auto"/>
              <w:left w:val="nil"/>
              <w:bottom w:val="single" w:sz="4" w:space="0" w:color="auto"/>
              <w:right w:val="nil"/>
            </w:tcBorders>
          </w:tcPr>
          <w:p w:rsidR="00E6318E" w:rsidRPr="006055B5" w:rsidRDefault="00E6318E" w:rsidP="00E6318E">
            <w:pPr>
              <w:spacing w:after="0" w:line="240" w:lineRule="auto"/>
              <w:ind w:left="-32" w:right="-30" w:firstLine="4"/>
              <w:jc w:val="center"/>
              <w:rPr>
                <w:rFonts w:ascii="Angsana New" w:eastAsia="Cordia New" w:hAnsi="Angsana New"/>
                <w:snapToGrid w:val="0"/>
                <w:color w:val="000000"/>
                <w:sz w:val="28"/>
                <w:cs/>
                <w:lang w:eastAsia="th-TH"/>
              </w:rPr>
            </w:pPr>
            <w:r w:rsidRPr="006055B5">
              <w:rPr>
                <w:rFonts w:ascii="Angsana New" w:eastAsia="Cordia New" w:hAnsi="Angsana New"/>
                <w:snapToGrid w:val="0"/>
                <w:color w:val="000000"/>
                <w:sz w:val="28"/>
                <w:lang w:eastAsia="th-TH"/>
              </w:rPr>
              <w:t>After</w:t>
            </w:r>
          </w:p>
          <w:p w:rsidR="00E6318E" w:rsidRPr="006055B5" w:rsidRDefault="00E6318E" w:rsidP="00E6318E">
            <w:pPr>
              <w:spacing w:after="0" w:line="240" w:lineRule="auto"/>
              <w:ind w:left="-32" w:right="-30" w:firstLine="4"/>
              <w:jc w:val="center"/>
              <w:rPr>
                <w:rFonts w:ascii="Angsana New" w:eastAsia="Cordia New" w:hAnsi="Angsana New"/>
                <w:snapToGrid w:val="0"/>
                <w:color w:val="000000"/>
                <w:sz w:val="28"/>
                <w:cs/>
                <w:lang w:eastAsia="th-TH"/>
              </w:rPr>
            </w:pPr>
            <w:r w:rsidRPr="006055B5">
              <w:rPr>
                <w:rFonts w:ascii="Angsana New" w:eastAsia="Cordia New" w:hAnsi="Angsana New"/>
                <w:snapToGrid w:val="0"/>
                <w:color w:val="000000"/>
                <w:sz w:val="28"/>
                <w:lang w:eastAsia="th-TH"/>
              </w:rPr>
              <w:t>reclassified</w:t>
            </w:r>
          </w:p>
        </w:tc>
      </w:tr>
      <w:tr w:rsidR="00B65088" w:rsidRPr="00363720" w:rsidTr="009B5276">
        <w:trPr>
          <w:trHeight w:val="320"/>
        </w:trPr>
        <w:tc>
          <w:tcPr>
            <w:tcW w:w="8865" w:type="dxa"/>
            <w:gridSpan w:val="4"/>
            <w:tcBorders>
              <w:top w:val="nil"/>
              <w:left w:val="nil"/>
              <w:bottom w:val="nil"/>
              <w:right w:val="nil"/>
            </w:tcBorders>
            <w:vAlign w:val="bottom"/>
            <w:hideMark/>
          </w:tcPr>
          <w:p w:rsidR="00B65088" w:rsidRPr="006055B5" w:rsidRDefault="00161E59" w:rsidP="00E71DBE">
            <w:pPr>
              <w:spacing w:after="0" w:line="240" w:lineRule="auto"/>
              <w:ind w:right="-30" w:firstLine="18"/>
              <w:rPr>
                <w:rFonts w:ascii="Angsana New" w:eastAsia="Cordia New" w:hAnsi="Angsana New"/>
                <w:b/>
                <w:bCs/>
                <w:snapToGrid w:val="0"/>
                <w:color w:val="000000"/>
                <w:sz w:val="28"/>
                <w:cs/>
                <w:lang w:eastAsia="th-TH"/>
              </w:rPr>
            </w:pPr>
            <w:r w:rsidRPr="006055B5">
              <w:rPr>
                <w:rFonts w:ascii="Angsana New" w:hAnsi="Angsana New"/>
                <w:b/>
                <w:bCs/>
                <w:sz w:val="28"/>
              </w:rPr>
              <w:t xml:space="preserve">Statements of financial position as at December </w:t>
            </w:r>
            <w:r w:rsidR="00B6047F" w:rsidRPr="006055B5">
              <w:rPr>
                <w:rFonts w:ascii="Angsana New" w:hAnsi="Angsana New"/>
                <w:b/>
                <w:bCs/>
                <w:sz w:val="28"/>
              </w:rPr>
              <w:t>31</w:t>
            </w:r>
            <w:r w:rsidRPr="006055B5">
              <w:rPr>
                <w:rFonts w:ascii="Angsana New" w:hAnsi="Angsana New"/>
                <w:b/>
                <w:bCs/>
                <w:sz w:val="28"/>
              </w:rPr>
              <w:t xml:space="preserve">, </w:t>
            </w:r>
            <w:r w:rsidR="00B6047F" w:rsidRPr="006055B5">
              <w:rPr>
                <w:rFonts w:ascii="Angsana New" w:hAnsi="Angsana New"/>
                <w:b/>
                <w:bCs/>
                <w:sz w:val="28"/>
              </w:rPr>
              <w:t>2021</w:t>
            </w:r>
          </w:p>
        </w:tc>
      </w:tr>
      <w:tr w:rsidR="004D14C9" w:rsidRPr="00363720" w:rsidTr="006055B5">
        <w:trPr>
          <w:trHeight w:val="261"/>
        </w:trPr>
        <w:tc>
          <w:tcPr>
            <w:tcW w:w="4263" w:type="dxa"/>
            <w:tcBorders>
              <w:top w:val="nil"/>
              <w:left w:val="nil"/>
              <w:bottom w:val="nil"/>
              <w:right w:val="nil"/>
            </w:tcBorders>
            <w:vAlign w:val="bottom"/>
          </w:tcPr>
          <w:p w:rsidR="004D14C9" w:rsidRPr="006055B5" w:rsidRDefault="004D14C9" w:rsidP="004D14C9">
            <w:pPr>
              <w:spacing w:after="0" w:line="240" w:lineRule="auto"/>
              <w:ind w:right="-30" w:firstLine="18"/>
              <w:rPr>
                <w:rFonts w:ascii="Angsana New" w:eastAsia="Cordia New" w:hAnsi="Angsana New"/>
                <w:snapToGrid w:val="0"/>
                <w:color w:val="000000"/>
                <w:sz w:val="28"/>
                <w:lang w:eastAsia="th-TH"/>
              </w:rPr>
            </w:pPr>
            <w:r w:rsidRPr="006055B5">
              <w:rPr>
                <w:rFonts w:ascii="Angsana New" w:eastAsia="Cordia New" w:hAnsi="Angsana New"/>
                <w:snapToGrid w:val="0"/>
                <w:color w:val="000000"/>
                <w:sz w:val="28"/>
                <w:lang w:eastAsia="th-TH"/>
              </w:rPr>
              <w:t>Trade and other receivables</w:t>
            </w:r>
          </w:p>
        </w:tc>
        <w:tc>
          <w:tcPr>
            <w:tcW w:w="1525" w:type="dxa"/>
            <w:tcBorders>
              <w:top w:val="nil"/>
              <w:left w:val="nil"/>
              <w:bottom w:val="nil"/>
              <w:right w:val="nil"/>
            </w:tcBorders>
            <w:vAlign w:val="bottom"/>
          </w:tcPr>
          <w:p w:rsidR="004D14C9" w:rsidRPr="006055B5" w:rsidRDefault="004D14C9" w:rsidP="00F773B0">
            <w:pPr>
              <w:tabs>
                <w:tab w:val="left" w:pos="1106"/>
              </w:tabs>
              <w:spacing w:after="0" w:line="240" w:lineRule="auto"/>
              <w:ind w:right="538" w:firstLine="18"/>
              <w:jc w:val="right"/>
              <w:rPr>
                <w:rFonts w:ascii="Angsana New" w:eastAsia="Cordia New" w:hAnsi="Angsana New"/>
                <w:snapToGrid w:val="0"/>
                <w:color w:val="000000"/>
                <w:sz w:val="28"/>
                <w:lang w:eastAsia="th-TH"/>
              </w:rPr>
            </w:pPr>
            <w:r w:rsidRPr="006055B5">
              <w:rPr>
                <w:rFonts w:ascii="Angsana New" w:eastAsia="Cordia New" w:hAnsi="Angsana New"/>
                <w:snapToGrid w:val="0"/>
                <w:color w:val="000000"/>
                <w:sz w:val="28"/>
                <w:lang w:eastAsia="th-TH"/>
              </w:rPr>
              <w:t>96,527</w:t>
            </w:r>
          </w:p>
        </w:tc>
        <w:tc>
          <w:tcPr>
            <w:tcW w:w="1540" w:type="dxa"/>
            <w:tcBorders>
              <w:top w:val="nil"/>
              <w:left w:val="nil"/>
              <w:bottom w:val="nil"/>
              <w:right w:val="nil"/>
            </w:tcBorders>
          </w:tcPr>
          <w:p w:rsidR="004D14C9" w:rsidRPr="006055B5" w:rsidRDefault="004D14C9" w:rsidP="00F773B0">
            <w:pPr>
              <w:tabs>
                <w:tab w:val="left" w:pos="1089"/>
              </w:tabs>
              <w:spacing w:after="0" w:line="240" w:lineRule="auto"/>
              <w:ind w:right="435" w:firstLine="18"/>
              <w:jc w:val="right"/>
              <w:rPr>
                <w:rFonts w:ascii="Angsana New" w:eastAsia="Cordia New" w:hAnsi="Angsana New"/>
                <w:snapToGrid w:val="0"/>
                <w:color w:val="000000"/>
                <w:sz w:val="28"/>
                <w:lang w:eastAsia="th-TH"/>
              </w:rPr>
            </w:pPr>
            <w:r w:rsidRPr="006055B5">
              <w:rPr>
                <w:rFonts w:ascii="Angsana New" w:eastAsia="Cordia New" w:hAnsi="Angsana New"/>
                <w:snapToGrid w:val="0"/>
                <w:color w:val="000000"/>
                <w:sz w:val="28"/>
                <w:lang w:eastAsia="th-TH"/>
              </w:rPr>
              <w:t>(24,443)</w:t>
            </w:r>
          </w:p>
        </w:tc>
        <w:tc>
          <w:tcPr>
            <w:tcW w:w="1537" w:type="dxa"/>
            <w:tcBorders>
              <w:top w:val="nil"/>
              <w:left w:val="nil"/>
              <w:bottom w:val="nil"/>
              <w:right w:val="nil"/>
            </w:tcBorders>
            <w:vAlign w:val="bottom"/>
          </w:tcPr>
          <w:p w:rsidR="004D14C9" w:rsidRPr="006055B5" w:rsidRDefault="004D14C9" w:rsidP="00F773B0">
            <w:pPr>
              <w:tabs>
                <w:tab w:val="left" w:pos="1106"/>
              </w:tabs>
              <w:spacing w:after="0" w:line="240" w:lineRule="auto"/>
              <w:ind w:right="538" w:firstLine="18"/>
              <w:jc w:val="right"/>
              <w:rPr>
                <w:rFonts w:ascii="Angsana New" w:eastAsia="Cordia New" w:hAnsi="Angsana New"/>
                <w:snapToGrid w:val="0"/>
                <w:color w:val="000000"/>
                <w:sz w:val="28"/>
                <w:lang w:eastAsia="th-TH"/>
              </w:rPr>
            </w:pPr>
            <w:r w:rsidRPr="006055B5">
              <w:rPr>
                <w:rFonts w:ascii="Angsana New" w:eastAsia="Cordia New" w:hAnsi="Angsana New"/>
                <w:snapToGrid w:val="0"/>
                <w:color w:val="000000"/>
                <w:sz w:val="28"/>
                <w:lang w:eastAsia="th-TH"/>
              </w:rPr>
              <w:t>72,084</w:t>
            </w:r>
          </w:p>
        </w:tc>
      </w:tr>
      <w:tr w:rsidR="004D14C9" w:rsidRPr="00363720" w:rsidTr="006055B5">
        <w:trPr>
          <w:trHeight w:val="270"/>
        </w:trPr>
        <w:tc>
          <w:tcPr>
            <w:tcW w:w="4263" w:type="dxa"/>
            <w:tcBorders>
              <w:top w:val="nil"/>
              <w:left w:val="nil"/>
              <w:bottom w:val="nil"/>
              <w:right w:val="nil"/>
            </w:tcBorders>
            <w:vAlign w:val="bottom"/>
          </w:tcPr>
          <w:p w:rsidR="004D14C9" w:rsidRPr="006055B5" w:rsidRDefault="00CE09F0" w:rsidP="00CE09F0">
            <w:pPr>
              <w:spacing w:after="0" w:line="240" w:lineRule="auto"/>
              <w:ind w:right="-30" w:firstLine="18"/>
              <w:rPr>
                <w:rFonts w:ascii="Angsana New" w:eastAsia="Cordia New" w:hAnsi="Angsana New"/>
                <w:sz w:val="28"/>
              </w:rPr>
            </w:pPr>
            <w:r>
              <w:rPr>
                <w:rFonts w:ascii="Angsana New" w:eastAsia="Cordia New" w:hAnsi="Angsana New"/>
                <w:snapToGrid w:val="0"/>
                <w:color w:val="000000"/>
                <w:sz w:val="28"/>
                <w:lang w:eastAsia="th-TH"/>
              </w:rPr>
              <w:t>Current</w:t>
            </w:r>
            <w:r w:rsidR="004D14C9" w:rsidRPr="006055B5">
              <w:rPr>
                <w:rFonts w:ascii="Angsana New" w:eastAsia="Cordia New" w:hAnsi="Angsana New"/>
                <w:snapToGrid w:val="0"/>
                <w:color w:val="000000"/>
                <w:sz w:val="28"/>
                <w:lang w:eastAsia="th-TH"/>
              </w:rPr>
              <w:t xml:space="preserve"> tax asset</w:t>
            </w:r>
            <w:r w:rsidR="004D14C9" w:rsidRPr="006055B5">
              <w:rPr>
                <w:rFonts w:ascii="Angsana New" w:hAnsi="Angsana New"/>
                <w:sz w:val="28"/>
              </w:rPr>
              <w:t xml:space="preserve"> </w:t>
            </w:r>
          </w:p>
        </w:tc>
        <w:tc>
          <w:tcPr>
            <w:tcW w:w="1525" w:type="dxa"/>
            <w:tcBorders>
              <w:top w:val="nil"/>
              <w:left w:val="nil"/>
              <w:bottom w:val="nil"/>
              <w:right w:val="nil"/>
            </w:tcBorders>
            <w:vAlign w:val="bottom"/>
          </w:tcPr>
          <w:p w:rsidR="004D14C9" w:rsidRPr="006055B5" w:rsidRDefault="004D14C9" w:rsidP="004D14C9">
            <w:pPr>
              <w:spacing w:after="0" w:line="240" w:lineRule="auto"/>
              <w:ind w:right="538" w:firstLine="18"/>
              <w:jc w:val="right"/>
              <w:rPr>
                <w:rFonts w:ascii="Angsana New" w:eastAsia="Cordia New" w:hAnsi="Angsana New"/>
                <w:snapToGrid w:val="0"/>
                <w:color w:val="000000"/>
                <w:sz w:val="28"/>
                <w:lang w:eastAsia="th-TH"/>
              </w:rPr>
            </w:pPr>
            <w:r w:rsidRPr="006055B5">
              <w:rPr>
                <w:rFonts w:ascii="Angsana New" w:eastAsia="Cordia New" w:hAnsi="Angsana New"/>
                <w:snapToGrid w:val="0"/>
                <w:color w:val="000000"/>
                <w:sz w:val="28"/>
                <w:lang w:eastAsia="th-TH"/>
              </w:rPr>
              <w:t>649</w:t>
            </w:r>
          </w:p>
        </w:tc>
        <w:tc>
          <w:tcPr>
            <w:tcW w:w="1540" w:type="dxa"/>
            <w:tcBorders>
              <w:top w:val="nil"/>
              <w:left w:val="nil"/>
              <w:bottom w:val="nil"/>
              <w:right w:val="nil"/>
            </w:tcBorders>
          </w:tcPr>
          <w:p w:rsidR="004D14C9" w:rsidRPr="006055B5" w:rsidRDefault="004D14C9" w:rsidP="004D14C9">
            <w:pPr>
              <w:spacing w:after="0" w:line="240" w:lineRule="auto"/>
              <w:ind w:right="435" w:firstLine="18"/>
              <w:jc w:val="right"/>
              <w:rPr>
                <w:rFonts w:ascii="Angsana New" w:eastAsia="Cordia New" w:hAnsi="Angsana New"/>
                <w:snapToGrid w:val="0"/>
                <w:color w:val="000000"/>
                <w:sz w:val="28"/>
                <w:lang w:eastAsia="th-TH"/>
              </w:rPr>
            </w:pPr>
            <w:r w:rsidRPr="006055B5">
              <w:rPr>
                <w:rFonts w:ascii="Angsana New" w:eastAsia="Cordia New" w:hAnsi="Angsana New"/>
                <w:snapToGrid w:val="0"/>
                <w:color w:val="000000"/>
                <w:sz w:val="28"/>
                <w:lang w:eastAsia="th-TH"/>
              </w:rPr>
              <w:t>(649)</w:t>
            </w:r>
          </w:p>
        </w:tc>
        <w:tc>
          <w:tcPr>
            <w:tcW w:w="1537" w:type="dxa"/>
            <w:tcBorders>
              <w:top w:val="nil"/>
              <w:left w:val="nil"/>
              <w:bottom w:val="nil"/>
              <w:right w:val="nil"/>
            </w:tcBorders>
            <w:vAlign w:val="bottom"/>
          </w:tcPr>
          <w:p w:rsidR="004D14C9" w:rsidRPr="006055B5" w:rsidRDefault="004D14C9" w:rsidP="00F773B0">
            <w:pPr>
              <w:tabs>
                <w:tab w:val="left" w:pos="1106"/>
              </w:tabs>
              <w:spacing w:after="0" w:line="240" w:lineRule="auto"/>
              <w:ind w:right="538" w:firstLine="18"/>
              <w:jc w:val="right"/>
              <w:rPr>
                <w:rFonts w:ascii="Angsana New" w:eastAsia="Cordia New" w:hAnsi="Angsana New"/>
                <w:snapToGrid w:val="0"/>
                <w:color w:val="000000"/>
                <w:sz w:val="28"/>
                <w:lang w:eastAsia="th-TH"/>
              </w:rPr>
            </w:pPr>
            <w:r w:rsidRPr="006055B5">
              <w:rPr>
                <w:rFonts w:ascii="Angsana New" w:eastAsia="Cordia New" w:hAnsi="Angsana New"/>
                <w:snapToGrid w:val="0"/>
                <w:color w:val="000000"/>
                <w:sz w:val="28"/>
                <w:lang w:eastAsia="th-TH"/>
              </w:rPr>
              <w:t>-</w:t>
            </w:r>
          </w:p>
        </w:tc>
      </w:tr>
      <w:tr w:rsidR="004D14C9" w:rsidRPr="00363720" w:rsidTr="006055B5">
        <w:trPr>
          <w:trHeight w:val="270"/>
        </w:trPr>
        <w:tc>
          <w:tcPr>
            <w:tcW w:w="4263" w:type="dxa"/>
            <w:tcBorders>
              <w:top w:val="nil"/>
              <w:left w:val="nil"/>
              <w:bottom w:val="nil"/>
              <w:right w:val="nil"/>
            </w:tcBorders>
            <w:vAlign w:val="bottom"/>
          </w:tcPr>
          <w:p w:rsidR="004D14C9" w:rsidRPr="006055B5" w:rsidRDefault="004D14C9" w:rsidP="004D14C9">
            <w:pPr>
              <w:spacing w:after="0" w:line="240" w:lineRule="auto"/>
              <w:ind w:right="-30" w:firstLine="18"/>
              <w:rPr>
                <w:rFonts w:ascii="Angsana New" w:eastAsia="Cordia New" w:hAnsi="Angsana New"/>
                <w:snapToGrid w:val="0"/>
                <w:color w:val="000000"/>
                <w:sz w:val="28"/>
                <w:cs/>
                <w:lang w:eastAsia="th-TH"/>
              </w:rPr>
            </w:pPr>
            <w:r w:rsidRPr="006055B5">
              <w:rPr>
                <w:rFonts w:ascii="Angsana New" w:eastAsia="Cordia New" w:hAnsi="Angsana New"/>
                <w:snapToGrid w:val="0"/>
                <w:color w:val="000000"/>
                <w:sz w:val="28"/>
                <w:lang w:eastAsia="th-TH"/>
              </w:rPr>
              <w:t>Other current assets</w:t>
            </w:r>
          </w:p>
        </w:tc>
        <w:tc>
          <w:tcPr>
            <w:tcW w:w="1525" w:type="dxa"/>
            <w:tcBorders>
              <w:top w:val="nil"/>
              <w:left w:val="nil"/>
              <w:bottom w:val="nil"/>
              <w:right w:val="nil"/>
            </w:tcBorders>
            <w:vAlign w:val="bottom"/>
          </w:tcPr>
          <w:p w:rsidR="004D14C9" w:rsidRPr="006055B5" w:rsidRDefault="004D14C9" w:rsidP="004D14C9">
            <w:pPr>
              <w:spacing w:after="0" w:line="240" w:lineRule="auto"/>
              <w:ind w:right="538" w:firstLine="18"/>
              <w:jc w:val="right"/>
              <w:rPr>
                <w:rFonts w:ascii="Angsana New" w:eastAsia="Cordia New" w:hAnsi="Angsana New"/>
                <w:snapToGrid w:val="0"/>
                <w:color w:val="000000"/>
                <w:sz w:val="28"/>
                <w:lang w:eastAsia="th-TH"/>
              </w:rPr>
            </w:pPr>
            <w:r w:rsidRPr="006055B5">
              <w:rPr>
                <w:rFonts w:ascii="Angsana New" w:eastAsia="Cordia New" w:hAnsi="Angsana New"/>
                <w:snapToGrid w:val="0"/>
                <w:color w:val="000000"/>
                <w:sz w:val="28"/>
                <w:lang w:eastAsia="th-TH"/>
              </w:rPr>
              <w:t>-</w:t>
            </w:r>
          </w:p>
        </w:tc>
        <w:tc>
          <w:tcPr>
            <w:tcW w:w="1540" w:type="dxa"/>
            <w:tcBorders>
              <w:top w:val="nil"/>
              <w:left w:val="nil"/>
              <w:bottom w:val="nil"/>
              <w:right w:val="nil"/>
            </w:tcBorders>
          </w:tcPr>
          <w:p w:rsidR="004D14C9" w:rsidRPr="006055B5" w:rsidRDefault="004D14C9" w:rsidP="004D14C9">
            <w:pPr>
              <w:tabs>
                <w:tab w:val="left" w:pos="1088"/>
              </w:tabs>
              <w:spacing w:after="0" w:line="240" w:lineRule="auto"/>
              <w:ind w:right="493" w:firstLine="18"/>
              <w:jc w:val="right"/>
              <w:rPr>
                <w:rFonts w:ascii="Angsana New" w:eastAsia="Cordia New" w:hAnsi="Angsana New"/>
                <w:snapToGrid w:val="0"/>
                <w:color w:val="000000"/>
                <w:sz w:val="28"/>
                <w:lang w:eastAsia="th-TH"/>
              </w:rPr>
            </w:pPr>
            <w:r w:rsidRPr="006055B5">
              <w:rPr>
                <w:rFonts w:ascii="Angsana New" w:eastAsia="Cordia New" w:hAnsi="Angsana New"/>
                <w:snapToGrid w:val="0"/>
                <w:color w:val="000000"/>
                <w:sz w:val="28"/>
                <w:lang w:eastAsia="th-TH"/>
              </w:rPr>
              <w:t>25,092</w:t>
            </w:r>
          </w:p>
        </w:tc>
        <w:tc>
          <w:tcPr>
            <w:tcW w:w="1537" w:type="dxa"/>
            <w:tcBorders>
              <w:top w:val="nil"/>
              <w:left w:val="nil"/>
              <w:bottom w:val="nil"/>
              <w:right w:val="nil"/>
            </w:tcBorders>
            <w:vAlign w:val="bottom"/>
          </w:tcPr>
          <w:p w:rsidR="004D14C9" w:rsidRPr="006055B5" w:rsidRDefault="004D14C9" w:rsidP="00F773B0">
            <w:pPr>
              <w:tabs>
                <w:tab w:val="left" w:pos="1106"/>
              </w:tabs>
              <w:spacing w:after="0" w:line="240" w:lineRule="auto"/>
              <w:ind w:right="538" w:firstLine="18"/>
              <w:jc w:val="right"/>
              <w:rPr>
                <w:rFonts w:ascii="Angsana New" w:eastAsia="Cordia New" w:hAnsi="Angsana New"/>
                <w:snapToGrid w:val="0"/>
                <w:color w:val="000000"/>
                <w:sz w:val="28"/>
                <w:lang w:eastAsia="th-TH"/>
              </w:rPr>
            </w:pPr>
            <w:r w:rsidRPr="006055B5">
              <w:rPr>
                <w:rFonts w:ascii="Angsana New" w:eastAsia="Cordia New" w:hAnsi="Angsana New"/>
                <w:snapToGrid w:val="0"/>
                <w:color w:val="000000"/>
                <w:sz w:val="28"/>
                <w:lang w:eastAsia="th-TH"/>
              </w:rPr>
              <w:t>25,092</w:t>
            </w:r>
          </w:p>
        </w:tc>
      </w:tr>
      <w:tr w:rsidR="004D14C9" w:rsidRPr="00363720" w:rsidTr="006055B5">
        <w:trPr>
          <w:trHeight w:val="270"/>
        </w:trPr>
        <w:tc>
          <w:tcPr>
            <w:tcW w:w="4263" w:type="dxa"/>
            <w:tcBorders>
              <w:top w:val="nil"/>
              <w:left w:val="nil"/>
              <w:bottom w:val="nil"/>
              <w:right w:val="nil"/>
            </w:tcBorders>
            <w:vAlign w:val="bottom"/>
          </w:tcPr>
          <w:p w:rsidR="004D14C9" w:rsidRPr="006055B5" w:rsidRDefault="004D14C9" w:rsidP="004D14C9">
            <w:pPr>
              <w:spacing w:after="0" w:line="240" w:lineRule="auto"/>
              <w:ind w:right="-30" w:firstLine="18"/>
              <w:rPr>
                <w:rFonts w:ascii="Angsana New" w:eastAsia="Cordia New" w:hAnsi="Angsana New"/>
                <w:snapToGrid w:val="0"/>
                <w:color w:val="000000"/>
                <w:sz w:val="28"/>
                <w:lang w:eastAsia="th-TH"/>
              </w:rPr>
            </w:pPr>
            <w:r w:rsidRPr="006055B5">
              <w:rPr>
                <w:rFonts w:ascii="Angsana New" w:eastAsia="Cordia New" w:hAnsi="Angsana New"/>
                <w:snapToGrid w:val="0"/>
                <w:color w:val="000000"/>
                <w:sz w:val="28"/>
                <w:lang w:eastAsia="th-TH"/>
              </w:rPr>
              <w:t>Trade and other payables</w:t>
            </w:r>
          </w:p>
        </w:tc>
        <w:tc>
          <w:tcPr>
            <w:tcW w:w="1525" w:type="dxa"/>
            <w:tcBorders>
              <w:top w:val="nil"/>
              <w:left w:val="nil"/>
              <w:bottom w:val="nil"/>
              <w:right w:val="nil"/>
            </w:tcBorders>
            <w:vAlign w:val="bottom"/>
          </w:tcPr>
          <w:p w:rsidR="004D14C9" w:rsidRPr="006055B5" w:rsidRDefault="004D14C9" w:rsidP="004D14C9">
            <w:pPr>
              <w:spacing w:after="0" w:line="240" w:lineRule="auto"/>
              <w:ind w:right="538" w:firstLine="18"/>
              <w:jc w:val="right"/>
              <w:rPr>
                <w:rFonts w:ascii="Angsana New" w:eastAsia="Cordia New" w:hAnsi="Angsana New"/>
                <w:snapToGrid w:val="0"/>
                <w:color w:val="000000"/>
                <w:sz w:val="28"/>
                <w:lang w:eastAsia="th-TH"/>
              </w:rPr>
            </w:pPr>
            <w:r w:rsidRPr="006055B5">
              <w:rPr>
                <w:rFonts w:ascii="Angsana New" w:eastAsia="Cordia New" w:hAnsi="Angsana New"/>
                <w:snapToGrid w:val="0"/>
                <w:color w:val="000000"/>
                <w:sz w:val="28"/>
                <w:lang w:eastAsia="th-TH"/>
              </w:rPr>
              <w:t>115,071</w:t>
            </w:r>
          </w:p>
        </w:tc>
        <w:tc>
          <w:tcPr>
            <w:tcW w:w="1540" w:type="dxa"/>
            <w:tcBorders>
              <w:top w:val="nil"/>
              <w:left w:val="nil"/>
              <w:bottom w:val="nil"/>
              <w:right w:val="nil"/>
            </w:tcBorders>
          </w:tcPr>
          <w:p w:rsidR="004D14C9" w:rsidRPr="006055B5" w:rsidRDefault="004D14C9" w:rsidP="004D14C9">
            <w:pPr>
              <w:spacing w:after="0" w:line="240" w:lineRule="auto"/>
              <w:ind w:right="435" w:firstLine="18"/>
              <w:jc w:val="right"/>
              <w:rPr>
                <w:rFonts w:ascii="Angsana New" w:eastAsia="Cordia New" w:hAnsi="Angsana New"/>
                <w:snapToGrid w:val="0"/>
                <w:color w:val="000000"/>
                <w:sz w:val="28"/>
                <w:lang w:eastAsia="th-TH"/>
              </w:rPr>
            </w:pPr>
            <w:r w:rsidRPr="006055B5">
              <w:rPr>
                <w:rFonts w:ascii="Angsana New" w:eastAsia="Cordia New" w:hAnsi="Angsana New"/>
                <w:snapToGrid w:val="0"/>
                <w:color w:val="000000"/>
                <w:sz w:val="28"/>
                <w:lang w:eastAsia="th-TH"/>
              </w:rPr>
              <w:t>(913)</w:t>
            </w:r>
          </w:p>
        </w:tc>
        <w:tc>
          <w:tcPr>
            <w:tcW w:w="1537" w:type="dxa"/>
            <w:tcBorders>
              <w:top w:val="nil"/>
              <w:left w:val="nil"/>
              <w:bottom w:val="nil"/>
              <w:right w:val="nil"/>
            </w:tcBorders>
            <w:vAlign w:val="bottom"/>
          </w:tcPr>
          <w:p w:rsidR="004D14C9" w:rsidRPr="006055B5" w:rsidRDefault="004D14C9" w:rsidP="00F773B0">
            <w:pPr>
              <w:tabs>
                <w:tab w:val="left" w:pos="1106"/>
              </w:tabs>
              <w:spacing w:after="0" w:line="240" w:lineRule="auto"/>
              <w:ind w:right="538" w:firstLine="18"/>
              <w:jc w:val="right"/>
              <w:rPr>
                <w:rFonts w:ascii="Angsana New" w:eastAsia="Cordia New" w:hAnsi="Angsana New"/>
                <w:snapToGrid w:val="0"/>
                <w:color w:val="000000"/>
                <w:sz w:val="28"/>
                <w:lang w:eastAsia="th-TH"/>
              </w:rPr>
            </w:pPr>
            <w:r w:rsidRPr="006055B5">
              <w:rPr>
                <w:rFonts w:ascii="Angsana New" w:eastAsia="Cordia New" w:hAnsi="Angsana New"/>
                <w:snapToGrid w:val="0"/>
                <w:color w:val="000000"/>
                <w:sz w:val="28"/>
                <w:lang w:eastAsia="th-TH"/>
              </w:rPr>
              <w:t>114,158</w:t>
            </w:r>
          </w:p>
        </w:tc>
      </w:tr>
      <w:tr w:rsidR="004D14C9" w:rsidRPr="00363720" w:rsidTr="006055B5">
        <w:trPr>
          <w:trHeight w:val="90"/>
        </w:trPr>
        <w:tc>
          <w:tcPr>
            <w:tcW w:w="4263" w:type="dxa"/>
            <w:tcBorders>
              <w:top w:val="nil"/>
              <w:left w:val="nil"/>
              <w:bottom w:val="nil"/>
              <w:right w:val="nil"/>
            </w:tcBorders>
            <w:vAlign w:val="bottom"/>
            <w:hideMark/>
          </w:tcPr>
          <w:p w:rsidR="004D14C9" w:rsidRPr="006055B5" w:rsidRDefault="004D14C9" w:rsidP="004D14C9">
            <w:pPr>
              <w:spacing w:after="0" w:line="240" w:lineRule="auto"/>
              <w:ind w:right="-30" w:firstLine="18"/>
              <w:rPr>
                <w:rFonts w:ascii="Angsana New" w:eastAsia="Cordia New" w:hAnsi="Angsana New"/>
                <w:snapToGrid w:val="0"/>
                <w:color w:val="000000"/>
                <w:sz w:val="28"/>
                <w:cs/>
                <w:lang w:eastAsia="th-TH"/>
              </w:rPr>
            </w:pPr>
            <w:r w:rsidRPr="006055B5">
              <w:rPr>
                <w:rFonts w:ascii="Angsana New" w:eastAsia="Cordia New" w:hAnsi="Angsana New"/>
                <w:snapToGrid w:val="0"/>
                <w:color w:val="000000"/>
                <w:sz w:val="28"/>
                <w:lang w:eastAsia="th-TH"/>
              </w:rPr>
              <w:t>Other current liabilities</w:t>
            </w:r>
          </w:p>
        </w:tc>
        <w:tc>
          <w:tcPr>
            <w:tcW w:w="1525" w:type="dxa"/>
            <w:tcBorders>
              <w:top w:val="nil"/>
              <w:left w:val="nil"/>
              <w:bottom w:val="nil"/>
              <w:right w:val="nil"/>
            </w:tcBorders>
            <w:vAlign w:val="bottom"/>
          </w:tcPr>
          <w:p w:rsidR="004D14C9" w:rsidRPr="006055B5" w:rsidRDefault="004D14C9" w:rsidP="004D14C9">
            <w:pPr>
              <w:spacing w:after="0" w:line="240" w:lineRule="auto"/>
              <w:ind w:right="538" w:firstLine="18"/>
              <w:jc w:val="right"/>
              <w:rPr>
                <w:rFonts w:ascii="Angsana New" w:eastAsia="Cordia New" w:hAnsi="Angsana New"/>
                <w:snapToGrid w:val="0"/>
                <w:color w:val="000000"/>
                <w:sz w:val="28"/>
                <w:cs/>
                <w:lang w:eastAsia="th-TH"/>
              </w:rPr>
            </w:pPr>
            <w:r w:rsidRPr="006055B5">
              <w:rPr>
                <w:rFonts w:ascii="Angsana New" w:eastAsia="Cordia New" w:hAnsi="Angsana New"/>
                <w:snapToGrid w:val="0"/>
                <w:color w:val="000000"/>
                <w:sz w:val="28"/>
                <w:lang w:eastAsia="th-TH"/>
              </w:rPr>
              <w:t>2,701</w:t>
            </w:r>
          </w:p>
        </w:tc>
        <w:tc>
          <w:tcPr>
            <w:tcW w:w="1540" w:type="dxa"/>
            <w:tcBorders>
              <w:top w:val="nil"/>
              <w:left w:val="nil"/>
              <w:bottom w:val="nil"/>
              <w:right w:val="nil"/>
            </w:tcBorders>
          </w:tcPr>
          <w:p w:rsidR="004D14C9" w:rsidRPr="006055B5" w:rsidRDefault="004D14C9" w:rsidP="004D14C9">
            <w:pPr>
              <w:spacing w:after="0" w:line="240" w:lineRule="auto"/>
              <w:ind w:right="498" w:firstLine="18"/>
              <w:jc w:val="right"/>
              <w:rPr>
                <w:rFonts w:ascii="Angsana New" w:eastAsia="Cordia New" w:hAnsi="Angsana New"/>
                <w:snapToGrid w:val="0"/>
                <w:color w:val="000000"/>
                <w:sz w:val="28"/>
                <w:cs/>
                <w:lang w:eastAsia="th-TH"/>
              </w:rPr>
            </w:pPr>
            <w:r w:rsidRPr="006055B5">
              <w:rPr>
                <w:rFonts w:ascii="Angsana New" w:eastAsia="Cordia New" w:hAnsi="Angsana New"/>
                <w:snapToGrid w:val="0"/>
                <w:color w:val="000000"/>
                <w:sz w:val="28"/>
                <w:lang w:eastAsia="th-TH"/>
              </w:rPr>
              <w:t>913</w:t>
            </w:r>
          </w:p>
        </w:tc>
        <w:tc>
          <w:tcPr>
            <w:tcW w:w="1537" w:type="dxa"/>
            <w:tcBorders>
              <w:top w:val="nil"/>
              <w:left w:val="nil"/>
              <w:bottom w:val="nil"/>
              <w:right w:val="nil"/>
            </w:tcBorders>
            <w:vAlign w:val="bottom"/>
          </w:tcPr>
          <w:p w:rsidR="004D14C9" w:rsidRPr="006055B5" w:rsidRDefault="004D14C9" w:rsidP="00F773B0">
            <w:pPr>
              <w:tabs>
                <w:tab w:val="left" w:pos="1106"/>
              </w:tabs>
              <w:spacing w:after="0" w:line="240" w:lineRule="auto"/>
              <w:ind w:right="538" w:firstLine="18"/>
              <w:jc w:val="right"/>
              <w:rPr>
                <w:rFonts w:ascii="Angsana New" w:eastAsia="Cordia New" w:hAnsi="Angsana New"/>
                <w:snapToGrid w:val="0"/>
                <w:color w:val="000000"/>
                <w:sz w:val="28"/>
                <w:cs/>
                <w:lang w:eastAsia="th-TH"/>
              </w:rPr>
            </w:pPr>
            <w:r w:rsidRPr="006055B5">
              <w:rPr>
                <w:rFonts w:ascii="Angsana New" w:eastAsia="Cordia New" w:hAnsi="Angsana New"/>
                <w:snapToGrid w:val="0"/>
                <w:color w:val="000000"/>
                <w:sz w:val="28"/>
                <w:lang w:eastAsia="th-TH"/>
              </w:rPr>
              <w:t>3,614</w:t>
            </w:r>
          </w:p>
        </w:tc>
      </w:tr>
      <w:tr w:rsidR="00183A37" w:rsidRPr="00363720" w:rsidTr="006055B5">
        <w:trPr>
          <w:trHeight w:val="90"/>
        </w:trPr>
        <w:tc>
          <w:tcPr>
            <w:tcW w:w="4263" w:type="dxa"/>
            <w:tcBorders>
              <w:top w:val="nil"/>
              <w:left w:val="nil"/>
              <w:bottom w:val="nil"/>
              <w:right w:val="nil"/>
            </w:tcBorders>
            <w:vAlign w:val="bottom"/>
          </w:tcPr>
          <w:p w:rsidR="00183A37" w:rsidRPr="00363720" w:rsidRDefault="00183A37" w:rsidP="00AF4561">
            <w:pPr>
              <w:spacing w:after="0" w:line="240" w:lineRule="auto"/>
              <w:ind w:right="-30" w:firstLine="18"/>
              <w:rPr>
                <w:rFonts w:ascii="Angsana New" w:eastAsia="Cordia New" w:hAnsi="Angsana New"/>
                <w:snapToGrid w:val="0"/>
                <w:color w:val="000000"/>
                <w:sz w:val="20"/>
                <w:szCs w:val="20"/>
                <w:highlight w:val="yellow"/>
                <w:lang w:eastAsia="th-TH"/>
              </w:rPr>
            </w:pPr>
          </w:p>
        </w:tc>
        <w:tc>
          <w:tcPr>
            <w:tcW w:w="1525" w:type="dxa"/>
            <w:tcBorders>
              <w:top w:val="nil"/>
              <w:left w:val="nil"/>
              <w:bottom w:val="nil"/>
              <w:right w:val="nil"/>
            </w:tcBorders>
            <w:vAlign w:val="bottom"/>
          </w:tcPr>
          <w:p w:rsidR="00183A37" w:rsidRPr="00363720" w:rsidRDefault="00183A37" w:rsidP="00E71DBE">
            <w:pPr>
              <w:spacing w:after="0" w:line="240" w:lineRule="auto"/>
              <w:ind w:right="538" w:firstLine="18"/>
              <w:jc w:val="right"/>
              <w:rPr>
                <w:rFonts w:ascii="Angsana New" w:eastAsia="Cordia New" w:hAnsi="Angsana New"/>
                <w:snapToGrid w:val="0"/>
                <w:color w:val="000000"/>
                <w:sz w:val="20"/>
                <w:szCs w:val="20"/>
                <w:highlight w:val="yellow"/>
                <w:cs/>
                <w:lang w:eastAsia="th-TH"/>
              </w:rPr>
            </w:pPr>
          </w:p>
        </w:tc>
        <w:tc>
          <w:tcPr>
            <w:tcW w:w="1540" w:type="dxa"/>
            <w:tcBorders>
              <w:top w:val="nil"/>
              <w:left w:val="nil"/>
              <w:bottom w:val="nil"/>
              <w:right w:val="nil"/>
            </w:tcBorders>
          </w:tcPr>
          <w:p w:rsidR="00183A37" w:rsidRPr="00363720" w:rsidRDefault="00183A37" w:rsidP="00E71DBE">
            <w:pPr>
              <w:spacing w:after="0" w:line="240" w:lineRule="auto"/>
              <w:ind w:right="498" w:firstLine="18"/>
              <w:jc w:val="right"/>
              <w:rPr>
                <w:rFonts w:ascii="Angsana New" w:eastAsia="Cordia New" w:hAnsi="Angsana New"/>
                <w:snapToGrid w:val="0"/>
                <w:color w:val="000000"/>
                <w:sz w:val="20"/>
                <w:szCs w:val="20"/>
                <w:highlight w:val="yellow"/>
                <w:cs/>
                <w:lang w:eastAsia="th-TH"/>
              </w:rPr>
            </w:pPr>
          </w:p>
        </w:tc>
        <w:tc>
          <w:tcPr>
            <w:tcW w:w="1537" w:type="dxa"/>
            <w:tcBorders>
              <w:top w:val="nil"/>
              <w:left w:val="nil"/>
              <w:bottom w:val="nil"/>
              <w:right w:val="nil"/>
            </w:tcBorders>
            <w:vAlign w:val="bottom"/>
          </w:tcPr>
          <w:p w:rsidR="00183A37" w:rsidRPr="00363720" w:rsidRDefault="00183A37" w:rsidP="00F773B0">
            <w:pPr>
              <w:tabs>
                <w:tab w:val="left" w:pos="1106"/>
              </w:tabs>
              <w:spacing w:after="0" w:line="240" w:lineRule="auto"/>
              <w:ind w:right="538" w:firstLine="18"/>
              <w:jc w:val="right"/>
              <w:rPr>
                <w:rFonts w:ascii="Angsana New" w:eastAsia="Cordia New" w:hAnsi="Angsana New"/>
                <w:snapToGrid w:val="0"/>
                <w:color w:val="000000"/>
                <w:sz w:val="20"/>
                <w:szCs w:val="20"/>
                <w:highlight w:val="yellow"/>
                <w:cs/>
                <w:lang w:eastAsia="th-TH"/>
              </w:rPr>
            </w:pPr>
          </w:p>
        </w:tc>
      </w:tr>
      <w:tr w:rsidR="00363720" w:rsidRPr="00363720" w:rsidTr="00363720">
        <w:trPr>
          <w:trHeight w:val="90"/>
        </w:trPr>
        <w:tc>
          <w:tcPr>
            <w:tcW w:w="8865" w:type="dxa"/>
            <w:gridSpan w:val="4"/>
            <w:tcBorders>
              <w:top w:val="nil"/>
              <w:left w:val="nil"/>
              <w:bottom w:val="nil"/>
              <w:right w:val="nil"/>
            </w:tcBorders>
            <w:vAlign w:val="bottom"/>
          </w:tcPr>
          <w:p w:rsidR="00363720" w:rsidRPr="006055B5" w:rsidRDefault="00363720" w:rsidP="006055B5">
            <w:pPr>
              <w:spacing w:after="0" w:line="240" w:lineRule="auto"/>
              <w:ind w:right="-30" w:firstLine="18"/>
              <w:rPr>
                <w:rFonts w:ascii="Angsana New" w:hAnsi="Angsana New"/>
                <w:b/>
                <w:bCs/>
                <w:sz w:val="28"/>
                <w:highlight w:val="yellow"/>
                <w:cs/>
              </w:rPr>
            </w:pPr>
            <w:r w:rsidRPr="006055B5">
              <w:rPr>
                <w:rFonts w:ascii="Angsana New" w:hAnsi="Angsana New"/>
                <w:b/>
                <w:bCs/>
                <w:sz w:val="28"/>
              </w:rPr>
              <w:t>Statements of comprehensive income for the three</w:t>
            </w:r>
            <w:r w:rsidRPr="006055B5">
              <w:rPr>
                <w:rFonts w:ascii="Angsana New" w:hAnsi="Angsana New"/>
                <w:b/>
                <w:bCs/>
                <w:sz w:val="28"/>
                <w:cs/>
              </w:rPr>
              <w:t>-</w:t>
            </w:r>
            <w:r w:rsidRPr="006055B5">
              <w:rPr>
                <w:rFonts w:ascii="Angsana New" w:hAnsi="Angsana New"/>
                <w:b/>
                <w:bCs/>
                <w:sz w:val="28"/>
              </w:rPr>
              <w:t>month period ended September 30,</w:t>
            </w:r>
            <w:r w:rsidRPr="006055B5">
              <w:rPr>
                <w:rFonts w:ascii="Angsana New" w:hAnsi="Angsana New"/>
                <w:b/>
                <w:bCs/>
                <w:sz w:val="28"/>
                <w:cs/>
              </w:rPr>
              <w:t xml:space="preserve"> </w:t>
            </w:r>
            <w:r w:rsidRPr="006055B5">
              <w:rPr>
                <w:rFonts w:ascii="Angsana New" w:hAnsi="Angsana New"/>
                <w:b/>
                <w:bCs/>
                <w:sz w:val="28"/>
              </w:rPr>
              <w:t>2021</w:t>
            </w:r>
          </w:p>
        </w:tc>
      </w:tr>
      <w:tr w:rsidR="0003209E" w:rsidRPr="00363720" w:rsidTr="006055B5">
        <w:trPr>
          <w:trHeight w:val="90"/>
        </w:trPr>
        <w:tc>
          <w:tcPr>
            <w:tcW w:w="4263" w:type="dxa"/>
            <w:tcBorders>
              <w:top w:val="nil"/>
              <w:left w:val="nil"/>
              <w:bottom w:val="nil"/>
              <w:right w:val="nil"/>
            </w:tcBorders>
            <w:shd w:val="clear" w:color="auto" w:fill="auto"/>
            <w:vAlign w:val="bottom"/>
          </w:tcPr>
          <w:p w:rsidR="0003209E" w:rsidRPr="006055B5" w:rsidRDefault="006055B5" w:rsidP="009B5276">
            <w:pPr>
              <w:spacing w:after="0" w:line="240" w:lineRule="auto"/>
              <w:ind w:right="-30" w:firstLine="18"/>
              <w:rPr>
                <w:rFonts w:ascii="Angsana New" w:eastAsia="Cordia New" w:hAnsi="Angsana New"/>
                <w:snapToGrid w:val="0"/>
                <w:color w:val="000000"/>
                <w:sz w:val="28"/>
                <w:cs/>
                <w:lang w:eastAsia="th-TH"/>
              </w:rPr>
            </w:pPr>
            <w:r w:rsidRPr="006055B5">
              <w:rPr>
                <w:rFonts w:ascii="Angsana New" w:eastAsia="Cordia New" w:hAnsi="Angsana New"/>
                <w:snapToGrid w:val="0"/>
                <w:color w:val="000000"/>
                <w:sz w:val="28"/>
                <w:lang w:eastAsia="th-TH"/>
              </w:rPr>
              <w:t>Gain from exchange rate</w:t>
            </w:r>
          </w:p>
        </w:tc>
        <w:tc>
          <w:tcPr>
            <w:tcW w:w="1525" w:type="dxa"/>
            <w:tcBorders>
              <w:top w:val="nil"/>
              <w:left w:val="nil"/>
              <w:bottom w:val="nil"/>
              <w:right w:val="nil"/>
            </w:tcBorders>
            <w:vAlign w:val="bottom"/>
          </w:tcPr>
          <w:p w:rsidR="0003209E" w:rsidRPr="006055B5" w:rsidRDefault="0003209E" w:rsidP="0003209E">
            <w:pPr>
              <w:spacing w:after="0" w:line="240" w:lineRule="auto"/>
              <w:ind w:right="538" w:firstLine="18"/>
              <w:jc w:val="right"/>
              <w:rPr>
                <w:rFonts w:ascii="Angsana New" w:eastAsia="Cordia New" w:hAnsi="Angsana New"/>
                <w:snapToGrid w:val="0"/>
                <w:color w:val="000000"/>
                <w:sz w:val="28"/>
                <w:lang w:eastAsia="th-TH"/>
              </w:rPr>
            </w:pPr>
            <w:r w:rsidRPr="006055B5">
              <w:rPr>
                <w:rFonts w:ascii="Angsana New" w:eastAsia="Cordia New" w:hAnsi="Angsana New"/>
                <w:snapToGrid w:val="0"/>
                <w:color w:val="000000"/>
                <w:sz w:val="28"/>
                <w:lang w:eastAsia="th-TH"/>
              </w:rPr>
              <w:t>816</w:t>
            </w:r>
          </w:p>
        </w:tc>
        <w:tc>
          <w:tcPr>
            <w:tcW w:w="1540" w:type="dxa"/>
            <w:tcBorders>
              <w:top w:val="nil"/>
              <w:left w:val="nil"/>
              <w:bottom w:val="nil"/>
              <w:right w:val="nil"/>
            </w:tcBorders>
          </w:tcPr>
          <w:p w:rsidR="0003209E" w:rsidRPr="006055B5" w:rsidRDefault="0003209E" w:rsidP="00F773B0">
            <w:pPr>
              <w:tabs>
                <w:tab w:val="left" w:pos="1089"/>
              </w:tabs>
              <w:spacing w:after="0" w:line="240" w:lineRule="auto"/>
              <w:ind w:right="435" w:firstLine="18"/>
              <w:jc w:val="right"/>
              <w:rPr>
                <w:rFonts w:ascii="Angsana New" w:eastAsia="Cordia New" w:hAnsi="Angsana New"/>
                <w:snapToGrid w:val="0"/>
                <w:color w:val="000000"/>
                <w:sz w:val="28"/>
                <w:lang w:eastAsia="th-TH"/>
              </w:rPr>
            </w:pPr>
            <w:r w:rsidRPr="006055B5">
              <w:rPr>
                <w:rFonts w:ascii="Angsana New" w:eastAsia="Cordia New" w:hAnsi="Angsana New"/>
                <w:snapToGrid w:val="0"/>
                <w:color w:val="000000"/>
                <w:sz w:val="28"/>
                <w:lang w:eastAsia="th-TH"/>
              </w:rPr>
              <w:t>(816)</w:t>
            </w:r>
          </w:p>
        </w:tc>
        <w:tc>
          <w:tcPr>
            <w:tcW w:w="1537" w:type="dxa"/>
            <w:tcBorders>
              <w:top w:val="nil"/>
              <w:left w:val="nil"/>
              <w:bottom w:val="nil"/>
              <w:right w:val="nil"/>
            </w:tcBorders>
            <w:vAlign w:val="bottom"/>
          </w:tcPr>
          <w:p w:rsidR="0003209E" w:rsidRPr="006055B5" w:rsidRDefault="0003209E" w:rsidP="00F773B0">
            <w:pPr>
              <w:tabs>
                <w:tab w:val="left" w:pos="1106"/>
              </w:tabs>
              <w:spacing w:after="0" w:line="240" w:lineRule="auto"/>
              <w:ind w:right="538" w:firstLine="18"/>
              <w:jc w:val="right"/>
              <w:rPr>
                <w:rFonts w:ascii="Angsana New" w:eastAsia="Cordia New" w:hAnsi="Angsana New"/>
                <w:snapToGrid w:val="0"/>
                <w:color w:val="000000"/>
                <w:sz w:val="28"/>
                <w:lang w:eastAsia="th-TH"/>
              </w:rPr>
            </w:pPr>
            <w:r w:rsidRPr="006055B5">
              <w:rPr>
                <w:rFonts w:ascii="Angsana New" w:eastAsia="Cordia New" w:hAnsi="Angsana New"/>
                <w:snapToGrid w:val="0"/>
                <w:color w:val="000000"/>
                <w:sz w:val="28"/>
                <w:cs/>
                <w:lang w:eastAsia="th-TH"/>
              </w:rPr>
              <w:t>-</w:t>
            </w:r>
          </w:p>
        </w:tc>
      </w:tr>
      <w:tr w:rsidR="0003209E" w:rsidRPr="00363720" w:rsidTr="006055B5">
        <w:trPr>
          <w:trHeight w:val="90"/>
        </w:trPr>
        <w:tc>
          <w:tcPr>
            <w:tcW w:w="4263" w:type="dxa"/>
            <w:tcBorders>
              <w:top w:val="nil"/>
              <w:left w:val="nil"/>
              <w:bottom w:val="nil"/>
              <w:right w:val="nil"/>
            </w:tcBorders>
            <w:vAlign w:val="bottom"/>
          </w:tcPr>
          <w:p w:rsidR="0003209E" w:rsidRPr="006055B5" w:rsidRDefault="00DC16DA" w:rsidP="009B5276">
            <w:pPr>
              <w:spacing w:after="0" w:line="240" w:lineRule="auto"/>
              <w:ind w:right="-30" w:firstLine="18"/>
              <w:rPr>
                <w:rFonts w:ascii="Angsana New" w:eastAsia="Cordia New" w:hAnsi="Angsana New"/>
                <w:snapToGrid w:val="0"/>
                <w:color w:val="000000"/>
                <w:sz w:val="28"/>
                <w:lang w:eastAsia="th-TH"/>
              </w:rPr>
            </w:pPr>
            <w:r w:rsidRPr="006055B5">
              <w:rPr>
                <w:rFonts w:ascii="Angsana New" w:eastAsia="Cordia New" w:hAnsi="Angsana New"/>
                <w:snapToGrid w:val="0"/>
                <w:color w:val="000000"/>
                <w:sz w:val="28"/>
                <w:lang w:eastAsia="th-TH"/>
              </w:rPr>
              <w:t>Other incomes</w:t>
            </w:r>
          </w:p>
        </w:tc>
        <w:tc>
          <w:tcPr>
            <w:tcW w:w="1525" w:type="dxa"/>
            <w:tcBorders>
              <w:top w:val="nil"/>
              <w:left w:val="nil"/>
              <w:bottom w:val="nil"/>
              <w:right w:val="nil"/>
            </w:tcBorders>
            <w:vAlign w:val="bottom"/>
          </w:tcPr>
          <w:p w:rsidR="0003209E" w:rsidRPr="006055B5" w:rsidRDefault="0003209E" w:rsidP="0003209E">
            <w:pPr>
              <w:spacing w:after="0" w:line="240" w:lineRule="auto"/>
              <w:ind w:right="538" w:firstLine="18"/>
              <w:jc w:val="right"/>
              <w:rPr>
                <w:rFonts w:ascii="Angsana New" w:eastAsia="Cordia New" w:hAnsi="Angsana New"/>
                <w:snapToGrid w:val="0"/>
                <w:color w:val="000000"/>
                <w:sz w:val="28"/>
                <w:lang w:eastAsia="th-TH"/>
              </w:rPr>
            </w:pPr>
            <w:r w:rsidRPr="006055B5">
              <w:rPr>
                <w:rFonts w:ascii="Angsana New" w:eastAsia="Cordia New" w:hAnsi="Angsana New"/>
                <w:snapToGrid w:val="0"/>
                <w:color w:val="000000"/>
                <w:sz w:val="28"/>
                <w:lang w:eastAsia="th-TH"/>
              </w:rPr>
              <w:t>1,988</w:t>
            </w:r>
          </w:p>
        </w:tc>
        <w:tc>
          <w:tcPr>
            <w:tcW w:w="1540" w:type="dxa"/>
            <w:tcBorders>
              <w:top w:val="nil"/>
              <w:left w:val="nil"/>
              <w:bottom w:val="nil"/>
              <w:right w:val="nil"/>
            </w:tcBorders>
          </w:tcPr>
          <w:p w:rsidR="0003209E" w:rsidRPr="006055B5" w:rsidRDefault="0003209E" w:rsidP="00F773B0">
            <w:pPr>
              <w:spacing w:after="0" w:line="240" w:lineRule="auto"/>
              <w:ind w:right="498" w:firstLine="18"/>
              <w:jc w:val="right"/>
              <w:rPr>
                <w:rFonts w:ascii="Angsana New" w:eastAsia="Cordia New" w:hAnsi="Angsana New"/>
                <w:snapToGrid w:val="0"/>
                <w:color w:val="000000"/>
                <w:sz w:val="28"/>
                <w:lang w:eastAsia="th-TH"/>
              </w:rPr>
            </w:pPr>
            <w:r w:rsidRPr="006055B5">
              <w:rPr>
                <w:rFonts w:ascii="Angsana New" w:eastAsia="Cordia New" w:hAnsi="Angsana New"/>
                <w:snapToGrid w:val="0"/>
                <w:color w:val="000000"/>
                <w:sz w:val="28"/>
                <w:lang w:eastAsia="th-TH"/>
              </w:rPr>
              <w:t>816</w:t>
            </w:r>
          </w:p>
        </w:tc>
        <w:tc>
          <w:tcPr>
            <w:tcW w:w="1537" w:type="dxa"/>
            <w:tcBorders>
              <w:top w:val="nil"/>
              <w:left w:val="nil"/>
              <w:bottom w:val="nil"/>
              <w:right w:val="nil"/>
            </w:tcBorders>
            <w:vAlign w:val="bottom"/>
          </w:tcPr>
          <w:p w:rsidR="0003209E" w:rsidRPr="006055B5" w:rsidRDefault="0003209E" w:rsidP="00F773B0">
            <w:pPr>
              <w:tabs>
                <w:tab w:val="left" w:pos="1106"/>
              </w:tabs>
              <w:spacing w:after="0" w:line="240" w:lineRule="auto"/>
              <w:ind w:right="538" w:firstLine="18"/>
              <w:jc w:val="right"/>
              <w:rPr>
                <w:rFonts w:ascii="Angsana New" w:eastAsia="Cordia New" w:hAnsi="Angsana New"/>
                <w:snapToGrid w:val="0"/>
                <w:color w:val="000000"/>
                <w:sz w:val="28"/>
                <w:lang w:eastAsia="th-TH"/>
              </w:rPr>
            </w:pPr>
            <w:r w:rsidRPr="006055B5">
              <w:rPr>
                <w:rFonts w:ascii="Angsana New" w:eastAsia="Cordia New" w:hAnsi="Angsana New"/>
                <w:snapToGrid w:val="0"/>
                <w:color w:val="000000"/>
                <w:sz w:val="28"/>
                <w:lang w:eastAsia="th-TH"/>
              </w:rPr>
              <w:t>2,804</w:t>
            </w:r>
          </w:p>
        </w:tc>
      </w:tr>
      <w:tr w:rsidR="0003209E" w:rsidRPr="00363720" w:rsidTr="006055B5">
        <w:trPr>
          <w:trHeight w:val="90"/>
        </w:trPr>
        <w:tc>
          <w:tcPr>
            <w:tcW w:w="4263" w:type="dxa"/>
            <w:tcBorders>
              <w:top w:val="nil"/>
              <w:left w:val="nil"/>
              <w:bottom w:val="nil"/>
              <w:right w:val="nil"/>
            </w:tcBorders>
            <w:vAlign w:val="bottom"/>
          </w:tcPr>
          <w:p w:rsidR="0003209E" w:rsidRPr="006055B5" w:rsidRDefault="00DC16DA" w:rsidP="009B5276">
            <w:pPr>
              <w:spacing w:after="0" w:line="240" w:lineRule="auto"/>
              <w:ind w:right="-30" w:firstLine="18"/>
              <w:rPr>
                <w:rFonts w:ascii="Angsana New" w:eastAsia="Cordia New" w:hAnsi="Angsana New"/>
                <w:snapToGrid w:val="0"/>
                <w:color w:val="000000"/>
                <w:sz w:val="28"/>
                <w:cs/>
                <w:lang w:eastAsia="th-TH"/>
              </w:rPr>
            </w:pPr>
            <w:r w:rsidRPr="006055B5">
              <w:rPr>
                <w:rFonts w:ascii="Angsana New" w:eastAsia="Cordia New" w:hAnsi="Angsana New"/>
                <w:snapToGrid w:val="0"/>
                <w:color w:val="000000"/>
                <w:sz w:val="28"/>
                <w:lang w:eastAsia="th-TH"/>
              </w:rPr>
              <w:t xml:space="preserve">Cost of </w:t>
            </w:r>
            <w:r w:rsidR="006E7A68" w:rsidRPr="006055B5">
              <w:rPr>
                <w:rFonts w:ascii="Angsana New" w:eastAsia="Cordia New" w:hAnsi="Angsana New"/>
                <w:snapToGrid w:val="0"/>
                <w:color w:val="000000"/>
                <w:sz w:val="28"/>
                <w:lang w:eastAsia="th-TH"/>
              </w:rPr>
              <w:t>sales</w:t>
            </w:r>
            <w:r w:rsidRPr="006055B5">
              <w:rPr>
                <w:rFonts w:ascii="Angsana New" w:eastAsia="Cordia New" w:hAnsi="Angsana New"/>
                <w:snapToGrid w:val="0"/>
                <w:color w:val="000000"/>
                <w:sz w:val="28"/>
                <w:lang w:eastAsia="th-TH"/>
              </w:rPr>
              <w:t xml:space="preserve"> and </w:t>
            </w:r>
            <w:r w:rsidR="006E7A68" w:rsidRPr="006055B5">
              <w:rPr>
                <w:rFonts w:ascii="Angsana New" w:eastAsia="Cordia New" w:hAnsi="Angsana New"/>
                <w:snapToGrid w:val="0"/>
                <w:color w:val="000000"/>
                <w:sz w:val="28"/>
                <w:lang w:eastAsia="th-TH"/>
              </w:rPr>
              <w:t>services</w:t>
            </w:r>
          </w:p>
        </w:tc>
        <w:tc>
          <w:tcPr>
            <w:tcW w:w="1525" w:type="dxa"/>
            <w:tcBorders>
              <w:top w:val="nil"/>
              <w:left w:val="nil"/>
              <w:bottom w:val="nil"/>
              <w:right w:val="nil"/>
            </w:tcBorders>
            <w:vAlign w:val="bottom"/>
          </w:tcPr>
          <w:p w:rsidR="0003209E" w:rsidRPr="006055B5" w:rsidRDefault="0003209E" w:rsidP="0003209E">
            <w:pPr>
              <w:tabs>
                <w:tab w:val="left" w:pos="1102"/>
              </w:tabs>
              <w:spacing w:after="0" w:line="240" w:lineRule="auto"/>
              <w:ind w:right="538" w:firstLine="18"/>
              <w:jc w:val="right"/>
              <w:rPr>
                <w:rFonts w:ascii="Angsana New" w:eastAsia="Cordia New" w:hAnsi="Angsana New"/>
                <w:snapToGrid w:val="0"/>
                <w:color w:val="000000"/>
                <w:sz w:val="28"/>
                <w:cs/>
                <w:lang w:eastAsia="th-TH"/>
              </w:rPr>
            </w:pPr>
            <w:r w:rsidRPr="006055B5">
              <w:rPr>
                <w:rFonts w:ascii="Angsana New" w:eastAsia="Cordia New" w:hAnsi="Angsana New"/>
                <w:snapToGrid w:val="0"/>
                <w:color w:val="000000"/>
                <w:sz w:val="28"/>
                <w:lang w:eastAsia="th-TH"/>
              </w:rPr>
              <w:t>48,457</w:t>
            </w:r>
          </w:p>
        </w:tc>
        <w:tc>
          <w:tcPr>
            <w:tcW w:w="1540" w:type="dxa"/>
            <w:tcBorders>
              <w:top w:val="nil"/>
              <w:left w:val="nil"/>
              <w:bottom w:val="nil"/>
              <w:right w:val="nil"/>
            </w:tcBorders>
          </w:tcPr>
          <w:p w:rsidR="0003209E" w:rsidRPr="006055B5" w:rsidRDefault="0003209E" w:rsidP="00F773B0">
            <w:pPr>
              <w:tabs>
                <w:tab w:val="left" w:pos="1089"/>
              </w:tabs>
              <w:spacing w:after="0" w:line="240" w:lineRule="auto"/>
              <w:ind w:right="435" w:firstLine="18"/>
              <w:jc w:val="right"/>
              <w:rPr>
                <w:rFonts w:ascii="Angsana New" w:eastAsia="Cordia New" w:hAnsi="Angsana New"/>
                <w:snapToGrid w:val="0"/>
                <w:color w:val="000000"/>
                <w:sz w:val="28"/>
                <w:lang w:eastAsia="th-TH"/>
              </w:rPr>
            </w:pPr>
            <w:r w:rsidRPr="006055B5">
              <w:rPr>
                <w:rFonts w:ascii="Angsana New" w:eastAsia="Cordia New" w:hAnsi="Angsana New"/>
                <w:snapToGrid w:val="0"/>
                <w:color w:val="000000"/>
                <w:sz w:val="28"/>
                <w:lang w:eastAsia="th-TH"/>
              </w:rPr>
              <w:t>(8,914)</w:t>
            </w:r>
          </w:p>
        </w:tc>
        <w:tc>
          <w:tcPr>
            <w:tcW w:w="1537" w:type="dxa"/>
            <w:tcBorders>
              <w:top w:val="nil"/>
              <w:left w:val="nil"/>
              <w:bottom w:val="nil"/>
              <w:right w:val="nil"/>
            </w:tcBorders>
            <w:vAlign w:val="bottom"/>
          </w:tcPr>
          <w:p w:rsidR="0003209E" w:rsidRPr="006055B5" w:rsidRDefault="0003209E" w:rsidP="00F773B0">
            <w:pPr>
              <w:tabs>
                <w:tab w:val="left" w:pos="1106"/>
              </w:tabs>
              <w:spacing w:after="0" w:line="240" w:lineRule="auto"/>
              <w:ind w:right="538" w:firstLine="18"/>
              <w:jc w:val="right"/>
              <w:rPr>
                <w:rFonts w:ascii="Angsana New" w:eastAsia="Cordia New" w:hAnsi="Angsana New"/>
                <w:snapToGrid w:val="0"/>
                <w:color w:val="000000"/>
                <w:sz w:val="28"/>
                <w:lang w:eastAsia="th-TH"/>
              </w:rPr>
            </w:pPr>
            <w:r w:rsidRPr="006055B5">
              <w:rPr>
                <w:rFonts w:ascii="Angsana New" w:eastAsia="Cordia New" w:hAnsi="Angsana New"/>
                <w:snapToGrid w:val="0"/>
                <w:color w:val="000000"/>
                <w:sz w:val="28"/>
                <w:lang w:eastAsia="th-TH"/>
              </w:rPr>
              <w:t>39,543</w:t>
            </w:r>
          </w:p>
        </w:tc>
      </w:tr>
      <w:tr w:rsidR="006055B5" w:rsidRPr="00363720" w:rsidTr="006055B5">
        <w:trPr>
          <w:trHeight w:val="90"/>
        </w:trPr>
        <w:tc>
          <w:tcPr>
            <w:tcW w:w="4263" w:type="dxa"/>
            <w:tcBorders>
              <w:top w:val="nil"/>
              <w:left w:val="nil"/>
              <w:bottom w:val="nil"/>
              <w:right w:val="nil"/>
            </w:tcBorders>
            <w:vAlign w:val="bottom"/>
          </w:tcPr>
          <w:p w:rsidR="006055B5" w:rsidRPr="006055B5" w:rsidRDefault="006055B5" w:rsidP="006055B5">
            <w:pPr>
              <w:spacing w:after="0" w:line="240" w:lineRule="auto"/>
              <w:ind w:right="-30" w:firstLine="18"/>
              <w:rPr>
                <w:rFonts w:ascii="Angsana New" w:eastAsia="Cordia New" w:hAnsi="Angsana New"/>
                <w:snapToGrid w:val="0"/>
                <w:color w:val="000000"/>
                <w:sz w:val="28"/>
                <w:lang w:eastAsia="th-TH"/>
              </w:rPr>
            </w:pPr>
            <w:r w:rsidRPr="006055B5">
              <w:rPr>
                <w:rFonts w:ascii="Angsana New" w:eastAsia="Cordia New" w:hAnsi="Angsana New"/>
                <w:snapToGrid w:val="0"/>
                <w:color w:val="000000"/>
                <w:sz w:val="28"/>
                <w:lang w:eastAsia="th-TH"/>
              </w:rPr>
              <w:t>Cost of distribution</w:t>
            </w:r>
          </w:p>
        </w:tc>
        <w:tc>
          <w:tcPr>
            <w:tcW w:w="1525" w:type="dxa"/>
            <w:tcBorders>
              <w:top w:val="nil"/>
              <w:left w:val="nil"/>
              <w:bottom w:val="nil"/>
              <w:right w:val="nil"/>
            </w:tcBorders>
            <w:vAlign w:val="bottom"/>
          </w:tcPr>
          <w:p w:rsidR="006055B5" w:rsidRPr="006055B5" w:rsidRDefault="006055B5" w:rsidP="006055B5">
            <w:pPr>
              <w:tabs>
                <w:tab w:val="left" w:pos="1102"/>
              </w:tabs>
              <w:spacing w:after="0" w:line="240" w:lineRule="auto"/>
              <w:ind w:right="538" w:firstLine="18"/>
              <w:jc w:val="right"/>
              <w:rPr>
                <w:rFonts w:ascii="Angsana New" w:eastAsia="Cordia New" w:hAnsi="Angsana New"/>
                <w:snapToGrid w:val="0"/>
                <w:color w:val="000000"/>
                <w:sz w:val="28"/>
                <w:lang w:eastAsia="th-TH"/>
              </w:rPr>
            </w:pPr>
            <w:r w:rsidRPr="006055B5">
              <w:rPr>
                <w:rFonts w:ascii="Angsana New" w:eastAsia="Cordia New" w:hAnsi="Angsana New"/>
                <w:snapToGrid w:val="0"/>
                <w:color w:val="000000"/>
                <w:sz w:val="28"/>
                <w:lang w:eastAsia="th-TH"/>
              </w:rPr>
              <w:t>203</w:t>
            </w:r>
          </w:p>
        </w:tc>
        <w:tc>
          <w:tcPr>
            <w:tcW w:w="1540" w:type="dxa"/>
            <w:tcBorders>
              <w:top w:val="nil"/>
              <w:left w:val="nil"/>
              <w:bottom w:val="nil"/>
              <w:right w:val="nil"/>
            </w:tcBorders>
          </w:tcPr>
          <w:p w:rsidR="006055B5" w:rsidRPr="006055B5" w:rsidRDefault="006055B5" w:rsidP="006055B5">
            <w:pPr>
              <w:tabs>
                <w:tab w:val="left" w:pos="1089"/>
              </w:tabs>
              <w:spacing w:after="0" w:line="240" w:lineRule="auto"/>
              <w:ind w:right="435" w:firstLine="18"/>
              <w:jc w:val="right"/>
              <w:rPr>
                <w:rFonts w:ascii="Angsana New" w:eastAsia="Cordia New" w:hAnsi="Angsana New"/>
                <w:snapToGrid w:val="0"/>
                <w:color w:val="000000"/>
                <w:sz w:val="28"/>
                <w:lang w:eastAsia="th-TH"/>
              </w:rPr>
            </w:pPr>
            <w:r w:rsidRPr="006055B5">
              <w:rPr>
                <w:rFonts w:ascii="Angsana New" w:eastAsia="Cordia New" w:hAnsi="Angsana New"/>
                <w:snapToGrid w:val="0"/>
                <w:color w:val="000000"/>
                <w:sz w:val="28"/>
                <w:lang w:eastAsia="th-TH"/>
              </w:rPr>
              <w:t>(203)</w:t>
            </w:r>
          </w:p>
        </w:tc>
        <w:tc>
          <w:tcPr>
            <w:tcW w:w="1537" w:type="dxa"/>
            <w:tcBorders>
              <w:top w:val="nil"/>
              <w:left w:val="nil"/>
              <w:bottom w:val="nil"/>
              <w:right w:val="nil"/>
            </w:tcBorders>
            <w:vAlign w:val="bottom"/>
          </w:tcPr>
          <w:p w:rsidR="006055B5" w:rsidRPr="006055B5" w:rsidRDefault="006055B5" w:rsidP="006055B5">
            <w:pPr>
              <w:tabs>
                <w:tab w:val="left" w:pos="1106"/>
              </w:tabs>
              <w:spacing w:after="0" w:line="240" w:lineRule="auto"/>
              <w:ind w:right="538" w:firstLine="18"/>
              <w:jc w:val="right"/>
              <w:rPr>
                <w:rFonts w:ascii="Angsana New" w:eastAsia="Cordia New" w:hAnsi="Angsana New"/>
                <w:snapToGrid w:val="0"/>
                <w:color w:val="000000"/>
                <w:sz w:val="28"/>
                <w:lang w:eastAsia="th-TH"/>
              </w:rPr>
            </w:pPr>
            <w:r w:rsidRPr="006055B5">
              <w:rPr>
                <w:rFonts w:ascii="Angsana New" w:eastAsia="Cordia New" w:hAnsi="Angsana New"/>
                <w:snapToGrid w:val="0"/>
                <w:color w:val="000000"/>
                <w:sz w:val="28"/>
                <w:lang w:eastAsia="th-TH"/>
              </w:rPr>
              <w:t>-</w:t>
            </w:r>
          </w:p>
        </w:tc>
      </w:tr>
      <w:tr w:rsidR="0003209E" w:rsidRPr="00363720" w:rsidTr="006055B5">
        <w:trPr>
          <w:trHeight w:val="90"/>
        </w:trPr>
        <w:tc>
          <w:tcPr>
            <w:tcW w:w="4263" w:type="dxa"/>
            <w:tcBorders>
              <w:top w:val="nil"/>
              <w:left w:val="nil"/>
              <w:bottom w:val="nil"/>
              <w:right w:val="nil"/>
            </w:tcBorders>
            <w:vAlign w:val="bottom"/>
          </w:tcPr>
          <w:p w:rsidR="0003209E" w:rsidRPr="00485E57" w:rsidRDefault="00CE09F0" w:rsidP="009B5276">
            <w:pPr>
              <w:spacing w:after="0" w:line="240" w:lineRule="auto"/>
              <w:ind w:right="-30" w:firstLine="18"/>
              <w:rPr>
                <w:rFonts w:ascii="Angsana New" w:eastAsia="Cordia New" w:hAnsi="Angsana New"/>
                <w:snapToGrid w:val="0"/>
                <w:color w:val="000000"/>
                <w:spacing w:val="-6"/>
                <w:sz w:val="28"/>
                <w:cs/>
                <w:lang w:eastAsia="th-TH"/>
              </w:rPr>
            </w:pPr>
            <w:r>
              <w:rPr>
                <w:rFonts w:ascii="Angsana New" w:eastAsia="Cordia New" w:hAnsi="Angsana New"/>
                <w:snapToGrid w:val="0"/>
                <w:color w:val="000000"/>
                <w:spacing w:val="-6"/>
                <w:sz w:val="28"/>
                <w:lang w:eastAsia="th-TH"/>
              </w:rPr>
              <w:t>Reversal</w:t>
            </w:r>
            <w:r w:rsidR="00485E57" w:rsidRPr="00485E57">
              <w:rPr>
                <w:rFonts w:ascii="Angsana New" w:eastAsia="Cordia New" w:hAnsi="Angsana New"/>
                <w:snapToGrid w:val="0"/>
                <w:color w:val="000000"/>
                <w:spacing w:val="-6"/>
                <w:sz w:val="28"/>
                <w:lang w:eastAsia="th-TH"/>
              </w:rPr>
              <w:t xml:space="preserve"> a</w:t>
            </w:r>
            <w:r>
              <w:rPr>
                <w:rFonts w:ascii="Angsana New" w:eastAsia="Cordia New" w:hAnsi="Angsana New"/>
                <w:snapToGrid w:val="0"/>
                <w:color w:val="000000"/>
                <w:spacing w:val="-6"/>
                <w:sz w:val="28"/>
                <w:lang w:eastAsia="th-TH"/>
              </w:rPr>
              <w:t>llowance for decline</w:t>
            </w:r>
            <w:r w:rsidR="006055B5" w:rsidRPr="00485E57">
              <w:rPr>
                <w:rFonts w:ascii="Angsana New" w:eastAsia="Cordia New" w:hAnsi="Angsana New"/>
                <w:snapToGrid w:val="0"/>
                <w:color w:val="000000"/>
                <w:spacing w:val="-6"/>
                <w:sz w:val="28"/>
                <w:lang w:eastAsia="th-TH"/>
              </w:rPr>
              <w:t xml:space="preserve"> in value of inventories </w:t>
            </w:r>
          </w:p>
        </w:tc>
        <w:tc>
          <w:tcPr>
            <w:tcW w:w="1525" w:type="dxa"/>
            <w:tcBorders>
              <w:top w:val="nil"/>
              <w:left w:val="nil"/>
              <w:bottom w:val="nil"/>
              <w:right w:val="nil"/>
            </w:tcBorders>
            <w:vAlign w:val="bottom"/>
          </w:tcPr>
          <w:p w:rsidR="0003209E" w:rsidRPr="006055B5" w:rsidRDefault="0003209E" w:rsidP="0003209E">
            <w:pPr>
              <w:spacing w:after="0" w:line="240" w:lineRule="auto"/>
              <w:ind w:right="538" w:firstLine="18"/>
              <w:jc w:val="right"/>
              <w:rPr>
                <w:rFonts w:ascii="Angsana New" w:eastAsia="Cordia New" w:hAnsi="Angsana New"/>
                <w:snapToGrid w:val="0"/>
                <w:color w:val="000000"/>
                <w:sz w:val="28"/>
                <w:lang w:eastAsia="th-TH"/>
              </w:rPr>
            </w:pPr>
            <w:r w:rsidRPr="006055B5">
              <w:rPr>
                <w:rFonts w:ascii="Angsana New" w:eastAsia="Cordia New" w:hAnsi="Angsana New"/>
                <w:snapToGrid w:val="0"/>
                <w:color w:val="000000"/>
                <w:sz w:val="28"/>
                <w:lang w:eastAsia="th-TH"/>
              </w:rPr>
              <w:t>8,914</w:t>
            </w:r>
          </w:p>
        </w:tc>
        <w:tc>
          <w:tcPr>
            <w:tcW w:w="1540" w:type="dxa"/>
            <w:tcBorders>
              <w:top w:val="nil"/>
              <w:left w:val="nil"/>
              <w:bottom w:val="nil"/>
              <w:right w:val="nil"/>
            </w:tcBorders>
          </w:tcPr>
          <w:p w:rsidR="0003209E" w:rsidRPr="006055B5" w:rsidRDefault="0003209E" w:rsidP="00F773B0">
            <w:pPr>
              <w:tabs>
                <w:tab w:val="left" w:pos="1089"/>
              </w:tabs>
              <w:spacing w:after="0" w:line="240" w:lineRule="auto"/>
              <w:ind w:right="435" w:firstLine="18"/>
              <w:jc w:val="right"/>
              <w:rPr>
                <w:rFonts w:ascii="Angsana New" w:eastAsia="Cordia New" w:hAnsi="Angsana New"/>
                <w:snapToGrid w:val="0"/>
                <w:color w:val="000000"/>
                <w:sz w:val="28"/>
                <w:lang w:eastAsia="th-TH"/>
              </w:rPr>
            </w:pPr>
            <w:r w:rsidRPr="006055B5">
              <w:rPr>
                <w:rFonts w:ascii="Angsana New" w:eastAsia="Cordia New" w:hAnsi="Angsana New"/>
                <w:snapToGrid w:val="0"/>
                <w:color w:val="000000"/>
                <w:sz w:val="28"/>
                <w:lang w:eastAsia="th-TH"/>
              </w:rPr>
              <w:t>(8,914)</w:t>
            </w:r>
          </w:p>
        </w:tc>
        <w:tc>
          <w:tcPr>
            <w:tcW w:w="1537" w:type="dxa"/>
            <w:tcBorders>
              <w:top w:val="nil"/>
              <w:left w:val="nil"/>
              <w:bottom w:val="nil"/>
              <w:right w:val="nil"/>
            </w:tcBorders>
            <w:vAlign w:val="bottom"/>
          </w:tcPr>
          <w:p w:rsidR="0003209E" w:rsidRPr="006055B5" w:rsidRDefault="0003209E" w:rsidP="00F773B0">
            <w:pPr>
              <w:tabs>
                <w:tab w:val="left" w:pos="1106"/>
              </w:tabs>
              <w:spacing w:after="0" w:line="240" w:lineRule="auto"/>
              <w:ind w:right="538" w:firstLine="18"/>
              <w:jc w:val="right"/>
              <w:rPr>
                <w:rFonts w:ascii="Angsana New" w:eastAsia="Cordia New" w:hAnsi="Angsana New"/>
                <w:snapToGrid w:val="0"/>
                <w:color w:val="000000"/>
                <w:sz w:val="28"/>
                <w:lang w:eastAsia="th-TH"/>
              </w:rPr>
            </w:pPr>
            <w:r w:rsidRPr="006055B5">
              <w:rPr>
                <w:rFonts w:ascii="Angsana New" w:eastAsia="Cordia New" w:hAnsi="Angsana New"/>
                <w:snapToGrid w:val="0"/>
                <w:color w:val="000000"/>
                <w:sz w:val="28"/>
                <w:lang w:eastAsia="th-TH"/>
              </w:rPr>
              <w:t>-</w:t>
            </w:r>
          </w:p>
        </w:tc>
      </w:tr>
      <w:tr w:rsidR="0003209E" w:rsidRPr="00363720" w:rsidTr="006055B5">
        <w:trPr>
          <w:trHeight w:val="90"/>
        </w:trPr>
        <w:tc>
          <w:tcPr>
            <w:tcW w:w="4263" w:type="dxa"/>
            <w:tcBorders>
              <w:top w:val="nil"/>
              <w:left w:val="nil"/>
              <w:bottom w:val="nil"/>
              <w:right w:val="nil"/>
            </w:tcBorders>
            <w:vAlign w:val="bottom"/>
          </w:tcPr>
          <w:p w:rsidR="0003209E" w:rsidRPr="006055B5" w:rsidRDefault="00DC16DA" w:rsidP="009B5276">
            <w:pPr>
              <w:spacing w:after="0" w:line="240" w:lineRule="auto"/>
              <w:ind w:right="-30" w:firstLine="18"/>
              <w:rPr>
                <w:rFonts w:ascii="Angsana New" w:eastAsia="Cordia New" w:hAnsi="Angsana New"/>
                <w:snapToGrid w:val="0"/>
                <w:color w:val="000000"/>
                <w:sz w:val="28"/>
                <w:lang w:eastAsia="th-TH"/>
              </w:rPr>
            </w:pPr>
            <w:r w:rsidRPr="006055B5">
              <w:rPr>
                <w:rFonts w:ascii="Angsana New" w:eastAsia="Cordia New" w:hAnsi="Angsana New"/>
                <w:snapToGrid w:val="0"/>
                <w:color w:val="000000"/>
                <w:sz w:val="28"/>
                <w:lang w:eastAsia="th-TH"/>
              </w:rPr>
              <w:t>Selling and distribution expenses</w:t>
            </w:r>
          </w:p>
        </w:tc>
        <w:tc>
          <w:tcPr>
            <w:tcW w:w="1525" w:type="dxa"/>
            <w:tcBorders>
              <w:top w:val="nil"/>
              <w:left w:val="nil"/>
              <w:bottom w:val="nil"/>
              <w:right w:val="nil"/>
            </w:tcBorders>
            <w:vAlign w:val="bottom"/>
          </w:tcPr>
          <w:p w:rsidR="0003209E" w:rsidRPr="006055B5" w:rsidRDefault="0003209E" w:rsidP="0003209E">
            <w:pPr>
              <w:spacing w:after="0" w:line="240" w:lineRule="auto"/>
              <w:ind w:right="538" w:firstLine="18"/>
              <w:jc w:val="right"/>
              <w:rPr>
                <w:rFonts w:ascii="Angsana New" w:eastAsia="Cordia New" w:hAnsi="Angsana New"/>
                <w:snapToGrid w:val="0"/>
                <w:color w:val="000000"/>
                <w:sz w:val="28"/>
                <w:lang w:eastAsia="th-TH"/>
              </w:rPr>
            </w:pPr>
            <w:r w:rsidRPr="006055B5">
              <w:rPr>
                <w:rFonts w:ascii="Angsana New" w:eastAsia="Cordia New" w:hAnsi="Angsana New"/>
                <w:snapToGrid w:val="0"/>
                <w:color w:val="000000"/>
                <w:sz w:val="28"/>
                <w:lang w:eastAsia="th-TH"/>
              </w:rPr>
              <w:t>-</w:t>
            </w:r>
          </w:p>
        </w:tc>
        <w:tc>
          <w:tcPr>
            <w:tcW w:w="1540" w:type="dxa"/>
            <w:tcBorders>
              <w:top w:val="nil"/>
              <w:left w:val="nil"/>
              <w:bottom w:val="nil"/>
              <w:right w:val="nil"/>
            </w:tcBorders>
          </w:tcPr>
          <w:p w:rsidR="0003209E" w:rsidRPr="006055B5" w:rsidRDefault="0003209E" w:rsidP="00F773B0">
            <w:pPr>
              <w:spacing w:after="0" w:line="240" w:lineRule="auto"/>
              <w:ind w:right="498" w:firstLine="18"/>
              <w:jc w:val="right"/>
              <w:rPr>
                <w:rFonts w:ascii="Angsana New" w:eastAsia="Cordia New" w:hAnsi="Angsana New"/>
                <w:snapToGrid w:val="0"/>
                <w:color w:val="000000"/>
                <w:sz w:val="28"/>
                <w:lang w:eastAsia="th-TH"/>
              </w:rPr>
            </w:pPr>
            <w:r w:rsidRPr="006055B5">
              <w:rPr>
                <w:rFonts w:ascii="Angsana New" w:eastAsia="Cordia New" w:hAnsi="Angsana New"/>
                <w:snapToGrid w:val="0"/>
                <w:color w:val="000000"/>
                <w:sz w:val="28"/>
                <w:lang w:eastAsia="th-TH"/>
              </w:rPr>
              <w:t>203</w:t>
            </w:r>
          </w:p>
        </w:tc>
        <w:tc>
          <w:tcPr>
            <w:tcW w:w="1537" w:type="dxa"/>
            <w:tcBorders>
              <w:top w:val="nil"/>
              <w:left w:val="nil"/>
              <w:bottom w:val="nil"/>
              <w:right w:val="nil"/>
            </w:tcBorders>
            <w:vAlign w:val="bottom"/>
          </w:tcPr>
          <w:p w:rsidR="0003209E" w:rsidRPr="006055B5" w:rsidRDefault="0003209E" w:rsidP="00F773B0">
            <w:pPr>
              <w:tabs>
                <w:tab w:val="left" w:pos="1106"/>
              </w:tabs>
              <w:spacing w:after="0" w:line="240" w:lineRule="auto"/>
              <w:ind w:right="538" w:firstLine="18"/>
              <w:jc w:val="right"/>
              <w:rPr>
                <w:rFonts w:ascii="Angsana New" w:eastAsia="Cordia New" w:hAnsi="Angsana New"/>
                <w:snapToGrid w:val="0"/>
                <w:color w:val="000000"/>
                <w:sz w:val="28"/>
                <w:lang w:eastAsia="th-TH"/>
              </w:rPr>
            </w:pPr>
            <w:r w:rsidRPr="006055B5">
              <w:rPr>
                <w:rFonts w:ascii="Angsana New" w:eastAsia="Cordia New" w:hAnsi="Angsana New"/>
                <w:snapToGrid w:val="0"/>
                <w:color w:val="000000"/>
                <w:sz w:val="28"/>
                <w:lang w:eastAsia="th-TH"/>
              </w:rPr>
              <w:t>203</w:t>
            </w:r>
          </w:p>
        </w:tc>
      </w:tr>
      <w:tr w:rsidR="00183A37" w:rsidRPr="00363720" w:rsidTr="006055B5">
        <w:trPr>
          <w:trHeight w:val="90"/>
        </w:trPr>
        <w:tc>
          <w:tcPr>
            <w:tcW w:w="4263" w:type="dxa"/>
            <w:tcBorders>
              <w:top w:val="nil"/>
              <w:left w:val="nil"/>
              <w:bottom w:val="nil"/>
              <w:right w:val="nil"/>
            </w:tcBorders>
            <w:vAlign w:val="bottom"/>
          </w:tcPr>
          <w:p w:rsidR="00183A37" w:rsidRPr="006055B5" w:rsidRDefault="00183A37" w:rsidP="00161E59">
            <w:pPr>
              <w:spacing w:after="0" w:line="240" w:lineRule="auto"/>
              <w:ind w:right="-30"/>
              <w:rPr>
                <w:rFonts w:ascii="Angsana New" w:eastAsia="Cordia New" w:hAnsi="Angsana New"/>
                <w:snapToGrid w:val="0"/>
                <w:color w:val="000000"/>
                <w:sz w:val="20"/>
                <w:szCs w:val="20"/>
                <w:lang w:eastAsia="th-TH"/>
              </w:rPr>
            </w:pPr>
          </w:p>
        </w:tc>
        <w:tc>
          <w:tcPr>
            <w:tcW w:w="1525" w:type="dxa"/>
            <w:tcBorders>
              <w:top w:val="nil"/>
              <w:left w:val="nil"/>
              <w:bottom w:val="nil"/>
              <w:right w:val="nil"/>
            </w:tcBorders>
            <w:vAlign w:val="bottom"/>
          </w:tcPr>
          <w:p w:rsidR="00183A37" w:rsidRPr="006055B5" w:rsidRDefault="00183A37" w:rsidP="00161E59">
            <w:pPr>
              <w:spacing w:after="0" w:line="240" w:lineRule="auto"/>
              <w:ind w:right="538" w:firstLine="18"/>
              <w:jc w:val="right"/>
              <w:rPr>
                <w:rFonts w:ascii="Angsana New" w:eastAsia="Cordia New" w:hAnsi="Angsana New"/>
                <w:snapToGrid w:val="0"/>
                <w:color w:val="000000"/>
                <w:sz w:val="20"/>
                <w:szCs w:val="20"/>
                <w:lang w:eastAsia="th-TH"/>
              </w:rPr>
            </w:pPr>
          </w:p>
        </w:tc>
        <w:tc>
          <w:tcPr>
            <w:tcW w:w="1540" w:type="dxa"/>
            <w:tcBorders>
              <w:top w:val="nil"/>
              <w:left w:val="nil"/>
              <w:bottom w:val="nil"/>
              <w:right w:val="nil"/>
            </w:tcBorders>
          </w:tcPr>
          <w:p w:rsidR="00183A37" w:rsidRPr="006055B5" w:rsidRDefault="00183A37" w:rsidP="00161E59">
            <w:pPr>
              <w:spacing w:after="0" w:line="240" w:lineRule="auto"/>
              <w:ind w:right="421" w:firstLine="18"/>
              <w:jc w:val="right"/>
              <w:rPr>
                <w:rFonts w:ascii="Angsana New" w:eastAsia="Cordia New" w:hAnsi="Angsana New"/>
                <w:snapToGrid w:val="0"/>
                <w:color w:val="000000"/>
                <w:sz w:val="20"/>
                <w:szCs w:val="20"/>
                <w:lang w:eastAsia="th-TH"/>
              </w:rPr>
            </w:pPr>
          </w:p>
        </w:tc>
        <w:tc>
          <w:tcPr>
            <w:tcW w:w="1537" w:type="dxa"/>
            <w:tcBorders>
              <w:top w:val="nil"/>
              <w:left w:val="nil"/>
              <w:bottom w:val="nil"/>
              <w:right w:val="nil"/>
            </w:tcBorders>
            <w:vAlign w:val="bottom"/>
          </w:tcPr>
          <w:p w:rsidR="00183A37" w:rsidRPr="006055B5" w:rsidRDefault="00183A37" w:rsidP="00161E59">
            <w:pPr>
              <w:spacing w:after="0" w:line="240" w:lineRule="auto"/>
              <w:ind w:right="569" w:firstLine="18"/>
              <w:jc w:val="right"/>
              <w:rPr>
                <w:rFonts w:ascii="Angsana New" w:eastAsia="Cordia New" w:hAnsi="Angsana New"/>
                <w:snapToGrid w:val="0"/>
                <w:color w:val="000000"/>
                <w:sz w:val="20"/>
                <w:szCs w:val="20"/>
                <w:lang w:eastAsia="th-TH"/>
              </w:rPr>
            </w:pPr>
          </w:p>
        </w:tc>
      </w:tr>
      <w:tr w:rsidR="00363720" w:rsidRPr="00363720" w:rsidTr="00363720">
        <w:trPr>
          <w:trHeight w:val="90"/>
        </w:trPr>
        <w:tc>
          <w:tcPr>
            <w:tcW w:w="8865" w:type="dxa"/>
            <w:gridSpan w:val="4"/>
            <w:tcBorders>
              <w:top w:val="nil"/>
              <w:left w:val="nil"/>
              <w:bottom w:val="nil"/>
              <w:right w:val="nil"/>
            </w:tcBorders>
            <w:vAlign w:val="bottom"/>
          </w:tcPr>
          <w:p w:rsidR="00363720" w:rsidRPr="006055B5" w:rsidRDefault="00363720" w:rsidP="006055B5">
            <w:pPr>
              <w:spacing w:after="0" w:line="240" w:lineRule="auto"/>
              <w:ind w:right="-30" w:firstLine="18"/>
              <w:rPr>
                <w:rFonts w:ascii="Angsana New" w:hAnsi="Angsana New"/>
                <w:b/>
                <w:bCs/>
                <w:sz w:val="28"/>
              </w:rPr>
            </w:pPr>
            <w:r w:rsidRPr="006055B5">
              <w:rPr>
                <w:rFonts w:ascii="Angsana New" w:hAnsi="Angsana New"/>
                <w:b/>
                <w:bCs/>
                <w:sz w:val="28"/>
              </w:rPr>
              <w:t>Statements of comprehensive income for the nine</w:t>
            </w:r>
            <w:r w:rsidRPr="006055B5">
              <w:rPr>
                <w:rFonts w:ascii="Angsana New" w:hAnsi="Angsana New"/>
                <w:b/>
                <w:bCs/>
                <w:sz w:val="28"/>
                <w:cs/>
              </w:rPr>
              <w:t>-</w:t>
            </w:r>
            <w:r w:rsidRPr="006055B5">
              <w:rPr>
                <w:rFonts w:ascii="Angsana New" w:hAnsi="Angsana New"/>
                <w:b/>
                <w:bCs/>
                <w:sz w:val="28"/>
              </w:rPr>
              <w:t>month period ended September 30,</w:t>
            </w:r>
            <w:r w:rsidRPr="006055B5">
              <w:rPr>
                <w:rFonts w:ascii="Angsana New" w:hAnsi="Angsana New"/>
                <w:b/>
                <w:bCs/>
                <w:sz w:val="28"/>
                <w:cs/>
              </w:rPr>
              <w:t xml:space="preserve"> </w:t>
            </w:r>
            <w:r w:rsidRPr="006055B5">
              <w:rPr>
                <w:rFonts w:ascii="Angsana New" w:hAnsi="Angsana New"/>
                <w:b/>
                <w:bCs/>
                <w:sz w:val="28"/>
              </w:rPr>
              <w:t>2021</w:t>
            </w:r>
          </w:p>
        </w:tc>
      </w:tr>
      <w:tr w:rsidR="00497C4E" w:rsidRPr="00363720" w:rsidTr="006055B5">
        <w:trPr>
          <w:trHeight w:val="90"/>
        </w:trPr>
        <w:tc>
          <w:tcPr>
            <w:tcW w:w="4263" w:type="dxa"/>
            <w:tcBorders>
              <w:top w:val="nil"/>
              <w:left w:val="nil"/>
              <w:bottom w:val="nil"/>
              <w:right w:val="nil"/>
            </w:tcBorders>
            <w:vAlign w:val="bottom"/>
          </w:tcPr>
          <w:p w:rsidR="00497C4E" w:rsidRPr="006055B5" w:rsidRDefault="00497C4E" w:rsidP="009B5276">
            <w:pPr>
              <w:spacing w:after="0" w:line="240" w:lineRule="auto"/>
              <w:ind w:right="-30" w:firstLine="18"/>
              <w:rPr>
                <w:rFonts w:ascii="Angsana New" w:eastAsia="Cordia New" w:hAnsi="Angsana New"/>
                <w:snapToGrid w:val="0"/>
                <w:color w:val="000000"/>
                <w:sz w:val="28"/>
                <w:cs/>
                <w:lang w:eastAsia="th-TH"/>
              </w:rPr>
            </w:pPr>
            <w:r w:rsidRPr="006055B5">
              <w:rPr>
                <w:rFonts w:ascii="Angsana New" w:eastAsia="Cordia New" w:hAnsi="Angsana New"/>
                <w:snapToGrid w:val="0"/>
                <w:color w:val="000000"/>
                <w:sz w:val="28"/>
                <w:lang w:eastAsia="th-TH"/>
              </w:rPr>
              <w:t>Interest income</w:t>
            </w:r>
          </w:p>
        </w:tc>
        <w:tc>
          <w:tcPr>
            <w:tcW w:w="1525" w:type="dxa"/>
            <w:tcBorders>
              <w:top w:val="nil"/>
              <w:left w:val="nil"/>
              <w:bottom w:val="nil"/>
              <w:right w:val="nil"/>
            </w:tcBorders>
            <w:vAlign w:val="bottom"/>
          </w:tcPr>
          <w:p w:rsidR="00497C4E" w:rsidRPr="006055B5" w:rsidRDefault="00497C4E" w:rsidP="00497C4E">
            <w:pPr>
              <w:spacing w:after="0" w:line="240" w:lineRule="auto"/>
              <w:ind w:right="538" w:firstLine="18"/>
              <w:jc w:val="right"/>
              <w:rPr>
                <w:rFonts w:ascii="Angsana New" w:eastAsia="Cordia New" w:hAnsi="Angsana New"/>
                <w:snapToGrid w:val="0"/>
                <w:color w:val="000000"/>
                <w:sz w:val="28"/>
                <w:lang w:eastAsia="th-TH"/>
              </w:rPr>
            </w:pPr>
            <w:r w:rsidRPr="006055B5">
              <w:rPr>
                <w:rFonts w:ascii="Angsana New" w:eastAsia="Cordia New" w:hAnsi="Angsana New"/>
                <w:snapToGrid w:val="0"/>
                <w:color w:val="000000"/>
                <w:sz w:val="28"/>
                <w:lang w:eastAsia="th-TH"/>
              </w:rPr>
              <w:t>5</w:t>
            </w:r>
          </w:p>
        </w:tc>
        <w:tc>
          <w:tcPr>
            <w:tcW w:w="1540" w:type="dxa"/>
            <w:tcBorders>
              <w:top w:val="nil"/>
              <w:left w:val="nil"/>
              <w:bottom w:val="nil"/>
              <w:right w:val="nil"/>
            </w:tcBorders>
          </w:tcPr>
          <w:p w:rsidR="00497C4E" w:rsidRPr="006055B5" w:rsidRDefault="00497C4E" w:rsidP="00F773B0">
            <w:pPr>
              <w:tabs>
                <w:tab w:val="left" w:pos="1089"/>
              </w:tabs>
              <w:spacing w:after="0" w:line="240" w:lineRule="auto"/>
              <w:ind w:right="435" w:firstLine="18"/>
              <w:jc w:val="right"/>
              <w:rPr>
                <w:rFonts w:ascii="Angsana New" w:eastAsia="Cordia New" w:hAnsi="Angsana New"/>
                <w:snapToGrid w:val="0"/>
                <w:color w:val="000000"/>
                <w:sz w:val="28"/>
                <w:lang w:eastAsia="th-TH"/>
              </w:rPr>
            </w:pPr>
            <w:r w:rsidRPr="006055B5">
              <w:rPr>
                <w:rFonts w:ascii="Angsana New" w:eastAsia="Cordia New" w:hAnsi="Angsana New"/>
                <w:snapToGrid w:val="0"/>
                <w:color w:val="000000"/>
                <w:sz w:val="28"/>
                <w:lang w:eastAsia="th-TH"/>
              </w:rPr>
              <w:t>(5)</w:t>
            </w:r>
          </w:p>
        </w:tc>
        <w:tc>
          <w:tcPr>
            <w:tcW w:w="1537" w:type="dxa"/>
            <w:tcBorders>
              <w:top w:val="nil"/>
              <w:left w:val="nil"/>
              <w:bottom w:val="nil"/>
              <w:right w:val="nil"/>
            </w:tcBorders>
            <w:vAlign w:val="bottom"/>
          </w:tcPr>
          <w:p w:rsidR="00497C4E" w:rsidRPr="006055B5" w:rsidRDefault="00497C4E" w:rsidP="00F773B0">
            <w:pPr>
              <w:tabs>
                <w:tab w:val="left" w:pos="1106"/>
              </w:tabs>
              <w:spacing w:after="0" w:line="240" w:lineRule="auto"/>
              <w:ind w:right="538" w:firstLine="18"/>
              <w:jc w:val="right"/>
              <w:rPr>
                <w:rFonts w:ascii="Angsana New" w:eastAsia="Cordia New" w:hAnsi="Angsana New"/>
                <w:snapToGrid w:val="0"/>
                <w:color w:val="000000"/>
                <w:sz w:val="28"/>
                <w:lang w:eastAsia="th-TH"/>
              </w:rPr>
            </w:pPr>
            <w:r w:rsidRPr="006055B5">
              <w:rPr>
                <w:rFonts w:ascii="Angsana New" w:eastAsia="Cordia New" w:hAnsi="Angsana New"/>
                <w:snapToGrid w:val="0"/>
                <w:color w:val="000000"/>
                <w:sz w:val="28"/>
                <w:lang w:eastAsia="th-TH"/>
              </w:rPr>
              <w:t>-</w:t>
            </w:r>
          </w:p>
        </w:tc>
      </w:tr>
      <w:tr w:rsidR="00497C4E" w:rsidRPr="00363720" w:rsidTr="006055B5">
        <w:trPr>
          <w:trHeight w:val="90"/>
        </w:trPr>
        <w:tc>
          <w:tcPr>
            <w:tcW w:w="4263" w:type="dxa"/>
            <w:tcBorders>
              <w:top w:val="nil"/>
              <w:left w:val="nil"/>
              <w:bottom w:val="nil"/>
              <w:right w:val="nil"/>
            </w:tcBorders>
            <w:vAlign w:val="bottom"/>
          </w:tcPr>
          <w:p w:rsidR="00497C4E" w:rsidRPr="006055B5" w:rsidRDefault="006055B5" w:rsidP="009B5276">
            <w:pPr>
              <w:spacing w:after="0" w:line="240" w:lineRule="auto"/>
              <w:ind w:right="-30" w:firstLine="18"/>
              <w:rPr>
                <w:rFonts w:ascii="Angsana New" w:eastAsia="Cordia New" w:hAnsi="Angsana New"/>
                <w:snapToGrid w:val="0"/>
                <w:color w:val="000000"/>
                <w:sz w:val="28"/>
                <w:lang w:eastAsia="th-TH"/>
              </w:rPr>
            </w:pPr>
            <w:r w:rsidRPr="006055B5">
              <w:rPr>
                <w:rFonts w:ascii="Angsana New" w:eastAsia="Cordia New" w:hAnsi="Angsana New"/>
                <w:snapToGrid w:val="0"/>
                <w:color w:val="000000"/>
                <w:sz w:val="28"/>
                <w:lang w:eastAsia="th-TH"/>
              </w:rPr>
              <w:t>Gain from exchange rate</w:t>
            </w:r>
          </w:p>
        </w:tc>
        <w:tc>
          <w:tcPr>
            <w:tcW w:w="1525" w:type="dxa"/>
            <w:tcBorders>
              <w:top w:val="nil"/>
              <w:left w:val="nil"/>
              <w:bottom w:val="nil"/>
              <w:right w:val="nil"/>
            </w:tcBorders>
            <w:vAlign w:val="bottom"/>
          </w:tcPr>
          <w:p w:rsidR="00497C4E" w:rsidRPr="006055B5" w:rsidRDefault="00497C4E" w:rsidP="00497C4E">
            <w:pPr>
              <w:spacing w:after="0" w:line="240" w:lineRule="auto"/>
              <w:ind w:right="538" w:firstLine="18"/>
              <w:jc w:val="right"/>
              <w:rPr>
                <w:rFonts w:ascii="Angsana New" w:eastAsia="Cordia New" w:hAnsi="Angsana New"/>
                <w:snapToGrid w:val="0"/>
                <w:color w:val="000000"/>
                <w:sz w:val="28"/>
                <w:lang w:eastAsia="th-TH"/>
              </w:rPr>
            </w:pPr>
            <w:r w:rsidRPr="006055B5">
              <w:rPr>
                <w:rFonts w:ascii="Angsana New" w:eastAsia="Cordia New" w:hAnsi="Angsana New"/>
                <w:snapToGrid w:val="0"/>
                <w:color w:val="000000"/>
                <w:sz w:val="28"/>
                <w:lang w:eastAsia="th-TH"/>
              </w:rPr>
              <w:t>1,555</w:t>
            </w:r>
          </w:p>
        </w:tc>
        <w:tc>
          <w:tcPr>
            <w:tcW w:w="1540" w:type="dxa"/>
            <w:tcBorders>
              <w:top w:val="nil"/>
              <w:left w:val="nil"/>
              <w:bottom w:val="nil"/>
              <w:right w:val="nil"/>
            </w:tcBorders>
          </w:tcPr>
          <w:p w:rsidR="00497C4E" w:rsidRPr="006055B5" w:rsidRDefault="00497C4E" w:rsidP="00F773B0">
            <w:pPr>
              <w:tabs>
                <w:tab w:val="left" w:pos="1107"/>
              </w:tabs>
              <w:spacing w:after="0" w:line="240" w:lineRule="auto"/>
              <w:ind w:right="435" w:firstLine="18"/>
              <w:jc w:val="right"/>
              <w:rPr>
                <w:rFonts w:ascii="Angsana New" w:eastAsia="Cordia New" w:hAnsi="Angsana New"/>
                <w:snapToGrid w:val="0"/>
                <w:color w:val="000000"/>
                <w:sz w:val="28"/>
                <w:lang w:eastAsia="th-TH"/>
              </w:rPr>
            </w:pPr>
            <w:r w:rsidRPr="006055B5">
              <w:rPr>
                <w:rFonts w:ascii="Angsana New" w:eastAsia="Cordia New" w:hAnsi="Angsana New"/>
                <w:snapToGrid w:val="0"/>
                <w:color w:val="000000"/>
                <w:sz w:val="28"/>
                <w:lang w:eastAsia="th-TH"/>
              </w:rPr>
              <w:t>(1,555)</w:t>
            </w:r>
          </w:p>
        </w:tc>
        <w:tc>
          <w:tcPr>
            <w:tcW w:w="1537" w:type="dxa"/>
            <w:tcBorders>
              <w:top w:val="nil"/>
              <w:left w:val="nil"/>
              <w:bottom w:val="nil"/>
              <w:right w:val="nil"/>
            </w:tcBorders>
            <w:vAlign w:val="bottom"/>
          </w:tcPr>
          <w:p w:rsidR="00497C4E" w:rsidRPr="006055B5" w:rsidRDefault="00497C4E" w:rsidP="00F773B0">
            <w:pPr>
              <w:tabs>
                <w:tab w:val="left" w:pos="1106"/>
              </w:tabs>
              <w:spacing w:after="0" w:line="240" w:lineRule="auto"/>
              <w:ind w:right="538" w:firstLine="18"/>
              <w:jc w:val="right"/>
              <w:rPr>
                <w:rFonts w:ascii="Angsana New" w:eastAsia="Cordia New" w:hAnsi="Angsana New"/>
                <w:snapToGrid w:val="0"/>
                <w:color w:val="000000"/>
                <w:sz w:val="28"/>
                <w:lang w:eastAsia="th-TH"/>
              </w:rPr>
            </w:pPr>
            <w:r w:rsidRPr="006055B5">
              <w:rPr>
                <w:rFonts w:ascii="Angsana New" w:eastAsia="Cordia New" w:hAnsi="Angsana New"/>
                <w:snapToGrid w:val="0"/>
                <w:color w:val="000000"/>
                <w:sz w:val="28"/>
                <w:lang w:eastAsia="th-TH"/>
              </w:rPr>
              <w:t>-</w:t>
            </w:r>
          </w:p>
        </w:tc>
      </w:tr>
      <w:tr w:rsidR="00497C4E" w:rsidRPr="00363720" w:rsidTr="006055B5">
        <w:trPr>
          <w:trHeight w:val="90"/>
        </w:trPr>
        <w:tc>
          <w:tcPr>
            <w:tcW w:w="4263" w:type="dxa"/>
            <w:tcBorders>
              <w:top w:val="nil"/>
              <w:left w:val="nil"/>
              <w:bottom w:val="nil"/>
              <w:right w:val="nil"/>
            </w:tcBorders>
            <w:vAlign w:val="bottom"/>
          </w:tcPr>
          <w:p w:rsidR="00497C4E" w:rsidRPr="006055B5" w:rsidRDefault="00497C4E" w:rsidP="009B5276">
            <w:pPr>
              <w:spacing w:after="0" w:line="240" w:lineRule="auto"/>
              <w:ind w:right="-30" w:firstLine="18"/>
              <w:rPr>
                <w:rFonts w:ascii="Angsana New" w:eastAsia="Cordia New" w:hAnsi="Angsana New"/>
                <w:snapToGrid w:val="0"/>
                <w:color w:val="000000"/>
                <w:sz w:val="28"/>
                <w:lang w:eastAsia="th-TH"/>
              </w:rPr>
            </w:pPr>
            <w:r w:rsidRPr="006055B5">
              <w:rPr>
                <w:rFonts w:ascii="Angsana New" w:eastAsia="Cordia New" w:hAnsi="Angsana New"/>
                <w:snapToGrid w:val="0"/>
                <w:color w:val="000000"/>
                <w:sz w:val="28"/>
                <w:lang w:eastAsia="th-TH"/>
              </w:rPr>
              <w:t>Other incomes</w:t>
            </w:r>
          </w:p>
        </w:tc>
        <w:tc>
          <w:tcPr>
            <w:tcW w:w="1525" w:type="dxa"/>
            <w:tcBorders>
              <w:top w:val="nil"/>
              <w:left w:val="nil"/>
              <w:bottom w:val="nil"/>
              <w:right w:val="nil"/>
            </w:tcBorders>
            <w:vAlign w:val="bottom"/>
          </w:tcPr>
          <w:p w:rsidR="00497C4E" w:rsidRPr="006055B5" w:rsidRDefault="00497C4E" w:rsidP="00497C4E">
            <w:pPr>
              <w:spacing w:after="0" w:line="240" w:lineRule="auto"/>
              <w:ind w:right="538" w:firstLine="18"/>
              <w:jc w:val="right"/>
              <w:rPr>
                <w:rFonts w:ascii="Angsana New" w:eastAsia="Cordia New" w:hAnsi="Angsana New"/>
                <w:snapToGrid w:val="0"/>
                <w:color w:val="000000"/>
                <w:sz w:val="28"/>
                <w:lang w:eastAsia="th-TH"/>
              </w:rPr>
            </w:pPr>
            <w:r w:rsidRPr="006055B5">
              <w:rPr>
                <w:rFonts w:ascii="Angsana New" w:eastAsia="Cordia New" w:hAnsi="Angsana New"/>
                <w:snapToGrid w:val="0"/>
                <w:color w:val="000000"/>
                <w:sz w:val="28"/>
                <w:lang w:eastAsia="th-TH"/>
              </w:rPr>
              <w:t>5,947</w:t>
            </w:r>
          </w:p>
        </w:tc>
        <w:tc>
          <w:tcPr>
            <w:tcW w:w="1540" w:type="dxa"/>
            <w:tcBorders>
              <w:top w:val="nil"/>
              <w:left w:val="nil"/>
              <w:bottom w:val="nil"/>
              <w:right w:val="nil"/>
            </w:tcBorders>
          </w:tcPr>
          <w:p w:rsidR="00497C4E" w:rsidRPr="006055B5" w:rsidRDefault="00497C4E" w:rsidP="00F773B0">
            <w:pPr>
              <w:spacing w:after="0" w:line="240" w:lineRule="auto"/>
              <w:ind w:right="498" w:firstLine="18"/>
              <w:jc w:val="right"/>
              <w:rPr>
                <w:rFonts w:ascii="Angsana New" w:eastAsia="Cordia New" w:hAnsi="Angsana New"/>
                <w:snapToGrid w:val="0"/>
                <w:color w:val="000000"/>
                <w:sz w:val="28"/>
                <w:lang w:eastAsia="th-TH"/>
              </w:rPr>
            </w:pPr>
            <w:r w:rsidRPr="006055B5">
              <w:rPr>
                <w:rFonts w:ascii="Angsana New" w:eastAsia="Cordia New" w:hAnsi="Angsana New"/>
                <w:snapToGrid w:val="0"/>
                <w:color w:val="000000"/>
                <w:sz w:val="28"/>
                <w:lang w:eastAsia="th-TH"/>
              </w:rPr>
              <w:t>1,560</w:t>
            </w:r>
          </w:p>
        </w:tc>
        <w:tc>
          <w:tcPr>
            <w:tcW w:w="1537" w:type="dxa"/>
            <w:tcBorders>
              <w:top w:val="nil"/>
              <w:left w:val="nil"/>
              <w:bottom w:val="nil"/>
              <w:right w:val="nil"/>
            </w:tcBorders>
            <w:vAlign w:val="bottom"/>
          </w:tcPr>
          <w:p w:rsidR="00497C4E" w:rsidRPr="006055B5" w:rsidRDefault="00497C4E" w:rsidP="00F773B0">
            <w:pPr>
              <w:tabs>
                <w:tab w:val="left" w:pos="1106"/>
              </w:tabs>
              <w:spacing w:after="0" w:line="240" w:lineRule="auto"/>
              <w:ind w:right="538" w:firstLine="18"/>
              <w:jc w:val="right"/>
              <w:rPr>
                <w:rFonts w:ascii="Angsana New" w:eastAsia="Cordia New" w:hAnsi="Angsana New"/>
                <w:snapToGrid w:val="0"/>
                <w:color w:val="000000"/>
                <w:sz w:val="28"/>
                <w:lang w:eastAsia="th-TH"/>
              </w:rPr>
            </w:pPr>
            <w:r w:rsidRPr="006055B5">
              <w:rPr>
                <w:rFonts w:ascii="Angsana New" w:eastAsia="Cordia New" w:hAnsi="Angsana New"/>
                <w:snapToGrid w:val="0"/>
                <w:color w:val="000000"/>
                <w:sz w:val="28"/>
                <w:lang w:eastAsia="th-TH"/>
              </w:rPr>
              <w:t>7,507</w:t>
            </w:r>
          </w:p>
        </w:tc>
      </w:tr>
      <w:tr w:rsidR="00497C4E" w:rsidRPr="00363720" w:rsidTr="006055B5">
        <w:trPr>
          <w:trHeight w:val="90"/>
        </w:trPr>
        <w:tc>
          <w:tcPr>
            <w:tcW w:w="4263" w:type="dxa"/>
            <w:tcBorders>
              <w:top w:val="nil"/>
              <w:left w:val="nil"/>
              <w:bottom w:val="nil"/>
              <w:right w:val="nil"/>
            </w:tcBorders>
            <w:vAlign w:val="bottom"/>
          </w:tcPr>
          <w:p w:rsidR="00497C4E" w:rsidRPr="006055B5" w:rsidRDefault="00497C4E" w:rsidP="009B5276">
            <w:pPr>
              <w:spacing w:after="0" w:line="240" w:lineRule="auto"/>
              <w:ind w:right="-30" w:firstLine="18"/>
              <w:rPr>
                <w:rFonts w:ascii="Angsana New" w:eastAsia="Cordia New" w:hAnsi="Angsana New"/>
                <w:snapToGrid w:val="0"/>
                <w:color w:val="000000"/>
                <w:sz w:val="28"/>
                <w:lang w:eastAsia="th-TH"/>
              </w:rPr>
            </w:pPr>
            <w:r w:rsidRPr="006055B5">
              <w:rPr>
                <w:rFonts w:ascii="Angsana New" w:eastAsia="Cordia New" w:hAnsi="Angsana New"/>
                <w:snapToGrid w:val="0"/>
                <w:color w:val="000000"/>
                <w:sz w:val="28"/>
                <w:lang w:eastAsia="th-TH"/>
              </w:rPr>
              <w:t>Cost of sales and services</w:t>
            </w:r>
          </w:p>
        </w:tc>
        <w:tc>
          <w:tcPr>
            <w:tcW w:w="1525" w:type="dxa"/>
            <w:tcBorders>
              <w:top w:val="nil"/>
              <w:left w:val="nil"/>
              <w:bottom w:val="nil"/>
              <w:right w:val="nil"/>
            </w:tcBorders>
            <w:vAlign w:val="bottom"/>
          </w:tcPr>
          <w:p w:rsidR="00497C4E" w:rsidRPr="006055B5" w:rsidRDefault="00497C4E" w:rsidP="00497C4E">
            <w:pPr>
              <w:spacing w:after="0" w:line="240" w:lineRule="auto"/>
              <w:ind w:right="538" w:firstLine="18"/>
              <w:jc w:val="right"/>
              <w:rPr>
                <w:rFonts w:ascii="Angsana New" w:eastAsia="Cordia New" w:hAnsi="Angsana New"/>
                <w:snapToGrid w:val="0"/>
                <w:color w:val="000000"/>
                <w:sz w:val="28"/>
                <w:lang w:eastAsia="th-TH"/>
              </w:rPr>
            </w:pPr>
            <w:r w:rsidRPr="006055B5">
              <w:rPr>
                <w:rFonts w:ascii="Angsana New" w:eastAsia="Cordia New" w:hAnsi="Angsana New"/>
                <w:snapToGrid w:val="0"/>
                <w:color w:val="000000"/>
                <w:sz w:val="28"/>
                <w:lang w:eastAsia="th-TH"/>
              </w:rPr>
              <w:t>51,325</w:t>
            </w:r>
          </w:p>
        </w:tc>
        <w:tc>
          <w:tcPr>
            <w:tcW w:w="1540" w:type="dxa"/>
            <w:tcBorders>
              <w:top w:val="nil"/>
              <w:left w:val="nil"/>
              <w:bottom w:val="nil"/>
              <w:right w:val="nil"/>
            </w:tcBorders>
          </w:tcPr>
          <w:p w:rsidR="00497C4E" w:rsidRPr="006055B5" w:rsidRDefault="00497C4E" w:rsidP="00F773B0">
            <w:pPr>
              <w:tabs>
                <w:tab w:val="left" w:pos="1089"/>
              </w:tabs>
              <w:spacing w:after="0" w:line="240" w:lineRule="auto"/>
              <w:ind w:right="435" w:firstLine="18"/>
              <w:jc w:val="right"/>
              <w:rPr>
                <w:rFonts w:ascii="Angsana New" w:eastAsia="Cordia New" w:hAnsi="Angsana New"/>
                <w:snapToGrid w:val="0"/>
                <w:color w:val="000000"/>
                <w:sz w:val="28"/>
                <w:lang w:eastAsia="th-TH"/>
              </w:rPr>
            </w:pPr>
            <w:r w:rsidRPr="006055B5">
              <w:rPr>
                <w:rFonts w:ascii="Angsana New" w:eastAsia="Cordia New" w:hAnsi="Angsana New"/>
                <w:snapToGrid w:val="0"/>
                <w:color w:val="000000"/>
                <w:sz w:val="28"/>
                <w:lang w:eastAsia="th-TH"/>
              </w:rPr>
              <w:t>(8,914)</w:t>
            </w:r>
          </w:p>
        </w:tc>
        <w:tc>
          <w:tcPr>
            <w:tcW w:w="1537" w:type="dxa"/>
            <w:tcBorders>
              <w:top w:val="nil"/>
              <w:left w:val="nil"/>
              <w:bottom w:val="nil"/>
              <w:right w:val="nil"/>
            </w:tcBorders>
            <w:vAlign w:val="bottom"/>
          </w:tcPr>
          <w:p w:rsidR="00497C4E" w:rsidRPr="006055B5" w:rsidRDefault="00497C4E" w:rsidP="00F773B0">
            <w:pPr>
              <w:tabs>
                <w:tab w:val="left" w:pos="1106"/>
              </w:tabs>
              <w:spacing w:after="0" w:line="240" w:lineRule="auto"/>
              <w:ind w:right="538" w:firstLine="18"/>
              <w:jc w:val="right"/>
              <w:rPr>
                <w:rFonts w:ascii="Angsana New" w:eastAsia="Cordia New" w:hAnsi="Angsana New"/>
                <w:snapToGrid w:val="0"/>
                <w:color w:val="000000"/>
                <w:sz w:val="28"/>
                <w:lang w:eastAsia="th-TH"/>
              </w:rPr>
            </w:pPr>
            <w:r w:rsidRPr="006055B5">
              <w:rPr>
                <w:rFonts w:ascii="Angsana New" w:eastAsia="Cordia New" w:hAnsi="Angsana New"/>
                <w:snapToGrid w:val="0"/>
                <w:color w:val="000000"/>
                <w:sz w:val="28"/>
                <w:lang w:eastAsia="th-TH"/>
              </w:rPr>
              <w:t>42,411</w:t>
            </w:r>
          </w:p>
        </w:tc>
      </w:tr>
      <w:tr w:rsidR="006055B5" w:rsidRPr="00363720" w:rsidTr="006055B5">
        <w:trPr>
          <w:trHeight w:val="90"/>
        </w:trPr>
        <w:tc>
          <w:tcPr>
            <w:tcW w:w="4263" w:type="dxa"/>
            <w:tcBorders>
              <w:top w:val="nil"/>
              <w:left w:val="nil"/>
              <w:bottom w:val="nil"/>
              <w:right w:val="nil"/>
            </w:tcBorders>
            <w:vAlign w:val="bottom"/>
          </w:tcPr>
          <w:p w:rsidR="006055B5" w:rsidRPr="006055B5" w:rsidRDefault="006055B5" w:rsidP="006055B5">
            <w:pPr>
              <w:spacing w:after="0" w:line="240" w:lineRule="auto"/>
              <w:ind w:right="-30" w:firstLine="18"/>
              <w:rPr>
                <w:rFonts w:ascii="Angsana New" w:eastAsia="Cordia New" w:hAnsi="Angsana New"/>
                <w:snapToGrid w:val="0"/>
                <w:color w:val="000000"/>
                <w:sz w:val="28"/>
                <w:lang w:eastAsia="th-TH"/>
              </w:rPr>
            </w:pPr>
            <w:r w:rsidRPr="006055B5">
              <w:rPr>
                <w:rFonts w:ascii="Angsana New" w:eastAsia="Cordia New" w:hAnsi="Angsana New"/>
                <w:snapToGrid w:val="0"/>
                <w:color w:val="000000"/>
                <w:sz w:val="28"/>
                <w:lang w:eastAsia="th-TH"/>
              </w:rPr>
              <w:t xml:space="preserve">Cost of distribution </w:t>
            </w:r>
          </w:p>
        </w:tc>
        <w:tc>
          <w:tcPr>
            <w:tcW w:w="1525" w:type="dxa"/>
            <w:tcBorders>
              <w:top w:val="nil"/>
              <w:left w:val="nil"/>
              <w:bottom w:val="nil"/>
              <w:right w:val="nil"/>
            </w:tcBorders>
            <w:vAlign w:val="bottom"/>
          </w:tcPr>
          <w:p w:rsidR="006055B5" w:rsidRPr="006055B5" w:rsidRDefault="006055B5" w:rsidP="006055B5">
            <w:pPr>
              <w:spacing w:after="0" w:line="240" w:lineRule="auto"/>
              <w:ind w:right="538" w:firstLine="18"/>
              <w:jc w:val="right"/>
              <w:rPr>
                <w:rFonts w:ascii="Angsana New" w:eastAsia="Cordia New" w:hAnsi="Angsana New"/>
                <w:snapToGrid w:val="0"/>
                <w:color w:val="000000"/>
                <w:sz w:val="28"/>
                <w:lang w:eastAsia="th-TH"/>
              </w:rPr>
            </w:pPr>
            <w:r w:rsidRPr="006055B5">
              <w:rPr>
                <w:rFonts w:ascii="Angsana New" w:eastAsia="Cordia New" w:hAnsi="Angsana New"/>
                <w:snapToGrid w:val="0"/>
                <w:color w:val="000000"/>
                <w:sz w:val="28"/>
                <w:lang w:eastAsia="th-TH"/>
              </w:rPr>
              <w:t>413</w:t>
            </w:r>
          </w:p>
        </w:tc>
        <w:tc>
          <w:tcPr>
            <w:tcW w:w="1540" w:type="dxa"/>
            <w:tcBorders>
              <w:top w:val="nil"/>
              <w:left w:val="nil"/>
              <w:bottom w:val="nil"/>
              <w:right w:val="nil"/>
            </w:tcBorders>
          </w:tcPr>
          <w:p w:rsidR="006055B5" w:rsidRPr="006055B5" w:rsidRDefault="006055B5" w:rsidP="006055B5">
            <w:pPr>
              <w:tabs>
                <w:tab w:val="left" w:pos="1089"/>
              </w:tabs>
              <w:spacing w:after="0" w:line="240" w:lineRule="auto"/>
              <w:ind w:right="435" w:firstLine="18"/>
              <w:jc w:val="right"/>
              <w:rPr>
                <w:rFonts w:ascii="Angsana New" w:eastAsia="Cordia New" w:hAnsi="Angsana New"/>
                <w:snapToGrid w:val="0"/>
                <w:color w:val="000000"/>
                <w:sz w:val="28"/>
                <w:lang w:eastAsia="th-TH"/>
              </w:rPr>
            </w:pPr>
            <w:r w:rsidRPr="006055B5">
              <w:rPr>
                <w:rFonts w:ascii="Angsana New" w:eastAsia="Cordia New" w:hAnsi="Angsana New"/>
                <w:snapToGrid w:val="0"/>
                <w:color w:val="000000"/>
                <w:sz w:val="28"/>
                <w:lang w:eastAsia="th-TH"/>
              </w:rPr>
              <w:t>(413)</w:t>
            </w:r>
          </w:p>
        </w:tc>
        <w:tc>
          <w:tcPr>
            <w:tcW w:w="1537" w:type="dxa"/>
            <w:tcBorders>
              <w:top w:val="nil"/>
              <w:left w:val="nil"/>
              <w:bottom w:val="nil"/>
              <w:right w:val="nil"/>
            </w:tcBorders>
            <w:vAlign w:val="bottom"/>
          </w:tcPr>
          <w:p w:rsidR="006055B5" w:rsidRPr="006055B5" w:rsidRDefault="006055B5" w:rsidP="006055B5">
            <w:pPr>
              <w:tabs>
                <w:tab w:val="left" w:pos="1106"/>
              </w:tabs>
              <w:spacing w:after="0" w:line="240" w:lineRule="auto"/>
              <w:ind w:right="538" w:firstLine="18"/>
              <w:jc w:val="right"/>
              <w:rPr>
                <w:rFonts w:ascii="Angsana New" w:eastAsia="Cordia New" w:hAnsi="Angsana New"/>
                <w:snapToGrid w:val="0"/>
                <w:color w:val="000000"/>
                <w:sz w:val="28"/>
                <w:lang w:eastAsia="th-TH"/>
              </w:rPr>
            </w:pPr>
            <w:r w:rsidRPr="006055B5">
              <w:rPr>
                <w:rFonts w:ascii="Angsana New" w:eastAsia="Cordia New" w:hAnsi="Angsana New"/>
                <w:snapToGrid w:val="0"/>
                <w:color w:val="000000"/>
                <w:sz w:val="28"/>
                <w:lang w:eastAsia="th-TH"/>
              </w:rPr>
              <w:t>-</w:t>
            </w:r>
          </w:p>
        </w:tc>
      </w:tr>
      <w:tr w:rsidR="00497C4E" w:rsidRPr="00363720" w:rsidTr="006055B5">
        <w:trPr>
          <w:trHeight w:val="90"/>
        </w:trPr>
        <w:tc>
          <w:tcPr>
            <w:tcW w:w="4263" w:type="dxa"/>
            <w:tcBorders>
              <w:top w:val="nil"/>
              <w:left w:val="nil"/>
              <w:bottom w:val="nil"/>
              <w:right w:val="nil"/>
            </w:tcBorders>
            <w:vAlign w:val="bottom"/>
          </w:tcPr>
          <w:p w:rsidR="00497C4E" w:rsidRPr="006055B5" w:rsidRDefault="00CE09F0" w:rsidP="009B5276">
            <w:pPr>
              <w:spacing w:after="0" w:line="240" w:lineRule="auto"/>
              <w:ind w:right="-30" w:firstLine="18"/>
              <w:rPr>
                <w:rFonts w:ascii="Angsana New" w:eastAsia="Cordia New" w:hAnsi="Angsana New"/>
                <w:snapToGrid w:val="0"/>
                <w:color w:val="000000"/>
                <w:spacing w:val="-4"/>
                <w:sz w:val="28"/>
                <w:cs/>
                <w:lang w:eastAsia="th-TH"/>
              </w:rPr>
            </w:pPr>
            <w:r>
              <w:rPr>
                <w:rFonts w:ascii="Angsana New" w:eastAsia="Cordia New" w:hAnsi="Angsana New"/>
                <w:snapToGrid w:val="0"/>
                <w:color w:val="000000"/>
                <w:spacing w:val="-6"/>
                <w:sz w:val="28"/>
                <w:lang w:eastAsia="th-TH"/>
              </w:rPr>
              <w:t>Reversal allowance for decline</w:t>
            </w:r>
            <w:r w:rsidR="00485E57" w:rsidRPr="00485E57">
              <w:rPr>
                <w:rFonts w:ascii="Angsana New" w:eastAsia="Cordia New" w:hAnsi="Angsana New"/>
                <w:snapToGrid w:val="0"/>
                <w:color w:val="000000"/>
                <w:spacing w:val="-6"/>
                <w:sz w:val="28"/>
                <w:lang w:eastAsia="th-TH"/>
              </w:rPr>
              <w:t xml:space="preserve"> in value of inventories</w:t>
            </w:r>
          </w:p>
        </w:tc>
        <w:tc>
          <w:tcPr>
            <w:tcW w:w="1525" w:type="dxa"/>
            <w:tcBorders>
              <w:top w:val="nil"/>
              <w:left w:val="nil"/>
              <w:bottom w:val="nil"/>
              <w:right w:val="nil"/>
            </w:tcBorders>
            <w:vAlign w:val="bottom"/>
          </w:tcPr>
          <w:p w:rsidR="00497C4E" w:rsidRPr="006055B5" w:rsidRDefault="00497C4E" w:rsidP="00497C4E">
            <w:pPr>
              <w:spacing w:after="0" w:line="240" w:lineRule="auto"/>
              <w:ind w:right="538" w:firstLine="18"/>
              <w:jc w:val="right"/>
              <w:rPr>
                <w:rFonts w:ascii="Angsana New" w:eastAsia="Cordia New" w:hAnsi="Angsana New"/>
                <w:snapToGrid w:val="0"/>
                <w:color w:val="000000"/>
                <w:sz w:val="28"/>
                <w:lang w:eastAsia="th-TH"/>
              </w:rPr>
            </w:pPr>
            <w:r w:rsidRPr="006055B5">
              <w:rPr>
                <w:rFonts w:ascii="Angsana New" w:eastAsia="Cordia New" w:hAnsi="Angsana New"/>
                <w:snapToGrid w:val="0"/>
                <w:color w:val="000000"/>
                <w:sz w:val="28"/>
                <w:lang w:eastAsia="th-TH"/>
              </w:rPr>
              <w:t>8,914</w:t>
            </w:r>
          </w:p>
        </w:tc>
        <w:tc>
          <w:tcPr>
            <w:tcW w:w="1540" w:type="dxa"/>
            <w:tcBorders>
              <w:top w:val="nil"/>
              <w:left w:val="nil"/>
              <w:bottom w:val="nil"/>
              <w:right w:val="nil"/>
            </w:tcBorders>
          </w:tcPr>
          <w:p w:rsidR="00497C4E" w:rsidRPr="006055B5" w:rsidRDefault="00497C4E" w:rsidP="00F773B0">
            <w:pPr>
              <w:tabs>
                <w:tab w:val="left" w:pos="1089"/>
              </w:tabs>
              <w:spacing w:after="0" w:line="240" w:lineRule="auto"/>
              <w:ind w:right="435" w:firstLine="18"/>
              <w:jc w:val="right"/>
              <w:rPr>
                <w:rFonts w:ascii="Angsana New" w:eastAsia="Cordia New" w:hAnsi="Angsana New"/>
                <w:snapToGrid w:val="0"/>
                <w:color w:val="000000"/>
                <w:sz w:val="28"/>
                <w:lang w:eastAsia="th-TH"/>
              </w:rPr>
            </w:pPr>
            <w:r w:rsidRPr="006055B5">
              <w:rPr>
                <w:rFonts w:ascii="Angsana New" w:eastAsia="Cordia New" w:hAnsi="Angsana New"/>
                <w:snapToGrid w:val="0"/>
                <w:color w:val="000000"/>
                <w:sz w:val="28"/>
                <w:lang w:eastAsia="th-TH"/>
              </w:rPr>
              <w:t>(8,914)</w:t>
            </w:r>
          </w:p>
        </w:tc>
        <w:tc>
          <w:tcPr>
            <w:tcW w:w="1537" w:type="dxa"/>
            <w:tcBorders>
              <w:top w:val="nil"/>
              <w:left w:val="nil"/>
              <w:bottom w:val="nil"/>
              <w:right w:val="nil"/>
            </w:tcBorders>
            <w:vAlign w:val="bottom"/>
          </w:tcPr>
          <w:p w:rsidR="00497C4E" w:rsidRPr="006055B5" w:rsidRDefault="00497C4E" w:rsidP="00F773B0">
            <w:pPr>
              <w:tabs>
                <w:tab w:val="left" w:pos="1106"/>
              </w:tabs>
              <w:spacing w:after="0" w:line="240" w:lineRule="auto"/>
              <w:ind w:right="538" w:firstLine="18"/>
              <w:jc w:val="right"/>
              <w:rPr>
                <w:rFonts w:ascii="Angsana New" w:eastAsia="Cordia New" w:hAnsi="Angsana New"/>
                <w:snapToGrid w:val="0"/>
                <w:color w:val="000000"/>
                <w:sz w:val="28"/>
                <w:lang w:eastAsia="th-TH"/>
              </w:rPr>
            </w:pPr>
            <w:r w:rsidRPr="006055B5">
              <w:rPr>
                <w:rFonts w:ascii="Angsana New" w:eastAsia="Cordia New" w:hAnsi="Angsana New"/>
                <w:snapToGrid w:val="0"/>
                <w:color w:val="000000"/>
                <w:sz w:val="28"/>
                <w:lang w:eastAsia="th-TH"/>
              </w:rPr>
              <w:t>-</w:t>
            </w:r>
          </w:p>
        </w:tc>
      </w:tr>
      <w:tr w:rsidR="00497C4E" w:rsidRPr="00363720" w:rsidTr="006055B5">
        <w:trPr>
          <w:trHeight w:val="90"/>
        </w:trPr>
        <w:tc>
          <w:tcPr>
            <w:tcW w:w="4263" w:type="dxa"/>
            <w:tcBorders>
              <w:top w:val="nil"/>
              <w:left w:val="nil"/>
              <w:bottom w:val="nil"/>
              <w:right w:val="nil"/>
            </w:tcBorders>
            <w:vAlign w:val="bottom"/>
          </w:tcPr>
          <w:p w:rsidR="00497C4E" w:rsidRPr="006055B5" w:rsidRDefault="00497C4E" w:rsidP="009B5276">
            <w:pPr>
              <w:spacing w:after="0" w:line="240" w:lineRule="auto"/>
              <w:ind w:right="-30" w:firstLine="18"/>
              <w:rPr>
                <w:rFonts w:ascii="Angsana New" w:eastAsia="Cordia New" w:hAnsi="Angsana New"/>
                <w:snapToGrid w:val="0"/>
                <w:color w:val="000000"/>
                <w:sz w:val="28"/>
                <w:cs/>
                <w:lang w:eastAsia="th-TH"/>
              </w:rPr>
            </w:pPr>
            <w:r w:rsidRPr="006055B5">
              <w:rPr>
                <w:rFonts w:ascii="Angsana New" w:eastAsia="Cordia New" w:hAnsi="Angsana New"/>
                <w:snapToGrid w:val="0"/>
                <w:color w:val="000000"/>
                <w:sz w:val="28"/>
                <w:lang w:eastAsia="th-TH"/>
              </w:rPr>
              <w:t>Selling and distribution expenses</w:t>
            </w:r>
          </w:p>
        </w:tc>
        <w:tc>
          <w:tcPr>
            <w:tcW w:w="1525" w:type="dxa"/>
            <w:tcBorders>
              <w:top w:val="nil"/>
              <w:left w:val="nil"/>
              <w:bottom w:val="nil"/>
              <w:right w:val="nil"/>
            </w:tcBorders>
            <w:vAlign w:val="bottom"/>
          </w:tcPr>
          <w:p w:rsidR="00497C4E" w:rsidRPr="006055B5" w:rsidRDefault="00497C4E" w:rsidP="00497C4E">
            <w:pPr>
              <w:spacing w:after="0" w:line="240" w:lineRule="auto"/>
              <w:ind w:right="538" w:firstLine="18"/>
              <w:jc w:val="right"/>
              <w:rPr>
                <w:rFonts w:ascii="Angsana New" w:eastAsia="Cordia New" w:hAnsi="Angsana New"/>
                <w:snapToGrid w:val="0"/>
                <w:color w:val="000000"/>
                <w:sz w:val="28"/>
                <w:lang w:eastAsia="th-TH"/>
              </w:rPr>
            </w:pPr>
            <w:r w:rsidRPr="006055B5">
              <w:rPr>
                <w:rFonts w:ascii="Angsana New" w:eastAsia="Cordia New" w:hAnsi="Angsana New"/>
                <w:snapToGrid w:val="0"/>
                <w:color w:val="000000"/>
                <w:sz w:val="28"/>
                <w:lang w:eastAsia="th-TH"/>
              </w:rPr>
              <w:t>-</w:t>
            </w:r>
          </w:p>
        </w:tc>
        <w:tc>
          <w:tcPr>
            <w:tcW w:w="1540" w:type="dxa"/>
            <w:tcBorders>
              <w:top w:val="nil"/>
              <w:left w:val="nil"/>
              <w:bottom w:val="nil"/>
              <w:right w:val="nil"/>
            </w:tcBorders>
          </w:tcPr>
          <w:p w:rsidR="00497C4E" w:rsidRPr="006055B5" w:rsidRDefault="00497C4E" w:rsidP="00F773B0">
            <w:pPr>
              <w:spacing w:after="0" w:line="240" w:lineRule="auto"/>
              <w:ind w:right="498" w:firstLine="18"/>
              <w:jc w:val="right"/>
              <w:rPr>
                <w:rFonts w:ascii="Angsana New" w:eastAsia="Cordia New" w:hAnsi="Angsana New"/>
                <w:snapToGrid w:val="0"/>
                <w:color w:val="000000"/>
                <w:sz w:val="28"/>
                <w:lang w:eastAsia="th-TH"/>
              </w:rPr>
            </w:pPr>
            <w:r w:rsidRPr="006055B5">
              <w:rPr>
                <w:rFonts w:ascii="Angsana New" w:eastAsia="Cordia New" w:hAnsi="Angsana New"/>
                <w:snapToGrid w:val="0"/>
                <w:color w:val="000000"/>
                <w:sz w:val="28"/>
                <w:lang w:eastAsia="th-TH"/>
              </w:rPr>
              <w:t>413</w:t>
            </w:r>
          </w:p>
        </w:tc>
        <w:tc>
          <w:tcPr>
            <w:tcW w:w="1537" w:type="dxa"/>
            <w:tcBorders>
              <w:top w:val="nil"/>
              <w:left w:val="nil"/>
              <w:bottom w:val="nil"/>
              <w:right w:val="nil"/>
            </w:tcBorders>
            <w:vAlign w:val="bottom"/>
          </w:tcPr>
          <w:p w:rsidR="00497C4E" w:rsidRPr="006055B5" w:rsidRDefault="00497C4E" w:rsidP="00F773B0">
            <w:pPr>
              <w:tabs>
                <w:tab w:val="left" w:pos="1106"/>
              </w:tabs>
              <w:spacing w:after="0" w:line="240" w:lineRule="auto"/>
              <w:ind w:right="538" w:firstLine="18"/>
              <w:jc w:val="right"/>
              <w:rPr>
                <w:rFonts w:ascii="Angsana New" w:eastAsia="Cordia New" w:hAnsi="Angsana New"/>
                <w:snapToGrid w:val="0"/>
                <w:color w:val="000000"/>
                <w:sz w:val="28"/>
                <w:lang w:eastAsia="th-TH"/>
              </w:rPr>
            </w:pPr>
            <w:r w:rsidRPr="006055B5">
              <w:rPr>
                <w:rFonts w:ascii="Angsana New" w:eastAsia="Cordia New" w:hAnsi="Angsana New"/>
                <w:snapToGrid w:val="0"/>
                <w:color w:val="000000"/>
                <w:sz w:val="28"/>
                <w:lang w:eastAsia="th-TH"/>
              </w:rPr>
              <w:t>413</w:t>
            </w:r>
          </w:p>
        </w:tc>
      </w:tr>
    </w:tbl>
    <w:p w:rsidR="00472838" w:rsidRPr="00363720" w:rsidRDefault="00472838" w:rsidP="005A19DE">
      <w:pPr>
        <w:spacing w:after="0" w:line="240" w:lineRule="auto"/>
        <w:jc w:val="thaiDistribute"/>
        <w:rPr>
          <w:rFonts w:ascii="Angsana New" w:eastAsia="Arial Unicode MS" w:hAnsi="Angsana New"/>
          <w:sz w:val="16"/>
          <w:szCs w:val="16"/>
          <w:highlight w:val="yellow"/>
        </w:rPr>
      </w:pPr>
    </w:p>
    <w:p w:rsidR="00F773B0" w:rsidRPr="00363720" w:rsidRDefault="00F773B0" w:rsidP="005A19DE">
      <w:pPr>
        <w:spacing w:after="0" w:line="240" w:lineRule="auto"/>
        <w:jc w:val="thaiDistribute"/>
        <w:rPr>
          <w:rFonts w:ascii="Angsana New" w:eastAsia="Arial Unicode MS" w:hAnsi="Angsana New"/>
          <w:sz w:val="16"/>
          <w:szCs w:val="16"/>
          <w:highlight w:val="yellow"/>
        </w:rPr>
      </w:pPr>
    </w:p>
    <w:p w:rsidR="00F773B0" w:rsidRDefault="00F773B0" w:rsidP="005A19DE">
      <w:pPr>
        <w:spacing w:after="0" w:line="240" w:lineRule="auto"/>
        <w:jc w:val="thaiDistribute"/>
        <w:rPr>
          <w:rFonts w:ascii="Angsana New" w:eastAsia="Arial Unicode MS" w:hAnsi="Angsana New"/>
          <w:sz w:val="16"/>
          <w:szCs w:val="16"/>
          <w:highlight w:val="yellow"/>
        </w:rPr>
      </w:pPr>
    </w:p>
    <w:p w:rsidR="00FB7631" w:rsidRDefault="00FB7631" w:rsidP="005A19DE">
      <w:pPr>
        <w:spacing w:after="0" w:line="240" w:lineRule="auto"/>
        <w:jc w:val="thaiDistribute"/>
        <w:rPr>
          <w:rFonts w:ascii="Angsana New" w:eastAsia="Arial Unicode MS" w:hAnsi="Angsana New"/>
          <w:sz w:val="16"/>
          <w:szCs w:val="16"/>
          <w:highlight w:val="yellow"/>
        </w:rPr>
      </w:pPr>
    </w:p>
    <w:p w:rsidR="006055B5" w:rsidRPr="00363720" w:rsidRDefault="006055B5" w:rsidP="005A19DE">
      <w:pPr>
        <w:spacing w:after="0" w:line="240" w:lineRule="auto"/>
        <w:jc w:val="thaiDistribute"/>
        <w:rPr>
          <w:rFonts w:ascii="Angsana New" w:eastAsia="Arial Unicode MS" w:hAnsi="Angsana New"/>
          <w:sz w:val="16"/>
          <w:szCs w:val="16"/>
          <w:highlight w:val="yellow"/>
        </w:rPr>
      </w:pPr>
    </w:p>
    <w:p w:rsidR="00F773B0" w:rsidRPr="00363720" w:rsidRDefault="00F773B0" w:rsidP="005A19DE">
      <w:pPr>
        <w:spacing w:after="0" w:line="240" w:lineRule="auto"/>
        <w:jc w:val="thaiDistribute"/>
        <w:rPr>
          <w:rFonts w:ascii="Angsana New" w:eastAsia="Arial Unicode MS" w:hAnsi="Angsana New"/>
          <w:sz w:val="16"/>
          <w:szCs w:val="16"/>
          <w:highlight w:val="yellow"/>
        </w:rPr>
      </w:pPr>
    </w:p>
    <w:tbl>
      <w:tblPr>
        <w:tblW w:w="8896" w:type="dxa"/>
        <w:tblInd w:w="312" w:type="dxa"/>
        <w:tblBorders>
          <w:top w:val="single" w:sz="12" w:space="0" w:color="auto"/>
          <w:bottom w:val="single" w:sz="12" w:space="0" w:color="auto"/>
        </w:tblBorders>
        <w:tblLayout w:type="fixed"/>
        <w:tblCellMar>
          <w:left w:w="28" w:type="dxa"/>
          <w:right w:w="28" w:type="dxa"/>
        </w:tblCellMar>
        <w:tblLook w:val="04A0"/>
      </w:tblPr>
      <w:tblGrid>
        <w:gridCol w:w="4294"/>
        <w:gridCol w:w="1525"/>
        <w:gridCol w:w="1540"/>
        <w:gridCol w:w="1537"/>
      </w:tblGrid>
      <w:tr w:rsidR="00BD3A4F" w:rsidRPr="00363720" w:rsidTr="004B5F48">
        <w:trPr>
          <w:trHeight w:val="349"/>
        </w:trPr>
        <w:tc>
          <w:tcPr>
            <w:tcW w:w="8896" w:type="dxa"/>
            <w:gridSpan w:val="4"/>
            <w:tcBorders>
              <w:top w:val="nil"/>
              <w:left w:val="nil"/>
              <w:bottom w:val="nil"/>
              <w:right w:val="nil"/>
            </w:tcBorders>
            <w:vAlign w:val="bottom"/>
          </w:tcPr>
          <w:p w:rsidR="00BD3A4F" w:rsidRPr="006B7788" w:rsidRDefault="00BD3A4F" w:rsidP="00BD3A4F">
            <w:pPr>
              <w:tabs>
                <w:tab w:val="left" w:pos="3199"/>
              </w:tabs>
              <w:spacing w:after="0" w:line="240" w:lineRule="auto"/>
              <w:ind w:left="-21"/>
              <w:jc w:val="right"/>
              <w:rPr>
                <w:rFonts w:ascii="Angsana New" w:eastAsia="Cordia New" w:hAnsi="Angsana New"/>
                <w:snapToGrid w:val="0"/>
                <w:color w:val="000000"/>
                <w:sz w:val="26"/>
                <w:szCs w:val="26"/>
                <w:cs/>
                <w:lang w:eastAsia="th-TH"/>
              </w:rPr>
            </w:pPr>
            <w:r w:rsidRPr="006B7788">
              <w:rPr>
                <w:rFonts w:ascii="Angsana New" w:hAnsi="Angsana New"/>
                <w:spacing w:val="-2"/>
                <w:sz w:val="26"/>
                <w:szCs w:val="26"/>
                <w:cs/>
              </w:rPr>
              <w:lastRenderedPageBreak/>
              <w:t>(</w:t>
            </w:r>
            <w:r w:rsidRPr="006B7788">
              <w:rPr>
                <w:rFonts w:ascii="Angsana New" w:hAnsi="Angsana New"/>
                <w:spacing w:val="-2"/>
                <w:sz w:val="26"/>
                <w:szCs w:val="26"/>
              </w:rPr>
              <w:t xml:space="preserve">Unit </w:t>
            </w:r>
            <w:r w:rsidRPr="006B7788">
              <w:rPr>
                <w:rFonts w:ascii="Angsana New" w:hAnsi="Angsana New"/>
                <w:spacing w:val="-2"/>
                <w:sz w:val="26"/>
                <w:szCs w:val="26"/>
                <w:cs/>
              </w:rPr>
              <w:t xml:space="preserve">: </w:t>
            </w:r>
            <w:r w:rsidRPr="006B7788">
              <w:rPr>
                <w:rFonts w:ascii="Angsana New" w:hAnsi="Angsana New"/>
                <w:spacing w:val="-2"/>
                <w:sz w:val="26"/>
                <w:szCs w:val="26"/>
              </w:rPr>
              <w:t>Thousand Baht</w:t>
            </w:r>
            <w:r w:rsidRPr="006B7788">
              <w:rPr>
                <w:rFonts w:ascii="Angsana New" w:hAnsi="Angsana New"/>
                <w:spacing w:val="-2"/>
                <w:sz w:val="26"/>
                <w:szCs w:val="26"/>
                <w:cs/>
              </w:rPr>
              <w:t>)</w:t>
            </w:r>
          </w:p>
        </w:tc>
      </w:tr>
      <w:tr w:rsidR="00BD3A4F" w:rsidRPr="00363720" w:rsidTr="006B7788">
        <w:trPr>
          <w:trHeight w:val="349"/>
        </w:trPr>
        <w:tc>
          <w:tcPr>
            <w:tcW w:w="4294" w:type="dxa"/>
            <w:tcBorders>
              <w:top w:val="nil"/>
              <w:left w:val="nil"/>
              <w:bottom w:val="nil"/>
              <w:right w:val="nil"/>
            </w:tcBorders>
          </w:tcPr>
          <w:p w:rsidR="00BD3A4F" w:rsidRPr="006B7788" w:rsidRDefault="00BD3A4F" w:rsidP="00BD3A4F">
            <w:pPr>
              <w:spacing w:after="0" w:line="240" w:lineRule="auto"/>
              <w:ind w:right="-30" w:firstLine="18"/>
              <w:jc w:val="thaiDistribute"/>
              <w:rPr>
                <w:rFonts w:ascii="Angsana New" w:eastAsia="Cordia New" w:hAnsi="Angsana New"/>
                <w:snapToGrid w:val="0"/>
                <w:color w:val="000000"/>
                <w:sz w:val="26"/>
                <w:szCs w:val="26"/>
                <w:lang w:eastAsia="th-TH"/>
              </w:rPr>
            </w:pPr>
          </w:p>
        </w:tc>
        <w:tc>
          <w:tcPr>
            <w:tcW w:w="4602" w:type="dxa"/>
            <w:gridSpan w:val="3"/>
            <w:tcBorders>
              <w:top w:val="nil"/>
              <w:left w:val="nil"/>
              <w:bottom w:val="single" w:sz="4" w:space="0" w:color="auto"/>
              <w:right w:val="nil"/>
            </w:tcBorders>
          </w:tcPr>
          <w:p w:rsidR="00BD3A4F" w:rsidRPr="006B7788" w:rsidRDefault="00BD3A4F" w:rsidP="00BD3A4F">
            <w:pPr>
              <w:spacing w:after="0" w:line="240" w:lineRule="auto"/>
              <w:ind w:left="-32" w:right="-30" w:firstLine="4"/>
              <w:jc w:val="center"/>
              <w:rPr>
                <w:rFonts w:ascii="Angsana New" w:eastAsia="Cordia New" w:hAnsi="Angsana New"/>
                <w:snapToGrid w:val="0"/>
                <w:color w:val="000000"/>
                <w:sz w:val="26"/>
                <w:szCs w:val="26"/>
                <w:cs/>
                <w:lang w:eastAsia="th-TH"/>
              </w:rPr>
            </w:pPr>
            <w:r w:rsidRPr="006B7788">
              <w:rPr>
                <w:rFonts w:ascii="Angsana New" w:hAnsi="Angsana New"/>
                <w:sz w:val="26"/>
                <w:szCs w:val="26"/>
              </w:rPr>
              <w:t>Separate financial statements</w:t>
            </w:r>
          </w:p>
        </w:tc>
      </w:tr>
      <w:tr w:rsidR="00E6318E" w:rsidRPr="00363720" w:rsidTr="006B7788">
        <w:trPr>
          <w:trHeight w:val="339"/>
        </w:trPr>
        <w:tc>
          <w:tcPr>
            <w:tcW w:w="4294" w:type="dxa"/>
            <w:tcBorders>
              <w:top w:val="nil"/>
              <w:left w:val="nil"/>
              <w:bottom w:val="nil"/>
              <w:right w:val="nil"/>
            </w:tcBorders>
          </w:tcPr>
          <w:p w:rsidR="00E6318E" w:rsidRPr="006B7788" w:rsidRDefault="00E6318E" w:rsidP="00E6318E">
            <w:pPr>
              <w:spacing w:after="0" w:line="240" w:lineRule="auto"/>
              <w:ind w:right="-30" w:firstLine="18"/>
              <w:jc w:val="thaiDistribute"/>
              <w:rPr>
                <w:rFonts w:ascii="Angsana New" w:eastAsia="Cordia New" w:hAnsi="Angsana New"/>
                <w:snapToGrid w:val="0"/>
                <w:color w:val="000000"/>
                <w:sz w:val="26"/>
                <w:szCs w:val="26"/>
                <w:cs/>
                <w:lang w:eastAsia="th-TH"/>
              </w:rPr>
            </w:pPr>
          </w:p>
        </w:tc>
        <w:tc>
          <w:tcPr>
            <w:tcW w:w="1525" w:type="dxa"/>
            <w:tcBorders>
              <w:top w:val="single" w:sz="4" w:space="0" w:color="auto"/>
              <w:left w:val="nil"/>
              <w:bottom w:val="single" w:sz="4" w:space="0" w:color="auto"/>
              <w:right w:val="nil"/>
            </w:tcBorders>
          </w:tcPr>
          <w:p w:rsidR="00E6318E" w:rsidRPr="006B7788" w:rsidRDefault="00E6318E" w:rsidP="00E6318E">
            <w:pPr>
              <w:pStyle w:val="acctfourfigures"/>
              <w:tabs>
                <w:tab w:val="clear" w:pos="765"/>
              </w:tabs>
              <w:spacing w:line="240" w:lineRule="auto"/>
              <w:ind w:left="-79" w:right="-79"/>
              <w:jc w:val="center"/>
              <w:rPr>
                <w:rFonts w:ascii="Angsana New" w:hAnsi="Angsana New" w:cs="Angsana New"/>
                <w:sz w:val="26"/>
                <w:szCs w:val="26"/>
                <w:lang w:bidi="th-TH"/>
              </w:rPr>
            </w:pPr>
            <w:r w:rsidRPr="006B7788">
              <w:rPr>
                <w:rFonts w:ascii="Angsana New" w:hAnsi="Angsana New" w:cs="Angsana New"/>
                <w:sz w:val="26"/>
                <w:szCs w:val="26"/>
                <w:lang w:val="en-US"/>
              </w:rPr>
              <w:t>Before</w:t>
            </w:r>
          </w:p>
          <w:p w:rsidR="00E6318E" w:rsidRPr="006B7788" w:rsidRDefault="00E6318E" w:rsidP="00E6318E">
            <w:pPr>
              <w:spacing w:after="0" w:line="240" w:lineRule="auto"/>
              <w:ind w:left="-32" w:right="-30" w:firstLine="4"/>
              <w:jc w:val="center"/>
              <w:rPr>
                <w:rFonts w:ascii="Angsana New" w:eastAsia="Cordia New" w:hAnsi="Angsana New"/>
                <w:snapToGrid w:val="0"/>
                <w:color w:val="000000"/>
                <w:sz w:val="26"/>
                <w:szCs w:val="26"/>
                <w:cs/>
                <w:lang w:eastAsia="th-TH"/>
              </w:rPr>
            </w:pPr>
            <w:r w:rsidRPr="006B7788">
              <w:rPr>
                <w:rFonts w:ascii="Angsana New" w:hAnsi="Angsana New"/>
                <w:sz w:val="26"/>
                <w:szCs w:val="26"/>
              </w:rPr>
              <w:t>reclassified</w:t>
            </w:r>
          </w:p>
        </w:tc>
        <w:tc>
          <w:tcPr>
            <w:tcW w:w="1540" w:type="dxa"/>
            <w:tcBorders>
              <w:top w:val="single" w:sz="4" w:space="0" w:color="auto"/>
              <w:left w:val="nil"/>
              <w:bottom w:val="single" w:sz="4" w:space="0" w:color="auto"/>
              <w:right w:val="nil"/>
            </w:tcBorders>
          </w:tcPr>
          <w:p w:rsidR="00CE09F0" w:rsidRDefault="006E214C" w:rsidP="00E6318E">
            <w:pPr>
              <w:spacing w:after="0" w:line="240" w:lineRule="auto"/>
              <w:ind w:left="-32" w:right="-30" w:firstLine="4"/>
              <w:jc w:val="center"/>
              <w:rPr>
                <w:rFonts w:ascii="Angsana New" w:hAnsi="Angsana New"/>
                <w:sz w:val="26"/>
                <w:szCs w:val="26"/>
              </w:rPr>
            </w:pPr>
            <w:r>
              <w:rPr>
                <w:rFonts w:ascii="Angsana New" w:hAnsi="Angsana New"/>
                <w:sz w:val="26"/>
                <w:szCs w:val="26"/>
              </w:rPr>
              <w:t>R</w:t>
            </w:r>
            <w:r w:rsidR="00CE09F0" w:rsidRPr="006B7788">
              <w:rPr>
                <w:rFonts w:ascii="Angsana New" w:hAnsi="Angsana New"/>
                <w:sz w:val="26"/>
                <w:szCs w:val="26"/>
              </w:rPr>
              <w:t xml:space="preserve">eclassified </w:t>
            </w:r>
          </w:p>
          <w:p w:rsidR="00E6318E" w:rsidRPr="006B7788" w:rsidRDefault="00CE09F0" w:rsidP="00E6318E">
            <w:pPr>
              <w:spacing w:after="0" w:line="240" w:lineRule="auto"/>
              <w:ind w:left="-32" w:right="-30" w:firstLine="4"/>
              <w:jc w:val="center"/>
              <w:rPr>
                <w:rFonts w:ascii="Angsana New" w:eastAsia="Cordia New" w:hAnsi="Angsana New"/>
                <w:snapToGrid w:val="0"/>
                <w:color w:val="000000"/>
                <w:sz w:val="26"/>
                <w:szCs w:val="26"/>
                <w:cs/>
                <w:lang w:eastAsia="th-TH"/>
              </w:rPr>
            </w:pPr>
            <w:r>
              <w:rPr>
                <w:rFonts w:ascii="Angsana New" w:hAnsi="Angsana New"/>
                <w:sz w:val="26"/>
                <w:szCs w:val="26"/>
              </w:rPr>
              <w:t xml:space="preserve">increase </w:t>
            </w:r>
            <w:r>
              <w:rPr>
                <w:rFonts w:ascii="Angsana New" w:hAnsi="Angsana New" w:hint="cs"/>
                <w:sz w:val="26"/>
                <w:szCs w:val="26"/>
                <w:cs/>
              </w:rPr>
              <w:t>(</w:t>
            </w:r>
            <w:r>
              <w:rPr>
                <w:rFonts w:ascii="Angsana New" w:hAnsi="Angsana New"/>
                <w:sz w:val="26"/>
                <w:szCs w:val="26"/>
              </w:rPr>
              <w:t>decrease</w:t>
            </w:r>
            <w:r>
              <w:rPr>
                <w:rFonts w:ascii="Angsana New" w:hAnsi="Angsana New" w:hint="cs"/>
                <w:sz w:val="26"/>
                <w:szCs w:val="26"/>
                <w:cs/>
              </w:rPr>
              <w:t>)</w:t>
            </w:r>
          </w:p>
        </w:tc>
        <w:tc>
          <w:tcPr>
            <w:tcW w:w="1537" w:type="dxa"/>
            <w:tcBorders>
              <w:top w:val="single" w:sz="4" w:space="0" w:color="auto"/>
              <w:left w:val="nil"/>
              <w:bottom w:val="single" w:sz="4" w:space="0" w:color="auto"/>
              <w:right w:val="nil"/>
            </w:tcBorders>
          </w:tcPr>
          <w:p w:rsidR="00E6318E" w:rsidRPr="006B7788" w:rsidRDefault="00E6318E" w:rsidP="00E6318E">
            <w:pPr>
              <w:pStyle w:val="acctfourfigures"/>
              <w:tabs>
                <w:tab w:val="clear" w:pos="765"/>
              </w:tabs>
              <w:spacing w:line="240" w:lineRule="auto"/>
              <w:ind w:left="-79" w:right="-79"/>
              <w:jc w:val="center"/>
              <w:rPr>
                <w:rFonts w:ascii="Angsana New" w:hAnsi="Angsana New" w:cs="Angsana New"/>
                <w:sz w:val="26"/>
                <w:szCs w:val="26"/>
                <w:lang w:bidi="th-TH"/>
              </w:rPr>
            </w:pPr>
            <w:r w:rsidRPr="006B7788">
              <w:rPr>
                <w:rFonts w:ascii="Angsana New" w:hAnsi="Angsana New" w:cs="Angsana New"/>
                <w:sz w:val="26"/>
                <w:szCs w:val="26"/>
                <w:lang w:val="en-US"/>
              </w:rPr>
              <w:t>Before</w:t>
            </w:r>
          </w:p>
          <w:p w:rsidR="00E6318E" w:rsidRPr="006B7788" w:rsidRDefault="00E6318E" w:rsidP="00E6318E">
            <w:pPr>
              <w:spacing w:after="0" w:line="240" w:lineRule="auto"/>
              <w:ind w:left="-32" w:right="-30" w:firstLine="4"/>
              <w:jc w:val="center"/>
              <w:rPr>
                <w:rFonts w:ascii="Angsana New" w:eastAsia="Cordia New" w:hAnsi="Angsana New"/>
                <w:snapToGrid w:val="0"/>
                <w:color w:val="000000"/>
                <w:sz w:val="26"/>
                <w:szCs w:val="26"/>
                <w:cs/>
                <w:lang w:eastAsia="th-TH"/>
              </w:rPr>
            </w:pPr>
            <w:r w:rsidRPr="006B7788">
              <w:rPr>
                <w:rFonts w:ascii="Angsana New" w:hAnsi="Angsana New"/>
                <w:sz w:val="26"/>
                <w:szCs w:val="26"/>
              </w:rPr>
              <w:t>reclassified</w:t>
            </w:r>
          </w:p>
        </w:tc>
      </w:tr>
      <w:tr w:rsidR="00BD3A4F" w:rsidRPr="00363720" w:rsidTr="004B5F48">
        <w:trPr>
          <w:trHeight w:val="90"/>
        </w:trPr>
        <w:tc>
          <w:tcPr>
            <w:tcW w:w="8896" w:type="dxa"/>
            <w:gridSpan w:val="4"/>
            <w:tcBorders>
              <w:top w:val="nil"/>
              <w:left w:val="nil"/>
              <w:bottom w:val="nil"/>
              <w:right w:val="nil"/>
            </w:tcBorders>
            <w:vAlign w:val="bottom"/>
          </w:tcPr>
          <w:p w:rsidR="00BD3A4F" w:rsidRPr="006B7788" w:rsidRDefault="00BD3A4F" w:rsidP="00BD3A4F">
            <w:pPr>
              <w:spacing w:after="0" w:line="240" w:lineRule="auto"/>
              <w:ind w:right="-30" w:firstLine="18"/>
              <w:rPr>
                <w:rFonts w:ascii="Angsana New" w:hAnsi="Angsana New"/>
                <w:b/>
                <w:bCs/>
                <w:sz w:val="26"/>
                <w:szCs w:val="26"/>
              </w:rPr>
            </w:pPr>
            <w:r w:rsidRPr="006B7788">
              <w:rPr>
                <w:rFonts w:ascii="Angsana New" w:hAnsi="Angsana New"/>
                <w:b/>
                <w:bCs/>
                <w:sz w:val="26"/>
                <w:szCs w:val="26"/>
              </w:rPr>
              <w:t xml:space="preserve">Statements of financial position as at December </w:t>
            </w:r>
            <w:r w:rsidR="00B6047F" w:rsidRPr="006B7788">
              <w:rPr>
                <w:rFonts w:ascii="Angsana New" w:hAnsi="Angsana New"/>
                <w:b/>
                <w:bCs/>
                <w:sz w:val="26"/>
                <w:szCs w:val="26"/>
              </w:rPr>
              <w:t>31</w:t>
            </w:r>
            <w:r w:rsidRPr="006B7788">
              <w:rPr>
                <w:rFonts w:ascii="Angsana New" w:hAnsi="Angsana New"/>
                <w:b/>
                <w:bCs/>
                <w:sz w:val="26"/>
                <w:szCs w:val="26"/>
              </w:rPr>
              <w:t xml:space="preserve">, </w:t>
            </w:r>
            <w:r w:rsidR="00B6047F" w:rsidRPr="006B7788">
              <w:rPr>
                <w:rFonts w:ascii="Angsana New" w:hAnsi="Angsana New"/>
                <w:b/>
                <w:bCs/>
                <w:sz w:val="26"/>
                <w:szCs w:val="26"/>
              </w:rPr>
              <w:t>2021</w:t>
            </w:r>
          </w:p>
        </w:tc>
      </w:tr>
      <w:tr w:rsidR="00497C4E" w:rsidRPr="00363720" w:rsidTr="006B7788">
        <w:trPr>
          <w:trHeight w:val="90"/>
        </w:trPr>
        <w:tc>
          <w:tcPr>
            <w:tcW w:w="4294" w:type="dxa"/>
            <w:tcBorders>
              <w:top w:val="nil"/>
              <w:left w:val="nil"/>
              <w:bottom w:val="nil"/>
              <w:right w:val="nil"/>
            </w:tcBorders>
            <w:vAlign w:val="bottom"/>
          </w:tcPr>
          <w:p w:rsidR="00497C4E" w:rsidRPr="006B7788" w:rsidRDefault="00497C4E" w:rsidP="009B5276">
            <w:pPr>
              <w:spacing w:after="0" w:line="240" w:lineRule="auto"/>
              <w:ind w:right="-30" w:firstLine="18"/>
              <w:rPr>
                <w:rFonts w:ascii="Angsana New" w:eastAsia="Cordia New" w:hAnsi="Angsana New"/>
                <w:snapToGrid w:val="0"/>
                <w:color w:val="000000"/>
                <w:sz w:val="26"/>
                <w:szCs w:val="26"/>
                <w:cs/>
                <w:lang w:eastAsia="th-TH"/>
              </w:rPr>
            </w:pPr>
            <w:bookmarkStart w:id="1" w:name="_Hlk96592257"/>
            <w:r w:rsidRPr="006B7788">
              <w:rPr>
                <w:rFonts w:ascii="Angsana New" w:eastAsia="Cordia New" w:hAnsi="Angsana New"/>
                <w:snapToGrid w:val="0"/>
                <w:color w:val="000000"/>
                <w:sz w:val="26"/>
                <w:szCs w:val="26"/>
                <w:lang w:eastAsia="th-TH"/>
              </w:rPr>
              <w:t>Trade and other</w:t>
            </w:r>
            <w:r w:rsidRPr="006B7788">
              <w:rPr>
                <w:rFonts w:ascii="Angsana New" w:eastAsia="Cordia New" w:hAnsi="Angsana New"/>
                <w:snapToGrid w:val="0"/>
                <w:color w:val="000000"/>
                <w:sz w:val="26"/>
                <w:szCs w:val="26"/>
                <w:cs/>
                <w:lang w:eastAsia="th-TH"/>
              </w:rPr>
              <w:t xml:space="preserve"> </w:t>
            </w:r>
            <w:r w:rsidRPr="006B7788">
              <w:rPr>
                <w:rFonts w:ascii="Angsana New" w:eastAsia="Cordia New" w:hAnsi="Angsana New"/>
                <w:snapToGrid w:val="0"/>
                <w:color w:val="000000"/>
                <w:sz w:val="26"/>
                <w:szCs w:val="26"/>
                <w:lang w:eastAsia="th-TH"/>
              </w:rPr>
              <w:t xml:space="preserve">receivable </w:t>
            </w:r>
            <w:bookmarkEnd w:id="1"/>
          </w:p>
        </w:tc>
        <w:tc>
          <w:tcPr>
            <w:tcW w:w="1525" w:type="dxa"/>
            <w:tcBorders>
              <w:top w:val="nil"/>
              <w:left w:val="nil"/>
              <w:bottom w:val="nil"/>
              <w:right w:val="nil"/>
            </w:tcBorders>
            <w:vAlign w:val="bottom"/>
          </w:tcPr>
          <w:p w:rsidR="00497C4E" w:rsidRPr="006B7788" w:rsidRDefault="00497C4E" w:rsidP="00497C4E">
            <w:pPr>
              <w:spacing w:after="0" w:line="240" w:lineRule="auto"/>
              <w:ind w:right="538" w:firstLine="18"/>
              <w:jc w:val="right"/>
              <w:rPr>
                <w:rFonts w:ascii="Angsana New" w:eastAsia="Cordia New" w:hAnsi="Angsana New"/>
                <w:snapToGrid w:val="0"/>
                <w:color w:val="000000"/>
                <w:sz w:val="26"/>
                <w:szCs w:val="26"/>
                <w:lang w:eastAsia="th-TH"/>
              </w:rPr>
            </w:pPr>
            <w:r w:rsidRPr="006B7788">
              <w:rPr>
                <w:rFonts w:ascii="Angsana New" w:eastAsia="Cordia New" w:hAnsi="Angsana New"/>
                <w:snapToGrid w:val="0"/>
                <w:color w:val="000000"/>
                <w:sz w:val="26"/>
                <w:szCs w:val="26"/>
                <w:lang w:eastAsia="th-TH"/>
              </w:rPr>
              <w:t>15,877</w:t>
            </w:r>
          </w:p>
        </w:tc>
        <w:tc>
          <w:tcPr>
            <w:tcW w:w="1540" w:type="dxa"/>
            <w:tcBorders>
              <w:top w:val="nil"/>
              <w:left w:val="nil"/>
              <w:bottom w:val="nil"/>
              <w:right w:val="nil"/>
            </w:tcBorders>
          </w:tcPr>
          <w:p w:rsidR="00497C4E" w:rsidRPr="006B7788" w:rsidRDefault="00497C4E" w:rsidP="009B5276">
            <w:pPr>
              <w:tabs>
                <w:tab w:val="left" w:pos="1060"/>
              </w:tabs>
              <w:spacing w:after="0" w:line="240" w:lineRule="auto"/>
              <w:ind w:right="485" w:firstLine="18"/>
              <w:jc w:val="right"/>
              <w:rPr>
                <w:rFonts w:ascii="Angsana New" w:eastAsia="Cordia New" w:hAnsi="Angsana New"/>
                <w:snapToGrid w:val="0"/>
                <w:color w:val="000000"/>
                <w:sz w:val="26"/>
                <w:szCs w:val="26"/>
                <w:lang w:eastAsia="th-TH"/>
              </w:rPr>
            </w:pPr>
            <w:r w:rsidRPr="006B7788">
              <w:rPr>
                <w:rFonts w:ascii="Angsana New" w:eastAsia="Cordia New" w:hAnsi="Angsana New"/>
                <w:snapToGrid w:val="0"/>
                <w:color w:val="000000"/>
                <w:sz w:val="26"/>
                <w:szCs w:val="26"/>
                <w:lang w:eastAsia="th-TH"/>
              </w:rPr>
              <w:t>(800)</w:t>
            </w:r>
          </w:p>
        </w:tc>
        <w:tc>
          <w:tcPr>
            <w:tcW w:w="1537" w:type="dxa"/>
            <w:tcBorders>
              <w:top w:val="nil"/>
              <w:left w:val="nil"/>
              <w:bottom w:val="nil"/>
              <w:right w:val="nil"/>
            </w:tcBorders>
            <w:vAlign w:val="bottom"/>
          </w:tcPr>
          <w:p w:rsidR="00497C4E" w:rsidRPr="006B7788" w:rsidRDefault="00497C4E" w:rsidP="009B5276">
            <w:pPr>
              <w:spacing w:after="0" w:line="240" w:lineRule="auto"/>
              <w:ind w:right="538" w:firstLine="18"/>
              <w:jc w:val="right"/>
              <w:rPr>
                <w:rFonts w:ascii="Angsana New" w:eastAsia="Cordia New" w:hAnsi="Angsana New"/>
                <w:snapToGrid w:val="0"/>
                <w:color w:val="000000"/>
                <w:sz w:val="26"/>
                <w:szCs w:val="26"/>
                <w:lang w:eastAsia="th-TH"/>
              </w:rPr>
            </w:pPr>
            <w:r w:rsidRPr="006B7788">
              <w:rPr>
                <w:rFonts w:ascii="Angsana New" w:eastAsia="Cordia New" w:hAnsi="Angsana New"/>
                <w:snapToGrid w:val="0"/>
                <w:color w:val="000000"/>
                <w:sz w:val="26"/>
                <w:szCs w:val="26"/>
                <w:lang w:eastAsia="th-TH"/>
              </w:rPr>
              <w:t>15,077</w:t>
            </w:r>
          </w:p>
        </w:tc>
      </w:tr>
      <w:tr w:rsidR="00497C4E" w:rsidRPr="00363720" w:rsidTr="006B7788">
        <w:trPr>
          <w:trHeight w:val="90"/>
        </w:trPr>
        <w:tc>
          <w:tcPr>
            <w:tcW w:w="4294" w:type="dxa"/>
            <w:tcBorders>
              <w:top w:val="nil"/>
              <w:left w:val="nil"/>
              <w:bottom w:val="nil"/>
              <w:right w:val="nil"/>
            </w:tcBorders>
            <w:vAlign w:val="bottom"/>
          </w:tcPr>
          <w:p w:rsidR="00497C4E" w:rsidRPr="006B7788" w:rsidRDefault="00497C4E" w:rsidP="009B5276">
            <w:pPr>
              <w:spacing w:after="0" w:line="240" w:lineRule="auto"/>
              <w:ind w:right="-30" w:firstLine="18"/>
              <w:rPr>
                <w:rFonts w:ascii="Angsana New" w:eastAsia="Cordia New" w:hAnsi="Angsana New"/>
                <w:snapToGrid w:val="0"/>
                <w:color w:val="000000"/>
                <w:sz w:val="26"/>
                <w:szCs w:val="26"/>
                <w:cs/>
                <w:lang w:eastAsia="th-TH"/>
              </w:rPr>
            </w:pPr>
            <w:r w:rsidRPr="006B7788">
              <w:rPr>
                <w:rFonts w:ascii="Angsana New" w:eastAsia="Cordia New" w:hAnsi="Angsana New"/>
                <w:snapToGrid w:val="0"/>
                <w:color w:val="000000"/>
                <w:sz w:val="26"/>
                <w:szCs w:val="26"/>
                <w:lang w:eastAsia="th-TH"/>
              </w:rPr>
              <w:t>Other current asset</w:t>
            </w:r>
          </w:p>
        </w:tc>
        <w:tc>
          <w:tcPr>
            <w:tcW w:w="1525" w:type="dxa"/>
            <w:tcBorders>
              <w:top w:val="nil"/>
              <w:left w:val="nil"/>
              <w:bottom w:val="nil"/>
              <w:right w:val="nil"/>
            </w:tcBorders>
            <w:vAlign w:val="bottom"/>
          </w:tcPr>
          <w:p w:rsidR="00497C4E" w:rsidRPr="006B7788" w:rsidRDefault="00497C4E" w:rsidP="00497C4E">
            <w:pPr>
              <w:spacing w:after="0" w:line="240" w:lineRule="auto"/>
              <w:ind w:right="538" w:firstLine="18"/>
              <w:jc w:val="right"/>
              <w:rPr>
                <w:rFonts w:ascii="Angsana New" w:eastAsia="Cordia New" w:hAnsi="Angsana New"/>
                <w:snapToGrid w:val="0"/>
                <w:color w:val="000000"/>
                <w:sz w:val="26"/>
                <w:szCs w:val="26"/>
                <w:lang w:eastAsia="th-TH"/>
              </w:rPr>
            </w:pPr>
            <w:r w:rsidRPr="006B7788">
              <w:rPr>
                <w:rFonts w:ascii="Angsana New" w:eastAsia="Cordia New" w:hAnsi="Angsana New"/>
                <w:snapToGrid w:val="0"/>
                <w:color w:val="000000"/>
                <w:sz w:val="26"/>
                <w:szCs w:val="26"/>
                <w:lang w:eastAsia="th-TH"/>
              </w:rPr>
              <w:t>647</w:t>
            </w:r>
          </w:p>
        </w:tc>
        <w:tc>
          <w:tcPr>
            <w:tcW w:w="1540" w:type="dxa"/>
            <w:tcBorders>
              <w:top w:val="nil"/>
              <w:left w:val="nil"/>
              <w:bottom w:val="nil"/>
              <w:right w:val="nil"/>
            </w:tcBorders>
          </w:tcPr>
          <w:p w:rsidR="00497C4E" w:rsidRPr="006B7788" w:rsidRDefault="00497C4E" w:rsidP="009B5276">
            <w:pPr>
              <w:spacing w:after="0" w:line="240" w:lineRule="auto"/>
              <w:ind w:right="538" w:firstLine="18"/>
              <w:jc w:val="right"/>
              <w:rPr>
                <w:rFonts w:ascii="Angsana New" w:eastAsia="Cordia New" w:hAnsi="Angsana New"/>
                <w:snapToGrid w:val="0"/>
                <w:color w:val="000000"/>
                <w:sz w:val="26"/>
                <w:szCs w:val="26"/>
                <w:lang w:eastAsia="th-TH"/>
              </w:rPr>
            </w:pPr>
            <w:r w:rsidRPr="006B7788">
              <w:rPr>
                <w:rFonts w:ascii="Angsana New" w:eastAsia="Cordia New" w:hAnsi="Angsana New"/>
                <w:snapToGrid w:val="0"/>
                <w:color w:val="000000"/>
                <w:sz w:val="26"/>
                <w:szCs w:val="26"/>
                <w:lang w:eastAsia="th-TH"/>
              </w:rPr>
              <w:t>800</w:t>
            </w:r>
          </w:p>
        </w:tc>
        <w:tc>
          <w:tcPr>
            <w:tcW w:w="1537" w:type="dxa"/>
            <w:tcBorders>
              <w:top w:val="nil"/>
              <w:left w:val="nil"/>
              <w:bottom w:val="nil"/>
              <w:right w:val="nil"/>
            </w:tcBorders>
            <w:vAlign w:val="bottom"/>
          </w:tcPr>
          <w:p w:rsidR="00497C4E" w:rsidRPr="006B7788" w:rsidRDefault="00497C4E" w:rsidP="009B5276">
            <w:pPr>
              <w:spacing w:after="0" w:line="240" w:lineRule="auto"/>
              <w:ind w:right="538" w:firstLine="18"/>
              <w:jc w:val="right"/>
              <w:rPr>
                <w:rFonts w:ascii="Angsana New" w:eastAsia="Cordia New" w:hAnsi="Angsana New"/>
                <w:snapToGrid w:val="0"/>
                <w:color w:val="000000"/>
                <w:sz w:val="26"/>
                <w:szCs w:val="26"/>
                <w:lang w:eastAsia="th-TH"/>
              </w:rPr>
            </w:pPr>
            <w:r w:rsidRPr="006B7788">
              <w:rPr>
                <w:rFonts w:ascii="Angsana New" w:eastAsia="Cordia New" w:hAnsi="Angsana New"/>
                <w:snapToGrid w:val="0"/>
                <w:color w:val="000000"/>
                <w:sz w:val="26"/>
                <w:szCs w:val="26"/>
                <w:lang w:eastAsia="th-TH"/>
              </w:rPr>
              <w:t>1,447</w:t>
            </w:r>
          </w:p>
        </w:tc>
      </w:tr>
      <w:tr w:rsidR="00497C4E" w:rsidRPr="00363720" w:rsidTr="006B7788">
        <w:trPr>
          <w:trHeight w:val="90"/>
        </w:trPr>
        <w:tc>
          <w:tcPr>
            <w:tcW w:w="4294" w:type="dxa"/>
            <w:tcBorders>
              <w:top w:val="nil"/>
              <w:left w:val="nil"/>
              <w:bottom w:val="nil"/>
              <w:right w:val="nil"/>
            </w:tcBorders>
            <w:vAlign w:val="bottom"/>
          </w:tcPr>
          <w:p w:rsidR="00497C4E" w:rsidRPr="006B7788" w:rsidRDefault="00497C4E" w:rsidP="009B5276">
            <w:pPr>
              <w:spacing w:after="0" w:line="240" w:lineRule="auto"/>
              <w:ind w:right="-30" w:firstLine="18"/>
              <w:rPr>
                <w:rFonts w:ascii="Angsana New" w:eastAsia="Cordia New" w:hAnsi="Angsana New"/>
                <w:snapToGrid w:val="0"/>
                <w:color w:val="000000"/>
                <w:sz w:val="26"/>
                <w:szCs w:val="26"/>
                <w:cs/>
                <w:lang w:eastAsia="th-TH"/>
              </w:rPr>
            </w:pPr>
            <w:r w:rsidRPr="006B7788">
              <w:rPr>
                <w:rFonts w:ascii="Angsana New" w:eastAsia="Cordia New" w:hAnsi="Angsana New"/>
                <w:snapToGrid w:val="0"/>
                <w:color w:val="000000"/>
                <w:sz w:val="26"/>
                <w:szCs w:val="26"/>
                <w:lang w:eastAsia="th-TH"/>
              </w:rPr>
              <w:t>Trade and other payables</w:t>
            </w:r>
          </w:p>
        </w:tc>
        <w:tc>
          <w:tcPr>
            <w:tcW w:w="1525" w:type="dxa"/>
            <w:tcBorders>
              <w:top w:val="nil"/>
              <w:left w:val="nil"/>
              <w:bottom w:val="nil"/>
              <w:right w:val="nil"/>
            </w:tcBorders>
            <w:vAlign w:val="bottom"/>
          </w:tcPr>
          <w:p w:rsidR="00497C4E" w:rsidRPr="006B7788" w:rsidRDefault="00497C4E" w:rsidP="009B5276">
            <w:pPr>
              <w:spacing w:after="0" w:line="240" w:lineRule="auto"/>
              <w:ind w:right="538" w:firstLine="18"/>
              <w:jc w:val="right"/>
              <w:rPr>
                <w:rFonts w:ascii="Angsana New" w:eastAsia="Cordia New" w:hAnsi="Angsana New"/>
                <w:snapToGrid w:val="0"/>
                <w:color w:val="000000"/>
                <w:sz w:val="26"/>
                <w:szCs w:val="26"/>
                <w:lang w:eastAsia="th-TH"/>
              </w:rPr>
            </w:pPr>
            <w:r w:rsidRPr="006B7788">
              <w:rPr>
                <w:rFonts w:ascii="Angsana New" w:eastAsia="Cordia New" w:hAnsi="Angsana New"/>
                <w:snapToGrid w:val="0"/>
                <w:color w:val="000000"/>
                <w:sz w:val="26"/>
                <w:szCs w:val="26"/>
                <w:lang w:eastAsia="th-TH"/>
              </w:rPr>
              <w:t>22,408</w:t>
            </w:r>
          </w:p>
        </w:tc>
        <w:tc>
          <w:tcPr>
            <w:tcW w:w="1540" w:type="dxa"/>
            <w:tcBorders>
              <w:top w:val="nil"/>
              <w:left w:val="nil"/>
              <w:bottom w:val="nil"/>
              <w:right w:val="nil"/>
            </w:tcBorders>
          </w:tcPr>
          <w:p w:rsidR="00497C4E" w:rsidRPr="006B7788" w:rsidRDefault="00497C4E" w:rsidP="009B5276">
            <w:pPr>
              <w:tabs>
                <w:tab w:val="left" w:pos="1060"/>
              </w:tabs>
              <w:spacing w:after="0" w:line="240" w:lineRule="auto"/>
              <w:ind w:right="485" w:firstLine="18"/>
              <w:jc w:val="right"/>
              <w:rPr>
                <w:rFonts w:ascii="Angsana New" w:eastAsia="Cordia New" w:hAnsi="Angsana New"/>
                <w:snapToGrid w:val="0"/>
                <w:color w:val="000000"/>
                <w:sz w:val="26"/>
                <w:szCs w:val="26"/>
                <w:lang w:eastAsia="th-TH"/>
              </w:rPr>
            </w:pPr>
            <w:r w:rsidRPr="006B7788">
              <w:rPr>
                <w:rFonts w:ascii="Angsana New" w:eastAsia="Cordia New" w:hAnsi="Angsana New"/>
                <w:snapToGrid w:val="0"/>
                <w:color w:val="000000"/>
                <w:sz w:val="26"/>
                <w:szCs w:val="26"/>
                <w:lang w:eastAsia="th-TH"/>
              </w:rPr>
              <w:t>(1,235)</w:t>
            </w:r>
          </w:p>
        </w:tc>
        <w:tc>
          <w:tcPr>
            <w:tcW w:w="1537" w:type="dxa"/>
            <w:tcBorders>
              <w:top w:val="nil"/>
              <w:left w:val="nil"/>
              <w:bottom w:val="nil"/>
              <w:right w:val="nil"/>
            </w:tcBorders>
            <w:vAlign w:val="bottom"/>
          </w:tcPr>
          <w:p w:rsidR="00497C4E" w:rsidRPr="006B7788" w:rsidRDefault="00497C4E" w:rsidP="009B5276">
            <w:pPr>
              <w:spacing w:after="0" w:line="240" w:lineRule="auto"/>
              <w:ind w:right="538" w:firstLine="18"/>
              <w:jc w:val="right"/>
              <w:rPr>
                <w:rFonts w:ascii="Angsana New" w:eastAsia="Cordia New" w:hAnsi="Angsana New"/>
                <w:snapToGrid w:val="0"/>
                <w:color w:val="000000"/>
                <w:sz w:val="26"/>
                <w:szCs w:val="26"/>
                <w:lang w:eastAsia="th-TH"/>
              </w:rPr>
            </w:pPr>
            <w:r w:rsidRPr="006B7788">
              <w:rPr>
                <w:rFonts w:ascii="Angsana New" w:eastAsia="Cordia New" w:hAnsi="Angsana New"/>
                <w:snapToGrid w:val="0"/>
                <w:color w:val="000000"/>
                <w:sz w:val="26"/>
                <w:szCs w:val="26"/>
                <w:lang w:eastAsia="th-TH"/>
              </w:rPr>
              <w:t>21,173</w:t>
            </w:r>
          </w:p>
        </w:tc>
      </w:tr>
      <w:tr w:rsidR="00497C4E" w:rsidRPr="00363720" w:rsidTr="006B7788">
        <w:trPr>
          <w:trHeight w:val="90"/>
        </w:trPr>
        <w:tc>
          <w:tcPr>
            <w:tcW w:w="4294" w:type="dxa"/>
            <w:tcBorders>
              <w:top w:val="nil"/>
              <w:left w:val="nil"/>
              <w:bottom w:val="nil"/>
              <w:right w:val="nil"/>
            </w:tcBorders>
            <w:vAlign w:val="bottom"/>
          </w:tcPr>
          <w:p w:rsidR="00497C4E" w:rsidRPr="006B7788" w:rsidRDefault="00497C4E" w:rsidP="009B5276">
            <w:pPr>
              <w:spacing w:after="0" w:line="240" w:lineRule="auto"/>
              <w:ind w:right="-30" w:firstLine="18"/>
              <w:rPr>
                <w:rFonts w:ascii="Angsana New" w:eastAsia="Cordia New" w:hAnsi="Angsana New"/>
                <w:snapToGrid w:val="0"/>
                <w:color w:val="000000"/>
                <w:sz w:val="26"/>
                <w:szCs w:val="26"/>
                <w:cs/>
                <w:lang w:eastAsia="th-TH"/>
              </w:rPr>
            </w:pPr>
            <w:r w:rsidRPr="006B7788">
              <w:rPr>
                <w:rFonts w:ascii="Angsana New" w:eastAsia="Cordia New" w:hAnsi="Angsana New"/>
                <w:snapToGrid w:val="0"/>
                <w:color w:val="000000"/>
                <w:sz w:val="26"/>
                <w:szCs w:val="26"/>
                <w:lang w:eastAsia="th-TH"/>
              </w:rPr>
              <w:t>Other current liabilities</w:t>
            </w:r>
          </w:p>
        </w:tc>
        <w:tc>
          <w:tcPr>
            <w:tcW w:w="1525" w:type="dxa"/>
            <w:tcBorders>
              <w:top w:val="nil"/>
              <w:left w:val="nil"/>
              <w:bottom w:val="nil"/>
              <w:right w:val="nil"/>
            </w:tcBorders>
            <w:vAlign w:val="bottom"/>
          </w:tcPr>
          <w:p w:rsidR="00497C4E" w:rsidRPr="006B7788" w:rsidRDefault="00497C4E" w:rsidP="00497C4E">
            <w:pPr>
              <w:spacing w:after="0" w:line="240" w:lineRule="auto"/>
              <w:ind w:right="538" w:firstLine="18"/>
              <w:jc w:val="right"/>
              <w:rPr>
                <w:rFonts w:ascii="Angsana New" w:eastAsia="Cordia New" w:hAnsi="Angsana New"/>
                <w:snapToGrid w:val="0"/>
                <w:color w:val="000000"/>
                <w:sz w:val="26"/>
                <w:szCs w:val="26"/>
                <w:lang w:eastAsia="th-TH"/>
              </w:rPr>
            </w:pPr>
            <w:r w:rsidRPr="006B7788">
              <w:rPr>
                <w:rFonts w:ascii="Angsana New" w:eastAsia="Cordia New" w:hAnsi="Angsana New"/>
                <w:snapToGrid w:val="0"/>
                <w:color w:val="000000"/>
                <w:sz w:val="26"/>
                <w:szCs w:val="26"/>
                <w:lang w:eastAsia="th-TH"/>
              </w:rPr>
              <w:t>-</w:t>
            </w:r>
          </w:p>
        </w:tc>
        <w:tc>
          <w:tcPr>
            <w:tcW w:w="1540" w:type="dxa"/>
            <w:tcBorders>
              <w:top w:val="nil"/>
              <w:left w:val="nil"/>
              <w:bottom w:val="nil"/>
              <w:right w:val="nil"/>
            </w:tcBorders>
          </w:tcPr>
          <w:p w:rsidR="00497C4E" w:rsidRPr="006B7788" w:rsidRDefault="00497C4E" w:rsidP="009B5276">
            <w:pPr>
              <w:spacing w:after="0" w:line="240" w:lineRule="auto"/>
              <w:ind w:right="538" w:firstLine="18"/>
              <w:jc w:val="right"/>
              <w:rPr>
                <w:rFonts w:ascii="Angsana New" w:eastAsia="Cordia New" w:hAnsi="Angsana New"/>
                <w:snapToGrid w:val="0"/>
                <w:color w:val="000000"/>
                <w:sz w:val="26"/>
                <w:szCs w:val="26"/>
                <w:lang w:eastAsia="th-TH"/>
              </w:rPr>
            </w:pPr>
            <w:r w:rsidRPr="006B7788">
              <w:rPr>
                <w:rFonts w:ascii="Angsana New" w:eastAsia="Cordia New" w:hAnsi="Angsana New"/>
                <w:snapToGrid w:val="0"/>
                <w:color w:val="000000"/>
                <w:sz w:val="26"/>
                <w:szCs w:val="26"/>
                <w:lang w:eastAsia="th-TH"/>
              </w:rPr>
              <w:t>1,235</w:t>
            </w:r>
          </w:p>
        </w:tc>
        <w:tc>
          <w:tcPr>
            <w:tcW w:w="1537" w:type="dxa"/>
            <w:tcBorders>
              <w:top w:val="nil"/>
              <w:left w:val="nil"/>
              <w:bottom w:val="nil"/>
              <w:right w:val="nil"/>
            </w:tcBorders>
            <w:vAlign w:val="bottom"/>
          </w:tcPr>
          <w:p w:rsidR="00497C4E" w:rsidRPr="006B7788" w:rsidRDefault="00497C4E" w:rsidP="009B5276">
            <w:pPr>
              <w:spacing w:after="0" w:line="240" w:lineRule="auto"/>
              <w:ind w:right="538" w:firstLine="18"/>
              <w:jc w:val="right"/>
              <w:rPr>
                <w:rFonts w:ascii="Angsana New" w:eastAsia="Cordia New" w:hAnsi="Angsana New"/>
                <w:snapToGrid w:val="0"/>
                <w:color w:val="000000"/>
                <w:sz w:val="26"/>
                <w:szCs w:val="26"/>
                <w:lang w:eastAsia="th-TH"/>
              </w:rPr>
            </w:pPr>
            <w:r w:rsidRPr="006B7788">
              <w:rPr>
                <w:rFonts w:ascii="Angsana New" w:eastAsia="Cordia New" w:hAnsi="Angsana New"/>
                <w:snapToGrid w:val="0"/>
                <w:color w:val="000000"/>
                <w:sz w:val="26"/>
                <w:szCs w:val="26"/>
                <w:lang w:eastAsia="th-TH"/>
              </w:rPr>
              <w:t>1,235</w:t>
            </w:r>
          </w:p>
        </w:tc>
      </w:tr>
      <w:tr w:rsidR="00497C4E" w:rsidRPr="00363720" w:rsidTr="006B7788">
        <w:trPr>
          <w:trHeight w:val="90"/>
        </w:trPr>
        <w:tc>
          <w:tcPr>
            <w:tcW w:w="4294" w:type="dxa"/>
            <w:tcBorders>
              <w:top w:val="nil"/>
              <w:left w:val="nil"/>
              <w:bottom w:val="nil"/>
              <w:right w:val="nil"/>
            </w:tcBorders>
            <w:vAlign w:val="bottom"/>
          </w:tcPr>
          <w:p w:rsidR="00497C4E" w:rsidRPr="00363720" w:rsidRDefault="00497C4E" w:rsidP="00497C4E">
            <w:pPr>
              <w:spacing w:after="0" w:line="240" w:lineRule="auto"/>
              <w:ind w:left="116" w:right="-30" w:hanging="114"/>
              <w:rPr>
                <w:rFonts w:ascii="Angsana New" w:eastAsia="Cordia New" w:hAnsi="Angsana New"/>
                <w:snapToGrid w:val="0"/>
                <w:color w:val="000000"/>
                <w:sz w:val="12"/>
                <w:szCs w:val="12"/>
                <w:highlight w:val="yellow"/>
                <w:lang w:eastAsia="th-TH"/>
              </w:rPr>
            </w:pPr>
          </w:p>
        </w:tc>
        <w:tc>
          <w:tcPr>
            <w:tcW w:w="1525" w:type="dxa"/>
            <w:tcBorders>
              <w:top w:val="nil"/>
              <w:left w:val="nil"/>
              <w:bottom w:val="nil"/>
              <w:right w:val="nil"/>
            </w:tcBorders>
            <w:vAlign w:val="bottom"/>
          </w:tcPr>
          <w:p w:rsidR="00497C4E" w:rsidRPr="00363720" w:rsidRDefault="00497C4E" w:rsidP="00497C4E">
            <w:pPr>
              <w:spacing w:after="0" w:line="240" w:lineRule="auto"/>
              <w:ind w:right="538" w:firstLine="18"/>
              <w:jc w:val="right"/>
              <w:rPr>
                <w:rFonts w:ascii="Angsana New" w:eastAsia="Cordia New" w:hAnsi="Angsana New"/>
                <w:snapToGrid w:val="0"/>
                <w:color w:val="000000"/>
                <w:sz w:val="12"/>
                <w:szCs w:val="12"/>
                <w:highlight w:val="yellow"/>
                <w:lang w:eastAsia="th-TH"/>
              </w:rPr>
            </w:pPr>
          </w:p>
        </w:tc>
        <w:tc>
          <w:tcPr>
            <w:tcW w:w="1540" w:type="dxa"/>
            <w:tcBorders>
              <w:top w:val="nil"/>
              <w:left w:val="nil"/>
              <w:bottom w:val="nil"/>
              <w:right w:val="nil"/>
            </w:tcBorders>
          </w:tcPr>
          <w:p w:rsidR="00497C4E" w:rsidRPr="00363720" w:rsidRDefault="00497C4E" w:rsidP="00497C4E">
            <w:pPr>
              <w:spacing w:after="0" w:line="240" w:lineRule="auto"/>
              <w:ind w:right="476" w:firstLine="18"/>
              <w:jc w:val="right"/>
              <w:rPr>
                <w:rFonts w:ascii="Angsana New" w:eastAsia="Cordia New" w:hAnsi="Angsana New"/>
                <w:snapToGrid w:val="0"/>
                <w:color w:val="000000"/>
                <w:sz w:val="12"/>
                <w:szCs w:val="12"/>
                <w:highlight w:val="yellow"/>
                <w:lang w:eastAsia="th-TH"/>
              </w:rPr>
            </w:pPr>
          </w:p>
        </w:tc>
        <w:tc>
          <w:tcPr>
            <w:tcW w:w="1537" w:type="dxa"/>
            <w:tcBorders>
              <w:top w:val="nil"/>
              <w:left w:val="nil"/>
              <w:bottom w:val="nil"/>
              <w:right w:val="nil"/>
            </w:tcBorders>
            <w:vAlign w:val="bottom"/>
          </w:tcPr>
          <w:p w:rsidR="00497C4E" w:rsidRPr="00363720" w:rsidRDefault="00497C4E" w:rsidP="00497C4E">
            <w:pPr>
              <w:spacing w:after="0" w:line="240" w:lineRule="auto"/>
              <w:ind w:right="569" w:firstLine="18"/>
              <w:jc w:val="right"/>
              <w:rPr>
                <w:rFonts w:ascii="Angsana New" w:eastAsia="Cordia New" w:hAnsi="Angsana New"/>
                <w:snapToGrid w:val="0"/>
                <w:color w:val="000000"/>
                <w:sz w:val="12"/>
                <w:szCs w:val="12"/>
                <w:highlight w:val="yellow"/>
                <w:lang w:eastAsia="th-TH"/>
              </w:rPr>
            </w:pPr>
          </w:p>
        </w:tc>
      </w:tr>
      <w:tr w:rsidR="001C6301" w:rsidRPr="00363720" w:rsidTr="000D13E6">
        <w:trPr>
          <w:trHeight w:val="90"/>
        </w:trPr>
        <w:tc>
          <w:tcPr>
            <w:tcW w:w="8896" w:type="dxa"/>
            <w:gridSpan w:val="4"/>
            <w:tcBorders>
              <w:top w:val="nil"/>
              <w:left w:val="nil"/>
              <w:bottom w:val="nil"/>
              <w:right w:val="nil"/>
            </w:tcBorders>
            <w:vAlign w:val="bottom"/>
          </w:tcPr>
          <w:p w:rsidR="001C6301" w:rsidRPr="006B7788" w:rsidRDefault="001C6301" w:rsidP="009B5276">
            <w:pPr>
              <w:spacing w:after="0" w:line="240" w:lineRule="auto"/>
              <w:ind w:right="-30" w:firstLine="18"/>
              <w:rPr>
                <w:rFonts w:ascii="Angsana New" w:hAnsi="Angsana New"/>
                <w:b/>
                <w:bCs/>
                <w:sz w:val="26"/>
                <w:szCs w:val="26"/>
              </w:rPr>
            </w:pPr>
            <w:r w:rsidRPr="006B7788">
              <w:rPr>
                <w:rFonts w:ascii="Angsana New" w:hAnsi="Angsana New"/>
                <w:b/>
                <w:bCs/>
                <w:sz w:val="26"/>
                <w:szCs w:val="26"/>
              </w:rPr>
              <w:t>Statements of comprehensive income for the three</w:t>
            </w:r>
            <w:r w:rsidRPr="006B7788">
              <w:rPr>
                <w:rFonts w:ascii="Angsana New" w:hAnsi="Angsana New"/>
                <w:b/>
                <w:bCs/>
                <w:sz w:val="26"/>
                <w:szCs w:val="26"/>
                <w:cs/>
              </w:rPr>
              <w:t>-</w:t>
            </w:r>
            <w:r w:rsidRPr="006B7788">
              <w:rPr>
                <w:rFonts w:ascii="Angsana New" w:hAnsi="Angsana New"/>
                <w:b/>
                <w:bCs/>
                <w:sz w:val="26"/>
                <w:szCs w:val="26"/>
              </w:rPr>
              <w:t>month period ended September 30,</w:t>
            </w:r>
            <w:r w:rsidRPr="006B7788">
              <w:rPr>
                <w:rFonts w:ascii="Angsana New" w:hAnsi="Angsana New"/>
                <w:b/>
                <w:bCs/>
                <w:sz w:val="26"/>
                <w:szCs w:val="26"/>
                <w:cs/>
              </w:rPr>
              <w:t xml:space="preserve"> </w:t>
            </w:r>
            <w:r w:rsidRPr="006B7788">
              <w:rPr>
                <w:rFonts w:ascii="Angsana New" w:hAnsi="Angsana New"/>
                <w:b/>
                <w:bCs/>
                <w:sz w:val="26"/>
                <w:szCs w:val="26"/>
              </w:rPr>
              <w:t>2021</w:t>
            </w:r>
          </w:p>
        </w:tc>
      </w:tr>
      <w:tr w:rsidR="00FF7D81" w:rsidRPr="00363720" w:rsidTr="006B7788">
        <w:trPr>
          <w:trHeight w:val="90"/>
        </w:trPr>
        <w:tc>
          <w:tcPr>
            <w:tcW w:w="4294" w:type="dxa"/>
            <w:tcBorders>
              <w:top w:val="nil"/>
              <w:left w:val="nil"/>
              <w:bottom w:val="nil"/>
              <w:right w:val="nil"/>
            </w:tcBorders>
            <w:vAlign w:val="bottom"/>
          </w:tcPr>
          <w:p w:rsidR="00FF7D81" w:rsidRPr="006B7788" w:rsidRDefault="00FF7D81" w:rsidP="00FF7D81">
            <w:pPr>
              <w:spacing w:after="0" w:line="240" w:lineRule="auto"/>
              <w:ind w:right="-30" w:firstLine="18"/>
              <w:rPr>
                <w:rFonts w:ascii="Angsana New" w:eastAsia="Cordia New" w:hAnsi="Angsana New"/>
                <w:snapToGrid w:val="0"/>
                <w:color w:val="000000"/>
                <w:sz w:val="26"/>
                <w:szCs w:val="26"/>
                <w:lang w:eastAsia="th-TH"/>
              </w:rPr>
            </w:pPr>
            <w:r w:rsidRPr="006B7788">
              <w:rPr>
                <w:rFonts w:ascii="Angsana New" w:eastAsia="Cordia New" w:hAnsi="Angsana New"/>
                <w:snapToGrid w:val="0"/>
                <w:color w:val="000000"/>
                <w:sz w:val="26"/>
                <w:szCs w:val="26"/>
                <w:lang w:eastAsia="th-TH"/>
              </w:rPr>
              <w:t>Interest income</w:t>
            </w:r>
          </w:p>
        </w:tc>
        <w:tc>
          <w:tcPr>
            <w:tcW w:w="1525" w:type="dxa"/>
            <w:tcBorders>
              <w:top w:val="nil"/>
              <w:left w:val="nil"/>
              <w:bottom w:val="nil"/>
              <w:right w:val="nil"/>
            </w:tcBorders>
            <w:vAlign w:val="bottom"/>
          </w:tcPr>
          <w:p w:rsidR="00FF7D81" w:rsidRPr="006B7788" w:rsidRDefault="00FF7D81" w:rsidP="00FF7D81">
            <w:pPr>
              <w:spacing w:after="0" w:line="240" w:lineRule="auto"/>
              <w:ind w:right="538" w:firstLine="18"/>
              <w:jc w:val="right"/>
              <w:rPr>
                <w:rFonts w:ascii="Angsana New" w:eastAsia="Cordia New" w:hAnsi="Angsana New"/>
                <w:snapToGrid w:val="0"/>
                <w:color w:val="000000"/>
                <w:sz w:val="26"/>
                <w:szCs w:val="26"/>
                <w:lang w:eastAsia="th-TH"/>
              </w:rPr>
            </w:pPr>
            <w:r w:rsidRPr="006B7788">
              <w:rPr>
                <w:rFonts w:ascii="Angsana New" w:eastAsia="Cordia New" w:hAnsi="Angsana New"/>
                <w:snapToGrid w:val="0"/>
                <w:color w:val="000000"/>
                <w:sz w:val="26"/>
                <w:szCs w:val="26"/>
                <w:lang w:eastAsia="th-TH"/>
              </w:rPr>
              <w:t>1,551</w:t>
            </w:r>
          </w:p>
        </w:tc>
        <w:tc>
          <w:tcPr>
            <w:tcW w:w="1540" w:type="dxa"/>
            <w:tcBorders>
              <w:top w:val="nil"/>
              <w:left w:val="nil"/>
              <w:bottom w:val="nil"/>
              <w:right w:val="nil"/>
            </w:tcBorders>
          </w:tcPr>
          <w:p w:rsidR="00FF7D81" w:rsidRPr="006B7788" w:rsidRDefault="00FF7D81" w:rsidP="00FF7D81">
            <w:pPr>
              <w:tabs>
                <w:tab w:val="left" w:pos="1060"/>
              </w:tabs>
              <w:spacing w:after="0" w:line="240" w:lineRule="auto"/>
              <w:ind w:right="485" w:firstLine="18"/>
              <w:jc w:val="right"/>
              <w:rPr>
                <w:rFonts w:ascii="Angsana New" w:eastAsia="Cordia New" w:hAnsi="Angsana New"/>
                <w:snapToGrid w:val="0"/>
                <w:color w:val="000000"/>
                <w:sz w:val="26"/>
                <w:szCs w:val="26"/>
                <w:lang w:eastAsia="th-TH"/>
              </w:rPr>
            </w:pPr>
            <w:r w:rsidRPr="006B7788">
              <w:rPr>
                <w:rFonts w:ascii="Angsana New" w:eastAsia="Cordia New" w:hAnsi="Angsana New"/>
                <w:snapToGrid w:val="0"/>
                <w:color w:val="000000"/>
                <w:sz w:val="26"/>
                <w:szCs w:val="26"/>
                <w:lang w:eastAsia="th-TH"/>
              </w:rPr>
              <w:t>(1,551)</w:t>
            </w:r>
          </w:p>
        </w:tc>
        <w:tc>
          <w:tcPr>
            <w:tcW w:w="1537" w:type="dxa"/>
            <w:tcBorders>
              <w:top w:val="nil"/>
              <w:left w:val="nil"/>
              <w:bottom w:val="nil"/>
              <w:right w:val="nil"/>
            </w:tcBorders>
            <w:vAlign w:val="bottom"/>
          </w:tcPr>
          <w:p w:rsidR="00FF7D81" w:rsidRPr="006B7788" w:rsidRDefault="00FF7D81" w:rsidP="00FF7D81">
            <w:pPr>
              <w:spacing w:after="0" w:line="240" w:lineRule="auto"/>
              <w:ind w:right="538" w:firstLine="18"/>
              <w:jc w:val="right"/>
              <w:rPr>
                <w:rFonts w:ascii="Angsana New" w:eastAsia="Cordia New" w:hAnsi="Angsana New"/>
                <w:snapToGrid w:val="0"/>
                <w:color w:val="000000"/>
                <w:sz w:val="26"/>
                <w:szCs w:val="26"/>
                <w:lang w:eastAsia="th-TH"/>
              </w:rPr>
            </w:pPr>
            <w:r w:rsidRPr="006B7788">
              <w:rPr>
                <w:rFonts w:ascii="Angsana New" w:eastAsia="Cordia New" w:hAnsi="Angsana New"/>
                <w:snapToGrid w:val="0"/>
                <w:color w:val="000000"/>
                <w:sz w:val="26"/>
                <w:szCs w:val="26"/>
                <w:lang w:eastAsia="th-TH"/>
              </w:rPr>
              <w:t>-</w:t>
            </w:r>
          </w:p>
        </w:tc>
      </w:tr>
      <w:tr w:rsidR="00FF7D81" w:rsidRPr="00363720" w:rsidTr="006B7788">
        <w:trPr>
          <w:trHeight w:val="90"/>
        </w:trPr>
        <w:tc>
          <w:tcPr>
            <w:tcW w:w="4294" w:type="dxa"/>
            <w:tcBorders>
              <w:top w:val="nil"/>
              <w:left w:val="nil"/>
              <w:bottom w:val="nil"/>
              <w:right w:val="nil"/>
            </w:tcBorders>
            <w:vAlign w:val="bottom"/>
          </w:tcPr>
          <w:p w:rsidR="00FF7D81" w:rsidRPr="006B7788" w:rsidRDefault="006B7788" w:rsidP="00FF7D81">
            <w:pPr>
              <w:spacing w:after="0" w:line="240" w:lineRule="auto"/>
              <w:ind w:right="-30" w:firstLine="18"/>
              <w:rPr>
                <w:rFonts w:ascii="Angsana New" w:eastAsia="Cordia New" w:hAnsi="Angsana New"/>
                <w:snapToGrid w:val="0"/>
                <w:color w:val="000000"/>
                <w:sz w:val="26"/>
                <w:szCs w:val="26"/>
                <w:lang w:eastAsia="th-TH"/>
              </w:rPr>
            </w:pPr>
            <w:r w:rsidRPr="006B7788">
              <w:rPr>
                <w:rFonts w:ascii="Angsana New" w:eastAsia="Cordia New" w:hAnsi="Angsana New"/>
                <w:snapToGrid w:val="0"/>
                <w:color w:val="000000"/>
                <w:sz w:val="26"/>
                <w:szCs w:val="26"/>
                <w:lang w:eastAsia="th-TH"/>
              </w:rPr>
              <w:t>Gain from exchange rate</w:t>
            </w:r>
          </w:p>
        </w:tc>
        <w:tc>
          <w:tcPr>
            <w:tcW w:w="1525" w:type="dxa"/>
            <w:tcBorders>
              <w:top w:val="nil"/>
              <w:left w:val="nil"/>
              <w:bottom w:val="nil"/>
              <w:right w:val="nil"/>
            </w:tcBorders>
            <w:vAlign w:val="bottom"/>
          </w:tcPr>
          <w:p w:rsidR="00FF7D81" w:rsidRPr="006B7788" w:rsidRDefault="00FF7D81" w:rsidP="00FF7D81">
            <w:pPr>
              <w:spacing w:after="0" w:line="240" w:lineRule="auto"/>
              <w:ind w:right="538" w:firstLine="18"/>
              <w:jc w:val="right"/>
              <w:rPr>
                <w:rFonts w:ascii="Angsana New" w:eastAsia="Cordia New" w:hAnsi="Angsana New"/>
                <w:snapToGrid w:val="0"/>
                <w:color w:val="000000"/>
                <w:sz w:val="26"/>
                <w:szCs w:val="26"/>
                <w:lang w:eastAsia="th-TH"/>
              </w:rPr>
            </w:pPr>
            <w:r w:rsidRPr="006B7788">
              <w:rPr>
                <w:rFonts w:ascii="Angsana New" w:eastAsia="Cordia New" w:hAnsi="Angsana New"/>
                <w:snapToGrid w:val="0"/>
                <w:color w:val="000000"/>
                <w:sz w:val="26"/>
                <w:szCs w:val="26"/>
                <w:lang w:eastAsia="th-TH"/>
              </w:rPr>
              <w:t>8</w:t>
            </w:r>
            <w:r w:rsidR="00DC7A7E" w:rsidRPr="006B7788">
              <w:rPr>
                <w:rFonts w:ascii="Angsana New" w:eastAsia="Cordia New" w:hAnsi="Angsana New" w:hint="cs"/>
                <w:snapToGrid w:val="0"/>
                <w:color w:val="000000"/>
                <w:sz w:val="26"/>
                <w:szCs w:val="26"/>
                <w:lang w:eastAsia="th-TH"/>
              </w:rPr>
              <w:t>16</w:t>
            </w:r>
          </w:p>
        </w:tc>
        <w:tc>
          <w:tcPr>
            <w:tcW w:w="1540" w:type="dxa"/>
            <w:tcBorders>
              <w:top w:val="nil"/>
              <w:left w:val="nil"/>
              <w:bottom w:val="nil"/>
              <w:right w:val="nil"/>
            </w:tcBorders>
          </w:tcPr>
          <w:p w:rsidR="00FF7D81" w:rsidRPr="006B7788" w:rsidRDefault="00FF7D81" w:rsidP="00FF7D81">
            <w:pPr>
              <w:tabs>
                <w:tab w:val="left" w:pos="1060"/>
              </w:tabs>
              <w:spacing w:after="0" w:line="240" w:lineRule="auto"/>
              <w:ind w:right="485" w:firstLine="18"/>
              <w:jc w:val="right"/>
              <w:rPr>
                <w:rFonts w:ascii="Angsana New" w:eastAsia="Cordia New" w:hAnsi="Angsana New"/>
                <w:snapToGrid w:val="0"/>
                <w:color w:val="000000"/>
                <w:sz w:val="26"/>
                <w:szCs w:val="26"/>
                <w:lang w:eastAsia="th-TH"/>
              </w:rPr>
            </w:pPr>
            <w:r w:rsidRPr="006B7788">
              <w:rPr>
                <w:rFonts w:ascii="Angsana New" w:eastAsia="Cordia New" w:hAnsi="Angsana New"/>
                <w:snapToGrid w:val="0"/>
                <w:color w:val="000000"/>
                <w:sz w:val="26"/>
                <w:szCs w:val="26"/>
                <w:lang w:eastAsia="th-TH"/>
              </w:rPr>
              <w:t>(816)</w:t>
            </w:r>
          </w:p>
        </w:tc>
        <w:tc>
          <w:tcPr>
            <w:tcW w:w="1537" w:type="dxa"/>
            <w:tcBorders>
              <w:top w:val="nil"/>
              <w:left w:val="nil"/>
              <w:bottom w:val="nil"/>
              <w:right w:val="nil"/>
            </w:tcBorders>
            <w:vAlign w:val="bottom"/>
          </w:tcPr>
          <w:p w:rsidR="00FF7D81" w:rsidRPr="006B7788" w:rsidRDefault="00FF7D81" w:rsidP="00FF7D81">
            <w:pPr>
              <w:spacing w:after="0" w:line="240" w:lineRule="auto"/>
              <w:ind w:right="538" w:firstLine="18"/>
              <w:jc w:val="right"/>
              <w:rPr>
                <w:rFonts w:ascii="Angsana New" w:eastAsia="Cordia New" w:hAnsi="Angsana New"/>
                <w:snapToGrid w:val="0"/>
                <w:color w:val="000000"/>
                <w:sz w:val="26"/>
                <w:szCs w:val="26"/>
                <w:lang w:eastAsia="th-TH"/>
              </w:rPr>
            </w:pPr>
            <w:r w:rsidRPr="006B7788">
              <w:rPr>
                <w:rFonts w:ascii="Angsana New" w:eastAsia="Cordia New" w:hAnsi="Angsana New"/>
                <w:snapToGrid w:val="0"/>
                <w:color w:val="000000"/>
                <w:sz w:val="26"/>
                <w:szCs w:val="26"/>
                <w:lang w:eastAsia="th-TH"/>
              </w:rPr>
              <w:t>-</w:t>
            </w:r>
          </w:p>
        </w:tc>
      </w:tr>
      <w:tr w:rsidR="00FF7D81" w:rsidRPr="00363720" w:rsidTr="006B7788">
        <w:trPr>
          <w:trHeight w:val="90"/>
        </w:trPr>
        <w:tc>
          <w:tcPr>
            <w:tcW w:w="4294" w:type="dxa"/>
            <w:tcBorders>
              <w:top w:val="nil"/>
              <w:left w:val="nil"/>
              <w:bottom w:val="nil"/>
              <w:right w:val="nil"/>
            </w:tcBorders>
            <w:vAlign w:val="bottom"/>
          </w:tcPr>
          <w:p w:rsidR="00FF7D81" w:rsidRPr="006B7788" w:rsidRDefault="00FF7D81" w:rsidP="00FF7D81">
            <w:pPr>
              <w:spacing w:after="0" w:line="240" w:lineRule="auto"/>
              <w:ind w:right="-30" w:firstLine="18"/>
              <w:rPr>
                <w:rFonts w:ascii="Angsana New" w:eastAsia="Cordia New" w:hAnsi="Angsana New"/>
                <w:snapToGrid w:val="0"/>
                <w:color w:val="000000"/>
                <w:sz w:val="26"/>
                <w:szCs w:val="26"/>
                <w:lang w:eastAsia="th-TH"/>
              </w:rPr>
            </w:pPr>
            <w:r w:rsidRPr="006B7788">
              <w:rPr>
                <w:rFonts w:ascii="Angsana New" w:eastAsia="Cordia New" w:hAnsi="Angsana New"/>
                <w:snapToGrid w:val="0"/>
                <w:color w:val="000000"/>
                <w:sz w:val="26"/>
                <w:szCs w:val="26"/>
                <w:lang w:eastAsia="th-TH"/>
              </w:rPr>
              <w:t>Other incomes</w:t>
            </w:r>
          </w:p>
        </w:tc>
        <w:tc>
          <w:tcPr>
            <w:tcW w:w="1525" w:type="dxa"/>
            <w:tcBorders>
              <w:top w:val="nil"/>
              <w:left w:val="nil"/>
              <w:bottom w:val="nil"/>
              <w:right w:val="nil"/>
            </w:tcBorders>
            <w:vAlign w:val="bottom"/>
          </w:tcPr>
          <w:p w:rsidR="00FF7D81" w:rsidRPr="006B7788" w:rsidRDefault="00FF7D81" w:rsidP="00FF7D81">
            <w:pPr>
              <w:spacing w:after="0" w:line="240" w:lineRule="auto"/>
              <w:ind w:right="538" w:firstLine="18"/>
              <w:jc w:val="right"/>
              <w:rPr>
                <w:rFonts w:ascii="Angsana New" w:eastAsia="Cordia New" w:hAnsi="Angsana New"/>
                <w:snapToGrid w:val="0"/>
                <w:color w:val="000000"/>
                <w:sz w:val="26"/>
                <w:szCs w:val="26"/>
                <w:lang w:eastAsia="th-TH"/>
              </w:rPr>
            </w:pPr>
            <w:r w:rsidRPr="006B7788">
              <w:rPr>
                <w:rFonts w:ascii="Angsana New" w:eastAsia="Cordia New" w:hAnsi="Angsana New"/>
                <w:snapToGrid w:val="0"/>
                <w:color w:val="000000"/>
                <w:sz w:val="26"/>
                <w:szCs w:val="26"/>
                <w:lang w:eastAsia="th-TH"/>
              </w:rPr>
              <w:t>3,723</w:t>
            </w:r>
          </w:p>
        </w:tc>
        <w:tc>
          <w:tcPr>
            <w:tcW w:w="1540" w:type="dxa"/>
            <w:tcBorders>
              <w:top w:val="nil"/>
              <w:left w:val="nil"/>
              <w:bottom w:val="nil"/>
              <w:right w:val="nil"/>
            </w:tcBorders>
          </w:tcPr>
          <w:p w:rsidR="00FF7D81" w:rsidRPr="006B7788" w:rsidRDefault="00FF7D81" w:rsidP="00FF7D81">
            <w:pPr>
              <w:spacing w:after="0" w:line="240" w:lineRule="auto"/>
              <w:ind w:right="538" w:firstLine="18"/>
              <w:jc w:val="right"/>
              <w:rPr>
                <w:rFonts w:ascii="Angsana New" w:eastAsia="Cordia New" w:hAnsi="Angsana New"/>
                <w:snapToGrid w:val="0"/>
                <w:color w:val="000000"/>
                <w:sz w:val="26"/>
                <w:szCs w:val="26"/>
                <w:lang w:eastAsia="th-TH"/>
              </w:rPr>
            </w:pPr>
            <w:r w:rsidRPr="006B7788">
              <w:rPr>
                <w:rFonts w:ascii="Angsana New" w:eastAsia="Cordia New" w:hAnsi="Angsana New"/>
                <w:snapToGrid w:val="0"/>
                <w:color w:val="000000"/>
                <w:sz w:val="26"/>
                <w:szCs w:val="26"/>
                <w:lang w:eastAsia="th-TH"/>
              </w:rPr>
              <w:t>2,367</w:t>
            </w:r>
          </w:p>
        </w:tc>
        <w:tc>
          <w:tcPr>
            <w:tcW w:w="1537" w:type="dxa"/>
            <w:tcBorders>
              <w:top w:val="nil"/>
              <w:left w:val="nil"/>
              <w:bottom w:val="nil"/>
              <w:right w:val="nil"/>
            </w:tcBorders>
            <w:vAlign w:val="bottom"/>
          </w:tcPr>
          <w:p w:rsidR="00FF7D81" w:rsidRPr="006B7788" w:rsidRDefault="00FF7D81" w:rsidP="00FF7D81">
            <w:pPr>
              <w:spacing w:after="0" w:line="240" w:lineRule="auto"/>
              <w:ind w:right="538" w:firstLine="18"/>
              <w:jc w:val="right"/>
              <w:rPr>
                <w:rFonts w:ascii="Angsana New" w:eastAsia="Cordia New" w:hAnsi="Angsana New"/>
                <w:snapToGrid w:val="0"/>
                <w:color w:val="000000"/>
                <w:sz w:val="26"/>
                <w:szCs w:val="26"/>
                <w:lang w:eastAsia="th-TH"/>
              </w:rPr>
            </w:pPr>
            <w:r w:rsidRPr="006B7788">
              <w:rPr>
                <w:rFonts w:ascii="Angsana New" w:eastAsia="Cordia New" w:hAnsi="Angsana New"/>
                <w:snapToGrid w:val="0"/>
                <w:color w:val="000000"/>
                <w:sz w:val="26"/>
                <w:szCs w:val="26"/>
                <w:lang w:eastAsia="th-TH"/>
              </w:rPr>
              <w:t>6,090</w:t>
            </w:r>
          </w:p>
        </w:tc>
      </w:tr>
      <w:tr w:rsidR="00FF7D81" w:rsidRPr="00363720" w:rsidTr="006B7788">
        <w:trPr>
          <w:trHeight w:val="90"/>
        </w:trPr>
        <w:tc>
          <w:tcPr>
            <w:tcW w:w="4294" w:type="dxa"/>
            <w:tcBorders>
              <w:top w:val="nil"/>
              <w:left w:val="nil"/>
              <w:bottom w:val="nil"/>
              <w:right w:val="nil"/>
            </w:tcBorders>
            <w:vAlign w:val="bottom"/>
          </w:tcPr>
          <w:p w:rsidR="00FF7D81" w:rsidRPr="006B7788" w:rsidRDefault="00FF7D81" w:rsidP="00FF7D81">
            <w:pPr>
              <w:spacing w:after="0" w:line="240" w:lineRule="auto"/>
              <w:ind w:right="-30" w:firstLine="18"/>
              <w:rPr>
                <w:rFonts w:ascii="Angsana New" w:eastAsia="Cordia New" w:hAnsi="Angsana New"/>
                <w:snapToGrid w:val="0"/>
                <w:color w:val="000000"/>
                <w:sz w:val="26"/>
                <w:szCs w:val="26"/>
                <w:lang w:eastAsia="th-TH"/>
              </w:rPr>
            </w:pPr>
            <w:r w:rsidRPr="006B7788">
              <w:rPr>
                <w:rFonts w:ascii="Angsana New" w:eastAsia="Cordia New" w:hAnsi="Angsana New"/>
                <w:snapToGrid w:val="0"/>
                <w:color w:val="000000"/>
                <w:sz w:val="26"/>
                <w:szCs w:val="26"/>
                <w:lang w:eastAsia="th-TH"/>
              </w:rPr>
              <w:t>Cost of sales and services</w:t>
            </w:r>
          </w:p>
        </w:tc>
        <w:tc>
          <w:tcPr>
            <w:tcW w:w="1525" w:type="dxa"/>
            <w:tcBorders>
              <w:top w:val="nil"/>
              <w:left w:val="nil"/>
              <w:bottom w:val="nil"/>
              <w:right w:val="nil"/>
            </w:tcBorders>
            <w:vAlign w:val="bottom"/>
          </w:tcPr>
          <w:p w:rsidR="00FF7D81" w:rsidRPr="006B7788" w:rsidRDefault="00FF7D81" w:rsidP="00FF7D81">
            <w:pPr>
              <w:spacing w:after="0" w:line="240" w:lineRule="auto"/>
              <w:ind w:right="538" w:firstLine="18"/>
              <w:jc w:val="right"/>
              <w:rPr>
                <w:rFonts w:ascii="Angsana New" w:eastAsia="Cordia New" w:hAnsi="Angsana New"/>
                <w:snapToGrid w:val="0"/>
                <w:color w:val="000000"/>
                <w:sz w:val="26"/>
                <w:szCs w:val="26"/>
                <w:lang w:eastAsia="th-TH"/>
              </w:rPr>
            </w:pPr>
            <w:r w:rsidRPr="006B7788">
              <w:rPr>
                <w:rFonts w:ascii="Angsana New" w:eastAsia="Cordia New" w:hAnsi="Angsana New"/>
                <w:snapToGrid w:val="0"/>
                <w:color w:val="000000"/>
                <w:sz w:val="26"/>
                <w:szCs w:val="26"/>
                <w:lang w:eastAsia="th-TH"/>
              </w:rPr>
              <w:t>22,108</w:t>
            </w:r>
          </w:p>
        </w:tc>
        <w:tc>
          <w:tcPr>
            <w:tcW w:w="1540" w:type="dxa"/>
            <w:tcBorders>
              <w:top w:val="nil"/>
              <w:left w:val="nil"/>
              <w:bottom w:val="nil"/>
              <w:right w:val="nil"/>
            </w:tcBorders>
          </w:tcPr>
          <w:p w:rsidR="00FF7D81" w:rsidRPr="006B7788" w:rsidRDefault="00FF7D81" w:rsidP="00FF7D81">
            <w:pPr>
              <w:tabs>
                <w:tab w:val="left" w:pos="1060"/>
              </w:tabs>
              <w:spacing w:after="0" w:line="240" w:lineRule="auto"/>
              <w:ind w:right="485" w:firstLine="18"/>
              <w:jc w:val="right"/>
              <w:rPr>
                <w:rFonts w:ascii="Angsana New" w:eastAsia="Cordia New" w:hAnsi="Angsana New"/>
                <w:snapToGrid w:val="0"/>
                <w:color w:val="000000"/>
                <w:sz w:val="26"/>
                <w:szCs w:val="26"/>
                <w:lang w:eastAsia="th-TH"/>
              </w:rPr>
            </w:pPr>
            <w:r w:rsidRPr="006B7788">
              <w:rPr>
                <w:rFonts w:ascii="Angsana New" w:eastAsia="Cordia New" w:hAnsi="Angsana New"/>
                <w:snapToGrid w:val="0"/>
                <w:color w:val="000000"/>
                <w:sz w:val="26"/>
                <w:szCs w:val="26"/>
                <w:lang w:eastAsia="th-TH"/>
              </w:rPr>
              <w:t>(8,914)</w:t>
            </w:r>
          </w:p>
        </w:tc>
        <w:tc>
          <w:tcPr>
            <w:tcW w:w="1537" w:type="dxa"/>
            <w:tcBorders>
              <w:top w:val="nil"/>
              <w:left w:val="nil"/>
              <w:bottom w:val="nil"/>
              <w:right w:val="nil"/>
            </w:tcBorders>
            <w:vAlign w:val="bottom"/>
          </w:tcPr>
          <w:p w:rsidR="00FF7D81" w:rsidRPr="006B7788" w:rsidRDefault="00FF7D81" w:rsidP="00FF7D81">
            <w:pPr>
              <w:spacing w:after="0" w:line="240" w:lineRule="auto"/>
              <w:ind w:right="538" w:firstLine="18"/>
              <w:jc w:val="right"/>
              <w:rPr>
                <w:rFonts w:ascii="Angsana New" w:eastAsia="Cordia New" w:hAnsi="Angsana New"/>
                <w:snapToGrid w:val="0"/>
                <w:color w:val="000000"/>
                <w:sz w:val="26"/>
                <w:szCs w:val="26"/>
                <w:lang w:eastAsia="th-TH"/>
              </w:rPr>
            </w:pPr>
            <w:r w:rsidRPr="006B7788">
              <w:rPr>
                <w:rFonts w:ascii="Angsana New" w:eastAsia="Cordia New" w:hAnsi="Angsana New"/>
                <w:snapToGrid w:val="0"/>
                <w:color w:val="000000"/>
                <w:sz w:val="26"/>
                <w:szCs w:val="26"/>
                <w:lang w:eastAsia="th-TH"/>
              </w:rPr>
              <w:t>13,194</w:t>
            </w:r>
          </w:p>
        </w:tc>
      </w:tr>
      <w:tr w:rsidR="006B7788" w:rsidRPr="00363720" w:rsidTr="006B7788">
        <w:trPr>
          <w:trHeight w:val="90"/>
        </w:trPr>
        <w:tc>
          <w:tcPr>
            <w:tcW w:w="4294" w:type="dxa"/>
            <w:tcBorders>
              <w:top w:val="nil"/>
              <w:left w:val="nil"/>
              <w:bottom w:val="nil"/>
              <w:right w:val="nil"/>
            </w:tcBorders>
            <w:vAlign w:val="bottom"/>
          </w:tcPr>
          <w:p w:rsidR="006B7788" w:rsidRPr="006B7788" w:rsidRDefault="006B7788" w:rsidP="006B7788">
            <w:pPr>
              <w:spacing w:after="0" w:line="240" w:lineRule="auto"/>
              <w:ind w:right="-30" w:firstLine="18"/>
              <w:rPr>
                <w:rFonts w:ascii="Angsana New" w:eastAsia="Cordia New" w:hAnsi="Angsana New"/>
                <w:snapToGrid w:val="0"/>
                <w:color w:val="000000"/>
                <w:sz w:val="26"/>
                <w:szCs w:val="26"/>
                <w:lang w:eastAsia="th-TH"/>
              </w:rPr>
            </w:pPr>
            <w:r w:rsidRPr="006B7788">
              <w:rPr>
                <w:rFonts w:ascii="Angsana New" w:eastAsia="Cordia New" w:hAnsi="Angsana New"/>
                <w:snapToGrid w:val="0"/>
                <w:color w:val="000000"/>
                <w:sz w:val="26"/>
                <w:szCs w:val="26"/>
                <w:lang w:eastAsia="th-TH"/>
              </w:rPr>
              <w:t xml:space="preserve">Cost of distribution </w:t>
            </w:r>
          </w:p>
        </w:tc>
        <w:tc>
          <w:tcPr>
            <w:tcW w:w="1525" w:type="dxa"/>
            <w:tcBorders>
              <w:top w:val="nil"/>
              <w:left w:val="nil"/>
              <w:bottom w:val="nil"/>
              <w:right w:val="nil"/>
            </w:tcBorders>
            <w:vAlign w:val="bottom"/>
          </w:tcPr>
          <w:p w:rsidR="006B7788" w:rsidRPr="006B7788" w:rsidRDefault="006B7788" w:rsidP="006B7788">
            <w:pPr>
              <w:spacing w:after="0" w:line="240" w:lineRule="auto"/>
              <w:ind w:right="538" w:firstLine="18"/>
              <w:jc w:val="right"/>
              <w:rPr>
                <w:rFonts w:ascii="Angsana New" w:eastAsia="Cordia New" w:hAnsi="Angsana New"/>
                <w:snapToGrid w:val="0"/>
                <w:color w:val="000000"/>
                <w:sz w:val="26"/>
                <w:szCs w:val="26"/>
                <w:lang w:eastAsia="th-TH"/>
              </w:rPr>
            </w:pPr>
            <w:r w:rsidRPr="006B7788">
              <w:rPr>
                <w:rFonts w:ascii="Angsana New" w:eastAsia="Cordia New" w:hAnsi="Angsana New"/>
                <w:snapToGrid w:val="0"/>
                <w:color w:val="000000"/>
                <w:sz w:val="26"/>
                <w:szCs w:val="26"/>
                <w:lang w:eastAsia="th-TH"/>
              </w:rPr>
              <w:t>216</w:t>
            </w:r>
          </w:p>
        </w:tc>
        <w:tc>
          <w:tcPr>
            <w:tcW w:w="1540" w:type="dxa"/>
            <w:tcBorders>
              <w:top w:val="nil"/>
              <w:left w:val="nil"/>
              <w:bottom w:val="nil"/>
              <w:right w:val="nil"/>
            </w:tcBorders>
          </w:tcPr>
          <w:p w:rsidR="006B7788" w:rsidRPr="006B7788" w:rsidRDefault="006B7788" w:rsidP="006B7788">
            <w:pPr>
              <w:tabs>
                <w:tab w:val="left" w:pos="1060"/>
              </w:tabs>
              <w:spacing w:after="0" w:line="240" w:lineRule="auto"/>
              <w:ind w:right="485" w:firstLine="18"/>
              <w:jc w:val="right"/>
              <w:rPr>
                <w:rFonts w:ascii="Angsana New" w:eastAsia="Cordia New" w:hAnsi="Angsana New"/>
                <w:snapToGrid w:val="0"/>
                <w:color w:val="000000"/>
                <w:sz w:val="26"/>
                <w:szCs w:val="26"/>
                <w:lang w:eastAsia="th-TH"/>
              </w:rPr>
            </w:pPr>
            <w:r w:rsidRPr="006B7788">
              <w:rPr>
                <w:rFonts w:ascii="Angsana New" w:eastAsia="Cordia New" w:hAnsi="Angsana New"/>
                <w:snapToGrid w:val="0"/>
                <w:color w:val="000000"/>
                <w:sz w:val="26"/>
                <w:szCs w:val="26"/>
                <w:lang w:eastAsia="th-TH"/>
              </w:rPr>
              <w:t>(216)</w:t>
            </w:r>
          </w:p>
        </w:tc>
        <w:tc>
          <w:tcPr>
            <w:tcW w:w="1537" w:type="dxa"/>
            <w:tcBorders>
              <w:top w:val="nil"/>
              <w:left w:val="nil"/>
              <w:bottom w:val="nil"/>
              <w:right w:val="nil"/>
            </w:tcBorders>
            <w:vAlign w:val="bottom"/>
          </w:tcPr>
          <w:p w:rsidR="006B7788" w:rsidRPr="006B7788" w:rsidRDefault="006B7788" w:rsidP="006B7788">
            <w:pPr>
              <w:spacing w:after="0" w:line="240" w:lineRule="auto"/>
              <w:ind w:right="538" w:firstLine="18"/>
              <w:jc w:val="right"/>
              <w:rPr>
                <w:rFonts w:ascii="Angsana New" w:eastAsia="Cordia New" w:hAnsi="Angsana New"/>
                <w:snapToGrid w:val="0"/>
                <w:color w:val="000000"/>
                <w:sz w:val="26"/>
                <w:szCs w:val="26"/>
                <w:lang w:eastAsia="th-TH"/>
              </w:rPr>
            </w:pPr>
            <w:r w:rsidRPr="006B7788">
              <w:rPr>
                <w:rFonts w:ascii="Angsana New" w:eastAsia="Cordia New" w:hAnsi="Angsana New"/>
                <w:snapToGrid w:val="0"/>
                <w:color w:val="000000"/>
                <w:sz w:val="26"/>
                <w:szCs w:val="26"/>
                <w:lang w:eastAsia="th-TH"/>
              </w:rPr>
              <w:t>-</w:t>
            </w:r>
          </w:p>
        </w:tc>
      </w:tr>
      <w:tr w:rsidR="00FF7D81" w:rsidRPr="00363720" w:rsidTr="006B7788">
        <w:trPr>
          <w:trHeight w:val="90"/>
        </w:trPr>
        <w:tc>
          <w:tcPr>
            <w:tcW w:w="4294" w:type="dxa"/>
            <w:tcBorders>
              <w:top w:val="nil"/>
              <w:left w:val="nil"/>
              <w:bottom w:val="nil"/>
              <w:right w:val="nil"/>
            </w:tcBorders>
            <w:vAlign w:val="bottom"/>
          </w:tcPr>
          <w:p w:rsidR="00FF7D81" w:rsidRPr="00485E57" w:rsidRDefault="00CE09F0" w:rsidP="00FF7D81">
            <w:pPr>
              <w:spacing w:after="0" w:line="240" w:lineRule="auto"/>
              <w:ind w:right="-30" w:firstLine="18"/>
              <w:rPr>
                <w:rFonts w:ascii="Angsana New" w:eastAsia="Cordia New" w:hAnsi="Angsana New"/>
                <w:snapToGrid w:val="0"/>
                <w:color w:val="000000"/>
                <w:sz w:val="26"/>
                <w:szCs w:val="26"/>
                <w:lang w:eastAsia="th-TH"/>
              </w:rPr>
            </w:pPr>
            <w:r>
              <w:rPr>
                <w:rFonts w:ascii="Angsana New" w:eastAsia="Cordia New" w:hAnsi="Angsana New"/>
                <w:snapToGrid w:val="0"/>
                <w:color w:val="000000"/>
                <w:spacing w:val="-6"/>
                <w:sz w:val="26"/>
                <w:szCs w:val="26"/>
                <w:lang w:eastAsia="th-TH"/>
              </w:rPr>
              <w:t>Reversal allowance for decline</w:t>
            </w:r>
            <w:r w:rsidR="00485E57" w:rsidRPr="00485E57">
              <w:rPr>
                <w:rFonts w:ascii="Angsana New" w:eastAsia="Cordia New" w:hAnsi="Angsana New"/>
                <w:snapToGrid w:val="0"/>
                <w:color w:val="000000"/>
                <w:spacing w:val="-6"/>
                <w:sz w:val="26"/>
                <w:szCs w:val="26"/>
                <w:lang w:eastAsia="th-TH"/>
              </w:rPr>
              <w:t xml:space="preserve"> in value of inventories</w:t>
            </w:r>
          </w:p>
        </w:tc>
        <w:tc>
          <w:tcPr>
            <w:tcW w:w="1525" w:type="dxa"/>
            <w:tcBorders>
              <w:top w:val="nil"/>
              <w:left w:val="nil"/>
              <w:bottom w:val="nil"/>
              <w:right w:val="nil"/>
            </w:tcBorders>
            <w:vAlign w:val="bottom"/>
          </w:tcPr>
          <w:p w:rsidR="00FF7D81" w:rsidRPr="006B7788" w:rsidRDefault="00FF7D81" w:rsidP="00FF7D81">
            <w:pPr>
              <w:spacing w:after="0" w:line="240" w:lineRule="auto"/>
              <w:ind w:right="538" w:firstLine="18"/>
              <w:jc w:val="right"/>
              <w:rPr>
                <w:rFonts w:ascii="Angsana New" w:eastAsia="Cordia New" w:hAnsi="Angsana New"/>
                <w:snapToGrid w:val="0"/>
                <w:color w:val="000000"/>
                <w:sz w:val="26"/>
                <w:szCs w:val="26"/>
                <w:lang w:eastAsia="th-TH"/>
              </w:rPr>
            </w:pPr>
            <w:r w:rsidRPr="006B7788">
              <w:rPr>
                <w:rFonts w:ascii="Angsana New" w:eastAsia="Cordia New" w:hAnsi="Angsana New"/>
                <w:snapToGrid w:val="0"/>
                <w:color w:val="000000"/>
                <w:sz w:val="26"/>
                <w:szCs w:val="26"/>
                <w:lang w:eastAsia="th-TH"/>
              </w:rPr>
              <w:t>8,914</w:t>
            </w:r>
          </w:p>
        </w:tc>
        <w:tc>
          <w:tcPr>
            <w:tcW w:w="1540" w:type="dxa"/>
            <w:tcBorders>
              <w:top w:val="nil"/>
              <w:left w:val="nil"/>
              <w:bottom w:val="nil"/>
              <w:right w:val="nil"/>
            </w:tcBorders>
          </w:tcPr>
          <w:p w:rsidR="00FF7D81" w:rsidRPr="006B7788" w:rsidRDefault="00FF7D81" w:rsidP="00FF7D81">
            <w:pPr>
              <w:tabs>
                <w:tab w:val="left" w:pos="1060"/>
              </w:tabs>
              <w:spacing w:after="0" w:line="240" w:lineRule="auto"/>
              <w:ind w:right="485" w:firstLine="18"/>
              <w:jc w:val="right"/>
              <w:rPr>
                <w:rFonts w:ascii="Angsana New" w:eastAsia="Cordia New" w:hAnsi="Angsana New"/>
                <w:snapToGrid w:val="0"/>
                <w:color w:val="000000"/>
                <w:sz w:val="26"/>
                <w:szCs w:val="26"/>
                <w:lang w:eastAsia="th-TH"/>
              </w:rPr>
            </w:pPr>
            <w:r w:rsidRPr="006B7788">
              <w:rPr>
                <w:rFonts w:ascii="Angsana New" w:eastAsia="Cordia New" w:hAnsi="Angsana New"/>
                <w:snapToGrid w:val="0"/>
                <w:color w:val="000000"/>
                <w:sz w:val="26"/>
                <w:szCs w:val="26"/>
                <w:lang w:eastAsia="th-TH"/>
              </w:rPr>
              <w:t>(8,914)</w:t>
            </w:r>
          </w:p>
        </w:tc>
        <w:tc>
          <w:tcPr>
            <w:tcW w:w="1537" w:type="dxa"/>
            <w:tcBorders>
              <w:top w:val="nil"/>
              <w:left w:val="nil"/>
              <w:bottom w:val="nil"/>
              <w:right w:val="nil"/>
            </w:tcBorders>
            <w:vAlign w:val="bottom"/>
          </w:tcPr>
          <w:p w:rsidR="00FF7D81" w:rsidRPr="006B7788" w:rsidRDefault="00FF7D81" w:rsidP="00FF7D81">
            <w:pPr>
              <w:spacing w:after="0" w:line="240" w:lineRule="auto"/>
              <w:ind w:right="538" w:firstLine="18"/>
              <w:jc w:val="right"/>
              <w:rPr>
                <w:rFonts w:ascii="Angsana New" w:eastAsia="Cordia New" w:hAnsi="Angsana New"/>
                <w:snapToGrid w:val="0"/>
                <w:color w:val="000000"/>
                <w:sz w:val="26"/>
                <w:szCs w:val="26"/>
                <w:lang w:eastAsia="th-TH"/>
              </w:rPr>
            </w:pPr>
            <w:r w:rsidRPr="006B7788">
              <w:rPr>
                <w:rFonts w:ascii="Angsana New" w:eastAsia="Cordia New" w:hAnsi="Angsana New"/>
                <w:snapToGrid w:val="0"/>
                <w:color w:val="000000"/>
                <w:sz w:val="26"/>
                <w:szCs w:val="26"/>
                <w:lang w:eastAsia="th-TH"/>
              </w:rPr>
              <w:t>-</w:t>
            </w:r>
          </w:p>
        </w:tc>
      </w:tr>
      <w:tr w:rsidR="00FF7D81" w:rsidRPr="00363720" w:rsidTr="006B7788">
        <w:trPr>
          <w:trHeight w:val="90"/>
        </w:trPr>
        <w:tc>
          <w:tcPr>
            <w:tcW w:w="4294" w:type="dxa"/>
            <w:tcBorders>
              <w:top w:val="nil"/>
              <w:left w:val="nil"/>
              <w:bottom w:val="nil"/>
              <w:right w:val="nil"/>
            </w:tcBorders>
            <w:vAlign w:val="bottom"/>
          </w:tcPr>
          <w:p w:rsidR="00FF7D81" w:rsidRPr="006B7788" w:rsidRDefault="00FF7D81" w:rsidP="00FF7D81">
            <w:pPr>
              <w:spacing w:after="0" w:line="240" w:lineRule="auto"/>
              <w:ind w:right="-30" w:firstLine="18"/>
              <w:rPr>
                <w:rFonts w:ascii="Angsana New" w:eastAsia="Cordia New" w:hAnsi="Angsana New"/>
                <w:snapToGrid w:val="0"/>
                <w:color w:val="000000"/>
                <w:sz w:val="26"/>
                <w:szCs w:val="26"/>
                <w:lang w:eastAsia="th-TH"/>
              </w:rPr>
            </w:pPr>
            <w:r w:rsidRPr="006B7788">
              <w:rPr>
                <w:rFonts w:ascii="Angsana New" w:eastAsia="Cordia New" w:hAnsi="Angsana New"/>
                <w:snapToGrid w:val="0"/>
                <w:color w:val="000000"/>
                <w:sz w:val="26"/>
                <w:szCs w:val="26"/>
                <w:lang w:eastAsia="th-TH"/>
              </w:rPr>
              <w:t>Selling and distribution expenses</w:t>
            </w:r>
          </w:p>
        </w:tc>
        <w:tc>
          <w:tcPr>
            <w:tcW w:w="1525" w:type="dxa"/>
            <w:tcBorders>
              <w:top w:val="nil"/>
              <w:left w:val="nil"/>
              <w:bottom w:val="nil"/>
              <w:right w:val="nil"/>
            </w:tcBorders>
            <w:vAlign w:val="bottom"/>
          </w:tcPr>
          <w:p w:rsidR="00FF7D81" w:rsidRPr="006B7788" w:rsidRDefault="00FF7D81" w:rsidP="00FF7D81">
            <w:pPr>
              <w:spacing w:after="0" w:line="240" w:lineRule="auto"/>
              <w:ind w:right="538" w:firstLine="18"/>
              <w:jc w:val="right"/>
              <w:rPr>
                <w:rFonts w:ascii="Angsana New" w:eastAsia="Cordia New" w:hAnsi="Angsana New"/>
                <w:snapToGrid w:val="0"/>
                <w:color w:val="000000"/>
                <w:sz w:val="26"/>
                <w:szCs w:val="26"/>
                <w:lang w:eastAsia="th-TH"/>
              </w:rPr>
            </w:pPr>
            <w:r w:rsidRPr="006B7788">
              <w:rPr>
                <w:rFonts w:ascii="Angsana New" w:eastAsia="Cordia New" w:hAnsi="Angsana New"/>
                <w:snapToGrid w:val="0"/>
                <w:color w:val="000000"/>
                <w:sz w:val="26"/>
                <w:szCs w:val="26"/>
                <w:lang w:eastAsia="th-TH"/>
              </w:rPr>
              <w:t>-</w:t>
            </w:r>
          </w:p>
        </w:tc>
        <w:tc>
          <w:tcPr>
            <w:tcW w:w="1540" w:type="dxa"/>
            <w:tcBorders>
              <w:top w:val="nil"/>
              <w:left w:val="nil"/>
              <w:bottom w:val="nil"/>
              <w:right w:val="nil"/>
            </w:tcBorders>
          </w:tcPr>
          <w:p w:rsidR="00FF7D81" w:rsidRPr="006B7788" w:rsidRDefault="00FF7D81" w:rsidP="00FF7D81">
            <w:pPr>
              <w:spacing w:after="0" w:line="240" w:lineRule="auto"/>
              <w:ind w:right="538" w:firstLine="18"/>
              <w:jc w:val="right"/>
              <w:rPr>
                <w:rFonts w:ascii="Angsana New" w:eastAsia="Cordia New" w:hAnsi="Angsana New"/>
                <w:snapToGrid w:val="0"/>
                <w:color w:val="000000"/>
                <w:sz w:val="26"/>
                <w:szCs w:val="26"/>
                <w:lang w:eastAsia="th-TH"/>
              </w:rPr>
            </w:pPr>
            <w:r w:rsidRPr="006B7788">
              <w:rPr>
                <w:rFonts w:ascii="Angsana New" w:eastAsia="Cordia New" w:hAnsi="Angsana New"/>
                <w:snapToGrid w:val="0"/>
                <w:color w:val="000000"/>
                <w:sz w:val="26"/>
                <w:szCs w:val="26"/>
                <w:lang w:eastAsia="th-TH"/>
              </w:rPr>
              <w:t>216</w:t>
            </w:r>
          </w:p>
        </w:tc>
        <w:tc>
          <w:tcPr>
            <w:tcW w:w="1537" w:type="dxa"/>
            <w:tcBorders>
              <w:top w:val="nil"/>
              <w:left w:val="nil"/>
              <w:bottom w:val="nil"/>
              <w:right w:val="nil"/>
            </w:tcBorders>
            <w:vAlign w:val="bottom"/>
          </w:tcPr>
          <w:p w:rsidR="00FF7D81" w:rsidRPr="006B7788" w:rsidRDefault="00FF7D81" w:rsidP="00FF7D81">
            <w:pPr>
              <w:spacing w:after="0" w:line="240" w:lineRule="auto"/>
              <w:ind w:right="538" w:firstLine="18"/>
              <w:jc w:val="right"/>
              <w:rPr>
                <w:rFonts w:ascii="Angsana New" w:eastAsia="Cordia New" w:hAnsi="Angsana New"/>
                <w:snapToGrid w:val="0"/>
                <w:color w:val="000000"/>
                <w:sz w:val="26"/>
                <w:szCs w:val="26"/>
                <w:lang w:eastAsia="th-TH"/>
              </w:rPr>
            </w:pPr>
            <w:r w:rsidRPr="006B7788">
              <w:rPr>
                <w:rFonts w:ascii="Angsana New" w:eastAsia="Cordia New" w:hAnsi="Angsana New"/>
                <w:snapToGrid w:val="0"/>
                <w:color w:val="000000"/>
                <w:sz w:val="26"/>
                <w:szCs w:val="26"/>
                <w:lang w:eastAsia="th-TH"/>
              </w:rPr>
              <w:t>216</w:t>
            </w:r>
          </w:p>
        </w:tc>
      </w:tr>
      <w:tr w:rsidR="00497C4E" w:rsidRPr="00363720" w:rsidTr="006B7788">
        <w:trPr>
          <w:trHeight w:val="90"/>
        </w:trPr>
        <w:tc>
          <w:tcPr>
            <w:tcW w:w="4294" w:type="dxa"/>
            <w:tcBorders>
              <w:top w:val="nil"/>
              <w:left w:val="nil"/>
              <w:bottom w:val="nil"/>
              <w:right w:val="nil"/>
            </w:tcBorders>
            <w:vAlign w:val="bottom"/>
          </w:tcPr>
          <w:p w:rsidR="00497C4E" w:rsidRPr="00363720" w:rsidRDefault="00497C4E" w:rsidP="00497C4E">
            <w:pPr>
              <w:spacing w:after="0" w:line="240" w:lineRule="auto"/>
              <w:ind w:left="116" w:right="-30" w:hanging="114"/>
              <w:rPr>
                <w:rFonts w:ascii="Angsana New" w:eastAsia="Cordia New" w:hAnsi="Angsana New"/>
                <w:snapToGrid w:val="0"/>
                <w:color w:val="000000"/>
                <w:sz w:val="12"/>
                <w:szCs w:val="12"/>
                <w:highlight w:val="yellow"/>
                <w:lang w:eastAsia="th-TH"/>
              </w:rPr>
            </w:pPr>
          </w:p>
        </w:tc>
        <w:tc>
          <w:tcPr>
            <w:tcW w:w="1525" w:type="dxa"/>
            <w:tcBorders>
              <w:top w:val="nil"/>
              <w:left w:val="nil"/>
              <w:bottom w:val="nil"/>
              <w:right w:val="nil"/>
            </w:tcBorders>
            <w:vAlign w:val="bottom"/>
          </w:tcPr>
          <w:p w:rsidR="00497C4E" w:rsidRPr="00363720" w:rsidRDefault="00497C4E" w:rsidP="00497C4E">
            <w:pPr>
              <w:spacing w:after="0" w:line="240" w:lineRule="auto"/>
              <w:ind w:right="538" w:firstLine="18"/>
              <w:jc w:val="right"/>
              <w:rPr>
                <w:rFonts w:ascii="Angsana New" w:eastAsia="Cordia New" w:hAnsi="Angsana New"/>
                <w:snapToGrid w:val="0"/>
                <w:color w:val="000000"/>
                <w:sz w:val="12"/>
                <w:szCs w:val="12"/>
                <w:highlight w:val="yellow"/>
                <w:lang w:eastAsia="th-TH"/>
              </w:rPr>
            </w:pPr>
          </w:p>
        </w:tc>
        <w:tc>
          <w:tcPr>
            <w:tcW w:w="1540" w:type="dxa"/>
            <w:tcBorders>
              <w:top w:val="nil"/>
              <w:left w:val="nil"/>
              <w:bottom w:val="nil"/>
              <w:right w:val="nil"/>
            </w:tcBorders>
          </w:tcPr>
          <w:p w:rsidR="00497C4E" w:rsidRPr="00363720" w:rsidRDefault="00497C4E" w:rsidP="00497C4E">
            <w:pPr>
              <w:spacing w:after="0" w:line="240" w:lineRule="auto"/>
              <w:ind w:right="476" w:firstLine="18"/>
              <w:jc w:val="right"/>
              <w:rPr>
                <w:rFonts w:ascii="Angsana New" w:eastAsia="Cordia New" w:hAnsi="Angsana New"/>
                <w:snapToGrid w:val="0"/>
                <w:color w:val="000000"/>
                <w:sz w:val="12"/>
                <w:szCs w:val="12"/>
                <w:highlight w:val="yellow"/>
                <w:lang w:eastAsia="th-TH"/>
              </w:rPr>
            </w:pPr>
          </w:p>
        </w:tc>
        <w:tc>
          <w:tcPr>
            <w:tcW w:w="1537" w:type="dxa"/>
            <w:tcBorders>
              <w:top w:val="nil"/>
              <w:left w:val="nil"/>
              <w:bottom w:val="nil"/>
              <w:right w:val="nil"/>
            </w:tcBorders>
            <w:vAlign w:val="bottom"/>
          </w:tcPr>
          <w:p w:rsidR="00497C4E" w:rsidRPr="00363720" w:rsidRDefault="00497C4E" w:rsidP="00497C4E">
            <w:pPr>
              <w:spacing w:after="0" w:line="240" w:lineRule="auto"/>
              <w:ind w:right="569" w:firstLine="18"/>
              <w:jc w:val="right"/>
              <w:rPr>
                <w:rFonts w:ascii="Angsana New" w:eastAsia="Cordia New" w:hAnsi="Angsana New"/>
                <w:snapToGrid w:val="0"/>
                <w:color w:val="000000"/>
                <w:sz w:val="12"/>
                <w:szCs w:val="12"/>
                <w:highlight w:val="yellow"/>
                <w:lang w:eastAsia="th-TH"/>
              </w:rPr>
            </w:pPr>
          </w:p>
        </w:tc>
      </w:tr>
      <w:tr w:rsidR="001C6301" w:rsidRPr="00363720" w:rsidTr="000D13E6">
        <w:trPr>
          <w:trHeight w:val="90"/>
        </w:trPr>
        <w:tc>
          <w:tcPr>
            <w:tcW w:w="8896" w:type="dxa"/>
            <w:gridSpan w:val="4"/>
            <w:tcBorders>
              <w:top w:val="nil"/>
              <w:left w:val="nil"/>
              <w:bottom w:val="nil"/>
              <w:right w:val="nil"/>
            </w:tcBorders>
            <w:vAlign w:val="bottom"/>
          </w:tcPr>
          <w:p w:rsidR="001C6301" w:rsidRPr="006B7788" w:rsidRDefault="001C6301" w:rsidP="009B5276">
            <w:pPr>
              <w:spacing w:after="0" w:line="240" w:lineRule="auto"/>
              <w:ind w:right="-30" w:firstLine="18"/>
              <w:rPr>
                <w:rFonts w:ascii="Angsana New" w:eastAsia="Cordia New" w:hAnsi="Angsana New"/>
                <w:b/>
                <w:bCs/>
                <w:snapToGrid w:val="0"/>
                <w:color w:val="000000"/>
                <w:sz w:val="26"/>
                <w:szCs w:val="26"/>
                <w:lang w:eastAsia="th-TH"/>
              </w:rPr>
            </w:pPr>
            <w:r w:rsidRPr="006B7788">
              <w:rPr>
                <w:rFonts w:ascii="Angsana New" w:hAnsi="Angsana New"/>
                <w:b/>
                <w:bCs/>
                <w:sz w:val="26"/>
                <w:szCs w:val="26"/>
              </w:rPr>
              <w:t>Statements of comprehensive income for the nine</w:t>
            </w:r>
            <w:r w:rsidRPr="006B7788">
              <w:rPr>
                <w:rFonts w:ascii="Angsana New" w:hAnsi="Angsana New"/>
                <w:b/>
                <w:bCs/>
                <w:sz w:val="26"/>
                <w:szCs w:val="26"/>
                <w:cs/>
              </w:rPr>
              <w:t>-</w:t>
            </w:r>
            <w:r w:rsidRPr="006B7788">
              <w:rPr>
                <w:rFonts w:ascii="Angsana New" w:hAnsi="Angsana New"/>
                <w:b/>
                <w:bCs/>
                <w:sz w:val="26"/>
                <w:szCs w:val="26"/>
              </w:rPr>
              <w:t>month period ended September 30,</w:t>
            </w:r>
            <w:r w:rsidRPr="006B7788">
              <w:rPr>
                <w:rFonts w:ascii="Angsana New" w:hAnsi="Angsana New"/>
                <w:b/>
                <w:bCs/>
                <w:sz w:val="26"/>
                <w:szCs w:val="26"/>
                <w:cs/>
              </w:rPr>
              <w:t xml:space="preserve"> </w:t>
            </w:r>
            <w:r w:rsidRPr="006B7788">
              <w:rPr>
                <w:rFonts w:ascii="Angsana New" w:hAnsi="Angsana New"/>
                <w:b/>
                <w:bCs/>
                <w:sz w:val="26"/>
                <w:szCs w:val="26"/>
              </w:rPr>
              <w:t>2021</w:t>
            </w:r>
          </w:p>
        </w:tc>
      </w:tr>
      <w:tr w:rsidR="00497C4E" w:rsidRPr="00363720" w:rsidTr="006B7788">
        <w:trPr>
          <w:trHeight w:val="90"/>
        </w:trPr>
        <w:tc>
          <w:tcPr>
            <w:tcW w:w="4294" w:type="dxa"/>
            <w:tcBorders>
              <w:top w:val="nil"/>
              <w:left w:val="nil"/>
              <w:bottom w:val="nil"/>
              <w:right w:val="nil"/>
            </w:tcBorders>
            <w:vAlign w:val="bottom"/>
          </w:tcPr>
          <w:p w:rsidR="00497C4E" w:rsidRPr="006B7788" w:rsidRDefault="00497C4E" w:rsidP="009B5276">
            <w:pPr>
              <w:spacing w:after="0" w:line="240" w:lineRule="auto"/>
              <w:ind w:right="-30" w:firstLine="18"/>
              <w:rPr>
                <w:rFonts w:ascii="Angsana New" w:eastAsia="Cordia New" w:hAnsi="Angsana New"/>
                <w:snapToGrid w:val="0"/>
                <w:color w:val="000000"/>
                <w:sz w:val="26"/>
                <w:szCs w:val="26"/>
                <w:lang w:eastAsia="th-TH"/>
              </w:rPr>
            </w:pPr>
            <w:r w:rsidRPr="006B7788">
              <w:rPr>
                <w:rFonts w:ascii="Angsana New" w:eastAsia="Cordia New" w:hAnsi="Angsana New"/>
                <w:snapToGrid w:val="0"/>
                <w:color w:val="000000"/>
                <w:sz w:val="26"/>
                <w:szCs w:val="26"/>
                <w:lang w:eastAsia="th-TH"/>
              </w:rPr>
              <w:t>Interest income</w:t>
            </w:r>
          </w:p>
        </w:tc>
        <w:tc>
          <w:tcPr>
            <w:tcW w:w="1525" w:type="dxa"/>
            <w:tcBorders>
              <w:top w:val="nil"/>
              <w:left w:val="nil"/>
              <w:bottom w:val="nil"/>
              <w:right w:val="nil"/>
            </w:tcBorders>
            <w:vAlign w:val="bottom"/>
          </w:tcPr>
          <w:p w:rsidR="00497C4E" w:rsidRPr="006B7788" w:rsidRDefault="00497C4E" w:rsidP="00497C4E">
            <w:pPr>
              <w:spacing w:after="0" w:line="240" w:lineRule="auto"/>
              <w:ind w:right="538" w:firstLine="18"/>
              <w:jc w:val="right"/>
              <w:rPr>
                <w:rFonts w:ascii="Angsana New" w:eastAsia="Cordia New" w:hAnsi="Angsana New"/>
                <w:snapToGrid w:val="0"/>
                <w:color w:val="000000"/>
                <w:sz w:val="26"/>
                <w:szCs w:val="26"/>
                <w:lang w:eastAsia="th-TH"/>
              </w:rPr>
            </w:pPr>
            <w:r w:rsidRPr="006B7788">
              <w:rPr>
                <w:rFonts w:ascii="Angsana New" w:eastAsia="Cordia New" w:hAnsi="Angsana New"/>
                <w:snapToGrid w:val="0"/>
                <w:color w:val="000000"/>
                <w:sz w:val="26"/>
                <w:szCs w:val="26"/>
                <w:lang w:eastAsia="th-TH"/>
              </w:rPr>
              <w:t>4,333</w:t>
            </w:r>
          </w:p>
        </w:tc>
        <w:tc>
          <w:tcPr>
            <w:tcW w:w="1540" w:type="dxa"/>
            <w:tcBorders>
              <w:top w:val="nil"/>
              <w:left w:val="nil"/>
              <w:bottom w:val="nil"/>
              <w:right w:val="nil"/>
            </w:tcBorders>
          </w:tcPr>
          <w:p w:rsidR="00497C4E" w:rsidRPr="006B7788" w:rsidRDefault="00497C4E" w:rsidP="009B5276">
            <w:pPr>
              <w:tabs>
                <w:tab w:val="left" w:pos="1060"/>
              </w:tabs>
              <w:spacing w:after="0" w:line="240" w:lineRule="auto"/>
              <w:ind w:right="485" w:firstLine="18"/>
              <w:jc w:val="right"/>
              <w:rPr>
                <w:rFonts w:ascii="Angsana New" w:eastAsia="Cordia New" w:hAnsi="Angsana New"/>
                <w:snapToGrid w:val="0"/>
                <w:color w:val="000000"/>
                <w:sz w:val="26"/>
                <w:szCs w:val="26"/>
                <w:lang w:eastAsia="th-TH"/>
              </w:rPr>
            </w:pPr>
            <w:r w:rsidRPr="006B7788">
              <w:rPr>
                <w:rFonts w:ascii="Angsana New" w:eastAsia="Cordia New" w:hAnsi="Angsana New"/>
                <w:snapToGrid w:val="0"/>
                <w:color w:val="000000"/>
                <w:sz w:val="26"/>
                <w:szCs w:val="26"/>
                <w:lang w:eastAsia="th-TH"/>
              </w:rPr>
              <w:t>(4,333)</w:t>
            </w:r>
          </w:p>
        </w:tc>
        <w:tc>
          <w:tcPr>
            <w:tcW w:w="1537" w:type="dxa"/>
            <w:tcBorders>
              <w:top w:val="nil"/>
              <w:left w:val="nil"/>
              <w:bottom w:val="nil"/>
              <w:right w:val="nil"/>
            </w:tcBorders>
            <w:vAlign w:val="bottom"/>
          </w:tcPr>
          <w:p w:rsidR="00497C4E" w:rsidRPr="006B7788" w:rsidRDefault="00497C4E" w:rsidP="009B5276">
            <w:pPr>
              <w:spacing w:after="0" w:line="240" w:lineRule="auto"/>
              <w:ind w:right="538" w:firstLine="18"/>
              <w:jc w:val="right"/>
              <w:rPr>
                <w:rFonts w:ascii="Angsana New" w:eastAsia="Cordia New" w:hAnsi="Angsana New"/>
                <w:snapToGrid w:val="0"/>
                <w:color w:val="000000"/>
                <w:sz w:val="26"/>
                <w:szCs w:val="26"/>
                <w:lang w:eastAsia="th-TH"/>
              </w:rPr>
            </w:pPr>
            <w:r w:rsidRPr="006B7788">
              <w:rPr>
                <w:rFonts w:ascii="Angsana New" w:eastAsia="Cordia New" w:hAnsi="Angsana New"/>
                <w:snapToGrid w:val="0"/>
                <w:color w:val="000000"/>
                <w:sz w:val="26"/>
                <w:szCs w:val="26"/>
                <w:lang w:eastAsia="th-TH"/>
              </w:rPr>
              <w:t>-</w:t>
            </w:r>
          </w:p>
        </w:tc>
      </w:tr>
      <w:tr w:rsidR="00497C4E" w:rsidRPr="00363720" w:rsidTr="006B7788">
        <w:trPr>
          <w:trHeight w:val="90"/>
        </w:trPr>
        <w:tc>
          <w:tcPr>
            <w:tcW w:w="4294" w:type="dxa"/>
            <w:tcBorders>
              <w:top w:val="nil"/>
              <w:left w:val="nil"/>
              <w:bottom w:val="nil"/>
              <w:right w:val="nil"/>
            </w:tcBorders>
            <w:vAlign w:val="bottom"/>
          </w:tcPr>
          <w:p w:rsidR="00497C4E" w:rsidRPr="006B7788" w:rsidRDefault="006B7788" w:rsidP="009B5276">
            <w:pPr>
              <w:spacing w:after="0" w:line="240" w:lineRule="auto"/>
              <w:ind w:right="-30" w:firstLine="18"/>
              <w:rPr>
                <w:rFonts w:ascii="Angsana New" w:eastAsia="Cordia New" w:hAnsi="Angsana New"/>
                <w:snapToGrid w:val="0"/>
                <w:color w:val="000000"/>
                <w:sz w:val="26"/>
                <w:szCs w:val="26"/>
                <w:lang w:eastAsia="th-TH"/>
              </w:rPr>
            </w:pPr>
            <w:r w:rsidRPr="006B7788">
              <w:rPr>
                <w:rFonts w:ascii="Angsana New" w:eastAsia="Cordia New" w:hAnsi="Angsana New"/>
                <w:snapToGrid w:val="0"/>
                <w:color w:val="000000"/>
                <w:sz w:val="26"/>
                <w:szCs w:val="26"/>
                <w:lang w:eastAsia="th-TH"/>
              </w:rPr>
              <w:t>Gain from exchange rate</w:t>
            </w:r>
          </w:p>
        </w:tc>
        <w:tc>
          <w:tcPr>
            <w:tcW w:w="1525" w:type="dxa"/>
            <w:tcBorders>
              <w:top w:val="nil"/>
              <w:left w:val="nil"/>
              <w:bottom w:val="nil"/>
              <w:right w:val="nil"/>
            </w:tcBorders>
            <w:vAlign w:val="bottom"/>
          </w:tcPr>
          <w:p w:rsidR="00497C4E" w:rsidRPr="006B7788" w:rsidRDefault="00497C4E" w:rsidP="00497C4E">
            <w:pPr>
              <w:spacing w:after="0" w:line="240" w:lineRule="auto"/>
              <w:ind w:right="538" w:firstLine="18"/>
              <w:jc w:val="right"/>
              <w:rPr>
                <w:rFonts w:ascii="Angsana New" w:eastAsia="Cordia New" w:hAnsi="Angsana New"/>
                <w:snapToGrid w:val="0"/>
                <w:color w:val="000000"/>
                <w:sz w:val="26"/>
                <w:szCs w:val="26"/>
                <w:lang w:eastAsia="th-TH"/>
              </w:rPr>
            </w:pPr>
            <w:r w:rsidRPr="006B7788">
              <w:rPr>
                <w:rFonts w:ascii="Angsana New" w:eastAsia="Cordia New" w:hAnsi="Angsana New"/>
                <w:snapToGrid w:val="0"/>
                <w:color w:val="000000"/>
                <w:sz w:val="26"/>
                <w:szCs w:val="26"/>
                <w:lang w:eastAsia="th-TH"/>
              </w:rPr>
              <w:t>1,555</w:t>
            </w:r>
          </w:p>
        </w:tc>
        <w:tc>
          <w:tcPr>
            <w:tcW w:w="1540" w:type="dxa"/>
            <w:tcBorders>
              <w:top w:val="nil"/>
              <w:left w:val="nil"/>
              <w:bottom w:val="nil"/>
              <w:right w:val="nil"/>
            </w:tcBorders>
          </w:tcPr>
          <w:p w:rsidR="00497C4E" w:rsidRPr="006B7788" w:rsidRDefault="00497C4E" w:rsidP="009B5276">
            <w:pPr>
              <w:tabs>
                <w:tab w:val="left" w:pos="1060"/>
              </w:tabs>
              <w:spacing w:after="0" w:line="240" w:lineRule="auto"/>
              <w:ind w:right="485" w:firstLine="18"/>
              <w:jc w:val="right"/>
              <w:rPr>
                <w:rFonts w:ascii="Angsana New" w:eastAsia="Cordia New" w:hAnsi="Angsana New"/>
                <w:snapToGrid w:val="0"/>
                <w:color w:val="000000"/>
                <w:sz w:val="26"/>
                <w:szCs w:val="26"/>
                <w:lang w:eastAsia="th-TH"/>
              </w:rPr>
            </w:pPr>
            <w:r w:rsidRPr="006B7788">
              <w:rPr>
                <w:rFonts w:ascii="Angsana New" w:eastAsia="Cordia New" w:hAnsi="Angsana New"/>
                <w:snapToGrid w:val="0"/>
                <w:color w:val="000000"/>
                <w:sz w:val="26"/>
                <w:szCs w:val="26"/>
                <w:lang w:eastAsia="th-TH"/>
              </w:rPr>
              <w:t>(1,555)</w:t>
            </w:r>
          </w:p>
        </w:tc>
        <w:tc>
          <w:tcPr>
            <w:tcW w:w="1537" w:type="dxa"/>
            <w:tcBorders>
              <w:top w:val="nil"/>
              <w:left w:val="nil"/>
              <w:bottom w:val="nil"/>
              <w:right w:val="nil"/>
            </w:tcBorders>
            <w:vAlign w:val="bottom"/>
          </w:tcPr>
          <w:p w:rsidR="00497C4E" w:rsidRPr="006B7788" w:rsidRDefault="00497C4E" w:rsidP="009B5276">
            <w:pPr>
              <w:spacing w:after="0" w:line="240" w:lineRule="auto"/>
              <w:ind w:right="538" w:firstLine="18"/>
              <w:jc w:val="right"/>
              <w:rPr>
                <w:rFonts w:ascii="Angsana New" w:eastAsia="Cordia New" w:hAnsi="Angsana New"/>
                <w:snapToGrid w:val="0"/>
                <w:color w:val="000000"/>
                <w:sz w:val="26"/>
                <w:szCs w:val="26"/>
                <w:lang w:eastAsia="th-TH"/>
              </w:rPr>
            </w:pPr>
            <w:r w:rsidRPr="006B7788">
              <w:rPr>
                <w:rFonts w:ascii="Angsana New" w:eastAsia="Cordia New" w:hAnsi="Angsana New"/>
                <w:snapToGrid w:val="0"/>
                <w:color w:val="000000"/>
                <w:sz w:val="26"/>
                <w:szCs w:val="26"/>
                <w:lang w:eastAsia="th-TH"/>
              </w:rPr>
              <w:t>-</w:t>
            </w:r>
          </w:p>
        </w:tc>
      </w:tr>
      <w:tr w:rsidR="00497C4E" w:rsidRPr="00363720" w:rsidTr="006B7788">
        <w:trPr>
          <w:trHeight w:val="90"/>
        </w:trPr>
        <w:tc>
          <w:tcPr>
            <w:tcW w:w="4294" w:type="dxa"/>
            <w:tcBorders>
              <w:top w:val="nil"/>
              <w:left w:val="nil"/>
              <w:bottom w:val="nil"/>
              <w:right w:val="nil"/>
            </w:tcBorders>
            <w:vAlign w:val="bottom"/>
          </w:tcPr>
          <w:p w:rsidR="00497C4E" w:rsidRPr="006B7788" w:rsidRDefault="00497C4E" w:rsidP="009B5276">
            <w:pPr>
              <w:spacing w:after="0" w:line="240" w:lineRule="auto"/>
              <w:ind w:right="-30" w:firstLine="18"/>
              <w:rPr>
                <w:rFonts w:ascii="Angsana New" w:eastAsia="Cordia New" w:hAnsi="Angsana New"/>
                <w:snapToGrid w:val="0"/>
                <w:color w:val="000000"/>
                <w:sz w:val="26"/>
                <w:szCs w:val="26"/>
                <w:lang w:eastAsia="th-TH"/>
              </w:rPr>
            </w:pPr>
            <w:r w:rsidRPr="006B7788">
              <w:rPr>
                <w:rFonts w:ascii="Angsana New" w:eastAsia="Cordia New" w:hAnsi="Angsana New"/>
                <w:snapToGrid w:val="0"/>
                <w:color w:val="000000"/>
                <w:sz w:val="26"/>
                <w:szCs w:val="26"/>
                <w:lang w:eastAsia="th-TH"/>
              </w:rPr>
              <w:t>Other incomes</w:t>
            </w:r>
          </w:p>
        </w:tc>
        <w:tc>
          <w:tcPr>
            <w:tcW w:w="1525" w:type="dxa"/>
            <w:tcBorders>
              <w:top w:val="nil"/>
              <w:left w:val="nil"/>
              <w:bottom w:val="nil"/>
              <w:right w:val="nil"/>
            </w:tcBorders>
            <w:vAlign w:val="bottom"/>
          </w:tcPr>
          <w:p w:rsidR="00497C4E" w:rsidRPr="006B7788" w:rsidRDefault="00497C4E" w:rsidP="00497C4E">
            <w:pPr>
              <w:spacing w:after="0" w:line="240" w:lineRule="auto"/>
              <w:ind w:right="538" w:firstLine="18"/>
              <w:jc w:val="right"/>
              <w:rPr>
                <w:rFonts w:ascii="Angsana New" w:eastAsia="Cordia New" w:hAnsi="Angsana New"/>
                <w:snapToGrid w:val="0"/>
                <w:color w:val="000000"/>
                <w:sz w:val="26"/>
                <w:szCs w:val="26"/>
                <w:lang w:eastAsia="th-TH"/>
              </w:rPr>
            </w:pPr>
            <w:r w:rsidRPr="006B7788">
              <w:rPr>
                <w:rFonts w:ascii="Angsana New" w:eastAsia="Cordia New" w:hAnsi="Angsana New"/>
                <w:snapToGrid w:val="0"/>
                <w:color w:val="000000"/>
                <w:sz w:val="26"/>
                <w:szCs w:val="26"/>
                <w:lang w:eastAsia="th-TH"/>
              </w:rPr>
              <w:t>8,989</w:t>
            </w:r>
          </w:p>
        </w:tc>
        <w:tc>
          <w:tcPr>
            <w:tcW w:w="1540" w:type="dxa"/>
            <w:tcBorders>
              <w:top w:val="nil"/>
              <w:left w:val="nil"/>
              <w:bottom w:val="nil"/>
              <w:right w:val="nil"/>
            </w:tcBorders>
          </w:tcPr>
          <w:p w:rsidR="00497C4E" w:rsidRPr="006B7788" w:rsidRDefault="00497C4E" w:rsidP="009B5276">
            <w:pPr>
              <w:spacing w:after="0" w:line="240" w:lineRule="auto"/>
              <w:ind w:right="538" w:firstLine="18"/>
              <w:jc w:val="right"/>
              <w:rPr>
                <w:rFonts w:ascii="Angsana New" w:eastAsia="Cordia New" w:hAnsi="Angsana New"/>
                <w:snapToGrid w:val="0"/>
                <w:color w:val="000000"/>
                <w:sz w:val="26"/>
                <w:szCs w:val="26"/>
                <w:lang w:eastAsia="th-TH"/>
              </w:rPr>
            </w:pPr>
            <w:r w:rsidRPr="006B7788">
              <w:rPr>
                <w:rFonts w:ascii="Angsana New" w:eastAsia="Cordia New" w:hAnsi="Angsana New"/>
                <w:snapToGrid w:val="0"/>
                <w:color w:val="000000"/>
                <w:sz w:val="26"/>
                <w:szCs w:val="26"/>
                <w:lang w:eastAsia="th-TH"/>
              </w:rPr>
              <w:t>5,888</w:t>
            </w:r>
          </w:p>
        </w:tc>
        <w:tc>
          <w:tcPr>
            <w:tcW w:w="1537" w:type="dxa"/>
            <w:tcBorders>
              <w:top w:val="nil"/>
              <w:left w:val="nil"/>
              <w:bottom w:val="nil"/>
              <w:right w:val="nil"/>
            </w:tcBorders>
            <w:vAlign w:val="bottom"/>
          </w:tcPr>
          <w:p w:rsidR="00497C4E" w:rsidRPr="006B7788" w:rsidRDefault="00497C4E" w:rsidP="009B5276">
            <w:pPr>
              <w:spacing w:after="0" w:line="240" w:lineRule="auto"/>
              <w:ind w:right="538" w:firstLine="18"/>
              <w:jc w:val="right"/>
              <w:rPr>
                <w:rFonts w:ascii="Angsana New" w:eastAsia="Cordia New" w:hAnsi="Angsana New"/>
                <w:snapToGrid w:val="0"/>
                <w:color w:val="000000"/>
                <w:sz w:val="26"/>
                <w:szCs w:val="26"/>
                <w:lang w:eastAsia="th-TH"/>
              </w:rPr>
            </w:pPr>
            <w:r w:rsidRPr="006B7788">
              <w:rPr>
                <w:rFonts w:ascii="Angsana New" w:eastAsia="Cordia New" w:hAnsi="Angsana New"/>
                <w:snapToGrid w:val="0"/>
                <w:color w:val="000000"/>
                <w:sz w:val="26"/>
                <w:szCs w:val="26"/>
                <w:lang w:eastAsia="th-TH"/>
              </w:rPr>
              <w:t>14,877</w:t>
            </w:r>
          </w:p>
        </w:tc>
      </w:tr>
      <w:tr w:rsidR="00497C4E" w:rsidRPr="00363720" w:rsidTr="006B7788">
        <w:trPr>
          <w:trHeight w:val="90"/>
        </w:trPr>
        <w:tc>
          <w:tcPr>
            <w:tcW w:w="4294" w:type="dxa"/>
            <w:tcBorders>
              <w:top w:val="nil"/>
              <w:left w:val="nil"/>
              <w:bottom w:val="nil"/>
              <w:right w:val="nil"/>
            </w:tcBorders>
            <w:vAlign w:val="bottom"/>
          </w:tcPr>
          <w:p w:rsidR="00497C4E" w:rsidRPr="006B7788" w:rsidRDefault="00497C4E" w:rsidP="009B5276">
            <w:pPr>
              <w:spacing w:after="0" w:line="240" w:lineRule="auto"/>
              <w:ind w:right="-30" w:firstLine="18"/>
              <w:rPr>
                <w:rFonts w:ascii="Angsana New" w:eastAsia="Cordia New" w:hAnsi="Angsana New"/>
                <w:snapToGrid w:val="0"/>
                <w:color w:val="000000"/>
                <w:sz w:val="26"/>
                <w:szCs w:val="26"/>
                <w:lang w:eastAsia="th-TH"/>
              </w:rPr>
            </w:pPr>
            <w:r w:rsidRPr="006B7788">
              <w:rPr>
                <w:rFonts w:ascii="Angsana New" w:eastAsia="Cordia New" w:hAnsi="Angsana New"/>
                <w:snapToGrid w:val="0"/>
                <w:color w:val="000000"/>
                <w:sz w:val="26"/>
                <w:szCs w:val="26"/>
                <w:lang w:eastAsia="th-TH"/>
              </w:rPr>
              <w:t>Cost of sales and services</w:t>
            </w:r>
          </w:p>
        </w:tc>
        <w:tc>
          <w:tcPr>
            <w:tcW w:w="1525" w:type="dxa"/>
            <w:tcBorders>
              <w:top w:val="nil"/>
              <w:left w:val="nil"/>
              <w:bottom w:val="nil"/>
              <w:right w:val="nil"/>
            </w:tcBorders>
            <w:vAlign w:val="bottom"/>
          </w:tcPr>
          <w:p w:rsidR="00497C4E" w:rsidRPr="006B7788" w:rsidRDefault="00497C4E" w:rsidP="00497C4E">
            <w:pPr>
              <w:spacing w:after="0" w:line="240" w:lineRule="auto"/>
              <w:ind w:right="538" w:firstLine="18"/>
              <w:jc w:val="right"/>
              <w:rPr>
                <w:rFonts w:ascii="Angsana New" w:eastAsia="Cordia New" w:hAnsi="Angsana New"/>
                <w:snapToGrid w:val="0"/>
                <w:color w:val="000000"/>
                <w:sz w:val="26"/>
                <w:szCs w:val="26"/>
                <w:lang w:eastAsia="th-TH"/>
              </w:rPr>
            </w:pPr>
            <w:r w:rsidRPr="006B7788">
              <w:rPr>
                <w:rFonts w:ascii="Angsana New" w:eastAsia="Cordia New" w:hAnsi="Angsana New"/>
                <w:snapToGrid w:val="0"/>
                <w:color w:val="000000"/>
                <w:sz w:val="26"/>
                <w:szCs w:val="26"/>
                <w:lang w:eastAsia="th-TH"/>
              </w:rPr>
              <w:t>23,966</w:t>
            </w:r>
          </w:p>
        </w:tc>
        <w:tc>
          <w:tcPr>
            <w:tcW w:w="1540" w:type="dxa"/>
            <w:tcBorders>
              <w:top w:val="nil"/>
              <w:left w:val="nil"/>
              <w:bottom w:val="nil"/>
              <w:right w:val="nil"/>
            </w:tcBorders>
          </w:tcPr>
          <w:p w:rsidR="00497C4E" w:rsidRPr="006B7788" w:rsidRDefault="00497C4E" w:rsidP="009B5276">
            <w:pPr>
              <w:tabs>
                <w:tab w:val="left" w:pos="1060"/>
              </w:tabs>
              <w:spacing w:after="0" w:line="240" w:lineRule="auto"/>
              <w:ind w:right="485" w:firstLine="18"/>
              <w:jc w:val="right"/>
              <w:rPr>
                <w:rFonts w:ascii="Angsana New" w:eastAsia="Cordia New" w:hAnsi="Angsana New"/>
                <w:snapToGrid w:val="0"/>
                <w:color w:val="000000"/>
                <w:sz w:val="26"/>
                <w:szCs w:val="26"/>
                <w:lang w:eastAsia="th-TH"/>
              </w:rPr>
            </w:pPr>
            <w:r w:rsidRPr="006B7788">
              <w:rPr>
                <w:rFonts w:ascii="Angsana New" w:eastAsia="Cordia New" w:hAnsi="Angsana New"/>
                <w:snapToGrid w:val="0"/>
                <w:color w:val="000000"/>
                <w:sz w:val="26"/>
                <w:szCs w:val="26"/>
                <w:lang w:eastAsia="th-TH"/>
              </w:rPr>
              <w:t>(8,914)</w:t>
            </w:r>
          </w:p>
        </w:tc>
        <w:tc>
          <w:tcPr>
            <w:tcW w:w="1537" w:type="dxa"/>
            <w:tcBorders>
              <w:top w:val="nil"/>
              <w:left w:val="nil"/>
              <w:bottom w:val="nil"/>
              <w:right w:val="nil"/>
            </w:tcBorders>
            <w:vAlign w:val="bottom"/>
          </w:tcPr>
          <w:p w:rsidR="00497C4E" w:rsidRPr="006B7788" w:rsidRDefault="00497C4E" w:rsidP="009B5276">
            <w:pPr>
              <w:spacing w:after="0" w:line="240" w:lineRule="auto"/>
              <w:ind w:right="538" w:firstLine="18"/>
              <w:jc w:val="right"/>
              <w:rPr>
                <w:rFonts w:ascii="Angsana New" w:eastAsia="Cordia New" w:hAnsi="Angsana New"/>
                <w:snapToGrid w:val="0"/>
                <w:color w:val="000000"/>
                <w:sz w:val="26"/>
                <w:szCs w:val="26"/>
                <w:lang w:eastAsia="th-TH"/>
              </w:rPr>
            </w:pPr>
            <w:r w:rsidRPr="006B7788">
              <w:rPr>
                <w:rFonts w:ascii="Angsana New" w:eastAsia="Cordia New" w:hAnsi="Angsana New"/>
                <w:snapToGrid w:val="0"/>
                <w:color w:val="000000"/>
                <w:sz w:val="26"/>
                <w:szCs w:val="26"/>
                <w:lang w:eastAsia="th-TH"/>
              </w:rPr>
              <w:t>15,052</w:t>
            </w:r>
          </w:p>
        </w:tc>
      </w:tr>
      <w:tr w:rsidR="006B7788" w:rsidRPr="00363720" w:rsidTr="006B7788">
        <w:trPr>
          <w:trHeight w:val="90"/>
        </w:trPr>
        <w:tc>
          <w:tcPr>
            <w:tcW w:w="4294" w:type="dxa"/>
            <w:tcBorders>
              <w:top w:val="nil"/>
              <w:left w:val="nil"/>
              <w:bottom w:val="nil"/>
              <w:right w:val="nil"/>
            </w:tcBorders>
            <w:vAlign w:val="bottom"/>
          </w:tcPr>
          <w:p w:rsidR="006B7788" w:rsidRPr="006B7788" w:rsidRDefault="006B7788" w:rsidP="006B7788">
            <w:pPr>
              <w:spacing w:after="0" w:line="240" w:lineRule="auto"/>
              <w:ind w:right="-30" w:firstLine="18"/>
              <w:rPr>
                <w:rFonts w:ascii="Angsana New" w:eastAsia="Cordia New" w:hAnsi="Angsana New"/>
                <w:snapToGrid w:val="0"/>
                <w:color w:val="000000"/>
                <w:sz w:val="26"/>
                <w:szCs w:val="26"/>
                <w:lang w:eastAsia="th-TH"/>
              </w:rPr>
            </w:pPr>
            <w:r w:rsidRPr="006B7788">
              <w:rPr>
                <w:rFonts w:ascii="Angsana New" w:eastAsia="Cordia New" w:hAnsi="Angsana New"/>
                <w:snapToGrid w:val="0"/>
                <w:color w:val="000000"/>
                <w:sz w:val="26"/>
                <w:szCs w:val="26"/>
                <w:lang w:eastAsia="th-TH"/>
              </w:rPr>
              <w:t xml:space="preserve">Cost of distribution </w:t>
            </w:r>
          </w:p>
        </w:tc>
        <w:tc>
          <w:tcPr>
            <w:tcW w:w="1525" w:type="dxa"/>
            <w:tcBorders>
              <w:top w:val="nil"/>
              <w:left w:val="nil"/>
              <w:bottom w:val="nil"/>
              <w:right w:val="nil"/>
            </w:tcBorders>
            <w:vAlign w:val="bottom"/>
          </w:tcPr>
          <w:p w:rsidR="006B7788" w:rsidRPr="006B7788" w:rsidRDefault="006B7788" w:rsidP="006B7788">
            <w:pPr>
              <w:spacing w:after="0" w:line="240" w:lineRule="auto"/>
              <w:ind w:right="538" w:firstLine="18"/>
              <w:jc w:val="right"/>
              <w:rPr>
                <w:rFonts w:ascii="Angsana New" w:eastAsia="Cordia New" w:hAnsi="Angsana New"/>
                <w:snapToGrid w:val="0"/>
                <w:color w:val="000000"/>
                <w:sz w:val="26"/>
                <w:szCs w:val="26"/>
                <w:lang w:eastAsia="th-TH"/>
              </w:rPr>
            </w:pPr>
            <w:r w:rsidRPr="006B7788">
              <w:rPr>
                <w:rFonts w:ascii="Angsana New" w:eastAsia="Cordia New" w:hAnsi="Angsana New"/>
                <w:snapToGrid w:val="0"/>
                <w:color w:val="000000"/>
                <w:sz w:val="26"/>
                <w:szCs w:val="26"/>
                <w:lang w:eastAsia="th-TH"/>
              </w:rPr>
              <w:t>413</w:t>
            </w:r>
          </w:p>
        </w:tc>
        <w:tc>
          <w:tcPr>
            <w:tcW w:w="1540" w:type="dxa"/>
            <w:tcBorders>
              <w:top w:val="nil"/>
              <w:left w:val="nil"/>
              <w:bottom w:val="nil"/>
              <w:right w:val="nil"/>
            </w:tcBorders>
          </w:tcPr>
          <w:p w:rsidR="006B7788" w:rsidRPr="006B7788" w:rsidRDefault="006B7788" w:rsidP="006B7788">
            <w:pPr>
              <w:tabs>
                <w:tab w:val="left" w:pos="1060"/>
              </w:tabs>
              <w:spacing w:after="0" w:line="240" w:lineRule="auto"/>
              <w:ind w:right="485" w:firstLine="18"/>
              <w:jc w:val="right"/>
              <w:rPr>
                <w:rFonts w:ascii="Angsana New" w:eastAsia="Cordia New" w:hAnsi="Angsana New"/>
                <w:snapToGrid w:val="0"/>
                <w:color w:val="000000"/>
                <w:sz w:val="26"/>
                <w:szCs w:val="26"/>
                <w:lang w:eastAsia="th-TH"/>
              </w:rPr>
            </w:pPr>
            <w:r w:rsidRPr="006B7788">
              <w:rPr>
                <w:rFonts w:ascii="Angsana New" w:eastAsia="Cordia New" w:hAnsi="Angsana New"/>
                <w:snapToGrid w:val="0"/>
                <w:color w:val="000000"/>
                <w:sz w:val="26"/>
                <w:szCs w:val="26"/>
                <w:lang w:eastAsia="th-TH"/>
              </w:rPr>
              <w:t>(413)</w:t>
            </w:r>
          </w:p>
        </w:tc>
        <w:tc>
          <w:tcPr>
            <w:tcW w:w="1537" w:type="dxa"/>
            <w:tcBorders>
              <w:top w:val="nil"/>
              <w:left w:val="nil"/>
              <w:bottom w:val="nil"/>
              <w:right w:val="nil"/>
            </w:tcBorders>
            <w:vAlign w:val="bottom"/>
          </w:tcPr>
          <w:p w:rsidR="006B7788" w:rsidRPr="006B7788" w:rsidRDefault="006B7788" w:rsidP="006B7788">
            <w:pPr>
              <w:spacing w:after="0" w:line="240" w:lineRule="auto"/>
              <w:ind w:right="538" w:firstLine="18"/>
              <w:jc w:val="right"/>
              <w:rPr>
                <w:rFonts w:ascii="Angsana New" w:eastAsia="Cordia New" w:hAnsi="Angsana New"/>
                <w:snapToGrid w:val="0"/>
                <w:color w:val="000000"/>
                <w:sz w:val="26"/>
                <w:szCs w:val="26"/>
                <w:lang w:eastAsia="th-TH"/>
              </w:rPr>
            </w:pPr>
            <w:r w:rsidRPr="006B7788">
              <w:rPr>
                <w:rFonts w:ascii="Angsana New" w:eastAsia="Cordia New" w:hAnsi="Angsana New"/>
                <w:snapToGrid w:val="0"/>
                <w:color w:val="000000"/>
                <w:sz w:val="26"/>
                <w:szCs w:val="26"/>
                <w:lang w:eastAsia="th-TH"/>
              </w:rPr>
              <w:t>-</w:t>
            </w:r>
          </w:p>
        </w:tc>
      </w:tr>
      <w:tr w:rsidR="00497C4E" w:rsidRPr="00363720" w:rsidTr="006B7788">
        <w:trPr>
          <w:trHeight w:val="90"/>
        </w:trPr>
        <w:tc>
          <w:tcPr>
            <w:tcW w:w="4294" w:type="dxa"/>
            <w:tcBorders>
              <w:top w:val="nil"/>
              <w:left w:val="nil"/>
              <w:bottom w:val="nil"/>
              <w:right w:val="nil"/>
            </w:tcBorders>
            <w:vAlign w:val="bottom"/>
          </w:tcPr>
          <w:p w:rsidR="00497C4E" w:rsidRPr="006B7788" w:rsidRDefault="00CE09F0" w:rsidP="009B5276">
            <w:pPr>
              <w:spacing w:after="0" w:line="240" w:lineRule="auto"/>
              <w:ind w:right="-30" w:firstLine="18"/>
              <w:rPr>
                <w:rFonts w:ascii="Angsana New" w:eastAsia="Cordia New" w:hAnsi="Angsana New"/>
                <w:snapToGrid w:val="0"/>
                <w:color w:val="000000"/>
                <w:sz w:val="26"/>
                <w:szCs w:val="26"/>
                <w:lang w:eastAsia="th-TH"/>
              </w:rPr>
            </w:pPr>
            <w:r>
              <w:rPr>
                <w:rFonts w:ascii="Angsana New" w:eastAsia="Cordia New" w:hAnsi="Angsana New"/>
                <w:snapToGrid w:val="0"/>
                <w:color w:val="000000"/>
                <w:spacing w:val="-6"/>
                <w:sz w:val="28"/>
                <w:lang w:eastAsia="th-TH"/>
              </w:rPr>
              <w:t>Reversal allowance for decline</w:t>
            </w:r>
            <w:r w:rsidR="00485E57" w:rsidRPr="00485E57">
              <w:rPr>
                <w:rFonts w:ascii="Angsana New" w:eastAsia="Cordia New" w:hAnsi="Angsana New"/>
                <w:snapToGrid w:val="0"/>
                <w:color w:val="000000"/>
                <w:spacing w:val="-6"/>
                <w:sz w:val="28"/>
                <w:lang w:eastAsia="th-TH"/>
              </w:rPr>
              <w:t xml:space="preserve"> in value of inventories</w:t>
            </w:r>
          </w:p>
        </w:tc>
        <w:tc>
          <w:tcPr>
            <w:tcW w:w="1525" w:type="dxa"/>
            <w:tcBorders>
              <w:top w:val="nil"/>
              <w:left w:val="nil"/>
              <w:bottom w:val="nil"/>
              <w:right w:val="nil"/>
            </w:tcBorders>
            <w:vAlign w:val="bottom"/>
          </w:tcPr>
          <w:p w:rsidR="00497C4E" w:rsidRPr="006B7788" w:rsidRDefault="00497C4E" w:rsidP="00497C4E">
            <w:pPr>
              <w:spacing w:after="0" w:line="240" w:lineRule="auto"/>
              <w:ind w:right="538" w:firstLine="18"/>
              <w:jc w:val="right"/>
              <w:rPr>
                <w:rFonts w:ascii="Angsana New" w:eastAsia="Cordia New" w:hAnsi="Angsana New"/>
                <w:snapToGrid w:val="0"/>
                <w:color w:val="000000"/>
                <w:sz w:val="26"/>
                <w:szCs w:val="26"/>
                <w:lang w:eastAsia="th-TH"/>
              </w:rPr>
            </w:pPr>
            <w:r w:rsidRPr="006B7788">
              <w:rPr>
                <w:rFonts w:ascii="Angsana New" w:eastAsia="Cordia New" w:hAnsi="Angsana New"/>
                <w:snapToGrid w:val="0"/>
                <w:color w:val="000000"/>
                <w:sz w:val="26"/>
                <w:szCs w:val="26"/>
                <w:lang w:eastAsia="th-TH"/>
              </w:rPr>
              <w:t>8,914</w:t>
            </w:r>
          </w:p>
        </w:tc>
        <w:tc>
          <w:tcPr>
            <w:tcW w:w="1540" w:type="dxa"/>
            <w:tcBorders>
              <w:top w:val="nil"/>
              <w:left w:val="nil"/>
              <w:bottom w:val="nil"/>
              <w:right w:val="nil"/>
            </w:tcBorders>
          </w:tcPr>
          <w:p w:rsidR="00497C4E" w:rsidRPr="006B7788" w:rsidRDefault="00497C4E" w:rsidP="009B5276">
            <w:pPr>
              <w:tabs>
                <w:tab w:val="left" w:pos="1060"/>
              </w:tabs>
              <w:spacing w:after="0" w:line="240" w:lineRule="auto"/>
              <w:ind w:right="485" w:firstLine="18"/>
              <w:jc w:val="right"/>
              <w:rPr>
                <w:rFonts w:ascii="Angsana New" w:eastAsia="Cordia New" w:hAnsi="Angsana New"/>
                <w:snapToGrid w:val="0"/>
                <w:color w:val="000000"/>
                <w:sz w:val="26"/>
                <w:szCs w:val="26"/>
                <w:lang w:eastAsia="th-TH"/>
              </w:rPr>
            </w:pPr>
            <w:r w:rsidRPr="006B7788">
              <w:rPr>
                <w:rFonts w:ascii="Angsana New" w:eastAsia="Cordia New" w:hAnsi="Angsana New"/>
                <w:snapToGrid w:val="0"/>
                <w:color w:val="000000"/>
                <w:sz w:val="26"/>
                <w:szCs w:val="26"/>
                <w:lang w:eastAsia="th-TH"/>
              </w:rPr>
              <w:t>(8,914)</w:t>
            </w:r>
          </w:p>
        </w:tc>
        <w:tc>
          <w:tcPr>
            <w:tcW w:w="1537" w:type="dxa"/>
            <w:tcBorders>
              <w:top w:val="nil"/>
              <w:left w:val="nil"/>
              <w:bottom w:val="nil"/>
              <w:right w:val="nil"/>
            </w:tcBorders>
            <w:vAlign w:val="bottom"/>
          </w:tcPr>
          <w:p w:rsidR="00497C4E" w:rsidRPr="006B7788" w:rsidRDefault="00497C4E" w:rsidP="009B5276">
            <w:pPr>
              <w:spacing w:after="0" w:line="240" w:lineRule="auto"/>
              <w:ind w:right="538" w:firstLine="18"/>
              <w:jc w:val="right"/>
              <w:rPr>
                <w:rFonts w:ascii="Angsana New" w:eastAsia="Cordia New" w:hAnsi="Angsana New"/>
                <w:snapToGrid w:val="0"/>
                <w:color w:val="000000"/>
                <w:sz w:val="26"/>
                <w:szCs w:val="26"/>
                <w:lang w:eastAsia="th-TH"/>
              </w:rPr>
            </w:pPr>
            <w:r w:rsidRPr="006B7788">
              <w:rPr>
                <w:rFonts w:ascii="Angsana New" w:eastAsia="Cordia New" w:hAnsi="Angsana New"/>
                <w:snapToGrid w:val="0"/>
                <w:color w:val="000000"/>
                <w:sz w:val="26"/>
                <w:szCs w:val="26"/>
                <w:lang w:eastAsia="th-TH"/>
              </w:rPr>
              <w:t>-</w:t>
            </w:r>
          </w:p>
        </w:tc>
      </w:tr>
      <w:tr w:rsidR="00497C4E" w:rsidRPr="00363720" w:rsidTr="006B7788">
        <w:trPr>
          <w:trHeight w:val="90"/>
        </w:trPr>
        <w:tc>
          <w:tcPr>
            <w:tcW w:w="4294" w:type="dxa"/>
            <w:tcBorders>
              <w:top w:val="nil"/>
              <w:left w:val="nil"/>
              <w:bottom w:val="nil"/>
              <w:right w:val="nil"/>
            </w:tcBorders>
            <w:vAlign w:val="bottom"/>
          </w:tcPr>
          <w:p w:rsidR="00497C4E" w:rsidRPr="006B7788" w:rsidRDefault="00497C4E" w:rsidP="009B5276">
            <w:pPr>
              <w:spacing w:after="0" w:line="240" w:lineRule="auto"/>
              <w:ind w:right="-30" w:firstLine="18"/>
              <w:rPr>
                <w:rFonts w:ascii="Angsana New" w:eastAsia="Cordia New" w:hAnsi="Angsana New"/>
                <w:snapToGrid w:val="0"/>
                <w:color w:val="000000"/>
                <w:sz w:val="26"/>
                <w:szCs w:val="26"/>
                <w:lang w:eastAsia="th-TH"/>
              </w:rPr>
            </w:pPr>
            <w:r w:rsidRPr="006B7788">
              <w:rPr>
                <w:rFonts w:ascii="Angsana New" w:eastAsia="Cordia New" w:hAnsi="Angsana New"/>
                <w:snapToGrid w:val="0"/>
                <w:color w:val="000000"/>
                <w:sz w:val="26"/>
                <w:szCs w:val="26"/>
                <w:lang w:eastAsia="th-TH"/>
              </w:rPr>
              <w:t>Selling and distribution expenses</w:t>
            </w:r>
          </w:p>
        </w:tc>
        <w:tc>
          <w:tcPr>
            <w:tcW w:w="1525" w:type="dxa"/>
            <w:tcBorders>
              <w:top w:val="nil"/>
              <w:left w:val="nil"/>
              <w:bottom w:val="nil"/>
              <w:right w:val="nil"/>
            </w:tcBorders>
            <w:vAlign w:val="bottom"/>
          </w:tcPr>
          <w:p w:rsidR="00497C4E" w:rsidRPr="006B7788" w:rsidRDefault="00497C4E" w:rsidP="00497C4E">
            <w:pPr>
              <w:spacing w:after="0" w:line="240" w:lineRule="auto"/>
              <w:ind w:right="538" w:firstLine="18"/>
              <w:jc w:val="right"/>
              <w:rPr>
                <w:rFonts w:ascii="Angsana New" w:eastAsia="Cordia New" w:hAnsi="Angsana New"/>
                <w:snapToGrid w:val="0"/>
                <w:color w:val="000000"/>
                <w:sz w:val="26"/>
                <w:szCs w:val="26"/>
                <w:lang w:eastAsia="th-TH"/>
              </w:rPr>
            </w:pPr>
            <w:r w:rsidRPr="006B7788">
              <w:rPr>
                <w:rFonts w:ascii="Angsana New" w:eastAsia="Cordia New" w:hAnsi="Angsana New"/>
                <w:snapToGrid w:val="0"/>
                <w:color w:val="000000"/>
                <w:sz w:val="26"/>
                <w:szCs w:val="26"/>
                <w:lang w:eastAsia="th-TH"/>
              </w:rPr>
              <w:t>-</w:t>
            </w:r>
          </w:p>
        </w:tc>
        <w:tc>
          <w:tcPr>
            <w:tcW w:w="1540" w:type="dxa"/>
            <w:tcBorders>
              <w:top w:val="nil"/>
              <w:left w:val="nil"/>
              <w:bottom w:val="nil"/>
              <w:right w:val="nil"/>
            </w:tcBorders>
          </w:tcPr>
          <w:p w:rsidR="00497C4E" w:rsidRPr="006B7788" w:rsidRDefault="00497C4E" w:rsidP="009B5276">
            <w:pPr>
              <w:spacing w:after="0" w:line="240" w:lineRule="auto"/>
              <w:ind w:right="538" w:firstLine="18"/>
              <w:jc w:val="right"/>
              <w:rPr>
                <w:rFonts w:ascii="Angsana New" w:eastAsia="Cordia New" w:hAnsi="Angsana New"/>
                <w:snapToGrid w:val="0"/>
                <w:color w:val="000000"/>
                <w:sz w:val="26"/>
                <w:szCs w:val="26"/>
                <w:lang w:eastAsia="th-TH"/>
              </w:rPr>
            </w:pPr>
            <w:r w:rsidRPr="006B7788">
              <w:rPr>
                <w:rFonts w:ascii="Angsana New" w:eastAsia="Cordia New" w:hAnsi="Angsana New"/>
                <w:snapToGrid w:val="0"/>
                <w:color w:val="000000"/>
                <w:sz w:val="26"/>
                <w:szCs w:val="26"/>
                <w:lang w:eastAsia="th-TH"/>
              </w:rPr>
              <w:t>413</w:t>
            </w:r>
          </w:p>
        </w:tc>
        <w:tc>
          <w:tcPr>
            <w:tcW w:w="1537" w:type="dxa"/>
            <w:tcBorders>
              <w:top w:val="nil"/>
              <w:left w:val="nil"/>
              <w:bottom w:val="nil"/>
              <w:right w:val="nil"/>
            </w:tcBorders>
            <w:vAlign w:val="bottom"/>
          </w:tcPr>
          <w:p w:rsidR="00497C4E" w:rsidRPr="006B7788" w:rsidRDefault="00497C4E" w:rsidP="009B5276">
            <w:pPr>
              <w:spacing w:after="0" w:line="240" w:lineRule="auto"/>
              <w:ind w:right="538" w:firstLine="18"/>
              <w:jc w:val="right"/>
              <w:rPr>
                <w:rFonts w:ascii="Angsana New" w:eastAsia="Cordia New" w:hAnsi="Angsana New"/>
                <w:snapToGrid w:val="0"/>
                <w:color w:val="000000"/>
                <w:sz w:val="26"/>
                <w:szCs w:val="26"/>
                <w:lang w:eastAsia="th-TH"/>
              </w:rPr>
            </w:pPr>
            <w:r w:rsidRPr="006B7788">
              <w:rPr>
                <w:rFonts w:ascii="Angsana New" w:eastAsia="Cordia New" w:hAnsi="Angsana New"/>
                <w:snapToGrid w:val="0"/>
                <w:color w:val="000000"/>
                <w:sz w:val="26"/>
                <w:szCs w:val="26"/>
                <w:lang w:eastAsia="th-TH"/>
              </w:rPr>
              <w:t>413</w:t>
            </w:r>
          </w:p>
        </w:tc>
      </w:tr>
    </w:tbl>
    <w:p w:rsidR="001C6301" w:rsidRPr="00363720" w:rsidRDefault="001C6301" w:rsidP="001C6301">
      <w:pPr>
        <w:spacing w:after="0" w:line="240" w:lineRule="auto"/>
        <w:jc w:val="thaiDistribute"/>
        <w:rPr>
          <w:rFonts w:ascii="Angsana New" w:hAnsi="Angsana New"/>
          <w:sz w:val="24"/>
          <w:szCs w:val="24"/>
          <w:highlight w:val="yellow"/>
          <w:u w:val="single"/>
        </w:rPr>
      </w:pPr>
    </w:p>
    <w:p w:rsidR="00161E59" w:rsidRPr="006B7788" w:rsidRDefault="00161E59" w:rsidP="009B5276">
      <w:pPr>
        <w:numPr>
          <w:ilvl w:val="0"/>
          <w:numId w:val="1"/>
        </w:numPr>
        <w:spacing w:after="0" w:line="240" w:lineRule="auto"/>
        <w:jc w:val="thaiDistribute"/>
        <w:rPr>
          <w:rFonts w:ascii="Angsana New" w:hAnsi="Angsana New"/>
          <w:sz w:val="28"/>
          <w:u w:val="single"/>
        </w:rPr>
      </w:pPr>
      <w:r w:rsidRPr="006B7788">
        <w:rPr>
          <w:rFonts w:ascii="Angsana New" w:hAnsi="Angsana New"/>
          <w:sz w:val="28"/>
          <w:u w:val="single"/>
        </w:rPr>
        <w:t>Basis of preparation of the interim financial information</w:t>
      </w:r>
    </w:p>
    <w:p w:rsidR="002116EF" w:rsidRPr="006B7788" w:rsidRDefault="002116EF" w:rsidP="00C971E2">
      <w:pPr>
        <w:spacing w:after="0" w:line="240" w:lineRule="auto"/>
        <w:jc w:val="thaiDistribute"/>
        <w:rPr>
          <w:rFonts w:ascii="Angsana New" w:hAnsi="Angsana New"/>
          <w:sz w:val="12"/>
          <w:szCs w:val="12"/>
          <w:u w:val="single"/>
        </w:rPr>
      </w:pPr>
    </w:p>
    <w:p w:rsidR="00161E59" w:rsidRPr="006B7788" w:rsidRDefault="00161E59" w:rsidP="00042DC5">
      <w:pPr>
        <w:pStyle w:val="ListParagraph"/>
        <w:numPr>
          <w:ilvl w:val="1"/>
          <w:numId w:val="3"/>
        </w:numPr>
        <w:ind w:left="364" w:hanging="364"/>
        <w:jc w:val="thaiDistribute"/>
        <w:rPr>
          <w:rFonts w:ascii="Angsana New" w:hAnsi="Angsana New" w:cs="Angsana New"/>
          <w:sz w:val="20"/>
          <w:szCs w:val="20"/>
        </w:rPr>
      </w:pPr>
      <w:bookmarkStart w:id="2" w:name="OLE_LINK1"/>
      <w:bookmarkStart w:id="3" w:name="OLE_LINK2"/>
      <w:r w:rsidRPr="006B7788">
        <w:rPr>
          <w:rFonts w:ascii="Angsana New" w:hAnsi="Angsana New" w:cs="Angsana New"/>
          <w:spacing w:val="-4"/>
          <w:szCs w:val="28"/>
        </w:rPr>
        <w:t>The consolidated financial statements have been prepared by consolidating the financial statement of the Company and of</w:t>
      </w:r>
      <w:r w:rsidRPr="006B7788">
        <w:rPr>
          <w:rFonts w:ascii="Angsana New" w:hAnsi="Angsana New" w:cs="Angsana New"/>
          <w:szCs w:val="28"/>
        </w:rPr>
        <w:t xml:space="preserve"> </w:t>
      </w:r>
      <w:r w:rsidRPr="006B7788">
        <w:rPr>
          <w:rFonts w:ascii="Angsana New" w:hAnsi="Angsana New" w:cs="Angsana New"/>
          <w:spacing w:val="-2"/>
          <w:szCs w:val="28"/>
        </w:rPr>
        <w:t xml:space="preserve">three subsidiary companies (the Group) and have been </w:t>
      </w:r>
      <w:proofErr w:type="spellStart"/>
      <w:r w:rsidRPr="006B7788">
        <w:rPr>
          <w:rFonts w:ascii="Angsana New" w:hAnsi="Angsana New" w:cs="Angsana New"/>
          <w:spacing w:val="-2"/>
          <w:szCs w:val="28"/>
        </w:rPr>
        <w:t>perpared</w:t>
      </w:r>
      <w:proofErr w:type="spellEnd"/>
      <w:r w:rsidRPr="006B7788">
        <w:rPr>
          <w:rFonts w:ascii="Angsana New" w:hAnsi="Angsana New" w:cs="Angsana New"/>
          <w:spacing w:val="-2"/>
          <w:szCs w:val="28"/>
        </w:rPr>
        <w:t xml:space="preserve"> financial by applying the same basis as </w:t>
      </w:r>
      <w:r w:rsidR="00F60C23" w:rsidRPr="006B7788">
        <w:rPr>
          <w:rFonts w:ascii="Angsana New" w:hAnsi="Angsana New" w:cs="Angsana New"/>
          <w:spacing w:val="-2"/>
          <w:szCs w:val="28"/>
        </w:rPr>
        <w:t xml:space="preserve">consolidated </w:t>
      </w:r>
      <w:r w:rsidR="001C6301" w:rsidRPr="006B7788">
        <w:rPr>
          <w:rFonts w:ascii="Angsana New" w:hAnsi="Angsana New" w:cs="Angsana New"/>
          <w:spacing w:val="-2"/>
        </w:rPr>
        <w:t>for the</w:t>
      </w:r>
      <w:r w:rsidR="001C6301" w:rsidRPr="006B7788">
        <w:rPr>
          <w:rFonts w:ascii="Angsana New" w:hAnsi="Angsana New" w:cs="Angsana New"/>
          <w:spacing w:val="-4"/>
        </w:rPr>
        <w:t xml:space="preserve"> year ended </w:t>
      </w:r>
      <w:r w:rsidRPr="006B7788">
        <w:rPr>
          <w:rFonts w:ascii="Angsana New" w:hAnsi="Angsana New" w:cs="Angsana New"/>
          <w:spacing w:val="-4"/>
          <w:szCs w:val="28"/>
        </w:rPr>
        <w:t xml:space="preserve">December </w:t>
      </w:r>
      <w:r w:rsidR="00B6047F" w:rsidRPr="006B7788">
        <w:rPr>
          <w:rFonts w:ascii="Angsana New" w:hAnsi="Angsana New" w:cs="Angsana New"/>
          <w:spacing w:val="-4"/>
          <w:szCs w:val="28"/>
        </w:rPr>
        <w:t>31</w:t>
      </w:r>
      <w:r w:rsidRPr="006B7788">
        <w:rPr>
          <w:rFonts w:ascii="Angsana New" w:hAnsi="Angsana New" w:cs="Angsana New"/>
          <w:spacing w:val="-4"/>
          <w:szCs w:val="28"/>
        </w:rPr>
        <w:t xml:space="preserve">, </w:t>
      </w:r>
      <w:r w:rsidR="00B6047F" w:rsidRPr="006B7788">
        <w:rPr>
          <w:rFonts w:ascii="Angsana New" w:hAnsi="Angsana New" w:cs="Angsana New"/>
          <w:spacing w:val="-4"/>
          <w:szCs w:val="28"/>
        </w:rPr>
        <w:t>202</w:t>
      </w:r>
      <w:r w:rsidR="00E6318E" w:rsidRPr="006B7788">
        <w:rPr>
          <w:rFonts w:ascii="Angsana New" w:hAnsi="Angsana New" w:cs="Angsana New" w:hint="cs"/>
          <w:spacing w:val="-4"/>
          <w:szCs w:val="28"/>
        </w:rPr>
        <w:t>1</w:t>
      </w:r>
      <w:r w:rsidRPr="006B7788">
        <w:rPr>
          <w:rFonts w:ascii="Angsana New" w:hAnsi="Angsana New" w:cs="Angsana New"/>
          <w:spacing w:val="-4"/>
          <w:szCs w:val="28"/>
          <w:cs/>
        </w:rPr>
        <w:t xml:space="preserve">. </w:t>
      </w:r>
      <w:r w:rsidRPr="006B7788">
        <w:rPr>
          <w:rFonts w:ascii="Angsana New" w:hAnsi="Angsana New" w:cs="Angsana New"/>
          <w:spacing w:val="-4"/>
          <w:szCs w:val="28"/>
        </w:rPr>
        <w:t>The details of the structure and shareholding ratio of the Group is</w:t>
      </w:r>
      <w:r w:rsidRPr="006B7788">
        <w:rPr>
          <w:rFonts w:ascii="Angsana New" w:hAnsi="Angsana New" w:cs="Angsana New"/>
          <w:spacing w:val="6"/>
          <w:szCs w:val="28"/>
        </w:rPr>
        <w:t xml:space="preserve"> as follows:</w:t>
      </w:r>
    </w:p>
    <w:bookmarkEnd w:id="2"/>
    <w:bookmarkEnd w:id="3"/>
    <w:p w:rsidR="00190302" w:rsidRPr="006B7788" w:rsidRDefault="00190302" w:rsidP="00190302">
      <w:pPr>
        <w:pStyle w:val="ListParagraph"/>
        <w:ind w:left="364"/>
        <w:jc w:val="thaiDistribute"/>
        <w:rPr>
          <w:rFonts w:ascii="Angsana New" w:hAnsi="Angsana New" w:cs="Angsana New"/>
          <w:sz w:val="12"/>
          <w:szCs w:val="12"/>
        </w:rPr>
      </w:pPr>
    </w:p>
    <w:tbl>
      <w:tblPr>
        <w:tblW w:w="8923" w:type="dxa"/>
        <w:tblInd w:w="374" w:type="dxa"/>
        <w:tblLayout w:type="fixed"/>
        <w:tblLook w:val="00A0"/>
      </w:tblPr>
      <w:tblGrid>
        <w:gridCol w:w="2524"/>
        <w:gridCol w:w="900"/>
        <w:gridCol w:w="900"/>
        <w:gridCol w:w="1098"/>
        <w:gridCol w:w="3501"/>
      </w:tblGrid>
      <w:tr w:rsidR="00BD3A4F" w:rsidRPr="006B7788" w:rsidTr="001071C6">
        <w:trPr>
          <w:tblHeader/>
        </w:trPr>
        <w:tc>
          <w:tcPr>
            <w:tcW w:w="2524" w:type="dxa"/>
          </w:tcPr>
          <w:p w:rsidR="00BD3A4F" w:rsidRPr="006B7788" w:rsidRDefault="00BD3A4F" w:rsidP="00BD3A4F">
            <w:pPr>
              <w:pStyle w:val="ListParagraph1"/>
              <w:tabs>
                <w:tab w:val="left" w:pos="709"/>
              </w:tabs>
              <w:ind w:left="0" w:right="-99"/>
              <w:jc w:val="center"/>
              <w:rPr>
                <w:rFonts w:ascii="Angsana New" w:hAnsi="Angsana New" w:cs="Angsana New"/>
                <w:sz w:val="26"/>
                <w:szCs w:val="26"/>
                <w:u w:val="single"/>
              </w:rPr>
            </w:pPr>
            <w:r w:rsidRPr="006B7788">
              <w:rPr>
                <w:rFonts w:ascii="Angsana New" w:hAnsi="Angsana New" w:cs="Angsana New"/>
                <w:sz w:val="26"/>
                <w:szCs w:val="26"/>
                <w:u w:val="single"/>
              </w:rPr>
              <w:t>Company’s name</w:t>
            </w:r>
          </w:p>
        </w:tc>
        <w:tc>
          <w:tcPr>
            <w:tcW w:w="1800" w:type="dxa"/>
            <w:gridSpan w:val="2"/>
          </w:tcPr>
          <w:p w:rsidR="00BD3A4F" w:rsidRPr="006B7788" w:rsidRDefault="00BD3A4F" w:rsidP="00BD3A4F">
            <w:pPr>
              <w:pStyle w:val="ListParagraph1"/>
              <w:ind w:left="-75" w:right="-99"/>
              <w:jc w:val="center"/>
              <w:rPr>
                <w:rFonts w:ascii="Angsana New" w:hAnsi="Angsana New" w:cs="Angsana New"/>
                <w:sz w:val="26"/>
                <w:szCs w:val="26"/>
                <w:u w:val="single"/>
              </w:rPr>
            </w:pPr>
            <w:r w:rsidRPr="006B7788">
              <w:rPr>
                <w:rFonts w:ascii="Angsana New" w:hAnsi="Angsana New" w:cs="Angsana New"/>
                <w:sz w:val="26"/>
                <w:szCs w:val="26"/>
                <w:u w:val="single"/>
              </w:rPr>
              <w:t xml:space="preserve">Percentage of </w:t>
            </w:r>
          </w:p>
          <w:p w:rsidR="00BD3A4F" w:rsidRPr="006B7788" w:rsidRDefault="00BD3A4F" w:rsidP="00BD3A4F">
            <w:pPr>
              <w:pStyle w:val="ListParagraph1"/>
              <w:ind w:left="-75" w:right="-99"/>
              <w:jc w:val="center"/>
              <w:rPr>
                <w:rFonts w:ascii="Angsana New" w:hAnsi="Angsana New" w:cs="Angsana New"/>
                <w:sz w:val="26"/>
                <w:szCs w:val="26"/>
                <w:u w:val="single"/>
                <w:cs/>
              </w:rPr>
            </w:pPr>
            <w:r w:rsidRPr="006B7788">
              <w:rPr>
                <w:rFonts w:ascii="Angsana New" w:hAnsi="Angsana New" w:cs="Angsana New"/>
                <w:sz w:val="26"/>
                <w:szCs w:val="26"/>
                <w:u w:val="single"/>
              </w:rPr>
              <w:t>shareholding</w:t>
            </w:r>
          </w:p>
        </w:tc>
        <w:tc>
          <w:tcPr>
            <w:tcW w:w="1098" w:type="dxa"/>
          </w:tcPr>
          <w:p w:rsidR="00BD3A4F" w:rsidRPr="006B7788" w:rsidRDefault="00BD3A4F" w:rsidP="00BD3A4F">
            <w:pPr>
              <w:pStyle w:val="ListParagraph1"/>
              <w:ind w:left="-79" w:right="-74"/>
              <w:jc w:val="center"/>
              <w:rPr>
                <w:rFonts w:ascii="Angsana New" w:hAnsi="Angsana New" w:cs="Angsana New"/>
                <w:sz w:val="26"/>
                <w:szCs w:val="26"/>
                <w:u w:val="single"/>
              </w:rPr>
            </w:pPr>
            <w:r w:rsidRPr="006B7788">
              <w:rPr>
                <w:rFonts w:ascii="Angsana New" w:hAnsi="Angsana New" w:cs="Angsana New"/>
                <w:sz w:val="26"/>
                <w:szCs w:val="26"/>
                <w:u w:val="single"/>
              </w:rPr>
              <w:t>Incorporation</w:t>
            </w:r>
          </w:p>
        </w:tc>
        <w:tc>
          <w:tcPr>
            <w:tcW w:w="3501" w:type="dxa"/>
          </w:tcPr>
          <w:p w:rsidR="00BD3A4F" w:rsidRPr="006B7788" w:rsidRDefault="00BD3A4F" w:rsidP="00BD3A4F">
            <w:pPr>
              <w:pStyle w:val="ListParagraph1"/>
              <w:ind w:left="-79" w:right="-85"/>
              <w:jc w:val="center"/>
              <w:rPr>
                <w:rFonts w:ascii="Angsana New" w:hAnsi="Angsana New" w:cs="Angsana New"/>
                <w:sz w:val="26"/>
                <w:szCs w:val="26"/>
              </w:rPr>
            </w:pPr>
            <w:r w:rsidRPr="006B7788">
              <w:rPr>
                <w:rFonts w:ascii="Angsana New" w:hAnsi="Angsana New" w:cs="Angsana New"/>
                <w:sz w:val="26"/>
                <w:szCs w:val="26"/>
                <w:u w:val="single"/>
              </w:rPr>
              <w:t>Type of business</w:t>
            </w:r>
          </w:p>
        </w:tc>
      </w:tr>
      <w:tr w:rsidR="00190302" w:rsidRPr="006B7788" w:rsidTr="001071C6">
        <w:tc>
          <w:tcPr>
            <w:tcW w:w="2524" w:type="dxa"/>
          </w:tcPr>
          <w:p w:rsidR="00190302" w:rsidRPr="006B7788" w:rsidRDefault="00190302" w:rsidP="00190302">
            <w:pPr>
              <w:spacing w:after="0" w:line="240" w:lineRule="auto"/>
              <w:ind w:right="-99"/>
              <w:jc w:val="thaiDistribute"/>
              <w:rPr>
                <w:rFonts w:ascii="Angsana New" w:hAnsi="Angsana New"/>
                <w:snapToGrid w:val="0"/>
                <w:color w:val="000000"/>
                <w:sz w:val="26"/>
                <w:szCs w:val="26"/>
                <w:lang w:eastAsia="th-TH"/>
              </w:rPr>
            </w:pPr>
          </w:p>
        </w:tc>
        <w:tc>
          <w:tcPr>
            <w:tcW w:w="900" w:type="dxa"/>
          </w:tcPr>
          <w:p w:rsidR="00190302" w:rsidRPr="006B7788" w:rsidRDefault="006B7788" w:rsidP="00190302">
            <w:pPr>
              <w:spacing w:after="0" w:line="240" w:lineRule="auto"/>
              <w:ind w:left="-88" w:right="-101"/>
              <w:jc w:val="center"/>
              <w:rPr>
                <w:rFonts w:ascii="Angsana New" w:hAnsi="Angsana New"/>
                <w:snapToGrid w:val="0"/>
                <w:color w:val="000000"/>
                <w:sz w:val="26"/>
                <w:szCs w:val="26"/>
                <w:u w:val="single"/>
                <w:lang w:eastAsia="th-TH"/>
              </w:rPr>
            </w:pPr>
            <w:r w:rsidRPr="006B7788">
              <w:rPr>
                <w:rFonts w:ascii="Angsana New" w:hAnsi="Angsana New"/>
                <w:snapToGrid w:val="0"/>
                <w:color w:val="000000"/>
                <w:sz w:val="26"/>
                <w:szCs w:val="26"/>
                <w:u w:val="single"/>
                <w:lang w:eastAsia="th-TH"/>
              </w:rPr>
              <w:t>2022</w:t>
            </w:r>
          </w:p>
        </w:tc>
        <w:tc>
          <w:tcPr>
            <w:tcW w:w="900" w:type="dxa"/>
          </w:tcPr>
          <w:p w:rsidR="00190302" w:rsidRPr="006B7788" w:rsidRDefault="006B7788" w:rsidP="00190302">
            <w:pPr>
              <w:spacing w:after="0" w:line="240" w:lineRule="auto"/>
              <w:ind w:left="-88" w:right="-101"/>
              <w:jc w:val="center"/>
              <w:rPr>
                <w:rFonts w:ascii="Angsana New" w:hAnsi="Angsana New"/>
                <w:snapToGrid w:val="0"/>
                <w:color w:val="000000"/>
                <w:sz w:val="26"/>
                <w:szCs w:val="26"/>
                <w:u w:val="single"/>
                <w:cs/>
                <w:lang w:eastAsia="th-TH"/>
              </w:rPr>
            </w:pPr>
            <w:r w:rsidRPr="006B7788">
              <w:rPr>
                <w:rFonts w:ascii="Angsana New" w:hAnsi="Angsana New"/>
                <w:snapToGrid w:val="0"/>
                <w:color w:val="000000"/>
                <w:sz w:val="26"/>
                <w:szCs w:val="26"/>
                <w:u w:val="single"/>
                <w:lang w:eastAsia="th-TH"/>
              </w:rPr>
              <w:t>2021</w:t>
            </w:r>
          </w:p>
        </w:tc>
        <w:tc>
          <w:tcPr>
            <w:tcW w:w="1098" w:type="dxa"/>
          </w:tcPr>
          <w:p w:rsidR="00190302" w:rsidRPr="006B7788" w:rsidRDefault="00190302" w:rsidP="00190302">
            <w:pPr>
              <w:pStyle w:val="ListParagraph1"/>
              <w:ind w:left="-79" w:right="-74"/>
              <w:jc w:val="center"/>
              <w:rPr>
                <w:rFonts w:ascii="Angsana New" w:hAnsi="Angsana New" w:cs="Angsana New"/>
                <w:sz w:val="26"/>
                <w:szCs w:val="26"/>
              </w:rPr>
            </w:pPr>
          </w:p>
        </w:tc>
        <w:tc>
          <w:tcPr>
            <w:tcW w:w="3501" w:type="dxa"/>
          </w:tcPr>
          <w:p w:rsidR="00190302" w:rsidRPr="006B7788" w:rsidRDefault="00190302" w:rsidP="00190302">
            <w:pPr>
              <w:spacing w:after="0" w:line="240" w:lineRule="auto"/>
              <w:ind w:left="-79" w:right="-85"/>
              <w:jc w:val="thaiDistribute"/>
              <w:rPr>
                <w:rFonts w:ascii="Angsana New" w:hAnsi="Angsana New"/>
                <w:snapToGrid w:val="0"/>
                <w:color w:val="000000"/>
                <w:sz w:val="26"/>
                <w:szCs w:val="26"/>
                <w:lang w:eastAsia="th-TH"/>
              </w:rPr>
            </w:pPr>
          </w:p>
        </w:tc>
      </w:tr>
      <w:tr w:rsidR="00BD3A4F" w:rsidRPr="006B7788" w:rsidTr="001071C6">
        <w:tc>
          <w:tcPr>
            <w:tcW w:w="2524" w:type="dxa"/>
          </w:tcPr>
          <w:p w:rsidR="00BD3A4F" w:rsidRPr="006B7788" w:rsidRDefault="00BD3A4F" w:rsidP="00BD3A4F">
            <w:pPr>
              <w:spacing w:after="0" w:line="240" w:lineRule="auto"/>
              <w:ind w:left="-18" w:right="-99"/>
              <w:jc w:val="thaiDistribute"/>
              <w:rPr>
                <w:rFonts w:ascii="Angsana New" w:hAnsi="Angsana New"/>
                <w:snapToGrid w:val="0"/>
                <w:color w:val="000000"/>
                <w:sz w:val="26"/>
                <w:szCs w:val="26"/>
                <w:lang w:eastAsia="th-TH"/>
              </w:rPr>
            </w:pPr>
            <w:r w:rsidRPr="006B7788">
              <w:rPr>
                <w:rFonts w:ascii="Angsana New" w:hAnsi="Angsana New"/>
                <w:snapToGrid w:val="0"/>
                <w:color w:val="000000"/>
                <w:sz w:val="26"/>
                <w:szCs w:val="26"/>
                <w:lang w:eastAsia="th-TH"/>
              </w:rPr>
              <w:t xml:space="preserve">Modern Synergy </w:t>
            </w:r>
            <w:proofErr w:type="spellStart"/>
            <w:r w:rsidRPr="006B7788">
              <w:rPr>
                <w:rFonts w:ascii="Angsana New" w:hAnsi="Angsana New"/>
                <w:snapToGrid w:val="0"/>
                <w:color w:val="000000"/>
                <w:sz w:val="26"/>
                <w:szCs w:val="26"/>
                <w:lang w:eastAsia="th-TH"/>
              </w:rPr>
              <w:t>Co.,Ltd</w:t>
            </w:r>
            <w:proofErr w:type="spellEnd"/>
            <w:r w:rsidRPr="006B7788">
              <w:rPr>
                <w:rFonts w:ascii="Angsana New" w:hAnsi="Angsana New"/>
                <w:snapToGrid w:val="0"/>
                <w:color w:val="000000"/>
                <w:sz w:val="26"/>
                <w:szCs w:val="26"/>
                <w:lang w:eastAsia="th-TH"/>
              </w:rPr>
              <w:t>.</w:t>
            </w:r>
          </w:p>
        </w:tc>
        <w:tc>
          <w:tcPr>
            <w:tcW w:w="900" w:type="dxa"/>
          </w:tcPr>
          <w:p w:rsidR="00BD3A4F" w:rsidRPr="006B7788" w:rsidRDefault="00BD3A4F" w:rsidP="00BD3A4F">
            <w:pPr>
              <w:spacing w:after="0" w:line="240" w:lineRule="auto"/>
              <w:ind w:left="-88" w:right="-101"/>
              <w:jc w:val="center"/>
              <w:rPr>
                <w:rFonts w:ascii="Angsana New" w:hAnsi="Angsana New"/>
                <w:snapToGrid w:val="0"/>
                <w:color w:val="000000"/>
                <w:sz w:val="26"/>
                <w:szCs w:val="26"/>
                <w:lang w:eastAsia="th-TH"/>
              </w:rPr>
            </w:pPr>
            <w:r w:rsidRPr="006B7788">
              <w:rPr>
                <w:rFonts w:ascii="Angsana New" w:hAnsi="Angsana New"/>
                <w:snapToGrid w:val="0"/>
                <w:color w:val="000000"/>
                <w:sz w:val="26"/>
                <w:szCs w:val="26"/>
                <w:lang w:eastAsia="th-TH"/>
              </w:rPr>
              <w:t>99.</w:t>
            </w:r>
            <w:r w:rsidR="006B7788" w:rsidRPr="006B7788">
              <w:rPr>
                <w:rFonts w:ascii="Angsana New" w:hAnsi="Angsana New"/>
                <w:snapToGrid w:val="0"/>
                <w:color w:val="000000"/>
                <w:sz w:val="26"/>
                <w:szCs w:val="26"/>
                <w:lang w:eastAsia="th-TH"/>
              </w:rPr>
              <w:t>79</w:t>
            </w:r>
          </w:p>
        </w:tc>
        <w:tc>
          <w:tcPr>
            <w:tcW w:w="900" w:type="dxa"/>
          </w:tcPr>
          <w:p w:rsidR="00BD3A4F" w:rsidRPr="006B7788" w:rsidRDefault="00BD3A4F" w:rsidP="00BD3A4F">
            <w:pPr>
              <w:spacing w:after="0" w:line="240" w:lineRule="auto"/>
              <w:ind w:left="-88" w:right="-101"/>
              <w:jc w:val="center"/>
              <w:rPr>
                <w:rFonts w:ascii="Angsana New" w:hAnsi="Angsana New"/>
                <w:snapToGrid w:val="0"/>
                <w:color w:val="000000"/>
                <w:sz w:val="26"/>
                <w:szCs w:val="26"/>
                <w:lang w:eastAsia="th-TH"/>
              </w:rPr>
            </w:pPr>
            <w:r w:rsidRPr="006B7788">
              <w:rPr>
                <w:rFonts w:ascii="Angsana New" w:hAnsi="Angsana New"/>
                <w:snapToGrid w:val="0"/>
                <w:color w:val="000000"/>
                <w:sz w:val="26"/>
                <w:szCs w:val="26"/>
                <w:lang w:eastAsia="th-TH"/>
              </w:rPr>
              <w:t>99.42</w:t>
            </w:r>
          </w:p>
        </w:tc>
        <w:tc>
          <w:tcPr>
            <w:tcW w:w="1098" w:type="dxa"/>
          </w:tcPr>
          <w:p w:rsidR="00BD3A4F" w:rsidRPr="006B7788" w:rsidRDefault="00BD3A4F" w:rsidP="00BD3A4F">
            <w:pPr>
              <w:pStyle w:val="ListParagraph1"/>
              <w:ind w:left="-79" w:right="-74"/>
              <w:jc w:val="center"/>
              <w:rPr>
                <w:rFonts w:ascii="Angsana New" w:hAnsi="Angsana New" w:cs="Angsana New"/>
                <w:sz w:val="26"/>
                <w:szCs w:val="26"/>
              </w:rPr>
            </w:pPr>
            <w:r w:rsidRPr="006B7788">
              <w:rPr>
                <w:rFonts w:ascii="Angsana New" w:hAnsi="Angsana New" w:cs="Angsana New"/>
                <w:sz w:val="26"/>
                <w:szCs w:val="26"/>
              </w:rPr>
              <w:t>Thailand</w:t>
            </w:r>
          </w:p>
        </w:tc>
        <w:tc>
          <w:tcPr>
            <w:tcW w:w="3501" w:type="dxa"/>
          </w:tcPr>
          <w:p w:rsidR="00BD3A4F" w:rsidRPr="006B7788" w:rsidRDefault="00CE09F0" w:rsidP="00BD3A4F">
            <w:pPr>
              <w:spacing w:after="0" w:line="240" w:lineRule="auto"/>
              <w:ind w:left="-79" w:right="-85"/>
              <w:jc w:val="thaiDistribute"/>
              <w:rPr>
                <w:rFonts w:asciiTheme="majorBidi" w:hAnsiTheme="majorBidi" w:cstheme="majorBidi"/>
                <w:sz w:val="26"/>
                <w:szCs w:val="26"/>
                <w:lang w:eastAsia="ja-JP"/>
              </w:rPr>
            </w:pPr>
            <w:r>
              <w:rPr>
                <w:rFonts w:asciiTheme="majorBidi" w:hAnsiTheme="majorBidi" w:cstheme="majorBidi"/>
                <w:sz w:val="26"/>
                <w:szCs w:val="26"/>
                <w:lang w:eastAsia="ja-JP"/>
              </w:rPr>
              <w:t>Manufacture and sell water and</w:t>
            </w:r>
            <w:r w:rsidR="00BD3A4F" w:rsidRPr="006B7788">
              <w:rPr>
                <w:rFonts w:asciiTheme="majorBidi" w:hAnsiTheme="majorBidi" w:cstheme="majorBidi"/>
                <w:sz w:val="26"/>
                <w:szCs w:val="26"/>
                <w:lang w:eastAsia="ja-JP"/>
              </w:rPr>
              <w:t xml:space="preserve"> raw water</w:t>
            </w:r>
          </w:p>
        </w:tc>
      </w:tr>
      <w:tr w:rsidR="00BD3A4F" w:rsidRPr="006B7788" w:rsidTr="001071C6">
        <w:trPr>
          <w:trHeight w:val="225"/>
        </w:trPr>
        <w:tc>
          <w:tcPr>
            <w:tcW w:w="2524" w:type="dxa"/>
          </w:tcPr>
          <w:p w:rsidR="00BD3A4F" w:rsidRPr="006B7788" w:rsidRDefault="00BD3A4F" w:rsidP="00BD3A4F">
            <w:pPr>
              <w:spacing w:after="0" w:line="240" w:lineRule="auto"/>
              <w:ind w:left="-18" w:right="-99"/>
              <w:jc w:val="thaiDistribute"/>
              <w:rPr>
                <w:rFonts w:ascii="Angsana New" w:hAnsi="Angsana New"/>
                <w:snapToGrid w:val="0"/>
                <w:color w:val="000000"/>
                <w:sz w:val="26"/>
                <w:szCs w:val="26"/>
                <w:lang w:eastAsia="th-TH"/>
              </w:rPr>
            </w:pPr>
            <w:r w:rsidRPr="006B7788">
              <w:rPr>
                <w:rFonts w:ascii="Angsana New" w:hAnsi="Angsana New"/>
                <w:snapToGrid w:val="0"/>
                <w:color w:val="000000"/>
                <w:sz w:val="26"/>
                <w:szCs w:val="26"/>
                <w:lang w:eastAsia="th-TH"/>
              </w:rPr>
              <w:t xml:space="preserve">Eureka Energy </w:t>
            </w:r>
            <w:proofErr w:type="spellStart"/>
            <w:r w:rsidRPr="006B7788">
              <w:rPr>
                <w:rFonts w:ascii="Angsana New" w:hAnsi="Angsana New"/>
                <w:snapToGrid w:val="0"/>
                <w:color w:val="000000"/>
                <w:sz w:val="26"/>
                <w:szCs w:val="26"/>
                <w:lang w:eastAsia="th-TH"/>
              </w:rPr>
              <w:t>Co.,Ltd</w:t>
            </w:r>
            <w:proofErr w:type="spellEnd"/>
            <w:r w:rsidRPr="006B7788">
              <w:rPr>
                <w:rFonts w:ascii="Angsana New" w:hAnsi="Angsana New"/>
                <w:snapToGrid w:val="0"/>
                <w:color w:val="000000"/>
                <w:sz w:val="26"/>
                <w:szCs w:val="26"/>
                <w:lang w:eastAsia="th-TH"/>
              </w:rPr>
              <w:t>.</w:t>
            </w:r>
          </w:p>
        </w:tc>
        <w:tc>
          <w:tcPr>
            <w:tcW w:w="900" w:type="dxa"/>
          </w:tcPr>
          <w:p w:rsidR="00BD3A4F" w:rsidRPr="006B7788" w:rsidRDefault="00BD3A4F" w:rsidP="00BD3A4F">
            <w:pPr>
              <w:spacing w:after="0" w:line="240" w:lineRule="auto"/>
              <w:ind w:left="-88" w:right="-101"/>
              <w:jc w:val="center"/>
              <w:rPr>
                <w:rFonts w:ascii="Angsana New" w:hAnsi="Angsana New"/>
                <w:snapToGrid w:val="0"/>
                <w:color w:val="000000"/>
                <w:sz w:val="26"/>
                <w:szCs w:val="26"/>
                <w:lang w:eastAsia="th-TH"/>
              </w:rPr>
            </w:pPr>
            <w:r w:rsidRPr="006B7788">
              <w:rPr>
                <w:rFonts w:ascii="Angsana New" w:hAnsi="Angsana New"/>
                <w:snapToGrid w:val="0"/>
                <w:color w:val="000000"/>
                <w:sz w:val="26"/>
                <w:szCs w:val="26"/>
                <w:lang w:eastAsia="th-TH"/>
              </w:rPr>
              <w:t>55.00</w:t>
            </w:r>
          </w:p>
        </w:tc>
        <w:tc>
          <w:tcPr>
            <w:tcW w:w="900" w:type="dxa"/>
          </w:tcPr>
          <w:p w:rsidR="00BD3A4F" w:rsidRPr="006B7788" w:rsidRDefault="00BD3A4F" w:rsidP="00BD3A4F">
            <w:pPr>
              <w:spacing w:after="0" w:line="240" w:lineRule="auto"/>
              <w:ind w:left="-88" w:right="-101"/>
              <w:jc w:val="center"/>
              <w:rPr>
                <w:rFonts w:ascii="Angsana New" w:hAnsi="Angsana New"/>
                <w:snapToGrid w:val="0"/>
                <w:color w:val="000000"/>
                <w:sz w:val="26"/>
                <w:szCs w:val="26"/>
                <w:lang w:eastAsia="th-TH"/>
              </w:rPr>
            </w:pPr>
            <w:r w:rsidRPr="006B7788">
              <w:rPr>
                <w:rFonts w:ascii="Angsana New" w:hAnsi="Angsana New"/>
                <w:snapToGrid w:val="0"/>
                <w:color w:val="000000"/>
                <w:sz w:val="26"/>
                <w:szCs w:val="26"/>
                <w:lang w:eastAsia="th-TH"/>
              </w:rPr>
              <w:t>55.00</w:t>
            </w:r>
          </w:p>
        </w:tc>
        <w:tc>
          <w:tcPr>
            <w:tcW w:w="1098" w:type="dxa"/>
          </w:tcPr>
          <w:p w:rsidR="00BD3A4F" w:rsidRPr="006B7788" w:rsidRDefault="00BD3A4F" w:rsidP="00BD3A4F">
            <w:pPr>
              <w:spacing w:after="0" w:line="240" w:lineRule="auto"/>
              <w:ind w:left="-79" w:right="-74"/>
              <w:jc w:val="center"/>
              <w:rPr>
                <w:rFonts w:ascii="Angsana New" w:hAnsi="Angsana New"/>
                <w:snapToGrid w:val="0"/>
                <w:color w:val="000000"/>
                <w:sz w:val="26"/>
                <w:szCs w:val="26"/>
                <w:lang w:eastAsia="th-TH"/>
              </w:rPr>
            </w:pPr>
            <w:r w:rsidRPr="006B7788">
              <w:rPr>
                <w:rFonts w:ascii="Angsana New" w:hAnsi="Angsana New"/>
                <w:snapToGrid w:val="0"/>
                <w:color w:val="000000"/>
                <w:sz w:val="26"/>
                <w:szCs w:val="26"/>
                <w:lang w:eastAsia="th-TH"/>
              </w:rPr>
              <w:t>Thailand</w:t>
            </w:r>
          </w:p>
        </w:tc>
        <w:tc>
          <w:tcPr>
            <w:tcW w:w="3501" w:type="dxa"/>
          </w:tcPr>
          <w:p w:rsidR="00BD3A4F" w:rsidRPr="006B7788" w:rsidRDefault="00BD3A4F" w:rsidP="00BD3A4F">
            <w:pPr>
              <w:spacing w:after="0" w:line="240" w:lineRule="auto"/>
              <w:ind w:left="-79" w:right="-63"/>
              <w:jc w:val="thaiDistribute"/>
              <w:rPr>
                <w:rFonts w:ascii="Angsana New" w:hAnsi="Angsana New"/>
                <w:snapToGrid w:val="0"/>
                <w:color w:val="000000"/>
                <w:sz w:val="26"/>
                <w:szCs w:val="26"/>
                <w:lang w:eastAsia="th-TH"/>
              </w:rPr>
            </w:pPr>
            <w:r w:rsidRPr="006B7788">
              <w:rPr>
                <w:rFonts w:asciiTheme="majorBidi" w:hAnsiTheme="majorBidi" w:cstheme="majorBidi"/>
                <w:sz w:val="26"/>
                <w:szCs w:val="26"/>
                <w:lang w:eastAsia="ja-JP"/>
              </w:rPr>
              <w:t>Manufacture energy</w:t>
            </w:r>
          </w:p>
        </w:tc>
      </w:tr>
      <w:tr w:rsidR="00BD3A4F" w:rsidRPr="006B7788" w:rsidTr="001071C6">
        <w:trPr>
          <w:trHeight w:val="319"/>
        </w:trPr>
        <w:tc>
          <w:tcPr>
            <w:tcW w:w="2524" w:type="dxa"/>
          </w:tcPr>
          <w:p w:rsidR="00BD3A4F" w:rsidRPr="006B7788" w:rsidRDefault="00BD3A4F" w:rsidP="00BD3A4F">
            <w:pPr>
              <w:spacing w:after="0" w:line="240" w:lineRule="auto"/>
              <w:ind w:left="-18" w:right="-99"/>
              <w:jc w:val="thaiDistribute"/>
              <w:rPr>
                <w:rFonts w:ascii="Angsana New" w:hAnsi="Angsana New"/>
                <w:snapToGrid w:val="0"/>
                <w:color w:val="000000"/>
                <w:sz w:val="26"/>
                <w:szCs w:val="26"/>
                <w:lang w:eastAsia="th-TH"/>
              </w:rPr>
            </w:pPr>
            <w:r w:rsidRPr="006B7788">
              <w:rPr>
                <w:rFonts w:ascii="Angsana New" w:hAnsi="Angsana New"/>
                <w:snapToGrid w:val="0"/>
                <w:color w:val="000000"/>
                <w:sz w:val="26"/>
                <w:szCs w:val="26"/>
                <w:lang w:eastAsia="th-TH"/>
              </w:rPr>
              <w:t xml:space="preserve">A.P.W. International </w:t>
            </w:r>
            <w:proofErr w:type="spellStart"/>
            <w:r w:rsidRPr="006B7788">
              <w:rPr>
                <w:rFonts w:ascii="Angsana New" w:hAnsi="Angsana New"/>
                <w:snapToGrid w:val="0"/>
                <w:color w:val="000000"/>
                <w:sz w:val="26"/>
                <w:szCs w:val="26"/>
                <w:lang w:eastAsia="th-TH"/>
              </w:rPr>
              <w:t>Co.,Ltd</w:t>
            </w:r>
            <w:proofErr w:type="spellEnd"/>
            <w:r w:rsidRPr="006B7788">
              <w:rPr>
                <w:rFonts w:ascii="Angsana New" w:hAnsi="Angsana New"/>
                <w:snapToGrid w:val="0"/>
                <w:color w:val="000000"/>
                <w:sz w:val="26"/>
                <w:szCs w:val="26"/>
                <w:lang w:eastAsia="th-TH"/>
              </w:rPr>
              <w:t>.</w:t>
            </w:r>
          </w:p>
        </w:tc>
        <w:tc>
          <w:tcPr>
            <w:tcW w:w="900" w:type="dxa"/>
          </w:tcPr>
          <w:p w:rsidR="00BD3A4F" w:rsidRPr="006B7788" w:rsidRDefault="00BD3A4F" w:rsidP="00BD3A4F">
            <w:pPr>
              <w:spacing w:after="0" w:line="240" w:lineRule="auto"/>
              <w:ind w:left="-88" w:right="-101"/>
              <w:jc w:val="center"/>
              <w:rPr>
                <w:rFonts w:ascii="Angsana New" w:hAnsi="Angsana New"/>
                <w:snapToGrid w:val="0"/>
                <w:color w:val="000000"/>
                <w:sz w:val="26"/>
                <w:szCs w:val="26"/>
                <w:cs/>
                <w:lang w:eastAsia="th-TH"/>
              </w:rPr>
            </w:pPr>
            <w:r w:rsidRPr="006B7788">
              <w:rPr>
                <w:rFonts w:ascii="Angsana New" w:hAnsi="Angsana New"/>
                <w:snapToGrid w:val="0"/>
                <w:color w:val="000000"/>
                <w:sz w:val="26"/>
                <w:szCs w:val="26"/>
                <w:lang w:eastAsia="th-TH"/>
              </w:rPr>
              <w:t>100.00</w:t>
            </w:r>
          </w:p>
        </w:tc>
        <w:tc>
          <w:tcPr>
            <w:tcW w:w="900" w:type="dxa"/>
          </w:tcPr>
          <w:p w:rsidR="00BD3A4F" w:rsidRPr="006B7788" w:rsidRDefault="00BD3A4F" w:rsidP="00BD3A4F">
            <w:pPr>
              <w:spacing w:after="0" w:line="240" w:lineRule="auto"/>
              <w:ind w:left="-88" w:right="-101"/>
              <w:jc w:val="center"/>
              <w:rPr>
                <w:rFonts w:ascii="Angsana New" w:hAnsi="Angsana New"/>
                <w:snapToGrid w:val="0"/>
                <w:color w:val="000000"/>
                <w:sz w:val="26"/>
                <w:szCs w:val="26"/>
                <w:cs/>
                <w:lang w:eastAsia="th-TH"/>
              </w:rPr>
            </w:pPr>
            <w:r w:rsidRPr="006B7788">
              <w:rPr>
                <w:rFonts w:ascii="Angsana New" w:hAnsi="Angsana New"/>
                <w:snapToGrid w:val="0"/>
                <w:color w:val="000000"/>
                <w:sz w:val="26"/>
                <w:szCs w:val="26"/>
                <w:lang w:eastAsia="th-TH"/>
              </w:rPr>
              <w:t>100.00</w:t>
            </w:r>
          </w:p>
        </w:tc>
        <w:tc>
          <w:tcPr>
            <w:tcW w:w="1098" w:type="dxa"/>
          </w:tcPr>
          <w:p w:rsidR="00BD3A4F" w:rsidRPr="006B7788" w:rsidRDefault="00BD3A4F" w:rsidP="00BD3A4F">
            <w:pPr>
              <w:spacing w:after="0" w:line="240" w:lineRule="auto"/>
              <w:ind w:left="-79" w:right="-74"/>
              <w:jc w:val="center"/>
              <w:rPr>
                <w:rFonts w:ascii="Angsana New" w:hAnsi="Angsana New"/>
                <w:snapToGrid w:val="0"/>
                <w:color w:val="000000"/>
                <w:sz w:val="26"/>
                <w:szCs w:val="26"/>
                <w:lang w:eastAsia="th-TH"/>
              </w:rPr>
            </w:pPr>
            <w:r w:rsidRPr="006B7788">
              <w:rPr>
                <w:rFonts w:ascii="Angsana New" w:hAnsi="Angsana New"/>
                <w:snapToGrid w:val="0"/>
                <w:color w:val="000000"/>
                <w:sz w:val="26"/>
                <w:szCs w:val="26"/>
                <w:lang w:eastAsia="th-TH"/>
              </w:rPr>
              <w:t>Thailand</w:t>
            </w:r>
          </w:p>
        </w:tc>
        <w:tc>
          <w:tcPr>
            <w:tcW w:w="3501" w:type="dxa"/>
          </w:tcPr>
          <w:p w:rsidR="00BD3A4F" w:rsidRPr="006B7788" w:rsidRDefault="00BD3A4F" w:rsidP="00BD3A4F">
            <w:pPr>
              <w:spacing w:after="0" w:line="240" w:lineRule="auto"/>
              <w:ind w:left="-79" w:right="-63"/>
              <w:jc w:val="thaiDistribute"/>
              <w:rPr>
                <w:rFonts w:ascii="Angsana New" w:hAnsi="Angsana New"/>
                <w:snapToGrid w:val="0"/>
                <w:color w:val="000000"/>
                <w:spacing w:val="-2"/>
                <w:sz w:val="26"/>
                <w:szCs w:val="26"/>
                <w:cs/>
                <w:lang w:eastAsia="th-TH"/>
              </w:rPr>
            </w:pPr>
            <w:r w:rsidRPr="006B7788">
              <w:rPr>
                <w:rFonts w:asciiTheme="majorBidi" w:hAnsiTheme="majorBidi" w:cstheme="majorBidi"/>
                <w:sz w:val="26"/>
                <w:szCs w:val="26"/>
              </w:rPr>
              <w:t xml:space="preserve">Manufacture and sell </w:t>
            </w:r>
            <w:r w:rsidRPr="006B7788">
              <w:rPr>
                <w:rFonts w:asciiTheme="majorBidi" w:hAnsiTheme="majorBidi" w:cstheme="majorBidi"/>
                <w:sz w:val="26"/>
                <w:szCs w:val="26"/>
                <w:lang w:eastAsia="ja-JP"/>
              </w:rPr>
              <w:t>plastic</w:t>
            </w:r>
          </w:p>
        </w:tc>
      </w:tr>
    </w:tbl>
    <w:p w:rsidR="006B7788" w:rsidRPr="006B7788" w:rsidRDefault="006B7788" w:rsidP="006B7788">
      <w:pPr>
        <w:pStyle w:val="ListParagraph"/>
        <w:numPr>
          <w:ilvl w:val="1"/>
          <w:numId w:val="3"/>
        </w:numPr>
        <w:ind w:left="350" w:hanging="378"/>
        <w:jc w:val="thaiDistribute"/>
        <w:rPr>
          <w:rFonts w:ascii="Angsana New" w:hAnsi="Angsana New" w:cs="Angsana New"/>
          <w:szCs w:val="28"/>
        </w:rPr>
      </w:pPr>
      <w:r w:rsidRPr="006B7788">
        <w:rPr>
          <w:rFonts w:ascii="Angsana New" w:hAnsi="Angsana New" w:cs="Angsana New"/>
          <w:szCs w:val="28"/>
        </w:rPr>
        <w:lastRenderedPageBreak/>
        <w:t>Subsidiaries are entities controlled by the Company. Control exists when the Company has the power, directly or indirectly, to govern the financial and operating policies of an entity so as to obtain benefits from its activities. The financial statements of subsidiaries are included in the consolidated financial statements from the date that control commences until the date that control ceases.</w:t>
      </w:r>
    </w:p>
    <w:p w:rsidR="00990AC6" w:rsidRPr="00E50040" w:rsidRDefault="00990AC6" w:rsidP="00990AC6">
      <w:pPr>
        <w:pStyle w:val="ListParagraph"/>
        <w:ind w:left="350"/>
        <w:jc w:val="thaiDistribute"/>
        <w:rPr>
          <w:rFonts w:ascii="Angsana New" w:hAnsi="Angsana New" w:cs="Angsana New"/>
          <w:sz w:val="10"/>
          <w:szCs w:val="10"/>
          <w:highlight w:val="yellow"/>
        </w:rPr>
      </w:pPr>
    </w:p>
    <w:p w:rsidR="006B7788" w:rsidRPr="006B7788" w:rsidRDefault="006B7788" w:rsidP="006B7788">
      <w:pPr>
        <w:pStyle w:val="ListParagraph"/>
        <w:numPr>
          <w:ilvl w:val="1"/>
          <w:numId w:val="3"/>
        </w:numPr>
        <w:ind w:left="350" w:hanging="378"/>
        <w:jc w:val="thaiDistribute"/>
        <w:rPr>
          <w:rFonts w:ascii="Angsana New" w:hAnsi="Angsana New" w:cs="Angsana New"/>
          <w:szCs w:val="28"/>
        </w:rPr>
      </w:pPr>
      <w:r w:rsidRPr="006B7788">
        <w:rPr>
          <w:rFonts w:ascii="Angsana New" w:hAnsi="Angsana New" w:cs="Angsana New"/>
          <w:szCs w:val="28"/>
        </w:rPr>
        <w:t>The consolidated financial statements have been prepared using the same accounting policy for the same accounting items and other events in the similar situation.</w:t>
      </w:r>
    </w:p>
    <w:p w:rsidR="00E604EF" w:rsidRPr="00E50040" w:rsidRDefault="00E604EF" w:rsidP="00E604EF">
      <w:pPr>
        <w:pStyle w:val="ListParagraph"/>
        <w:rPr>
          <w:rFonts w:ascii="Angsana New" w:hAnsi="Angsana New"/>
          <w:sz w:val="10"/>
          <w:szCs w:val="10"/>
        </w:rPr>
      </w:pPr>
    </w:p>
    <w:p w:rsidR="00BD2747" w:rsidRPr="006B7788" w:rsidRDefault="00BD2747" w:rsidP="00042DC5">
      <w:pPr>
        <w:pStyle w:val="ListParagraph"/>
        <w:numPr>
          <w:ilvl w:val="1"/>
          <w:numId w:val="3"/>
        </w:numPr>
        <w:ind w:left="350" w:hanging="378"/>
        <w:jc w:val="thaiDistribute"/>
        <w:rPr>
          <w:rFonts w:ascii="Angsana New" w:hAnsi="Angsana New" w:cs="Angsana New"/>
          <w:szCs w:val="28"/>
        </w:rPr>
      </w:pPr>
      <w:r w:rsidRPr="006B7788">
        <w:rPr>
          <w:rFonts w:ascii="Angsana New" w:hAnsi="Angsana New"/>
          <w:szCs w:val="28"/>
        </w:rPr>
        <w:t xml:space="preserve">The interim financial statements combine the accounts of the Company and subsidiary companies after eliminating </w:t>
      </w:r>
      <w:r w:rsidRPr="006B7788">
        <w:rPr>
          <w:rFonts w:ascii="Angsana New" w:hAnsi="Angsana New"/>
          <w:spacing w:val="-2"/>
          <w:szCs w:val="28"/>
        </w:rPr>
        <w:t>inter-company transaction items. The balances between the Company and subsidiary companies, significant intra-</w:t>
      </w:r>
      <w:r w:rsidRPr="006B7788">
        <w:rPr>
          <w:rFonts w:ascii="Angsana New" w:hAnsi="Angsana New"/>
          <w:szCs w:val="28"/>
        </w:rPr>
        <w:t>group transactions, investments in subsidiary companies and share capital of subsidiary companies have already been eliminated from the consolidated financial statements</w:t>
      </w:r>
      <w:r w:rsidR="007B0F2C">
        <w:rPr>
          <w:rFonts w:ascii="Angsana New" w:hAnsi="Angsana New" w:hint="cs"/>
          <w:szCs w:val="28"/>
          <w:cs/>
        </w:rPr>
        <w:t>.</w:t>
      </w:r>
    </w:p>
    <w:p w:rsidR="00F7614E" w:rsidRPr="006B25C2" w:rsidRDefault="00F7614E" w:rsidP="00E604EF">
      <w:pPr>
        <w:pStyle w:val="ListParagraph"/>
        <w:ind w:left="350"/>
        <w:jc w:val="thaiDistribute"/>
        <w:rPr>
          <w:rFonts w:ascii="Angsana New" w:hAnsi="Angsana New" w:cs="Angsana New"/>
          <w:sz w:val="16"/>
          <w:szCs w:val="16"/>
          <w:highlight w:val="yellow"/>
        </w:rPr>
      </w:pPr>
    </w:p>
    <w:p w:rsidR="00B575FB" w:rsidRPr="006B7788" w:rsidRDefault="00356D80" w:rsidP="00C34C6D">
      <w:pPr>
        <w:numPr>
          <w:ilvl w:val="0"/>
          <w:numId w:val="1"/>
        </w:numPr>
        <w:tabs>
          <w:tab w:val="clear" w:pos="360"/>
        </w:tabs>
        <w:spacing w:after="0" w:line="240" w:lineRule="auto"/>
        <w:ind w:left="336" w:hanging="336"/>
        <w:jc w:val="thaiDistribute"/>
        <w:rPr>
          <w:rFonts w:ascii="Angsana New" w:hAnsi="Angsana New"/>
          <w:sz w:val="28"/>
          <w:u w:val="single"/>
        </w:rPr>
      </w:pPr>
      <w:r w:rsidRPr="006B7788">
        <w:rPr>
          <w:rFonts w:ascii="Angsana New" w:hAnsi="Angsana New"/>
          <w:sz w:val="28"/>
          <w:u w:val="single"/>
        </w:rPr>
        <w:t>Related parties transaction</w:t>
      </w:r>
    </w:p>
    <w:p w:rsidR="00E71BE2" w:rsidRPr="00E50040" w:rsidRDefault="00E71BE2" w:rsidP="00E71BE2">
      <w:pPr>
        <w:spacing w:after="0" w:line="240" w:lineRule="auto"/>
        <w:ind w:left="360"/>
        <w:jc w:val="thaiDistribute"/>
        <w:rPr>
          <w:rFonts w:ascii="Angsana New" w:hAnsi="Angsana New"/>
          <w:sz w:val="10"/>
          <w:szCs w:val="10"/>
        </w:rPr>
      </w:pPr>
    </w:p>
    <w:p w:rsidR="00E71BE2" w:rsidRPr="006B7788" w:rsidRDefault="00990AC6" w:rsidP="006C6DC4">
      <w:pPr>
        <w:spacing w:after="0" w:line="240" w:lineRule="auto"/>
        <w:ind w:left="336" w:firstLine="24"/>
        <w:jc w:val="thaiDistribute"/>
        <w:outlineLvl w:val="0"/>
        <w:rPr>
          <w:rFonts w:ascii="Angsana New" w:hAnsi="Angsana New"/>
          <w:sz w:val="28"/>
        </w:rPr>
      </w:pPr>
      <w:r w:rsidRPr="006B7788">
        <w:rPr>
          <w:rFonts w:ascii="Angsana New" w:hAnsi="Angsana New"/>
          <w:sz w:val="28"/>
        </w:rPr>
        <w:t xml:space="preserve">The Company has business transactions with related entities, which have the same group of shareholders or mutual directors. Such transaction which have been concluded on commercial terms and based agreed </w:t>
      </w:r>
      <w:r w:rsidRPr="006B7788">
        <w:rPr>
          <w:rFonts w:asciiTheme="majorBidi" w:hAnsiTheme="majorBidi" w:cstheme="majorBidi"/>
          <w:sz w:val="28"/>
        </w:rPr>
        <w:t xml:space="preserve">up on between the Company and related parties and are in ordinary course of business which can be summarized </w:t>
      </w:r>
      <w:r w:rsidR="006B7788" w:rsidRPr="006B7788">
        <w:rPr>
          <w:rFonts w:asciiTheme="majorBidi" w:hAnsiTheme="majorBidi" w:cstheme="majorBidi"/>
          <w:sz w:val="28"/>
        </w:rPr>
        <w:t>as follow:-</w:t>
      </w:r>
    </w:p>
    <w:p w:rsidR="00546632" w:rsidRPr="00E50040" w:rsidRDefault="00546632" w:rsidP="009B5276">
      <w:pPr>
        <w:spacing w:after="0" w:line="240" w:lineRule="auto"/>
        <w:ind w:left="360"/>
        <w:jc w:val="thaiDistribute"/>
        <w:rPr>
          <w:rFonts w:ascii="Angsana New" w:hAnsi="Angsana New"/>
          <w:sz w:val="10"/>
          <w:szCs w:val="10"/>
        </w:rPr>
      </w:pPr>
    </w:p>
    <w:p w:rsidR="00A60C35" w:rsidRPr="006B7788" w:rsidRDefault="00356D80" w:rsidP="00042DC5">
      <w:pPr>
        <w:pStyle w:val="ListParagraph"/>
        <w:numPr>
          <w:ilvl w:val="1"/>
          <w:numId w:val="4"/>
        </w:numPr>
        <w:ind w:left="336" w:hanging="336"/>
        <w:jc w:val="thaiDistribute"/>
        <w:rPr>
          <w:rFonts w:ascii="Angsana New" w:hAnsi="Angsana New" w:cs="Angsana New"/>
          <w:szCs w:val="28"/>
          <w:u w:val="single"/>
        </w:rPr>
      </w:pPr>
      <w:r w:rsidRPr="006B7788">
        <w:rPr>
          <w:rFonts w:ascii="Angsana New" w:hAnsi="Angsana New" w:cs="Angsana New"/>
          <w:szCs w:val="28"/>
          <w:u w:val="single"/>
        </w:rPr>
        <w:t>Inter-assets and liabilities</w:t>
      </w:r>
    </w:p>
    <w:p w:rsidR="00406066" w:rsidRPr="006B25C2" w:rsidRDefault="00406066" w:rsidP="00406066">
      <w:pPr>
        <w:pStyle w:val="ListParagraph"/>
        <w:tabs>
          <w:tab w:val="left" w:pos="810"/>
        </w:tabs>
        <w:jc w:val="thaiDistribute"/>
        <w:rPr>
          <w:rFonts w:ascii="Angsana New" w:hAnsi="Angsana New" w:cs="Angsana New"/>
          <w:sz w:val="10"/>
          <w:szCs w:val="10"/>
          <w:highlight w:val="yellow"/>
          <w:u w:val="single"/>
        </w:rPr>
      </w:pPr>
    </w:p>
    <w:tbl>
      <w:tblPr>
        <w:tblW w:w="8896" w:type="dxa"/>
        <w:tblInd w:w="392" w:type="dxa"/>
        <w:tblLayout w:type="fixed"/>
        <w:tblLook w:val="0000"/>
      </w:tblPr>
      <w:tblGrid>
        <w:gridCol w:w="2605"/>
        <w:gridCol w:w="1563"/>
        <w:gridCol w:w="1581"/>
        <w:gridCol w:w="1540"/>
        <w:gridCol w:w="1607"/>
      </w:tblGrid>
      <w:tr w:rsidR="00EC447D" w:rsidRPr="00363720" w:rsidTr="00CE09F0">
        <w:trPr>
          <w:cantSplit/>
          <w:trHeight w:val="153"/>
          <w:tblHeader/>
        </w:trPr>
        <w:tc>
          <w:tcPr>
            <w:tcW w:w="2605" w:type="dxa"/>
          </w:tcPr>
          <w:p w:rsidR="00EC447D" w:rsidRPr="006B25C2" w:rsidRDefault="00EC447D" w:rsidP="00C971E2">
            <w:pPr>
              <w:spacing w:after="0" w:line="240" w:lineRule="auto"/>
              <w:ind w:right="-90"/>
              <w:jc w:val="thaiDistribute"/>
              <w:rPr>
                <w:rFonts w:ascii="Angsana New" w:hAnsi="Angsana New"/>
                <w:color w:val="000000"/>
                <w:sz w:val="26"/>
                <w:szCs w:val="26"/>
              </w:rPr>
            </w:pPr>
          </w:p>
        </w:tc>
        <w:tc>
          <w:tcPr>
            <w:tcW w:w="3144" w:type="dxa"/>
            <w:gridSpan w:val="2"/>
          </w:tcPr>
          <w:p w:rsidR="00EC447D" w:rsidRPr="006B25C2" w:rsidRDefault="00EC447D" w:rsidP="00C971E2">
            <w:pPr>
              <w:spacing w:after="0" w:line="240" w:lineRule="auto"/>
              <w:jc w:val="center"/>
              <w:rPr>
                <w:rFonts w:ascii="Angsana New" w:hAnsi="Angsana New"/>
                <w:color w:val="000000"/>
                <w:sz w:val="26"/>
                <w:szCs w:val="26"/>
              </w:rPr>
            </w:pPr>
          </w:p>
        </w:tc>
        <w:tc>
          <w:tcPr>
            <w:tcW w:w="3147" w:type="dxa"/>
            <w:gridSpan w:val="2"/>
          </w:tcPr>
          <w:p w:rsidR="00EC447D" w:rsidRPr="006B25C2" w:rsidRDefault="00C204FA" w:rsidP="00C971E2">
            <w:pPr>
              <w:spacing w:after="0" w:line="240" w:lineRule="auto"/>
              <w:ind w:right="-79"/>
              <w:jc w:val="right"/>
              <w:rPr>
                <w:rFonts w:ascii="Angsana New" w:hAnsi="Angsana New"/>
                <w:color w:val="000000"/>
                <w:sz w:val="26"/>
                <w:szCs w:val="26"/>
              </w:rPr>
            </w:pPr>
            <w:r w:rsidRPr="006B25C2">
              <w:rPr>
                <w:rFonts w:ascii="Angsana New" w:eastAsia="Cordia New" w:hAnsi="Angsana New"/>
                <w:sz w:val="26"/>
                <w:szCs w:val="26"/>
              </w:rPr>
              <w:t>(Unit : Thousand Baht)</w:t>
            </w:r>
          </w:p>
        </w:tc>
      </w:tr>
      <w:tr w:rsidR="00C204FA" w:rsidRPr="00363720" w:rsidTr="00CE09F0">
        <w:trPr>
          <w:cantSplit/>
          <w:trHeight w:val="207"/>
          <w:tblHeader/>
        </w:trPr>
        <w:tc>
          <w:tcPr>
            <w:tcW w:w="2605" w:type="dxa"/>
          </w:tcPr>
          <w:p w:rsidR="00C204FA" w:rsidRPr="006B25C2" w:rsidRDefault="00C204FA" w:rsidP="00C204FA">
            <w:pPr>
              <w:spacing w:after="0" w:line="240" w:lineRule="auto"/>
              <w:ind w:right="-90"/>
              <w:jc w:val="thaiDistribute"/>
              <w:rPr>
                <w:rFonts w:ascii="Angsana New" w:hAnsi="Angsana New"/>
                <w:color w:val="000000"/>
                <w:sz w:val="26"/>
                <w:szCs w:val="26"/>
              </w:rPr>
            </w:pPr>
          </w:p>
        </w:tc>
        <w:tc>
          <w:tcPr>
            <w:tcW w:w="3144" w:type="dxa"/>
            <w:gridSpan w:val="2"/>
          </w:tcPr>
          <w:p w:rsidR="00C204FA" w:rsidRPr="006B25C2" w:rsidRDefault="00C204FA" w:rsidP="00C204FA">
            <w:pPr>
              <w:spacing w:after="0" w:line="240" w:lineRule="auto"/>
              <w:jc w:val="center"/>
              <w:rPr>
                <w:rFonts w:ascii="Angsana New" w:hAnsi="Angsana New"/>
                <w:color w:val="000000"/>
                <w:sz w:val="26"/>
                <w:szCs w:val="26"/>
                <w:u w:val="single"/>
              </w:rPr>
            </w:pPr>
            <w:r w:rsidRPr="006B25C2">
              <w:rPr>
                <w:rFonts w:ascii="Angsana New" w:hAnsi="Angsana New"/>
                <w:sz w:val="26"/>
                <w:szCs w:val="26"/>
                <w:u w:val="single"/>
              </w:rPr>
              <w:t>Consolidated financial statements</w:t>
            </w:r>
          </w:p>
        </w:tc>
        <w:tc>
          <w:tcPr>
            <w:tcW w:w="3147" w:type="dxa"/>
            <w:gridSpan w:val="2"/>
          </w:tcPr>
          <w:p w:rsidR="00C204FA" w:rsidRPr="006B25C2" w:rsidRDefault="00C204FA" w:rsidP="00C204FA">
            <w:pPr>
              <w:spacing w:after="0" w:line="240" w:lineRule="auto"/>
              <w:jc w:val="center"/>
              <w:rPr>
                <w:rFonts w:ascii="Angsana New" w:hAnsi="Angsana New"/>
                <w:color w:val="000000"/>
                <w:sz w:val="26"/>
                <w:szCs w:val="26"/>
                <w:u w:val="single"/>
              </w:rPr>
            </w:pPr>
            <w:r w:rsidRPr="006B25C2">
              <w:rPr>
                <w:rFonts w:ascii="Angsana New" w:eastAsia="Cordia New" w:hAnsi="Angsana New"/>
                <w:sz w:val="26"/>
                <w:szCs w:val="26"/>
                <w:u w:val="single"/>
              </w:rPr>
              <w:t>Separate financial statements</w:t>
            </w:r>
          </w:p>
        </w:tc>
      </w:tr>
      <w:tr w:rsidR="00C204FA" w:rsidRPr="00363720" w:rsidTr="00CE09F0">
        <w:trPr>
          <w:cantSplit/>
          <w:trHeight w:val="252"/>
          <w:tblHeader/>
        </w:trPr>
        <w:tc>
          <w:tcPr>
            <w:tcW w:w="2605" w:type="dxa"/>
          </w:tcPr>
          <w:p w:rsidR="00C204FA" w:rsidRPr="006B25C2" w:rsidRDefault="00C204FA" w:rsidP="00C204FA">
            <w:pPr>
              <w:spacing w:after="0" w:line="240" w:lineRule="auto"/>
              <w:ind w:right="-90"/>
              <w:jc w:val="thaiDistribute"/>
              <w:rPr>
                <w:rFonts w:ascii="Angsana New" w:hAnsi="Angsana New"/>
                <w:color w:val="000000"/>
                <w:sz w:val="26"/>
                <w:szCs w:val="26"/>
              </w:rPr>
            </w:pPr>
          </w:p>
        </w:tc>
        <w:tc>
          <w:tcPr>
            <w:tcW w:w="1563" w:type="dxa"/>
            <w:vAlign w:val="center"/>
          </w:tcPr>
          <w:p w:rsidR="00C204FA" w:rsidRPr="006B25C2" w:rsidRDefault="00C204FA" w:rsidP="00C204FA">
            <w:pPr>
              <w:spacing w:after="0" w:line="240" w:lineRule="auto"/>
              <w:ind w:left="-108" w:right="-108"/>
              <w:jc w:val="center"/>
              <w:rPr>
                <w:rFonts w:ascii="Angsana New" w:hAnsi="Angsana New"/>
                <w:color w:val="000000"/>
                <w:spacing w:val="-2"/>
                <w:sz w:val="26"/>
                <w:szCs w:val="26"/>
                <w:u w:val="single"/>
              </w:rPr>
            </w:pPr>
            <w:r w:rsidRPr="006B25C2">
              <w:rPr>
                <w:rFonts w:asciiTheme="majorBidi" w:hAnsiTheme="majorBidi" w:cstheme="majorBidi"/>
                <w:color w:val="000000"/>
                <w:spacing w:val="-2"/>
                <w:sz w:val="26"/>
                <w:szCs w:val="26"/>
                <w:u w:val="single"/>
              </w:rPr>
              <w:t>September 30, 2022</w:t>
            </w:r>
          </w:p>
        </w:tc>
        <w:tc>
          <w:tcPr>
            <w:tcW w:w="1581" w:type="dxa"/>
            <w:vAlign w:val="bottom"/>
          </w:tcPr>
          <w:p w:rsidR="00C204FA" w:rsidRPr="006B25C2" w:rsidRDefault="00C204FA" w:rsidP="00C204FA">
            <w:pPr>
              <w:spacing w:after="0" w:line="240" w:lineRule="auto"/>
              <w:ind w:left="-108" w:right="-108"/>
              <w:jc w:val="center"/>
              <w:rPr>
                <w:rFonts w:ascii="Angsana New" w:hAnsi="Angsana New"/>
                <w:color w:val="000000"/>
                <w:spacing w:val="-2"/>
                <w:sz w:val="26"/>
                <w:szCs w:val="26"/>
                <w:u w:val="single"/>
              </w:rPr>
            </w:pPr>
            <w:r w:rsidRPr="006B25C2">
              <w:rPr>
                <w:rFonts w:asciiTheme="majorBidi" w:hAnsiTheme="majorBidi" w:cstheme="majorBidi"/>
                <w:color w:val="000000"/>
                <w:spacing w:val="-2"/>
                <w:sz w:val="26"/>
                <w:szCs w:val="26"/>
                <w:u w:val="single"/>
              </w:rPr>
              <w:t>December 31, 2021</w:t>
            </w:r>
          </w:p>
        </w:tc>
        <w:tc>
          <w:tcPr>
            <w:tcW w:w="1540" w:type="dxa"/>
            <w:vAlign w:val="center"/>
          </w:tcPr>
          <w:p w:rsidR="00C204FA" w:rsidRPr="006B25C2" w:rsidRDefault="00C204FA" w:rsidP="00C204FA">
            <w:pPr>
              <w:spacing w:after="0" w:line="240" w:lineRule="auto"/>
              <w:ind w:left="-108" w:right="-108"/>
              <w:jc w:val="center"/>
              <w:rPr>
                <w:rFonts w:ascii="Angsana New" w:hAnsi="Angsana New"/>
                <w:color w:val="000000"/>
                <w:spacing w:val="-2"/>
                <w:sz w:val="26"/>
                <w:szCs w:val="26"/>
                <w:u w:val="single"/>
                <w:cs/>
              </w:rPr>
            </w:pPr>
            <w:r w:rsidRPr="006B25C2">
              <w:rPr>
                <w:rFonts w:asciiTheme="majorBidi" w:hAnsiTheme="majorBidi" w:cstheme="majorBidi"/>
                <w:color w:val="000000"/>
                <w:spacing w:val="-2"/>
                <w:sz w:val="26"/>
                <w:szCs w:val="26"/>
                <w:u w:val="single"/>
              </w:rPr>
              <w:t>September 30, 2022</w:t>
            </w:r>
          </w:p>
        </w:tc>
        <w:tc>
          <w:tcPr>
            <w:tcW w:w="1607" w:type="dxa"/>
            <w:vAlign w:val="center"/>
          </w:tcPr>
          <w:p w:rsidR="00C204FA" w:rsidRPr="006B25C2" w:rsidRDefault="00C204FA" w:rsidP="00C204FA">
            <w:pPr>
              <w:spacing w:after="0" w:line="240" w:lineRule="auto"/>
              <w:ind w:left="-108" w:right="-108"/>
              <w:jc w:val="center"/>
              <w:rPr>
                <w:rFonts w:ascii="Angsana New" w:hAnsi="Angsana New"/>
                <w:color w:val="000000"/>
                <w:spacing w:val="-2"/>
                <w:sz w:val="26"/>
                <w:szCs w:val="26"/>
                <w:u w:val="single"/>
              </w:rPr>
            </w:pPr>
            <w:r w:rsidRPr="006B25C2">
              <w:rPr>
                <w:rFonts w:asciiTheme="majorBidi" w:hAnsiTheme="majorBidi" w:cstheme="majorBidi"/>
                <w:color w:val="000000"/>
                <w:spacing w:val="-2"/>
                <w:sz w:val="26"/>
                <w:szCs w:val="26"/>
                <w:u w:val="single"/>
              </w:rPr>
              <w:t>December 31, 2021</w:t>
            </w:r>
          </w:p>
        </w:tc>
      </w:tr>
      <w:tr w:rsidR="009C6DA1" w:rsidRPr="00363720" w:rsidTr="00CE09F0">
        <w:trPr>
          <w:cantSplit/>
          <w:trHeight w:val="326"/>
        </w:trPr>
        <w:tc>
          <w:tcPr>
            <w:tcW w:w="2605" w:type="dxa"/>
          </w:tcPr>
          <w:p w:rsidR="00ED7AA9" w:rsidRPr="006B25C2" w:rsidRDefault="00990AC6" w:rsidP="00ED7AA9">
            <w:pPr>
              <w:spacing w:after="0" w:line="240" w:lineRule="auto"/>
              <w:ind w:left="99" w:right="-90" w:hanging="158"/>
              <w:jc w:val="thaiDistribute"/>
              <w:rPr>
                <w:rFonts w:ascii="Angsana New" w:hAnsi="Angsana New"/>
                <w:b/>
                <w:bCs/>
                <w:color w:val="000000"/>
                <w:sz w:val="26"/>
                <w:szCs w:val="26"/>
                <w:cs/>
              </w:rPr>
            </w:pPr>
            <w:r w:rsidRPr="006B25C2">
              <w:rPr>
                <w:rFonts w:ascii="Angsana New" w:hAnsi="Angsana New"/>
                <w:b/>
                <w:bCs/>
                <w:color w:val="000000"/>
                <w:sz w:val="26"/>
                <w:szCs w:val="26"/>
              </w:rPr>
              <w:t>Trade receivables</w:t>
            </w:r>
          </w:p>
        </w:tc>
        <w:tc>
          <w:tcPr>
            <w:tcW w:w="1563" w:type="dxa"/>
          </w:tcPr>
          <w:p w:rsidR="00ED7AA9" w:rsidRPr="006B25C2" w:rsidRDefault="00ED7AA9" w:rsidP="00ED7AA9">
            <w:pPr>
              <w:spacing w:after="0" w:line="240" w:lineRule="auto"/>
              <w:ind w:left="-99" w:right="259"/>
              <w:jc w:val="right"/>
              <w:rPr>
                <w:rFonts w:ascii="Angsana New" w:hAnsi="Angsana New"/>
                <w:color w:val="000000"/>
                <w:sz w:val="26"/>
                <w:szCs w:val="26"/>
              </w:rPr>
            </w:pPr>
          </w:p>
        </w:tc>
        <w:tc>
          <w:tcPr>
            <w:tcW w:w="1581" w:type="dxa"/>
          </w:tcPr>
          <w:p w:rsidR="00ED7AA9" w:rsidRPr="006B25C2" w:rsidRDefault="00ED7AA9" w:rsidP="00ED7AA9">
            <w:pPr>
              <w:spacing w:after="0" w:line="240" w:lineRule="auto"/>
              <w:ind w:left="-99" w:right="259"/>
              <w:jc w:val="right"/>
              <w:rPr>
                <w:rFonts w:ascii="Angsana New" w:hAnsi="Angsana New"/>
                <w:color w:val="000000"/>
                <w:sz w:val="26"/>
                <w:szCs w:val="26"/>
              </w:rPr>
            </w:pPr>
          </w:p>
        </w:tc>
        <w:tc>
          <w:tcPr>
            <w:tcW w:w="1540" w:type="dxa"/>
          </w:tcPr>
          <w:p w:rsidR="00ED7AA9" w:rsidRPr="006B25C2" w:rsidRDefault="00ED7AA9" w:rsidP="00ED7AA9">
            <w:pPr>
              <w:spacing w:after="0" w:line="240" w:lineRule="auto"/>
              <w:ind w:left="-99" w:right="259"/>
              <w:jc w:val="right"/>
              <w:rPr>
                <w:rFonts w:ascii="Angsana New" w:hAnsi="Angsana New"/>
                <w:color w:val="000000"/>
                <w:sz w:val="26"/>
                <w:szCs w:val="26"/>
              </w:rPr>
            </w:pPr>
          </w:p>
        </w:tc>
        <w:tc>
          <w:tcPr>
            <w:tcW w:w="1607" w:type="dxa"/>
          </w:tcPr>
          <w:p w:rsidR="00ED7AA9" w:rsidRPr="006B25C2" w:rsidRDefault="00ED7AA9" w:rsidP="00ED7AA9">
            <w:pPr>
              <w:spacing w:after="0" w:line="240" w:lineRule="auto"/>
              <w:ind w:left="-99" w:right="259"/>
              <w:jc w:val="right"/>
              <w:rPr>
                <w:rFonts w:ascii="Angsana New" w:hAnsi="Angsana New"/>
                <w:color w:val="000000"/>
                <w:sz w:val="26"/>
                <w:szCs w:val="26"/>
              </w:rPr>
            </w:pPr>
          </w:p>
        </w:tc>
      </w:tr>
      <w:tr w:rsidR="009E7ACA" w:rsidRPr="00363720" w:rsidTr="00CE09F0">
        <w:trPr>
          <w:cantSplit/>
          <w:trHeight w:val="326"/>
        </w:trPr>
        <w:tc>
          <w:tcPr>
            <w:tcW w:w="2605" w:type="dxa"/>
          </w:tcPr>
          <w:p w:rsidR="009E7ACA" w:rsidRPr="006B25C2" w:rsidRDefault="006B7788" w:rsidP="009E7ACA">
            <w:pPr>
              <w:spacing w:after="0" w:line="240" w:lineRule="auto"/>
              <w:ind w:left="99" w:right="-90" w:hanging="158"/>
              <w:jc w:val="thaiDistribute"/>
              <w:rPr>
                <w:rFonts w:ascii="Angsana New" w:hAnsi="Angsana New"/>
                <w:color w:val="000000"/>
                <w:sz w:val="26"/>
                <w:szCs w:val="26"/>
                <w:cs/>
              </w:rPr>
            </w:pPr>
            <w:r w:rsidRPr="006B25C2">
              <w:rPr>
                <w:rFonts w:ascii="Angsana New" w:hAnsi="Angsana New"/>
                <w:color w:val="000000"/>
                <w:sz w:val="26"/>
                <w:szCs w:val="26"/>
              </w:rPr>
              <w:t>Subsidiaries</w:t>
            </w:r>
          </w:p>
        </w:tc>
        <w:tc>
          <w:tcPr>
            <w:tcW w:w="1563" w:type="dxa"/>
          </w:tcPr>
          <w:p w:rsidR="009E7ACA" w:rsidRPr="006B25C2" w:rsidRDefault="009E7ACA" w:rsidP="00724C04">
            <w:pPr>
              <w:tabs>
                <w:tab w:val="left" w:pos="855"/>
                <w:tab w:val="left" w:pos="966"/>
                <w:tab w:val="left" w:pos="1182"/>
              </w:tabs>
              <w:spacing w:after="0" w:line="240" w:lineRule="auto"/>
              <w:ind w:left="-99" w:right="189"/>
              <w:jc w:val="right"/>
              <w:rPr>
                <w:rFonts w:ascii="Angsana New" w:hAnsi="Angsana New"/>
                <w:color w:val="000000"/>
                <w:sz w:val="26"/>
                <w:szCs w:val="26"/>
              </w:rPr>
            </w:pPr>
            <w:r w:rsidRPr="006B25C2">
              <w:rPr>
                <w:rFonts w:ascii="Angsana New" w:hAnsi="Angsana New"/>
                <w:color w:val="000000"/>
                <w:sz w:val="26"/>
                <w:szCs w:val="26"/>
              </w:rPr>
              <w:t>-</w:t>
            </w:r>
          </w:p>
        </w:tc>
        <w:tc>
          <w:tcPr>
            <w:tcW w:w="1581" w:type="dxa"/>
          </w:tcPr>
          <w:p w:rsidR="009E7ACA" w:rsidRPr="006B25C2" w:rsidRDefault="009E7ACA" w:rsidP="006C6DC4">
            <w:pPr>
              <w:tabs>
                <w:tab w:val="left" w:pos="855"/>
                <w:tab w:val="left" w:pos="966"/>
              </w:tabs>
              <w:spacing w:after="0" w:line="240" w:lineRule="auto"/>
              <w:ind w:left="-99" w:right="189"/>
              <w:jc w:val="right"/>
              <w:rPr>
                <w:rFonts w:ascii="Angsana New" w:hAnsi="Angsana New"/>
                <w:color w:val="000000"/>
                <w:sz w:val="26"/>
                <w:szCs w:val="26"/>
              </w:rPr>
            </w:pPr>
            <w:r w:rsidRPr="006B25C2">
              <w:rPr>
                <w:rFonts w:ascii="Angsana New" w:hAnsi="Angsana New"/>
                <w:color w:val="000000"/>
                <w:sz w:val="26"/>
                <w:szCs w:val="26"/>
              </w:rPr>
              <w:t>-</w:t>
            </w:r>
          </w:p>
        </w:tc>
        <w:tc>
          <w:tcPr>
            <w:tcW w:w="1540" w:type="dxa"/>
          </w:tcPr>
          <w:p w:rsidR="009E7ACA" w:rsidRPr="006B25C2" w:rsidRDefault="009E7ACA" w:rsidP="006C6DC4">
            <w:pPr>
              <w:tabs>
                <w:tab w:val="left" w:pos="664"/>
                <w:tab w:val="left" w:pos="855"/>
                <w:tab w:val="left" w:pos="966"/>
              </w:tabs>
              <w:spacing w:after="0" w:line="240" w:lineRule="auto"/>
              <w:ind w:left="-99" w:right="189"/>
              <w:jc w:val="right"/>
              <w:rPr>
                <w:rFonts w:ascii="Angsana New" w:hAnsi="Angsana New"/>
                <w:color w:val="000000"/>
                <w:sz w:val="26"/>
                <w:szCs w:val="26"/>
              </w:rPr>
            </w:pPr>
            <w:r w:rsidRPr="006B25C2">
              <w:rPr>
                <w:rFonts w:ascii="Angsana New" w:hAnsi="Angsana New"/>
                <w:color w:val="000000"/>
                <w:sz w:val="26"/>
                <w:szCs w:val="26"/>
              </w:rPr>
              <w:t>-</w:t>
            </w:r>
          </w:p>
        </w:tc>
        <w:tc>
          <w:tcPr>
            <w:tcW w:w="1607" w:type="dxa"/>
          </w:tcPr>
          <w:p w:rsidR="009E7ACA" w:rsidRPr="006B25C2" w:rsidRDefault="009E7ACA" w:rsidP="00D30182">
            <w:pPr>
              <w:tabs>
                <w:tab w:val="left" w:pos="855"/>
                <w:tab w:val="left" w:pos="966"/>
                <w:tab w:val="left" w:pos="1228"/>
              </w:tabs>
              <w:spacing w:after="0" w:line="240" w:lineRule="auto"/>
              <w:ind w:left="-99" w:right="189"/>
              <w:jc w:val="right"/>
              <w:rPr>
                <w:rFonts w:ascii="Angsana New" w:hAnsi="Angsana New"/>
                <w:color w:val="000000"/>
                <w:sz w:val="26"/>
                <w:szCs w:val="26"/>
              </w:rPr>
            </w:pPr>
            <w:r w:rsidRPr="006B25C2">
              <w:rPr>
                <w:rFonts w:ascii="Angsana New" w:hAnsi="Angsana New"/>
                <w:color w:val="000000"/>
                <w:sz w:val="26"/>
                <w:szCs w:val="26"/>
              </w:rPr>
              <w:t>414</w:t>
            </w:r>
          </w:p>
        </w:tc>
      </w:tr>
      <w:tr w:rsidR="009E7ACA" w:rsidRPr="00363720" w:rsidTr="00CE09F0">
        <w:trPr>
          <w:cantSplit/>
          <w:trHeight w:val="42"/>
        </w:trPr>
        <w:tc>
          <w:tcPr>
            <w:tcW w:w="2605" w:type="dxa"/>
          </w:tcPr>
          <w:p w:rsidR="009E7ACA" w:rsidRPr="00E50040" w:rsidRDefault="009E7ACA" w:rsidP="009E7ACA">
            <w:pPr>
              <w:spacing w:after="0" w:line="240" w:lineRule="auto"/>
              <w:ind w:left="99" w:right="-90" w:hanging="158"/>
              <w:jc w:val="thaiDistribute"/>
              <w:rPr>
                <w:rFonts w:ascii="Angsana New" w:hAnsi="Angsana New"/>
                <w:color w:val="000000"/>
                <w:sz w:val="10"/>
                <w:szCs w:val="10"/>
                <w:u w:val="single"/>
                <w:cs/>
              </w:rPr>
            </w:pPr>
          </w:p>
        </w:tc>
        <w:tc>
          <w:tcPr>
            <w:tcW w:w="1563" w:type="dxa"/>
          </w:tcPr>
          <w:p w:rsidR="009E7ACA" w:rsidRPr="00E50040" w:rsidRDefault="009E7ACA" w:rsidP="006C6DC4">
            <w:pPr>
              <w:tabs>
                <w:tab w:val="left" w:pos="855"/>
              </w:tabs>
              <w:spacing w:after="0" w:line="240" w:lineRule="auto"/>
              <w:ind w:left="-99" w:right="189"/>
              <w:jc w:val="right"/>
              <w:rPr>
                <w:rFonts w:ascii="Angsana New" w:hAnsi="Angsana New"/>
                <w:color w:val="000000"/>
                <w:sz w:val="10"/>
                <w:szCs w:val="10"/>
              </w:rPr>
            </w:pPr>
          </w:p>
        </w:tc>
        <w:tc>
          <w:tcPr>
            <w:tcW w:w="1581" w:type="dxa"/>
          </w:tcPr>
          <w:p w:rsidR="009E7ACA" w:rsidRPr="00E50040" w:rsidRDefault="009E7ACA" w:rsidP="006C6DC4">
            <w:pPr>
              <w:tabs>
                <w:tab w:val="left" w:pos="855"/>
                <w:tab w:val="left" w:pos="966"/>
              </w:tabs>
              <w:spacing w:after="0" w:line="240" w:lineRule="auto"/>
              <w:ind w:left="-99" w:right="189"/>
              <w:jc w:val="right"/>
              <w:rPr>
                <w:rFonts w:ascii="Angsana New" w:hAnsi="Angsana New"/>
                <w:color w:val="000000"/>
                <w:sz w:val="10"/>
                <w:szCs w:val="10"/>
              </w:rPr>
            </w:pPr>
          </w:p>
        </w:tc>
        <w:tc>
          <w:tcPr>
            <w:tcW w:w="1540" w:type="dxa"/>
          </w:tcPr>
          <w:p w:rsidR="009E7ACA" w:rsidRPr="00E50040" w:rsidRDefault="009E7ACA" w:rsidP="006C6DC4">
            <w:pPr>
              <w:tabs>
                <w:tab w:val="left" w:pos="855"/>
                <w:tab w:val="left" w:pos="966"/>
              </w:tabs>
              <w:spacing w:after="0" w:line="240" w:lineRule="auto"/>
              <w:ind w:left="-99" w:right="189"/>
              <w:jc w:val="right"/>
              <w:rPr>
                <w:rFonts w:ascii="Angsana New" w:hAnsi="Angsana New"/>
                <w:color w:val="000000"/>
                <w:sz w:val="10"/>
                <w:szCs w:val="10"/>
              </w:rPr>
            </w:pPr>
          </w:p>
        </w:tc>
        <w:tc>
          <w:tcPr>
            <w:tcW w:w="1607" w:type="dxa"/>
          </w:tcPr>
          <w:p w:rsidR="009E7ACA" w:rsidRPr="00E50040" w:rsidRDefault="009E7ACA" w:rsidP="006C6DC4">
            <w:pPr>
              <w:tabs>
                <w:tab w:val="left" w:pos="855"/>
                <w:tab w:val="left" w:pos="966"/>
              </w:tabs>
              <w:spacing w:after="0" w:line="240" w:lineRule="auto"/>
              <w:ind w:left="-108" w:right="189"/>
              <w:jc w:val="right"/>
              <w:rPr>
                <w:rFonts w:ascii="Angsana New" w:hAnsi="Angsana New"/>
                <w:color w:val="000000"/>
                <w:sz w:val="10"/>
                <w:szCs w:val="10"/>
              </w:rPr>
            </w:pPr>
          </w:p>
        </w:tc>
      </w:tr>
      <w:tr w:rsidR="009E7ACA" w:rsidRPr="00363720" w:rsidTr="00CE09F0">
        <w:trPr>
          <w:cantSplit/>
          <w:trHeight w:val="108"/>
        </w:trPr>
        <w:tc>
          <w:tcPr>
            <w:tcW w:w="2605" w:type="dxa"/>
          </w:tcPr>
          <w:p w:rsidR="009E7ACA" w:rsidRPr="006B25C2" w:rsidRDefault="009E7ACA" w:rsidP="009E7ACA">
            <w:pPr>
              <w:spacing w:after="0" w:line="240" w:lineRule="auto"/>
              <w:ind w:left="99" w:right="-90" w:hanging="158"/>
              <w:jc w:val="thaiDistribute"/>
              <w:rPr>
                <w:rFonts w:ascii="Angsana New" w:hAnsi="Angsana New"/>
                <w:b/>
                <w:bCs/>
                <w:color w:val="000000"/>
                <w:sz w:val="26"/>
                <w:szCs w:val="26"/>
                <w:cs/>
              </w:rPr>
            </w:pPr>
            <w:r w:rsidRPr="006B25C2">
              <w:rPr>
                <w:rFonts w:ascii="Angsana New" w:hAnsi="Angsana New"/>
                <w:b/>
                <w:bCs/>
                <w:color w:val="000000"/>
                <w:sz w:val="26"/>
                <w:szCs w:val="26"/>
              </w:rPr>
              <w:t>Other receivables</w:t>
            </w:r>
          </w:p>
        </w:tc>
        <w:tc>
          <w:tcPr>
            <w:tcW w:w="1563" w:type="dxa"/>
          </w:tcPr>
          <w:p w:rsidR="009E7ACA" w:rsidRPr="006B25C2" w:rsidRDefault="009E7ACA" w:rsidP="006C6DC4">
            <w:pPr>
              <w:tabs>
                <w:tab w:val="left" w:pos="855"/>
              </w:tabs>
              <w:spacing w:after="0" w:line="240" w:lineRule="auto"/>
              <w:ind w:left="-99" w:right="189"/>
              <w:jc w:val="right"/>
              <w:rPr>
                <w:rFonts w:ascii="Angsana New" w:hAnsi="Angsana New"/>
                <w:color w:val="000000"/>
                <w:sz w:val="26"/>
                <w:szCs w:val="26"/>
              </w:rPr>
            </w:pPr>
          </w:p>
        </w:tc>
        <w:tc>
          <w:tcPr>
            <w:tcW w:w="1581" w:type="dxa"/>
          </w:tcPr>
          <w:p w:rsidR="009E7ACA" w:rsidRPr="006B25C2" w:rsidRDefault="009E7ACA" w:rsidP="006C6DC4">
            <w:pPr>
              <w:tabs>
                <w:tab w:val="left" w:pos="855"/>
                <w:tab w:val="left" w:pos="966"/>
              </w:tabs>
              <w:spacing w:after="0" w:line="240" w:lineRule="auto"/>
              <w:ind w:left="-99" w:right="189"/>
              <w:jc w:val="right"/>
              <w:rPr>
                <w:rFonts w:ascii="Angsana New" w:hAnsi="Angsana New"/>
                <w:color w:val="000000"/>
                <w:sz w:val="26"/>
                <w:szCs w:val="26"/>
              </w:rPr>
            </w:pPr>
          </w:p>
        </w:tc>
        <w:tc>
          <w:tcPr>
            <w:tcW w:w="1540" w:type="dxa"/>
          </w:tcPr>
          <w:p w:rsidR="009E7ACA" w:rsidRPr="006B25C2" w:rsidRDefault="009E7ACA" w:rsidP="006C6DC4">
            <w:pPr>
              <w:tabs>
                <w:tab w:val="left" w:pos="855"/>
                <w:tab w:val="left" w:pos="966"/>
              </w:tabs>
              <w:spacing w:after="0" w:line="240" w:lineRule="auto"/>
              <w:ind w:left="-99" w:right="189"/>
              <w:jc w:val="right"/>
              <w:rPr>
                <w:rFonts w:ascii="Angsana New" w:hAnsi="Angsana New"/>
                <w:color w:val="000000"/>
                <w:sz w:val="26"/>
                <w:szCs w:val="26"/>
              </w:rPr>
            </w:pPr>
          </w:p>
        </w:tc>
        <w:tc>
          <w:tcPr>
            <w:tcW w:w="1607" w:type="dxa"/>
          </w:tcPr>
          <w:p w:rsidR="009E7ACA" w:rsidRPr="006B25C2" w:rsidRDefault="009E7ACA" w:rsidP="006C6DC4">
            <w:pPr>
              <w:tabs>
                <w:tab w:val="left" w:pos="855"/>
                <w:tab w:val="left" w:pos="966"/>
              </w:tabs>
              <w:spacing w:after="0" w:line="240" w:lineRule="auto"/>
              <w:ind w:left="-108" w:right="189"/>
              <w:jc w:val="right"/>
              <w:rPr>
                <w:rFonts w:ascii="Angsana New" w:hAnsi="Angsana New"/>
                <w:color w:val="000000"/>
                <w:sz w:val="26"/>
                <w:szCs w:val="26"/>
              </w:rPr>
            </w:pPr>
          </w:p>
        </w:tc>
      </w:tr>
      <w:tr w:rsidR="009E7ACA" w:rsidRPr="00363720" w:rsidTr="00CE09F0">
        <w:trPr>
          <w:cantSplit/>
          <w:trHeight w:val="108"/>
        </w:trPr>
        <w:tc>
          <w:tcPr>
            <w:tcW w:w="2605" w:type="dxa"/>
          </w:tcPr>
          <w:p w:rsidR="009E7ACA" w:rsidRPr="006B25C2" w:rsidRDefault="006B7788" w:rsidP="009E7ACA">
            <w:pPr>
              <w:spacing w:after="0" w:line="240" w:lineRule="auto"/>
              <w:ind w:left="99" w:right="-90" w:hanging="158"/>
              <w:jc w:val="thaiDistribute"/>
              <w:rPr>
                <w:rFonts w:ascii="Angsana New" w:hAnsi="Angsana New"/>
                <w:color w:val="000000"/>
                <w:sz w:val="26"/>
                <w:szCs w:val="26"/>
                <w:cs/>
              </w:rPr>
            </w:pPr>
            <w:r w:rsidRPr="006B25C2">
              <w:rPr>
                <w:rFonts w:ascii="Angsana New" w:hAnsi="Angsana New"/>
                <w:color w:val="000000"/>
                <w:sz w:val="26"/>
                <w:szCs w:val="26"/>
              </w:rPr>
              <w:t>Subsidiaries</w:t>
            </w:r>
          </w:p>
        </w:tc>
        <w:tc>
          <w:tcPr>
            <w:tcW w:w="1563" w:type="dxa"/>
            <w:shd w:val="clear" w:color="auto" w:fill="auto"/>
          </w:tcPr>
          <w:p w:rsidR="009E7ACA" w:rsidRPr="006B25C2" w:rsidRDefault="009E7ACA" w:rsidP="006C6DC4">
            <w:pPr>
              <w:tabs>
                <w:tab w:val="left" w:pos="1050"/>
              </w:tabs>
              <w:spacing w:after="0" w:line="240" w:lineRule="auto"/>
              <w:ind w:left="-99" w:right="189"/>
              <w:jc w:val="right"/>
              <w:rPr>
                <w:rFonts w:ascii="Angsana New" w:hAnsi="Angsana New"/>
                <w:color w:val="000000"/>
                <w:sz w:val="26"/>
                <w:szCs w:val="26"/>
              </w:rPr>
            </w:pPr>
            <w:r w:rsidRPr="006B25C2">
              <w:rPr>
                <w:rFonts w:ascii="Angsana New" w:hAnsi="Angsana New"/>
                <w:color w:val="000000"/>
                <w:sz w:val="26"/>
                <w:szCs w:val="26"/>
              </w:rPr>
              <w:t>-</w:t>
            </w:r>
          </w:p>
        </w:tc>
        <w:tc>
          <w:tcPr>
            <w:tcW w:w="1581" w:type="dxa"/>
          </w:tcPr>
          <w:p w:rsidR="009E7ACA" w:rsidRPr="006B25C2" w:rsidRDefault="009E7ACA" w:rsidP="006C6DC4">
            <w:pPr>
              <w:tabs>
                <w:tab w:val="left" w:pos="855"/>
                <w:tab w:val="left" w:pos="966"/>
              </w:tabs>
              <w:spacing w:after="0" w:line="240" w:lineRule="auto"/>
              <w:ind w:left="-99" w:right="189"/>
              <w:jc w:val="right"/>
              <w:rPr>
                <w:rFonts w:ascii="Angsana New" w:hAnsi="Angsana New"/>
                <w:color w:val="000000"/>
                <w:sz w:val="26"/>
                <w:szCs w:val="26"/>
              </w:rPr>
            </w:pPr>
            <w:r w:rsidRPr="006B25C2">
              <w:rPr>
                <w:rFonts w:ascii="Angsana New" w:hAnsi="Angsana New"/>
                <w:color w:val="000000"/>
                <w:sz w:val="26"/>
                <w:szCs w:val="26"/>
              </w:rPr>
              <w:t>-</w:t>
            </w:r>
          </w:p>
        </w:tc>
        <w:tc>
          <w:tcPr>
            <w:tcW w:w="1540" w:type="dxa"/>
            <w:shd w:val="clear" w:color="auto" w:fill="auto"/>
          </w:tcPr>
          <w:p w:rsidR="009E7ACA" w:rsidRPr="006B25C2" w:rsidRDefault="009E7ACA" w:rsidP="006C6DC4">
            <w:pPr>
              <w:tabs>
                <w:tab w:val="left" w:pos="664"/>
                <w:tab w:val="left" w:pos="855"/>
                <w:tab w:val="left" w:pos="966"/>
              </w:tabs>
              <w:spacing w:after="0" w:line="240" w:lineRule="auto"/>
              <w:ind w:left="-99" w:right="189"/>
              <w:jc w:val="right"/>
              <w:rPr>
                <w:rFonts w:ascii="Angsana New" w:hAnsi="Angsana New"/>
                <w:color w:val="000000"/>
                <w:sz w:val="26"/>
                <w:szCs w:val="26"/>
              </w:rPr>
            </w:pPr>
            <w:r w:rsidRPr="006B25C2">
              <w:rPr>
                <w:rFonts w:ascii="Angsana New" w:hAnsi="Angsana New"/>
                <w:color w:val="000000"/>
                <w:sz w:val="26"/>
                <w:szCs w:val="26"/>
              </w:rPr>
              <w:t>1,425</w:t>
            </w:r>
          </w:p>
        </w:tc>
        <w:tc>
          <w:tcPr>
            <w:tcW w:w="1607" w:type="dxa"/>
          </w:tcPr>
          <w:p w:rsidR="009E7ACA" w:rsidRPr="006B25C2" w:rsidRDefault="009E7ACA" w:rsidP="006C6DC4">
            <w:pPr>
              <w:tabs>
                <w:tab w:val="left" w:pos="855"/>
                <w:tab w:val="left" w:pos="966"/>
              </w:tabs>
              <w:spacing w:after="0" w:line="240" w:lineRule="auto"/>
              <w:ind w:left="-99" w:right="189"/>
              <w:jc w:val="right"/>
              <w:rPr>
                <w:rFonts w:ascii="Angsana New" w:hAnsi="Angsana New"/>
                <w:color w:val="000000"/>
                <w:sz w:val="26"/>
                <w:szCs w:val="26"/>
              </w:rPr>
            </w:pPr>
            <w:r w:rsidRPr="006B25C2">
              <w:rPr>
                <w:rFonts w:ascii="Angsana New" w:hAnsi="Angsana New"/>
                <w:color w:val="000000"/>
                <w:sz w:val="26"/>
                <w:szCs w:val="26"/>
              </w:rPr>
              <w:t>4,124</w:t>
            </w:r>
          </w:p>
        </w:tc>
      </w:tr>
      <w:tr w:rsidR="009E7ACA" w:rsidRPr="00363720" w:rsidTr="00CE09F0">
        <w:trPr>
          <w:cantSplit/>
          <w:trHeight w:val="40"/>
        </w:trPr>
        <w:tc>
          <w:tcPr>
            <w:tcW w:w="2605" w:type="dxa"/>
          </w:tcPr>
          <w:p w:rsidR="009E7ACA" w:rsidRPr="00724C04" w:rsidRDefault="009E7ACA" w:rsidP="009E7ACA">
            <w:pPr>
              <w:spacing w:after="0" w:line="240" w:lineRule="auto"/>
              <w:ind w:right="-90"/>
              <w:jc w:val="thaiDistribute"/>
              <w:rPr>
                <w:rFonts w:ascii="Angsana New" w:hAnsi="Angsana New"/>
                <w:color w:val="000000"/>
                <w:sz w:val="12"/>
                <w:szCs w:val="12"/>
                <w:cs/>
              </w:rPr>
            </w:pPr>
          </w:p>
        </w:tc>
        <w:tc>
          <w:tcPr>
            <w:tcW w:w="1563" w:type="dxa"/>
          </w:tcPr>
          <w:p w:rsidR="009E7ACA" w:rsidRPr="00724C04" w:rsidRDefault="009E7ACA" w:rsidP="006C6DC4">
            <w:pPr>
              <w:tabs>
                <w:tab w:val="left" w:pos="855"/>
              </w:tabs>
              <w:spacing w:after="0" w:line="240" w:lineRule="auto"/>
              <w:ind w:left="-99" w:right="189"/>
              <w:jc w:val="right"/>
              <w:rPr>
                <w:rFonts w:ascii="Angsana New" w:hAnsi="Angsana New"/>
                <w:color w:val="000000"/>
                <w:sz w:val="12"/>
                <w:szCs w:val="12"/>
                <w:cs/>
              </w:rPr>
            </w:pPr>
          </w:p>
        </w:tc>
        <w:tc>
          <w:tcPr>
            <w:tcW w:w="1581" w:type="dxa"/>
          </w:tcPr>
          <w:p w:rsidR="009E7ACA" w:rsidRPr="00724C04" w:rsidRDefault="009E7ACA" w:rsidP="006C6DC4">
            <w:pPr>
              <w:tabs>
                <w:tab w:val="left" w:pos="855"/>
                <w:tab w:val="left" w:pos="966"/>
              </w:tabs>
              <w:spacing w:after="0" w:line="240" w:lineRule="auto"/>
              <w:ind w:left="-99" w:right="189"/>
              <w:jc w:val="right"/>
              <w:rPr>
                <w:rFonts w:ascii="Angsana New" w:hAnsi="Angsana New"/>
                <w:color w:val="000000"/>
                <w:sz w:val="12"/>
                <w:szCs w:val="12"/>
                <w:cs/>
              </w:rPr>
            </w:pPr>
          </w:p>
        </w:tc>
        <w:tc>
          <w:tcPr>
            <w:tcW w:w="1540" w:type="dxa"/>
          </w:tcPr>
          <w:p w:rsidR="009E7ACA" w:rsidRPr="00724C04" w:rsidRDefault="009E7ACA" w:rsidP="006C6DC4">
            <w:pPr>
              <w:tabs>
                <w:tab w:val="left" w:pos="855"/>
                <w:tab w:val="left" w:pos="966"/>
              </w:tabs>
              <w:spacing w:after="0" w:line="240" w:lineRule="auto"/>
              <w:ind w:left="-99" w:right="189"/>
              <w:jc w:val="right"/>
              <w:rPr>
                <w:rFonts w:ascii="Angsana New" w:hAnsi="Angsana New"/>
                <w:color w:val="000000"/>
                <w:sz w:val="12"/>
                <w:szCs w:val="12"/>
                <w:cs/>
              </w:rPr>
            </w:pPr>
          </w:p>
        </w:tc>
        <w:tc>
          <w:tcPr>
            <w:tcW w:w="1607" w:type="dxa"/>
          </w:tcPr>
          <w:p w:rsidR="009E7ACA" w:rsidRPr="00724C04" w:rsidRDefault="009E7ACA" w:rsidP="006C6DC4">
            <w:pPr>
              <w:tabs>
                <w:tab w:val="left" w:pos="855"/>
                <w:tab w:val="left" w:pos="966"/>
              </w:tabs>
              <w:spacing w:after="0" w:line="240" w:lineRule="auto"/>
              <w:ind w:left="-108" w:right="189"/>
              <w:jc w:val="right"/>
              <w:rPr>
                <w:rFonts w:ascii="Angsana New" w:hAnsi="Angsana New"/>
                <w:color w:val="000000"/>
                <w:sz w:val="12"/>
                <w:szCs w:val="12"/>
                <w:cs/>
              </w:rPr>
            </w:pPr>
          </w:p>
        </w:tc>
      </w:tr>
      <w:tr w:rsidR="009E7ACA" w:rsidRPr="00363720" w:rsidTr="00CE09F0">
        <w:trPr>
          <w:cantSplit/>
          <w:trHeight w:val="108"/>
        </w:trPr>
        <w:tc>
          <w:tcPr>
            <w:tcW w:w="2605" w:type="dxa"/>
          </w:tcPr>
          <w:p w:rsidR="009E7ACA" w:rsidRPr="006B25C2" w:rsidRDefault="00CE09F0" w:rsidP="009E7ACA">
            <w:pPr>
              <w:spacing w:after="0" w:line="240" w:lineRule="auto"/>
              <w:ind w:left="99" w:right="-90" w:hanging="158"/>
              <w:jc w:val="thaiDistribute"/>
              <w:rPr>
                <w:rFonts w:ascii="Angsana New" w:hAnsi="Angsana New"/>
                <w:b/>
                <w:bCs/>
                <w:color w:val="000000"/>
                <w:sz w:val="26"/>
                <w:szCs w:val="26"/>
                <w:cs/>
              </w:rPr>
            </w:pPr>
            <w:r>
              <w:rPr>
                <w:rFonts w:ascii="Angsana New" w:hAnsi="Angsana New"/>
                <w:b/>
                <w:bCs/>
                <w:color w:val="000000"/>
                <w:sz w:val="26"/>
                <w:szCs w:val="26"/>
              </w:rPr>
              <w:t>Accrued interest</w:t>
            </w:r>
            <w:r w:rsidR="009E7ACA" w:rsidRPr="006B25C2">
              <w:rPr>
                <w:rFonts w:ascii="Angsana New" w:hAnsi="Angsana New"/>
                <w:b/>
                <w:bCs/>
                <w:color w:val="000000"/>
                <w:sz w:val="26"/>
                <w:szCs w:val="26"/>
              </w:rPr>
              <w:t xml:space="preserve"> </w:t>
            </w:r>
          </w:p>
        </w:tc>
        <w:tc>
          <w:tcPr>
            <w:tcW w:w="1563" w:type="dxa"/>
          </w:tcPr>
          <w:p w:rsidR="009E7ACA" w:rsidRPr="006B25C2" w:rsidRDefault="009E7ACA" w:rsidP="006C6DC4">
            <w:pPr>
              <w:tabs>
                <w:tab w:val="left" w:pos="855"/>
              </w:tabs>
              <w:spacing w:after="0" w:line="240" w:lineRule="auto"/>
              <w:ind w:left="-99" w:right="189"/>
              <w:jc w:val="right"/>
              <w:rPr>
                <w:rFonts w:ascii="Angsana New" w:hAnsi="Angsana New"/>
                <w:color w:val="000000"/>
                <w:sz w:val="26"/>
                <w:szCs w:val="26"/>
              </w:rPr>
            </w:pPr>
          </w:p>
        </w:tc>
        <w:tc>
          <w:tcPr>
            <w:tcW w:w="1581" w:type="dxa"/>
            <w:shd w:val="clear" w:color="auto" w:fill="auto"/>
          </w:tcPr>
          <w:p w:rsidR="009E7ACA" w:rsidRPr="006B25C2" w:rsidRDefault="009E7ACA" w:rsidP="006C6DC4">
            <w:pPr>
              <w:tabs>
                <w:tab w:val="left" w:pos="855"/>
                <w:tab w:val="left" w:pos="966"/>
              </w:tabs>
              <w:spacing w:after="0" w:line="240" w:lineRule="auto"/>
              <w:ind w:left="-99" w:right="189"/>
              <w:jc w:val="right"/>
              <w:rPr>
                <w:rFonts w:ascii="Angsana New" w:hAnsi="Angsana New"/>
                <w:color w:val="000000"/>
                <w:sz w:val="26"/>
                <w:szCs w:val="26"/>
              </w:rPr>
            </w:pPr>
          </w:p>
        </w:tc>
        <w:tc>
          <w:tcPr>
            <w:tcW w:w="1540" w:type="dxa"/>
          </w:tcPr>
          <w:p w:rsidR="009E7ACA" w:rsidRPr="006B25C2" w:rsidRDefault="009E7ACA" w:rsidP="006C6DC4">
            <w:pPr>
              <w:tabs>
                <w:tab w:val="left" w:pos="855"/>
                <w:tab w:val="left" w:pos="966"/>
              </w:tabs>
              <w:spacing w:after="0" w:line="240" w:lineRule="auto"/>
              <w:ind w:left="-99" w:right="189"/>
              <w:jc w:val="right"/>
              <w:rPr>
                <w:rFonts w:ascii="Angsana New" w:hAnsi="Angsana New"/>
                <w:color w:val="000000"/>
                <w:sz w:val="26"/>
                <w:szCs w:val="26"/>
              </w:rPr>
            </w:pPr>
          </w:p>
        </w:tc>
        <w:tc>
          <w:tcPr>
            <w:tcW w:w="1607" w:type="dxa"/>
          </w:tcPr>
          <w:p w:rsidR="009E7ACA" w:rsidRPr="006B25C2" w:rsidRDefault="009E7ACA" w:rsidP="006C6DC4">
            <w:pPr>
              <w:tabs>
                <w:tab w:val="left" w:pos="855"/>
                <w:tab w:val="left" w:pos="966"/>
              </w:tabs>
              <w:spacing w:after="0" w:line="240" w:lineRule="auto"/>
              <w:ind w:left="-108" w:right="189"/>
              <w:jc w:val="right"/>
              <w:rPr>
                <w:rFonts w:ascii="Angsana New" w:hAnsi="Angsana New"/>
                <w:color w:val="000000"/>
                <w:sz w:val="26"/>
                <w:szCs w:val="26"/>
              </w:rPr>
            </w:pPr>
          </w:p>
        </w:tc>
      </w:tr>
      <w:tr w:rsidR="009E7ACA" w:rsidRPr="00363720" w:rsidTr="00CE09F0">
        <w:trPr>
          <w:cantSplit/>
          <w:trHeight w:val="216"/>
        </w:trPr>
        <w:tc>
          <w:tcPr>
            <w:tcW w:w="2605" w:type="dxa"/>
          </w:tcPr>
          <w:p w:rsidR="009E7ACA" w:rsidRPr="006B25C2" w:rsidRDefault="006B7788" w:rsidP="009E7ACA">
            <w:pPr>
              <w:spacing w:after="0" w:line="240" w:lineRule="auto"/>
              <w:ind w:left="99" w:right="-90" w:hanging="158"/>
              <w:jc w:val="thaiDistribute"/>
              <w:rPr>
                <w:rFonts w:ascii="Angsana New" w:hAnsi="Angsana New"/>
                <w:color w:val="000000"/>
                <w:sz w:val="26"/>
                <w:szCs w:val="26"/>
                <w:cs/>
              </w:rPr>
            </w:pPr>
            <w:r w:rsidRPr="006B25C2">
              <w:rPr>
                <w:rFonts w:ascii="Angsana New" w:hAnsi="Angsana New"/>
                <w:color w:val="000000"/>
                <w:sz w:val="26"/>
                <w:szCs w:val="26"/>
              </w:rPr>
              <w:t xml:space="preserve">Subsidiaries </w:t>
            </w:r>
          </w:p>
        </w:tc>
        <w:tc>
          <w:tcPr>
            <w:tcW w:w="1563" w:type="dxa"/>
          </w:tcPr>
          <w:p w:rsidR="009E7ACA" w:rsidRPr="006B25C2" w:rsidRDefault="009E7ACA" w:rsidP="006C6DC4">
            <w:pPr>
              <w:tabs>
                <w:tab w:val="left" w:pos="855"/>
              </w:tabs>
              <w:spacing w:after="0" w:line="240" w:lineRule="auto"/>
              <w:ind w:left="-99" w:right="189"/>
              <w:jc w:val="right"/>
              <w:rPr>
                <w:rFonts w:ascii="Angsana New" w:hAnsi="Angsana New"/>
                <w:color w:val="000000"/>
                <w:sz w:val="26"/>
                <w:szCs w:val="26"/>
                <w:cs/>
              </w:rPr>
            </w:pPr>
            <w:r w:rsidRPr="006B25C2">
              <w:rPr>
                <w:rFonts w:ascii="Angsana New" w:hAnsi="Angsana New"/>
                <w:color w:val="000000"/>
                <w:sz w:val="26"/>
                <w:szCs w:val="26"/>
              </w:rPr>
              <w:t>-</w:t>
            </w:r>
          </w:p>
        </w:tc>
        <w:tc>
          <w:tcPr>
            <w:tcW w:w="1581" w:type="dxa"/>
            <w:shd w:val="clear" w:color="auto" w:fill="auto"/>
          </w:tcPr>
          <w:p w:rsidR="009E7ACA" w:rsidRPr="006B25C2" w:rsidRDefault="009E7ACA" w:rsidP="006C6DC4">
            <w:pPr>
              <w:tabs>
                <w:tab w:val="left" w:pos="855"/>
                <w:tab w:val="left" w:pos="966"/>
              </w:tabs>
              <w:spacing w:after="0" w:line="240" w:lineRule="auto"/>
              <w:ind w:left="-99" w:right="189"/>
              <w:jc w:val="right"/>
              <w:rPr>
                <w:rFonts w:ascii="Angsana New" w:hAnsi="Angsana New"/>
                <w:color w:val="000000"/>
                <w:sz w:val="26"/>
                <w:szCs w:val="26"/>
                <w:cs/>
              </w:rPr>
            </w:pPr>
            <w:r w:rsidRPr="006B25C2">
              <w:rPr>
                <w:rFonts w:ascii="Angsana New" w:hAnsi="Angsana New"/>
                <w:color w:val="000000"/>
                <w:sz w:val="26"/>
                <w:szCs w:val="26"/>
              </w:rPr>
              <w:t>-</w:t>
            </w:r>
          </w:p>
        </w:tc>
        <w:tc>
          <w:tcPr>
            <w:tcW w:w="1540" w:type="dxa"/>
          </w:tcPr>
          <w:p w:rsidR="009E7ACA" w:rsidRPr="006B25C2" w:rsidRDefault="009E7ACA" w:rsidP="006C6DC4">
            <w:pPr>
              <w:tabs>
                <w:tab w:val="left" w:pos="664"/>
                <w:tab w:val="left" w:pos="855"/>
                <w:tab w:val="left" w:pos="966"/>
              </w:tabs>
              <w:spacing w:after="0" w:line="240" w:lineRule="auto"/>
              <w:ind w:left="-99" w:right="189"/>
              <w:jc w:val="right"/>
              <w:rPr>
                <w:rFonts w:ascii="Angsana New" w:hAnsi="Angsana New"/>
                <w:color w:val="000000"/>
                <w:sz w:val="26"/>
                <w:szCs w:val="26"/>
                <w:cs/>
              </w:rPr>
            </w:pPr>
            <w:r w:rsidRPr="006B25C2">
              <w:rPr>
                <w:rFonts w:ascii="Angsana New" w:hAnsi="Angsana New"/>
                <w:color w:val="000000"/>
                <w:sz w:val="26"/>
                <w:szCs w:val="26"/>
              </w:rPr>
              <w:t>1,424</w:t>
            </w:r>
          </w:p>
        </w:tc>
        <w:tc>
          <w:tcPr>
            <w:tcW w:w="1607" w:type="dxa"/>
          </w:tcPr>
          <w:p w:rsidR="009E7ACA" w:rsidRPr="006B25C2" w:rsidRDefault="009E7ACA" w:rsidP="006C6DC4">
            <w:pPr>
              <w:tabs>
                <w:tab w:val="left" w:pos="855"/>
                <w:tab w:val="left" w:pos="966"/>
              </w:tabs>
              <w:spacing w:after="0" w:line="240" w:lineRule="auto"/>
              <w:ind w:left="-99" w:right="189"/>
              <w:jc w:val="right"/>
              <w:rPr>
                <w:rFonts w:ascii="Angsana New" w:hAnsi="Angsana New"/>
                <w:color w:val="000000"/>
                <w:sz w:val="26"/>
                <w:szCs w:val="26"/>
              </w:rPr>
            </w:pPr>
            <w:r w:rsidRPr="006B25C2">
              <w:rPr>
                <w:rFonts w:ascii="Angsana New" w:hAnsi="Angsana New"/>
                <w:color w:val="000000"/>
                <w:sz w:val="26"/>
                <w:szCs w:val="26"/>
              </w:rPr>
              <w:t>4</w:t>
            </w:r>
          </w:p>
        </w:tc>
      </w:tr>
      <w:tr w:rsidR="00724C04" w:rsidRPr="00363720" w:rsidTr="00CE09F0">
        <w:trPr>
          <w:cantSplit/>
          <w:trHeight w:val="135"/>
        </w:trPr>
        <w:tc>
          <w:tcPr>
            <w:tcW w:w="2605" w:type="dxa"/>
          </w:tcPr>
          <w:p w:rsidR="00724C04" w:rsidRPr="00724C04" w:rsidRDefault="00724C04" w:rsidP="00724C04">
            <w:pPr>
              <w:spacing w:after="0" w:line="240" w:lineRule="auto"/>
              <w:ind w:right="-90"/>
              <w:jc w:val="thaiDistribute"/>
              <w:rPr>
                <w:rFonts w:ascii="Angsana New" w:hAnsi="Angsana New"/>
                <w:color w:val="000000"/>
                <w:sz w:val="12"/>
                <w:szCs w:val="12"/>
              </w:rPr>
            </w:pPr>
          </w:p>
        </w:tc>
        <w:tc>
          <w:tcPr>
            <w:tcW w:w="1563" w:type="dxa"/>
          </w:tcPr>
          <w:p w:rsidR="00724C04" w:rsidRPr="00724C04" w:rsidRDefault="00724C04" w:rsidP="00724C04">
            <w:pPr>
              <w:tabs>
                <w:tab w:val="left" w:pos="855"/>
              </w:tabs>
              <w:spacing w:after="0" w:line="240" w:lineRule="auto"/>
              <w:ind w:right="189"/>
              <w:jc w:val="right"/>
              <w:rPr>
                <w:rFonts w:ascii="Angsana New" w:hAnsi="Angsana New"/>
                <w:color w:val="000000"/>
                <w:sz w:val="12"/>
                <w:szCs w:val="12"/>
              </w:rPr>
            </w:pPr>
          </w:p>
        </w:tc>
        <w:tc>
          <w:tcPr>
            <w:tcW w:w="1581" w:type="dxa"/>
            <w:shd w:val="clear" w:color="auto" w:fill="auto"/>
          </w:tcPr>
          <w:p w:rsidR="00724C04" w:rsidRPr="00724C04" w:rsidRDefault="00724C04" w:rsidP="00724C04">
            <w:pPr>
              <w:tabs>
                <w:tab w:val="left" w:pos="855"/>
                <w:tab w:val="left" w:pos="966"/>
              </w:tabs>
              <w:spacing w:after="0" w:line="240" w:lineRule="auto"/>
              <w:ind w:right="189"/>
              <w:jc w:val="right"/>
              <w:rPr>
                <w:rFonts w:ascii="Angsana New" w:hAnsi="Angsana New"/>
                <w:color w:val="000000"/>
                <w:sz w:val="12"/>
                <w:szCs w:val="12"/>
              </w:rPr>
            </w:pPr>
          </w:p>
        </w:tc>
        <w:tc>
          <w:tcPr>
            <w:tcW w:w="1540" w:type="dxa"/>
          </w:tcPr>
          <w:p w:rsidR="00724C04" w:rsidRPr="00724C04" w:rsidRDefault="00724C04" w:rsidP="00724C04">
            <w:pPr>
              <w:tabs>
                <w:tab w:val="left" w:pos="664"/>
                <w:tab w:val="left" w:pos="855"/>
                <w:tab w:val="left" w:pos="966"/>
              </w:tabs>
              <w:spacing w:after="0" w:line="240" w:lineRule="auto"/>
              <w:ind w:right="189"/>
              <w:jc w:val="right"/>
              <w:rPr>
                <w:rFonts w:ascii="Angsana New" w:hAnsi="Angsana New"/>
                <w:color w:val="000000"/>
                <w:sz w:val="12"/>
                <w:szCs w:val="12"/>
              </w:rPr>
            </w:pPr>
          </w:p>
        </w:tc>
        <w:tc>
          <w:tcPr>
            <w:tcW w:w="1607" w:type="dxa"/>
          </w:tcPr>
          <w:p w:rsidR="00724C04" w:rsidRPr="00724C04" w:rsidRDefault="00724C04" w:rsidP="00724C04">
            <w:pPr>
              <w:tabs>
                <w:tab w:val="left" w:pos="855"/>
                <w:tab w:val="left" w:pos="966"/>
              </w:tabs>
              <w:spacing w:after="0" w:line="240" w:lineRule="auto"/>
              <w:ind w:right="189"/>
              <w:jc w:val="right"/>
              <w:rPr>
                <w:rFonts w:ascii="Angsana New" w:hAnsi="Angsana New"/>
                <w:color w:val="000000"/>
                <w:sz w:val="12"/>
                <w:szCs w:val="12"/>
              </w:rPr>
            </w:pPr>
          </w:p>
        </w:tc>
      </w:tr>
      <w:tr w:rsidR="00C204FA" w:rsidRPr="00363720" w:rsidTr="00CE09F0">
        <w:tblPrEx>
          <w:tblLook w:val="04A0"/>
        </w:tblPrEx>
        <w:trPr>
          <w:cantSplit/>
          <w:trHeight w:val="87"/>
        </w:trPr>
        <w:tc>
          <w:tcPr>
            <w:tcW w:w="2605" w:type="dxa"/>
            <w:hideMark/>
          </w:tcPr>
          <w:p w:rsidR="00C204FA" w:rsidRPr="006B25C2" w:rsidRDefault="00B617B6" w:rsidP="00C204FA">
            <w:pPr>
              <w:spacing w:after="0" w:line="240" w:lineRule="auto"/>
              <w:ind w:left="99" w:right="-90" w:hanging="158"/>
              <w:jc w:val="thaiDistribute"/>
              <w:rPr>
                <w:rFonts w:ascii="Angsana New" w:hAnsi="Angsana New"/>
                <w:b/>
                <w:bCs/>
                <w:color w:val="000000"/>
                <w:sz w:val="26"/>
                <w:szCs w:val="26"/>
              </w:rPr>
            </w:pPr>
            <w:r w:rsidRPr="006B25C2">
              <w:rPr>
                <w:rFonts w:ascii="Angsana New" w:hAnsi="Angsana New"/>
                <w:b/>
                <w:bCs/>
                <w:color w:val="000000"/>
                <w:sz w:val="26"/>
                <w:szCs w:val="26"/>
              </w:rPr>
              <w:t>Short-term loans</w:t>
            </w:r>
            <w:r w:rsidR="00CE09F0">
              <w:rPr>
                <w:rFonts w:ascii="Angsana New" w:hAnsi="Angsana New"/>
                <w:b/>
                <w:bCs/>
                <w:color w:val="000000"/>
                <w:sz w:val="26"/>
                <w:szCs w:val="26"/>
              </w:rPr>
              <w:t xml:space="preserve"> to related parties</w:t>
            </w:r>
          </w:p>
        </w:tc>
        <w:tc>
          <w:tcPr>
            <w:tcW w:w="1563" w:type="dxa"/>
          </w:tcPr>
          <w:p w:rsidR="00C204FA" w:rsidRPr="006B25C2" w:rsidRDefault="00C204FA" w:rsidP="00C204FA">
            <w:pPr>
              <w:spacing w:after="0" w:line="240" w:lineRule="auto"/>
              <w:ind w:left="-99" w:right="110"/>
              <w:jc w:val="right"/>
              <w:rPr>
                <w:rFonts w:ascii="Angsana New" w:hAnsi="Angsana New"/>
                <w:color w:val="000000"/>
                <w:sz w:val="26"/>
                <w:szCs w:val="26"/>
                <w:highlight w:val="yellow"/>
              </w:rPr>
            </w:pPr>
          </w:p>
        </w:tc>
        <w:tc>
          <w:tcPr>
            <w:tcW w:w="1581" w:type="dxa"/>
          </w:tcPr>
          <w:p w:rsidR="00C204FA" w:rsidRPr="006B25C2" w:rsidRDefault="00C204FA" w:rsidP="00C204FA">
            <w:pPr>
              <w:spacing w:after="0" w:line="240" w:lineRule="auto"/>
              <w:ind w:left="-99" w:right="280"/>
              <w:jc w:val="right"/>
              <w:rPr>
                <w:rFonts w:ascii="Angsana New" w:hAnsi="Angsana New"/>
                <w:color w:val="000000"/>
                <w:sz w:val="26"/>
                <w:szCs w:val="26"/>
                <w:highlight w:val="yellow"/>
              </w:rPr>
            </w:pPr>
          </w:p>
        </w:tc>
        <w:tc>
          <w:tcPr>
            <w:tcW w:w="1540" w:type="dxa"/>
          </w:tcPr>
          <w:p w:rsidR="00C204FA" w:rsidRPr="006B25C2" w:rsidRDefault="00C204FA" w:rsidP="00C204FA">
            <w:pPr>
              <w:spacing w:after="0" w:line="240" w:lineRule="auto"/>
              <w:ind w:left="-99" w:right="75"/>
              <w:jc w:val="right"/>
              <w:rPr>
                <w:rFonts w:ascii="Angsana New" w:hAnsi="Angsana New"/>
                <w:color w:val="000000"/>
                <w:sz w:val="26"/>
                <w:szCs w:val="26"/>
                <w:highlight w:val="yellow"/>
              </w:rPr>
            </w:pPr>
          </w:p>
        </w:tc>
        <w:tc>
          <w:tcPr>
            <w:tcW w:w="1607" w:type="dxa"/>
          </w:tcPr>
          <w:p w:rsidR="00C204FA" w:rsidRPr="006B25C2" w:rsidRDefault="00C204FA" w:rsidP="00C204FA">
            <w:pPr>
              <w:spacing w:after="0" w:line="240" w:lineRule="auto"/>
              <w:ind w:left="-108" w:right="252"/>
              <w:jc w:val="right"/>
              <w:rPr>
                <w:rFonts w:ascii="Angsana New" w:hAnsi="Angsana New"/>
                <w:color w:val="000000"/>
                <w:sz w:val="26"/>
                <w:szCs w:val="26"/>
                <w:highlight w:val="yellow"/>
              </w:rPr>
            </w:pPr>
          </w:p>
        </w:tc>
      </w:tr>
      <w:tr w:rsidR="006B7788" w:rsidRPr="00363720" w:rsidTr="00CE09F0">
        <w:tblPrEx>
          <w:tblLook w:val="04A0"/>
        </w:tblPrEx>
        <w:trPr>
          <w:cantSplit/>
          <w:trHeight w:val="87"/>
        </w:trPr>
        <w:tc>
          <w:tcPr>
            <w:tcW w:w="2605" w:type="dxa"/>
          </w:tcPr>
          <w:p w:rsidR="006B7788" w:rsidRPr="006B25C2" w:rsidRDefault="00724C04" w:rsidP="00C204FA">
            <w:pPr>
              <w:spacing w:after="0" w:line="240" w:lineRule="auto"/>
              <w:ind w:left="99" w:right="-90" w:hanging="158"/>
              <w:jc w:val="thaiDistribute"/>
              <w:rPr>
                <w:rFonts w:ascii="Angsana New" w:hAnsi="Angsana New"/>
                <w:color w:val="000000"/>
                <w:sz w:val="26"/>
                <w:szCs w:val="26"/>
                <w:highlight w:val="yellow"/>
                <w:u w:val="single"/>
              </w:rPr>
            </w:pPr>
            <w:r w:rsidRPr="006B25C2">
              <w:rPr>
                <w:rFonts w:asciiTheme="majorBidi" w:hAnsiTheme="majorBidi" w:cstheme="majorBidi"/>
                <w:snapToGrid w:val="0"/>
                <w:sz w:val="26"/>
                <w:szCs w:val="26"/>
                <w:lang w:eastAsia="th-TH"/>
              </w:rPr>
              <w:t>Subsidiary</w:t>
            </w:r>
          </w:p>
        </w:tc>
        <w:tc>
          <w:tcPr>
            <w:tcW w:w="1563" w:type="dxa"/>
          </w:tcPr>
          <w:p w:rsidR="006B7788" w:rsidRPr="006B25C2" w:rsidRDefault="006B7788" w:rsidP="00C204FA">
            <w:pPr>
              <w:spacing w:after="0" w:line="240" w:lineRule="auto"/>
              <w:ind w:left="-99" w:right="110"/>
              <w:jc w:val="right"/>
              <w:rPr>
                <w:rFonts w:ascii="Angsana New" w:hAnsi="Angsana New"/>
                <w:color w:val="000000"/>
                <w:sz w:val="26"/>
                <w:szCs w:val="26"/>
                <w:highlight w:val="yellow"/>
              </w:rPr>
            </w:pPr>
          </w:p>
        </w:tc>
        <w:tc>
          <w:tcPr>
            <w:tcW w:w="1581" w:type="dxa"/>
          </w:tcPr>
          <w:p w:rsidR="006B7788" w:rsidRPr="006B25C2" w:rsidRDefault="006B7788" w:rsidP="00C204FA">
            <w:pPr>
              <w:spacing w:after="0" w:line="240" w:lineRule="auto"/>
              <w:ind w:left="-99" w:right="280"/>
              <w:jc w:val="right"/>
              <w:rPr>
                <w:rFonts w:ascii="Angsana New" w:hAnsi="Angsana New"/>
                <w:color w:val="000000"/>
                <w:sz w:val="26"/>
                <w:szCs w:val="26"/>
                <w:highlight w:val="yellow"/>
              </w:rPr>
            </w:pPr>
          </w:p>
        </w:tc>
        <w:tc>
          <w:tcPr>
            <w:tcW w:w="1540" w:type="dxa"/>
          </w:tcPr>
          <w:p w:rsidR="006B7788" w:rsidRPr="006B25C2" w:rsidRDefault="006B7788" w:rsidP="00C204FA">
            <w:pPr>
              <w:spacing w:after="0" w:line="240" w:lineRule="auto"/>
              <w:ind w:left="-99" w:right="75"/>
              <w:jc w:val="right"/>
              <w:rPr>
                <w:rFonts w:ascii="Angsana New" w:hAnsi="Angsana New"/>
                <w:color w:val="000000"/>
                <w:sz w:val="26"/>
                <w:szCs w:val="26"/>
                <w:highlight w:val="yellow"/>
              </w:rPr>
            </w:pPr>
          </w:p>
        </w:tc>
        <w:tc>
          <w:tcPr>
            <w:tcW w:w="1607" w:type="dxa"/>
          </w:tcPr>
          <w:p w:rsidR="006B7788" w:rsidRPr="006B25C2" w:rsidRDefault="006B7788" w:rsidP="00C204FA">
            <w:pPr>
              <w:spacing w:after="0" w:line="240" w:lineRule="auto"/>
              <w:ind w:left="-108" w:right="252"/>
              <w:jc w:val="right"/>
              <w:rPr>
                <w:rFonts w:ascii="Angsana New" w:hAnsi="Angsana New"/>
                <w:color w:val="000000"/>
                <w:sz w:val="26"/>
                <w:szCs w:val="26"/>
                <w:highlight w:val="yellow"/>
              </w:rPr>
            </w:pPr>
          </w:p>
        </w:tc>
      </w:tr>
      <w:tr w:rsidR="00014635" w:rsidRPr="00363720" w:rsidTr="00CE09F0">
        <w:tblPrEx>
          <w:tblLook w:val="04A0"/>
        </w:tblPrEx>
        <w:trPr>
          <w:cantSplit/>
          <w:trHeight w:val="87"/>
        </w:trPr>
        <w:tc>
          <w:tcPr>
            <w:tcW w:w="2605" w:type="dxa"/>
          </w:tcPr>
          <w:p w:rsidR="00014635" w:rsidRPr="006B25C2" w:rsidRDefault="00CE09F0" w:rsidP="00C204FA">
            <w:pPr>
              <w:spacing w:after="0" w:line="240" w:lineRule="auto"/>
              <w:ind w:left="99" w:right="-90" w:hanging="158"/>
              <w:jc w:val="thaiDistribute"/>
              <w:rPr>
                <w:rFonts w:ascii="Angsana New" w:hAnsi="Angsana New"/>
                <w:color w:val="000000"/>
                <w:sz w:val="26"/>
                <w:szCs w:val="26"/>
              </w:rPr>
            </w:pPr>
            <w:r>
              <w:rPr>
                <w:rFonts w:ascii="Angsana New" w:hAnsi="Angsana New"/>
                <w:color w:val="000000"/>
                <w:sz w:val="26"/>
                <w:szCs w:val="26"/>
              </w:rPr>
              <w:t>B</w:t>
            </w:r>
            <w:r w:rsidR="00724C04" w:rsidRPr="006B25C2">
              <w:rPr>
                <w:rFonts w:ascii="Angsana New" w:hAnsi="Angsana New"/>
                <w:color w:val="000000"/>
                <w:sz w:val="26"/>
                <w:szCs w:val="26"/>
              </w:rPr>
              <w:t>eginning</w:t>
            </w:r>
            <w:r>
              <w:rPr>
                <w:rFonts w:ascii="Angsana New" w:hAnsi="Angsana New"/>
                <w:color w:val="000000"/>
                <w:sz w:val="26"/>
                <w:szCs w:val="26"/>
              </w:rPr>
              <w:t xml:space="preserve"> b</w:t>
            </w:r>
            <w:r w:rsidRPr="006B25C2">
              <w:rPr>
                <w:rFonts w:ascii="Angsana New" w:hAnsi="Angsana New"/>
                <w:color w:val="000000"/>
                <w:sz w:val="26"/>
                <w:szCs w:val="26"/>
              </w:rPr>
              <w:t>alance</w:t>
            </w:r>
          </w:p>
        </w:tc>
        <w:tc>
          <w:tcPr>
            <w:tcW w:w="1563" w:type="dxa"/>
          </w:tcPr>
          <w:p w:rsidR="00014635" w:rsidRPr="006B25C2" w:rsidRDefault="00724C04" w:rsidP="00724C04">
            <w:pPr>
              <w:tabs>
                <w:tab w:val="left" w:pos="855"/>
              </w:tabs>
              <w:spacing w:after="0" w:line="240" w:lineRule="auto"/>
              <w:ind w:left="-99" w:right="189"/>
              <w:jc w:val="right"/>
              <w:rPr>
                <w:rFonts w:ascii="Angsana New" w:hAnsi="Angsana New"/>
                <w:color w:val="000000"/>
                <w:sz w:val="26"/>
                <w:szCs w:val="26"/>
              </w:rPr>
            </w:pPr>
            <w:r w:rsidRPr="006B25C2">
              <w:rPr>
                <w:rFonts w:ascii="Angsana New" w:hAnsi="Angsana New"/>
                <w:color w:val="000000"/>
                <w:sz w:val="26"/>
                <w:szCs w:val="26"/>
              </w:rPr>
              <w:t>-</w:t>
            </w:r>
          </w:p>
        </w:tc>
        <w:tc>
          <w:tcPr>
            <w:tcW w:w="1581" w:type="dxa"/>
          </w:tcPr>
          <w:p w:rsidR="00014635" w:rsidRPr="006B25C2" w:rsidRDefault="00724C04" w:rsidP="00724C04">
            <w:pPr>
              <w:tabs>
                <w:tab w:val="left" w:pos="855"/>
                <w:tab w:val="left" w:pos="966"/>
              </w:tabs>
              <w:spacing w:after="0" w:line="240" w:lineRule="auto"/>
              <w:ind w:left="-99" w:right="189"/>
              <w:jc w:val="right"/>
              <w:rPr>
                <w:rFonts w:ascii="Angsana New" w:hAnsi="Angsana New"/>
                <w:color w:val="000000"/>
                <w:sz w:val="26"/>
                <w:szCs w:val="26"/>
              </w:rPr>
            </w:pPr>
            <w:r w:rsidRPr="006B25C2">
              <w:rPr>
                <w:rFonts w:ascii="Angsana New" w:hAnsi="Angsana New"/>
                <w:color w:val="000000"/>
                <w:sz w:val="26"/>
                <w:szCs w:val="26"/>
              </w:rPr>
              <w:t>-</w:t>
            </w:r>
          </w:p>
        </w:tc>
        <w:tc>
          <w:tcPr>
            <w:tcW w:w="1540" w:type="dxa"/>
          </w:tcPr>
          <w:p w:rsidR="00014635" w:rsidRPr="006B25C2" w:rsidRDefault="00724C04" w:rsidP="00724C04">
            <w:pPr>
              <w:tabs>
                <w:tab w:val="left" w:pos="664"/>
                <w:tab w:val="left" w:pos="855"/>
                <w:tab w:val="left" w:pos="966"/>
              </w:tabs>
              <w:spacing w:after="0" w:line="240" w:lineRule="auto"/>
              <w:ind w:left="-99" w:right="189"/>
              <w:jc w:val="right"/>
              <w:rPr>
                <w:rFonts w:ascii="Angsana New" w:hAnsi="Angsana New"/>
                <w:color w:val="000000"/>
                <w:sz w:val="26"/>
                <w:szCs w:val="26"/>
              </w:rPr>
            </w:pPr>
            <w:r w:rsidRPr="006B25C2">
              <w:rPr>
                <w:rFonts w:ascii="Angsana New" w:hAnsi="Angsana New"/>
                <w:color w:val="000000"/>
                <w:sz w:val="26"/>
                <w:szCs w:val="26"/>
              </w:rPr>
              <w:t>120,915</w:t>
            </w:r>
          </w:p>
        </w:tc>
        <w:tc>
          <w:tcPr>
            <w:tcW w:w="1607" w:type="dxa"/>
          </w:tcPr>
          <w:p w:rsidR="00014635" w:rsidRPr="006B25C2" w:rsidRDefault="00724C04" w:rsidP="00724C04">
            <w:pPr>
              <w:tabs>
                <w:tab w:val="left" w:pos="855"/>
                <w:tab w:val="left" w:pos="966"/>
              </w:tabs>
              <w:spacing w:after="0" w:line="240" w:lineRule="auto"/>
              <w:ind w:left="-99" w:right="189"/>
              <w:jc w:val="right"/>
              <w:rPr>
                <w:rFonts w:ascii="Angsana New" w:hAnsi="Angsana New"/>
                <w:color w:val="000000"/>
                <w:sz w:val="26"/>
                <w:szCs w:val="26"/>
              </w:rPr>
            </w:pPr>
            <w:r w:rsidRPr="006B25C2">
              <w:rPr>
                <w:rFonts w:ascii="Angsana New" w:hAnsi="Angsana New"/>
                <w:color w:val="000000"/>
                <w:sz w:val="26"/>
                <w:szCs w:val="26"/>
              </w:rPr>
              <w:t>75,000</w:t>
            </w:r>
          </w:p>
        </w:tc>
      </w:tr>
      <w:tr w:rsidR="00724C04" w:rsidRPr="00363720" w:rsidTr="00CE09F0">
        <w:tblPrEx>
          <w:tblLook w:val="04A0"/>
        </w:tblPrEx>
        <w:trPr>
          <w:cantSplit/>
          <w:trHeight w:val="87"/>
        </w:trPr>
        <w:tc>
          <w:tcPr>
            <w:tcW w:w="2605" w:type="dxa"/>
          </w:tcPr>
          <w:p w:rsidR="00724C04" w:rsidRPr="006B25C2" w:rsidRDefault="00724C04" w:rsidP="00C204FA">
            <w:pPr>
              <w:spacing w:after="0" w:line="240" w:lineRule="auto"/>
              <w:ind w:left="99" w:right="-90" w:hanging="158"/>
              <w:jc w:val="thaiDistribute"/>
              <w:rPr>
                <w:rFonts w:ascii="Angsana New" w:hAnsi="Angsana New"/>
                <w:color w:val="000000"/>
                <w:sz w:val="26"/>
                <w:szCs w:val="26"/>
              </w:rPr>
            </w:pPr>
            <w:r w:rsidRPr="006B25C2">
              <w:rPr>
                <w:rFonts w:ascii="Angsana New" w:hAnsi="Angsana New"/>
                <w:color w:val="000000"/>
                <w:sz w:val="26"/>
                <w:szCs w:val="26"/>
              </w:rPr>
              <w:t>Increase</w:t>
            </w:r>
          </w:p>
        </w:tc>
        <w:tc>
          <w:tcPr>
            <w:tcW w:w="1563" w:type="dxa"/>
          </w:tcPr>
          <w:p w:rsidR="00724C04" w:rsidRPr="006B25C2" w:rsidRDefault="00724C04" w:rsidP="00724C04">
            <w:pPr>
              <w:tabs>
                <w:tab w:val="left" w:pos="855"/>
              </w:tabs>
              <w:spacing w:after="0" w:line="240" w:lineRule="auto"/>
              <w:ind w:left="-99" w:right="189"/>
              <w:jc w:val="right"/>
              <w:rPr>
                <w:rFonts w:ascii="Angsana New" w:hAnsi="Angsana New"/>
                <w:color w:val="000000"/>
                <w:sz w:val="26"/>
                <w:szCs w:val="26"/>
              </w:rPr>
            </w:pPr>
            <w:r w:rsidRPr="006B25C2">
              <w:rPr>
                <w:rFonts w:ascii="Angsana New" w:hAnsi="Angsana New"/>
                <w:color w:val="000000"/>
                <w:sz w:val="26"/>
                <w:szCs w:val="26"/>
              </w:rPr>
              <w:t>-</w:t>
            </w:r>
          </w:p>
        </w:tc>
        <w:tc>
          <w:tcPr>
            <w:tcW w:w="1581" w:type="dxa"/>
          </w:tcPr>
          <w:p w:rsidR="00724C04" w:rsidRPr="006B25C2" w:rsidRDefault="00724C04" w:rsidP="00724C04">
            <w:pPr>
              <w:tabs>
                <w:tab w:val="left" w:pos="855"/>
                <w:tab w:val="left" w:pos="966"/>
              </w:tabs>
              <w:spacing w:after="0" w:line="240" w:lineRule="auto"/>
              <w:ind w:left="-99" w:right="189"/>
              <w:jc w:val="right"/>
              <w:rPr>
                <w:rFonts w:ascii="Angsana New" w:hAnsi="Angsana New"/>
                <w:color w:val="000000"/>
                <w:sz w:val="26"/>
                <w:szCs w:val="26"/>
              </w:rPr>
            </w:pPr>
            <w:r w:rsidRPr="006B25C2">
              <w:rPr>
                <w:rFonts w:ascii="Angsana New" w:hAnsi="Angsana New"/>
                <w:color w:val="000000"/>
                <w:sz w:val="26"/>
                <w:szCs w:val="26"/>
              </w:rPr>
              <w:t>-</w:t>
            </w:r>
          </w:p>
        </w:tc>
        <w:tc>
          <w:tcPr>
            <w:tcW w:w="1540" w:type="dxa"/>
          </w:tcPr>
          <w:p w:rsidR="00724C04" w:rsidRPr="006B25C2" w:rsidRDefault="00724C04" w:rsidP="00724C04">
            <w:pPr>
              <w:tabs>
                <w:tab w:val="left" w:pos="664"/>
                <w:tab w:val="left" w:pos="855"/>
                <w:tab w:val="left" w:pos="966"/>
              </w:tabs>
              <w:spacing w:after="0" w:line="240" w:lineRule="auto"/>
              <w:ind w:left="-99" w:right="189"/>
              <w:jc w:val="right"/>
              <w:rPr>
                <w:rFonts w:ascii="Angsana New" w:hAnsi="Angsana New"/>
                <w:color w:val="000000"/>
                <w:sz w:val="26"/>
                <w:szCs w:val="26"/>
              </w:rPr>
            </w:pPr>
            <w:r w:rsidRPr="006B25C2">
              <w:rPr>
                <w:rFonts w:ascii="Angsana New" w:hAnsi="Angsana New"/>
                <w:color w:val="000000"/>
                <w:sz w:val="26"/>
                <w:szCs w:val="26"/>
              </w:rPr>
              <w:t>33,500</w:t>
            </w:r>
          </w:p>
        </w:tc>
        <w:tc>
          <w:tcPr>
            <w:tcW w:w="1607" w:type="dxa"/>
          </w:tcPr>
          <w:p w:rsidR="00724C04" w:rsidRPr="006B25C2" w:rsidRDefault="00724C04" w:rsidP="00724C04">
            <w:pPr>
              <w:tabs>
                <w:tab w:val="left" w:pos="855"/>
                <w:tab w:val="left" w:pos="966"/>
              </w:tabs>
              <w:spacing w:after="0" w:line="240" w:lineRule="auto"/>
              <w:ind w:left="-99" w:right="189"/>
              <w:jc w:val="right"/>
              <w:rPr>
                <w:rFonts w:ascii="Angsana New" w:hAnsi="Angsana New"/>
                <w:color w:val="000000"/>
                <w:sz w:val="26"/>
                <w:szCs w:val="26"/>
              </w:rPr>
            </w:pPr>
            <w:r w:rsidRPr="006B25C2">
              <w:rPr>
                <w:rFonts w:ascii="Angsana New" w:hAnsi="Angsana New"/>
                <w:color w:val="000000"/>
                <w:sz w:val="26"/>
                <w:szCs w:val="26"/>
              </w:rPr>
              <w:t>54,965</w:t>
            </w:r>
          </w:p>
        </w:tc>
      </w:tr>
      <w:tr w:rsidR="00C204FA" w:rsidRPr="00363720" w:rsidTr="00CE09F0">
        <w:tblPrEx>
          <w:tblLook w:val="04A0"/>
        </w:tblPrEx>
        <w:trPr>
          <w:cantSplit/>
          <w:trHeight w:val="87"/>
        </w:trPr>
        <w:tc>
          <w:tcPr>
            <w:tcW w:w="2605" w:type="dxa"/>
          </w:tcPr>
          <w:p w:rsidR="00C204FA" w:rsidRPr="006B25C2" w:rsidRDefault="00724C04" w:rsidP="00C204FA">
            <w:pPr>
              <w:spacing w:after="0" w:line="240" w:lineRule="auto"/>
              <w:ind w:left="99" w:right="-90" w:hanging="158"/>
              <w:jc w:val="thaiDistribute"/>
              <w:rPr>
                <w:rFonts w:ascii="Angsana New" w:hAnsi="Angsana New"/>
                <w:color w:val="000000"/>
                <w:sz w:val="26"/>
                <w:szCs w:val="26"/>
                <w:highlight w:val="yellow"/>
              </w:rPr>
            </w:pPr>
            <w:r w:rsidRPr="006B25C2">
              <w:rPr>
                <w:rFonts w:ascii="Angsana New" w:hAnsi="Angsana New"/>
                <w:color w:val="000000"/>
                <w:sz w:val="26"/>
                <w:szCs w:val="26"/>
              </w:rPr>
              <w:t>Decrease</w:t>
            </w:r>
          </w:p>
        </w:tc>
        <w:tc>
          <w:tcPr>
            <w:tcW w:w="1563" w:type="dxa"/>
            <w:tcBorders>
              <w:bottom w:val="single" w:sz="4" w:space="0" w:color="auto"/>
            </w:tcBorders>
          </w:tcPr>
          <w:p w:rsidR="00C204FA" w:rsidRPr="006B25C2" w:rsidRDefault="00724C04" w:rsidP="00724C04">
            <w:pPr>
              <w:tabs>
                <w:tab w:val="left" w:pos="855"/>
              </w:tabs>
              <w:spacing w:after="0" w:line="240" w:lineRule="auto"/>
              <w:ind w:left="-99" w:right="189"/>
              <w:jc w:val="right"/>
              <w:rPr>
                <w:rFonts w:ascii="Angsana New" w:hAnsi="Angsana New"/>
                <w:color w:val="000000"/>
                <w:sz w:val="26"/>
                <w:szCs w:val="26"/>
                <w:cs/>
              </w:rPr>
            </w:pPr>
            <w:r w:rsidRPr="006B25C2">
              <w:rPr>
                <w:rFonts w:ascii="Angsana New" w:hAnsi="Angsana New"/>
                <w:color w:val="000000"/>
                <w:sz w:val="26"/>
                <w:szCs w:val="26"/>
              </w:rPr>
              <w:t>-</w:t>
            </w:r>
          </w:p>
        </w:tc>
        <w:tc>
          <w:tcPr>
            <w:tcW w:w="1581" w:type="dxa"/>
            <w:tcBorders>
              <w:bottom w:val="single" w:sz="4" w:space="0" w:color="auto"/>
            </w:tcBorders>
          </w:tcPr>
          <w:p w:rsidR="00C204FA" w:rsidRPr="006B25C2" w:rsidRDefault="00724C04" w:rsidP="00724C04">
            <w:pPr>
              <w:tabs>
                <w:tab w:val="left" w:pos="855"/>
                <w:tab w:val="left" w:pos="966"/>
              </w:tabs>
              <w:spacing w:after="0" w:line="240" w:lineRule="auto"/>
              <w:ind w:left="-99" w:right="189"/>
              <w:jc w:val="right"/>
              <w:rPr>
                <w:rFonts w:ascii="Angsana New" w:hAnsi="Angsana New"/>
                <w:color w:val="000000"/>
                <w:sz w:val="26"/>
                <w:szCs w:val="26"/>
                <w:cs/>
              </w:rPr>
            </w:pPr>
            <w:r w:rsidRPr="006B25C2">
              <w:rPr>
                <w:rFonts w:ascii="Angsana New" w:hAnsi="Angsana New"/>
                <w:color w:val="000000"/>
                <w:sz w:val="26"/>
                <w:szCs w:val="26"/>
              </w:rPr>
              <w:t>-</w:t>
            </w:r>
          </w:p>
        </w:tc>
        <w:tc>
          <w:tcPr>
            <w:tcW w:w="1540" w:type="dxa"/>
            <w:tcBorders>
              <w:bottom w:val="single" w:sz="4" w:space="0" w:color="auto"/>
            </w:tcBorders>
          </w:tcPr>
          <w:p w:rsidR="00C204FA" w:rsidRPr="006B25C2" w:rsidRDefault="00724C04" w:rsidP="00D30182">
            <w:pPr>
              <w:tabs>
                <w:tab w:val="left" w:pos="664"/>
                <w:tab w:val="left" w:pos="855"/>
                <w:tab w:val="left" w:pos="966"/>
              </w:tabs>
              <w:spacing w:after="0" w:line="240" w:lineRule="auto"/>
              <w:ind w:left="-99" w:right="130"/>
              <w:jc w:val="right"/>
              <w:rPr>
                <w:rFonts w:ascii="Angsana New" w:hAnsi="Angsana New"/>
                <w:color w:val="000000"/>
                <w:sz w:val="26"/>
                <w:szCs w:val="26"/>
                <w:cs/>
              </w:rPr>
            </w:pPr>
            <w:r w:rsidRPr="006B25C2">
              <w:rPr>
                <w:rFonts w:ascii="Angsana New" w:hAnsi="Angsana New"/>
                <w:color w:val="000000"/>
                <w:sz w:val="26"/>
                <w:szCs w:val="26"/>
              </w:rPr>
              <w:t>(100,649)</w:t>
            </w:r>
          </w:p>
        </w:tc>
        <w:tc>
          <w:tcPr>
            <w:tcW w:w="1607" w:type="dxa"/>
            <w:tcBorders>
              <w:bottom w:val="single" w:sz="4" w:space="0" w:color="auto"/>
            </w:tcBorders>
          </w:tcPr>
          <w:p w:rsidR="00C204FA" w:rsidRPr="006B25C2" w:rsidRDefault="00724C04" w:rsidP="00D30182">
            <w:pPr>
              <w:tabs>
                <w:tab w:val="left" w:pos="870"/>
                <w:tab w:val="left" w:pos="966"/>
              </w:tabs>
              <w:spacing w:after="0" w:line="240" w:lineRule="auto"/>
              <w:ind w:left="-99" w:right="141"/>
              <w:jc w:val="right"/>
              <w:rPr>
                <w:rFonts w:ascii="Angsana New" w:hAnsi="Angsana New"/>
                <w:color w:val="000000"/>
                <w:sz w:val="26"/>
                <w:szCs w:val="26"/>
                <w:cs/>
              </w:rPr>
            </w:pPr>
            <w:r w:rsidRPr="006B25C2">
              <w:rPr>
                <w:rFonts w:ascii="Angsana New" w:hAnsi="Angsana New"/>
                <w:color w:val="000000"/>
                <w:sz w:val="26"/>
                <w:szCs w:val="26"/>
              </w:rPr>
              <w:t>(9,050)</w:t>
            </w:r>
          </w:p>
        </w:tc>
      </w:tr>
      <w:tr w:rsidR="00724C04" w:rsidRPr="00363720" w:rsidTr="00CE09F0">
        <w:tblPrEx>
          <w:tblLook w:val="04A0"/>
        </w:tblPrEx>
        <w:trPr>
          <w:cantSplit/>
          <w:trHeight w:val="87"/>
        </w:trPr>
        <w:tc>
          <w:tcPr>
            <w:tcW w:w="2605" w:type="dxa"/>
          </w:tcPr>
          <w:p w:rsidR="00724C04" w:rsidRPr="006B25C2" w:rsidRDefault="00CE09F0" w:rsidP="00C204FA">
            <w:pPr>
              <w:spacing w:after="0" w:line="240" w:lineRule="auto"/>
              <w:ind w:left="99" w:right="-90" w:hanging="158"/>
              <w:jc w:val="thaiDistribute"/>
              <w:rPr>
                <w:rFonts w:ascii="Angsana New" w:hAnsi="Angsana New"/>
                <w:color w:val="000000"/>
                <w:sz w:val="26"/>
                <w:szCs w:val="26"/>
                <w:highlight w:val="yellow"/>
              </w:rPr>
            </w:pPr>
            <w:r>
              <w:rPr>
                <w:rFonts w:ascii="Angsana New" w:hAnsi="Angsana New"/>
                <w:color w:val="000000"/>
                <w:sz w:val="26"/>
                <w:szCs w:val="26"/>
              </w:rPr>
              <w:t>E</w:t>
            </w:r>
            <w:r w:rsidR="00724C04" w:rsidRPr="006B25C2">
              <w:rPr>
                <w:rFonts w:ascii="Angsana New" w:hAnsi="Angsana New"/>
                <w:color w:val="000000"/>
                <w:sz w:val="26"/>
                <w:szCs w:val="26"/>
              </w:rPr>
              <w:t>nding</w:t>
            </w:r>
            <w:r w:rsidRPr="006B25C2">
              <w:rPr>
                <w:rFonts w:ascii="Angsana New" w:hAnsi="Angsana New"/>
                <w:color w:val="000000"/>
                <w:sz w:val="26"/>
                <w:szCs w:val="26"/>
              </w:rPr>
              <w:t xml:space="preserve"> </w:t>
            </w:r>
            <w:r>
              <w:rPr>
                <w:rFonts w:ascii="Angsana New" w:hAnsi="Angsana New"/>
                <w:color w:val="000000"/>
                <w:sz w:val="26"/>
                <w:szCs w:val="26"/>
              </w:rPr>
              <w:t>b</w:t>
            </w:r>
            <w:r w:rsidRPr="006B25C2">
              <w:rPr>
                <w:rFonts w:ascii="Angsana New" w:hAnsi="Angsana New"/>
                <w:color w:val="000000"/>
                <w:sz w:val="26"/>
                <w:szCs w:val="26"/>
              </w:rPr>
              <w:t>alance</w:t>
            </w:r>
            <w:r>
              <w:rPr>
                <w:rFonts w:ascii="Angsana New" w:hAnsi="Angsana New"/>
                <w:color w:val="000000"/>
                <w:sz w:val="26"/>
                <w:szCs w:val="26"/>
              </w:rPr>
              <w:t xml:space="preserve"> </w:t>
            </w:r>
          </w:p>
        </w:tc>
        <w:tc>
          <w:tcPr>
            <w:tcW w:w="1563" w:type="dxa"/>
            <w:tcBorders>
              <w:top w:val="single" w:sz="4" w:space="0" w:color="auto"/>
              <w:bottom w:val="double" w:sz="4" w:space="0" w:color="auto"/>
            </w:tcBorders>
          </w:tcPr>
          <w:p w:rsidR="00724C04" w:rsidRPr="006B25C2" w:rsidRDefault="00724C04" w:rsidP="00724C04">
            <w:pPr>
              <w:tabs>
                <w:tab w:val="left" w:pos="855"/>
              </w:tabs>
              <w:spacing w:after="0" w:line="240" w:lineRule="auto"/>
              <w:ind w:left="-99" w:right="189"/>
              <w:jc w:val="right"/>
              <w:rPr>
                <w:rFonts w:ascii="Angsana New" w:hAnsi="Angsana New"/>
                <w:color w:val="000000"/>
                <w:sz w:val="26"/>
                <w:szCs w:val="26"/>
              </w:rPr>
            </w:pPr>
            <w:r w:rsidRPr="006B25C2">
              <w:rPr>
                <w:rFonts w:ascii="Angsana New" w:hAnsi="Angsana New"/>
                <w:color w:val="000000"/>
                <w:sz w:val="26"/>
                <w:szCs w:val="26"/>
              </w:rPr>
              <w:t>-</w:t>
            </w:r>
          </w:p>
        </w:tc>
        <w:tc>
          <w:tcPr>
            <w:tcW w:w="1581" w:type="dxa"/>
            <w:tcBorders>
              <w:top w:val="single" w:sz="4" w:space="0" w:color="auto"/>
              <w:bottom w:val="double" w:sz="4" w:space="0" w:color="auto"/>
            </w:tcBorders>
          </w:tcPr>
          <w:p w:rsidR="00724C04" w:rsidRPr="006B25C2" w:rsidRDefault="00724C04" w:rsidP="00724C04">
            <w:pPr>
              <w:tabs>
                <w:tab w:val="left" w:pos="855"/>
                <w:tab w:val="left" w:pos="966"/>
              </w:tabs>
              <w:spacing w:after="0" w:line="240" w:lineRule="auto"/>
              <w:ind w:left="-99" w:right="189"/>
              <w:jc w:val="right"/>
              <w:rPr>
                <w:rFonts w:ascii="Angsana New" w:hAnsi="Angsana New"/>
                <w:color w:val="000000"/>
                <w:sz w:val="26"/>
                <w:szCs w:val="26"/>
              </w:rPr>
            </w:pPr>
            <w:r w:rsidRPr="006B25C2">
              <w:rPr>
                <w:rFonts w:ascii="Angsana New" w:hAnsi="Angsana New"/>
                <w:color w:val="000000"/>
                <w:sz w:val="26"/>
                <w:szCs w:val="26"/>
              </w:rPr>
              <w:t>-</w:t>
            </w:r>
          </w:p>
        </w:tc>
        <w:tc>
          <w:tcPr>
            <w:tcW w:w="1540" w:type="dxa"/>
            <w:tcBorders>
              <w:top w:val="single" w:sz="4" w:space="0" w:color="auto"/>
              <w:bottom w:val="double" w:sz="4" w:space="0" w:color="auto"/>
            </w:tcBorders>
          </w:tcPr>
          <w:p w:rsidR="00724C04" w:rsidRPr="006B25C2" w:rsidRDefault="00724C04" w:rsidP="00724C04">
            <w:pPr>
              <w:tabs>
                <w:tab w:val="left" w:pos="664"/>
                <w:tab w:val="left" w:pos="855"/>
                <w:tab w:val="left" w:pos="966"/>
              </w:tabs>
              <w:spacing w:after="0" w:line="240" w:lineRule="auto"/>
              <w:ind w:left="-99" w:right="189"/>
              <w:jc w:val="right"/>
              <w:rPr>
                <w:rFonts w:ascii="Angsana New" w:hAnsi="Angsana New"/>
                <w:color w:val="000000"/>
                <w:sz w:val="26"/>
                <w:szCs w:val="26"/>
              </w:rPr>
            </w:pPr>
            <w:r w:rsidRPr="006B25C2">
              <w:rPr>
                <w:rFonts w:ascii="Angsana New" w:hAnsi="Angsana New"/>
                <w:color w:val="000000"/>
                <w:sz w:val="26"/>
                <w:szCs w:val="26"/>
              </w:rPr>
              <w:t>53,766</w:t>
            </w:r>
          </w:p>
        </w:tc>
        <w:tc>
          <w:tcPr>
            <w:tcW w:w="1607" w:type="dxa"/>
            <w:tcBorders>
              <w:top w:val="single" w:sz="4" w:space="0" w:color="auto"/>
              <w:bottom w:val="double" w:sz="4" w:space="0" w:color="auto"/>
            </w:tcBorders>
          </w:tcPr>
          <w:p w:rsidR="00724C04" w:rsidRPr="006B25C2" w:rsidRDefault="00724C04" w:rsidP="00724C04">
            <w:pPr>
              <w:tabs>
                <w:tab w:val="left" w:pos="870"/>
                <w:tab w:val="left" w:pos="966"/>
              </w:tabs>
              <w:spacing w:after="0" w:line="240" w:lineRule="auto"/>
              <w:ind w:left="-99" w:right="189"/>
              <w:jc w:val="right"/>
              <w:rPr>
                <w:rFonts w:ascii="Angsana New" w:hAnsi="Angsana New"/>
                <w:color w:val="000000"/>
                <w:sz w:val="26"/>
                <w:szCs w:val="26"/>
              </w:rPr>
            </w:pPr>
            <w:r w:rsidRPr="006B25C2">
              <w:rPr>
                <w:rFonts w:ascii="Angsana New" w:hAnsi="Angsana New"/>
                <w:color w:val="000000"/>
                <w:sz w:val="26"/>
                <w:szCs w:val="26"/>
              </w:rPr>
              <w:t>120,915</w:t>
            </w:r>
          </w:p>
        </w:tc>
      </w:tr>
    </w:tbl>
    <w:p w:rsidR="00724C04" w:rsidRPr="006B25C2" w:rsidRDefault="00724C04" w:rsidP="008B0DB5">
      <w:pPr>
        <w:spacing w:after="0" w:line="240" w:lineRule="auto"/>
        <w:ind w:left="342" w:firstLine="9"/>
        <w:jc w:val="thaiDistribute"/>
        <w:rPr>
          <w:rFonts w:ascii="Angsana New" w:hAnsi="Angsana New"/>
          <w:spacing w:val="-4"/>
          <w:sz w:val="10"/>
          <w:szCs w:val="10"/>
          <w:highlight w:val="yellow"/>
        </w:rPr>
      </w:pPr>
    </w:p>
    <w:p w:rsidR="009F42DA" w:rsidRPr="00D30182" w:rsidRDefault="005D19E2" w:rsidP="008B0DB5">
      <w:pPr>
        <w:spacing w:after="0" w:line="240" w:lineRule="auto"/>
        <w:ind w:left="342" w:firstLine="9"/>
        <w:jc w:val="thaiDistribute"/>
        <w:rPr>
          <w:rFonts w:ascii="Angsana New" w:hAnsi="Angsana New"/>
          <w:spacing w:val="-6"/>
          <w:sz w:val="28"/>
        </w:rPr>
      </w:pPr>
      <w:r w:rsidRPr="00D30182">
        <w:rPr>
          <w:rFonts w:ascii="Angsana New" w:hAnsi="Angsana New"/>
          <w:spacing w:val="-6"/>
          <w:sz w:val="28"/>
          <w:cs/>
        </w:rPr>
        <w:t xml:space="preserve">* </w:t>
      </w:r>
      <w:r w:rsidR="00CE09F0">
        <w:rPr>
          <w:rFonts w:ascii="Angsana New" w:hAnsi="Angsana New"/>
          <w:spacing w:val="-6"/>
          <w:sz w:val="28"/>
        </w:rPr>
        <w:t>Short-</w:t>
      </w:r>
      <w:r w:rsidR="00356D80" w:rsidRPr="00D30182">
        <w:rPr>
          <w:rFonts w:ascii="Angsana New" w:hAnsi="Angsana New"/>
          <w:spacing w:val="-6"/>
          <w:sz w:val="28"/>
        </w:rPr>
        <w:t xml:space="preserve">term loans to </w:t>
      </w:r>
      <w:r w:rsidR="00724C04" w:rsidRPr="00D30182">
        <w:rPr>
          <w:rFonts w:ascii="Angsana New" w:hAnsi="Angsana New"/>
          <w:spacing w:val="-6"/>
          <w:sz w:val="28"/>
        </w:rPr>
        <w:t xml:space="preserve">a </w:t>
      </w:r>
      <w:r w:rsidR="00CE09F0">
        <w:rPr>
          <w:rFonts w:ascii="Angsana New" w:hAnsi="Angsana New"/>
          <w:color w:val="000000"/>
          <w:spacing w:val="-6"/>
          <w:sz w:val="28"/>
        </w:rPr>
        <w:t>s</w:t>
      </w:r>
      <w:r w:rsidR="009E7ACA" w:rsidRPr="00D30182">
        <w:rPr>
          <w:rFonts w:ascii="Angsana New" w:hAnsi="Angsana New"/>
          <w:color w:val="000000"/>
          <w:spacing w:val="-6"/>
          <w:sz w:val="28"/>
        </w:rPr>
        <w:t>ubsidiary company</w:t>
      </w:r>
      <w:r w:rsidR="009E7ACA" w:rsidRPr="00D30182">
        <w:rPr>
          <w:rFonts w:ascii="Angsana New" w:hAnsi="Angsana New"/>
          <w:spacing w:val="-6"/>
          <w:sz w:val="28"/>
        </w:rPr>
        <w:t xml:space="preserve"> </w:t>
      </w:r>
      <w:r w:rsidR="00356D80" w:rsidRPr="00D30182">
        <w:rPr>
          <w:rFonts w:ascii="Angsana New" w:hAnsi="Angsana New"/>
          <w:spacing w:val="-6"/>
          <w:sz w:val="28"/>
        </w:rPr>
        <w:t xml:space="preserve">decreased by Baht </w:t>
      </w:r>
      <w:r w:rsidR="00B6047F" w:rsidRPr="00D30182">
        <w:rPr>
          <w:rFonts w:ascii="Angsana New" w:hAnsi="Angsana New"/>
          <w:spacing w:val="-6"/>
          <w:sz w:val="28"/>
        </w:rPr>
        <w:t>7</w:t>
      </w:r>
      <w:r w:rsidR="00356D80" w:rsidRPr="00D30182">
        <w:rPr>
          <w:rFonts w:ascii="Angsana New" w:hAnsi="Angsana New"/>
          <w:spacing w:val="-6"/>
          <w:sz w:val="28"/>
          <w:cs/>
        </w:rPr>
        <w:t>.</w:t>
      </w:r>
      <w:r w:rsidR="00B6047F" w:rsidRPr="00D30182">
        <w:rPr>
          <w:rFonts w:ascii="Angsana New" w:hAnsi="Angsana New"/>
          <w:spacing w:val="-6"/>
          <w:sz w:val="28"/>
        </w:rPr>
        <w:t>46</w:t>
      </w:r>
      <w:r w:rsidR="00356D80" w:rsidRPr="00D30182">
        <w:rPr>
          <w:rFonts w:ascii="Angsana New" w:hAnsi="Angsana New"/>
          <w:spacing w:val="-6"/>
          <w:sz w:val="28"/>
          <w:cs/>
        </w:rPr>
        <w:t xml:space="preserve"> </w:t>
      </w:r>
      <w:r w:rsidR="00356D80" w:rsidRPr="00D30182">
        <w:rPr>
          <w:rFonts w:ascii="Angsana New" w:hAnsi="Angsana New"/>
          <w:spacing w:val="-6"/>
          <w:sz w:val="28"/>
        </w:rPr>
        <w:t>million due to the disposal of investment in subsidiary</w:t>
      </w:r>
      <w:r w:rsidR="007B0F2C" w:rsidRPr="00D30182">
        <w:rPr>
          <w:rFonts w:ascii="Angsana New" w:hAnsi="Angsana New" w:hint="cs"/>
          <w:spacing w:val="-6"/>
          <w:sz w:val="28"/>
          <w:cs/>
        </w:rPr>
        <w:t>.</w:t>
      </w:r>
    </w:p>
    <w:p w:rsidR="006B25C2" w:rsidRPr="006B25C2" w:rsidRDefault="006B25C2" w:rsidP="006C6DC4">
      <w:pPr>
        <w:spacing w:after="0" w:line="240" w:lineRule="auto"/>
        <w:ind w:left="360"/>
        <w:jc w:val="thaiDistribute"/>
        <w:rPr>
          <w:rFonts w:ascii="Angsana New" w:hAnsi="Angsana New"/>
          <w:spacing w:val="-4"/>
          <w:sz w:val="10"/>
          <w:szCs w:val="10"/>
        </w:rPr>
      </w:pPr>
    </w:p>
    <w:p w:rsidR="00F71138" w:rsidRPr="007B0F2C" w:rsidRDefault="006B342A" w:rsidP="006C6DC4">
      <w:pPr>
        <w:spacing w:after="0" w:line="240" w:lineRule="auto"/>
        <w:ind w:left="360"/>
        <w:jc w:val="thaiDistribute"/>
        <w:rPr>
          <w:rFonts w:ascii="Angsana New" w:hAnsi="Angsana New"/>
          <w:spacing w:val="-4"/>
          <w:sz w:val="28"/>
        </w:rPr>
      </w:pPr>
      <w:r w:rsidRPr="007B0F2C">
        <w:rPr>
          <w:rFonts w:ascii="Angsana New" w:hAnsi="Angsana New"/>
          <w:spacing w:val="-4"/>
          <w:sz w:val="28"/>
        </w:rPr>
        <w:t xml:space="preserve">As at </w:t>
      </w:r>
      <w:r w:rsidR="009E7ACA" w:rsidRPr="007B0F2C">
        <w:rPr>
          <w:rFonts w:ascii="Angsana New" w:hAnsi="Angsana New"/>
          <w:spacing w:val="-4"/>
          <w:sz w:val="28"/>
        </w:rPr>
        <w:t>September</w:t>
      </w:r>
      <w:r w:rsidRPr="007B0F2C">
        <w:rPr>
          <w:rFonts w:ascii="Angsana New" w:hAnsi="Angsana New"/>
          <w:spacing w:val="-4"/>
          <w:sz w:val="28"/>
        </w:rPr>
        <w:t xml:space="preserve"> </w:t>
      </w:r>
      <w:r w:rsidR="00B6047F" w:rsidRPr="007B0F2C">
        <w:rPr>
          <w:rFonts w:ascii="Angsana New" w:hAnsi="Angsana New"/>
          <w:spacing w:val="-4"/>
          <w:sz w:val="28"/>
        </w:rPr>
        <w:t>30</w:t>
      </w:r>
      <w:r w:rsidRPr="007B0F2C">
        <w:rPr>
          <w:rFonts w:ascii="Angsana New" w:hAnsi="Angsana New"/>
          <w:spacing w:val="-4"/>
          <w:sz w:val="28"/>
        </w:rPr>
        <w:t xml:space="preserve">, </w:t>
      </w:r>
      <w:r w:rsidR="00B6047F" w:rsidRPr="007B0F2C">
        <w:rPr>
          <w:rFonts w:ascii="Angsana New" w:hAnsi="Angsana New"/>
          <w:spacing w:val="-4"/>
          <w:sz w:val="28"/>
        </w:rPr>
        <w:t>2022</w:t>
      </w:r>
      <w:r w:rsidRPr="007B0F2C">
        <w:rPr>
          <w:rFonts w:ascii="Angsana New" w:hAnsi="Angsana New"/>
          <w:spacing w:val="-4"/>
          <w:sz w:val="28"/>
          <w:cs/>
        </w:rPr>
        <w:t xml:space="preserve"> </w:t>
      </w:r>
      <w:r w:rsidRPr="007B0F2C">
        <w:rPr>
          <w:rFonts w:ascii="Angsana New" w:hAnsi="Angsana New"/>
          <w:spacing w:val="-4"/>
          <w:sz w:val="28"/>
        </w:rPr>
        <w:t xml:space="preserve">and December </w:t>
      </w:r>
      <w:r w:rsidR="00B6047F" w:rsidRPr="007B0F2C">
        <w:rPr>
          <w:rFonts w:ascii="Angsana New" w:hAnsi="Angsana New"/>
          <w:spacing w:val="-4"/>
          <w:sz w:val="28"/>
        </w:rPr>
        <w:t>31</w:t>
      </w:r>
      <w:r w:rsidRPr="007B0F2C">
        <w:rPr>
          <w:rFonts w:ascii="Angsana New" w:hAnsi="Angsana New"/>
          <w:spacing w:val="-4"/>
          <w:sz w:val="28"/>
        </w:rPr>
        <w:t xml:space="preserve">, </w:t>
      </w:r>
      <w:r w:rsidR="00B6047F" w:rsidRPr="007B0F2C">
        <w:rPr>
          <w:rFonts w:ascii="Angsana New" w:hAnsi="Angsana New"/>
          <w:spacing w:val="-4"/>
          <w:sz w:val="28"/>
        </w:rPr>
        <w:t>2021</w:t>
      </w:r>
      <w:r w:rsidRPr="007B0F2C">
        <w:rPr>
          <w:rFonts w:ascii="Angsana New" w:hAnsi="Angsana New"/>
          <w:spacing w:val="-4"/>
          <w:sz w:val="28"/>
        </w:rPr>
        <w:t xml:space="preserve">, </w:t>
      </w:r>
      <w:r w:rsidR="00071A95" w:rsidRPr="007B0F2C">
        <w:rPr>
          <w:rFonts w:ascii="Angsana New" w:hAnsi="Angsana New"/>
          <w:spacing w:val="-4"/>
          <w:sz w:val="28"/>
        </w:rPr>
        <w:t xml:space="preserve">the </w:t>
      </w:r>
      <w:r w:rsidR="009E7ACA" w:rsidRPr="007B0F2C">
        <w:rPr>
          <w:rFonts w:ascii="Angsana New" w:hAnsi="Angsana New"/>
          <w:spacing w:val="-4"/>
          <w:sz w:val="28"/>
        </w:rPr>
        <w:t>short-term loans</w:t>
      </w:r>
      <w:r w:rsidR="00A23B77" w:rsidRPr="007B0F2C">
        <w:rPr>
          <w:rFonts w:ascii="Angsana New" w:hAnsi="Angsana New"/>
          <w:spacing w:val="-4"/>
          <w:sz w:val="28"/>
        </w:rPr>
        <w:t xml:space="preserve"> </w:t>
      </w:r>
      <w:r w:rsidR="00071A95" w:rsidRPr="007B0F2C">
        <w:rPr>
          <w:rFonts w:ascii="Angsana New" w:hAnsi="Angsana New"/>
          <w:spacing w:val="-4"/>
          <w:sz w:val="28"/>
        </w:rPr>
        <w:t>to</w:t>
      </w:r>
      <w:r w:rsidR="00A23B77" w:rsidRPr="007B0F2C">
        <w:rPr>
          <w:rFonts w:ascii="Angsana New" w:hAnsi="Angsana New"/>
          <w:spacing w:val="-4"/>
          <w:sz w:val="28"/>
        </w:rPr>
        <w:t xml:space="preserve"> related parties </w:t>
      </w:r>
      <w:r w:rsidR="00071A95" w:rsidRPr="007B0F2C">
        <w:rPr>
          <w:rFonts w:ascii="Angsana New" w:hAnsi="Angsana New"/>
          <w:spacing w:val="-4"/>
          <w:sz w:val="28"/>
        </w:rPr>
        <w:t xml:space="preserve">is </w:t>
      </w:r>
      <w:r w:rsidR="00A23B77" w:rsidRPr="007B0F2C">
        <w:rPr>
          <w:rFonts w:ascii="Angsana New" w:hAnsi="Angsana New"/>
          <w:spacing w:val="-4"/>
          <w:sz w:val="28"/>
        </w:rPr>
        <w:t xml:space="preserve">in form of promissory notes with </w:t>
      </w:r>
      <w:bookmarkStart w:id="4" w:name="_Hlk118937241"/>
      <w:proofErr w:type="spellStart"/>
      <w:r w:rsidR="00071A95" w:rsidRPr="007B0F2C">
        <w:rPr>
          <w:rFonts w:ascii="Angsana New" w:hAnsi="Angsana New"/>
          <w:spacing w:val="-4"/>
          <w:sz w:val="28"/>
        </w:rPr>
        <w:t>with</w:t>
      </w:r>
      <w:proofErr w:type="spellEnd"/>
      <w:r w:rsidR="00071A95" w:rsidRPr="007B0F2C">
        <w:rPr>
          <w:rFonts w:ascii="Angsana New" w:hAnsi="Angsana New"/>
          <w:spacing w:val="-4"/>
          <w:sz w:val="28"/>
        </w:rPr>
        <w:t xml:space="preserve"> maturity within</w:t>
      </w:r>
      <w:bookmarkEnd w:id="4"/>
      <w:r w:rsidR="00A23B77" w:rsidRPr="007B0F2C">
        <w:rPr>
          <w:rFonts w:ascii="Angsana New" w:hAnsi="Angsana New"/>
          <w:spacing w:val="-4"/>
          <w:sz w:val="28"/>
        </w:rPr>
        <w:t xml:space="preserve"> </w:t>
      </w:r>
      <w:r w:rsidR="009E7ACA" w:rsidRPr="007B0F2C">
        <w:rPr>
          <w:rFonts w:ascii="Angsana New" w:hAnsi="Angsana New"/>
          <w:spacing w:val="-4"/>
          <w:sz w:val="28"/>
        </w:rPr>
        <w:t>6-</w:t>
      </w:r>
      <w:r w:rsidR="00A23B77" w:rsidRPr="007B0F2C">
        <w:rPr>
          <w:rFonts w:ascii="Angsana New" w:hAnsi="Angsana New"/>
          <w:spacing w:val="-4"/>
          <w:sz w:val="28"/>
        </w:rPr>
        <w:t>12 months</w:t>
      </w:r>
      <w:r w:rsidR="00CE09F0">
        <w:rPr>
          <w:rFonts w:ascii="Angsana New" w:hAnsi="Angsana New"/>
          <w:spacing w:val="-4"/>
          <w:sz w:val="28"/>
        </w:rPr>
        <w:t xml:space="preserve"> and</w:t>
      </w:r>
      <w:r w:rsidR="00A23B77" w:rsidRPr="007B0F2C">
        <w:rPr>
          <w:rFonts w:ascii="Angsana New" w:hAnsi="Angsana New"/>
          <w:spacing w:val="-4"/>
          <w:sz w:val="28"/>
        </w:rPr>
        <w:t xml:space="preserve"> interest rates at 5.89% - 7.40% per annum</w:t>
      </w:r>
      <w:r w:rsidR="009E7ACA" w:rsidRPr="007B0F2C">
        <w:rPr>
          <w:rFonts w:ascii="Angsana New" w:hAnsi="Angsana New"/>
          <w:spacing w:val="-4"/>
          <w:sz w:val="28"/>
        </w:rPr>
        <w:t xml:space="preserve"> for both periods</w:t>
      </w:r>
      <w:r w:rsidRPr="007B0F2C">
        <w:rPr>
          <w:rFonts w:ascii="Angsana New" w:hAnsi="Angsana New"/>
          <w:spacing w:val="-4"/>
          <w:sz w:val="28"/>
        </w:rPr>
        <w:t>.</w:t>
      </w:r>
    </w:p>
    <w:tbl>
      <w:tblPr>
        <w:tblW w:w="8899" w:type="dxa"/>
        <w:tblInd w:w="392" w:type="dxa"/>
        <w:tblLayout w:type="fixed"/>
        <w:tblLook w:val="04A0"/>
      </w:tblPr>
      <w:tblGrid>
        <w:gridCol w:w="2572"/>
        <w:gridCol w:w="1596"/>
        <w:gridCol w:w="1595"/>
        <w:gridCol w:w="1526"/>
        <w:gridCol w:w="1610"/>
      </w:tblGrid>
      <w:tr w:rsidR="001F51EB" w:rsidRPr="00071A95" w:rsidTr="00071A95">
        <w:trPr>
          <w:cantSplit/>
          <w:trHeight w:val="153"/>
        </w:trPr>
        <w:tc>
          <w:tcPr>
            <w:tcW w:w="2572" w:type="dxa"/>
          </w:tcPr>
          <w:p w:rsidR="001F51EB" w:rsidRPr="00227563" w:rsidRDefault="001F51EB" w:rsidP="001F51EB">
            <w:pPr>
              <w:spacing w:after="0" w:line="240" w:lineRule="auto"/>
              <w:ind w:right="-90"/>
              <w:jc w:val="thaiDistribute"/>
              <w:rPr>
                <w:rFonts w:ascii="Angsana New" w:hAnsi="Angsana New"/>
                <w:color w:val="000000"/>
                <w:sz w:val="28"/>
              </w:rPr>
            </w:pPr>
          </w:p>
        </w:tc>
        <w:tc>
          <w:tcPr>
            <w:tcW w:w="3191" w:type="dxa"/>
            <w:gridSpan w:val="2"/>
          </w:tcPr>
          <w:p w:rsidR="001F51EB" w:rsidRPr="00227563" w:rsidRDefault="001F51EB" w:rsidP="001F51EB">
            <w:pPr>
              <w:spacing w:after="0" w:line="240" w:lineRule="auto"/>
              <w:jc w:val="center"/>
              <w:rPr>
                <w:rFonts w:ascii="Angsana New" w:hAnsi="Angsana New"/>
                <w:color w:val="000000"/>
                <w:sz w:val="28"/>
              </w:rPr>
            </w:pPr>
          </w:p>
        </w:tc>
        <w:tc>
          <w:tcPr>
            <w:tcW w:w="3136" w:type="dxa"/>
            <w:gridSpan w:val="2"/>
            <w:hideMark/>
          </w:tcPr>
          <w:p w:rsidR="001F51EB" w:rsidRPr="00227563" w:rsidRDefault="001F51EB" w:rsidP="001F51EB">
            <w:pPr>
              <w:spacing w:after="0" w:line="240" w:lineRule="auto"/>
              <w:ind w:right="-79"/>
              <w:jc w:val="right"/>
              <w:rPr>
                <w:rFonts w:ascii="Angsana New" w:hAnsi="Angsana New"/>
                <w:color w:val="000000"/>
                <w:sz w:val="28"/>
              </w:rPr>
            </w:pPr>
            <w:r w:rsidRPr="00227563">
              <w:rPr>
                <w:rFonts w:ascii="Angsana New" w:eastAsia="Cordia New" w:hAnsi="Angsana New"/>
                <w:sz w:val="28"/>
              </w:rPr>
              <w:t>(Unit : Thousand Baht)</w:t>
            </w:r>
          </w:p>
        </w:tc>
      </w:tr>
      <w:tr w:rsidR="001F51EB" w:rsidRPr="00071A95" w:rsidTr="00071A95">
        <w:trPr>
          <w:cantSplit/>
          <w:trHeight w:val="207"/>
        </w:trPr>
        <w:tc>
          <w:tcPr>
            <w:tcW w:w="2572" w:type="dxa"/>
          </w:tcPr>
          <w:p w:rsidR="001F51EB" w:rsidRPr="00227563" w:rsidRDefault="001F51EB" w:rsidP="001F51EB">
            <w:pPr>
              <w:spacing w:after="0" w:line="240" w:lineRule="auto"/>
              <w:ind w:right="-90"/>
              <w:jc w:val="thaiDistribute"/>
              <w:rPr>
                <w:rFonts w:ascii="Angsana New" w:hAnsi="Angsana New"/>
                <w:color w:val="000000"/>
                <w:sz w:val="28"/>
              </w:rPr>
            </w:pPr>
          </w:p>
        </w:tc>
        <w:tc>
          <w:tcPr>
            <w:tcW w:w="3191" w:type="dxa"/>
            <w:gridSpan w:val="2"/>
            <w:hideMark/>
          </w:tcPr>
          <w:p w:rsidR="001F51EB" w:rsidRPr="00227563" w:rsidRDefault="001F51EB" w:rsidP="001F51EB">
            <w:pPr>
              <w:spacing w:after="0" w:line="240" w:lineRule="auto"/>
              <w:ind w:left="-90" w:right="-99"/>
              <w:jc w:val="center"/>
              <w:rPr>
                <w:rFonts w:ascii="Angsana New" w:hAnsi="Angsana New"/>
                <w:color w:val="000000"/>
                <w:sz w:val="28"/>
                <w:u w:val="single"/>
              </w:rPr>
            </w:pPr>
            <w:r w:rsidRPr="00227563">
              <w:rPr>
                <w:rFonts w:ascii="Angsana New" w:hAnsi="Angsana New"/>
                <w:sz w:val="28"/>
                <w:u w:val="single"/>
              </w:rPr>
              <w:t>Consolidated financial statements</w:t>
            </w:r>
          </w:p>
        </w:tc>
        <w:tc>
          <w:tcPr>
            <w:tcW w:w="3136" w:type="dxa"/>
            <w:gridSpan w:val="2"/>
            <w:hideMark/>
          </w:tcPr>
          <w:p w:rsidR="001F51EB" w:rsidRPr="00227563" w:rsidRDefault="001F51EB" w:rsidP="001F51EB">
            <w:pPr>
              <w:spacing w:after="0" w:line="240" w:lineRule="auto"/>
              <w:ind w:left="-90" w:right="-99"/>
              <w:jc w:val="center"/>
              <w:rPr>
                <w:rFonts w:ascii="Angsana New" w:hAnsi="Angsana New"/>
                <w:color w:val="000000"/>
                <w:sz w:val="28"/>
                <w:u w:val="single"/>
              </w:rPr>
            </w:pPr>
            <w:r w:rsidRPr="00227563">
              <w:rPr>
                <w:rFonts w:ascii="Angsana New" w:eastAsia="Cordia New" w:hAnsi="Angsana New"/>
                <w:sz w:val="28"/>
                <w:u w:val="single"/>
              </w:rPr>
              <w:t>Separate financial statements</w:t>
            </w:r>
          </w:p>
        </w:tc>
      </w:tr>
      <w:tr w:rsidR="001F51EB" w:rsidRPr="00071A95" w:rsidTr="00071A95">
        <w:trPr>
          <w:cantSplit/>
          <w:trHeight w:val="252"/>
        </w:trPr>
        <w:tc>
          <w:tcPr>
            <w:tcW w:w="2572" w:type="dxa"/>
          </w:tcPr>
          <w:p w:rsidR="001F51EB" w:rsidRPr="00227563" w:rsidRDefault="001F51EB" w:rsidP="001F51EB">
            <w:pPr>
              <w:spacing w:after="0" w:line="240" w:lineRule="auto"/>
              <w:ind w:right="-90"/>
              <w:jc w:val="thaiDistribute"/>
              <w:rPr>
                <w:rFonts w:ascii="Angsana New" w:hAnsi="Angsana New"/>
                <w:color w:val="000000"/>
                <w:sz w:val="28"/>
                <w:cs/>
              </w:rPr>
            </w:pPr>
          </w:p>
        </w:tc>
        <w:tc>
          <w:tcPr>
            <w:tcW w:w="1596" w:type="dxa"/>
            <w:vAlign w:val="center"/>
            <w:hideMark/>
          </w:tcPr>
          <w:p w:rsidR="001F51EB" w:rsidRPr="00227563" w:rsidRDefault="001F51EB" w:rsidP="001F51EB">
            <w:pPr>
              <w:spacing w:after="0" w:line="240" w:lineRule="auto"/>
              <w:ind w:left="-90" w:right="-99"/>
              <w:jc w:val="center"/>
              <w:rPr>
                <w:rFonts w:ascii="Angsana New" w:hAnsi="Angsana New"/>
                <w:color w:val="000000"/>
                <w:spacing w:val="-4"/>
                <w:sz w:val="28"/>
                <w:u w:val="single"/>
              </w:rPr>
            </w:pPr>
            <w:r w:rsidRPr="00227563">
              <w:rPr>
                <w:rFonts w:asciiTheme="majorBidi" w:hAnsiTheme="majorBidi" w:cstheme="majorBidi"/>
                <w:color w:val="000000"/>
                <w:spacing w:val="-2"/>
                <w:sz w:val="28"/>
                <w:u w:val="single"/>
              </w:rPr>
              <w:t>September 30, 2022</w:t>
            </w:r>
          </w:p>
        </w:tc>
        <w:tc>
          <w:tcPr>
            <w:tcW w:w="1595" w:type="dxa"/>
            <w:vAlign w:val="bottom"/>
            <w:hideMark/>
          </w:tcPr>
          <w:p w:rsidR="001F51EB" w:rsidRPr="00227563" w:rsidRDefault="001F51EB" w:rsidP="001F51EB">
            <w:pPr>
              <w:spacing w:after="0" w:line="240" w:lineRule="auto"/>
              <w:ind w:left="-90" w:right="-99"/>
              <w:jc w:val="center"/>
              <w:rPr>
                <w:rFonts w:ascii="Angsana New" w:hAnsi="Angsana New"/>
                <w:color w:val="000000"/>
                <w:spacing w:val="-4"/>
                <w:sz w:val="28"/>
                <w:u w:val="single"/>
              </w:rPr>
            </w:pPr>
            <w:r w:rsidRPr="00227563">
              <w:rPr>
                <w:rFonts w:asciiTheme="majorBidi" w:hAnsiTheme="majorBidi" w:cstheme="majorBidi"/>
                <w:color w:val="000000"/>
                <w:spacing w:val="-2"/>
                <w:sz w:val="28"/>
                <w:u w:val="single"/>
              </w:rPr>
              <w:t>December 31, 2021</w:t>
            </w:r>
          </w:p>
        </w:tc>
        <w:tc>
          <w:tcPr>
            <w:tcW w:w="1526" w:type="dxa"/>
            <w:vAlign w:val="center"/>
            <w:hideMark/>
          </w:tcPr>
          <w:p w:rsidR="001F51EB" w:rsidRPr="00227563" w:rsidRDefault="001F51EB" w:rsidP="001F51EB">
            <w:pPr>
              <w:spacing w:after="0" w:line="240" w:lineRule="auto"/>
              <w:ind w:left="-90" w:right="-99"/>
              <w:jc w:val="center"/>
              <w:rPr>
                <w:rFonts w:ascii="Angsana New" w:hAnsi="Angsana New"/>
                <w:color w:val="000000"/>
                <w:spacing w:val="-4"/>
                <w:sz w:val="28"/>
                <w:u w:val="single"/>
              </w:rPr>
            </w:pPr>
            <w:r w:rsidRPr="00227563">
              <w:rPr>
                <w:rFonts w:asciiTheme="majorBidi" w:hAnsiTheme="majorBidi" w:cstheme="majorBidi"/>
                <w:color w:val="000000"/>
                <w:spacing w:val="-2"/>
                <w:sz w:val="28"/>
                <w:u w:val="single"/>
              </w:rPr>
              <w:t>September 30, 2022</w:t>
            </w:r>
          </w:p>
        </w:tc>
        <w:tc>
          <w:tcPr>
            <w:tcW w:w="1610" w:type="dxa"/>
            <w:vAlign w:val="center"/>
            <w:hideMark/>
          </w:tcPr>
          <w:p w:rsidR="001F51EB" w:rsidRPr="00227563" w:rsidRDefault="001F51EB" w:rsidP="001F51EB">
            <w:pPr>
              <w:spacing w:after="0" w:line="240" w:lineRule="auto"/>
              <w:ind w:left="-90" w:right="-99"/>
              <w:jc w:val="center"/>
              <w:rPr>
                <w:rFonts w:ascii="Angsana New" w:hAnsi="Angsana New"/>
                <w:color w:val="000000"/>
                <w:spacing w:val="-4"/>
                <w:sz w:val="28"/>
                <w:u w:val="single"/>
              </w:rPr>
            </w:pPr>
            <w:r w:rsidRPr="00227563">
              <w:rPr>
                <w:rFonts w:asciiTheme="majorBidi" w:hAnsiTheme="majorBidi" w:cstheme="majorBidi"/>
                <w:color w:val="000000"/>
                <w:spacing w:val="-2"/>
                <w:sz w:val="28"/>
                <w:u w:val="single"/>
              </w:rPr>
              <w:t>December 31, 2021</w:t>
            </w:r>
          </w:p>
        </w:tc>
      </w:tr>
      <w:tr w:rsidR="001057BD" w:rsidRPr="00071A95" w:rsidTr="00071A95">
        <w:trPr>
          <w:cantSplit/>
          <w:trHeight w:val="252"/>
        </w:trPr>
        <w:tc>
          <w:tcPr>
            <w:tcW w:w="2572" w:type="dxa"/>
          </w:tcPr>
          <w:p w:rsidR="001057BD" w:rsidRPr="00227563" w:rsidRDefault="00275F8E" w:rsidP="00920D8D">
            <w:pPr>
              <w:spacing w:after="0" w:line="240" w:lineRule="auto"/>
              <w:ind w:left="99" w:right="-90" w:hanging="158"/>
              <w:jc w:val="thaiDistribute"/>
              <w:rPr>
                <w:rFonts w:ascii="Angsana New" w:hAnsi="Angsana New"/>
                <w:b/>
                <w:bCs/>
                <w:color w:val="000000"/>
                <w:sz w:val="28"/>
                <w:cs/>
              </w:rPr>
            </w:pPr>
            <w:r w:rsidRPr="00227563">
              <w:rPr>
                <w:rFonts w:ascii="Angsana New" w:hAnsi="Angsana New"/>
                <w:b/>
                <w:bCs/>
                <w:color w:val="000000"/>
                <w:sz w:val="28"/>
              </w:rPr>
              <w:t>Other payables</w:t>
            </w:r>
          </w:p>
        </w:tc>
        <w:tc>
          <w:tcPr>
            <w:tcW w:w="1596" w:type="dxa"/>
            <w:vAlign w:val="center"/>
          </w:tcPr>
          <w:p w:rsidR="001057BD" w:rsidRPr="00227563" w:rsidRDefault="001057BD" w:rsidP="000A7306">
            <w:pPr>
              <w:spacing w:after="0" w:line="240" w:lineRule="auto"/>
              <w:ind w:left="-90" w:right="-99"/>
              <w:jc w:val="center"/>
              <w:rPr>
                <w:rFonts w:ascii="Angsana New" w:hAnsi="Angsana New"/>
                <w:color w:val="000000"/>
                <w:spacing w:val="-4"/>
                <w:sz w:val="28"/>
                <w:u w:val="single"/>
              </w:rPr>
            </w:pPr>
          </w:p>
        </w:tc>
        <w:tc>
          <w:tcPr>
            <w:tcW w:w="1595" w:type="dxa"/>
            <w:vAlign w:val="center"/>
          </w:tcPr>
          <w:p w:rsidR="001057BD" w:rsidRPr="00227563" w:rsidRDefault="001057BD" w:rsidP="000A7306">
            <w:pPr>
              <w:spacing w:after="0" w:line="240" w:lineRule="auto"/>
              <w:ind w:left="-90" w:right="-99"/>
              <w:jc w:val="center"/>
              <w:rPr>
                <w:rFonts w:ascii="Angsana New" w:hAnsi="Angsana New"/>
                <w:color w:val="000000"/>
                <w:spacing w:val="-4"/>
                <w:sz w:val="28"/>
                <w:u w:val="single"/>
              </w:rPr>
            </w:pPr>
          </w:p>
        </w:tc>
        <w:tc>
          <w:tcPr>
            <w:tcW w:w="1526" w:type="dxa"/>
            <w:vAlign w:val="center"/>
          </w:tcPr>
          <w:p w:rsidR="001057BD" w:rsidRPr="00227563" w:rsidRDefault="001057BD" w:rsidP="000A7306">
            <w:pPr>
              <w:spacing w:after="0" w:line="240" w:lineRule="auto"/>
              <w:ind w:left="-90" w:right="-99"/>
              <w:jc w:val="center"/>
              <w:rPr>
                <w:rFonts w:ascii="Angsana New" w:hAnsi="Angsana New"/>
                <w:color w:val="000000"/>
                <w:spacing w:val="-4"/>
                <w:sz w:val="28"/>
                <w:u w:val="single"/>
              </w:rPr>
            </w:pPr>
          </w:p>
        </w:tc>
        <w:tc>
          <w:tcPr>
            <w:tcW w:w="1610" w:type="dxa"/>
            <w:vAlign w:val="center"/>
          </w:tcPr>
          <w:p w:rsidR="001057BD" w:rsidRPr="00227563" w:rsidRDefault="001057BD" w:rsidP="000A7306">
            <w:pPr>
              <w:spacing w:after="0" w:line="240" w:lineRule="auto"/>
              <w:ind w:left="-90" w:right="-99"/>
              <w:jc w:val="center"/>
              <w:rPr>
                <w:rFonts w:ascii="Angsana New" w:hAnsi="Angsana New"/>
                <w:color w:val="000000"/>
                <w:spacing w:val="-4"/>
                <w:sz w:val="28"/>
                <w:u w:val="single"/>
              </w:rPr>
            </w:pPr>
          </w:p>
        </w:tc>
      </w:tr>
      <w:tr w:rsidR="00E24095" w:rsidRPr="00071A95" w:rsidTr="00071A95">
        <w:trPr>
          <w:cantSplit/>
          <w:trHeight w:val="252"/>
        </w:trPr>
        <w:tc>
          <w:tcPr>
            <w:tcW w:w="2572" w:type="dxa"/>
          </w:tcPr>
          <w:p w:rsidR="00E24095" w:rsidRPr="00227563" w:rsidRDefault="00071A95" w:rsidP="00920D8D">
            <w:pPr>
              <w:spacing w:after="0" w:line="240" w:lineRule="auto"/>
              <w:ind w:left="99" w:right="-90" w:hanging="158"/>
              <w:jc w:val="thaiDistribute"/>
              <w:rPr>
                <w:rFonts w:ascii="Angsana New" w:hAnsi="Angsana New"/>
                <w:color w:val="000000"/>
                <w:sz w:val="28"/>
                <w:cs/>
              </w:rPr>
            </w:pPr>
            <w:bookmarkStart w:id="5" w:name="_Hlk118991124"/>
            <w:r w:rsidRPr="00227563">
              <w:rPr>
                <w:rFonts w:ascii="Angsana New" w:hAnsi="Angsana New"/>
                <w:color w:val="000000"/>
                <w:sz w:val="28"/>
              </w:rPr>
              <w:t>Subsidiaries</w:t>
            </w:r>
            <w:bookmarkEnd w:id="5"/>
          </w:p>
        </w:tc>
        <w:tc>
          <w:tcPr>
            <w:tcW w:w="1596" w:type="dxa"/>
            <w:vAlign w:val="center"/>
          </w:tcPr>
          <w:p w:rsidR="00E24095" w:rsidRPr="00227563" w:rsidRDefault="00E24095" w:rsidP="00E24095">
            <w:pPr>
              <w:spacing w:after="0" w:line="240" w:lineRule="auto"/>
              <w:ind w:left="-99" w:right="162"/>
              <w:jc w:val="right"/>
              <w:rPr>
                <w:rFonts w:ascii="Angsana New" w:hAnsi="Angsana New"/>
                <w:color w:val="000000"/>
                <w:sz w:val="28"/>
              </w:rPr>
            </w:pPr>
            <w:r w:rsidRPr="00227563">
              <w:rPr>
                <w:rFonts w:ascii="Angsana New" w:hAnsi="Angsana New"/>
                <w:color w:val="000000"/>
                <w:sz w:val="28"/>
              </w:rPr>
              <w:t>-</w:t>
            </w:r>
          </w:p>
        </w:tc>
        <w:tc>
          <w:tcPr>
            <w:tcW w:w="1595" w:type="dxa"/>
            <w:vAlign w:val="center"/>
          </w:tcPr>
          <w:p w:rsidR="00E24095" w:rsidRPr="00227563" w:rsidRDefault="00E24095" w:rsidP="00E24095">
            <w:pPr>
              <w:spacing w:after="0" w:line="240" w:lineRule="auto"/>
              <w:ind w:left="-99" w:right="162"/>
              <w:jc w:val="right"/>
              <w:rPr>
                <w:rFonts w:ascii="Angsana New" w:hAnsi="Angsana New"/>
                <w:color w:val="000000"/>
                <w:sz w:val="28"/>
              </w:rPr>
            </w:pPr>
            <w:r w:rsidRPr="00227563">
              <w:rPr>
                <w:rFonts w:ascii="Angsana New" w:hAnsi="Angsana New"/>
                <w:color w:val="000000"/>
                <w:sz w:val="28"/>
              </w:rPr>
              <w:t>-</w:t>
            </w:r>
          </w:p>
        </w:tc>
        <w:tc>
          <w:tcPr>
            <w:tcW w:w="1526" w:type="dxa"/>
            <w:vAlign w:val="center"/>
          </w:tcPr>
          <w:p w:rsidR="00E24095" w:rsidRPr="00227563" w:rsidRDefault="00E24095" w:rsidP="00E24095">
            <w:pPr>
              <w:spacing w:after="0" w:line="240" w:lineRule="auto"/>
              <w:ind w:left="-99" w:right="297"/>
              <w:jc w:val="right"/>
              <w:rPr>
                <w:rFonts w:ascii="Angsana New" w:hAnsi="Angsana New"/>
                <w:color w:val="000000"/>
                <w:sz w:val="28"/>
              </w:rPr>
            </w:pPr>
            <w:r w:rsidRPr="00227563">
              <w:rPr>
                <w:rFonts w:ascii="Angsana New" w:hAnsi="Angsana New"/>
                <w:color w:val="000000"/>
                <w:sz w:val="28"/>
              </w:rPr>
              <w:t>4,923</w:t>
            </w:r>
          </w:p>
        </w:tc>
        <w:tc>
          <w:tcPr>
            <w:tcW w:w="1610" w:type="dxa"/>
            <w:vAlign w:val="center"/>
          </w:tcPr>
          <w:p w:rsidR="00E24095" w:rsidRPr="00227563" w:rsidRDefault="00E24095" w:rsidP="00E24095">
            <w:pPr>
              <w:spacing w:after="0" w:line="240" w:lineRule="auto"/>
              <w:ind w:left="-99" w:right="297"/>
              <w:jc w:val="right"/>
              <w:rPr>
                <w:rFonts w:ascii="Angsana New" w:hAnsi="Angsana New"/>
                <w:color w:val="000000"/>
                <w:sz w:val="28"/>
              </w:rPr>
            </w:pPr>
            <w:r w:rsidRPr="00227563">
              <w:rPr>
                <w:rFonts w:ascii="Angsana New" w:hAnsi="Angsana New"/>
                <w:color w:val="000000"/>
                <w:sz w:val="28"/>
              </w:rPr>
              <w:t>4,923</w:t>
            </w:r>
          </w:p>
        </w:tc>
      </w:tr>
      <w:tr w:rsidR="00071A95" w:rsidRPr="00071A95" w:rsidTr="00071A95">
        <w:trPr>
          <w:cantSplit/>
          <w:trHeight w:val="93"/>
        </w:trPr>
        <w:tc>
          <w:tcPr>
            <w:tcW w:w="2572" w:type="dxa"/>
          </w:tcPr>
          <w:p w:rsidR="00071A95" w:rsidRPr="00227563" w:rsidRDefault="00071A95" w:rsidP="00920D8D">
            <w:pPr>
              <w:spacing w:after="0" w:line="240" w:lineRule="auto"/>
              <w:ind w:left="99" w:right="-90" w:hanging="158"/>
              <w:jc w:val="thaiDistribute"/>
              <w:rPr>
                <w:rFonts w:ascii="Angsana New" w:hAnsi="Angsana New"/>
                <w:color w:val="000000"/>
                <w:sz w:val="10"/>
                <w:szCs w:val="10"/>
              </w:rPr>
            </w:pPr>
          </w:p>
        </w:tc>
        <w:tc>
          <w:tcPr>
            <w:tcW w:w="1596" w:type="dxa"/>
            <w:vAlign w:val="center"/>
          </w:tcPr>
          <w:p w:rsidR="00071A95" w:rsidRPr="00227563" w:rsidRDefault="00071A95" w:rsidP="00E24095">
            <w:pPr>
              <w:spacing w:after="0" w:line="240" w:lineRule="auto"/>
              <w:ind w:left="-99" w:right="162"/>
              <w:jc w:val="right"/>
              <w:rPr>
                <w:rFonts w:ascii="Angsana New" w:hAnsi="Angsana New"/>
                <w:color w:val="000000"/>
                <w:sz w:val="10"/>
                <w:szCs w:val="10"/>
              </w:rPr>
            </w:pPr>
          </w:p>
        </w:tc>
        <w:tc>
          <w:tcPr>
            <w:tcW w:w="1595" w:type="dxa"/>
            <w:vAlign w:val="center"/>
          </w:tcPr>
          <w:p w:rsidR="00071A95" w:rsidRPr="00227563" w:rsidRDefault="00071A95" w:rsidP="00E24095">
            <w:pPr>
              <w:spacing w:after="0" w:line="240" w:lineRule="auto"/>
              <w:ind w:left="-99" w:right="162"/>
              <w:jc w:val="right"/>
              <w:rPr>
                <w:rFonts w:ascii="Angsana New" w:hAnsi="Angsana New"/>
                <w:color w:val="000000"/>
                <w:sz w:val="10"/>
                <w:szCs w:val="10"/>
              </w:rPr>
            </w:pPr>
          </w:p>
        </w:tc>
        <w:tc>
          <w:tcPr>
            <w:tcW w:w="1526" w:type="dxa"/>
            <w:vAlign w:val="center"/>
          </w:tcPr>
          <w:p w:rsidR="00071A95" w:rsidRPr="00227563" w:rsidRDefault="00071A95" w:rsidP="00E24095">
            <w:pPr>
              <w:spacing w:after="0" w:line="240" w:lineRule="auto"/>
              <w:ind w:left="-99" w:right="297"/>
              <w:jc w:val="right"/>
              <w:rPr>
                <w:rFonts w:ascii="Angsana New" w:hAnsi="Angsana New"/>
                <w:color w:val="000000"/>
                <w:sz w:val="10"/>
                <w:szCs w:val="10"/>
              </w:rPr>
            </w:pPr>
          </w:p>
        </w:tc>
        <w:tc>
          <w:tcPr>
            <w:tcW w:w="1610" w:type="dxa"/>
            <w:vAlign w:val="center"/>
          </w:tcPr>
          <w:p w:rsidR="00071A95" w:rsidRPr="00227563" w:rsidRDefault="00071A95" w:rsidP="00E24095">
            <w:pPr>
              <w:spacing w:after="0" w:line="240" w:lineRule="auto"/>
              <w:ind w:left="-99" w:right="297"/>
              <w:jc w:val="right"/>
              <w:rPr>
                <w:rFonts w:ascii="Angsana New" w:hAnsi="Angsana New"/>
                <w:color w:val="000000"/>
                <w:sz w:val="10"/>
                <w:szCs w:val="10"/>
              </w:rPr>
            </w:pPr>
          </w:p>
        </w:tc>
      </w:tr>
      <w:tr w:rsidR="00E24095" w:rsidRPr="00071A95" w:rsidTr="00071A95">
        <w:trPr>
          <w:cantSplit/>
          <w:trHeight w:val="252"/>
        </w:trPr>
        <w:tc>
          <w:tcPr>
            <w:tcW w:w="2572" w:type="dxa"/>
          </w:tcPr>
          <w:p w:rsidR="00E24095" w:rsidRPr="00227563" w:rsidRDefault="00E24095" w:rsidP="00920D8D">
            <w:pPr>
              <w:spacing w:after="0" w:line="240" w:lineRule="auto"/>
              <w:ind w:left="99" w:right="-90" w:hanging="158"/>
              <w:jc w:val="thaiDistribute"/>
              <w:rPr>
                <w:rFonts w:ascii="Angsana New" w:hAnsi="Angsana New"/>
                <w:b/>
                <w:bCs/>
                <w:color w:val="000000"/>
                <w:sz w:val="28"/>
              </w:rPr>
            </w:pPr>
            <w:r w:rsidRPr="00227563">
              <w:rPr>
                <w:rFonts w:ascii="Angsana New" w:hAnsi="Angsana New"/>
                <w:b/>
                <w:bCs/>
                <w:color w:val="000000"/>
                <w:sz w:val="28"/>
              </w:rPr>
              <w:t>Accrued interest</w:t>
            </w:r>
          </w:p>
        </w:tc>
        <w:tc>
          <w:tcPr>
            <w:tcW w:w="1596" w:type="dxa"/>
            <w:vAlign w:val="center"/>
          </w:tcPr>
          <w:p w:rsidR="00E24095" w:rsidRPr="00227563" w:rsidRDefault="00E24095" w:rsidP="00E24095">
            <w:pPr>
              <w:spacing w:after="0" w:line="240" w:lineRule="auto"/>
              <w:ind w:left="-99" w:right="162"/>
              <w:jc w:val="right"/>
              <w:rPr>
                <w:rFonts w:ascii="Angsana New" w:hAnsi="Angsana New"/>
                <w:color w:val="000000"/>
                <w:sz w:val="28"/>
                <w:cs/>
              </w:rPr>
            </w:pPr>
          </w:p>
        </w:tc>
        <w:tc>
          <w:tcPr>
            <w:tcW w:w="1595" w:type="dxa"/>
            <w:vAlign w:val="center"/>
          </w:tcPr>
          <w:p w:rsidR="00E24095" w:rsidRPr="00227563" w:rsidRDefault="00E24095" w:rsidP="00E24095">
            <w:pPr>
              <w:spacing w:after="0" w:line="240" w:lineRule="auto"/>
              <w:ind w:left="-99" w:right="162"/>
              <w:jc w:val="right"/>
              <w:rPr>
                <w:rFonts w:ascii="Angsana New" w:hAnsi="Angsana New"/>
                <w:color w:val="000000"/>
                <w:sz w:val="28"/>
                <w:cs/>
              </w:rPr>
            </w:pPr>
          </w:p>
        </w:tc>
        <w:tc>
          <w:tcPr>
            <w:tcW w:w="1526" w:type="dxa"/>
            <w:vAlign w:val="center"/>
          </w:tcPr>
          <w:p w:rsidR="00E24095" w:rsidRPr="00227563" w:rsidRDefault="00E24095" w:rsidP="00E24095">
            <w:pPr>
              <w:spacing w:after="0" w:line="240" w:lineRule="auto"/>
              <w:ind w:left="-99" w:right="297"/>
              <w:jc w:val="right"/>
              <w:rPr>
                <w:rFonts w:ascii="Angsana New" w:hAnsi="Angsana New"/>
                <w:color w:val="000000"/>
                <w:sz w:val="28"/>
              </w:rPr>
            </w:pPr>
          </w:p>
        </w:tc>
        <w:tc>
          <w:tcPr>
            <w:tcW w:w="1610" w:type="dxa"/>
            <w:vAlign w:val="center"/>
          </w:tcPr>
          <w:p w:rsidR="00E24095" w:rsidRPr="00227563" w:rsidRDefault="00E24095" w:rsidP="00E24095">
            <w:pPr>
              <w:spacing w:after="0" w:line="240" w:lineRule="auto"/>
              <w:ind w:left="-99" w:right="297"/>
              <w:jc w:val="right"/>
              <w:rPr>
                <w:rFonts w:ascii="Angsana New" w:hAnsi="Angsana New"/>
                <w:color w:val="000000"/>
                <w:sz w:val="28"/>
              </w:rPr>
            </w:pPr>
          </w:p>
        </w:tc>
      </w:tr>
      <w:tr w:rsidR="00E24095" w:rsidRPr="00071A95" w:rsidTr="00071A95">
        <w:trPr>
          <w:cantSplit/>
          <w:trHeight w:val="252"/>
        </w:trPr>
        <w:tc>
          <w:tcPr>
            <w:tcW w:w="2572" w:type="dxa"/>
          </w:tcPr>
          <w:p w:rsidR="00E24095" w:rsidRPr="00227563" w:rsidRDefault="00071A95" w:rsidP="00920D8D">
            <w:pPr>
              <w:spacing w:after="0" w:line="240" w:lineRule="auto"/>
              <w:ind w:left="99" w:right="-90" w:hanging="158"/>
              <w:jc w:val="thaiDistribute"/>
              <w:rPr>
                <w:rFonts w:ascii="Angsana New" w:hAnsi="Angsana New"/>
                <w:color w:val="000000"/>
                <w:sz w:val="28"/>
                <w:cs/>
              </w:rPr>
            </w:pPr>
            <w:r w:rsidRPr="00227563">
              <w:rPr>
                <w:rFonts w:ascii="Angsana New" w:hAnsi="Angsana New"/>
                <w:color w:val="000000"/>
                <w:sz w:val="28"/>
              </w:rPr>
              <w:t>Related person</w:t>
            </w:r>
          </w:p>
        </w:tc>
        <w:tc>
          <w:tcPr>
            <w:tcW w:w="1596" w:type="dxa"/>
            <w:vAlign w:val="center"/>
          </w:tcPr>
          <w:p w:rsidR="00E24095" w:rsidRPr="00227563" w:rsidRDefault="00E24095" w:rsidP="00E24095">
            <w:pPr>
              <w:spacing w:after="0" w:line="240" w:lineRule="auto"/>
              <w:ind w:left="-99" w:right="162"/>
              <w:jc w:val="right"/>
              <w:rPr>
                <w:rFonts w:ascii="Angsana New" w:hAnsi="Angsana New"/>
                <w:color w:val="000000"/>
                <w:sz w:val="28"/>
                <w:cs/>
              </w:rPr>
            </w:pPr>
            <w:r w:rsidRPr="00227563">
              <w:rPr>
                <w:rFonts w:ascii="Angsana New" w:hAnsi="Angsana New"/>
                <w:color w:val="000000"/>
                <w:sz w:val="28"/>
              </w:rPr>
              <w:t>-</w:t>
            </w:r>
          </w:p>
        </w:tc>
        <w:tc>
          <w:tcPr>
            <w:tcW w:w="1595" w:type="dxa"/>
            <w:vAlign w:val="center"/>
          </w:tcPr>
          <w:p w:rsidR="00E24095" w:rsidRPr="00227563" w:rsidRDefault="00E24095" w:rsidP="00E24095">
            <w:pPr>
              <w:spacing w:after="0" w:line="240" w:lineRule="auto"/>
              <w:ind w:left="-99" w:right="162"/>
              <w:jc w:val="right"/>
              <w:rPr>
                <w:rFonts w:ascii="Angsana New" w:hAnsi="Angsana New"/>
                <w:color w:val="000000"/>
                <w:sz w:val="28"/>
                <w:cs/>
              </w:rPr>
            </w:pPr>
            <w:r w:rsidRPr="00227563">
              <w:rPr>
                <w:rFonts w:ascii="Angsana New" w:hAnsi="Angsana New"/>
                <w:color w:val="000000"/>
                <w:sz w:val="28"/>
              </w:rPr>
              <w:t>70</w:t>
            </w:r>
          </w:p>
        </w:tc>
        <w:tc>
          <w:tcPr>
            <w:tcW w:w="1526" w:type="dxa"/>
            <w:vAlign w:val="center"/>
          </w:tcPr>
          <w:p w:rsidR="00E24095" w:rsidRPr="00227563" w:rsidRDefault="00E24095" w:rsidP="00E24095">
            <w:pPr>
              <w:spacing w:after="0" w:line="240" w:lineRule="auto"/>
              <w:ind w:left="-99" w:right="297"/>
              <w:jc w:val="right"/>
              <w:rPr>
                <w:rFonts w:ascii="Angsana New" w:hAnsi="Angsana New"/>
                <w:color w:val="000000"/>
                <w:sz w:val="28"/>
              </w:rPr>
            </w:pPr>
            <w:r w:rsidRPr="00227563">
              <w:rPr>
                <w:rFonts w:ascii="Angsana New" w:hAnsi="Angsana New"/>
                <w:color w:val="000000"/>
                <w:sz w:val="28"/>
              </w:rPr>
              <w:t>-</w:t>
            </w:r>
          </w:p>
        </w:tc>
        <w:tc>
          <w:tcPr>
            <w:tcW w:w="1610" w:type="dxa"/>
            <w:vAlign w:val="center"/>
          </w:tcPr>
          <w:p w:rsidR="00E24095" w:rsidRPr="00227563" w:rsidRDefault="00E24095" w:rsidP="00E24095">
            <w:pPr>
              <w:spacing w:after="0" w:line="240" w:lineRule="auto"/>
              <w:ind w:left="-99" w:right="297"/>
              <w:jc w:val="right"/>
              <w:rPr>
                <w:rFonts w:ascii="Angsana New" w:hAnsi="Angsana New"/>
                <w:color w:val="000000"/>
                <w:sz w:val="28"/>
              </w:rPr>
            </w:pPr>
            <w:r w:rsidRPr="00227563">
              <w:rPr>
                <w:rFonts w:ascii="Angsana New" w:hAnsi="Angsana New"/>
                <w:color w:val="000000"/>
                <w:sz w:val="28"/>
              </w:rPr>
              <w:t>70</w:t>
            </w:r>
          </w:p>
        </w:tc>
      </w:tr>
      <w:tr w:rsidR="00071A95" w:rsidRPr="00071A95" w:rsidTr="006B25C2">
        <w:trPr>
          <w:cantSplit/>
          <w:trHeight w:val="63"/>
        </w:trPr>
        <w:tc>
          <w:tcPr>
            <w:tcW w:w="2572" w:type="dxa"/>
          </w:tcPr>
          <w:p w:rsidR="00071A95" w:rsidRPr="00227563" w:rsidRDefault="00071A95" w:rsidP="00920D8D">
            <w:pPr>
              <w:spacing w:after="0" w:line="240" w:lineRule="auto"/>
              <w:ind w:left="99" w:right="-90" w:hanging="158"/>
              <w:jc w:val="thaiDistribute"/>
              <w:rPr>
                <w:rFonts w:ascii="Angsana New" w:hAnsi="Angsana New"/>
                <w:color w:val="000000"/>
                <w:sz w:val="10"/>
                <w:szCs w:val="10"/>
              </w:rPr>
            </w:pPr>
          </w:p>
        </w:tc>
        <w:tc>
          <w:tcPr>
            <w:tcW w:w="1596" w:type="dxa"/>
            <w:vAlign w:val="center"/>
          </w:tcPr>
          <w:p w:rsidR="00071A95" w:rsidRPr="00227563" w:rsidRDefault="00071A95" w:rsidP="00E24095">
            <w:pPr>
              <w:spacing w:after="0" w:line="240" w:lineRule="auto"/>
              <w:ind w:left="-99" w:right="162"/>
              <w:jc w:val="right"/>
              <w:rPr>
                <w:rFonts w:ascii="Angsana New" w:hAnsi="Angsana New"/>
                <w:color w:val="000000"/>
                <w:sz w:val="10"/>
                <w:szCs w:val="10"/>
              </w:rPr>
            </w:pPr>
          </w:p>
        </w:tc>
        <w:tc>
          <w:tcPr>
            <w:tcW w:w="1595" w:type="dxa"/>
            <w:vAlign w:val="center"/>
          </w:tcPr>
          <w:p w:rsidR="00071A95" w:rsidRPr="00227563" w:rsidRDefault="00071A95" w:rsidP="00E24095">
            <w:pPr>
              <w:spacing w:after="0" w:line="240" w:lineRule="auto"/>
              <w:ind w:left="-99" w:right="162"/>
              <w:jc w:val="right"/>
              <w:rPr>
                <w:rFonts w:ascii="Angsana New" w:hAnsi="Angsana New"/>
                <w:color w:val="000000"/>
                <w:sz w:val="10"/>
                <w:szCs w:val="10"/>
              </w:rPr>
            </w:pPr>
          </w:p>
        </w:tc>
        <w:tc>
          <w:tcPr>
            <w:tcW w:w="1526" w:type="dxa"/>
            <w:vAlign w:val="center"/>
          </w:tcPr>
          <w:p w:rsidR="00071A95" w:rsidRPr="00227563" w:rsidRDefault="00071A95" w:rsidP="00E24095">
            <w:pPr>
              <w:spacing w:after="0" w:line="240" w:lineRule="auto"/>
              <w:ind w:left="-99" w:right="297"/>
              <w:jc w:val="right"/>
              <w:rPr>
                <w:rFonts w:ascii="Angsana New" w:hAnsi="Angsana New"/>
                <w:color w:val="000000"/>
                <w:sz w:val="10"/>
                <w:szCs w:val="10"/>
              </w:rPr>
            </w:pPr>
          </w:p>
        </w:tc>
        <w:tc>
          <w:tcPr>
            <w:tcW w:w="1610" w:type="dxa"/>
            <w:vAlign w:val="center"/>
          </w:tcPr>
          <w:p w:rsidR="00071A95" w:rsidRPr="00227563" w:rsidRDefault="00071A95" w:rsidP="00E24095">
            <w:pPr>
              <w:spacing w:after="0" w:line="240" w:lineRule="auto"/>
              <w:ind w:left="-99" w:right="297"/>
              <w:jc w:val="right"/>
              <w:rPr>
                <w:rFonts w:ascii="Angsana New" w:hAnsi="Angsana New"/>
                <w:color w:val="000000"/>
                <w:sz w:val="10"/>
                <w:szCs w:val="10"/>
              </w:rPr>
            </w:pPr>
          </w:p>
        </w:tc>
      </w:tr>
      <w:tr w:rsidR="00CE5336" w:rsidRPr="00071A95" w:rsidTr="00085B46">
        <w:trPr>
          <w:cantSplit/>
          <w:trHeight w:val="252"/>
        </w:trPr>
        <w:tc>
          <w:tcPr>
            <w:tcW w:w="5763" w:type="dxa"/>
            <w:gridSpan w:val="3"/>
          </w:tcPr>
          <w:p w:rsidR="00CE5336" w:rsidRPr="00227563" w:rsidRDefault="00CE5336" w:rsidP="00CE5336">
            <w:pPr>
              <w:spacing w:after="0" w:line="240" w:lineRule="auto"/>
              <w:ind w:left="-99" w:right="162"/>
              <w:rPr>
                <w:rFonts w:ascii="Angsana New" w:hAnsi="Angsana New"/>
                <w:color w:val="000000"/>
                <w:sz w:val="28"/>
              </w:rPr>
            </w:pPr>
            <w:r w:rsidRPr="00227563">
              <w:rPr>
                <w:rFonts w:ascii="Angsana New" w:hAnsi="Angsana New"/>
                <w:b/>
                <w:bCs/>
                <w:color w:val="000000"/>
                <w:sz w:val="28"/>
              </w:rPr>
              <w:t>Short-term loans from related person and parties</w:t>
            </w:r>
          </w:p>
        </w:tc>
        <w:tc>
          <w:tcPr>
            <w:tcW w:w="1526" w:type="dxa"/>
            <w:vAlign w:val="center"/>
          </w:tcPr>
          <w:p w:rsidR="00CE5336" w:rsidRPr="00227563" w:rsidRDefault="00CE5336" w:rsidP="00E24095">
            <w:pPr>
              <w:spacing w:after="0" w:line="240" w:lineRule="auto"/>
              <w:ind w:left="-99" w:right="297"/>
              <w:jc w:val="right"/>
              <w:rPr>
                <w:rFonts w:ascii="Angsana New" w:hAnsi="Angsana New"/>
                <w:color w:val="000000"/>
                <w:sz w:val="28"/>
              </w:rPr>
            </w:pPr>
          </w:p>
        </w:tc>
        <w:tc>
          <w:tcPr>
            <w:tcW w:w="1610" w:type="dxa"/>
            <w:vAlign w:val="center"/>
          </w:tcPr>
          <w:p w:rsidR="00CE5336" w:rsidRPr="00227563" w:rsidRDefault="00CE5336" w:rsidP="00E24095">
            <w:pPr>
              <w:spacing w:after="0" w:line="240" w:lineRule="auto"/>
              <w:ind w:left="-99" w:right="297"/>
              <w:jc w:val="right"/>
              <w:rPr>
                <w:rFonts w:ascii="Angsana New" w:hAnsi="Angsana New"/>
                <w:color w:val="000000"/>
                <w:sz w:val="28"/>
              </w:rPr>
            </w:pPr>
          </w:p>
        </w:tc>
      </w:tr>
      <w:tr w:rsidR="00071A95" w:rsidRPr="00071A95" w:rsidTr="00071A95">
        <w:trPr>
          <w:cantSplit/>
          <w:trHeight w:val="252"/>
        </w:trPr>
        <w:tc>
          <w:tcPr>
            <w:tcW w:w="2572" w:type="dxa"/>
          </w:tcPr>
          <w:p w:rsidR="00071A95" w:rsidRPr="00227563" w:rsidRDefault="00071A95" w:rsidP="00920D8D">
            <w:pPr>
              <w:spacing w:after="0" w:line="240" w:lineRule="auto"/>
              <w:ind w:left="99" w:right="-90" w:hanging="158"/>
              <w:jc w:val="thaiDistribute"/>
              <w:rPr>
                <w:rFonts w:ascii="Angsana New" w:hAnsi="Angsana New"/>
                <w:color w:val="000000"/>
                <w:sz w:val="28"/>
              </w:rPr>
            </w:pPr>
            <w:r w:rsidRPr="00227563">
              <w:rPr>
                <w:rFonts w:ascii="Angsana New" w:hAnsi="Angsana New"/>
                <w:color w:val="000000"/>
                <w:sz w:val="28"/>
              </w:rPr>
              <w:t>Related person</w:t>
            </w:r>
          </w:p>
        </w:tc>
        <w:tc>
          <w:tcPr>
            <w:tcW w:w="1596" w:type="dxa"/>
            <w:vAlign w:val="center"/>
          </w:tcPr>
          <w:p w:rsidR="00071A95" w:rsidRPr="00227563" w:rsidRDefault="00071A95" w:rsidP="00E24095">
            <w:pPr>
              <w:spacing w:after="0" w:line="240" w:lineRule="auto"/>
              <w:ind w:left="-99" w:right="162"/>
              <w:jc w:val="right"/>
              <w:rPr>
                <w:rFonts w:ascii="Angsana New" w:hAnsi="Angsana New"/>
                <w:color w:val="000000"/>
                <w:sz w:val="28"/>
              </w:rPr>
            </w:pPr>
          </w:p>
        </w:tc>
        <w:tc>
          <w:tcPr>
            <w:tcW w:w="1595" w:type="dxa"/>
            <w:vAlign w:val="center"/>
          </w:tcPr>
          <w:p w:rsidR="00071A95" w:rsidRPr="00227563" w:rsidRDefault="00071A95" w:rsidP="00E24095">
            <w:pPr>
              <w:spacing w:after="0" w:line="240" w:lineRule="auto"/>
              <w:ind w:left="-99" w:right="162"/>
              <w:jc w:val="right"/>
              <w:rPr>
                <w:rFonts w:ascii="Angsana New" w:hAnsi="Angsana New"/>
                <w:color w:val="000000"/>
                <w:sz w:val="28"/>
              </w:rPr>
            </w:pPr>
          </w:p>
        </w:tc>
        <w:tc>
          <w:tcPr>
            <w:tcW w:w="1526" w:type="dxa"/>
            <w:vAlign w:val="center"/>
          </w:tcPr>
          <w:p w:rsidR="00071A95" w:rsidRPr="00227563" w:rsidRDefault="00071A95" w:rsidP="00E24095">
            <w:pPr>
              <w:spacing w:after="0" w:line="240" w:lineRule="auto"/>
              <w:ind w:left="-99" w:right="297"/>
              <w:jc w:val="right"/>
              <w:rPr>
                <w:rFonts w:ascii="Angsana New" w:hAnsi="Angsana New"/>
                <w:color w:val="000000"/>
                <w:sz w:val="28"/>
              </w:rPr>
            </w:pPr>
          </w:p>
        </w:tc>
        <w:tc>
          <w:tcPr>
            <w:tcW w:w="1610" w:type="dxa"/>
            <w:vAlign w:val="center"/>
          </w:tcPr>
          <w:p w:rsidR="00071A95" w:rsidRPr="00227563" w:rsidRDefault="00071A95" w:rsidP="00E24095">
            <w:pPr>
              <w:spacing w:after="0" w:line="240" w:lineRule="auto"/>
              <w:ind w:left="-99" w:right="297"/>
              <w:jc w:val="right"/>
              <w:rPr>
                <w:rFonts w:ascii="Angsana New" w:hAnsi="Angsana New"/>
                <w:color w:val="000000"/>
                <w:sz w:val="28"/>
              </w:rPr>
            </w:pPr>
          </w:p>
        </w:tc>
      </w:tr>
      <w:tr w:rsidR="00071A95" w:rsidRPr="00071A95" w:rsidTr="00071A95">
        <w:trPr>
          <w:cantSplit/>
          <w:trHeight w:val="252"/>
        </w:trPr>
        <w:tc>
          <w:tcPr>
            <w:tcW w:w="2572" w:type="dxa"/>
          </w:tcPr>
          <w:p w:rsidR="00071A95" w:rsidRPr="00227563" w:rsidRDefault="00CE5336" w:rsidP="00071A95">
            <w:pPr>
              <w:spacing w:after="0" w:line="240" w:lineRule="auto"/>
              <w:ind w:left="99" w:right="-90" w:hanging="158"/>
              <w:jc w:val="thaiDistribute"/>
              <w:rPr>
                <w:rFonts w:ascii="Angsana New" w:hAnsi="Angsana New"/>
                <w:color w:val="000000"/>
                <w:sz w:val="28"/>
              </w:rPr>
            </w:pPr>
            <w:r w:rsidRPr="00227563">
              <w:rPr>
                <w:rFonts w:ascii="Angsana New" w:hAnsi="Angsana New"/>
                <w:color w:val="000000"/>
                <w:sz w:val="28"/>
              </w:rPr>
              <w:t>B</w:t>
            </w:r>
            <w:r w:rsidR="00071A95" w:rsidRPr="00227563">
              <w:rPr>
                <w:rFonts w:ascii="Angsana New" w:hAnsi="Angsana New"/>
                <w:color w:val="000000"/>
                <w:sz w:val="28"/>
              </w:rPr>
              <w:t>eginning</w:t>
            </w:r>
            <w:r w:rsidRPr="00227563">
              <w:rPr>
                <w:rFonts w:ascii="Angsana New" w:hAnsi="Angsana New"/>
                <w:color w:val="000000"/>
                <w:sz w:val="28"/>
              </w:rPr>
              <w:t xml:space="preserve"> balance</w:t>
            </w:r>
          </w:p>
        </w:tc>
        <w:tc>
          <w:tcPr>
            <w:tcW w:w="1596" w:type="dxa"/>
            <w:vAlign w:val="center"/>
          </w:tcPr>
          <w:p w:rsidR="00071A95" w:rsidRPr="00227563" w:rsidRDefault="00071A95" w:rsidP="00071A95">
            <w:pPr>
              <w:spacing w:after="0" w:line="240" w:lineRule="auto"/>
              <w:ind w:left="-99" w:right="162"/>
              <w:jc w:val="right"/>
              <w:rPr>
                <w:rFonts w:ascii="Angsana New" w:hAnsi="Angsana New"/>
                <w:color w:val="000000"/>
                <w:sz w:val="28"/>
              </w:rPr>
            </w:pPr>
            <w:r w:rsidRPr="00227563">
              <w:rPr>
                <w:rFonts w:ascii="Angsana New" w:hAnsi="Angsana New"/>
                <w:color w:val="000000"/>
                <w:sz w:val="28"/>
              </w:rPr>
              <w:t>6,500</w:t>
            </w:r>
          </w:p>
        </w:tc>
        <w:tc>
          <w:tcPr>
            <w:tcW w:w="1595" w:type="dxa"/>
            <w:vAlign w:val="center"/>
          </w:tcPr>
          <w:p w:rsidR="00071A95" w:rsidRPr="00227563" w:rsidRDefault="00B743E0" w:rsidP="00071A95">
            <w:pPr>
              <w:spacing w:after="0" w:line="240" w:lineRule="auto"/>
              <w:ind w:left="-99" w:right="162"/>
              <w:jc w:val="right"/>
              <w:rPr>
                <w:rFonts w:ascii="Angsana New" w:hAnsi="Angsana New"/>
                <w:color w:val="000000"/>
                <w:sz w:val="28"/>
              </w:rPr>
            </w:pPr>
            <w:r w:rsidRPr="00227563">
              <w:rPr>
                <w:rFonts w:ascii="Angsana New" w:hAnsi="Angsana New"/>
                <w:color w:val="000000"/>
                <w:sz w:val="28"/>
              </w:rPr>
              <w:t>15,000</w:t>
            </w:r>
          </w:p>
        </w:tc>
        <w:tc>
          <w:tcPr>
            <w:tcW w:w="1526" w:type="dxa"/>
            <w:vAlign w:val="center"/>
          </w:tcPr>
          <w:p w:rsidR="00071A95" w:rsidRPr="00227563" w:rsidRDefault="00B743E0" w:rsidP="00071A95">
            <w:pPr>
              <w:spacing w:after="0" w:line="240" w:lineRule="auto"/>
              <w:ind w:left="-99" w:right="297"/>
              <w:jc w:val="right"/>
              <w:rPr>
                <w:rFonts w:ascii="Angsana New" w:hAnsi="Angsana New"/>
                <w:color w:val="000000"/>
                <w:sz w:val="28"/>
              </w:rPr>
            </w:pPr>
            <w:r w:rsidRPr="00227563">
              <w:rPr>
                <w:rFonts w:ascii="Angsana New" w:hAnsi="Angsana New"/>
                <w:color w:val="000000"/>
                <w:sz w:val="28"/>
              </w:rPr>
              <w:t>5,500</w:t>
            </w:r>
          </w:p>
        </w:tc>
        <w:tc>
          <w:tcPr>
            <w:tcW w:w="1610" w:type="dxa"/>
            <w:vAlign w:val="center"/>
          </w:tcPr>
          <w:p w:rsidR="00071A95" w:rsidRPr="00227563" w:rsidRDefault="00B743E0" w:rsidP="00071A95">
            <w:pPr>
              <w:spacing w:after="0" w:line="240" w:lineRule="auto"/>
              <w:ind w:left="-99" w:right="297"/>
              <w:jc w:val="right"/>
              <w:rPr>
                <w:rFonts w:ascii="Angsana New" w:hAnsi="Angsana New"/>
                <w:color w:val="000000"/>
                <w:sz w:val="28"/>
              </w:rPr>
            </w:pPr>
            <w:r w:rsidRPr="00227563">
              <w:rPr>
                <w:rFonts w:ascii="Angsana New" w:hAnsi="Angsana New"/>
                <w:color w:val="000000"/>
                <w:sz w:val="28"/>
              </w:rPr>
              <w:t>-</w:t>
            </w:r>
          </w:p>
        </w:tc>
      </w:tr>
      <w:tr w:rsidR="00071A95" w:rsidRPr="00363720" w:rsidTr="00071A95">
        <w:trPr>
          <w:cantSplit/>
          <w:trHeight w:val="252"/>
        </w:trPr>
        <w:tc>
          <w:tcPr>
            <w:tcW w:w="2572" w:type="dxa"/>
          </w:tcPr>
          <w:p w:rsidR="00071A95" w:rsidRPr="00227563" w:rsidRDefault="00071A95" w:rsidP="00071A95">
            <w:pPr>
              <w:spacing w:after="0" w:line="240" w:lineRule="auto"/>
              <w:ind w:left="99" w:right="-90" w:hanging="158"/>
              <w:jc w:val="thaiDistribute"/>
              <w:rPr>
                <w:rFonts w:ascii="Angsana New" w:hAnsi="Angsana New"/>
                <w:color w:val="000000"/>
                <w:sz w:val="28"/>
              </w:rPr>
            </w:pPr>
            <w:r w:rsidRPr="00227563">
              <w:rPr>
                <w:rFonts w:ascii="Angsana New" w:hAnsi="Angsana New"/>
                <w:color w:val="000000"/>
                <w:sz w:val="28"/>
              </w:rPr>
              <w:t>Increase</w:t>
            </w:r>
            <w:r w:rsidR="002026D4" w:rsidRPr="00227563">
              <w:rPr>
                <w:rFonts w:ascii="Angsana New" w:hAnsi="Angsana New"/>
                <w:color w:val="000000"/>
                <w:sz w:val="28"/>
              </w:rPr>
              <w:t xml:space="preserve"> during the period</w:t>
            </w:r>
          </w:p>
        </w:tc>
        <w:tc>
          <w:tcPr>
            <w:tcW w:w="1596" w:type="dxa"/>
            <w:vAlign w:val="center"/>
          </w:tcPr>
          <w:p w:rsidR="00071A95" w:rsidRPr="00227563" w:rsidRDefault="00071A95" w:rsidP="00D30182">
            <w:pPr>
              <w:tabs>
                <w:tab w:val="left" w:pos="1253"/>
              </w:tabs>
              <w:spacing w:after="0" w:line="240" w:lineRule="auto"/>
              <w:ind w:left="-99" w:right="162"/>
              <w:jc w:val="right"/>
              <w:rPr>
                <w:rFonts w:ascii="Angsana New" w:hAnsi="Angsana New"/>
                <w:color w:val="000000"/>
                <w:sz w:val="28"/>
              </w:rPr>
            </w:pPr>
            <w:r w:rsidRPr="00227563">
              <w:rPr>
                <w:rFonts w:ascii="Angsana New" w:hAnsi="Angsana New"/>
                <w:color w:val="000000"/>
                <w:sz w:val="28"/>
              </w:rPr>
              <w:t>-</w:t>
            </w:r>
          </w:p>
        </w:tc>
        <w:tc>
          <w:tcPr>
            <w:tcW w:w="1595" w:type="dxa"/>
            <w:vAlign w:val="center"/>
          </w:tcPr>
          <w:p w:rsidR="00071A95" w:rsidRPr="00227563" w:rsidRDefault="00B743E0" w:rsidP="00071A95">
            <w:pPr>
              <w:spacing w:after="0" w:line="240" w:lineRule="auto"/>
              <w:ind w:left="-99" w:right="162"/>
              <w:jc w:val="right"/>
              <w:rPr>
                <w:rFonts w:ascii="Angsana New" w:hAnsi="Angsana New"/>
                <w:color w:val="000000"/>
                <w:sz w:val="28"/>
              </w:rPr>
            </w:pPr>
            <w:r w:rsidRPr="00227563">
              <w:rPr>
                <w:rFonts w:ascii="Angsana New" w:hAnsi="Angsana New"/>
                <w:color w:val="000000"/>
                <w:sz w:val="28"/>
              </w:rPr>
              <w:t>13,000</w:t>
            </w:r>
          </w:p>
        </w:tc>
        <w:tc>
          <w:tcPr>
            <w:tcW w:w="1526" w:type="dxa"/>
            <w:vAlign w:val="center"/>
          </w:tcPr>
          <w:p w:rsidR="00071A95" w:rsidRPr="00227563" w:rsidRDefault="00B743E0" w:rsidP="00071A95">
            <w:pPr>
              <w:spacing w:after="0" w:line="240" w:lineRule="auto"/>
              <w:ind w:left="-99" w:right="297"/>
              <w:jc w:val="right"/>
              <w:rPr>
                <w:rFonts w:ascii="Angsana New" w:hAnsi="Angsana New"/>
                <w:color w:val="000000"/>
                <w:sz w:val="28"/>
              </w:rPr>
            </w:pPr>
            <w:r w:rsidRPr="00227563">
              <w:rPr>
                <w:rFonts w:ascii="Angsana New" w:hAnsi="Angsana New"/>
                <w:color w:val="000000"/>
                <w:sz w:val="28"/>
              </w:rPr>
              <w:t>-</w:t>
            </w:r>
          </w:p>
        </w:tc>
        <w:tc>
          <w:tcPr>
            <w:tcW w:w="1610" w:type="dxa"/>
            <w:vAlign w:val="center"/>
          </w:tcPr>
          <w:p w:rsidR="00071A95" w:rsidRPr="00227563" w:rsidRDefault="00B743E0" w:rsidP="00071A95">
            <w:pPr>
              <w:spacing w:after="0" w:line="240" w:lineRule="auto"/>
              <w:ind w:left="-99" w:right="297"/>
              <w:jc w:val="right"/>
              <w:rPr>
                <w:rFonts w:ascii="Angsana New" w:hAnsi="Angsana New"/>
                <w:color w:val="000000"/>
                <w:sz w:val="28"/>
              </w:rPr>
            </w:pPr>
            <w:r w:rsidRPr="00227563">
              <w:rPr>
                <w:rFonts w:ascii="Angsana New" w:hAnsi="Angsana New"/>
                <w:color w:val="000000"/>
                <w:sz w:val="28"/>
              </w:rPr>
              <w:t>12,000</w:t>
            </w:r>
          </w:p>
        </w:tc>
      </w:tr>
      <w:tr w:rsidR="00071A95" w:rsidRPr="00363720" w:rsidTr="00D30182">
        <w:trPr>
          <w:cantSplit/>
          <w:trHeight w:val="74"/>
        </w:trPr>
        <w:tc>
          <w:tcPr>
            <w:tcW w:w="2572" w:type="dxa"/>
          </w:tcPr>
          <w:p w:rsidR="00071A95" w:rsidRPr="00227563" w:rsidRDefault="00071A95" w:rsidP="00071A95">
            <w:pPr>
              <w:spacing w:after="0" w:line="240" w:lineRule="auto"/>
              <w:ind w:left="99" w:right="-90" w:hanging="158"/>
              <w:jc w:val="thaiDistribute"/>
              <w:rPr>
                <w:rFonts w:ascii="Angsana New" w:hAnsi="Angsana New"/>
                <w:color w:val="000000"/>
                <w:sz w:val="28"/>
              </w:rPr>
            </w:pPr>
            <w:r w:rsidRPr="00227563">
              <w:rPr>
                <w:rFonts w:ascii="Angsana New" w:hAnsi="Angsana New"/>
                <w:color w:val="000000"/>
                <w:sz w:val="28"/>
              </w:rPr>
              <w:t>Decrease</w:t>
            </w:r>
            <w:r w:rsidR="00085B46" w:rsidRPr="00227563">
              <w:rPr>
                <w:rFonts w:ascii="Angsana New" w:hAnsi="Angsana New"/>
                <w:color w:val="000000"/>
                <w:sz w:val="28"/>
              </w:rPr>
              <w:t xml:space="preserve"> during the period</w:t>
            </w:r>
          </w:p>
        </w:tc>
        <w:tc>
          <w:tcPr>
            <w:tcW w:w="1596" w:type="dxa"/>
            <w:tcBorders>
              <w:bottom w:val="single" w:sz="4" w:space="0" w:color="auto"/>
            </w:tcBorders>
            <w:vAlign w:val="center"/>
          </w:tcPr>
          <w:p w:rsidR="00071A95" w:rsidRPr="00227563" w:rsidRDefault="00071A95" w:rsidP="00071A95">
            <w:pPr>
              <w:spacing w:after="0" w:line="240" w:lineRule="auto"/>
              <w:ind w:left="-99" w:right="115"/>
              <w:jc w:val="right"/>
              <w:rPr>
                <w:rFonts w:ascii="Angsana New" w:hAnsi="Angsana New"/>
                <w:color w:val="000000"/>
                <w:sz w:val="28"/>
              </w:rPr>
            </w:pPr>
            <w:r w:rsidRPr="00227563">
              <w:rPr>
                <w:rFonts w:ascii="Angsana New" w:hAnsi="Angsana New"/>
                <w:color w:val="000000"/>
                <w:sz w:val="28"/>
              </w:rPr>
              <w:t>(6,500)</w:t>
            </w:r>
          </w:p>
        </w:tc>
        <w:tc>
          <w:tcPr>
            <w:tcW w:w="1595" w:type="dxa"/>
            <w:tcBorders>
              <w:bottom w:val="single" w:sz="4" w:space="0" w:color="auto"/>
            </w:tcBorders>
            <w:vAlign w:val="center"/>
          </w:tcPr>
          <w:p w:rsidR="00071A95" w:rsidRPr="00227563" w:rsidRDefault="00B743E0" w:rsidP="00B743E0">
            <w:pPr>
              <w:spacing w:after="0" w:line="240" w:lineRule="auto"/>
              <w:ind w:left="-99" w:right="107"/>
              <w:jc w:val="right"/>
              <w:rPr>
                <w:rFonts w:ascii="Angsana New" w:hAnsi="Angsana New"/>
                <w:color w:val="000000"/>
                <w:sz w:val="28"/>
              </w:rPr>
            </w:pPr>
            <w:r w:rsidRPr="00227563">
              <w:rPr>
                <w:rFonts w:ascii="Angsana New" w:hAnsi="Angsana New"/>
                <w:color w:val="000000"/>
                <w:sz w:val="28"/>
              </w:rPr>
              <w:t>(21,500)</w:t>
            </w:r>
          </w:p>
        </w:tc>
        <w:tc>
          <w:tcPr>
            <w:tcW w:w="1526" w:type="dxa"/>
            <w:tcBorders>
              <w:bottom w:val="single" w:sz="4" w:space="0" w:color="auto"/>
            </w:tcBorders>
            <w:vAlign w:val="center"/>
          </w:tcPr>
          <w:p w:rsidR="00071A95" w:rsidRPr="00227563" w:rsidRDefault="00B743E0" w:rsidP="00B743E0">
            <w:pPr>
              <w:spacing w:after="0" w:line="240" w:lineRule="auto"/>
              <w:ind w:left="-99" w:right="242"/>
              <w:jc w:val="right"/>
              <w:rPr>
                <w:rFonts w:ascii="Angsana New" w:hAnsi="Angsana New"/>
                <w:color w:val="000000"/>
                <w:sz w:val="28"/>
              </w:rPr>
            </w:pPr>
            <w:r w:rsidRPr="00227563">
              <w:rPr>
                <w:rFonts w:ascii="Angsana New" w:hAnsi="Angsana New"/>
                <w:color w:val="000000"/>
                <w:sz w:val="28"/>
              </w:rPr>
              <w:t>(5,500)</w:t>
            </w:r>
          </w:p>
        </w:tc>
        <w:tc>
          <w:tcPr>
            <w:tcW w:w="1610" w:type="dxa"/>
            <w:tcBorders>
              <w:bottom w:val="single" w:sz="4" w:space="0" w:color="auto"/>
            </w:tcBorders>
            <w:vAlign w:val="center"/>
          </w:tcPr>
          <w:p w:rsidR="00071A95" w:rsidRPr="00227563" w:rsidRDefault="00B743E0" w:rsidP="00B743E0">
            <w:pPr>
              <w:spacing w:after="0" w:line="240" w:lineRule="auto"/>
              <w:ind w:left="-99" w:right="258"/>
              <w:jc w:val="right"/>
              <w:rPr>
                <w:rFonts w:ascii="Angsana New" w:hAnsi="Angsana New"/>
                <w:color w:val="000000"/>
                <w:sz w:val="28"/>
              </w:rPr>
            </w:pPr>
            <w:r w:rsidRPr="00227563">
              <w:rPr>
                <w:rFonts w:ascii="Angsana New" w:hAnsi="Angsana New"/>
                <w:color w:val="000000"/>
                <w:sz w:val="28"/>
              </w:rPr>
              <w:t>(6,500)</w:t>
            </w:r>
          </w:p>
        </w:tc>
      </w:tr>
      <w:tr w:rsidR="00071A95" w:rsidRPr="00363720" w:rsidTr="00D30182">
        <w:trPr>
          <w:cantSplit/>
          <w:trHeight w:val="56"/>
        </w:trPr>
        <w:tc>
          <w:tcPr>
            <w:tcW w:w="2572" w:type="dxa"/>
          </w:tcPr>
          <w:p w:rsidR="00071A95" w:rsidRPr="00227563" w:rsidRDefault="002026D4" w:rsidP="00071A95">
            <w:pPr>
              <w:spacing w:after="0" w:line="240" w:lineRule="auto"/>
              <w:ind w:left="99" w:right="-90" w:hanging="158"/>
              <w:jc w:val="thaiDistribute"/>
              <w:rPr>
                <w:rFonts w:ascii="Angsana New" w:hAnsi="Angsana New"/>
                <w:color w:val="000000"/>
                <w:sz w:val="28"/>
              </w:rPr>
            </w:pPr>
            <w:r w:rsidRPr="00227563">
              <w:rPr>
                <w:rFonts w:ascii="Angsana New" w:hAnsi="Angsana New"/>
                <w:color w:val="000000"/>
                <w:sz w:val="28"/>
              </w:rPr>
              <w:t>E</w:t>
            </w:r>
            <w:r w:rsidR="00071A95" w:rsidRPr="00227563">
              <w:rPr>
                <w:rFonts w:ascii="Angsana New" w:hAnsi="Angsana New"/>
                <w:color w:val="000000"/>
                <w:sz w:val="28"/>
              </w:rPr>
              <w:t>nding</w:t>
            </w:r>
            <w:r w:rsidRPr="00227563">
              <w:rPr>
                <w:rFonts w:ascii="Angsana New" w:hAnsi="Angsana New"/>
                <w:color w:val="000000"/>
                <w:sz w:val="28"/>
              </w:rPr>
              <w:t xml:space="preserve"> balance</w:t>
            </w:r>
          </w:p>
        </w:tc>
        <w:tc>
          <w:tcPr>
            <w:tcW w:w="1596" w:type="dxa"/>
            <w:tcBorders>
              <w:top w:val="single" w:sz="4" w:space="0" w:color="auto"/>
              <w:bottom w:val="double" w:sz="4" w:space="0" w:color="auto"/>
            </w:tcBorders>
            <w:vAlign w:val="center"/>
          </w:tcPr>
          <w:p w:rsidR="00071A95" w:rsidRPr="00227563" w:rsidRDefault="00071A95" w:rsidP="00071A95">
            <w:pPr>
              <w:spacing w:after="0" w:line="240" w:lineRule="auto"/>
              <w:ind w:left="-99" w:right="162"/>
              <w:jc w:val="right"/>
              <w:rPr>
                <w:rFonts w:ascii="Angsana New" w:hAnsi="Angsana New"/>
                <w:color w:val="000000"/>
                <w:sz w:val="28"/>
              </w:rPr>
            </w:pPr>
            <w:r w:rsidRPr="00227563">
              <w:rPr>
                <w:rFonts w:ascii="Angsana New" w:hAnsi="Angsana New"/>
                <w:color w:val="000000"/>
                <w:sz w:val="28"/>
              </w:rPr>
              <w:t>-</w:t>
            </w:r>
          </w:p>
        </w:tc>
        <w:tc>
          <w:tcPr>
            <w:tcW w:w="1595" w:type="dxa"/>
            <w:tcBorders>
              <w:top w:val="single" w:sz="4" w:space="0" w:color="auto"/>
              <w:bottom w:val="double" w:sz="4" w:space="0" w:color="auto"/>
            </w:tcBorders>
            <w:vAlign w:val="center"/>
          </w:tcPr>
          <w:p w:rsidR="00071A95" w:rsidRPr="00227563" w:rsidRDefault="00B743E0" w:rsidP="00071A95">
            <w:pPr>
              <w:spacing w:after="0" w:line="240" w:lineRule="auto"/>
              <w:ind w:left="-99" w:right="162"/>
              <w:jc w:val="right"/>
              <w:rPr>
                <w:rFonts w:ascii="Angsana New" w:hAnsi="Angsana New"/>
                <w:color w:val="000000"/>
                <w:sz w:val="28"/>
              </w:rPr>
            </w:pPr>
            <w:r w:rsidRPr="00227563">
              <w:rPr>
                <w:rFonts w:ascii="Angsana New" w:hAnsi="Angsana New"/>
                <w:color w:val="000000"/>
                <w:sz w:val="28"/>
              </w:rPr>
              <w:t>6,500</w:t>
            </w:r>
          </w:p>
        </w:tc>
        <w:tc>
          <w:tcPr>
            <w:tcW w:w="1526" w:type="dxa"/>
            <w:tcBorders>
              <w:top w:val="single" w:sz="4" w:space="0" w:color="auto"/>
              <w:bottom w:val="double" w:sz="4" w:space="0" w:color="auto"/>
            </w:tcBorders>
            <w:vAlign w:val="center"/>
          </w:tcPr>
          <w:p w:rsidR="00071A95" w:rsidRPr="00227563" w:rsidRDefault="00B743E0" w:rsidP="00071A95">
            <w:pPr>
              <w:spacing w:after="0" w:line="240" w:lineRule="auto"/>
              <w:ind w:left="-99" w:right="297"/>
              <w:jc w:val="right"/>
              <w:rPr>
                <w:rFonts w:ascii="Angsana New" w:hAnsi="Angsana New"/>
                <w:color w:val="000000"/>
                <w:sz w:val="28"/>
              </w:rPr>
            </w:pPr>
            <w:r w:rsidRPr="00227563">
              <w:rPr>
                <w:rFonts w:ascii="Angsana New" w:hAnsi="Angsana New"/>
                <w:color w:val="000000"/>
                <w:sz w:val="28"/>
              </w:rPr>
              <w:t>-</w:t>
            </w:r>
          </w:p>
        </w:tc>
        <w:tc>
          <w:tcPr>
            <w:tcW w:w="1610" w:type="dxa"/>
            <w:tcBorders>
              <w:top w:val="single" w:sz="4" w:space="0" w:color="auto"/>
              <w:bottom w:val="double" w:sz="4" w:space="0" w:color="auto"/>
            </w:tcBorders>
            <w:vAlign w:val="center"/>
          </w:tcPr>
          <w:p w:rsidR="00071A95" w:rsidRPr="00227563" w:rsidRDefault="00B743E0" w:rsidP="00071A95">
            <w:pPr>
              <w:spacing w:after="0" w:line="240" w:lineRule="auto"/>
              <w:ind w:left="-99" w:right="297"/>
              <w:jc w:val="right"/>
              <w:rPr>
                <w:rFonts w:ascii="Angsana New" w:hAnsi="Angsana New"/>
                <w:color w:val="000000"/>
                <w:sz w:val="28"/>
              </w:rPr>
            </w:pPr>
            <w:r w:rsidRPr="00227563">
              <w:rPr>
                <w:rFonts w:ascii="Angsana New" w:hAnsi="Angsana New"/>
                <w:color w:val="000000"/>
                <w:sz w:val="28"/>
              </w:rPr>
              <w:t>5,500</w:t>
            </w:r>
          </w:p>
        </w:tc>
      </w:tr>
    </w:tbl>
    <w:p w:rsidR="008B0DB5" w:rsidRPr="00363720" w:rsidRDefault="008B0DB5" w:rsidP="000448C8">
      <w:pPr>
        <w:spacing w:after="0" w:line="240" w:lineRule="auto"/>
        <w:ind w:left="308"/>
        <w:jc w:val="thaiDistribute"/>
        <w:rPr>
          <w:rFonts w:ascii="Angsana New" w:hAnsi="Angsana New"/>
          <w:spacing w:val="-6"/>
          <w:sz w:val="16"/>
          <w:szCs w:val="16"/>
          <w:highlight w:val="yellow"/>
        </w:rPr>
      </w:pPr>
    </w:p>
    <w:p w:rsidR="00E24095" w:rsidRPr="00D30182" w:rsidRDefault="00E24095" w:rsidP="00920D8D">
      <w:pPr>
        <w:spacing w:after="0" w:line="240" w:lineRule="auto"/>
        <w:ind w:left="324"/>
        <w:jc w:val="thaiDistribute"/>
        <w:rPr>
          <w:rFonts w:ascii="Angsana New" w:hAnsi="Angsana New"/>
          <w:sz w:val="28"/>
        </w:rPr>
      </w:pPr>
      <w:r w:rsidRPr="002026D4">
        <w:rPr>
          <w:rFonts w:ascii="Angsana New" w:hAnsi="Angsana New"/>
          <w:sz w:val="28"/>
        </w:rPr>
        <w:t xml:space="preserve">As at December 31, 2021, </w:t>
      </w:r>
      <w:bookmarkStart w:id="6" w:name="_Hlk118987428"/>
      <w:r w:rsidRPr="002026D4">
        <w:rPr>
          <w:rFonts w:ascii="Angsana New" w:hAnsi="Angsana New"/>
          <w:sz w:val="28"/>
        </w:rPr>
        <w:t>the consolidated and separate financial statements</w:t>
      </w:r>
      <w:r w:rsidR="000448C8" w:rsidRPr="002026D4">
        <w:rPr>
          <w:rFonts w:ascii="Angsana New" w:hAnsi="Angsana New"/>
          <w:sz w:val="28"/>
        </w:rPr>
        <w:t xml:space="preserve">, </w:t>
      </w:r>
      <w:bookmarkEnd w:id="6"/>
      <w:r w:rsidRPr="002026D4">
        <w:rPr>
          <w:rFonts w:ascii="Angsana New" w:hAnsi="Angsana New"/>
          <w:sz w:val="28"/>
        </w:rPr>
        <w:t xml:space="preserve">short-term loans </w:t>
      </w:r>
      <w:r w:rsidR="00B743E0" w:rsidRPr="002026D4">
        <w:rPr>
          <w:rFonts w:ascii="Angsana New" w:hAnsi="Angsana New"/>
          <w:sz w:val="28"/>
        </w:rPr>
        <w:t xml:space="preserve">to </w:t>
      </w:r>
      <w:r w:rsidRPr="002026D4">
        <w:rPr>
          <w:rFonts w:ascii="Angsana New" w:hAnsi="Angsana New"/>
          <w:sz w:val="28"/>
        </w:rPr>
        <w:t>related parties</w:t>
      </w:r>
      <w:r w:rsidR="000448C8" w:rsidRPr="002026D4">
        <w:rPr>
          <w:rFonts w:ascii="Angsana New" w:hAnsi="Angsana New"/>
          <w:sz w:val="28"/>
        </w:rPr>
        <w:t xml:space="preserve"> for the</w:t>
      </w:r>
      <w:r w:rsidR="000448C8" w:rsidRPr="00D30182">
        <w:rPr>
          <w:rFonts w:ascii="Angsana New" w:hAnsi="Angsana New"/>
          <w:spacing w:val="-4"/>
          <w:sz w:val="28"/>
        </w:rPr>
        <w:t xml:space="preserve"> whole amount</w:t>
      </w:r>
      <w:r w:rsidRPr="00D30182">
        <w:rPr>
          <w:rFonts w:ascii="Angsana New" w:hAnsi="Angsana New"/>
          <w:spacing w:val="-4"/>
          <w:sz w:val="28"/>
        </w:rPr>
        <w:t xml:space="preserve"> </w:t>
      </w:r>
      <w:r w:rsidR="000448C8" w:rsidRPr="00D30182">
        <w:rPr>
          <w:rFonts w:ascii="Angsana New" w:hAnsi="Angsana New"/>
          <w:spacing w:val="-4"/>
          <w:sz w:val="28"/>
        </w:rPr>
        <w:t>are loans</w:t>
      </w:r>
      <w:r w:rsidR="002026D4">
        <w:rPr>
          <w:rFonts w:ascii="Angsana New" w:hAnsi="Angsana New"/>
          <w:sz w:val="28"/>
        </w:rPr>
        <w:t xml:space="preserve"> from the Company's directors</w:t>
      </w:r>
      <w:r w:rsidR="00B743E0" w:rsidRPr="00D30182">
        <w:rPr>
          <w:rFonts w:ascii="Angsana New" w:hAnsi="Angsana New"/>
          <w:sz w:val="28"/>
        </w:rPr>
        <w:t xml:space="preserve"> </w:t>
      </w:r>
      <w:r w:rsidRPr="00D30182">
        <w:rPr>
          <w:rFonts w:ascii="Angsana New" w:hAnsi="Angsana New"/>
          <w:sz w:val="28"/>
        </w:rPr>
        <w:t xml:space="preserve">in form of promissory notes </w:t>
      </w:r>
      <w:r w:rsidR="00B743E0" w:rsidRPr="00D30182">
        <w:rPr>
          <w:rFonts w:ascii="Angsana New" w:hAnsi="Angsana New"/>
          <w:sz w:val="28"/>
        </w:rPr>
        <w:t>with maturity within</w:t>
      </w:r>
      <w:r w:rsidR="00B743E0" w:rsidRPr="00D30182">
        <w:rPr>
          <w:rFonts w:ascii="Angsana New" w:hAnsi="Angsana New" w:hint="cs"/>
          <w:sz w:val="28"/>
        </w:rPr>
        <w:t xml:space="preserve"> </w:t>
      </w:r>
      <w:r w:rsidR="00E6318E" w:rsidRPr="00D30182">
        <w:rPr>
          <w:rFonts w:ascii="Angsana New" w:hAnsi="Angsana New" w:hint="cs"/>
          <w:sz w:val="28"/>
        </w:rPr>
        <w:t>6</w:t>
      </w:r>
      <w:r w:rsidRPr="00D30182">
        <w:rPr>
          <w:rFonts w:ascii="Angsana New" w:hAnsi="Angsana New"/>
          <w:sz w:val="28"/>
        </w:rPr>
        <w:t xml:space="preserve"> months</w:t>
      </w:r>
      <w:r w:rsidR="002026D4">
        <w:rPr>
          <w:rFonts w:ascii="Angsana New" w:hAnsi="Angsana New"/>
          <w:sz w:val="28"/>
        </w:rPr>
        <w:t xml:space="preserve"> and</w:t>
      </w:r>
      <w:r w:rsidRPr="00D30182">
        <w:rPr>
          <w:rFonts w:ascii="Angsana New" w:hAnsi="Angsana New"/>
          <w:sz w:val="28"/>
        </w:rPr>
        <w:t xml:space="preserve"> interest rates at </w:t>
      </w:r>
      <w:r w:rsidR="00E6318E" w:rsidRPr="00D30182">
        <w:rPr>
          <w:rFonts w:ascii="Angsana New" w:hAnsi="Angsana New" w:hint="cs"/>
          <w:sz w:val="28"/>
        </w:rPr>
        <w:t>6</w:t>
      </w:r>
      <w:r w:rsidR="000448C8" w:rsidRPr="00D30182">
        <w:rPr>
          <w:rFonts w:ascii="Angsana New" w:hAnsi="Angsana New" w:hint="cs"/>
          <w:sz w:val="28"/>
          <w:cs/>
        </w:rPr>
        <w:t>.</w:t>
      </w:r>
      <w:r w:rsidR="00E6318E" w:rsidRPr="00D30182">
        <w:rPr>
          <w:rFonts w:ascii="Angsana New" w:hAnsi="Angsana New" w:hint="cs"/>
          <w:sz w:val="28"/>
        </w:rPr>
        <w:t>84</w:t>
      </w:r>
      <w:r w:rsidRPr="00D30182">
        <w:rPr>
          <w:rFonts w:ascii="Angsana New" w:hAnsi="Angsana New"/>
          <w:sz w:val="28"/>
        </w:rPr>
        <w:t>% per annum</w:t>
      </w:r>
      <w:r w:rsidR="002026D4">
        <w:rPr>
          <w:rFonts w:ascii="Angsana New" w:hAnsi="Angsana New"/>
          <w:sz w:val="28"/>
        </w:rPr>
        <w:t>.</w:t>
      </w:r>
      <w:r w:rsidRPr="00D30182">
        <w:rPr>
          <w:rFonts w:ascii="Angsana New" w:hAnsi="Angsana New"/>
          <w:sz w:val="28"/>
        </w:rPr>
        <w:t xml:space="preserve"> </w:t>
      </w:r>
    </w:p>
    <w:p w:rsidR="00B743E0" w:rsidRPr="00B743E0" w:rsidRDefault="00B743E0" w:rsidP="00920D8D">
      <w:pPr>
        <w:spacing w:after="0" w:line="240" w:lineRule="auto"/>
        <w:ind w:left="324"/>
        <w:jc w:val="thaiDistribute"/>
        <w:rPr>
          <w:rFonts w:ascii="Angsana New" w:hAnsi="Angsana New"/>
          <w:spacing w:val="-6"/>
          <w:sz w:val="28"/>
        </w:rPr>
      </w:pPr>
    </w:p>
    <w:p w:rsidR="00277F23" w:rsidRPr="00B743E0" w:rsidRDefault="00197B20" w:rsidP="00042DC5">
      <w:pPr>
        <w:pStyle w:val="ListParagraph"/>
        <w:numPr>
          <w:ilvl w:val="1"/>
          <w:numId w:val="4"/>
        </w:numPr>
        <w:ind w:left="324" w:hanging="324"/>
        <w:jc w:val="thaiDistribute"/>
        <w:rPr>
          <w:rFonts w:ascii="Angsana New" w:hAnsi="Angsana New" w:cs="Angsana New"/>
          <w:szCs w:val="28"/>
          <w:u w:val="single"/>
        </w:rPr>
      </w:pPr>
      <w:r w:rsidRPr="00B743E0">
        <w:rPr>
          <w:rFonts w:ascii="Angsana New" w:hAnsi="Angsana New" w:cs="Angsana New"/>
          <w:szCs w:val="28"/>
          <w:u w:val="single"/>
        </w:rPr>
        <w:t>Inter-revenues and expenses</w:t>
      </w:r>
    </w:p>
    <w:p w:rsidR="00887C63" w:rsidRPr="00B743E0" w:rsidRDefault="00887C63" w:rsidP="00887C63">
      <w:pPr>
        <w:tabs>
          <w:tab w:val="left" w:pos="810"/>
        </w:tabs>
        <w:spacing w:after="0"/>
        <w:jc w:val="thaiDistribute"/>
        <w:rPr>
          <w:rFonts w:ascii="Angsana New" w:hAnsi="Angsana New"/>
          <w:sz w:val="20"/>
          <w:szCs w:val="20"/>
          <w:u w:val="single"/>
        </w:rPr>
      </w:pPr>
    </w:p>
    <w:tbl>
      <w:tblPr>
        <w:tblW w:w="8806" w:type="dxa"/>
        <w:tblInd w:w="392" w:type="dxa"/>
        <w:tblLayout w:type="fixed"/>
        <w:tblLook w:val="0000"/>
      </w:tblPr>
      <w:tblGrid>
        <w:gridCol w:w="2530"/>
        <w:gridCol w:w="2766"/>
        <w:gridCol w:w="941"/>
        <w:gridCol w:w="859"/>
        <w:gridCol w:w="819"/>
        <w:gridCol w:w="891"/>
      </w:tblGrid>
      <w:tr w:rsidR="0016307C" w:rsidRPr="00B743E0" w:rsidTr="00B743E0">
        <w:trPr>
          <w:cantSplit/>
          <w:trHeight w:val="189"/>
          <w:tblHeader/>
        </w:trPr>
        <w:tc>
          <w:tcPr>
            <w:tcW w:w="2530" w:type="dxa"/>
          </w:tcPr>
          <w:p w:rsidR="0016307C" w:rsidRPr="00B743E0" w:rsidRDefault="0016307C" w:rsidP="0016307C">
            <w:pPr>
              <w:spacing w:after="0" w:line="240" w:lineRule="auto"/>
              <w:ind w:right="-72"/>
              <w:jc w:val="thaiDistribute"/>
              <w:rPr>
                <w:rFonts w:ascii="Angsana New" w:hAnsi="Angsana New"/>
                <w:sz w:val="27"/>
                <w:szCs w:val="27"/>
              </w:rPr>
            </w:pPr>
          </w:p>
        </w:tc>
        <w:tc>
          <w:tcPr>
            <w:tcW w:w="2766" w:type="dxa"/>
          </w:tcPr>
          <w:p w:rsidR="0016307C" w:rsidRPr="00B743E0" w:rsidRDefault="0016307C" w:rsidP="0016307C">
            <w:pPr>
              <w:spacing w:after="0" w:line="240" w:lineRule="auto"/>
              <w:ind w:left="-90" w:right="-80"/>
              <w:jc w:val="center"/>
              <w:rPr>
                <w:rFonts w:ascii="Angsana New" w:hAnsi="Angsana New"/>
                <w:sz w:val="27"/>
                <w:szCs w:val="27"/>
              </w:rPr>
            </w:pPr>
          </w:p>
        </w:tc>
        <w:tc>
          <w:tcPr>
            <w:tcW w:w="3510" w:type="dxa"/>
            <w:gridSpan w:val="4"/>
          </w:tcPr>
          <w:p w:rsidR="0016307C" w:rsidRPr="00B743E0" w:rsidRDefault="0016307C" w:rsidP="0016307C">
            <w:pPr>
              <w:spacing w:after="0" w:line="240" w:lineRule="auto"/>
              <w:ind w:right="-49"/>
              <w:jc w:val="right"/>
              <w:rPr>
                <w:rFonts w:ascii="Angsana New" w:hAnsi="Angsana New"/>
                <w:sz w:val="27"/>
                <w:szCs w:val="27"/>
              </w:rPr>
            </w:pPr>
            <w:r w:rsidRPr="00B743E0">
              <w:rPr>
                <w:rFonts w:ascii="Angsana New" w:eastAsia="Cordia New" w:hAnsi="Angsana New"/>
                <w:sz w:val="27"/>
                <w:szCs w:val="27"/>
              </w:rPr>
              <w:t>(Unit : Thousand Baht)</w:t>
            </w:r>
          </w:p>
        </w:tc>
      </w:tr>
      <w:tr w:rsidR="003F7E80" w:rsidRPr="00B743E0" w:rsidTr="00B743E0">
        <w:trPr>
          <w:cantSplit/>
          <w:trHeight w:val="252"/>
          <w:tblHeader/>
        </w:trPr>
        <w:tc>
          <w:tcPr>
            <w:tcW w:w="2530" w:type="dxa"/>
          </w:tcPr>
          <w:p w:rsidR="003F7E80" w:rsidRPr="00B743E0" w:rsidRDefault="003F7E80" w:rsidP="00275A0A">
            <w:pPr>
              <w:spacing w:after="0" w:line="240" w:lineRule="auto"/>
              <w:ind w:right="-72"/>
              <w:jc w:val="thaiDistribute"/>
              <w:rPr>
                <w:rFonts w:ascii="Angsana New" w:hAnsi="Angsana New"/>
                <w:sz w:val="27"/>
                <w:szCs w:val="27"/>
              </w:rPr>
            </w:pPr>
          </w:p>
        </w:tc>
        <w:tc>
          <w:tcPr>
            <w:tcW w:w="2766" w:type="dxa"/>
          </w:tcPr>
          <w:p w:rsidR="003F7E80" w:rsidRPr="00B743E0" w:rsidRDefault="003F7E80" w:rsidP="00275A0A">
            <w:pPr>
              <w:spacing w:after="0" w:line="240" w:lineRule="auto"/>
              <w:ind w:left="-90" w:right="-80"/>
              <w:jc w:val="center"/>
              <w:rPr>
                <w:rFonts w:ascii="Angsana New" w:hAnsi="Angsana New"/>
                <w:sz w:val="27"/>
                <w:szCs w:val="27"/>
              </w:rPr>
            </w:pPr>
          </w:p>
        </w:tc>
        <w:tc>
          <w:tcPr>
            <w:tcW w:w="1800" w:type="dxa"/>
            <w:gridSpan w:val="2"/>
          </w:tcPr>
          <w:p w:rsidR="003F7E80" w:rsidRPr="00B743E0" w:rsidRDefault="0016307C" w:rsidP="00931B8A">
            <w:pPr>
              <w:spacing w:after="0" w:line="240" w:lineRule="auto"/>
              <w:ind w:left="-105" w:right="-93"/>
              <w:jc w:val="center"/>
              <w:rPr>
                <w:rFonts w:ascii="Angsana New" w:hAnsi="Angsana New"/>
                <w:sz w:val="27"/>
                <w:szCs w:val="27"/>
                <w:u w:val="single"/>
              </w:rPr>
            </w:pPr>
            <w:r w:rsidRPr="00B743E0">
              <w:rPr>
                <w:rFonts w:ascii="Angsana New" w:hAnsi="Angsana New"/>
                <w:sz w:val="27"/>
                <w:szCs w:val="27"/>
                <w:u w:val="single"/>
              </w:rPr>
              <w:t>Consolidated financial statements</w:t>
            </w:r>
          </w:p>
        </w:tc>
        <w:tc>
          <w:tcPr>
            <w:tcW w:w="1710" w:type="dxa"/>
            <w:gridSpan w:val="2"/>
          </w:tcPr>
          <w:p w:rsidR="0016307C" w:rsidRPr="00B743E0" w:rsidRDefault="0016307C" w:rsidP="0016307C">
            <w:pPr>
              <w:spacing w:after="0" w:line="240" w:lineRule="auto"/>
              <w:ind w:left="-84" w:right="-84"/>
              <w:jc w:val="center"/>
              <w:rPr>
                <w:rFonts w:ascii="Angsana New" w:hAnsi="Angsana New"/>
                <w:sz w:val="27"/>
                <w:szCs w:val="27"/>
                <w:u w:val="single"/>
              </w:rPr>
            </w:pPr>
            <w:r w:rsidRPr="00B743E0">
              <w:rPr>
                <w:rFonts w:ascii="Angsana New" w:hAnsi="Angsana New"/>
                <w:sz w:val="27"/>
                <w:szCs w:val="27"/>
                <w:u w:val="single"/>
              </w:rPr>
              <w:t xml:space="preserve">Separate financial </w:t>
            </w:r>
          </w:p>
          <w:p w:rsidR="003F7E80" w:rsidRPr="00B743E0" w:rsidRDefault="0016307C" w:rsidP="0016307C">
            <w:pPr>
              <w:spacing w:after="0" w:line="240" w:lineRule="auto"/>
              <w:ind w:left="-105" w:right="-93"/>
              <w:jc w:val="center"/>
              <w:rPr>
                <w:rFonts w:ascii="Angsana New" w:hAnsi="Angsana New"/>
                <w:sz w:val="27"/>
                <w:szCs w:val="27"/>
                <w:u w:val="single"/>
              </w:rPr>
            </w:pPr>
            <w:r w:rsidRPr="00B743E0">
              <w:rPr>
                <w:rFonts w:ascii="Angsana New" w:hAnsi="Angsana New"/>
                <w:sz w:val="27"/>
                <w:szCs w:val="27"/>
                <w:u w:val="single"/>
              </w:rPr>
              <w:t>statements</w:t>
            </w:r>
          </w:p>
        </w:tc>
      </w:tr>
      <w:tr w:rsidR="00082EED" w:rsidRPr="00B743E0" w:rsidTr="00B743E0">
        <w:trPr>
          <w:cantSplit/>
          <w:trHeight w:val="243"/>
          <w:tblHeader/>
        </w:trPr>
        <w:tc>
          <w:tcPr>
            <w:tcW w:w="2530" w:type="dxa"/>
          </w:tcPr>
          <w:p w:rsidR="00082EED" w:rsidRPr="00B743E0" w:rsidRDefault="00082EED" w:rsidP="00275A0A">
            <w:pPr>
              <w:spacing w:after="0" w:line="240" w:lineRule="auto"/>
              <w:ind w:right="-72"/>
              <w:jc w:val="thaiDistribute"/>
              <w:rPr>
                <w:rFonts w:ascii="Angsana New" w:hAnsi="Angsana New"/>
                <w:sz w:val="27"/>
                <w:szCs w:val="27"/>
              </w:rPr>
            </w:pPr>
          </w:p>
        </w:tc>
        <w:tc>
          <w:tcPr>
            <w:tcW w:w="2766" w:type="dxa"/>
          </w:tcPr>
          <w:p w:rsidR="00082EED" w:rsidRPr="00B743E0" w:rsidRDefault="00082EED" w:rsidP="00275A0A">
            <w:pPr>
              <w:spacing w:after="0" w:line="240" w:lineRule="auto"/>
              <w:ind w:left="-90" w:right="-80"/>
              <w:jc w:val="center"/>
              <w:rPr>
                <w:rFonts w:ascii="Angsana New" w:hAnsi="Angsana New"/>
                <w:sz w:val="27"/>
                <w:szCs w:val="27"/>
                <w:u w:val="single"/>
              </w:rPr>
            </w:pPr>
          </w:p>
        </w:tc>
        <w:tc>
          <w:tcPr>
            <w:tcW w:w="3510" w:type="dxa"/>
            <w:gridSpan w:val="4"/>
          </w:tcPr>
          <w:p w:rsidR="00082EED" w:rsidRPr="00B743E0" w:rsidRDefault="00B743E0" w:rsidP="00333767">
            <w:pPr>
              <w:spacing w:after="0" w:line="240" w:lineRule="auto"/>
              <w:ind w:left="-105" w:right="-93"/>
              <w:jc w:val="center"/>
              <w:rPr>
                <w:rFonts w:ascii="Angsana New" w:hAnsi="Angsana New"/>
                <w:spacing w:val="-4"/>
                <w:sz w:val="27"/>
                <w:szCs w:val="27"/>
              </w:rPr>
            </w:pPr>
            <w:r w:rsidRPr="00B743E0">
              <w:rPr>
                <w:rFonts w:ascii="Angsana New" w:hAnsi="Angsana New"/>
                <w:sz w:val="27"/>
                <w:szCs w:val="27"/>
                <w:u w:val="single"/>
              </w:rPr>
              <w:t>F</w:t>
            </w:r>
            <w:r w:rsidR="00082EED" w:rsidRPr="00B743E0">
              <w:rPr>
                <w:rFonts w:ascii="Angsana New" w:hAnsi="Angsana New"/>
                <w:sz w:val="27"/>
                <w:szCs w:val="27"/>
                <w:u w:val="single"/>
              </w:rPr>
              <w:t>or the three</w:t>
            </w:r>
            <w:r w:rsidR="00082EED" w:rsidRPr="00B743E0">
              <w:rPr>
                <w:rFonts w:ascii="Angsana New" w:hAnsi="Angsana New"/>
                <w:sz w:val="27"/>
                <w:szCs w:val="27"/>
                <w:u w:val="single"/>
                <w:cs/>
              </w:rPr>
              <w:t>-</w:t>
            </w:r>
            <w:r w:rsidR="00082EED" w:rsidRPr="00B743E0">
              <w:rPr>
                <w:rFonts w:ascii="Angsana New" w:hAnsi="Angsana New"/>
                <w:sz w:val="27"/>
                <w:szCs w:val="27"/>
                <w:u w:val="single"/>
              </w:rPr>
              <w:t xml:space="preserve">month period ended </w:t>
            </w:r>
            <w:r w:rsidR="00082EED" w:rsidRPr="00B743E0">
              <w:rPr>
                <w:rFonts w:ascii="Angsana New" w:hAnsi="Angsana New"/>
                <w:spacing w:val="-4"/>
                <w:sz w:val="27"/>
                <w:szCs w:val="27"/>
                <w:u w:val="single"/>
              </w:rPr>
              <w:t>September 30</w:t>
            </w:r>
            <w:r w:rsidR="00082EED" w:rsidRPr="00B743E0">
              <w:rPr>
                <w:rFonts w:ascii="Angsana New" w:hAnsi="Angsana New"/>
                <w:sz w:val="27"/>
                <w:szCs w:val="27"/>
                <w:u w:val="single"/>
              </w:rPr>
              <w:t>,</w:t>
            </w:r>
            <w:r w:rsidR="00082EED" w:rsidRPr="00B743E0">
              <w:rPr>
                <w:rFonts w:ascii="Angsana New" w:hAnsi="Angsana New"/>
                <w:sz w:val="27"/>
                <w:szCs w:val="27"/>
                <w:u w:val="single"/>
                <w:cs/>
              </w:rPr>
              <w:t xml:space="preserve"> </w:t>
            </w:r>
          </w:p>
        </w:tc>
      </w:tr>
      <w:tr w:rsidR="00B743E0" w:rsidRPr="00B743E0" w:rsidTr="006B25C2">
        <w:trPr>
          <w:cantSplit/>
          <w:trHeight w:val="288"/>
          <w:tblHeader/>
        </w:trPr>
        <w:tc>
          <w:tcPr>
            <w:tcW w:w="2530" w:type="dxa"/>
          </w:tcPr>
          <w:p w:rsidR="00B743E0" w:rsidRPr="00B743E0" w:rsidRDefault="00B743E0" w:rsidP="00B743E0">
            <w:pPr>
              <w:spacing w:after="0" w:line="240" w:lineRule="auto"/>
              <w:ind w:right="-72"/>
              <w:jc w:val="thaiDistribute"/>
              <w:rPr>
                <w:rFonts w:ascii="Angsana New" w:hAnsi="Angsana New"/>
                <w:sz w:val="27"/>
                <w:szCs w:val="27"/>
              </w:rPr>
            </w:pPr>
          </w:p>
        </w:tc>
        <w:tc>
          <w:tcPr>
            <w:tcW w:w="2766" w:type="dxa"/>
          </w:tcPr>
          <w:p w:rsidR="00B743E0" w:rsidRPr="00B743E0" w:rsidRDefault="00B743E0" w:rsidP="00B743E0">
            <w:pPr>
              <w:spacing w:after="0" w:line="240" w:lineRule="auto"/>
              <w:ind w:left="-90" w:right="-80"/>
              <w:jc w:val="center"/>
              <w:rPr>
                <w:rFonts w:ascii="Angsana New" w:hAnsi="Angsana New"/>
                <w:sz w:val="27"/>
                <w:szCs w:val="27"/>
                <w:u w:val="single"/>
              </w:rPr>
            </w:pPr>
            <w:r w:rsidRPr="00B743E0">
              <w:rPr>
                <w:rFonts w:ascii="Angsana New" w:hAnsi="Angsana New"/>
                <w:sz w:val="27"/>
                <w:szCs w:val="27"/>
                <w:u w:val="single"/>
              </w:rPr>
              <w:t>Pricing policy</w:t>
            </w:r>
          </w:p>
        </w:tc>
        <w:tc>
          <w:tcPr>
            <w:tcW w:w="941" w:type="dxa"/>
          </w:tcPr>
          <w:p w:rsidR="00B743E0" w:rsidRPr="00B743E0" w:rsidRDefault="00B743E0" w:rsidP="00B743E0">
            <w:pPr>
              <w:spacing w:after="0" w:line="240" w:lineRule="auto"/>
              <w:ind w:left="-105" w:right="-93"/>
              <w:jc w:val="center"/>
              <w:rPr>
                <w:rFonts w:ascii="Angsana New" w:hAnsi="Angsana New"/>
                <w:sz w:val="27"/>
                <w:szCs w:val="27"/>
                <w:u w:val="single"/>
              </w:rPr>
            </w:pPr>
            <w:r w:rsidRPr="00B743E0">
              <w:rPr>
                <w:rFonts w:ascii="Angsana New" w:hAnsi="Angsana New" w:hint="cs"/>
                <w:sz w:val="27"/>
                <w:szCs w:val="27"/>
                <w:u w:val="single"/>
                <w:cs/>
              </w:rPr>
              <w:t>2022</w:t>
            </w:r>
          </w:p>
        </w:tc>
        <w:tc>
          <w:tcPr>
            <w:tcW w:w="859" w:type="dxa"/>
          </w:tcPr>
          <w:p w:rsidR="00B743E0" w:rsidRPr="00B743E0" w:rsidRDefault="00B743E0" w:rsidP="00B743E0">
            <w:pPr>
              <w:spacing w:after="0" w:line="240" w:lineRule="auto"/>
              <w:ind w:left="-105" w:right="-93"/>
              <w:jc w:val="center"/>
              <w:rPr>
                <w:rFonts w:ascii="Angsana New" w:hAnsi="Angsana New"/>
                <w:sz w:val="27"/>
                <w:szCs w:val="27"/>
                <w:u w:val="single"/>
              </w:rPr>
            </w:pPr>
            <w:r w:rsidRPr="00B743E0">
              <w:rPr>
                <w:rFonts w:ascii="Angsana New" w:hAnsi="Angsana New" w:hint="cs"/>
                <w:sz w:val="27"/>
                <w:szCs w:val="27"/>
                <w:u w:val="single"/>
                <w:cs/>
              </w:rPr>
              <w:t>2021</w:t>
            </w:r>
          </w:p>
        </w:tc>
        <w:tc>
          <w:tcPr>
            <w:tcW w:w="819" w:type="dxa"/>
          </w:tcPr>
          <w:p w:rsidR="00B743E0" w:rsidRPr="00B743E0" w:rsidRDefault="00B743E0" w:rsidP="00B743E0">
            <w:pPr>
              <w:spacing w:after="0" w:line="240" w:lineRule="auto"/>
              <w:ind w:left="-105" w:right="-93"/>
              <w:jc w:val="center"/>
              <w:rPr>
                <w:rFonts w:ascii="Angsana New" w:hAnsi="Angsana New"/>
                <w:sz w:val="27"/>
                <w:szCs w:val="27"/>
                <w:u w:val="single"/>
              </w:rPr>
            </w:pPr>
            <w:r w:rsidRPr="00B743E0">
              <w:rPr>
                <w:rFonts w:ascii="Angsana New" w:hAnsi="Angsana New" w:hint="cs"/>
                <w:sz w:val="27"/>
                <w:szCs w:val="27"/>
                <w:u w:val="single"/>
                <w:cs/>
              </w:rPr>
              <w:t>2022</w:t>
            </w:r>
          </w:p>
        </w:tc>
        <w:tc>
          <w:tcPr>
            <w:tcW w:w="891" w:type="dxa"/>
          </w:tcPr>
          <w:p w:rsidR="00B743E0" w:rsidRPr="00B743E0" w:rsidRDefault="00B743E0" w:rsidP="00B743E0">
            <w:pPr>
              <w:spacing w:after="0" w:line="240" w:lineRule="auto"/>
              <w:ind w:left="-105" w:right="-93"/>
              <w:jc w:val="center"/>
              <w:rPr>
                <w:rFonts w:ascii="Angsana New" w:hAnsi="Angsana New"/>
                <w:sz w:val="27"/>
                <w:szCs w:val="27"/>
                <w:u w:val="single"/>
              </w:rPr>
            </w:pPr>
            <w:r w:rsidRPr="00B743E0">
              <w:rPr>
                <w:rFonts w:ascii="Angsana New" w:hAnsi="Angsana New" w:hint="cs"/>
                <w:sz w:val="27"/>
                <w:szCs w:val="27"/>
                <w:u w:val="single"/>
                <w:cs/>
              </w:rPr>
              <w:t>2021</w:t>
            </w:r>
          </w:p>
        </w:tc>
      </w:tr>
      <w:tr w:rsidR="00B743E0" w:rsidRPr="00B743E0" w:rsidTr="006B25C2">
        <w:trPr>
          <w:cantSplit/>
          <w:trHeight w:val="288"/>
        </w:trPr>
        <w:tc>
          <w:tcPr>
            <w:tcW w:w="5296" w:type="dxa"/>
            <w:gridSpan w:val="2"/>
          </w:tcPr>
          <w:p w:rsidR="00B743E0" w:rsidRPr="00B743E0" w:rsidRDefault="00B743E0" w:rsidP="00B743E0">
            <w:pPr>
              <w:spacing w:after="0" w:line="240" w:lineRule="auto"/>
              <w:ind w:left="-59" w:right="-72"/>
              <w:jc w:val="thaiDistribute"/>
              <w:rPr>
                <w:rFonts w:ascii="Angsana New" w:hAnsi="Angsana New"/>
                <w:b/>
                <w:bCs/>
                <w:sz w:val="27"/>
                <w:szCs w:val="27"/>
              </w:rPr>
            </w:pPr>
            <w:r w:rsidRPr="00B743E0">
              <w:rPr>
                <w:rFonts w:ascii="Angsana New" w:hAnsi="Angsana New"/>
                <w:b/>
                <w:bCs/>
                <w:sz w:val="27"/>
                <w:szCs w:val="27"/>
              </w:rPr>
              <w:t>Inter-transaction with subsidiaries</w:t>
            </w:r>
          </w:p>
        </w:tc>
        <w:tc>
          <w:tcPr>
            <w:tcW w:w="941" w:type="dxa"/>
            <w:shd w:val="clear" w:color="auto" w:fill="auto"/>
          </w:tcPr>
          <w:p w:rsidR="00B743E0" w:rsidRPr="00B743E0" w:rsidRDefault="00B743E0" w:rsidP="0016307C">
            <w:pPr>
              <w:spacing w:after="0" w:line="240" w:lineRule="auto"/>
              <w:ind w:left="-108" w:right="100"/>
              <w:jc w:val="right"/>
              <w:rPr>
                <w:rFonts w:ascii="Angsana New" w:hAnsi="Angsana New"/>
                <w:color w:val="000000"/>
                <w:sz w:val="27"/>
                <w:szCs w:val="27"/>
              </w:rPr>
            </w:pPr>
          </w:p>
        </w:tc>
        <w:tc>
          <w:tcPr>
            <w:tcW w:w="859" w:type="dxa"/>
            <w:shd w:val="clear" w:color="auto" w:fill="auto"/>
          </w:tcPr>
          <w:p w:rsidR="00B743E0" w:rsidRPr="00B743E0" w:rsidRDefault="00B743E0" w:rsidP="0016307C">
            <w:pPr>
              <w:spacing w:after="0" w:line="240" w:lineRule="auto"/>
              <w:ind w:left="-108" w:right="100"/>
              <w:jc w:val="right"/>
              <w:rPr>
                <w:rFonts w:ascii="Angsana New" w:hAnsi="Angsana New"/>
                <w:color w:val="000000"/>
                <w:sz w:val="27"/>
                <w:szCs w:val="27"/>
              </w:rPr>
            </w:pPr>
          </w:p>
        </w:tc>
        <w:tc>
          <w:tcPr>
            <w:tcW w:w="819" w:type="dxa"/>
            <w:shd w:val="clear" w:color="auto" w:fill="auto"/>
          </w:tcPr>
          <w:p w:rsidR="00B743E0" w:rsidRPr="00B743E0" w:rsidRDefault="00B743E0" w:rsidP="0016307C">
            <w:pPr>
              <w:spacing w:after="0" w:line="240" w:lineRule="auto"/>
              <w:ind w:left="-108" w:right="126"/>
              <w:jc w:val="right"/>
              <w:rPr>
                <w:rFonts w:ascii="Angsana New" w:hAnsi="Angsana New"/>
                <w:color w:val="000000"/>
                <w:sz w:val="27"/>
                <w:szCs w:val="27"/>
              </w:rPr>
            </w:pPr>
          </w:p>
        </w:tc>
        <w:tc>
          <w:tcPr>
            <w:tcW w:w="891" w:type="dxa"/>
            <w:shd w:val="clear" w:color="auto" w:fill="auto"/>
          </w:tcPr>
          <w:p w:rsidR="00B743E0" w:rsidRPr="00B743E0" w:rsidRDefault="00B743E0" w:rsidP="0016307C">
            <w:pPr>
              <w:spacing w:after="0" w:line="240" w:lineRule="auto"/>
              <w:ind w:left="-108" w:right="126"/>
              <w:jc w:val="right"/>
              <w:rPr>
                <w:rFonts w:ascii="Angsana New" w:hAnsi="Angsana New"/>
                <w:color w:val="000000"/>
                <w:sz w:val="27"/>
                <w:szCs w:val="27"/>
              </w:rPr>
            </w:pPr>
          </w:p>
        </w:tc>
      </w:tr>
      <w:tr w:rsidR="001071C6" w:rsidRPr="00B743E0" w:rsidTr="006B25C2">
        <w:trPr>
          <w:cantSplit/>
          <w:trHeight w:val="171"/>
        </w:trPr>
        <w:tc>
          <w:tcPr>
            <w:tcW w:w="5296" w:type="dxa"/>
            <w:gridSpan w:val="2"/>
          </w:tcPr>
          <w:p w:rsidR="0016307C" w:rsidRPr="00B743E0" w:rsidRDefault="0016307C" w:rsidP="007B5FE2">
            <w:pPr>
              <w:spacing w:after="0" w:line="240" w:lineRule="auto"/>
              <w:ind w:left="-49" w:right="-80"/>
              <w:rPr>
                <w:rFonts w:ascii="Angsana New" w:hAnsi="Angsana New"/>
                <w:sz w:val="27"/>
                <w:szCs w:val="27"/>
              </w:rPr>
            </w:pPr>
            <w:r w:rsidRPr="00B743E0">
              <w:rPr>
                <w:rFonts w:ascii="Angsana New" w:hAnsi="Angsana New"/>
                <w:sz w:val="27"/>
                <w:szCs w:val="27"/>
              </w:rPr>
              <w:t>(Eliminated from consolidated financial statements)</w:t>
            </w:r>
          </w:p>
        </w:tc>
        <w:tc>
          <w:tcPr>
            <w:tcW w:w="941" w:type="dxa"/>
            <w:shd w:val="clear" w:color="auto" w:fill="auto"/>
          </w:tcPr>
          <w:p w:rsidR="0016307C" w:rsidRPr="00B743E0" w:rsidRDefault="0016307C" w:rsidP="0016307C">
            <w:pPr>
              <w:spacing w:after="0" w:line="240" w:lineRule="auto"/>
              <w:ind w:left="-108" w:right="100"/>
              <w:jc w:val="right"/>
              <w:rPr>
                <w:rFonts w:ascii="Angsana New" w:hAnsi="Angsana New"/>
                <w:color w:val="000000"/>
                <w:sz w:val="27"/>
                <w:szCs w:val="27"/>
              </w:rPr>
            </w:pPr>
          </w:p>
        </w:tc>
        <w:tc>
          <w:tcPr>
            <w:tcW w:w="859" w:type="dxa"/>
            <w:shd w:val="clear" w:color="auto" w:fill="auto"/>
          </w:tcPr>
          <w:p w:rsidR="0016307C" w:rsidRPr="00B743E0" w:rsidRDefault="0016307C" w:rsidP="0016307C">
            <w:pPr>
              <w:spacing w:after="0" w:line="240" w:lineRule="auto"/>
              <w:ind w:left="-108" w:right="100"/>
              <w:jc w:val="right"/>
              <w:rPr>
                <w:rFonts w:ascii="Angsana New" w:hAnsi="Angsana New"/>
                <w:color w:val="000000"/>
                <w:sz w:val="27"/>
                <w:szCs w:val="27"/>
              </w:rPr>
            </w:pPr>
          </w:p>
        </w:tc>
        <w:tc>
          <w:tcPr>
            <w:tcW w:w="819" w:type="dxa"/>
            <w:shd w:val="clear" w:color="auto" w:fill="auto"/>
          </w:tcPr>
          <w:p w:rsidR="0016307C" w:rsidRPr="00B743E0" w:rsidRDefault="0016307C" w:rsidP="0016307C">
            <w:pPr>
              <w:spacing w:after="0" w:line="240" w:lineRule="auto"/>
              <w:ind w:left="-108" w:right="126"/>
              <w:jc w:val="right"/>
              <w:rPr>
                <w:rFonts w:ascii="Angsana New" w:hAnsi="Angsana New"/>
                <w:color w:val="000000"/>
                <w:sz w:val="27"/>
                <w:szCs w:val="27"/>
              </w:rPr>
            </w:pPr>
          </w:p>
        </w:tc>
        <w:tc>
          <w:tcPr>
            <w:tcW w:w="891" w:type="dxa"/>
            <w:shd w:val="clear" w:color="auto" w:fill="auto"/>
          </w:tcPr>
          <w:p w:rsidR="0016307C" w:rsidRPr="00B743E0" w:rsidRDefault="0016307C" w:rsidP="0016307C">
            <w:pPr>
              <w:spacing w:after="0" w:line="240" w:lineRule="auto"/>
              <w:ind w:left="-108" w:right="126"/>
              <w:jc w:val="right"/>
              <w:rPr>
                <w:rFonts w:ascii="Angsana New" w:hAnsi="Angsana New"/>
                <w:color w:val="000000"/>
                <w:sz w:val="27"/>
                <w:szCs w:val="27"/>
              </w:rPr>
            </w:pPr>
          </w:p>
        </w:tc>
      </w:tr>
      <w:tr w:rsidR="001071C6" w:rsidRPr="00B743E0" w:rsidTr="006B25C2">
        <w:trPr>
          <w:cantSplit/>
          <w:trHeight w:val="171"/>
        </w:trPr>
        <w:tc>
          <w:tcPr>
            <w:tcW w:w="2530" w:type="dxa"/>
          </w:tcPr>
          <w:p w:rsidR="0016307C" w:rsidRPr="00B743E0" w:rsidRDefault="0016307C" w:rsidP="007B5FE2">
            <w:pPr>
              <w:spacing w:after="0" w:line="240" w:lineRule="auto"/>
              <w:ind w:left="-49" w:right="-80"/>
              <w:rPr>
                <w:rFonts w:ascii="Angsana New" w:hAnsi="Angsana New"/>
                <w:sz w:val="27"/>
                <w:szCs w:val="27"/>
                <w:cs/>
              </w:rPr>
            </w:pPr>
            <w:r w:rsidRPr="00B743E0">
              <w:rPr>
                <w:rFonts w:ascii="Angsana New" w:hAnsi="Angsana New"/>
                <w:sz w:val="27"/>
                <w:szCs w:val="27"/>
              </w:rPr>
              <w:t>Revenue from sales</w:t>
            </w:r>
          </w:p>
        </w:tc>
        <w:tc>
          <w:tcPr>
            <w:tcW w:w="2766" w:type="dxa"/>
            <w:shd w:val="clear" w:color="auto" w:fill="auto"/>
          </w:tcPr>
          <w:p w:rsidR="0016307C" w:rsidRPr="00B743E0" w:rsidRDefault="0016307C" w:rsidP="0016307C">
            <w:pPr>
              <w:spacing w:after="0" w:line="240" w:lineRule="auto"/>
              <w:ind w:left="-90" w:right="-200" w:hanging="144"/>
              <w:jc w:val="center"/>
              <w:rPr>
                <w:rFonts w:ascii="Angsana New" w:hAnsi="Angsana New"/>
                <w:spacing w:val="-6"/>
                <w:sz w:val="27"/>
                <w:szCs w:val="27"/>
              </w:rPr>
            </w:pPr>
            <w:r w:rsidRPr="00B743E0">
              <w:rPr>
                <w:rFonts w:ascii="Angsana New" w:hAnsi="Angsana New"/>
                <w:sz w:val="27"/>
                <w:szCs w:val="27"/>
              </w:rPr>
              <w:t>Agreed upon agreements</w:t>
            </w:r>
          </w:p>
        </w:tc>
        <w:tc>
          <w:tcPr>
            <w:tcW w:w="941" w:type="dxa"/>
            <w:shd w:val="clear" w:color="auto" w:fill="auto"/>
          </w:tcPr>
          <w:p w:rsidR="0016307C" w:rsidRPr="00B743E0" w:rsidRDefault="0016307C" w:rsidP="0016307C">
            <w:pPr>
              <w:spacing w:after="0" w:line="240" w:lineRule="auto"/>
              <w:ind w:left="-108" w:right="100"/>
              <w:jc w:val="right"/>
              <w:rPr>
                <w:rFonts w:ascii="Angsana New" w:hAnsi="Angsana New"/>
                <w:color w:val="000000"/>
                <w:sz w:val="27"/>
                <w:szCs w:val="27"/>
              </w:rPr>
            </w:pPr>
            <w:r w:rsidRPr="00B743E0">
              <w:rPr>
                <w:rFonts w:ascii="Angsana New" w:hAnsi="Angsana New"/>
                <w:color w:val="000000"/>
                <w:sz w:val="27"/>
                <w:szCs w:val="27"/>
              </w:rPr>
              <w:t>-</w:t>
            </w:r>
          </w:p>
        </w:tc>
        <w:tc>
          <w:tcPr>
            <w:tcW w:w="859" w:type="dxa"/>
            <w:shd w:val="clear" w:color="auto" w:fill="auto"/>
          </w:tcPr>
          <w:p w:rsidR="0016307C" w:rsidRPr="00B743E0" w:rsidRDefault="0016307C" w:rsidP="0016307C">
            <w:pPr>
              <w:spacing w:after="0" w:line="240" w:lineRule="auto"/>
              <w:ind w:left="-108" w:right="100"/>
              <w:jc w:val="right"/>
              <w:rPr>
                <w:rFonts w:ascii="Angsana New" w:hAnsi="Angsana New"/>
                <w:color w:val="000000"/>
                <w:sz w:val="27"/>
                <w:szCs w:val="27"/>
              </w:rPr>
            </w:pPr>
            <w:r w:rsidRPr="00B743E0">
              <w:rPr>
                <w:rFonts w:ascii="Angsana New" w:hAnsi="Angsana New"/>
                <w:color w:val="000000"/>
                <w:sz w:val="27"/>
                <w:szCs w:val="27"/>
              </w:rPr>
              <w:t>-</w:t>
            </w:r>
          </w:p>
        </w:tc>
        <w:tc>
          <w:tcPr>
            <w:tcW w:w="819" w:type="dxa"/>
            <w:shd w:val="clear" w:color="auto" w:fill="auto"/>
          </w:tcPr>
          <w:p w:rsidR="0016307C" w:rsidRPr="00B743E0" w:rsidRDefault="0016307C" w:rsidP="00920D8D">
            <w:pPr>
              <w:spacing w:after="0" w:line="240" w:lineRule="auto"/>
              <w:ind w:left="-108" w:right="100"/>
              <w:jc w:val="right"/>
              <w:rPr>
                <w:rFonts w:ascii="Angsana New" w:hAnsi="Angsana New"/>
                <w:color w:val="000000"/>
                <w:sz w:val="27"/>
                <w:szCs w:val="27"/>
              </w:rPr>
            </w:pPr>
            <w:r w:rsidRPr="00B743E0">
              <w:rPr>
                <w:rFonts w:ascii="Angsana New" w:hAnsi="Angsana New"/>
                <w:color w:val="000000"/>
                <w:sz w:val="27"/>
                <w:szCs w:val="27"/>
              </w:rPr>
              <w:t>-</w:t>
            </w:r>
          </w:p>
        </w:tc>
        <w:tc>
          <w:tcPr>
            <w:tcW w:w="891" w:type="dxa"/>
            <w:shd w:val="clear" w:color="auto" w:fill="auto"/>
          </w:tcPr>
          <w:p w:rsidR="0016307C" w:rsidRPr="00B743E0" w:rsidRDefault="0016307C" w:rsidP="00920D8D">
            <w:pPr>
              <w:spacing w:after="0" w:line="240" w:lineRule="auto"/>
              <w:ind w:left="-108" w:right="100"/>
              <w:jc w:val="right"/>
              <w:rPr>
                <w:rFonts w:ascii="Angsana New" w:hAnsi="Angsana New"/>
                <w:color w:val="000000"/>
                <w:sz w:val="27"/>
                <w:szCs w:val="27"/>
              </w:rPr>
            </w:pPr>
            <w:r w:rsidRPr="00B743E0">
              <w:rPr>
                <w:rFonts w:ascii="Angsana New" w:hAnsi="Angsana New"/>
                <w:color w:val="000000"/>
                <w:sz w:val="27"/>
                <w:szCs w:val="27"/>
              </w:rPr>
              <w:t>387</w:t>
            </w:r>
          </w:p>
        </w:tc>
      </w:tr>
      <w:tr w:rsidR="001071C6" w:rsidRPr="00B743E0" w:rsidTr="006B25C2">
        <w:trPr>
          <w:cantSplit/>
          <w:trHeight w:val="126"/>
        </w:trPr>
        <w:tc>
          <w:tcPr>
            <w:tcW w:w="2530" w:type="dxa"/>
          </w:tcPr>
          <w:p w:rsidR="0016307C" w:rsidRPr="00B743E0" w:rsidRDefault="0016307C" w:rsidP="007B5FE2">
            <w:pPr>
              <w:spacing w:after="0" w:line="240" w:lineRule="auto"/>
              <w:ind w:left="-49" w:right="-80"/>
              <w:rPr>
                <w:rFonts w:ascii="Angsana New" w:hAnsi="Angsana New"/>
                <w:sz w:val="27"/>
                <w:szCs w:val="27"/>
              </w:rPr>
            </w:pPr>
            <w:r w:rsidRPr="00B743E0">
              <w:rPr>
                <w:rFonts w:ascii="Angsana New" w:hAnsi="Angsana New"/>
                <w:sz w:val="27"/>
                <w:szCs w:val="27"/>
              </w:rPr>
              <w:t>Rental</w:t>
            </w:r>
            <w:r w:rsidRPr="00B743E0">
              <w:rPr>
                <w:rFonts w:ascii="Angsana New" w:hAnsi="Angsana New" w:hint="cs"/>
                <w:sz w:val="27"/>
                <w:szCs w:val="27"/>
                <w:cs/>
              </w:rPr>
              <w:t xml:space="preserve"> </w:t>
            </w:r>
            <w:r w:rsidRPr="00B743E0">
              <w:rPr>
                <w:rFonts w:ascii="Angsana New" w:hAnsi="Angsana New"/>
                <w:sz w:val="27"/>
                <w:szCs w:val="27"/>
              </w:rPr>
              <w:t>and service income</w:t>
            </w:r>
          </w:p>
        </w:tc>
        <w:tc>
          <w:tcPr>
            <w:tcW w:w="2766" w:type="dxa"/>
            <w:shd w:val="clear" w:color="auto" w:fill="auto"/>
          </w:tcPr>
          <w:p w:rsidR="0016307C" w:rsidRPr="00B743E0" w:rsidRDefault="0016307C" w:rsidP="0016307C">
            <w:pPr>
              <w:spacing w:after="0" w:line="240" w:lineRule="auto"/>
              <w:ind w:left="-90" w:right="-200" w:hanging="144"/>
              <w:jc w:val="center"/>
              <w:rPr>
                <w:rFonts w:ascii="Angsana New" w:hAnsi="Angsana New"/>
                <w:spacing w:val="-6"/>
                <w:sz w:val="27"/>
                <w:szCs w:val="27"/>
              </w:rPr>
            </w:pPr>
            <w:r w:rsidRPr="00B743E0">
              <w:rPr>
                <w:rFonts w:ascii="Angsana New" w:hAnsi="Angsana New"/>
                <w:sz w:val="27"/>
                <w:szCs w:val="27"/>
              </w:rPr>
              <w:t>Contract price</w:t>
            </w:r>
          </w:p>
        </w:tc>
        <w:tc>
          <w:tcPr>
            <w:tcW w:w="941" w:type="dxa"/>
            <w:shd w:val="clear" w:color="auto" w:fill="auto"/>
          </w:tcPr>
          <w:p w:rsidR="0016307C" w:rsidRPr="00B743E0" w:rsidRDefault="0016307C" w:rsidP="0016307C">
            <w:pPr>
              <w:spacing w:after="0" w:line="240" w:lineRule="auto"/>
              <w:ind w:left="-108" w:right="100"/>
              <w:jc w:val="right"/>
              <w:rPr>
                <w:rFonts w:ascii="Angsana New" w:hAnsi="Angsana New"/>
                <w:color w:val="000000"/>
                <w:sz w:val="27"/>
                <w:szCs w:val="27"/>
              </w:rPr>
            </w:pPr>
            <w:r w:rsidRPr="00B743E0">
              <w:rPr>
                <w:rFonts w:ascii="Angsana New" w:hAnsi="Angsana New"/>
                <w:color w:val="000000"/>
                <w:sz w:val="27"/>
                <w:szCs w:val="27"/>
              </w:rPr>
              <w:t>-</w:t>
            </w:r>
          </w:p>
        </w:tc>
        <w:tc>
          <w:tcPr>
            <w:tcW w:w="859" w:type="dxa"/>
            <w:shd w:val="clear" w:color="auto" w:fill="auto"/>
          </w:tcPr>
          <w:p w:rsidR="0016307C" w:rsidRPr="00B743E0" w:rsidRDefault="0016307C" w:rsidP="0016307C">
            <w:pPr>
              <w:spacing w:after="0" w:line="240" w:lineRule="auto"/>
              <w:ind w:left="-108" w:right="100"/>
              <w:jc w:val="right"/>
              <w:rPr>
                <w:rFonts w:ascii="Angsana New" w:hAnsi="Angsana New"/>
                <w:color w:val="000000"/>
                <w:sz w:val="27"/>
                <w:szCs w:val="27"/>
              </w:rPr>
            </w:pPr>
            <w:r w:rsidRPr="00B743E0">
              <w:rPr>
                <w:rFonts w:ascii="Angsana New" w:hAnsi="Angsana New"/>
                <w:color w:val="000000"/>
                <w:sz w:val="27"/>
                <w:szCs w:val="27"/>
              </w:rPr>
              <w:t>-</w:t>
            </w:r>
          </w:p>
        </w:tc>
        <w:tc>
          <w:tcPr>
            <w:tcW w:w="819" w:type="dxa"/>
            <w:shd w:val="clear" w:color="auto" w:fill="auto"/>
          </w:tcPr>
          <w:p w:rsidR="0016307C" w:rsidRPr="00B743E0" w:rsidRDefault="0016307C" w:rsidP="00920D8D">
            <w:pPr>
              <w:spacing w:after="0" w:line="240" w:lineRule="auto"/>
              <w:ind w:left="-108" w:right="100"/>
              <w:jc w:val="right"/>
              <w:rPr>
                <w:rFonts w:ascii="Angsana New" w:hAnsi="Angsana New"/>
                <w:color w:val="000000"/>
                <w:sz w:val="27"/>
                <w:szCs w:val="27"/>
              </w:rPr>
            </w:pPr>
            <w:r w:rsidRPr="00B743E0">
              <w:rPr>
                <w:rFonts w:ascii="Angsana New" w:hAnsi="Angsana New"/>
                <w:color w:val="000000"/>
                <w:sz w:val="27"/>
                <w:szCs w:val="27"/>
              </w:rPr>
              <w:t>564</w:t>
            </w:r>
          </w:p>
        </w:tc>
        <w:tc>
          <w:tcPr>
            <w:tcW w:w="891" w:type="dxa"/>
            <w:shd w:val="clear" w:color="auto" w:fill="auto"/>
          </w:tcPr>
          <w:p w:rsidR="0016307C" w:rsidRPr="00B743E0" w:rsidRDefault="0016307C" w:rsidP="00920D8D">
            <w:pPr>
              <w:spacing w:after="0" w:line="240" w:lineRule="auto"/>
              <w:ind w:left="-108" w:right="100"/>
              <w:jc w:val="right"/>
              <w:rPr>
                <w:rFonts w:ascii="Angsana New" w:hAnsi="Angsana New"/>
                <w:color w:val="000000"/>
                <w:sz w:val="27"/>
                <w:szCs w:val="27"/>
              </w:rPr>
            </w:pPr>
            <w:r w:rsidRPr="00B743E0">
              <w:rPr>
                <w:rFonts w:ascii="Angsana New" w:hAnsi="Angsana New"/>
                <w:color w:val="000000"/>
                <w:sz w:val="27"/>
                <w:szCs w:val="27"/>
              </w:rPr>
              <w:t>1,734</w:t>
            </w:r>
          </w:p>
        </w:tc>
      </w:tr>
      <w:tr w:rsidR="001071C6" w:rsidRPr="00B743E0" w:rsidTr="006B25C2">
        <w:trPr>
          <w:cantSplit/>
          <w:trHeight w:val="279"/>
        </w:trPr>
        <w:tc>
          <w:tcPr>
            <w:tcW w:w="2530" w:type="dxa"/>
          </w:tcPr>
          <w:p w:rsidR="0016307C" w:rsidRPr="00B743E0" w:rsidRDefault="0016307C" w:rsidP="007B5FE2">
            <w:pPr>
              <w:spacing w:after="0" w:line="240" w:lineRule="auto"/>
              <w:ind w:left="-49" w:right="-80"/>
              <w:rPr>
                <w:rFonts w:ascii="Angsana New" w:hAnsi="Angsana New"/>
                <w:sz w:val="27"/>
                <w:szCs w:val="27"/>
                <w:cs/>
              </w:rPr>
            </w:pPr>
            <w:r w:rsidRPr="00B743E0">
              <w:rPr>
                <w:rFonts w:ascii="Angsana New" w:hAnsi="Angsana New"/>
                <w:sz w:val="27"/>
                <w:szCs w:val="27"/>
              </w:rPr>
              <w:t>Interest income</w:t>
            </w:r>
          </w:p>
        </w:tc>
        <w:tc>
          <w:tcPr>
            <w:tcW w:w="2766" w:type="dxa"/>
            <w:shd w:val="clear" w:color="auto" w:fill="auto"/>
            <w:vAlign w:val="center"/>
          </w:tcPr>
          <w:p w:rsidR="0016307C" w:rsidRPr="00B743E0" w:rsidRDefault="00B743E0" w:rsidP="0016307C">
            <w:pPr>
              <w:spacing w:after="0" w:line="240" w:lineRule="auto"/>
              <w:ind w:left="-21" w:right="-72"/>
              <w:jc w:val="center"/>
              <w:rPr>
                <w:rFonts w:ascii="Angsana New" w:hAnsi="Angsana New"/>
                <w:sz w:val="27"/>
                <w:szCs w:val="27"/>
                <w:cs/>
              </w:rPr>
            </w:pPr>
            <w:r w:rsidRPr="00B743E0">
              <w:rPr>
                <w:rFonts w:ascii="Angsana New" w:hAnsi="Angsana New"/>
                <w:sz w:val="27"/>
                <w:szCs w:val="27"/>
              </w:rPr>
              <w:t>Annual interest rate at 5.89%-7.40%</w:t>
            </w:r>
          </w:p>
        </w:tc>
        <w:tc>
          <w:tcPr>
            <w:tcW w:w="941" w:type="dxa"/>
            <w:shd w:val="clear" w:color="auto" w:fill="auto"/>
          </w:tcPr>
          <w:p w:rsidR="0016307C" w:rsidRPr="00B743E0" w:rsidRDefault="0016307C" w:rsidP="0016307C">
            <w:pPr>
              <w:spacing w:after="0" w:line="240" w:lineRule="auto"/>
              <w:ind w:left="-108" w:right="100"/>
              <w:jc w:val="right"/>
              <w:rPr>
                <w:rFonts w:ascii="Angsana New" w:hAnsi="Angsana New"/>
                <w:color w:val="000000"/>
                <w:sz w:val="27"/>
                <w:szCs w:val="27"/>
              </w:rPr>
            </w:pPr>
            <w:r w:rsidRPr="00B743E0">
              <w:rPr>
                <w:rFonts w:ascii="Angsana New" w:hAnsi="Angsana New"/>
                <w:color w:val="000000"/>
                <w:sz w:val="27"/>
                <w:szCs w:val="27"/>
              </w:rPr>
              <w:t>-</w:t>
            </w:r>
          </w:p>
        </w:tc>
        <w:tc>
          <w:tcPr>
            <w:tcW w:w="859" w:type="dxa"/>
            <w:shd w:val="clear" w:color="auto" w:fill="auto"/>
          </w:tcPr>
          <w:p w:rsidR="0016307C" w:rsidRPr="00B743E0" w:rsidRDefault="0016307C" w:rsidP="0016307C">
            <w:pPr>
              <w:spacing w:after="0" w:line="240" w:lineRule="auto"/>
              <w:ind w:left="-108" w:right="100"/>
              <w:jc w:val="right"/>
              <w:rPr>
                <w:rFonts w:ascii="Angsana New" w:hAnsi="Angsana New"/>
                <w:color w:val="000000"/>
                <w:sz w:val="27"/>
                <w:szCs w:val="27"/>
              </w:rPr>
            </w:pPr>
            <w:r w:rsidRPr="00B743E0">
              <w:rPr>
                <w:rFonts w:ascii="Angsana New" w:hAnsi="Angsana New"/>
                <w:color w:val="000000"/>
                <w:sz w:val="27"/>
                <w:szCs w:val="27"/>
              </w:rPr>
              <w:t>-</w:t>
            </w:r>
          </w:p>
        </w:tc>
        <w:tc>
          <w:tcPr>
            <w:tcW w:w="819" w:type="dxa"/>
            <w:shd w:val="clear" w:color="auto" w:fill="auto"/>
          </w:tcPr>
          <w:p w:rsidR="0016307C" w:rsidRPr="00B743E0" w:rsidRDefault="0016307C" w:rsidP="00920D8D">
            <w:pPr>
              <w:spacing w:after="0" w:line="240" w:lineRule="auto"/>
              <w:ind w:left="-108" w:right="100"/>
              <w:jc w:val="right"/>
              <w:rPr>
                <w:rFonts w:ascii="Angsana New" w:hAnsi="Angsana New"/>
                <w:color w:val="000000"/>
                <w:sz w:val="27"/>
                <w:szCs w:val="27"/>
                <w:cs/>
              </w:rPr>
            </w:pPr>
            <w:r w:rsidRPr="00B743E0">
              <w:rPr>
                <w:rFonts w:ascii="Angsana New" w:hAnsi="Angsana New"/>
                <w:color w:val="000000"/>
                <w:sz w:val="27"/>
                <w:szCs w:val="27"/>
              </w:rPr>
              <w:t>1,433</w:t>
            </w:r>
          </w:p>
        </w:tc>
        <w:tc>
          <w:tcPr>
            <w:tcW w:w="891" w:type="dxa"/>
            <w:shd w:val="clear" w:color="auto" w:fill="auto"/>
          </w:tcPr>
          <w:p w:rsidR="0016307C" w:rsidRPr="00B743E0" w:rsidRDefault="0016307C" w:rsidP="00920D8D">
            <w:pPr>
              <w:spacing w:after="0" w:line="240" w:lineRule="auto"/>
              <w:ind w:left="-108" w:right="100"/>
              <w:jc w:val="right"/>
              <w:rPr>
                <w:rFonts w:ascii="Angsana New" w:hAnsi="Angsana New"/>
                <w:color w:val="000000"/>
                <w:sz w:val="27"/>
                <w:szCs w:val="27"/>
              </w:rPr>
            </w:pPr>
            <w:r w:rsidRPr="00B743E0">
              <w:rPr>
                <w:rFonts w:ascii="Angsana New" w:hAnsi="Angsana New"/>
                <w:color w:val="000000"/>
                <w:sz w:val="27"/>
                <w:szCs w:val="27"/>
              </w:rPr>
              <w:t>1,551</w:t>
            </w:r>
          </w:p>
        </w:tc>
      </w:tr>
      <w:tr w:rsidR="001C5F6F" w:rsidRPr="00B743E0" w:rsidTr="00082EED">
        <w:trPr>
          <w:cantSplit/>
          <w:trHeight w:val="207"/>
        </w:trPr>
        <w:tc>
          <w:tcPr>
            <w:tcW w:w="8806" w:type="dxa"/>
            <w:gridSpan w:val="6"/>
          </w:tcPr>
          <w:p w:rsidR="001C5F6F" w:rsidRPr="00B743E0" w:rsidRDefault="0016307C" w:rsidP="007B5FE2">
            <w:pPr>
              <w:spacing w:after="0" w:line="240" w:lineRule="auto"/>
              <w:ind w:left="-59" w:right="-72"/>
              <w:jc w:val="thaiDistribute"/>
              <w:rPr>
                <w:rFonts w:ascii="Angsana New" w:hAnsi="Angsana New"/>
                <w:b/>
                <w:bCs/>
                <w:sz w:val="27"/>
                <w:szCs w:val="27"/>
              </w:rPr>
            </w:pPr>
            <w:r w:rsidRPr="00B743E0">
              <w:rPr>
                <w:rFonts w:ascii="Angsana New" w:hAnsi="Angsana New"/>
                <w:b/>
                <w:bCs/>
                <w:sz w:val="27"/>
                <w:szCs w:val="27"/>
              </w:rPr>
              <w:t>Inter-transaction with related persons and parties</w:t>
            </w:r>
          </w:p>
        </w:tc>
      </w:tr>
      <w:tr w:rsidR="009D46E1" w:rsidRPr="00363720" w:rsidTr="006B25C2">
        <w:trPr>
          <w:cantSplit/>
          <w:trHeight w:val="207"/>
        </w:trPr>
        <w:tc>
          <w:tcPr>
            <w:tcW w:w="2530" w:type="dxa"/>
          </w:tcPr>
          <w:p w:rsidR="009D46E1" w:rsidRPr="00B743E0" w:rsidRDefault="009D46E1" w:rsidP="009D46E1">
            <w:pPr>
              <w:spacing w:after="0" w:line="240" w:lineRule="auto"/>
              <w:ind w:left="-49" w:right="-80"/>
              <w:rPr>
                <w:rFonts w:ascii="Angsana New" w:hAnsi="Angsana New"/>
                <w:color w:val="000000"/>
                <w:sz w:val="27"/>
                <w:szCs w:val="27"/>
                <w:cs/>
              </w:rPr>
            </w:pPr>
            <w:r w:rsidRPr="00B743E0">
              <w:rPr>
                <w:rFonts w:ascii="Angsana New" w:hAnsi="Angsana New"/>
                <w:sz w:val="27"/>
                <w:szCs w:val="27"/>
              </w:rPr>
              <w:t>Interest expense</w:t>
            </w:r>
            <w:r w:rsidR="002026D4">
              <w:rPr>
                <w:rFonts w:ascii="Angsana New" w:hAnsi="Angsana New"/>
                <w:sz w:val="27"/>
                <w:szCs w:val="27"/>
              </w:rPr>
              <w:t>s</w:t>
            </w:r>
          </w:p>
        </w:tc>
        <w:tc>
          <w:tcPr>
            <w:tcW w:w="2766" w:type="dxa"/>
            <w:vAlign w:val="center"/>
          </w:tcPr>
          <w:p w:rsidR="009D46E1" w:rsidRPr="00B743E0" w:rsidRDefault="002026D4" w:rsidP="009D46E1">
            <w:pPr>
              <w:spacing w:after="0" w:line="240" w:lineRule="auto"/>
              <w:ind w:left="-21" w:right="-72"/>
              <w:jc w:val="center"/>
              <w:rPr>
                <w:rFonts w:ascii="Angsana New" w:hAnsi="Angsana New"/>
                <w:sz w:val="27"/>
                <w:szCs w:val="27"/>
                <w:cs/>
              </w:rPr>
            </w:pPr>
            <w:r>
              <w:rPr>
                <w:rFonts w:ascii="Angsana New" w:hAnsi="Angsana New"/>
                <w:sz w:val="27"/>
                <w:szCs w:val="27"/>
              </w:rPr>
              <w:t xml:space="preserve">Annual interest rate at </w:t>
            </w:r>
            <w:r w:rsidR="009D46E1">
              <w:rPr>
                <w:rFonts w:ascii="Angsana New" w:hAnsi="Angsana New"/>
                <w:sz w:val="27"/>
                <w:szCs w:val="27"/>
              </w:rPr>
              <w:t>6.84</w:t>
            </w:r>
            <w:r w:rsidR="009D46E1" w:rsidRPr="00B743E0">
              <w:rPr>
                <w:rFonts w:ascii="Angsana New" w:hAnsi="Angsana New"/>
                <w:sz w:val="27"/>
                <w:szCs w:val="27"/>
              </w:rPr>
              <w:t>%</w:t>
            </w:r>
          </w:p>
        </w:tc>
        <w:tc>
          <w:tcPr>
            <w:tcW w:w="941" w:type="dxa"/>
            <w:shd w:val="clear" w:color="auto" w:fill="auto"/>
          </w:tcPr>
          <w:p w:rsidR="009D46E1" w:rsidRPr="00B743E0" w:rsidRDefault="009D46E1" w:rsidP="009D46E1">
            <w:pPr>
              <w:spacing w:after="0" w:line="240" w:lineRule="auto"/>
              <w:ind w:left="-108" w:right="100"/>
              <w:jc w:val="right"/>
              <w:rPr>
                <w:rFonts w:ascii="Angsana New" w:hAnsi="Angsana New"/>
                <w:color w:val="000000"/>
                <w:sz w:val="27"/>
                <w:szCs w:val="27"/>
                <w:cs/>
              </w:rPr>
            </w:pPr>
            <w:r w:rsidRPr="00B743E0">
              <w:rPr>
                <w:rFonts w:ascii="Angsana New" w:hAnsi="Angsana New"/>
                <w:color w:val="000000"/>
                <w:sz w:val="27"/>
                <w:szCs w:val="27"/>
              </w:rPr>
              <w:t>-</w:t>
            </w:r>
          </w:p>
        </w:tc>
        <w:tc>
          <w:tcPr>
            <w:tcW w:w="859" w:type="dxa"/>
            <w:shd w:val="clear" w:color="auto" w:fill="auto"/>
          </w:tcPr>
          <w:p w:rsidR="009D46E1" w:rsidRPr="00B743E0" w:rsidRDefault="009D46E1" w:rsidP="009D46E1">
            <w:pPr>
              <w:spacing w:after="0" w:line="240" w:lineRule="auto"/>
              <w:ind w:left="-108" w:right="100"/>
              <w:jc w:val="right"/>
              <w:rPr>
                <w:rFonts w:ascii="Angsana New" w:hAnsi="Angsana New"/>
                <w:color w:val="000000"/>
                <w:sz w:val="27"/>
                <w:szCs w:val="27"/>
              </w:rPr>
            </w:pPr>
            <w:r w:rsidRPr="00B743E0">
              <w:rPr>
                <w:rFonts w:ascii="Angsana New" w:hAnsi="Angsana New"/>
                <w:color w:val="000000"/>
                <w:sz w:val="27"/>
                <w:szCs w:val="27"/>
              </w:rPr>
              <w:t>433</w:t>
            </w:r>
          </w:p>
        </w:tc>
        <w:tc>
          <w:tcPr>
            <w:tcW w:w="819" w:type="dxa"/>
            <w:shd w:val="clear" w:color="auto" w:fill="auto"/>
          </w:tcPr>
          <w:p w:rsidR="009D46E1" w:rsidRPr="00B743E0" w:rsidRDefault="009D46E1" w:rsidP="009D46E1">
            <w:pPr>
              <w:spacing w:after="0" w:line="240" w:lineRule="auto"/>
              <w:ind w:left="-108" w:right="126"/>
              <w:jc w:val="right"/>
              <w:rPr>
                <w:rFonts w:ascii="Angsana New" w:hAnsi="Angsana New"/>
                <w:color w:val="000000"/>
                <w:sz w:val="27"/>
                <w:szCs w:val="27"/>
              </w:rPr>
            </w:pPr>
            <w:r w:rsidRPr="00B743E0">
              <w:rPr>
                <w:rFonts w:ascii="Angsana New" w:hAnsi="Angsana New"/>
                <w:color w:val="000000"/>
                <w:sz w:val="27"/>
                <w:szCs w:val="27"/>
              </w:rPr>
              <w:t>-</w:t>
            </w:r>
          </w:p>
        </w:tc>
        <w:tc>
          <w:tcPr>
            <w:tcW w:w="891" w:type="dxa"/>
            <w:shd w:val="clear" w:color="auto" w:fill="auto"/>
          </w:tcPr>
          <w:p w:rsidR="009D46E1" w:rsidRPr="00B743E0" w:rsidRDefault="009D46E1" w:rsidP="009D46E1">
            <w:pPr>
              <w:spacing w:after="0" w:line="240" w:lineRule="auto"/>
              <w:ind w:left="-108" w:right="126"/>
              <w:jc w:val="right"/>
              <w:rPr>
                <w:rFonts w:ascii="Angsana New" w:hAnsi="Angsana New"/>
                <w:color w:val="000000"/>
                <w:sz w:val="27"/>
                <w:szCs w:val="27"/>
                <w:cs/>
              </w:rPr>
            </w:pPr>
            <w:r w:rsidRPr="00B743E0">
              <w:rPr>
                <w:rFonts w:ascii="Angsana New" w:hAnsi="Angsana New"/>
                <w:color w:val="000000"/>
                <w:sz w:val="27"/>
                <w:szCs w:val="27"/>
              </w:rPr>
              <w:t>-</w:t>
            </w:r>
          </w:p>
        </w:tc>
      </w:tr>
    </w:tbl>
    <w:p w:rsidR="000F4131" w:rsidRDefault="000F4131" w:rsidP="00887C63">
      <w:pPr>
        <w:tabs>
          <w:tab w:val="left" w:pos="810"/>
        </w:tabs>
        <w:spacing w:after="0"/>
        <w:jc w:val="thaiDistribute"/>
        <w:rPr>
          <w:rFonts w:ascii="Angsana New" w:hAnsi="Angsana New"/>
          <w:sz w:val="20"/>
          <w:szCs w:val="20"/>
          <w:highlight w:val="yellow"/>
          <w:u w:val="single"/>
        </w:rPr>
      </w:pPr>
    </w:p>
    <w:p w:rsidR="006B25C2" w:rsidRDefault="006B25C2" w:rsidP="00887C63">
      <w:pPr>
        <w:tabs>
          <w:tab w:val="left" w:pos="810"/>
        </w:tabs>
        <w:spacing w:after="0"/>
        <w:jc w:val="thaiDistribute"/>
        <w:rPr>
          <w:rFonts w:ascii="Angsana New" w:hAnsi="Angsana New"/>
          <w:sz w:val="20"/>
          <w:szCs w:val="20"/>
          <w:highlight w:val="yellow"/>
          <w:u w:val="single"/>
        </w:rPr>
      </w:pPr>
    </w:p>
    <w:p w:rsidR="006B25C2" w:rsidRDefault="006B25C2" w:rsidP="00887C63">
      <w:pPr>
        <w:tabs>
          <w:tab w:val="left" w:pos="810"/>
        </w:tabs>
        <w:spacing w:after="0"/>
        <w:jc w:val="thaiDistribute"/>
        <w:rPr>
          <w:rFonts w:ascii="Angsana New" w:hAnsi="Angsana New"/>
          <w:sz w:val="20"/>
          <w:szCs w:val="20"/>
          <w:highlight w:val="yellow"/>
          <w:u w:val="single"/>
        </w:rPr>
      </w:pPr>
    </w:p>
    <w:p w:rsidR="006B25C2" w:rsidRDefault="006B25C2" w:rsidP="00887C63">
      <w:pPr>
        <w:tabs>
          <w:tab w:val="left" w:pos="810"/>
        </w:tabs>
        <w:spacing w:after="0"/>
        <w:jc w:val="thaiDistribute"/>
        <w:rPr>
          <w:rFonts w:ascii="Angsana New" w:hAnsi="Angsana New"/>
          <w:sz w:val="20"/>
          <w:szCs w:val="20"/>
          <w:highlight w:val="yellow"/>
          <w:u w:val="single"/>
        </w:rPr>
      </w:pPr>
    </w:p>
    <w:p w:rsidR="006B25C2" w:rsidRPr="00363720" w:rsidRDefault="006B25C2" w:rsidP="00887C63">
      <w:pPr>
        <w:tabs>
          <w:tab w:val="left" w:pos="810"/>
        </w:tabs>
        <w:spacing w:after="0"/>
        <w:jc w:val="thaiDistribute"/>
        <w:rPr>
          <w:rFonts w:ascii="Angsana New" w:hAnsi="Angsana New"/>
          <w:sz w:val="20"/>
          <w:szCs w:val="20"/>
          <w:highlight w:val="yellow"/>
          <w:u w:val="single"/>
        </w:rPr>
      </w:pPr>
    </w:p>
    <w:tbl>
      <w:tblPr>
        <w:tblW w:w="8806" w:type="dxa"/>
        <w:tblInd w:w="392" w:type="dxa"/>
        <w:tblLayout w:type="fixed"/>
        <w:tblLook w:val="0000"/>
      </w:tblPr>
      <w:tblGrid>
        <w:gridCol w:w="2530"/>
        <w:gridCol w:w="2730"/>
        <w:gridCol w:w="895"/>
        <w:gridCol w:w="887"/>
        <w:gridCol w:w="873"/>
        <w:gridCol w:w="891"/>
      </w:tblGrid>
      <w:tr w:rsidR="0016307C" w:rsidRPr="00363720" w:rsidTr="00B743E0">
        <w:trPr>
          <w:cantSplit/>
          <w:trHeight w:val="189"/>
          <w:tblHeader/>
        </w:trPr>
        <w:tc>
          <w:tcPr>
            <w:tcW w:w="2530" w:type="dxa"/>
          </w:tcPr>
          <w:p w:rsidR="0016307C" w:rsidRPr="00B743E0" w:rsidRDefault="0016307C" w:rsidP="0016307C">
            <w:pPr>
              <w:spacing w:after="0" w:line="240" w:lineRule="auto"/>
              <w:ind w:right="-72"/>
              <w:jc w:val="thaiDistribute"/>
              <w:rPr>
                <w:rFonts w:ascii="Angsana New" w:hAnsi="Angsana New"/>
                <w:sz w:val="27"/>
                <w:szCs w:val="27"/>
              </w:rPr>
            </w:pPr>
          </w:p>
        </w:tc>
        <w:tc>
          <w:tcPr>
            <w:tcW w:w="2730" w:type="dxa"/>
          </w:tcPr>
          <w:p w:rsidR="0016307C" w:rsidRPr="00B743E0" w:rsidRDefault="0016307C" w:rsidP="0016307C">
            <w:pPr>
              <w:spacing w:after="0" w:line="240" w:lineRule="auto"/>
              <w:ind w:left="-90" w:right="-80"/>
              <w:jc w:val="center"/>
              <w:rPr>
                <w:rFonts w:ascii="Angsana New" w:hAnsi="Angsana New"/>
                <w:sz w:val="27"/>
                <w:szCs w:val="27"/>
              </w:rPr>
            </w:pPr>
          </w:p>
        </w:tc>
        <w:tc>
          <w:tcPr>
            <w:tcW w:w="3546" w:type="dxa"/>
            <w:gridSpan w:val="4"/>
          </w:tcPr>
          <w:p w:rsidR="0016307C" w:rsidRPr="00B743E0" w:rsidRDefault="0016307C" w:rsidP="0016307C">
            <w:pPr>
              <w:spacing w:after="0" w:line="240" w:lineRule="auto"/>
              <w:ind w:right="-49"/>
              <w:jc w:val="right"/>
              <w:rPr>
                <w:rFonts w:ascii="Angsana New" w:hAnsi="Angsana New"/>
                <w:sz w:val="27"/>
                <w:szCs w:val="27"/>
              </w:rPr>
            </w:pPr>
            <w:r w:rsidRPr="00B743E0">
              <w:rPr>
                <w:rFonts w:ascii="Angsana New" w:eastAsia="Cordia New" w:hAnsi="Angsana New"/>
                <w:sz w:val="27"/>
                <w:szCs w:val="27"/>
              </w:rPr>
              <w:t>(Unit : Thousand Baht)</w:t>
            </w:r>
          </w:p>
        </w:tc>
      </w:tr>
      <w:tr w:rsidR="0016307C" w:rsidRPr="00363720" w:rsidTr="00B743E0">
        <w:trPr>
          <w:cantSplit/>
          <w:trHeight w:val="252"/>
          <w:tblHeader/>
        </w:trPr>
        <w:tc>
          <w:tcPr>
            <w:tcW w:w="2530" w:type="dxa"/>
          </w:tcPr>
          <w:p w:rsidR="0016307C" w:rsidRPr="00B743E0" w:rsidRDefault="0016307C" w:rsidP="0016307C">
            <w:pPr>
              <w:spacing w:after="0" w:line="240" w:lineRule="auto"/>
              <w:ind w:right="-72"/>
              <w:jc w:val="thaiDistribute"/>
              <w:rPr>
                <w:rFonts w:ascii="Angsana New" w:hAnsi="Angsana New"/>
                <w:sz w:val="27"/>
                <w:szCs w:val="27"/>
              </w:rPr>
            </w:pPr>
          </w:p>
        </w:tc>
        <w:tc>
          <w:tcPr>
            <w:tcW w:w="2730" w:type="dxa"/>
          </w:tcPr>
          <w:p w:rsidR="0016307C" w:rsidRPr="00B743E0" w:rsidRDefault="0016307C" w:rsidP="0016307C">
            <w:pPr>
              <w:spacing w:after="0" w:line="240" w:lineRule="auto"/>
              <w:ind w:left="-90" w:right="-80"/>
              <w:jc w:val="center"/>
              <w:rPr>
                <w:rFonts w:ascii="Angsana New" w:hAnsi="Angsana New"/>
                <w:sz w:val="27"/>
                <w:szCs w:val="27"/>
              </w:rPr>
            </w:pPr>
          </w:p>
        </w:tc>
        <w:tc>
          <w:tcPr>
            <w:tcW w:w="1782" w:type="dxa"/>
            <w:gridSpan w:val="2"/>
          </w:tcPr>
          <w:p w:rsidR="0016307C" w:rsidRPr="00B743E0" w:rsidRDefault="0016307C" w:rsidP="0016307C">
            <w:pPr>
              <w:spacing w:after="0" w:line="240" w:lineRule="auto"/>
              <w:ind w:left="-105" w:right="-93"/>
              <w:jc w:val="center"/>
              <w:rPr>
                <w:rFonts w:ascii="Angsana New" w:hAnsi="Angsana New"/>
                <w:sz w:val="27"/>
                <w:szCs w:val="27"/>
                <w:u w:val="single"/>
              </w:rPr>
            </w:pPr>
            <w:r w:rsidRPr="00B743E0">
              <w:rPr>
                <w:rFonts w:ascii="Angsana New" w:hAnsi="Angsana New"/>
                <w:sz w:val="27"/>
                <w:szCs w:val="27"/>
                <w:u w:val="single"/>
              </w:rPr>
              <w:t>Consolidated financial statements</w:t>
            </w:r>
          </w:p>
        </w:tc>
        <w:tc>
          <w:tcPr>
            <w:tcW w:w="1764" w:type="dxa"/>
            <w:gridSpan w:val="2"/>
          </w:tcPr>
          <w:p w:rsidR="001020CD" w:rsidRPr="00B743E0" w:rsidRDefault="001020CD" w:rsidP="001020CD">
            <w:pPr>
              <w:spacing w:after="0" w:line="240" w:lineRule="auto"/>
              <w:ind w:left="-84" w:right="-84"/>
              <w:jc w:val="center"/>
              <w:rPr>
                <w:rFonts w:ascii="Angsana New" w:hAnsi="Angsana New"/>
                <w:sz w:val="27"/>
                <w:szCs w:val="27"/>
                <w:u w:val="single"/>
              </w:rPr>
            </w:pPr>
            <w:r w:rsidRPr="00B743E0">
              <w:rPr>
                <w:rFonts w:ascii="Angsana New" w:hAnsi="Angsana New"/>
                <w:sz w:val="27"/>
                <w:szCs w:val="27"/>
                <w:u w:val="single"/>
              </w:rPr>
              <w:t xml:space="preserve">Separate financial </w:t>
            </w:r>
          </w:p>
          <w:p w:rsidR="0016307C" w:rsidRPr="00B743E0" w:rsidRDefault="001020CD" w:rsidP="001020CD">
            <w:pPr>
              <w:spacing w:after="0" w:line="240" w:lineRule="auto"/>
              <w:ind w:left="-105" w:right="-93"/>
              <w:jc w:val="center"/>
              <w:rPr>
                <w:rFonts w:ascii="Angsana New" w:hAnsi="Angsana New"/>
                <w:sz w:val="27"/>
                <w:szCs w:val="27"/>
                <w:u w:val="single"/>
              </w:rPr>
            </w:pPr>
            <w:r w:rsidRPr="00B743E0">
              <w:rPr>
                <w:rFonts w:ascii="Angsana New" w:hAnsi="Angsana New"/>
                <w:sz w:val="27"/>
                <w:szCs w:val="27"/>
                <w:u w:val="single"/>
              </w:rPr>
              <w:t>statements</w:t>
            </w:r>
          </w:p>
        </w:tc>
      </w:tr>
      <w:tr w:rsidR="0016307C" w:rsidRPr="00363720" w:rsidTr="00B743E0">
        <w:trPr>
          <w:cantSplit/>
          <w:trHeight w:val="243"/>
          <w:tblHeader/>
        </w:trPr>
        <w:tc>
          <w:tcPr>
            <w:tcW w:w="2530" w:type="dxa"/>
          </w:tcPr>
          <w:p w:rsidR="0016307C" w:rsidRPr="00B743E0" w:rsidRDefault="0016307C" w:rsidP="0016307C">
            <w:pPr>
              <w:spacing w:after="0" w:line="240" w:lineRule="auto"/>
              <w:ind w:right="-72"/>
              <w:jc w:val="thaiDistribute"/>
              <w:rPr>
                <w:rFonts w:ascii="Angsana New" w:hAnsi="Angsana New"/>
                <w:sz w:val="27"/>
                <w:szCs w:val="27"/>
              </w:rPr>
            </w:pPr>
          </w:p>
        </w:tc>
        <w:tc>
          <w:tcPr>
            <w:tcW w:w="2730" w:type="dxa"/>
          </w:tcPr>
          <w:p w:rsidR="0016307C" w:rsidRPr="00B743E0" w:rsidRDefault="0016307C" w:rsidP="0016307C">
            <w:pPr>
              <w:spacing w:after="0" w:line="240" w:lineRule="auto"/>
              <w:ind w:left="-90" w:right="-80"/>
              <w:jc w:val="center"/>
              <w:rPr>
                <w:rFonts w:ascii="Angsana New" w:hAnsi="Angsana New"/>
                <w:sz w:val="27"/>
                <w:szCs w:val="27"/>
                <w:u w:val="single"/>
              </w:rPr>
            </w:pPr>
          </w:p>
        </w:tc>
        <w:tc>
          <w:tcPr>
            <w:tcW w:w="3546" w:type="dxa"/>
            <w:gridSpan w:val="4"/>
          </w:tcPr>
          <w:p w:rsidR="0016307C" w:rsidRPr="00B743E0" w:rsidRDefault="00B743E0" w:rsidP="0016307C">
            <w:pPr>
              <w:spacing w:after="0" w:line="240" w:lineRule="auto"/>
              <w:ind w:left="-105" w:right="-93"/>
              <w:jc w:val="center"/>
              <w:rPr>
                <w:rFonts w:ascii="Angsana New" w:hAnsi="Angsana New"/>
                <w:spacing w:val="-4"/>
                <w:sz w:val="27"/>
                <w:szCs w:val="27"/>
              </w:rPr>
            </w:pPr>
            <w:r w:rsidRPr="00B743E0">
              <w:rPr>
                <w:rFonts w:ascii="Angsana New" w:hAnsi="Angsana New"/>
                <w:sz w:val="27"/>
                <w:szCs w:val="27"/>
                <w:u w:val="single"/>
              </w:rPr>
              <w:t>F</w:t>
            </w:r>
            <w:r w:rsidR="0016307C" w:rsidRPr="00B743E0">
              <w:rPr>
                <w:rFonts w:ascii="Angsana New" w:hAnsi="Angsana New"/>
                <w:sz w:val="27"/>
                <w:szCs w:val="27"/>
                <w:u w:val="single"/>
              </w:rPr>
              <w:t>or the nine</w:t>
            </w:r>
            <w:r w:rsidR="0016307C" w:rsidRPr="00B743E0">
              <w:rPr>
                <w:rFonts w:ascii="Angsana New" w:hAnsi="Angsana New"/>
                <w:sz w:val="27"/>
                <w:szCs w:val="27"/>
                <w:u w:val="single"/>
                <w:cs/>
              </w:rPr>
              <w:t>-</w:t>
            </w:r>
            <w:r w:rsidR="0016307C" w:rsidRPr="00B743E0">
              <w:rPr>
                <w:rFonts w:ascii="Angsana New" w:hAnsi="Angsana New"/>
                <w:sz w:val="27"/>
                <w:szCs w:val="27"/>
                <w:u w:val="single"/>
              </w:rPr>
              <w:t xml:space="preserve">month period ended </w:t>
            </w:r>
            <w:r w:rsidR="0016307C" w:rsidRPr="00B743E0">
              <w:rPr>
                <w:rFonts w:ascii="Angsana New" w:hAnsi="Angsana New"/>
                <w:spacing w:val="-4"/>
                <w:sz w:val="27"/>
                <w:szCs w:val="27"/>
                <w:u w:val="single"/>
              </w:rPr>
              <w:t>September 30</w:t>
            </w:r>
            <w:r w:rsidR="0016307C" w:rsidRPr="00B743E0">
              <w:rPr>
                <w:rFonts w:ascii="Angsana New" w:hAnsi="Angsana New"/>
                <w:sz w:val="27"/>
                <w:szCs w:val="27"/>
                <w:u w:val="single"/>
              </w:rPr>
              <w:t>,</w:t>
            </w:r>
            <w:r w:rsidR="0016307C" w:rsidRPr="00B743E0">
              <w:rPr>
                <w:rFonts w:ascii="Angsana New" w:hAnsi="Angsana New"/>
                <w:sz w:val="27"/>
                <w:szCs w:val="27"/>
                <w:u w:val="single"/>
                <w:cs/>
              </w:rPr>
              <w:t xml:space="preserve"> </w:t>
            </w:r>
          </w:p>
        </w:tc>
      </w:tr>
      <w:tr w:rsidR="0016307C" w:rsidRPr="00363720" w:rsidTr="006B25C2">
        <w:trPr>
          <w:cantSplit/>
          <w:trHeight w:val="288"/>
          <w:tblHeader/>
        </w:trPr>
        <w:tc>
          <w:tcPr>
            <w:tcW w:w="2530" w:type="dxa"/>
          </w:tcPr>
          <w:p w:rsidR="0016307C" w:rsidRPr="00B743E0" w:rsidRDefault="0016307C" w:rsidP="0016307C">
            <w:pPr>
              <w:spacing w:after="0" w:line="240" w:lineRule="auto"/>
              <w:ind w:right="-72"/>
              <w:jc w:val="thaiDistribute"/>
              <w:rPr>
                <w:rFonts w:ascii="Angsana New" w:hAnsi="Angsana New"/>
                <w:sz w:val="27"/>
                <w:szCs w:val="27"/>
              </w:rPr>
            </w:pPr>
          </w:p>
        </w:tc>
        <w:tc>
          <w:tcPr>
            <w:tcW w:w="2730" w:type="dxa"/>
          </w:tcPr>
          <w:p w:rsidR="0016307C" w:rsidRPr="00B743E0" w:rsidRDefault="0016307C" w:rsidP="0016307C">
            <w:pPr>
              <w:spacing w:after="0" w:line="240" w:lineRule="auto"/>
              <w:ind w:left="-90" w:right="-80"/>
              <w:jc w:val="center"/>
              <w:rPr>
                <w:rFonts w:ascii="Angsana New" w:hAnsi="Angsana New"/>
                <w:sz w:val="27"/>
                <w:szCs w:val="27"/>
                <w:u w:val="single"/>
              </w:rPr>
            </w:pPr>
            <w:r w:rsidRPr="00B743E0">
              <w:rPr>
                <w:rFonts w:ascii="Angsana New" w:hAnsi="Angsana New"/>
                <w:sz w:val="27"/>
                <w:szCs w:val="27"/>
                <w:u w:val="single"/>
              </w:rPr>
              <w:t>Pricing policy</w:t>
            </w:r>
          </w:p>
        </w:tc>
        <w:tc>
          <w:tcPr>
            <w:tcW w:w="895" w:type="dxa"/>
          </w:tcPr>
          <w:p w:rsidR="0016307C" w:rsidRPr="00B743E0" w:rsidRDefault="00B743E0" w:rsidP="0016307C">
            <w:pPr>
              <w:spacing w:after="0" w:line="240" w:lineRule="auto"/>
              <w:ind w:left="-105" w:right="-93"/>
              <w:jc w:val="center"/>
              <w:rPr>
                <w:rFonts w:ascii="Angsana New" w:hAnsi="Angsana New"/>
                <w:sz w:val="27"/>
                <w:szCs w:val="27"/>
                <w:u w:val="single"/>
              </w:rPr>
            </w:pPr>
            <w:r w:rsidRPr="00B743E0">
              <w:rPr>
                <w:rFonts w:ascii="Angsana New" w:hAnsi="Angsana New"/>
                <w:sz w:val="27"/>
                <w:szCs w:val="27"/>
                <w:u w:val="single"/>
              </w:rPr>
              <w:t>2022</w:t>
            </w:r>
          </w:p>
        </w:tc>
        <w:tc>
          <w:tcPr>
            <w:tcW w:w="887" w:type="dxa"/>
          </w:tcPr>
          <w:p w:rsidR="0016307C" w:rsidRPr="00B743E0" w:rsidRDefault="00B743E0" w:rsidP="0016307C">
            <w:pPr>
              <w:spacing w:after="0" w:line="240" w:lineRule="auto"/>
              <w:ind w:left="-105" w:right="-93"/>
              <w:jc w:val="center"/>
              <w:rPr>
                <w:rFonts w:ascii="Angsana New" w:hAnsi="Angsana New"/>
                <w:sz w:val="27"/>
                <w:szCs w:val="27"/>
                <w:u w:val="single"/>
              </w:rPr>
            </w:pPr>
            <w:r w:rsidRPr="00B743E0">
              <w:rPr>
                <w:rFonts w:ascii="Angsana New" w:hAnsi="Angsana New"/>
                <w:sz w:val="27"/>
                <w:szCs w:val="27"/>
                <w:u w:val="single"/>
              </w:rPr>
              <w:t>2021</w:t>
            </w:r>
          </w:p>
        </w:tc>
        <w:tc>
          <w:tcPr>
            <w:tcW w:w="873" w:type="dxa"/>
          </w:tcPr>
          <w:p w:rsidR="0016307C" w:rsidRPr="00B743E0" w:rsidRDefault="00B743E0" w:rsidP="0016307C">
            <w:pPr>
              <w:spacing w:after="0" w:line="240" w:lineRule="auto"/>
              <w:ind w:left="-105" w:right="-93"/>
              <w:jc w:val="center"/>
              <w:rPr>
                <w:rFonts w:ascii="Angsana New" w:hAnsi="Angsana New"/>
                <w:sz w:val="27"/>
                <w:szCs w:val="27"/>
                <w:u w:val="single"/>
              </w:rPr>
            </w:pPr>
            <w:r w:rsidRPr="00B743E0">
              <w:rPr>
                <w:rFonts w:ascii="Angsana New" w:hAnsi="Angsana New"/>
                <w:sz w:val="27"/>
                <w:szCs w:val="27"/>
                <w:u w:val="single"/>
              </w:rPr>
              <w:t>2022</w:t>
            </w:r>
          </w:p>
        </w:tc>
        <w:tc>
          <w:tcPr>
            <w:tcW w:w="891" w:type="dxa"/>
          </w:tcPr>
          <w:p w:rsidR="0016307C" w:rsidRPr="00B743E0" w:rsidRDefault="00B743E0" w:rsidP="0016307C">
            <w:pPr>
              <w:spacing w:after="0" w:line="240" w:lineRule="auto"/>
              <w:ind w:left="-105" w:right="-93"/>
              <w:jc w:val="center"/>
              <w:rPr>
                <w:rFonts w:ascii="Angsana New" w:hAnsi="Angsana New"/>
                <w:sz w:val="27"/>
                <w:szCs w:val="27"/>
                <w:u w:val="single"/>
              </w:rPr>
            </w:pPr>
            <w:r w:rsidRPr="00B743E0">
              <w:rPr>
                <w:rFonts w:ascii="Angsana New" w:hAnsi="Angsana New"/>
                <w:sz w:val="27"/>
                <w:szCs w:val="27"/>
                <w:u w:val="single"/>
              </w:rPr>
              <w:t>2021</w:t>
            </w:r>
          </w:p>
        </w:tc>
      </w:tr>
      <w:tr w:rsidR="00B743E0" w:rsidRPr="00363720" w:rsidTr="006B25C2">
        <w:trPr>
          <w:cantSplit/>
          <w:trHeight w:val="288"/>
        </w:trPr>
        <w:tc>
          <w:tcPr>
            <w:tcW w:w="5260" w:type="dxa"/>
            <w:gridSpan w:val="2"/>
          </w:tcPr>
          <w:p w:rsidR="00B743E0" w:rsidRPr="00B743E0" w:rsidRDefault="00B743E0" w:rsidP="00B743E0">
            <w:pPr>
              <w:spacing w:after="0" w:line="240" w:lineRule="auto"/>
              <w:ind w:left="-59" w:right="-72"/>
              <w:jc w:val="thaiDistribute"/>
              <w:rPr>
                <w:rFonts w:ascii="Angsana New" w:hAnsi="Angsana New"/>
                <w:b/>
                <w:bCs/>
                <w:sz w:val="27"/>
                <w:szCs w:val="27"/>
              </w:rPr>
            </w:pPr>
            <w:r w:rsidRPr="00B743E0">
              <w:rPr>
                <w:rFonts w:ascii="Angsana New" w:hAnsi="Angsana New"/>
                <w:b/>
                <w:bCs/>
                <w:sz w:val="27"/>
                <w:szCs w:val="27"/>
              </w:rPr>
              <w:t>Inter-transaction with subsidiaries</w:t>
            </w:r>
          </w:p>
        </w:tc>
        <w:tc>
          <w:tcPr>
            <w:tcW w:w="895" w:type="dxa"/>
            <w:shd w:val="clear" w:color="auto" w:fill="auto"/>
          </w:tcPr>
          <w:p w:rsidR="00B743E0" w:rsidRPr="00B743E0" w:rsidRDefault="00B743E0" w:rsidP="0016307C">
            <w:pPr>
              <w:spacing w:after="0" w:line="240" w:lineRule="auto"/>
              <w:ind w:left="-108" w:right="100"/>
              <w:jc w:val="right"/>
              <w:rPr>
                <w:rFonts w:ascii="Angsana New" w:hAnsi="Angsana New"/>
                <w:color w:val="000000"/>
                <w:sz w:val="27"/>
                <w:szCs w:val="27"/>
              </w:rPr>
            </w:pPr>
          </w:p>
        </w:tc>
        <w:tc>
          <w:tcPr>
            <w:tcW w:w="887" w:type="dxa"/>
            <w:shd w:val="clear" w:color="auto" w:fill="auto"/>
          </w:tcPr>
          <w:p w:rsidR="00B743E0" w:rsidRPr="00B743E0" w:rsidRDefault="00B743E0" w:rsidP="0016307C">
            <w:pPr>
              <w:spacing w:after="0" w:line="240" w:lineRule="auto"/>
              <w:ind w:left="-108" w:right="100"/>
              <w:jc w:val="right"/>
              <w:rPr>
                <w:rFonts w:ascii="Angsana New" w:hAnsi="Angsana New"/>
                <w:color w:val="000000"/>
                <w:sz w:val="27"/>
                <w:szCs w:val="27"/>
              </w:rPr>
            </w:pPr>
          </w:p>
        </w:tc>
        <w:tc>
          <w:tcPr>
            <w:tcW w:w="873" w:type="dxa"/>
            <w:shd w:val="clear" w:color="auto" w:fill="auto"/>
          </w:tcPr>
          <w:p w:rsidR="00B743E0" w:rsidRPr="00B743E0" w:rsidRDefault="00B743E0" w:rsidP="0016307C">
            <w:pPr>
              <w:spacing w:after="0" w:line="240" w:lineRule="auto"/>
              <w:ind w:left="-108" w:right="126"/>
              <w:jc w:val="right"/>
              <w:rPr>
                <w:rFonts w:ascii="Angsana New" w:hAnsi="Angsana New"/>
                <w:color w:val="000000"/>
                <w:sz w:val="27"/>
                <w:szCs w:val="27"/>
              </w:rPr>
            </w:pPr>
          </w:p>
        </w:tc>
        <w:tc>
          <w:tcPr>
            <w:tcW w:w="891" w:type="dxa"/>
            <w:shd w:val="clear" w:color="auto" w:fill="auto"/>
          </w:tcPr>
          <w:p w:rsidR="00B743E0" w:rsidRPr="00B743E0" w:rsidRDefault="00B743E0" w:rsidP="0016307C">
            <w:pPr>
              <w:spacing w:after="0" w:line="240" w:lineRule="auto"/>
              <w:ind w:left="-108" w:right="126"/>
              <w:jc w:val="right"/>
              <w:rPr>
                <w:rFonts w:ascii="Angsana New" w:hAnsi="Angsana New"/>
                <w:color w:val="000000"/>
                <w:sz w:val="27"/>
                <w:szCs w:val="27"/>
              </w:rPr>
            </w:pPr>
          </w:p>
        </w:tc>
      </w:tr>
      <w:tr w:rsidR="0016307C" w:rsidRPr="00363720" w:rsidTr="006B25C2">
        <w:trPr>
          <w:cantSplit/>
          <w:trHeight w:val="171"/>
        </w:trPr>
        <w:tc>
          <w:tcPr>
            <w:tcW w:w="5260" w:type="dxa"/>
            <w:gridSpan w:val="2"/>
          </w:tcPr>
          <w:p w:rsidR="0016307C" w:rsidRPr="00B743E0" w:rsidRDefault="0016307C" w:rsidP="007B5FE2">
            <w:pPr>
              <w:spacing w:after="0" w:line="240" w:lineRule="auto"/>
              <w:ind w:left="-49" w:right="-80"/>
              <w:rPr>
                <w:rFonts w:ascii="Angsana New" w:hAnsi="Angsana New"/>
                <w:sz w:val="27"/>
                <w:szCs w:val="27"/>
              </w:rPr>
            </w:pPr>
            <w:r w:rsidRPr="00B743E0">
              <w:rPr>
                <w:rFonts w:ascii="Angsana New" w:hAnsi="Angsana New"/>
                <w:sz w:val="27"/>
                <w:szCs w:val="27"/>
              </w:rPr>
              <w:t>(Eliminated from consolidated financial statements)</w:t>
            </w:r>
          </w:p>
        </w:tc>
        <w:tc>
          <w:tcPr>
            <w:tcW w:w="895" w:type="dxa"/>
            <w:shd w:val="clear" w:color="auto" w:fill="auto"/>
          </w:tcPr>
          <w:p w:rsidR="0016307C" w:rsidRPr="00B743E0" w:rsidRDefault="0016307C" w:rsidP="0016307C">
            <w:pPr>
              <w:spacing w:after="0" w:line="240" w:lineRule="auto"/>
              <w:ind w:left="-108" w:right="100"/>
              <w:jc w:val="right"/>
              <w:rPr>
                <w:rFonts w:ascii="Angsana New" w:hAnsi="Angsana New"/>
                <w:color w:val="000000"/>
                <w:sz w:val="27"/>
                <w:szCs w:val="27"/>
              </w:rPr>
            </w:pPr>
          </w:p>
        </w:tc>
        <w:tc>
          <w:tcPr>
            <w:tcW w:w="887" w:type="dxa"/>
            <w:shd w:val="clear" w:color="auto" w:fill="auto"/>
          </w:tcPr>
          <w:p w:rsidR="0016307C" w:rsidRPr="00B743E0" w:rsidRDefault="0016307C" w:rsidP="0016307C">
            <w:pPr>
              <w:spacing w:after="0" w:line="240" w:lineRule="auto"/>
              <w:ind w:left="-108" w:right="100"/>
              <w:jc w:val="right"/>
              <w:rPr>
                <w:rFonts w:ascii="Angsana New" w:hAnsi="Angsana New"/>
                <w:color w:val="000000"/>
                <w:sz w:val="27"/>
                <w:szCs w:val="27"/>
              </w:rPr>
            </w:pPr>
          </w:p>
        </w:tc>
        <w:tc>
          <w:tcPr>
            <w:tcW w:w="873" w:type="dxa"/>
            <w:shd w:val="clear" w:color="auto" w:fill="auto"/>
          </w:tcPr>
          <w:p w:rsidR="0016307C" w:rsidRPr="00B743E0" w:rsidRDefault="0016307C" w:rsidP="0016307C">
            <w:pPr>
              <w:spacing w:after="0" w:line="240" w:lineRule="auto"/>
              <w:ind w:left="-108" w:right="126"/>
              <w:jc w:val="right"/>
              <w:rPr>
                <w:rFonts w:ascii="Angsana New" w:hAnsi="Angsana New"/>
                <w:color w:val="000000"/>
                <w:sz w:val="27"/>
                <w:szCs w:val="27"/>
              </w:rPr>
            </w:pPr>
          </w:p>
        </w:tc>
        <w:tc>
          <w:tcPr>
            <w:tcW w:w="891" w:type="dxa"/>
            <w:shd w:val="clear" w:color="auto" w:fill="auto"/>
          </w:tcPr>
          <w:p w:rsidR="0016307C" w:rsidRPr="00B743E0" w:rsidRDefault="0016307C" w:rsidP="0016307C">
            <w:pPr>
              <w:spacing w:after="0" w:line="240" w:lineRule="auto"/>
              <w:ind w:left="-108" w:right="126"/>
              <w:jc w:val="right"/>
              <w:rPr>
                <w:rFonts w:ascii="Angsana New" w:hAnsi="Angsana New"/>
                <w:color w:val="000000"/>
                <w:sz w:val="27"/>
                <w:szCs w:val="27"/>
              </w:rPr>
            </w:pPr>
          </w:p>
        </w:tc>
      </w:tr>
      <w:tr w:rsidR="0016307C" w:rsidRPr="00363720" w:rsidTr="006B25C2">
        <w:trPr>
          <w:cantSplit/>
          <w:trHeight w:val="171"/>
        </w:trPr>
        <w:tc>
          <w:tcPr>
            <w:tcW w:w="2530" w:type="dxa"/>
          </w:tcPr>
          <w:p w:rsidR="0016307C" w:rsidRPr="00B743E0" w:rsidRDefault="0016307C" w:rsidP="007B5FE2">
            <w:pPr>
              <w:spacing w:after="0" w:line="240" w:lineRule="auto"/>
              <w:ind w:left="-49" w:right="-80"/>
              <w:rPr>
                <w:rFonts w:ascii="Angsana New" w:hAnsi="Angsana New"/>
                <w:sz w:val="27"/>
                <w:szCs w:val="27"/>
                <w:cs/>
              </w:rPr>
            </w:pPr>
            <w:r w:rsidRPr="00B743E0">
              <w:rPr>
                <w:rFonts w:ascii="Angsana New" w:hAnsi="Angsana New"/>
                <w:sz w:val="27"/>
                <w:szCs w:val="27"/>
              </w:rPr>
              <w:t>Revenue from sales</w:t>
            </w:r>
          </w:p>
        </w:tc>
        <w:tc>
          <w:tcPr>
            <w:tcW w:w="2730" w:type="dxa"/>
            <w:shd w:val="clear" w:color="auto" w:fill="auto"/>
          </w:tcPr>
          <w:p w:rsidR="0016307C" w:rsidRPr="00B743E0" w:rsidRDefault="0016307C" w:rsidP="0016307C">
            <w:pPr>
              <w:spacing w:after="0" w:line="240" w:lineRule="auto"/>
              <w:ind w:left="-90" w:right="-200" w:hanging="144"/>
              <w:jc w:val="center"/>
              <w:rPr>
                <w:rFonts w:ascii="Angsana New" w:hAnsi="Angsana New"/>
                <w:spacing w:val="-6"/>
                <w:sz w:val="27"/>
                <w:szCs w:val="27"/>
              </w:rPr>
            </w:pPr>
            <w:r w:rsidRPr="00B743E0">
              <w:rPr>
                <w:rFonts w:ascii="Angsana New" w:hAnsi="Angsana New"/>
                <w:sz w:val="27"/>
                <w:szCs w:val="27"/>
              </w:rPr>
              <w:t>Agreed upon agreements</w:t>
            </w:r>
          </w:p>
        </w:tc>
        <w:tc>
          <w:tcPr>
            <w:tcW w:w="895" w:type="dxa"/>
            <w:shd w:val="clear" w:color="auto" w:fill="auto"/>
          </w:tcPr>
          <w:p w:rsidR="0016307C" w:rsidRPr="00B743E0" w:rsidRDefault="0016307C" w:rsidP="0016307C">
            <w:pPr>
              <w:spacing w:after="0" w:line="240" w:lineRule="auto"/>
              <w:ind w:left="-108" w:right="100"/>
              <w:jc w:val="right"/>
              <w:rPr>
                <w:rFonts w:ascii="Angsana New" w:hAnsi="Angsana New"/>
                <w:color w:val="000000"/>
                <w:sz w:val="27"/>
                <w:szCs w:val="27"/>
                <w:cs/>
              </w:rPr>
            </w:pPr>
            <w:r w:rsidRPr="00B743E0">
              <w:rPr>
                <w:rFonts w:ascii="Angsana New" w:hAnsi="Angsana New"/>
                <w:color w:val="000000"/>
                <w:sz w:val="27"/>
                <w:szCs w:val="27"/>
              </w:rPr>
              <w:t>-</w:t>
            </w:r>
          </w:p>
        </w:tc>
        <w:tc>
          <w:tcPr>
            <w:tcW w:w="887" w:type="dxa"/>
            <w:shd w:val="clear" w:color="auto" w:fill="auto"/>
          </w:tcPr>
          <w:p w:rsidR="0016307C" w:rsidRPr="00B743E0" w:rsidRDefault="0016307C" w:rsidP="0016307C">
            <w:pPr>
              <w:spacing w:after="0" w:line="240" w:lineRule="auto"/>
              <w:ind w:left="-108" w:right="100"/>
              <w:jc w:val="right"/>
              <w:rPr>
                <w:rFonts w:ascii="Angsana New" w:hAnsi="Angsana New"/>
                <w:color w:val="000000"/>
                <w:sz w:val="27"/>
                <w:szCs w:val="27"/>
                <w:cs/>
              </w:rPr>
            </w:pPr>
            <w:r w:rsidRPr="00B743E0">
              <w:rPr>
                <w:rFonts w:ascii="Angsana New" w:hAnsi="Angsana New"/>
                <w:color w:val="000000"/>
                <w:sz w:val="27"/>
                <w:szCs w:val="27"/>
              </w:rPr>
              <w:t>-</w:t>
            </w:r>
          </w:p>
        </w:tc>
        <w:tc>
          <w:tcPr>
            <w:tcW w:w="873" w:type="dxa"/>
            <w:shd w:val="clear" w:color="auto" w:fill="auto"/>
          </w:tcPr>
          <w:p w:rsidR="0016307C" w:rsidRPr="00B743E0" w:rsidRDefault="0016307C" w:rsidP="0016307C">
            <w:pPr>
              <w:spacing w:after="0" w:line="240" w:lineRule="auto"/>
              <w:ind w:left="-108" w:right="126"/>
              <w:jc w:val="right"/>
              <w:rPr>
                <w:rFonts w:ascii="Angsana New" w:hAnsi="Angsana New"/>
                <w:color w:val="000000"/>
                <w:sz w:val="27"/>
                <w:szCs w:val="27"/>
                <w:cs/>
              </w:rPr>
            </w:pPr>
            <w:r w:rsidRPr="00B743E0">
              <w:rPr>
                <w:rFonts w:ascii="Angsana New" w:hAnsi="Angsana New"/>
                <w:color w:val="000000"/>
                <w:sz w:val="27"/>
                <w:szCs w:val="27"/>
              </w:rPr>
              <w:t>-</w:t>
            </w:r>
          </w:p>
        </w:tc>
        <w:tc>
          <w:tcPr>
            <w:tcW w:w="891" w:type="dxa"/>
            <w:shd w:val="clear" w:color="auto" w:fill="auto"/>
          </w:tcPr>
          <w:p w:rsidR="0016307C" w:rsidRPr="00B743E0" w:rsidRDefault="0016307C" w:rsidP="0016307C">
            <w:pPr>
              <w:spacing w:after="0" w:line="240" w:lineRule="auto"/>
              <w:ind w:left="-108" w:right="126"/>
              <w:jc w:val="right"/>
              <w:rPr>
                <w:rFonts w:ascii="Angsana New" w:hAnsi="Angsana New"/>
                <w:color w:val="000000"/>
                <w:sz w:val="27"/>
                <w:szCs w:val="27"/>
              </w:rPr>
            </w:pPr>
            <w:r w:rsidRPr="00B743E0">
              <w:rPr>
                <w:rFonts w:ascii="Angsana New" w:hAnsi="Angsana New"/>
                <w:color w:val="000000"/>
                <w:sz w:val="27"/>
                <w:szCs w:val="27"/>
              </w:rPr>
              <w:t>387</w:t>
            </w:r>
          </w:p>
        </w:tc>
      </w:tr>
      <w:tr w:rsidR="0016307C" w:rsidRPr="00363720" w:rsidTr="006B25C2">
        <w:trPr>
          <w:cantSplit/>
          <w:trHeight w:val="126"/>
        </w:trPr>
        <w:tc>
          <w:tcPr>
            <w:tcW w:w="2530" w:type="dxa"/>
          </w:tcPr>
          <w:p w:rsidR="0016307C" w:rsidRPr="00B743E0" w:rsidRDefault="0016307C" w:rsidP="007B5FE2">
            <w:pPr>
              <w:spacing w:after="0" w:line="240" w:lineRule="auto"/>
              <w:ind w:left="-49" w:right="-80"/>
              <w:rPr>
                <w:rFonts w:ascii="Angsana New" w:hAnsi="Angsana New"/>
                <w:sz w:val="27"/>
                <w:szCs w:val="27"/>
              </w:rPr>
            </w:pPr>
            <w:r w:rsidRPr="00B743E0">
              <w:rPr>
                <w:rFonts w:ascii="Angsana New" w:hAnsi="Angsana New"/>
                <w:sz w:val="27"/>
                <w:szCs w:val="27"/>
              </w:rPr>
              <w:t>Rental</w:t>
            </w:r>
            <w:r w:rsidRPr="00B743E0">
              <w:rPr>
                <w:rFonts w:ascii="Angsana New" w:hAnsi="Angsana New" w:hint="cs"/>
                <w:sz w:val="27"/>
                <w:szCs w:val="27"/>
                <w:cs/>
              </w:rPr>
              <w:t xml:space="preserve"> </w:t>
            </w:r>
            <w:r w:rsidRPr="00B743E0">
              <w:rPr>
                <w:rFonts w:ascii="Angsana New" w:hAnsi="Angsana New"/>
                <w:sz w:val="27"/>
                <w:szCs w:val="27"/>
              </w:rPr>
              <w:t>and service income</w:t>
            </w:r>
          </w:p>
        </w:tc>
        <w:tc>
          <w:tcPr>
            <w:tcW w:w="2730" w:type="dxa"/>
            <w:shd w:val="clear" w:color="auto" w:fill="auto"/>
          </w:tcPr>
          <w:p w:rsidR="0016307C" w:rsidRPr="00B743E0" w:rsidRDefault="0016307C" w:rsidP="0016307C">
            <w:pPr>
              <w:spacing w:after="0" w:line="240" w:lineRule="auto"/>
              <w:ind w:left="-90" w:right="-200" w:hanging="144"/>
              <w:jc w:val="center"/>
              <w:rPr>
                <w:rFonts w:ascii="Angsana New" w:hAnsi="Angsana New"/>
                <w:spacing w:val="-6"/>
                <w:sz w:val="27"/>
                <w:szCs w:val="27"/>
              </w:rPr>
            </w:pPr>
            <w:r w:rsidRPr="00B743E0">
              <w:rPr>
                <w:rFonts w:ascii="Angsana New" w:hAnsi="Angsana New"/>
                <w:sz w:val="27"/>
                <w:szCs w:val="27"/>
              </w:rPr>
              <w:t>Contract price</w:t>
            </w:r>
          </w:p>
        </w:tc>
        <w:tc>
          <w:tcPr>
            <w:tcW w:w="895" w:type="dxa"/>
            <w:shd w:val="clear" w:color="auto" w:fill="auto"/>
          </w:tcPr>
          <w:p w:rsidR="0016307C" w:rsidRPr="00B743E0" w:rsidRDefault="0016307C" w:rsidP="0016307C">
            <w:pPr>
              <w:spacing w:after="0" w:line="240" w:lineRule="auto"/>
              <w:ind w:left="-108" w:right="100"/>
              <w:jc w:val="right"/>
              <w:rPr>
                <w:rFonts w:ascii="Angsana New" w:hAnsi="Angsana New"/>
                <w:color w:val="000000"/>
                <w:sz w:val="27"/>
                <w:szCs w:val="27"/>
              </w:rPr>
            </w:pPr>
            <w:r w:rsidRPr="00B743E0">
              <w:rPr>
                <w:rFonts w:ascii="Angsana New" w:hAnsi="Angsana New"/>
                <w:color w:val="000000"/>
                <w:sz w:val="27"/>
                <w:szCs w:val="27"/>
              </w:rPr>
              <w:t>-</w:t>
            </w:r>
          </w:p>
        </w:tc>
        <w:tc>
          <w:tcPr>
            <w:tcW w:w="887" w:type="dxa"/>
            <w:shd w:val="clear" w:color="auto" w:fill="auto"/>
          </w:tcPr>
          <w:p w:rsidR="0016307C" w:rsidRPr="00B743E0" w:rsidRDefault="0016307C" w:rsidP="0016307C">
            <w:pPr>
              <w:spacing w:after="0" w:line="240" w:lineRule="auto"/>
              <w:ind w:left="-108" w:right="100"/>
              <w:jc w:val="right"/>
              <w:rPr>
                <w:rFonts w:ascii="Angsana New" w:hAnsi="Angsana New"/>
                <w:color w:val="000000"/>
                <w:sz w:val="27"/>
                <w:szCs w:val="27"/>
              </w:rPr>
            </w:pPr>
            <w:r w:rsidRPr="00B743E0">
              <w:rPr>
                <w:rFonts w:ascii="Angsana New" w:hAnsi="Angsana New"/>
                <w:color w:val="000000"/>
                <w:sz w:val="27"/>
                <w:szCs w:val="27"/>
              </w:rPr>
              <w:t>-</w:t>
            </w:r>
          </w:p>
        </w:tc>
        <w:tc>
          <w:tcPr>
            <w:tcW w:w="873" w:type="dxa"/>
            <w:shd w:val="clear" w:color="auto" w:fill="auto"/>
          </w:tcPr>
          <w:p w:rsidR="0016307C" w:rsidRPr="00B743E0" w:rsidRDefault="0016307C" w:rsidP="0016307C">
            <w:pPr>
              <w:spacing w:after="0" w:line="240" w:lineRule="auto"/>
              <w:ind w:left="-108" w:right="126"/>
              <w:jc w:val="right"/>
              <w:rPr>
                <w:rFonts w:ascii="Angsana New" w:hAnsi="Angsana New"/>
                <w:color w:val="000000"/>
                <w:sz w:val="27"/>
                <w:szCs w:val="27"/>
              </w:rPr>
            </w:pPr>
            <w:r w:rsidRPr="00B743E0">
              <w:rPr>
                <w:rFonts w:ascii="Angsana New" w:hAnsi="Angsana New"/>
                <w:color w:val="000000"/>
                <w:sz w:val="27"/>
                <w:szCs w:val="27"/>
              </w:rPr>
              <w:t>1,692</w:t>
            </w:r>
          </w:p>
        </w:tc>
        <w:tc>
          <w:tcPr>
            <w:tcW w:w="891" w:type="dxa"/>
            <w:shd w:val="clear" w:color="auto" w:fill="auto"/>
          </w:tcPr>
          <w:p w:rsidR="0016307C" w:rsidRPr="00B743E0" w:rsidRDefault="0016307C" w:rsidP="0016307C">
            <w:pPr>
              <w:spacing w:after="0" w:line="240" w:lineRule="auto"/>
              <w:ind w:left="-108" w:right="126"/>
              <w:jc w:val="right"/>
              <w:rPr>
                <w:rFonts w:ascii="Angsana New" w:hAnsi="Angsana New"/>
                <w:color w:val="000000"/>
                <w:sz w:val="27"/>
                <w:szCs w:val="27"/>
              </w:rPr>
            </w:pPr>
            <w:r w:rsidRPr="00B743E0">
              <w:rPr>
                <w:rFonts w:ascii="Angsana New" w:hAnsi="Angsana New"/>
                <w:color w:val="000000"/>
                <w:sz w:val="27"/>
                <w:szCs w:val="27"/>
              </w:rPr>
              <w:t>3,042</w:t>
            </w:r>
          </w:p>
        </w:tc>
      </w:tr>
      <w:tr w:rsidR="00DE3E52" w:rsidRPr="00363720" w:rsidTr="006B25C2">
        <w:trPr>
          <w:cantSplit/>
          <w:trHeight w:val="126"/>
        </w:trPr>
        <w:tc>
          <w:tcPr>
            <w:tcW w:w="2530" w:type="dxa"/>
          </w:tcPr>
          <w:p w:rsidR="00DE3E52" w:rsidRPr="00B743E0" w:rsidRDefault="00DE3E52" w:rsidP="00DE3E52">
            <w:pPr>
              <w:spacing w:after="0" w:line="240" w:lineRule="auto"/>
              <w:ind w:left="-49" w:right="-80"/>
              <w:rPr>
                <w:rFonts w:ascii="Angsana New" w:hAnsi="Angsana New"/>
                <w:sz w:val="27"/>
                <w:szCs w:val="27"/>
                <w:cs/>
              </w:rPr>
            </w:pPr>
            <w:r w:rsidRPr="00B743E0">
              <w:rPr>
                <w:rFonts w:ascii="Angsana New" w:hAnsi="Angsana New"/>
                <w:sz w:val="27"/>
                <w:szCs w:val="27"/>
              </w:rPr>
              <w:t>Interest income</w:t>
            </w:r>
          </w:p>
        </w:tc>
        <w:tc>
          <w:tcPr>
            <w:tcW w:w="2730" w:type="dxa"/>
            <w:shd w:val="clear" w:color="auto" w:fill="auto"/>
            <w:vAlign w:val="center"/>
          </w:tcPr>
          <w:p w:rsidR="00DE3E52" w:rsidRPr="00B743E0" w:rsidRDefault="00DE3E52" w:rsidP="00DE3E52">
            <w:pPr>
              <w:spacing w:after="0" w:line="240" w:lineRule="auto"/>
              <w:ind w:left="-90" w:right="-200" w:hanging="144"/>
              <w:jc w:val="center"/>
              <w:rPr>
                <w:rFonts w:ascii="Angsana New" w:hAnsi="Angsana New"/>
                <w:spacing w:val="-6"/>
                <w:sz w:val="27"/>
                <w:szCs w:val="27"/>
                <w:cs/>
              </w:rPr>
            </w:pPr>
            <w:r w:rsidRPr="00B743E0">
              <w:rPr>
                <w:rFonts w:ascii="Angsana New" w:hAnsi="Angsana New"/>
                <w:sz w:val="27"/>
                <w:szCs w:val="27"/>
              </w:rPr>
              <w:t>Annual interest rate at 5.89%-7.40%</w:t>
            </w:r>
          </w:p>
        </w:tc>
        <w:tc>
          <w:tcPr>
            <w:tcW w:w="895" w:type="dxa"/>
            <w:shd w:val="clear" w:color="auto" w:fill="auto"/>
          </w:tcPr>
          <w:p w:rsidR="00DE3E52" w:rsidRPr="00B743E0" w:rsidRDefault="00DE3E52" w:rsidP="00DE3E52">
            <w:pPr>
              <w:spacing w:after="0" w:line="240" w:lineRule="auto"/>
              <w:ind w:left="-108" w:right="100"/>
              <w:jc w:val="right"/>
              <w:rPr>
                <w:rFonts w:ascii="Angsana New" w:hAnsi="Angsana New"/>
                <w:color w:val="000000"/>
                <w:sz w:val="27"/>
                <w:szCs w:val="27"/>
              </w:rPr>
            </w:pPr>
            <w:r w:rsidRPr="00B743E0">
              <w:rPr>
                <w:rFonts w:ascii="Angsana New" w:hAnsi="Angsana New"/>
                <w:color w:val="000000"/>
                <w:sz w:val="27"/>
                <w:szCs w:val="27"/>
              </w:rPr>
              <w:t>-</w:t>
            </w:r>
          </w:p>
        </w:tc>
        <w:tc>
          <w:tcPr>
            <w:tcW w:w="887" w:type="dxa"/>
            <w:shd w:val="clear" w:color="auto" w:fill="auto"/>
          </w:tcPr>
          <w:p w:rsidR="00DE3E52" w:rsidRPr="00B743E0" w:rsidRDefault="00DE3E52" w:rsidP="00DE3E52">
            <w:pPr>
              <w:spacing w:after="0" w:line="240" w:lineRule="auto"/>
              <w:ind w:left="-108" w:right="100"/>
              <w:jc w:val="right"/>
              <w:rPr>
                <w:rFonts w:ascii="Angsana New" w:hAnsi="Angsana New"/>
                <w:color w:val="000000"/>
                <w:sz w:val="27"/>
                <w:szCs w:val="27"/>
              </w:rPr>
            </w:pPr>
            <w:r w:rsidRPr="00B743E0">
              <w:rPr>
                <w:rFonts w:ascii="Angsana New" w:hAnsi="Angsana New"/>
                <w:color w:val="000000"/>
                <w:sz w:val="27"/>
                <w:szCs w:val="27"/>
              </w:rPr>
              <w:t>-</w:t>
            </w:r>
          </w:p>
        </w:tc>
        <w:tc>
          <w:tcPr>
            <w:tcW w:w="873" w:type="dxa"/>
            <w:shd w:val="clear" w:color="auto" w:fill="auto"/>
          </w:tcPr>
          <w:p w:rsidR="00DE3E52" w:rsidRPr="00B743E0" w:rsidRDefault="00DE3E52" w:rsidP="00DE3E52">
            <w:pPr>
              <w:spacing w:after="0" w:line="240" w:lineRule="auto"/>
              <w:ind w:left="-108" w:right="126"/>
              <w:jc w:val="right"/>
              <w:rPr>
                <w:rFonts w:ascii="Angsana New" w:hAnsi="Angsana New"/>
                <w:color w:val="000000"/>
                <w:sz w:val="27"/>
                <w:szCs w:val="27"/>
                <w:cs/>
              </w:rPr>
            </w:pPr>
            <w:r w:rsidRPr="00B743E0">
              <w:rPr>
                <w:rFonts w:ascii="Angsana New" w:hAnsi="Angsana New"/>
                <w:color w:val="000000"/>
                <w:sz w:val="27"/>
                <w:szCs w:val="27"/>
              </w:rPr>
              <w:t>6,188</w:t>
            </w:r>
          </w:p>
        </w:tc>
        <w:tc>
          <w:tcPr>
            <w:tcW w:w="891" w:type="dxa"/>
            <w:shd w:val="clear" w:color="auto" w:fill="auto"/>
          </w:tcPr>
          <w:p w:rsidR="00DE3E52" w:rsidRPr="00B743E0" w:rsidRDefault="00DE3E52" w:rsidP="00DE3E52">
            <w:pPr>
              <w:spacing w:after="0" w:line="240" w:lineRule="auto"/>
              <w:ind w:left="-108" w:right="126"/>
              <w:jc w:val="right"/>
              <w:rPr>
                <w:rFonts w:ascii="Angsana New" w:hAnsi="Angsana New"/>
                <w:color w:val="000000"/>
                <w:sz w:val="27"/>
                <w:szCs w:val="27"/>
              </w:rPr>
            </w:pPr>
            <w:r w:rsidRPr="00B743E0">
              <w:rPr>
                <w:rFonts w:ascii="Angsana New" w:hAnsi="Angsana New"/>
                <w:color w:val="000000"/>
                <w:sz w:val="27"/>
                <w:szCs w:val="27"/>
              </w:rPr>
              <w:t>4,328</w:t>
            </w:r>
          </w:p>
        </w:tc>
      </w:tr>
      <w:tr w:rsidR="00DE3E52" w:rsidRPr="00363720" w:rsidTr="001071C6">
        <w:trPr>
          <w:cantSplit/>
          <w:trHeight w:val="207"/>
        </w:trPr>
        <w:tc>
          <w:tcPr>
            <w:tcW w:w="8806" w:type="dxa"/>
            <w:gridSpan w:val="6"/>
          </w:tcPr>
          <w:p w:rsidR="00DE3E52" w:rsidRPr="00B743E0" w:rsidRDefault="00DE3E52" w:rsidP="00DE3E52">
            <w:pPr>
              <w:spacing w:after="0" w:line="240" w:lineRule="auto"/>
              <w:ind w:left="-59" w:right="-72"/>
              <w:jc w:val="thaiDistribute"/>
              <w:rPr>
                <w:rFonts w:ascii="Angsana New" w:hAnsi="Angsana New"/>
                <w:b/>
                <w:bCs/>
                <w:color w:val="000000"/>
                <w:sz w:val="27"/>
                <w:szCs w:val="27"/>
              </w:rPr>
            </w:pPr>
            <w:r w:rsidRPr="00B743E0">
              <w:rPr>
                <w:rFonts w:ascii="Angsana New" w:hAnsi="Angsana New"/>
                <w:b/>
                <w:bCs/>
                <w:sz w:val="27"/>
                <w:szCs w:val="27"/>
              </w:rPr>
              <w:t>Inter-transaction with related persons and parties</w:t>
            </w:r>
          </w:p>
        </w:tc>
      </w:tr>
      <w:tr w:rsidR="00DE3E52" w:rsidRPr="00363720" w:rsidTr="006B25C2">
        <w:trPr>
          <w:cantSplit/>
          <w:trHeight w:val="207"/>
        </w:trPr>
        <w:tc>
          <w:tcPr>
            <w:tcW w:w="2530" w:type="dxa"/>
          </w:tcPr>
          <w:p w:rsidR="00DE3E52" w:rsidRPr="00B743E0" w:rsidRDefault="00DE3E52" w:rsidP="00DE3E52">
            <w:pPr>
              <w:spacing w:after="0" w:line="240" w:lineRule="auto"/>
              <w:ind w:left="-49" w:right="-80"/>
              <w:rPr>
                <w:rFonts w:ascii="Angsana New" w:hAnsi="Angsana New"/>
                <w:sz w:val="27"/>
                <w:szCs w:val="27"/>
                <w:cs/>
              </w:rPr>
            </w:pPr>
            <w:r w:rsidRPr="00B743E0">
              <w:rPr>
                <w:rFonts w:ascii="Angsana New" w:hAnsi="Angsana New"/>
                <w:sz w:val="27"/>
                <w:szCs w:val="27"/>
              </w:rPr>
              <w:t>Interest expense</w:t>
            </w:r>
            <w:r w:rsidR="008C7E4B">
              <w:rPr>
                <w:rFonts w:ascii="Angsana New" w:hAnsi="Angsana New"/>
                <w:sz w:val="27"/>
                <w:szCs w:val="27"/>
              </w:rPr>
              <w:t>s</w:t>
            </w:r>
          </w:p>
        </w:tc>
        <w:tc>
          <w:tcPr>
            <w:tcW w:w="2730" w:type="dxa"/>
            <w:vAlign w:val="center"/>
          </w:tcPr>
          <w:p w:rsidR="00DE3E52" w:rsidRPr="00B743E0" w:rsidRDefault="00DE3E52" w:rsidP="00DE3E52">
            <w:pPr>
              <w:spacing w:after="0" w:line="240" w:lineRule="auto"/>
              <w:ind w:left="-90" w:right="-200" w:hanging="144"/>
              <w:jc w:val="center"/>
              <w:rPr>
                <w:rFonts w:ascii="Angsana New" w:hAnsi="Angsana New"/>
                <w:spacing w:val="-6"/>
                <w:sz w:val="27"/>
                <w:szCs w:val="27"/>
                <w:cs/>
              </w:rPr>
            </w:pPr>
            <w:r w:rsidRPr="00B743E0">
              <w:rPr>
                <w:rFonts w:ascii="Angsana New" w:hAnsi="Angsana New"/>
                <w:sz w:val="27"/>
                <w:szCs w:val="27"/>
              </w:rPr>
              <w:t>Annual interest rate at 6.84%</w:t>
            </w:r>
          </w:p>
        </w:tc>
        <w:tc>
          <w:tcPr>
            <w:tcW w:w="895" w:type="dxa"/>
            <w:shd w:val="clear" w:color="auto" w:fill="auto"/>
          </w:tcPr>
          <w:p w:rsidR="00DE3E52" w:rsidRPr="00B743E0" w:rsidRDefault="00DE3E52" w:rsidP="00DE3E52">
            <w:pPr>
              <w:spacing w:after="0" w:line="240" w:lineRule="auto"/>
              <w:ind w:left="-108" w:right="100"/>
              <w:jc w:val="right"/>
              <w:rPr>
                <w:rFonts w:ascii="Angsana New" w:hAnsi="Angsana New"/>
                <w:color w:val="000000"/>
                <w:sz w:val="27"/>
                <w:szCs w:val="27"/>
                <w:cs/>
              </w:rPr>
            </w:pPr>
            <w:r w:rsidRPr="00B743E0">
              <w:rPr>
                <w:rFonts w:ascii="Angsana New" w:hAnsi="Angsana New"/>
                <w:color w:val="000000"/>
                <w:sz w:val="27"/>
                <w:szCs w:val="27"/>
              </w:rPr>
              <w:t>13</w:t>
            </w:r>
          </w:p>
        </w:tc>
        <w:tc>
          <w:tcPr>
            <w:tcW w:w="887" w:type="dxa"/>
            <w:shd w:val="clear" w:color="auto" w:fill="auto"/>
          </w:tcPr>
          <w:p w:rsidR="00DE3E52" w:rsidRPr="00B743E0" w:rsidRDefault="00DE3E52" w:rsidP="00DE3E52">
            <w:pPr>
              <w:spacing w:after="0" w:line="240" w:lineRule="auto"/>
              <w:ind w:left="-108" w:right="100"/>
              <w:jc w:val="right"/>
              <w:rPr>
                <w:rFonts w:ascii="Angsana New" w:hAnsi="Angsana New"/>
                <w:color w:val="000000"/>
                <w:sz w:val="27"/>
                <w:szCs w:val="27"/>
              </w:rPr>
            </w:pPr>
            <w:r w:rsidRPr="00B743E0">
              <w:rPr>
                <w:rFonts w:ascii="Angsana New" w:hAnsi="Angsana New"/>
                <w:color w:val="000000"/>
                <w:sz w:val="27"/>
                <w:szCs w:val="27"/>
              </w:rPr>
              <w:t>983</w:t>
            </w:r>
          </w:p>
        </w:tc>
        <w:tc>
          <w:tcPr>
            <w:tcW w:w="873" w:type="dxa"/>
            <w:shd w:val="clear" w:color="auto" w:fill="auto"/>
          </w:tcPr>
          <w:p w:rsidR="00DE3E52" w:rsidRPr="00B743E0" w:rsidRDefault="00DE3E52" w:rsidP="00DE3E52">
            <w:pPr>
              <w:spacing w:after="0" w:line="240" w:lineRule="auto"/>
              <w:ind w:left="-108" w:right="126"/>
              <w:jc w:val="right"/>
              <w:rPr>
                <w:rFonts w:ascii="Angsana New" w:hAnsi="Angsana New"/>
                <w:color w:val="000000"/>
                <w:sz w:val="27"/>
                <w:szCs w:val="27"/>
                <w:cs/>
              </w:rPr>
            </w:pPr>
            <w:r w:rsidRPr="00B743E0">
              <w:rPr>
                <w:rFonts w:ascii="Angsana New" w:hAnsi="Angsana New"/>
                <w:color w:val="000000"/>
                <w:sz w:val="27"/>
                <w:szCs w:val="27"/>
              </w:rPr>
              <w:t>6</w:t>
            </w:r>
          </w:p>
        </w:tc>
        <w:tc>
          <w:tcPr>
            <w:tcW w:w="891" w:type="dxa"/>
          </w:tcPr>
          <w:p w:rsidR="00DE3E52" w:rsidRPr="00B743E0" w:rsidRDefault="00DE3E52" w:rsidP="00DE3E52">
            <w:pPr>
              <w:spacing w:after="0" w:line="240" w:lineRule="auto"/>
              <w:ind w:left="-108" w:right="126"/>
              <w:jc w:val="right"/>
              <w:rPr>
                <w:rFonts w:ascii="Angsana New" w:hAnsi="Angsana New"/>
                <w:color w:val="000000"/>
                <w:sz w:val="27"/>
                <w:szCs w:val="27"/>
                <w:cs/>
              </w:rPr>
            </w:pPr>
            <w:r w:rsidRPr="00B743E0">
              <w:rPr>
                <w:rFonts w:ascii="Angsana New" w:hAnsi="Angsana New"/>
                <w:color w:val="000000"/>
                <w:sz w:val="27"/>
                <w:szCs w:val="27"/>
              </w:rPr>
              <w:t>-</w:t>
            </w:r>
          </w:p>
        </w:tc>
      </w:tr>
    </w:tbl>
    <w:p w:rsidR="00A22A09" w:rsidRPr="00B743E0" w:rsidRDefault="00A22A09" w:rsidP="00E87423">
      <w:pPr>
        <w:tabs>
          <w:tab w:val="left" w:pos="810"/>
        </w:tabs>
        <w:spacing w:after="0"/>
        <w:jc w:val="thaiDistribute"/>
        <w:rPr>
          <w:rFonts w:ascii="Angsana New" w:hAnsi="Angsana New"/>
          <w:sz w:val="20"/>
          <w:szCs w:val="20"/>
          <w:u w:val="single"/>
        </w:rPr>
      </w:pPr>
    </w:p>
    <w:p w:rsidR="009D1900" w:rsidRPr="00B743E0" w:rsidRDefault="001020CD" w:rsidP="00042DC5">
      <w:pPr>
        <w:pStyle w:val="ListParagraph"/>
        <w:numPr>
          <w:ilvl w:val="1"/>
          <w:numId w:val="4"/>
        </w:numPr>
        <w:ind w:left="324" w:hanging="324"/>
        <w:jc w:val="thaiDistribute"/>
        <w:rPr>
          <w:rFonts w:ascii="Angsana New" w:hAnsi="Angsana New" w:cs="Angsana New"/>
          <w:szCs w:val="28"/>
          <w:u w:val="single"/>
        </w:rPr>
      </w:pPr>
      <w:r w:rsidRPr="00B743E0">
        <w:rPr>
          <w:rFonts w:ascii="Angsana New" w:hAnsi="Angsana New" w:cs="Angsana New"/>
          <w:szCs w:val="28"/>
          <w:u w:val="single"/>
        </w:rPr>
        <w:t>Directors and management’s</w:t>
      </w:r>
      <w:r w:rsidR="009B1343" w:rsidRPr="00B743E0">
        <w:rPr>
          <w:rFonts w:ascii="Angsana New" w:hAnsi="Angsana New" w:cs="Angsana New"/>
          <w:szCs w:val="28"/>
          <w:u w:val="single"/>
        </w:rPr>
        <w:t xml:space="preserve"> benefits</w:t>
      </w:r>
      <w:r w:rsidRPr="00B743E0">
        <w:rPr>
          <w:rFonts w:ascii="Angsana New" w:hAnsi="Angsana New" w:cs="Angsana New"/>
          <w:szCs w:val="28"/>
          <w:u w:val="single"/>
        </w:rPr>
        <w:t xml:space="preserve"> </w:t>
      </w:r>
    </w:p>
    <w:p w:rsidR="00D8624D" w:rsidRPr="00B743E0" w:rsidRDefault="00D8624D" w:rsidP="00D8624D">
      <w:pPr>
        <w:pStyle w:val="ListParagraph"/>
        <w:tabs>
          <w:tab w:val="left" w:pos="810"/>
        </w:tabs>
        <w:jc w:val="thaiDistribute"/>
        <w:rPr>
          <w:rFonts w:ascii="Angsana New" w:hAnsi="Angsana New" w:cs="Angsana New"/>
          <w:sz w:val="20"/>
          <w:szCs w:val="20"/>
          <w:u w:val="single"/>
        </w:rPr>
      </w:pPr>
    </w:p>
    <w:tbl>
      <w:tblPr>
        <w:tblW w:w="8801" w:type="dxa"/>
        <w:tblInd w:w="392" w:type="dxa"/>
        <w:tblLayout w:type="fixed"/>
        <w:tblLook w:val="0000"/>
      </w:tblPr>
      <w:tblGrid>
        <w:gridCol w:w="3874"/>
        <w:gridCol w:w="1274"/>
        <w:gridCol w:w="1237"/>
        <w:gridCol w:w="1251"/>
        <w:gridCol w:w="1165"/>
      </w:tblGrid>
      <w:tr w:rsidR="0065375F" w:rsidRPr="00D30182" w:rsidTr="00B743E0">
        <w:trPr>
          <w:cantSplit/>
          <w:trHeight w:val="345"/>
        </w:trPr>
        <w:tc>
          <w:tcPr>
            <w:tcW w:w="8801" w:type="dxa"/>
            <w:gridSpan w:val="5"/>
          </w:tcPr>
          <w:p w:rsidR="0065375F" w:rsidRPr="00D30182" w:rsidRDefault="007B5FE2" w:rsidP="00C971E2">
            <w:pPr>
              <w:spacing w:after="0" w:line="240" w:lineRule="auto"/>
              <w:ind w:right="-45"/>
              <w:jc w:val="right"/>
              <w:rPr>
                <w:rFonts w:ascii="Angsana New" w:hAnsi="Angsana New"/>
                <w:sz w:val="27"/>
                <w:szCs w:val="27"/>
              </w:rPr>
            </w:pPr>
            <w:r w:rsidRPr="00D30182">
              <w:rPr>
                <w:rFonts w:ascii="Angsana New" w:eastAsia="Cordia New" w:hAnsi="Angsana New"/>
                <w:sz w:val="27"/>
                <w:szCs w:val="27"/>
              </w:rPr>
              <w:t>(Unit : Thousand Baht)</w:t>
            </w:r>
          </w:p>
        </w:tc>
      </w:tr>
      <w:tr w:rsidR="00F90BA5" w:rsidRPr="00D30182" w:rsidTr="00B743E0">
        <w:trPr>
          <w:cantSplit/>
          <w:trHeight w:val="345"/>
        </w:trPr>
        <w:tc>
          <w:tcPr>
            <w:tcW w:w="3874" w:type="dxa"/>
          </w:tcPr>
          <w:p w:rsidR="00F90BA5" w:rsidRPr="00D30182" w:rsidRDefault="00F90BA5" w:rsidP="002A2F42">
            <w:pPr>
              <w:spacing w:after="0" w:line="240" w:lineRule="auto"/>
              <w:ind w:left="18" w:right="-72"/>
              <w:jc w:val="thaiDistribute"/>
              <w:rPr>
                <w:rFonts w:ascii="Angsana New" w:hAnsi="Angsana New"/>
                <w:sz w:val="27"/>
                <w:szCs w:val="27"/>
              </w:rPr>
            </w:pPr>
          </w:p>
        </w:tc>
        <w:tc>
          <w:tcPr>
            <w:tcW w:w="2511" w:type="dxa"/>
            <w:gridSpan w:val="2"/>
          </w:tcPr>
          <w:p w:rsidR="00F90BA5" w:rsidRPr="00D30182" w:rsidRDefault="001020CD" w:rsidP="00A63D6D">
            <w:pPr>
              <w:spacing w:after="0" w:line="240" w:lineRule="auto"/>
              <w:ind w:left="-72" w:right="-67"/>
              <w:jc w:val="center"/>
              <w:rPr>
                <w:rFonts w:ascii="Angsana New" w:hAnsi="Angsana New"/>
                <w:sz w:val="27"/>
                <w:szCs w:val="27"/>
                <w:u w:val="single"/>
              </w:rPr>
            </w:pPr>
            <w:r w:rsidRPr="00D30182">
              <w:rPr>
                <w:rFonts w:ascii="Angsana New" w:hAnsi="Angsana New"/>
                <w:sz w:val="27"/>
                <w:szCs w:val="27"/>
                <w:u w:val="single"/>
              </w:rPr>
              <w:t>Consolidated financial statements</w:t>
            </w:r>
          </w:p>
        </w:tc>
        <w:tc>
          <w:tcPr>
            <w:tcW w:w="2416" w:type="dxa"/>
            <w:gridSpan w:val="2"/>
            <w:tcBorders>
              <w:left w:val="nil"/>
            </w:tcBorders>
          </w:tcPr>
          <w:p w:rsidR="00F90BA5" w:rsidRPr="00D30182" w:rsidRDefault="001020CD" w:rsidP="001020CD">
            <w:pPr>
              <w:spacing w:after="0" w:line="240" w:lineRule="auto"/>
              <w:ind w:left="-84" w:right="-84"/>
              <w:jc w:val="center"/>
              <w:rPr>
                <w:rFonts w:ascii="Angsana New" w:hAnsi="Angsana New"/>
                <w:sz w:val="27"/>
                <w:szCs w:val="27"/>
                <w:u w:val="single"/>
              </w:rPr>
            </w:pPr>
            <w:r w:rsidRPr="00D30182">
              <w:rPr>
                <w:rFonts w:ascii="Angsana New" w:hAnsi="Angsana New"/>
                <w:sz w:val="27"/>
                <w:szCs w:val="27"/>
                <w:u w:val="single"/>
              </w:rPr>
              <w:t>Separate financial statements</w:t>
            </w:r>
          </w:p>
        </w:tc>
      </w:tr>
      <w:tr w:rsidR="001020CD" w:rsidRPr="00D30182" w:rsidTr="00B743E0">
        <w:trPr>
          <w:cantSplit/>
          <w:trHeight w:val="345"/>
        </w:trPr>
        <w:tc>
          <w:tcPr>
            <w:tcW w:w="3874" w:type="dxa"/>
          </w:tcPr>
          <w:p w:rsidR="001020CD" w:rsidRPr="00D30182" w:rsidRDefault="001020CD" w:rsidP="001020CD">
            <w:pPr>
              <w:spacing w:after="0" w:line="240" w:lineRule="auto"/>
              <w:ind w:left="18" w:right="-72"/>
              <w:jc w:val="thaiDistribute"/>
              <w:rPr>
                <w:rFonts w:ascii="Angsana New" w:hAnsi="Angsana New"/>
                <w:sz w:val="27"/>
                <w:szCs w:val="27"/>
              </w:rPr>
            </w:pPr>
          </w:p>
        </w:tc>
        <w:tc>
          <w:tcPr>
            <w:tcW w:w="4927" w:type="dxa"/>
            <w:gridSpan w:val="4"/>
            <w:shd w:val="clear" w:color="auto" w:fill="auto"/>
          </w:tcPr>
          <w:p w:rsidR="001020CD" w:rsidRPr="00D30182" w:rsidRDefault="00B743E0" w:rsidP="001020CD">
            <w:pPr>
              <w:spacing w:after="0" w:line="240" w:lineRule="auto"/>
              <w:ind w:left="-63" w:right="-72"/>
              <w:jc w:val="center"/>
              <w:rPr>
                <w:rFonts w:ascii="Angsana New" w:hAnsi="Angsana New"/>
                <w:spacing w:val="-4"/>
                <w:sz w:val="27"/>
                <w:szCs w:val="27"/>
                <w:u w:val="single"/>
              </w:rPr>
            </w:pPr>
            <w:r w:rsidRPr="00D30182">
              <w:rPr>
                <w:rFonts w:ascii="Angsana New" w:hAnsi="Angsana New"/>
                <w:sz w:val="27"/>
                <w:szCs w:val="27"/>
                <w:u w:val="single"/>
              </w:rPr>
              <w:t>F</w:t>
            </w:r>
            <w:r w:rsidR="001020CD" w:rsidRPr="00D30182">
              <w:rPr>
                <w:rFonts w:ascii="Angsana New" w:hAnsi="Angsana New"/>
                <w:sz w:val="27"/>
                <w:szCs w:val="27"/>
                <w:u w:val="single"/>
              </w:rPr>
              <w:t>or the three</w:t>
            </w:r>
            <w:r w:rsidR="001020CD" w:rsidRPr="00D30182">
              <w:rPr>
                <w:rFonts w:ascii="Angsana New" w:hAnsi="Angsana New"/>
                <w:sz w:val="27"/>
                <w:szCs w:val="27"/>
                <w:u w:val="single"/>
                <w:cs/>
              </w:rPr>
              <w:t>-</w:t>
            </w:r>
            <w:r w:rsidR="001020CD" w:rsidRPr="00D30182">
              <w:rPr>
                <w:rFonts w:ascii="Angsana New" w:hAnsi="Angsana New"/>
                <w:sz w:val="27"/>
                <w:szCs w:val="27"/>
                <w:u w:val="single"/>
              </w:rPr>
              <w:t xml:space="preserve">month period ended </w:t>
            </w:r>
            <w:r w:rsidR="001020CD" w:rsidRPr="00D30182">
              <w:rPr>
                <w:rFonts w:ascii="Angsana New" w:hAnsi="Angsana New"/>
                <w:spacing w:val="-4"/>
                <w:sz w:val="27"/>
                <w:szCs w:val="27"/>
                <w:u w:val="single"/>
              </w:rPr>
              <w:t>September 30</w:t>
            </w:r>
            <w:r w:rsidR="001020CD" w:rsidRPr="00D30182">
              <w:rPr>
                <w:rFonts w:ascii="Angsana New" w:hAnsi="Angsana New"/>
                <w:sz w:val="27"/>
                <w:szCs w:val="27"/>
                <w:u w:val="single"/>
              </w:rPr>
              <w:t>,</w:t>
            </w:r>
            <w:r w:rsidR="001020CD" w:rsidRPr="00D30182">
              <w:rPr>
                <w:rFonts w:ascii="Angsana New" w:hAnsi="Angsana New"/>
                <w:sz w:val="27"/>
                <w:szCs w:val="27"/>
                <w:u w:val="single"/>
                <w:cs/>
              </w:rPr>
              <w:t xml:space="preserve"> </w:t>
            </w:r>
          </w:p>
        </w:tc>
      </w:tr>
      <w:tr w:rsidR="00B743E0" w:rsidRPr="00D30182" w:rsidTr="006B25C2">
        <w:tblPrEx>
          <w:tblCellMar>
            <w:left w:w="30" w:type="dxa"/>
            <w:right w:w="30" w:type="dxa"/>
          </w:tblCellMar>
        </w:tblPrEx>
        <w:trPr>
          <w:cantSplit/>
        </w:trPr>
        <w:tc>
          <w:tcPr>
            <w:tcW w:w="3874" w:type="dxa"/>
          </w:tcPr>
          <w:p w:rsidR="00B743E0" w:rsidRPr="00D30182" w:rsidRDefault="00B743E0" w:rsidP="00B743E0">
            <w:pPr>
              <w:spacing w:after="0" w:line="240" w:lineRule="auto"/>
              <w:ind w:left="18" w:right="-72"/>
              <w:jc w:val="thaiDistribute"/>
              <w:rPr>
                <w:rFonts w:ascii="Angsana New" w:hAnsi="Angsana New"/>
                <w:sz w:val="27"/>
                <w:szCs w:val="27"/>
              </w:rPr>
            </w:pPr>
          </w:p>
        </w:tc>
        <w:tc>
          <w:tcPr>
            <w:tcW w:w="1274" w:type="dxa"/>
            <w:shd w:val="clear" w:color="auto" w:fill="auto"/>
          </w:tcPr>
          <w:p w:rsidR="00B743E0" w:rsidRPr="00D30182" w:rsidRDefault="00B743E0" w:rsidP="00B743E0">
            <w:pPr>
              <w:spacing w:after="0" w:line="240" w:lineRule="auto"/>
              <w:ind w:left="-63" w:right="-74"/>
              <w:jc w:val="center"/>
              <w:rPr>
                <w:rFonts w:ascii="Angsana New" w:hAnsi="Angsana New"/>
                <w:sz w:val="27"/>
                <w:szCs w:val="27"/>
                <w:u w:val="single"/>
              </w:rPr>
            </w:pPr>
            <w:r w:rsidRPr="00D30182">
              <w:rPr>
                <w:rFonts w:ascii="Angsana New" w:hAnsi="Angsana New"/>
                <w:sz w:val="27"/>
                <w:szCs w:val="27"/>
                <w:u w:val="single"/>
              </w:rPr>
              <w:t>2022</w:t>
            </w:r>
          </w:p>
        </w:tc>
        <w:tc>
          <w:tcPr>
            <w:tcW w:w="1237" w:type="dxa"/>
            <w:shd w:val="clear" w:color="auto" w:fill="auto"/>
          </w:tcPr>
          <w:p w:rsidR="00B743E0" w:rsidRPr="00D30182" w:rsidRDefault="00B743E0" w:rsidP="00B743E0">
            <w:pPr>
              <w:spacing w:after="0" w:line="240" w:lineRule="auto"/>
              <w:ind w:left="-63" w:right="-74"/>
              <w:jc w:val="center"/>
              <w:rPr>
                <w:rFonts w:ascii="Angsana New" w:hAnsi="Angsana New"/>
                <w:sz w:val="27"/>
                <w:szCs w:val="27"/>
                <w:u w:val="single"/>
              </w:rPr>
            </w:pPr>
            <w:r w:rsidRPr="00D30182">
              <w:rPr>
                <w:rFonts w:ascii="Angsana New" w:hAnsi="Angsana New"/>
                <w:sz w:val="27"/>
                <w:szCs w:val="27"/>
                <w:u w:val="single"/>
              </w:rPr>
              <w:t>2021</w:t>
            </w:r>
          </w:p>
        </w:tc>
        <w:tc>
          <w:tcPr>
            <w:tcW w:w="1251" w:type="dxa"/>
            <w:tcBorders>
              <w:left w:val="nil"/>
            </w:tcBorders>
            <w:shd w:val="clear" w:color="auto" w:fill="auto"/>
          </w:tcPr>
          <w:p w:rsidR="00B743E0" w:rsidRPr="00D30182" w:rsidRDefault="00B743E0" w:rsidP="00B743E0">
            <w:pPr>
              <w:spacing w:after="0" w:line="240" w:lineRule="auto"/>
              <w:ind w:left="-63" w:right="-74"/>
              <w:jc w:val="center"/>
              <w:rPr>
                <w:rFonts w:ascii="Angsana New" w:hAnsi="Angsana New"/>
                <w:sz w:val="27"/>
                <w:szCs w:val="27"/>
                <w:u w:val="single"/>
              </w:rPr>
            </w:pPr>
            <w:r w:rsidRPr="00D30182">
              <w:rPr>
                <w:rFonts w:ascii="Angsana New" w:hAnsi="Angsana New"/>
                <w:sz w:val="27"/>
                <w:szCs w:val="27"/>
                <w:u w:val="single"/>
              </w:rPr>
              <w:t>2022</w:t>
            </w:r>
          </w:p>
        </w:tc>
        <w:tc>
          <w:tcPr>
            <w:tcW w:w="1165" w:type="dxa"/>
            <w:shd w:val="clear" w:color="auto" w:fill="auto"/>
          </w:tcPr>
          <w:p w:rsidR="00B743E0" w:rsidRPr="00D30182" w:rsidRDefault="00B743E0" w:rsidP="00B743E0">
            <w:pPr>
              <w:spacing w:after="0" w:line="240" w:lineRule="auto"/>
              <w:ind w:left="-63" w:right="-74"/>
              <w:jc w:val="center"/>
              <w:rPr>
                <w:rFonts w:ascii="Angsana New" w:hAnsi="Angsana New"/>
                <w:sz w:val="27"/>
                <w:szCs w:val="27"/>
                <w:u w:val="single"/>
              </w:rPr>
            </w:pPr>
            <w:r w:rsidRPr="00D30182">
              <w:rPr>
                <w:rFonts w:ascii="Angsana New" w:hAnsi="Angsana New"/>
                <w:sz w:val="27"/>
                <w:szCs w:val="27"/>
                <w:u w:val="single"/>
              </w:rPr>
              <w:t>2021</w:t>
            </w:r>
          </w:p>
        </w:tc>
      </w:tr>
      <w:tr w:rsidR="001020CD" w:rsidRPr="00D30182" w:rsidTr="006B25C2">
        <w:tblPrEx>
          <w:tblCellMar>
            <w:left w:w="30" w:type="dxa"/>
            <w:right w:w="30" w:type="dxa"/>
          </w:tblCellMar>
        </w:tblPrEx>
        <w:trPr>
          <w:cantSplit/>
        </w:trPr>
        <w:tc>
          <w:tcPr>
            <w:tcW w:w="3874" w:type="dxa"/>
          </w:tcPr>
          <w:p w:rsidR="001020CD" w:rsidRPr="00D30182" w:rsidRDefault="001020CD" w:rsidP="007B5FE2">
            <w:pPr>
              <w:spacing w:after="0" w:line="240" w:lineRule="auto"/>
              <w:ind w:left="8" w:right="-72"/>
              <w:jc w:val="thaiDistribute"/>
              <w:rPr>
                <w:rFonts w:ascii="Angsana New" w:hAnsi="Angsana New"/>
                <w:sz w:val="27"/>
                <w:szCs w:val="27"/>
              </w:rPr>
            </w:pPr>
            <w:r w:rsidRPr="00D30182">
              <w:rPr>
                <w:rFonts w:ascii="Angsana New" w:hAnsi="Angsana New"/>
                <w:sz w:val="27"/>
                <w:szCs w:val="27"/>
              </w:rPr>
              <w:t>Short-term benefits</w:t>
            </w:r>
          </w:p>
        </w:tc>
        <w:tc>
          <w:tcPr>
            <w:tcW w:w="1274" w:type="dxa"/>
            <w:shd w:val="clear" w:color="auto" w:fill="auto"/>
          </w:tcPr>
          <w:p w:rsidR="001020CD" w:rsidRPr="00D30182" w:rsidRDefault="00B743E0" w:rsidP="001020CD">
            <w:pPr>
              <w:spacing w:after="0" w:line="240" w:lineRule="auto"/>
              <w:ind w:left="-72" w:right="293"/>
              <w:jc w:val="right"/>
              <w:rPr>
                <w:rFonts w:ascii="Angsana New" w:hAnsi="Angsana New"/>
                <w:sz w:val="27"/>
                <w:szCs w:val="27"/>
              </w:rPr>
            </w:pPr>
            <w:r w:rsidRPr="00D30182">
              <w:rPr>
                <w:rFonts w:ascii="Angsana New" w:hAnsi="Angsana New"/>
                <w:sz w:val="27"/>
                <w:szCs w:val="27"/>
              </w:rPr>
              <w:t>1,594</w:t>
            </w:r>
          </w:p>
        </w:tc>
        <w:tc>
          <w:tcPr>
            <w:tcW w:w="1237" w:type="dxa"/>
            <w:shd w:val="clear" w:color="auto" w:fill="auto"/>
          </w:tcPr>
          <w:p w:rsidR="001020CD" w:rsidRPr="00D30182" w:rsidRDefault="001020CD" w:rsidP="00D30182">
            <w:pPr>
              <w:tabs>
                <w:tab w:val="left" w:pos="886"/>
              </w:tabs>
              <w:spacing w:after="0" w:line="240" w:lineRule="auto"/>
              <w:ind w:left="-72" w:right="293"/>
              <w:jc w:val="right"/>
              <w:rPr>
                <w:rFonts w:ascii="Angsana New" w:hAnsi="Angsana New"/>
                <w:sz w:val="27"/>
                <w:szCs w:val="27"/>
              </w:rPr>
            </w:pPr>
            <w:r w:rsidRPr="00D30182">
              <w:rPr>
                <w:rFonts w:ascii="Angsana New" w:hAnsi="Angsana New"/>
                <w:sz w:val="27"/>
                <w:szCs w:val="27"/>
              </w:rPr>
              <w:t>1,606</w:t>
            </w:r>
          </w:p>
        </w:tc>
        <w:tc>
          <w:tcPr>
            <w:tcW w:w="1251" w:type="dxa"/>
            <w:shd w:val="clear" w:color="auto" w:fill="auto"/>
          </w:tcPr>
          <w:p w:rsidR="001020CD" w:rsidRPr="00D30182" w:rsidRDefault="00B743E0" w:rsidP="001020CD">
            <w:pPr>
              <w:spacing w:after="0" w:line="240" w:lineRule="auto"/>
              <w:ind w:left="-72" w:right="293"/>
              <w:jc w:val="right"/>
              <w:rPr>
                <w:rFonts w:ascii="Angsana New" w:hAnsi="Angsana New"/>
                <w:sz w:val="27"/>
                <w:szCs w:val="27"/>
              </w:rPr>
            </w:pPr>
            <w:r w:rsidRPr="00D30182">
              <w:rPr>
                <w:rFonts w:ascii="Angsana New" w:hAnsi="Angsana New"/>
                <w:sz w:val="27"/>
                <w:szCs w:val="27"/>
              </w:rPr>
              <w:t>1,169</w:t>
            </w:r>
          </w:p>
        </w:tc>
        <w:tc>
          <w:tcPr>
            <w:tcW w:w="1165" w:type="dxa"/>
            <w:shd w:val="clear" w:color="auto" w:fill="auto"/>
          </w:tcPr>
          <w:p w:rsidR="001020CD" w:rsidRPr="00D30182" w:rsidRDefault="001020CD" w:rsidP="001020CD">
            <w:pPr>
              <w:spacing w:after="0" w:line="240" w:lineRule="auto"/>
              <w:ind w:left="-72" w:right="293"/>
              <w:jc w:val="right"/>
              <w:rPr>
                <w:rFonts w:ascii="Angsana New" w:hAnsi="Angsana New"/>
                <w:sz w:val="27"/>
                <w:szCs w:val="27"/>
              </w:rPr>
            </w:pPr>
            <w:r w:rsidRPr="00D30182">
              <w:rPr>
                <w:rFonts w:ascii="Angsana New" w:hAnsi="Angsana New"/>
                <w:sz w:val="27"/>
                <w:szCs w:val="27"/>
              </w:rPr>
              <w:t>1,333</w:t>
            </w:r>
          </w:p>
        </w:tc>
      </w:tr>
      <w:tr w:rsidR="001020CD" w:rsidRPr="00D30182" w:rsidTr="006B25C2">
        <w:tblPrEx>
          <w:tblCellMar>
            <w:left w:w="30" w:type="dxa"/>
            <w:right w:w="30" w:type="dxa"/>
          </w:tblCellMar>
        </w:tblPrEx>
        <w:trPr>
          <w:cantSplit/>
        </w:trPr>
        <w:tc>
          <w:tcPr>
            <w:tcW w:w="3874" w:type="dxa"/>
          </w:tcPr>
          <w:p w:rsidR="001020CD" w:rsidRPr="00D30182" w:rsidRDefault="001020CD" w:rsidP="007B5FE2">
            <w:pPr>
              <w:spacing w:after="0" w:line="240" w:lineRule="auto"/>
              <w:ind w:left="8" w:right="-72"/>
              <w:jc w:val="thaiDistribute"/>
              <w:rPr>
                <w:rFonts w:ascii="Angsana New" w:hAnsi="Angsana New"/>
                <w:sz w:val="27"/>
                <w:szCs w:val="27"/>
                <w:cs/>
              </w:rPr>
            </w:pPr>
            <w:r w:rsidRPr="00D30182">
              <w:rPr>
                <w:rFonts w:ascii="Angsana New" w:hAnsi="Angsana New"/>
                <w:sz w:val="27"/>
                <w:szCs w:val="27"/>
              </w:rPr>
              <w:t>Post-employment benefits</w:t>
            </w:r>
          </w:p>
        </w:tc>
        <w:tc>
          <w:tcPr>
            <w:tcW w:w="1274" w:type="dxa"/>
            <w:tcBorders>
              <w:bottom w:val="single" w:sz="4" w:space="0" w:color="auto"/>
            </w:tcBorders>
            <w:shd w:val="clear" w:color="auto" w:fill="auto"/>
          </w:tcPr>
          <w:p w:rsidR="001020CD" w:rsidRPr="00D30182" w:rsidRDefault="00B743E0" w:rsidP="001020CD">
            <w:pPr>
              <w:spacing w:after="0" w:line="240" w:lineRule="auto"/>
              <w:ind w:left="-72" w:right="293"/>
              <w:jc w:val="right"/>
              <w:rPr>
                <w:rFonts w:ascii="Angsana New" w:hAnsi="Angsana New"/>
                <w:sz w:val="27"/>
                <w:szCs w:val="27"/>
              </w:rPr>
            </w:pPr>
            <w:r w:rsidRPr="00D30182">
              <w:rPr>
                <w:rFonts w:ascii="Angsana New" w:hAnsi="Angsana New"/>
                <w:sz w:val="27"/>
                <w:szCs w:val="27"/>
              </w:rPr>
              <w:t>-</w:t>
            </w:r>
          </w:p>
        </w:tc>
        <w:tc>
          <w:tcPr>
            <w:tcW w:w="1237" w:type="dxa"/>
            <w:tcBorders>
              <w:bottom w:val="single" w:sz="4" w:space="0" w:color="auto"/>
            </w:tcBorders>
            <w:shd w:val="clear" w:color="auto" w:fill="auto"/>
          </w:tcPr>
          <w:p w:rsidR="001020CD" w:rsidRPr="00D30182" w:rsidRDefault="001020CD" w:rsidP="001020CD">
            <w:pPr>
              <w:spacing w:after="0" w:line="240" w:lineRule="auto"/>
              <w:ind w:left="-72" w:right="293"/>
              <w:jc w:val="right"/>
              <w:rPr>
                <w:rFonts w:ascii="Angsana New" w:hAnsi="Angsana New"/>
                <w:sz w:val="27"/>
                <w:szCs w:val="27"/>
              </w:rPr>
            </w:pPr>
            <w:r w:rsidRPr="00D30182">
              <w:rPr>
                <w:rFonts w:ascii="Angsana New" w:hAnsi="Angsana New"/>
                <w:sz w:val="27"/>
                <w:szCs w:val="27"/>
              </w:rPr>
              <w:t>75</w:t>
            </w:r>
          </w:p>
        </w:tc>
        <w:tc>
          <w:tcPr>
            <w:tcW w:w="1251" w:type="dxa"/>
            <w:tcBorders>
              <w:bottom w:val="single" w:sz="4" w:space="0" w:color="auto"/>
            </w:tcBorders>
            <w:shd w:val="clear" w:color="auto" w:fill="auto"/>
          </w:tcPr>
          <w:p w:rsidR="001020CD" w:rsidRPr="00D30182" w:rsidRDefault="00B743E0" w:rsidP="001020CD">
            <w:pPr>
              <w:spacing w:after="0" w:line="240" w:lineRule="auto"/>
              <w:ind w:left="-72" w:right="293"/>
              <w:jc w:val="right"/>
              <w:rPr>
                <w:rFonts w:ascii="Angsana New" w:hAnsi="Angsana New"/>
                <w:sz w:val="27"/>
                <w:szCs w:val="27"/>
              </w:rPr>
            </w:pPr>
            <w:r w:rsidRPr="00D30182">
              <w:rPr>
                <w:rFonts w:ascii="Angsana New" w:hAnsi="Angsana New"/>
                <w:sz w:val="27"/>
                <w:szCs w:val="27"/>
              </w:rPr>
              <w:t>-</w:t>
            </w:r>
          </w:p>
        </w:tc>
        <w:tc>
          <w:tcPr>
            <w:tcW w:w="1165" w:type="dxa"/>
            <w:tcBorders>
              <w:bottom w:val="single" w:sz="4" w:space="0" w:color="auto"/>
            </w:tcBorders>
            <w:shd w:val="clear" w:color="auto" w:fill="auto"/>
          </w:tcPr>
          <w:p w:rsidR="001020CD" w:rsidRPr="00D30182" w:rsidRDefault="001020CD" w:rsidP="001020CD">
            <w:pPr>
              <w:spacing w:after="0" w:line="240" w:lineRule="auto"/>
              <w:ind w:left="-72" w:right="293"/>
              <w:jc w:val="right"/>
              <w:rPr>
                <w:rFonts w:ascii="Angsana New" w:hAnsi="Angsana New"/>
                <w:sz w:val="27"/>
                <w:szCs w:val="27"/>
              </w:rPr>
            </w:pPr>
            <w:r w:rsidRPr="00D30182">
              <w:rPr>
                <w:rFonts w:ascii="Angsana New" w:hAnsi="Angsana New"/>
                <w:sz w:val="27"/>
                <w:szCs w:val="27"/>
              </w:rPr>
              <w:t>69</w:t>
            </w:r>
          </w:p>
        </w:tc>
      </w:tr>
      <w:tr w:rsidR="001020CD" w:rsidRPr="00D30182" w:rsidTr="006B25C2">
        <w:tblPrEx>
          <w:tblCellMar>
            <w:left w:w="30" w:type="dxa"/>
            <w:right w:w="30" w:type="dxa"/>
          </w:tblCellMar>
        </w:tblPrEx>
        <w:trPr>
          <w:cantSplit/>
        </w:trPr>
        <w:tc>
          <w:tcPr>
            <w:tcW w:w="3874" w:type="dxa"/>
          </w:tcPr>
          <w:p w:rsidR="001020CD" w:rsidRPr="00D30182" w:rsidRDefault="001020CD" w:rsidP="007B5FE2">
            <w:pPr>
              <w:spacing w:after="0" w:line="240" w:lineRule="auto"/>
              <w:ind w:left="8" w:right="-72"/>
              <w:jc w:val="thaiDistribute"/>
              <w:rPr>
                <w:rFonts w:ascii="Angsana New" w:hAnsi="Angsana New"/>
                <w:sz w:val="27"/>
                <w:szCs w:val="27"/>
              </w:rPr>
            </w:pPr>
            <w:r w:rsidRPr="00D30182">
              <w:rPr>
                <w:rFonts w:ascii="Angsana New" w:hAnsi="Angsana New"/>
                <w:sz w:val="27"/>
                <w:szCs w:val="27"/>
              </w:rPr>
              <w:t>Total</w:t>
            </w:r>
          </w:p>
        </w:tc>
        <w:tc>
          <w:tcPr>
            <w:tcW w:w="1274" w:type="dxa"/>
            <w:tcBorders>
              <w:top w:val="single" w:sz="4" w:space="0" w:color="auto"/>
              <w:bottom w:val="double" w:sz="4" w:space="0" w:color="auto"/>
            </w:tcBorders>
            <w:shd w:val="clear" w:color="auto" w:fill="auto"/>
          </w:tcPr>
          <w:p w:rsidR="001020CD" w:rsidRPr="00D30182" w:rsidRDefault="00B743E0" w:rsidP="001020CD">
            <w:pPr>
              <w:spacing w:after="0" w:line="240" w:lineRule="auto"/>
              <w:ind w:left="-72" w:right="293"/>
              <w:jc w:val="right"/>
              <w:rPr>
                <w:rFonts w:ascii="Angsana New" w:hAnsi="Angsana New"/>
                <w:sz w:val="27"/>
                <w:szCs w:val="27"/>
              </w:rPr>
            </w:pPr>
            <w:r w:rsidRPr="00D30182">
              <w:rPr>
                <w:rFonts w:ascii="Angsana New" w:hAnsi="Angsana New"/>
                <w:sz w:val="27"/>
                <w:szCs w:val="27"/>
              </w:rPr>
              <w:t>1,594</w:t>
            </w:r>
          </w:p>
        </w:tc>
        <w:tc>
          <w:tcPr>
            <w:tcW w:w="1237" w:type="dxa"/>
            <w:tcBorders>
              <w:top w:val="single" w:sz="4" w:space="0" w:color="auto"/>
              <w:bottom w:val="double" w:sz="4" w:space="0" w:color="auto"/>
            </w:tcBorders>
            <w:shd w:val="clear" w:color="auto" w:fill="auto"/>
          </w:tcPr>
          <w:p w:rsidR="001020CD" w:rsidRPr="00D30182" w:rsidRDefault="001020CD" w:rsidP="001020CD">
            <w:pPr>
              <w:spacing w:after="0" w:line="240" w:lineRule="auto"/>
              <w:ind w:left="-72" w:right="293"/>
              <w:jc w:val="right"/>
              <w:rPr>
                <w:rFonts w:ascii="Angsana New" w:hAnsi="Angsana New"/>
                <w:sz w:val="27"/>
                <w:szCs w:val="27"/>
              </w:rPr>
            </w:pPr>
            <w:r w:rsidRPr="00D30182">
              <w:rPr>
                <w:rFonts w:ascii="Angsana New" w:hAnsi="Angsana New"/>
                <w:sz w:val="27"/>
                <w:szCs w:val="27"/>
              </w:rPr>
              <w:t>1,681</w:t>
            </w:r>
          </w:p>
        </w:tc>
        <w:tc>
          <w:tcPr>
            <w:tcW w:w="1251" w:type="dxa"/>
            <w:tcBorders>
              <w:top w:val="single" w:sz="4" w:space="0" w:color="auto"/>
              <w:bottom w:val="double" w:sz="4" w:space="0" w:color="auto"/>
            </w:tcBorders>
            <w:shd w:val="clear" w:color="auto" w:fill="auto"/>
          </w:tcPr>
          <w:p w:rsidR="001020CD" w:rsidRPr="00D30182" w:rsidRDefault="00B743E0" w:rsidP="001020CD">
            <w:pPr>
              <w:spacing w:after="0" w:line="240" w:lineRule="auto"/>
              <w:ind w:left="-72" w:right="293"/>
              <w:jc w:val="right"/>
              <w:rPr>
                <w:rFonts w:ascii="Angsana New" w:hAnsi="Angsana New"/>
                <w:sz w:val="27"/>
                <w:szCs w:val="27"/>
              </w:rPr>
            </w:pPr>
            <w:r w:rsidRPr="00D30182">
              <w:rPr>
                <w:rFonts w:ascii="Angsana New" w:hAnsi="Angsana New"/>
                <w:sz w:val="27"/>
                <w:szCs w:val="27"/>
              </w:rPr>
              <w:t>1,169</w:t>
            </w:r>
          </w:p>
        </w:tc>
        <w:tc>
          <w:tcPr>
            <w:tcW w:w="1165" w:type="dxa"/>
            <w:tcBorders>
              <w:top w:val="single" w:sz="4" w:space="0" w:color="auto"/>
              <w:bottom w:val="double" w:sz="4" w:space="0" w:color="auto"/>
            </w:tcBorders>
            <w:shd w:val="clear" w:color="auto" w:fill="auto"/>
          </w:tcPr>
          <w:p w:rsidR="001020CD" w:rsidRPr="00D30182" w:rsidRDefault="001020CD" w:rsidP="001020CD">
            <w:pPr>
              <w:spacing w:after="0" w:line="240" w:lineRule="auto"/>
              <w:ind w:left="-72" w:right="293"/>
              <w:jc w:val="right"/>
              <w:rPr>
                <w:rFonts w:ascii="Angsana New" w:hAnsi="Angsana New"/>
                <w:sz w:val="27"/>
                <w:szCs w:val="27"/>
              </w:rPr>
            </w:pPr>
            <w:r w:rsidRPr="00D30182">
              <w:rPr>
                <w:rFonts w:ascii="Angsana New" w:hAnsi="Angsana New"/>
                <w:sz w:val="27"/>
                <w:szCs w:val="27"/>
              </w:rPr>
              <w:t>1,402</w:t>
            </w:r>
          </w:p>
        </w:tc>
      </w:tr>
    </w:tbl>
    <w:p w:rsidR="00E87423" w:rsidRPr="00363720" w:rsidRDefault="00E87423" w:rsidP="00E87423">
      <w:pPr>
        <w:pStyle w:val="ListParagraph"/>
        <w:tabs>
          <w:tab w:val="left" w:pos="810"/>
        </w:tabs>
        <w:jc w:val="thaiDistribute"/>
        <w:rPr>
          <w:rFonts w:ascii="Angsana New" w:hAnsi="Angsana New" w:cs="Angsana New"/>
          <w:sz w:val="16"/>
          <w:szCs w:val="16"/>
          <w:highlight w:val="yellow"/>
          <w:u w:val="single"/>
        </w:rPr>
      </w:pPr>
    </w:p>
    <w:tbl>
      <w:tblPr>
        <w:tblW w:w="8797" w:type="dxa"/>
        <w:tblInd w:w="392" w:type="dxa"/>
        <w:tblLayout w:type="fixed"/>
        <w:tblLook w:val="0000"/>
      </w:tblPr>
      <w:tblGrid>
        <w:gridCol w:w="3860"/>
        <w:gridCol w:w="1288"/>
        <w:gridCol w:w="1210"/>
        <w:gridCol w:w="21"/>
        <w:gridCol w:w="1246"/>
        <w:gridCol w:w="1172"/>
      </w:tblGrid>
      <w:tr w:rsidR="00E87423" w:rsidRPr="00D30182" w:rsidTr="00183DF5">
        <w:trPr>
          <w:cantSplit/>
          <w:trHeight w:val="345"/>
        </w:trPr>
        <w:tc>
          <w:tcPr>
            <w:tcW w:w="8797" w:type="dxa"/>
            <w:gridSpan w:val="6"/>
          </w:tcPr>
          <w:p w:rsidR="00E87423" w:rsidRPr="00D30182" w:rsidRDefault="00183DF5" w:rsidP="00105B59">
            <w:pPr>
              <w:spacing w:after="0" w:line="240" w:lineRule="auto"/>
              <w:ind w:right="-45"/>
              <w:jc w:val="right"/>
              <w:rPr>
                <w:rFonts w:ascii="Angsana New" w:hAnsi="Angsana New"/>
                <w:sz w:val="27"/>
                <w:szCs w:val="27"/>
              </w:rPr>
            </w:pPr>
            <w:r w:rsidRPr="00D30182">
              <w:rPr>
                <w:rFonts w:ascii="Angsana New" w:eastAsia="Cordia New" w:hAnsi="Angsana New"/>
                <w:sz w:val="27"/>
                <w:szCs w:val="27"/>
              </w:rPr>
              <w:t>(Unit : Thousand Baht)</w:t>
            </w:r>
          </w:p>
        </w:tc>
      </w:tr>
      <w:tr w:rsidR="001020CD" w:rsidRPr="00D30182" w:rsidTr="00B743E0">
        <w:trPr>
          <w:cantSplit/>
          <w:trHeight w:val="345"/>
        </w:trPr>
        <w:tc>
          <w:tcPr>
            <w:tcW w:w="3860" w:type="dxa"/>
          </w:tcPr>
          <w:p w:rsidR="001020CD" w:rsidRPr="00D30182" w:rsidRDefault="001020CD" w:rsidP="001020CD">
            <w:pPr>
              <w:spacing w:after="0" w:line="240" w:lineRule="auto"/>
              <w:ind w:left="18" w:right="-72"/>
              <w:jc w:val="thaiDistribute"/>
              <w:rPr>
                <w:rFonts w:ascii="Angsana New" w:hAnsi="Angsana New"/>
                <w:sz w:val="27"/>
                <w:szCs w:val="27"/>
              </w:rPr>
            </w:pPr>
          </w:p>
        </w:tc>
        <w:tc>
          <w:tcPr>
            <w:tcW w:w="2498" w:type="dxa"/>
            <w:gridSpan w:val="2"/>
          </w:tcPr>
          <w:p w:rsidR="001020CD" w:rsidRPr="00D30182" w:rsidRDefault="001020CD" w:rsidP="001020CD">
            <w:pPr>
              <w:spacing w:after="0" w:line="240" w:lineRule="auto"/>
              <w:ind w:left="-72" w:right="-67"/>
              <w:jc w:val="center"/>
              <w:rPr>
                <w:rFonts w:ascii="Angsana New" w:hAnsi="Angsana New"/>
                <w:sz w:val="27"/>
                <w:szCs w:val="27"/>
                <w:u w:val="single"/>
              </w:rPr>
            </w:pPr>
            <w:r w:rsidRPr="00D30182">
              <w:rPr>
                <w:rFonts w:ascii="Angsana New" w:hAnsi="Angsana New"/>
                <w:sz w:val="27"/>
                <w:szCs w:val="27"/>
                <w:u w:val="single"/>
              </w:rPr>
              <w:t>Consolidated financial statements</w:t>
            </w:r>
          </w:p>
        </w:tc>
        <w:tc>
          <w:tcPr>
            <w:tcW w:w="2439" w:type="dxa"/>
            <w:gridSpan w:val="3"/>
            <w:tcBorders>
              <w:left w:val="nil"/>
            </w:tcBorders>
          </w:tcPr>
          <w:p w:rsidR="001020CD" w:rsidRPr="00D30182" w:rsidRDefault="001020CD" w:rsidP="001020CD">
            <w:pPr>
              <w:spacing w:after="0" w:line="240" w:lineRule="auto"/>
              <w:ind w:left="-84" w:right="-84"/>
              <w:jc w:val="center"/>
              <w:rPr>
                <w:rFonts w:ascii="Angsana New" w:hAnsi="Angsana New"/>
                <w:sz w:val="27"/>
                <w:szCs w:val="27"/>
                <w:u w:val="single"/>
              </w:rPr>
            </w:pPr>
            <w:r w:rsidRPr="00D30182">
              <w:rPr>
                <w:rFonts w:ascii="Angsana New" w:hAnsi="Angsana New"/>
                <w:sz w:val="27"/>
                <w:szCs w:val="27"/>
                <w:u w:val="single"/>
              </w:rPr>
              <w:t>Separate financial statements</w:t>
            </w:r>
          </w:p>
        </w:tc>
      </w:tr>
      <w:tr w:rsidR="00E87423" w:rsidRPr="00D30182" w:rsidTr="00B743E0">
        <w:trPr>
          <w:cantSplit/>
          <w:trHeight w:val="345"/>
        </w:trPr>
        <w:tc>
          <w:tcPr>
            <w:tcW w:w="3860" w:type="dxa"/>
          </w:tcPr>
          <w:p w:rsidR="00E87423" w:rsidRPr="00D30182" w:rsidRDefault="00E87423" w:rsidP="00105B59">
            <w:pPr>
              <w:spacing w:after="0" w:line="240" w:lineRule="auto"/>
              <w:ind w:left="18" w:right="-72"/>
              <w:jc w:val="thaiDistribute"/>
              <w:rPr>
                <w:rFonts w:ascii="Angsana New" w:hAnsi="Angsana New"/>
                <w:sz w:val="27"/>
                <w:szCs w:val="27"/>
              </w:rPr>
            </w:pPr>
          </w:p>
        </w:tc>
        <w:tc>
          <w:tcPr>
            <w:tcW w:w="4937" w:type="dxa"/>
            <w:gridSpan w:val="5"/>
            <w:shd w:val="clear" w:color="auto" w:fill="auto"/>
          </w:tcPr>
          <w:p w:rsidR="00E87423" w:rsidRPr="00D30182" w:rsidRDefault="008C7E4B" w:rsidP="00105B59">
            <w:pPr>
              <w:spacing w:after="0" w:line="240" w:lineRule="auto"/>
              <w:ind w:left="-63" w:right="-72"/>
              <w:jc w:val="center"/>
              <w:rPr>
                <w:rFonts w:ascii="Angsana New" w:hAnsi="Angsana New"/>
                <w:spacing w:val="-4"/>
                <w:sz w:val="27"/>
                <w:szCs w:val="27"/>
                <w:u w:val="single"/>
              </w:rPr>
            </w:pPr>
            <w:r>
              <w:rPr>
                <w:rFonts w:ascii="Angsana New" w:hAnsi="Angsana New"/>
                <w:sz w:val="27"/>
                <w:szCs w:val="27"/>
                <w:u w:val="single"/>
              </w:rPr>
              <w:t>F</w:t>
            </w:r>
            <w:r w:rsidR="001020CD" w:rsidRPr="00D30182">
              <w:rPr>
                <w:rFonts w:ascii="Angsana New" w:hAnsi="Angsana New"/>
                <w:sz w:val="27"/>
                <w:szCs w:val="27"/>
                <w:u w:val="single"/>
              </w:rPr>
              <w:t>or the nine</w:t>
            </w:r>
            <w:r w:rsidR="001020CD" w:rsidRPr="00D30182">
              <w:rPr>
                <w:rFonts w:ascii="Angsana New" w:hAnsi="Angsana New"/>
                <w:sz w:val="27"/>
                <w:szCs w:val="27"/>
                <w:u w:val="single"/>
                <w:cs/>
              </w:rPr>
              <w:t>-</w:t>
            </w:r>
            <w:r w:rsidR="001020CD" w:rsidRPr="00D30182">
              <w:rPr>
                <w:rFonts w:ascii="Angsana New" w:hAnsi="Angsana New"/>
                <w:sz w:val="27"/>
                <w:szCs w:val="27"/>
                <w:u w:val="single"/>
              </w:rPr>
              <w:t xml:space="preserve">month period ended </w:t>
            </w:r>
            <w:r w:rsidR="001020CD" w:rsidRPr="00D30182">
              <w:rPr>
                <w:rFonts w:ascii="Angsana New" w:hAnsi="Angsana New"/>
                <w:spacing w:val="-4"/>
                <w:sz w:val="27"/>
                <w:szCs w:val="27"/>
                <w:u w:val="single"/>
              </w:rPr>
              <w:t>September 30</w:t>
            </w:r>
            <w:r w:rsidR="001020CD" w:rsidRPr="00D30182">
              <w:rPr>
                <w:rFonts w:ascii="Angsana New" w:hAnsi="Angsana New"/>
                <w:sz w:val="27"/>
                <w:szCs w:val="27"/>
                <w:u w:val="single"/>
              </w:rPr>
              <w:t>,</w:t>
            </w:r>
          </w:p>
        </w:tc>
      </w:tr>
      <w:tr w:rsidR="00D30182" w:rsidRPr="00D30182" w:rsidTr="00D30182">
        <w:tblPrEx>
          <w:tblCellMar>
            <w:left w:w="30" w:type="dxa"/>
            <w:right w:w="30" w:type="dxa"/>
          </w:tblCellMar>
        </w:tblPrEx>
        <w:trPr>
          <w:cantSplit/>
        </w:trPr>
        <w:tc>
          <w:tcPr>
            <w:tcW w:w="3860" w:type="dxa"/>
          </w:tcPr>
          <w:p w:rsidR="00D30182" w:rsidRPr="00D30182" w:rsidRDefault="00D30182" w:rsidP="00105B59">
            <w:pPr>
              <w:spacing w:after="0" w:line="240" w:lineRule="auto"/>
              <w:ind w:left="18" w:right="-72"/>
              <w:jc w:val="thaiDistribute"/>
              <w:rPr>
                <w:rFonts w:ascii="Angsana New" w:hAnsi="Angsana New"/>
                <w:sz w:val="27"/>
                <w:szCs w:val="27"/>
              </w:rPr>
            </w:pPr>
          </w:p>
        </w:tc>
        <w:tc>
          <w:tcPr>
            <w:tcW w:w="1288" w:type="dxa"/>
            <w:shd w:val="clear" w:color="auto" w:fill="auto"/>
          </w:tcPr>
          <w:p w:rsidR="00D30182" w:rsidRPr="00D30182" w:rsidRDefault="00D30182" w:rsidP="00D30182">
            <w:pPr>
              <w:spacing w:after="0" w:line="240" w:lineRule="auto"/>
              <w:ind w:left="-63" w:right="-74"/>
              <w:jc w:val="center"/>
              <w:rPr>
                <w:rFonts w:ascii="Angsana New" w:hAnsi="Angsana New"/>
                <w:sz w:val="27"/>
                <w:szCs w:val="27"/>
                <w:u w:val="single"/>
              </w:rPr>
            </w:pPr>
            <w:r w:rsidRPr="00D30182">
              <w:rPr>
                <w:rFonts w:ascii="Angsana New" w:hAnsi="Angsana New"/>
                <w:sz w:val="27"/>
                <w:szCs w:val="27"/>
                <w:u w:val="single"/>
              </w:rPr>
              <w:t>2022</w:t>
            </w:r>
          </w:p>
        </w:tc>
        <w:tc>
          <w:tcPr>
            <w:tcW w:w="1231" w:type="dxa"/>
            <w:gridSpan w:val="2"/>
            <w:shd w:val="clear" w:color="auto" w:fill="auto"/>
          </w:tcPr>
          <w:p w:rsidR="00D30182" w:rsidRPr="00D30182" w:rsidRDefault="00D30182" w:rsidP="00D30182">
            <w:pPr>
              <w:spacing w:after="0" w:line="240" w:lineRule="auto"/>
              <w:ind w:left="-63" w:right="-74"/>
              <w:jc w:val="center"/>
              <w:rPr>
                <w:rFonts w:ascii="Angsana New" w:hAnsi="Angsana New"/>
                <w:sz w:val="27"/>
                <w:szCs w:val="27"/>
                <w:u w:val="single"/>
              </w:rPr>
            </w:pPr>
            <w:r w:rsidRPr="00D30182">
              <w:rPr>
                <w:rFonts w:ascii="Angsana New" w:hAnsi="Angsana New"/>
                <w:sz w:val="27"/>
                <w:szCs w:val="27"/>
                <w:u w:val="single"/>
              </w:rPr>
              <w:t>2021</w:t>
            </w:r>
          </w:p>
        </w:tc>
        <w:tc>
          <w:tcPr>
            <w:tcW w:w="1246" w:type="dxa"/>
            <w:tcBorders>
              <w:left w:val="nil"/>
            </w:tcBorders>
            <w:shd w:val="clear" w:color="auto" w:fill="auto"/>
          </w:tcPr>
          <w:p w:rsidR="00D30182" w:rsidRPr="00D30182" w:rsidRDefault="00D30182" w:rsidP="00D30182">
            <w:pPr>
              <w:spacing w:after="0" w:line="240" w:lineRule="auto"/>
              <w:ind w:left="-63" w:right="-74"/>
              <w:jc w:val="center"/>
              <w:rPr>
                <w:rFonts w:ascii="Angsana New" w:hAnsi="Angsana New"/>
                <w:sz w:val="27"/>
                <w:szCs w:val="27"/>
                <w:u w:val="single"/>
              </w:rPr>
            </w:pPr>
            <w:r w:rsidRPr="00D30182">
              <w:rPr>
                <w:rFonts w:ascii="Angsana New" w:hAnsi="Angsana New"/>
                <w:sz w:val="27"/>
                <w:szCs w:val="27"/>
                <w:u w:val="single"/>
              </w:rPr>
              <w:t>2022</w:t>
            </w:r>
          </w:p>
        </w:tc>
        <w:tc>
          <w:tcPr>
            <w:tcW w:w="1172" w:type="dxa"/>
            <w:shd w:val="clear" w:color="auto" w:fill="auto"/>
          </w:tcPr>
          <w:p w:rsidR="00D30182" w:rsidRPr="00D30182" w:rsidRDefault="00D30182" w:rsidP="00D30182">
            <w:pPr>
              <w:spacing w:after="0" w:line="240" w:lineRule="auto"/>
              <w:ind w:left="-63" w:right="-74"/>
              <w:jc w:val="center"/>
              <w:rPr>
                <w:rFonts w:ascii="Angsana New" w:hAnsi="Angsana New"/>
                <w:sz w:val="27"/>
                <w:szCs w:val="27"/>
                <w:u w:val="single"/>
              </w:rPr>
            </w:pPr>
            <w:r w:rsidRPr="00D30182">
              <w:rPr>
                <w:rFonts w:ascii="Angsana New" w:hAnsi="Angsana New"/>
                <w:sz w:val="27"/>
                <w:szCs w:val="27"/>
                <w:u w:val="single"/>
              </w:rPr>
              <w:t>2021</w:t>
            </w:r>
          </w:p>
        </w:tc>
      </w:tr>
      <w:tr w:rsidR="001020CD" w:rsidRPr="00D30182" w:rsidTr="00D30182">
        <w:tblPrEx>
          <w:tblCellMar>
            <w:left w:w="30" w:type="dxa"/>
            <w:right w:w="30" w:type="dxa"/>
          </w:tblCellMar>
        </w:tblPrEx>
        <w:trPr>
          <w:cantSplit/>
        </w:trPr>
        <w:tc>
          <w:tcPr>
            <w:tcW w:w="3860" w:type="dxa"/>
          </w:tcPr>
          <w:p w:rsidR="001020CD" w:rsidRPr="00D30182" w:rsidRDefault="001020CD" w:rsidP="00183DF5">
            <w:pPr>
              <w:spacing w:after="0" w:line="240" w:lineRule="auto"/>
              <w:ind w:left="8" w:right="-72"/>
              <w:jc w:val="thaiDistribute"/>
              <w:rPr>
                <w:rFonts w:ascii="Angsana New" w:hAnsi="Angsana New"/>
                <w:sz w:val="27"/>
                <w:szCs w:val="27"/>
              </w:rPr>
            </w:pPr>
            <w:r w:rsidRPr="00D30182">
              <w:rPr>
                <w:rFonts w:ascii="Angsana New" w:hAnsi="Angsana New"/>
                <w:sz w:val="27"/>
                <w:szCs w:val="27"/>
              </w:rPr>
              <w:t>Short-term benefits</w:t>
            </w:r>
          </w:p>
        </w:tc>
        <w:tc>
          <w:tcPr>
            <w:tcW w:w="1288" w:type="dxa"/>
            <w:shd w:val="clear" w:color="auto" w:fill="auto"/>
          </w:tcPr>
          <w:p w:rsidR="001020CD" w:rsidRPr="00D30182" w:rsidRDefault="00B743E0" w:rsidP="001020CD">
            <w:pPr>
              <w:spacing w:after="0" w:line="240" w:lineRule="auto"/>
              <w:ind w:left="-72" w:right="293"/>
              <w:jc w:val="right"/>
              <w:rPr>
                <w:rFonts w:ascii="Angsana New" w:hAnsi="Angsana New"/>
                <w:sz w:val="27"/>
                <w:szCs w:val="27"/>
              </w:rPr>
            </w:pPr>
            <w:r w:rsidRPr="00D30182">
              <w:rPr>
                <w:rFonts w:ascii="Angsana New" w:hAnsi="Angsana New"/>
                <w:sz w:val="27"/>
                <w:szCs w:val="27"/>
              </w:rPr>
              <w:t>4,797</w:t>
            </w:r>
          </w:p>
        </w:tc>
        <w:tc>
          <w:tcPr>
            <w:tcW w:w="1231" w:type="dxa"/>
            <w:gridSpan w:val="2"/>
            <w:shd w:val="clear" w:color="auto" w:fill="auto"/>
          </w:tcPr>
          <w:p w:rsidR="001020CD" w:rsidRPr="00D30182" w:rsidRDefault="001020CD" w:rsidP="001020CD">
            <w:pPr>
              <w:spacing w:after="0" w:line="240" w:lineRule="auto"/>
              <w:ind w:left="-72" w:right="293"/>
              <w:jc w:val="right"/>
              <w:rPr>
                <w:rFonts w:ascii="Angsana New" w:hAnsi="Angsana New"/>
                <w:sz w:val="27"/>
                <w:szCs w:val="27"/>
              </w:rPr>
            </w:pPr>
            <w:r w:rsidRPr="00D30182">
              <w:rPr>
                <w:rFonts w:ascii="Angsana New" w:hAnsi="Angsana New"/>
                <w:sz w:val="27"/>
                <w:szCs w:val="27"/>
              </w:rPr>
              <w:t>5,458</w:t>
            </w:r>
          </w:p>
        </w:tc>
        <w:tc>
          <w:tcPr>
            <w:tcW w:w="1246" w:type="dxa"/>
            <w:shd w:val="clear" w:color="auto" w:fill="auto"/>
          </w:tcPr>
          <w:p w:rsidR="001020CD" w:rsidRPr="00D30182" w:rsidRDefault="00B743E0" w:rsidP="001020CD">
            <w:pPr>
              <w:spacing w:after="0" w:line="240" w:lineRule="auto"/>
              <w:ind w:left="-72" w:right="293"/>
              <w:jc w:val="right"/>
              <w:rPr>
                <w:rFonts w:ascii="Angsana New" w:hAnsi="Angsana New"/>
                <w:sz w:val="27"/>
                <w:szCs w:val="27"/>
              </w:rPr>
            </w:pPr>
            <w:r w:rsidRPr="00D30182">
              <w:rPr>
                <w:rFonts w:ascii="Angsana New" w:hAnsi="Angsana New"/>
                <w:sz w:val="27"/>
                <w:szCs w:val="27"/>
              </w:rPr>
              <w:t>3,479</w:t>
            </w:r>
          </w:p>
        </w:tc>
        <w:tc>
          <w:tcPr>
            <w:tcW w:w="1172" w:type="dxa"/>
            <w:shd w:val="clear" w:color="auto" w:fill="auto"/>
          </w:tcPr>
          <w:p w:rsidR="001020CD" w:rsidRPr="00D30182" w:rsidRDefault="001020CD" w:rsidP="001020CD">
            <w:pPr>
              <w:spacing w:after="0" w:line="240" w:lineRule="auto"/>
              <w:ind w:left="-72" w:right="293"/>
              <w:jc w:val="right"/>
              <w:rPr>
                <w:rFonts w:ascii="Angsana New" w:hAnsi="Angsana New"/>
                <w:sz w:val="27"/>
                <w:szCs w:val="27"/>
              </w:rPr>
            </w:pPr>
            <w:r w:rsidRPr="00D30182">
              <w:rPr>
                <w:rFonts w:ascii="Angsana New" w:hAnsi="Angsana New"/>
                <w:sz w:val="27"/>
                <w:szCs w:val="27"/>
              </w:rPr>
              <w:t>4,958</w:t>
            </w:r>
          </w:p>
        </w:tc>
      </w:tr>
      <w:tr w:rsidR="001020CD" w:rsidRPr="00D30182" w:rsidTr="00D30182">
        <w:tblPrEx>
          <w:tblCellMar>
            <w:left w:w="30" w:type="dxa"/>
            <w:right w:w="30" w:type="dxa"/>
          </w:tblCellMar>
        </w:tblPrEx>
        <w:trPr>
          <w:cantSplit/>
        </w:trPr>
        <w:tc>
          <w:tcPr>
            <w:tcW w:w="3860" w:type="dxa"/>
          </w:tcPr>
          <w:p w:rsidR="001020CD" w:rsidRPr="00D30182" w:rsidRDefault="001020CD" w:rsidP="00183DF5">
            <w:pPr>
              <w:spacing w:after="0" w:line="240" w:lineRule="auto"/>
              <w:ind w:left="8" w:right="-72"/>
              <w:jc w:val="thaiDistribute"/>
              <w:rPr>
                <w:rFonts w:ascii="Angsana New" w:hAnsi="Angsana New"/>
                <w:sz w:val="27"/>
                <w:szCs w:val="27"/>
                <w:cs/>
              </w:rPr>
            </w:pPr>
            <w:r w:rsidRPr="00D30182">
              <w:rPr>
                <w:rFonts w:ascii="Angsana New" w:hAnsi="Angsana New"/>
                <w:sz w:val="27"/>
                <w:szCs w:val="27"/>
              </w:rPr>
              <w:t>Post-employment benefits</w:t>
            </w:r>
          </w:p>
        </w:tc>
        <w:tc>
          <w:tcPr>
            <w:tcW w:w="1288" w:type="dxa"/>
            <w:tcBorders>
              <w:bottom w:val="single" w:sz="4" w:space="0" w:color="auto"/>
            </w:tcBorders>
            <w:shd w:val="clear" w:color="auto" w:fill="auto"/>
          </w:tcPr>
          <w:p w:rsidR="001020CD" w:rsidRPr="00D30182" w:rsidRDefault="00B743E0" w:rsidP="001020CD">
            <w:pPr>
              <w:spacing w:after="0" w:line="240" w:lineRule="auto"/>
              <w:ind w:left="-72" w:right="293"/>
              <w:jc w:val="right"/>
              <w:rPr>
                <w:rFonts w:ascii="Angsana New" w:hAnsi="Angsana New"/>
                <w:sz w:val="27"/>
                <w:szCs w:val="27"/>
              </w:rPr>
            </w:pPr>
            <w:r w:rsidRPr="00D30182">
              <w:rPr>
                <w:rFonts w:ascii="Angsana New" w:hAnsi="Angsana New"/>
                <w:sz w:val="27"/>
                <w:szCs w:val="27"/>
              </w:rPr>
              <w:t>-</w:t>
            </w:r>
          </w:p>
        </w:tc>
        <w:tc>
          <w:tcPr>
            <w:tcW w:w="1231" w:type="dxa"/>
            <w:gridSpan w:val="2"/>
            <w:tcBorders>
              <w:bottom w:val="single" w:sz="4" w:space="0" w:color="auto"/>
            </w:tcBorders>
            <w:shd w:val="clear" w:color="auto" w:fill="auto"/>
          </w:tcPr>
          <w:p w:rsidR="001020CD" w:rsidRPr="00D30182" w:rsidRDefault="001020CD" w:rsidP="001020CD">
            <w:pPr>
              <w:spacing w:after="0" w:line="240" w:lineRule="auto"/>
              <w:ind w:left="-72" w:right="293"/>
              <w:jc w:val="right"/>
              <w:rPr>
                <w:rFonts w:ascii="Angsana New" w:hAnsi="Angsana New"/>
                <w:sz w:val="27"/>
                <w:szCs w:val="27"/>
              </w:rPr>
            </w:pPr>
            <w:r w:rsidRPr="00D30182">
              <w:rPr>
                <w:rFonts w:ascii="Angsana New" w:hAnsi="Angsana New"/>
                <w:sz w:val="27"/>
                <w:szCs w:val="27"/>
              </w:rPr>
              <w:t>272</w:t>
            </w:r>
          </w:p>
        </w:tc>
        <w:tc>
          <w:tcPr>
            <w:tcW w:w="1246" w:type="dxa"/>
            <w:tcBorders>
              <w:bottom w:val="single" w:sz="4" w:space="0" w:color="auto"/>
            </w:tcBorders>
            <w:shd w:val="clear" w:color="auto" w:fill="auto"/>
          </w:tcPr>
          <w:p w:rsidR="001020CD" w:rsidRPr="00D30182" w:rsidRDefault="00B743E0" w:rsidP="001020CD">
            <w:pPr>
              <w:spacing w:after="0" w:line="240" w:lineRule="auto"/>
              <w:ind w:left="-72" w:right="293"/>
              <w:jc w:val="right"/>
              <w:rPr>
                <w:rFonts w:ascii="Angsana New" w:hAnsi="Angsana New"/>
                <w:sz w:val="27"/>
                <w:szCs w:val="27"/>
              </w:rPr>
            </w:pPr>
            <w:r w:rsidRPr="00D30182">
              <w:rPr>
                <w:rFonts w:ascii="Angsana New" w:hAnsi="Angsana New"/>
                <w:sz w:val="27"/>
                <w:szCs w:val="27"/>
              </w:rPr>
              <w:t>-</w:t>
            </w:r>
          </w:p>
        </w:tc>
        <w:tc>
          <w:tcPr>
            <w:tcW w:w="1172" w:type="dxa"/>
            <w:tcBorders>
              <w:bottom w:val="single" w:sz="4" w:space="0" w:color="auto"/>
            </w:tcBorders>
            <w:shd w:val="clear" w:color="auto" w:fill="auto"/>
          </w:tcPr>
          <w:p w:rsidR="001020CD" w:rsidRPr="00D30182" w:rsidRDefault="001020CD" w:rsidP="001020CD">
            <w:pPr>
              <w:spacing w:after="0" w:line="240" w:lineRule="auto"/>
              <w:ind w:left="-72" w:right="293"/>
              <w:jc w:val="right"/>
              <w:rPr>
                <w:rFonts w:ascii="Angsana New" w:hAnsi="Angsana New"/>
                <w:sz w:val="27"/>
                <w:szCs w:val="27"/>
                <w:cs/>
              </w:rPr>
            </w:pPr>
            <w:r w:rsidRPr="00D30182">
              <w:rPr>
                <w:rFonts w:ascii="Angsana New" w:hAnsi="Angsana New"/>
                <w:sz w:val="27"/>
                <w:szCs w:val="27"/>
              </w:rPr>
              <w:t>207</w:t>
            </w:r>
          </w:p>
        </w:tc>
      </w:tr>
      <w:tr w:rsidR="001020CD" w:rsidRPr="00D30182" w:rsidTr="00D30182">
        <w:tblPrEx>
          <w:tblCellMar>
            <w:left w:w="30" w:type="dxa"/>
            <w:right w:w="30" w:type="dxa"/>
          </w:tblCellMar>
        </w:tblPrEx>
        <w:trPr>
          <w:cantSplit/>
        </w:trPr>
        <w:tc>
          <w:tcPr>
            <w:tcW w:w="3860" w:type="dxa"/>
          </w:tcPr>
          <w:p w:rsidR="001020CD" w:rsidRPr="00D30182" w:rsidRDefault="001020CD" w:rsidP="00183DF5">
            <w:pPr>
              <w:spacing w:after="0" w:line="240" w:lineRule="auto"/>
              <w:ind w:left="8" w:right="-72"/>
              <w:jc w:val="thaiDistribute"/>
              <w:rPr>
                <w:rFonts w:ascii="Angsana New" w:hAnsi="Angsana New"/>
                <w:sz w:val="27"/>
                <w:szCs w:val="27"/>
                <w:cs/>
              </w:rPr>
            </w:pPr>
            <w:r w:rsidRPr="00D30182">
              <w:rPr>
                <w:rFonts w:ascii="Angsana New" w:hAnsi="Angsana New"/>
                <w:sz w:val="27"/>
                <w:szCs w:val="27"/>
              </w:rPr>
              <w:t>Total</w:t>
            </w:r>
          </w:p>
        </w:tc>
        <w:tc>
          <w:tcPr>
            <w:tcW w:w="1288" w:type="dxa"/>
            <w:tcBorders>
              <w:top w:val="single" w:sz="4" w:space="0" w:color="auto"/>
              <w:bottom w:val="double" w:sz="4" w:space="0" w:color="auto"/>
            </w:tcBorders>
            <w:shd w:val="clear" w:color="auto" w:fill="auto"/>
          </w:tcPr>
          <w:p w:rsidR="001020CD" w:rsidRPr="00D30182" w:rsidRDefault="00B743E0" w:rsidP="001020CD">
            <w:pPr>
              <w:spacing w:after="0" w:line="240" w:lineRule="auto"/>
              <w:ind w:left="-72" w:right="293"/>
              <w:jc w:val="right"/>
              <w:rPr>
                <w:rFonts w:ascii="Angsana New" w:hAnsi="Angsana New"/>
                <w:sz w:val="27"/>
                <w:szCs w:val="27"/>
              </w:rPr>
            </w:pPr>
            <w:r w:rsidRPr="00D30182">
              <w:rPr>
                <w:rFonts w:ascii="Angsana New" w:hAnsi="Angsana New"/>
                <w:sz w:val="27"/>
                <w:szCs w:val="27"/>
              </w:rPr>
              <w:t>4,797</w:t>
            </w:r>
          </w:p>
        </w:tc>
        <w:tc>
          <w:tcPr>
            <w:tcW w:w="1231" w:type="dxa"/>
            <w:gridSpan w:val="2"/>
            <w:tcBorders>
              <w:top w:val="single" w:sz="4" w:space="0" w:color="auto"/>
              <w:bottom w:val="double" w:sz="4" w:space="0" w:color="auto"/>
            </w:tcBorders>
            <w:shd w:val="clear" w:color="auto" w:fill="auto"/>
          </w:tcPr>
          <w:p w:rsidR="001020CD" w:rsidRPr="00D30182" w:rsidRDefault="001020CD" w:rsidP="001020CD">
            <w:pPr>
              <w:spacing w:after="0" w:line="240" w:lineRule="auto"/>
              <w:ind w:left="-72" w:right="293"/>
              <w:jc w:val="right"/>
              <w:rPr>
                <w:rFonts w:ascii="Angsana New" w:hAnsi="Angsana New"/>
                <w:sz w:val="27"/>
                <w:szCs w:val="27"/>
              </w:rPr>
            </w:pPr>
            <w:r w:rsidRPr="00D30182">
              <w:rPr>
                <w:rFonts w:ascii="Angsana New" w:hAnsi="Angsana New"/>
                <w:sz w:val="27"/>
                <w:szCs w:val="27"/>
              </w:rPr>
              <w:t>5,730</w:t>
            </w:r>
          </w:p>
        </w:tc>
        <w:tc>
          <w:tcPr>
            <w:tcW w:w="1246" w:type="dxa"/>
            <w:tcBorders>
              <w:top w:val="single" w:sz="4" w:space="0" w:color="auto"/>
              <w:bottom w:val="double" w:sz="4" w:space="0" w:color="auto"/>
            </w:tcBorders>
            <w:shd w:val="clear" w:color="auto" w:fill="auto"/>
          </w:tcPr>
          <w:p w:rsidR="001020CD" w:rsidRPr="00D30182" w:rsidRDefault="00B743E0" w:rsidP="001020CD">
            <w:pPr>
              <w:spacing w:after="0" w:line="240" w:lineRule="auto"/>
              <w:ind w:left="-72" w:right="293"/>
              <w:jc w:val="right"/>
              <w:rPr>
                <w:rFonts w:ascii="Angsana New" w:hAnsi="Angsana New"/>
                <w:sz w:val="27"/>
                <w:szCs w:val="27"/>
              </w:rPr>
            </w:pPr>
            <w:r w:rsidRPr="00D30182">
              <w:rPr>
                <w:rFonts w:ascii="Angsana New" w:hAnsi="Angsana New"/>
                <w:sz w:val="27"/>
                <w:szCs w:val="27"/>
              </w:rPr>
              <w:t>3,479</w:t>
            </w:r>
          </w:p>
        </w:tc>
        <w:tc>
          <w:tcPr>
            <w:tcW w:w="1172" w:type="dxa"/>
            <w:tcBorders>
              <w:top w:val="single" w:sz="4" w:space="0" w:color="auto"/>
              <w:bottom w:val="double" w:sz="4" w:space="0" w:color="auto"/>
            </w:tcBorders>
            <w:shd w:val="clear" w:color="auto" w:fill="auto"/>
          </w:tcPr>
          <w:p w:rsidR="001020CD" w:rsidRPr="00D30182" w:rsidRDefault="001020CD" w:rsidP="001020CD">
            <w:pPr>
              <w:spacing w:after="0" w:line="240" w:lineRule="auto"/>
              <w:ind w:left="-72" w:right="293"/>
              <w:jc w:val="right"/>
              <w:rPr>
                <w:rFonts w:ascii="Angsana New" w:hAnsi="Angsana New"/>
                <w:sz w:val="27"/>
                <w:szCs w:val="27"/>
              </w:rPr>
            </w:pPr>
            <w:r w:rsidRPr="00D30182">
              <w:rPr>
                <w:rFonts w:ascii="Angsana New" w:hAnsi="Angsana New"/>
                <w:sz w:val="27"/>
                <w:szCs w:val="27"/>
              </w:rPr>
              <w:t>5,165</w:t>
            </w:r>
          </w:p>
        </w:tc>
      </w:tr>
    </w:tbl>
    <w:p w:rsidR="00E87423" w:rsidRPr="00B743E0" w:rsidRDefault="00E87423" w:rsidP="00E87423">
      <w:pPr>
        <w:spacing w:after="0" w:line="240" w:lineRule="auto"/>
        <w:ind w:left="720" w:firstLine="720"/>
        <w:jc w:val="thaiDistribute"/>
        <w:rPr>
          <w:rFonts w:ascii="Angsana New" w:hAnsi="Angsana New"/>
          <w:sz w:val="24"/>
          <w:szCs w:val="24"/>
        </w:rPr>
      </w:pPr>
    </w:p>
    <w:p w:rsidR="00E37AC5" w:rsidRPr="00B743E0" w:rsidRDefault="009B1343" w:rsidP="00183DF5">
      <w:pPr>
        <w:spacing w:after="0" w:line="240" w:lineRule="auto"/>
        <w:ind w:left="315" w:hanging="14"/>
        <w:jc w:val="thaiDistribute"/>
        <w:rPr>
          <w:rFonts w:ascii="Angsana New" w:hAnsi="Angsana New"/>
          <w:sz w:val="28"/>
        </w:rPr>
      </w:pPr>
      <w:r w:rsidRPr="00B743E0">
        <w:rPr>
          <w:rFonts w:ascii="Angsana New" w:hAnsi="Angsana New"/>
          <w:sz w:val="28"/>
        </w:rPr>
        <w:t xml:space="preserve">Director and Management benefit expenses represent the benefits paid to the Company’s management and directors </w:t>
      </w:r>
      <w:r w:rsidRPr="00B743E0">
        <w:rPr>
          <w:rFonts w:ascii="Angsana New" w:hAnsi="Angsana New"/>
          <w:spacing w:val="-4"/>
          <w:sz w:val="28"/>
        </w:rPr>
        <w:t>such as salaries, related benefit and directors’ remuneration including the benefit paid by other means. The</w:t>
      </w:r>
      <w:r w:rsidRPr="00B743E0">
        <w:rPr>
          <w:rFonts w:ascii="Angsana New" w:hAnsi="Angsana New"/>
          <w:sz w:val="28"/>
        </w:rPr>
        <w:t xml:space="preserve"> Company’s management are the persons who are defined under the Securities and Exchange Act.</w:t>
      </w:r>
    </w:p>
    <w:p w:rsidR="002235F5" w:rsidRDefault="002235F5" w:rsidP="00183DF5">
      <w:pPr>
        <w:spacing w:after="0" w:line="240" w:lineRule="auto"/>
        <w:jc w:val="thaiDistribute"/>
        <w:rPr>
          <w:rFonts w:ascii="Angsana New" w:hAnsi="Angsana New"/>
          <w:sz w:val="24"/>
          <w:szCs w:val="24"/>
          <w:highlight w:val="yellow"/>
        </w:rPr>
      </w:pPr>
    </w:p>
    <w:p w:rsidR="00B743E0" w:rsidRDefault="00B743E0" w:rsidP="00183DF5">
      <w:pPr>
        <w:spacing w:after="0" w:line="240" w:lineRule="auto"/>
        <w:jc w:val="thaiDistribute"/>
        <w:rPr>
          <w:rFonts w:ascii="Angsana New" w:hAnsi="Angsana New"/>
          <w:sz w:val="24"/>
          <w:szCs w:val="24"/>
          <w:highlight w:val="yellow"/>
        </w:rPr>
      </w:pPr>
    </w:p>
    <w:p w:rsidR="00B743E0" w:rsidRDefault="00B743E0" w:rsidP="00183DF5">
      <w:pPr>
        <w:spacing w:after="0" w:line="240" w:lineRule="auto"/>
        <w:jc w:val="thaiDistribute"/>
        <w:rPr>
          <w:rFonts w:ascii="Angsana New" w:hAnsi="Angsana New"/>
          <w:sz w:val="24"/>
          <w:szCs w:val="24"/>
          <w:highlight w:val="yellow"/>
        </w:rPr>
      </w:pPr>
    </w:p>
    <w:p w:rsidR="00B743E0" w:rsidRPr="00363720" w:rsidRDefault="00B743E0" w:rsidP="00183DF5">
      <w:pPr>
        <w:spacing w:after="0" w:line="240" w:lineRule="auto"/>
        <w:jc w:val="thaiDistribute"/>
        <w:rPr>
          <w:rFonts w:ascii="Angsana New" w:hAnsi="Angsana New"/>
          <w:sz w:val="24"/>
          <w:szCs w:val="24"/>
          <w:highlight w:val="yellow"/>
        </w:rPr>
      </w:pPr>
    </w:p>
    <w:p w:rsidR="00EF397E" w:rsidRPr="00B743E0" w:rsidRDefault="005C5F8D" w:rsidP="00042DC5">
      <w:pPr>
        <w:pStyle w:val="ListParagraph"/>
        <w:numPr>
          <w:ilvl w:val="1"/>
          <w:numId w:val="4"/>
        </w:numPr>
        <w:ind w:left="324" w:hanging="324"/>
        <w:jc w:val="thaiDistribute"/>
        <w:rPr>
          <w:rFonts w:ascii="Angsana New" w:hAnsi="Angsana New" w:cs="Angsana New"/>
          <w:szCs w:val="28"/>
          <w:u w:val="single"/>
          <w:cs/>
        </w:rPr>
      </w:pPr>
      <w:r w:rsidRPr="00B743E0">
        <w:rPr>
          <w:rFonts w:ascii="Angsana New" w:hAnsi="Angsana New" w:cs="Angsana New"/>
          <w:szCs w:val="28"/>
          <w:u w:val="single"/>
        </w:rPr>
        <w:lastRenderedPageBreak/>
        <w:t>Relationship of related companies</w:t>
      </w:r>
    </w:p>
    <w:p w:rsidR="00CD2CF3" w:rsidRPr="00B743E0" w:rsidRDefault="00CD2CF3" w:rsidP="00007827">
      <w:pPr>
        <w:spacing w:after="0" w:line="240" w:lineRule="auto"/>
        <w:ind w:left="1430"/>
        <w:jc w:val="thaiDistribute"/>
        <w:rPr>
          <w:rFonts w:ascii="Angsana New" w:hAnsi="Angsana New"/>
          <w:sz w:val="24"/>
          <w:szCs w:val="24"/>
        </w:rPr>
      </w:pPr>
    </w:p>
    <w:tbl>
      <w:tblPr>
        <w:tblW w:w="9263" w:type="dxa"/>
        <w:tblInd w:w="392" w:type="dxa"/>
        <w:tblLook w:val="01E0"/>
      </w:tblPr>
      <w:tblGrid>
        <w:gridCol w:w="3766"/>
        <w:gridCol w:w="5497"/>
      </w:tblGrid>
      <w:tr w:rsidR="005844AD" w:rsidRPr="00B743E0" w:rsidTr="006B25C2">
        <w:trPr>
          <w:tblHeader/>
        </w:trPr>
        <w:tc>
          <w:tcPr>
            <w:tcW w:w="3766" w:type="dxa"/>
          </w:tcPr>
          <w:p w:rsidR="00CD2CF3" w:rsidRPr="00B743E0" w:rsidRDefault="005C5F8D" w:rsidP="00C971E2">
            <w:pPr>
              <w:pStyle w:val="BodyTextIndent"/>
              <w:ind w:left="-36" w:right="-83" w:firstLine="0"/>
              <w:jc w:val="center"/>
              <w:rPr>
                <w:rFonts w:hAnsi="Angsana New"/>
                <w:sz w:val="28"/>
                <w:szCs w:val="28"/>
                <w:u w:val="single"/>
              </w:rPr>
            </w:pPr>
            <w:r w:rsidRPr="00B743E0">
              <w:rPr>
                <w:rFonts w:hAnsi="Angsana New"/>
                <w:sz w:val="28"/>
                <w:szCs w:val="28"/>
                <w:u w:val="single"/>
              </w:rPr>
              <w:t xml:space="preserve">Company’s name </w:t>
            </w:r>
          </w:p>
        </w:tc>
        <w:tc>
          <w:tcPr>
            <w:tcW w:w="5497" w:type="dxa"/>
          </w:tcPr>
          <w:p w:rsidR="00B002F9" w:rsidRPr="00B743E0" w:rsidRDefault="005C5F8D" w:rsidP="00AA642B">
            <w:pPr>
              <w:pStyle w:val="BodyTextIndent"/>
              <w:ind w:left="-36" w:right="-83" w:firstLine="0"/>
              <w:jc w:val="center"/>
              <w:rPr>
                <w:rFonts w:hAnsi="Angsana New"/>
                <w:sz w:val="28"/>
                <w:szCs w:val="28"/>
                <w:u w:val="single"/>
              </w:rPr>
            </w:pPr>
            <w:r w:rsidRPr="00B743E0">
              <w:rPr>
                <w:rFonts w:hAnsi="Angsana New"/>
                <w:sz w:val="28"/>
                <w:szCs w:val="28"/>
                <w:u w:val="single"/>
              </w:rPr>
              <w:t>Relationship</w:t>
            </w:r>
          </w:p>
        </w:tc>
      </w:tr>
      <w:tr w:rsidR="00A91BE3" w:rsidRPr="00B743E0" w:rsidTr="006B25C2">
        <w:tc>
          <w:tcPr>
            <w:tcW w:w="3766" w:type="dxa"/>
          </w:tcPr>
          <w:p w:rsidR="00A91BE3" w:rsidRPr="00B743E0" w:rsidRDefault="00A91BE3" w:rsidP="00A91BE3">
            <w:pPr>
              <w:pStyle w:val="BodyTextIndent"/>
              <w:ind w:left="-62" w:right="-83" w:firstLine="0"/>
              <w:jc w:val="thaiDistribute"/>
              <w:rPr>
                <w:rFonts w:hAnsi="Angsana New"/>
                <w:sz w:val="28"/>
                <w:szCs w:val="28"/>
                <w:cs/>
              </w:rPr>
            </w:pPr>
            <w:r w:rsidRPr="00B743E0">
              <w:rPr>
                <w:rFonts w:hAnsi="Angsana New"/>
                <w:snapToGrid w:val="0"/>
                <w:color w:val="000000"/>
                <w:sz w:val="28"/>
                <w:szCs w:val="28"/>
                <w:lang w:eastAsia="th-TH"/>
              </w:rPr>
              <w:t xml:space="preserve">Modern Synergy </w:t>
            </w:r>
            <w:proofErr w:type="spellStart"/>
            <w:r w:rsidRPr="00B743E0">
              <w:rPr>
                <w:rFonts w:hAnsi="Angsana New"/>
                <w:snapToGrid w:val="0"/>
                <w:color w:val="000000"/>
                <w:sz w:val="28"/>
                <w:szCs w:val="28"/>
                <w:lang w:eastAsia="th-TH"/>
              </w:rPr>
              <w:t>Co.,Ltd</w:t>
            </w:r>
            <w:proofErr w:type="spellEnd"/>
            <w:r w:rsidRPr="00B743E0">
              <w:rPr>
                <w:rFonts w:hAnsi="Angsana New"/>
                <w:snapToGrid w:val="0"/>
                <w:color w:val="000000"/>
                <w:sz w:val="28"/>
                <w:szCs w:val="28"/>
                <w:lang w:eastAsia="th-TH"/>
              </w:rPr>
              <w:t>.</w:t>
            </w:r>
          </w:p>
        </w:tc>
        <w:tc>
          <w:tcPr>
            <w:tcW w:w="5497" w:type="dxa"/>
          </w:tcPr>
          <w:p w:rsidR="00A91BE3" w:rsidRPr="00B743E0" w:rsidRDefault="00A91BE3" w:rsidP="00A91BE3">
            <w:pPr>
              <w:pStyle w:val="BodyText"/>
              <w:tabs>
                <w:tab w:val="left" w:pos="149"/>
                <w:tab w:val="left" w:pos="8550"/>
              </w:tabs>
              <w:spacing w:after="0" w:line="240" w:lineRule="auto"/>
              <w:ind w:left="149" w:hanging="142"/>
              <w:rPr>
                <w:rFonts w:ascii="Angsana New" w:hAnsi="Angsana New"/>
                <w:b/>
                <w:sz w:val="28"/>
                <w:szCs w:val="28"/>
                <w:cs/>
              </w:rPr>
            </w:pPr>
            <w:r w:rsidRPr="00B743E0">
              <w:rPr>
                <w:rFonts w:asciiTheme="majorBidi" w:hAnsiTheme="majorBidi" w:cstheme="majorBidi"/>
                <w:sz w:val="28"/>
                <w:szCs w:val="28"/>
              </w:rPr>
              <w:t xml:space="preserve">Subsidiary company by shareholding and common management </w:t>
            </w:r>
          </w:p>
        </w:tc>
      </w:tr>
      <w:tr w:rsidR="00A91BE3" w:rsidRPr="00B743E0" w:rsidTr="006B25C2">
        <w:tc>
          <w:tcPr>
            <w:tcW w:w="3766" w:type="dxa"/>
          </w:tcPr>
          <w:p w:rsidR="00A91BE3" w:rsidRPr="00B743E0" w:rsidRDefault="00A91BE3" w:rsidP="00A91BE3">
            <w:pPr>
              <w:pStyle w:val="BodyTextIndent"/>
              <w:ind w:left="-62" w:right="-83" w:firstLine="0"/>
              <w:jc w:val="thaiDistribute"/>
              <w:rPr>
                <w:rFonts w:hAnsi="Angsana New"/>
                <w:snapToGrid w:val="0"/>
                <w:color w:val="000000"/>
                <w:sz w:val="28"/>
                <w:szCs w:val="28"/>
                <w:cs/>
                <w:lang w:eastAsia="th-TH"/>
              </w:rPr>
            </w:pPr>
            <w:r w:rsidRPr="00B743E0">
              <w:rPr>
                <w:rFonts w:hAnsi="Angsana New"/>
                <w:snapToGrid w:val="0"/>
                <w:color w:val="000000"/>
                <w:sz w:val="28"/>
                <w:szCs w:val="28"/>
                <w:lang w:eastAsia="th-TH"/>
              </w:rPr>
              <w:t xml:space="preserve">Eureka Energy </w:t>
            </w:r>
            <w:proofErr w:type="spellStart"/>
            <w:r w:rsidRPr="00B743E0">
              <w:rPr>
                <w:rFonts w:hAnsi="Angsana New"/>
                <w:snapToGrid w:val="0"/>
                <w:color w:val="000000"/>
                <w:sz w:val="28"/>
                <w:szCs w:val="28"/>
                <w:lang w:eastAsia="th-TH"/>
              </w:rPr>
              <w:t>Co.,Ltd</w:t>
            </w:r>
            <w:proofErr w:type="spellEnd"/>
            <w:r w:rsidRPr="00B743E0">
              <w:rPr>
                <w:rFonts w:hAnsi="Angsana New"/>
                <w:snapToGrid w:val="0"/>
                <w:color w:val="000000"/>
                <w:sz w:val="28"/>
                <w:szCs w:val="28"/>
                <w:lang w:eastAsia="th-TH"/>
              </w:rPr>
              <w:t>.</w:t>
            </w:r>
          </w:p>
        </w:tc>
        <w:tc>
          <w:tcPr>
            <w:tcW w:w="5497" w:type="dxa"/>
          </w:tcPr>
          <w:p w:rsidR="00A91BE3" w:rsidRPr="00B743E0" w:rsidRDefault="00A91BE3" w:rsidP="00A91BE3">
            <w:pPr>
              <w:pStyle w:val="BodyText"/>
              <w:tabs>
                <w:tab w:val="left" w:pos="149"/>
                <w:tab w:val="left" w:pos="8550"/>
              </w:tabs>
              <w:spacing w:after="0" w:line="240" w:lineRule="auto"/>
              <w:ind w:left="149" w:hanging="142"/>
              <w:rPr>
                <w:rFonts w:ascii="Angsana New" w:hAnsi="Angsana New"/>
                <w:b/>
                <w:sz w:val="28"/>
                <w:szCs w:val="28"/>
                <w:cs/>
              </w:rPr>
            </w:pPr>
            <w:r w:rsidRPr="00B743E0">
              <w:rPr>
                <w:rFonts w:asciiTheme="majorBidi" w:hAnsiTheme="majorBidi" w:cstheme="majorBidi"/>
                <w:sz w:val="28"/>
                <w:szCs w:val="28"/>
              </w:rPr>
              <w:t xml:space="preserve">Subsidiary company by shareholding and common management </w:t>
            </w:r>
          </w:p>
        </w:tc>
      </w:tr>
      <w:tr w:rsidR="00A91BE3" w:rsidRPr="00B743E0" w:rsidTr="006B25C2">
        <w:tc>
          <w:tcPr>
            <w:tcW w:w="3766" w:type="dxa"/>
          </w:tcPr>
          <w:p w:rsidR="00A91BE3" w:rsidRPr="00B743E0" w:rsidRDefault="00A91BE3" w:rsidP="00A91BE3">
            <w:pPr>
              <w:pStyle w:val="BodyTextIndent"/>
              <w:ind w:left="-62" w:right="-83" w:firstLine="0"/>
              <w:jc w:val="thaiDistribute"/>
              <w:rPr>
                <w:rFonts w:hAnsi="Angsana New"/>
                <w:snapToGrid w:val="0"/>
                <w:color w:val="000000"/>
                <w:sz w:val="28"/>
                <w:szCs w:val="28"/>
                <w:cs/>
                <w:lang w:eastAsia="th-TH"/>
              </w:rPr>
            </w:pPr>
            <w:r w:rsidRPr="00B743E0">
              <w:rPr>
                <w:rFonts w:hAnsi="Angsana New"/>
                <w:snapToGrid w:val="0"/>
                <w:color w:val="000000"/>
                <w:sz w:val="28"/>
                <w:szCs w:val="28"/>
                <w:lang w:eastAsia="th-TH"/>
              </w:rPr>
              <w:t xml:space="preserve">A.P.W. International </w:t>
            </w:r>
            <w:proofErr w:type="spellStart"/>
            <w:r w:rsidRPr="00B743E0">
              <w:rPr>
                <w:rFonts w:hAnsi="Angsana New"/>
                <w:snapToGrid w:val="0"/>
                <w:color w:val="000000"/>
                <w:sz w:val="28"/>
                <w:szCs w:val="28"/>
                <w:lang w:eastAsia="th-TH"/>
              </w:rPr>
              <w:t>Co.,Ltd</w:t>
            </w:r>
            <w:proofErr w:type="spellEnd"/>
            <w:r w:rsidRPr="00B743E0">
              <w:rPr>
                <w:rFonts w:hAnsi="Angsana New"/>
                <w:snapToGrid w:val="0"/>
                <w:color w:val="000000"/>
                <w:sz w:val="28"/>
                <w:szCs w:val="28"/>
                <w:lang w:eastAsia="th-TH"/>
              </w:rPr>
              <w:t>.</w:t>
            </w:r>
          </w:p>
        </w:tc>
        <w:tc>
          <w:tcPr>
            <w:tcW w:w="5497" w:type="dxa"/>
          </w:tcPr>
          <w:p w:rsidR="00A91BE3" w:rsidRPr="00B743E0" w:rsidRDefault="00A91BE3" w:rsidP="00A91BE3">
            <w:pPr>
              <w:pStyle w:val="BodyText"/>
              <w:tabs>
                <w:tab w:val="left" w:pos="149"/>
                <w:tab w:val="left" w:pos="8550"/>
              </w:tabs>
              <w:spacing w:after="0" w:line="240" w:lineRule="auto"/>
              <w:ind w:left="149" w:hanging="142"/>
              <w:rPr>
                <w:rFonts w:ascii="Angsana New" w:hAnsi="Angsana New"/>
                <w:bCs/>
                <w:sz w:val="28"/>
                <w:szCs w:val="28"/>
                <w:cs/>
              </w:rPr>
            </w:pPr>
            <w:r w:rsidRPr="00B743E0">
              <w:rPr>
                <w:rFonts w:asciiTheme="majorBidi" w:hAnsiTheme="majorBidi" w:cstheme="majorBidi"/>
                <w:sz w:val="28"/>
                <w:szCs w:val="28"/>
              </w:rPr>
              <w:t xml:space="preserve">Subsidiary company by shareholding and common management </w:t>
            </w:r>
          </w:p>
        </w:tc>
      </w:tr>
      <w:tr w:rsidR="00A91BE3" w:rsidRPr="00363720" w:rsidTr="006B25C2">
        <w:tc>
          <w:tcPr>
            <w:tcW w:w="3766" w:type="dxa"/>
            <w:vAlign w:val="bottom"/>
          </w:tcPr>
          <w:p w:rsidR="00A91BE3" w:rsidRPr="00B743E0" w:rsidRDefault="00B743E0" w:rsidP="00A91BE3">
            <w:pPr>
              <w:pStyle w:val="BodyTextIndent"/>
              <w:ind w:left="-62" w:right="-83" w:firstLine="0"/>
              <w:jc w:val="thaiDistribute"/>
              <w:rPr>
                <w:rFonts w:hAnsi="Angsana New"/>
                <w:snapToGrid w:val="0"/>
                <w:color w:val="000000"/>
                <w:sz w:val="28"/>
                <w:szCs w:val="28"/>
                <w:cs/>
                <w:lang w:eastAsia="th-TH"/>
              </w:rPr>
            </w:pPr>
            <w:r w:rsidRPr="00B743E0">
              <w:rPr>
                <w:rFonts w:hAnsi="Angsana New"/>
                <w:snapToGrid w:val="0"/>
                <w:color w:val="000000"/>
                <w:sz w:val="28"/>
                <w:szCs w:val="28"/>
                <w:lang w:eastAsia="th-TH"/>
              </w:rPr>
              <w:t>Related person</w:t>
            </w:r>
          </w:p>
        </w:tc>
        <w:tc>
          <w:tcPr>
            <w:tcW w:w="5497" w:type="dxa"/>
            <w:vAlign w:val="bottom"/>
          </w:tcPr>
          <w:p w:rsidR="00A91BE3" w:rsidRPr="00B743E0" w:rsidRDefault="00E10C01" w:rsidP="00E10C01">
            <w:pPr>
              <w:pStyle w:val="BodyText"/>
              <w:tabs>
                <w:tab w:val="left" w:pos="149"/>
                <w:tab w:val="left" w:pos="8550"/>
              </w:tabs>
              <w:spacing w:after="0" w:line="240" w:lineRule="auto"/>
              <w:ind w:left="149" w:hanging="142"/>
              <w:rPr>
                <w:rFonts w:ascii="Angsana New" w:hAnsi="Angsana New"/>
                <w:snapToGrid w:val="0"/>
                <w:color w:val="000000"/>
                <w:sz w:val="28"/>
                <w:szCs w:val="28"/>
                <w:cs/>
                <w:lang w:eastAsia="th-TH"/>
              </w:rPr>
            </w:pPr>
            <w:r>
              <w:rPr>
                <w:rFonts w:asciiTheme="majorBidi" w:hAnsiTheme="majorBidi" w:cstheme="majorBidi"/>
                <w:sz w:val="28"/>
                <w:szCs w:val="28"/>
              </w:rPr>
              <w:t>Director and s</w:t>
            </w:r>
            <w:r w:rsidR="00A91BE3" w:rsidRPr="00B743E0">
              <w:rPr>
                <w:rFonts w:asciiTheme="majorBidi" w:hAnsiTheme="majorBidi" w:cstheme="majorBidi"/>
                <w:sz w:val="28"/>
                <w:szCs w:val="28"/>
              </w:rPr>
              <w:t>hareholder of Eureka Design</w:t>
            </w:r>
            <w:r w:rsidR="00A91BE3" w:rsidRPr="00B743E0">
              <w:rPr>
                <w:rFonts w:asciiTheme="majorBidi" w:hAnsiTheme="majorBidi" w:cstheme="majorBidi" w:hint="cs"/>
                <w:sz w:val="28"/>
                <w:szCs w:val="28"/>
                <w:cs/>
              </w:rPr>
              <w:t xml:space="preserve"> </w:t>
            </w:r>
            <w:r w:rsidR="00A91BE3" w:rsidRPr="00B743E0">
              <w:rPr>
                <w:rFonts w:asciiTheme="majorBidi" w:hAnsiTheme="majorBidi" w:cstheme="majorBidi"/>
                <w:sz w:val="28"/>
                <w:szCs w:val="28"/>
              </w:rPr>
              <w:t>Pub</w:t>
            </w:r>
            <w:r>
              <w:rPr>
                <w:rFonts w:asciiTheme="majorBidi" w:hAnsiTheme="majorBidi" w:cstheme="majorBidi"/>
                <w:sz w:val="28"/>
                <w:szCs w:val="28"/>
              </w:rPr>
              <w:t>lic Company Limited</w:t>
            </w:r>
            <w:r w:rsidR="00A91BE3" w:rsidRPr="00B743E0">
              <w:rPr>
                <w:rFonts w:asciiTheme="majorBidi" w:hAnsiTheme="majorBidi" w:cstheme="majorBidi"/>
                <w:sz w:val="28"/>
                <w:szCs w:val="28"/>
              </w:rPr>
              <w:t>.</w:t>
            </w:r>
            <w:r w:rsidR="00A91BE3" w:rsidRPr="00B743E0">
              <w:rPr>
                <w:rFonts w:ascii="Angsana New" w:hAnsi="Angsana New"/>
                <w:snapToGrid w:val="0"/>
                <w:color w:val="000000"/>
                <w:sz w:val="28"/>
                <w:szCs w:val="28"/>
                <w:lang w:eastAsia="th-TH"/>
              </w:rPr>
              <w:t xml:space="preserve"> </w:t>
            </w:r>
          </w:p>
        </w:tc>
      </w:tr>
    </w:tbl>
    <w:p w:rsidR="000F29DE" w:rsidRPr="000807F2" w:rsidRDefault="000F29DE" w:rsidP="000F29DE">
      <w:pPr>
        <w:spacing w:after="0" w:line="240" w:lineRule="auto"/>
        <w:ind w:left="360"/>
        <w:jc w:val="thaiDistribute"/>
        <w:rPr>
          <w:rFonts w:ascii="Angsana New" w:hAnsi="Angsana New"/>
          <w:sz w:val="28"/>
          <w:u w:val="single"/>
        </w:rPr>
      </w:pPr>
    </w:p>
    <w:p w:rsidR="004D7147" w:rsidRPr="000807F2" w:rsidRDefault="005C5F8D" w:rsidP="00183DF5">
      <w:pPr>
        <w:numPr>
          <w:ilvl w:val="0"/>
          <w:numId w:val="1"/>
        </w:numPr>
        <w:tabs>
          <w:tab w:val="clear" w:pos="360"/>
        </w:tabs>
        <w:spacing w:after="0" w:line="240" w:lineRule="auto"/>
        <w:ind w:left="333" w:hanging="324"/>
        <w:jc w:val="thaiDistribute"/>
        <w:rPr>
          <w:rFonts w:ascii="Angsana New" w:hAnsi="Angsana New"/>
          <w:spacing w:val="-4"/>
          <w:sz w:val="16"/>
          <w:szCs w:val="16"/>
        </w:rPr>
      </w:pPr>
      <w:r w:rsidRPr="000807F2">
        <w:rPr>
          <w:rFonts w:ascii="Angsana New" w:hAnsi="Angsana New"/>
          <w:sz w:val="28"/>
          <w:u w:val="single"/>
        </w:rPr>
        <w:t>Cash and cash equivalent items</w:t>
      </w:r>
      <w:r w:rsidRPr="000807F2">
        <w:rPr>
          <w:rFonts w:ascii="Angsana New" w:hAnsi="Angsana New"/>
          <w:spacing w:val="-4"/>
          <w:sz w:val="16"/>
          <w:szCs w:val="16"/>
        </w:rPr>
        <w:t xml:space="preserve"> </w:t>
      </w:r>
    </w:p>
    <w:p w:rsidR="00183DF5" w:rsidRPr="000807F2" w:rsidRDefault="00183DF5" w:rsidP="00183DF5">
      <w:pPr>
        <w:spacing w:after="0" w:line="240" w:lineRule="auto"/>
        <w:ind w:left="360"/>
        <w:jc w:val="thaiDistribute"/>
        <w:rPr>
          <w:rFonts w:ascii="Angsana New" w:hAnsi="Angsana New"/>
          <w:spacing w:val="-4"/>
          <w:szCs w:val="22"/>
        </w:rPr>
      </w:pPr>
    </w:p>
    <w:tbl>
      <w:tblPr>
        <w:tblW w:w="9245" w:type="dxa"/>
        <w:tblInd w:w="396" w:type="dxa"/>
        <w:tblLayout w:type="fixed"/>
        <w:tblLook w:val="00A0"/>
      </w:tblPr>
      <w:tblGrid>
        <w:gridCol w:w="3338"/>
        <w:gridCol w:w="1512"/>
        <w:gridCol w:w="1455"/>
        <w:gridCol w:w="1456"/>
        <w:gridCol w:w="1484"/>
      </w:tblGrid>
      <w:tr w:rsidR="00753DE7" w:rsidRPr="000807F2" w:rsidTr="006B25C2">
        <w:trPr>
          <w:tblHeader/>
        </w:trPr>
        <w:tc>
          <w:tcPr>
            <w:tcW w:w="3338" w:type="dxa"/>
          </w:tcPr>
          <w:p w:rsidR="00753DE7" w:rsidRPr="00DE3E52" w:rsidRDefault="00753DE7" w:rsidP="00753DE7">
            <w:pPr>
              <w:spacing w:after="0" w:line="240" w:lineRule="auto"/>
              <w:ind w:left="-27" w:right="-82"/>
              <w:jc w:val="thaiDistribute"/>
              <w:rPr>
                <w:rFonts w:ascii="Angsana New" w:hAnsi="Angsana New"/>
                <w:sz w:val="25"/>
                <w:szCs w:val="25"/>
              </w:rPr>
            </w:pPr>
          </w:p>
        </w:tc>
        <w:tc>
          <w:tcPr>
            <w:tcW w:w="2967" w:type="dxa"/>
            <w:gridSpan w:val="2"/>
          </w:tcPr>
          <w:p w:rsidR="00753DE7" w:rsidRPr="00DE3E52" w:rsidRDefault="00753DE7" w:rsidP="00753DE7">
            <w:pPr>
              <w:spacing w:after="0" w:line="240" w:lineRule="auto"/>
              <w:ind w:right="-108"/>
              <w:jc w:val="center"/>
              <w:rPr>
                <w:rFonts w:ascii="Angsana New" w:hAnsi="Angsana New"/>
                <w:sz w:val="25"/>
                <w:szCs w:val="25"/>
              </w:rPr>
            </w:pPr>
          </w:p>
        </w:tc>
        <w:tc>
          <w:tcPr>
            <w:tcW w:w="2940" w:type="dxa"/>
            <w:gridSpan w:val="2"/>
          </w:tcPr>
          <w:p w:rsidR="00753DE7" w:rsidRPr="00DE3E52" w:rsidRDefault="00753DE7" w:rsidP="00753DE7">
            <w:pPr>
              <w:spacing w:after="0" w:line="240" w:lineRule="auto"/>
              <w:ind w:right="-80"/>
              <w:jc w:val="right"/>
              <w:rPr>
                <w:rFonts w:ascii="Angsana New" w:hAnsi="Angsana New"/>
                <w:sz w:val="25"/>
                <w:szCs w:val="25"/>
              </w:rPr>
            </w:pPr>
            <w:r w:rsidRPr="00DE3E52">
              <w:rPr>
                <w:rFonts w:ascii="Angsana New" w:eastAsia="Cordia New" w:hAnsi="Angsana New"/>
                <w:sz w:val="25"/>
                <w:szCs w:val="25"/>
              </w:rPr>
              <w:t>(Unit : Thousand Baht)</w:t>
            </w:r>
          </w:p>
        </w:tc>
      </w:tr>
      <w:tr w:rsidR="00753DE7" w:rsidRPr="000807F2" w:rsidTr="006B25C2">
        <w:trPr>
          <w:tblHeader/>
        </w:trPr>
        <w:tc>
          <w:tcPr>
            <w:tcW w:w="3338" w:type="dxa"/>
          </w:tcPr>
          <w:p w:rsidR="00753DE7" w:rsidRPr="00DE3E52" w:rsidRDefault="00753DE7" w:rsidP="00753DE7">
            <w:pPr>
              <w:spacing w:after="0" w:line="240" w:lineRule="auto"/>
              <w:ind w:left="-27" w:right="-82"/>
              <w:jc w:val="thaiDistribute"/>
              <w:rPr>
                <w:rFonts w:ascii="Angsana New" w:hAnsi="Angsana New"/>
                <w:sz w:val="25"/>
                <w:szCs w:val="25"/>
              </w:rPr>
            </w:pPr>
          </w:p>
        </w:tc>
        <w:tc>
          <w:tcPr>
            <w:tcW w:w="2967" w:type="dxa"/>
            <w:gridSpan w:val="2"/>
          </w:tcPr>
          <w:p w:rsidR="00753DE7" w:rsidRPr="00DE3E52" w:rsidRDefault="00753DE7" w:rsidP="00753DE7">
            <w:pPr>
              <w:spacing w:after="0" w:line="240" w:lineRule="auto"/>
              <w:ind w:left="-63" w:right="-74"/>
              <w:jc w:val="center"/>
              <w:rPr>
                <w:rFonts w:ascii="Angsana New" w:hAnsi="Angsana New"/>
                <w:sz w:val="25"/>
                <w:szCs w:val="25"/>
                <w:u w:val="single"/>
              </w:rPr>
            </w:pPr>
            <w:r w:rsidRPr="00DE3E52">
              <w:rPr>
                <w:rFonts w:ascii="Angsana New" w:hAnsi="Angsana New"/>
                <w:sz w:val="25"/>
                <w:szCs w:val="25"/>
                <w:u w:val="single"/>
              </w:rPr>
              <w:t>Consolidated financial statements</w:t>
            </w:r>
          </w:p>
        </w:tc>
        <w:tc>
          <w:tcPr>
            <w:tcW w:w="2940" w:type="dxa"/>
            <w:gridSpan w:val="2"/>
          </w:tcPr>
          <w:p w:rsidR="00753DE7" w:rsidRPr="00DE3E52" w:rsidRDefault="00753DE7" w:rsidP="00753DE7">
            <w:pPr>
              <w:spacing w:after="0" w:line="240" w:lineRule="auto"/>
              <w:ind w:left="-63" w:right="-74"/>
              <w:jc w:val="center"/>
              <w:rPr>
                <w:rFonts w:ascii="Angsana New" w:hAnsi="Angsana New"/>
                <w:sz w:val="25"/>
                <w:szCs w:val="25"/>
                <w:u w:val="single"/>
              </w:rPr>
            </w:pPr>
            <w:r w:rsidRPr="00DE3E52">
              <w:rPr>
                <w:rFonts w:ascii="Angsana New" w:eastAsia="Cordia New" w:hAnsi="Angsana New"/>
                <w:sz w:val="25"/>
                <w:szCs w:val="25"/>
                <w:u w:val="single"/>
              </w:rPr>
              <w:t>Separate financial statements</w:t>
            </w:r>
          </w:p>
        </w:tc>
      </w:tr>
      <w:tr w:rsidR="00753DE7" w:rsidRPr="000807F2" w:rsidTr="006B25C2">
        <w:trPr>
          <w:tblHeader/>
        </w:trPr>
        <w:tc>
          <w:tcPr>
            <w:tcW w:w="3338" w:type="dxa"/>
          </w:tcPr>
          <w:p w:rsidR="00753DE7" w:rsidRPr="00DE3E52" w:rsidRDefault="00753DE7" w:rsidP="00753DE7">
            <w:pPr>
              <w:spacing w:after="0" w:line="240" w:lineRule="auto"/>
              <w:ind w:left="-27" w:right="-82"/>
              <w:jc w:val="thaiDistribute"/>
              <w:rPr>
                <w:rFonts w:ascii="Angsana New" w:hAnsi="Angsana New"/>
                <w:sz w:val="25"/>
                <w:szCs w:val="25"/>
              </w:rPr>
            </w:pPr>
          </w:p>
        </w:tc>
        <w:tc>
          <w:tcPr>
            <w:tcW w:w="1512" w:type="dxa"/>
            <w:vAlign w:val="center"/>
          </w:tcPr>
          <w:p w:rsidR="00753DE7" w:rsidRPr="00DE3E52" w:rsidRDefault="00753DE7" w:rsidP="00753DE7">
            <w:pPr>
              <w:spacing w:after="0" w:line="240" w:lineRule="auto"/>
              <w:ind w:left="-63" w:right="-249" w:hanging="189"/>
              <w:jc w:val="center"/>
              <w:rPr>
                <w:rFonts w:ascii="Angsana New" w:hAnsi="Angsana New"/>
                <w:sz w:val="25"/>
                <w:szCs w:val="25"/>
                <w:u w:val="single"/>
              </w:rPr>
            </w:pPr>
            <w:r w:rsidRPr="00DE3E52">
              <w:rPr>
                <w:rFonts w:asciiTheme="majorBidi" w:hAnsiTheme="majorBidi" w:cstheme="majorBidi"/>
                <w:color w:val="000000"/>
                <w:spacing w:val="-2"/>
                <w:sz w:val="25"/>
                <w:szCs w:val="25"/>
                <w:u w:val="single"/>
              </w:rPr>
              <w:t>September 30, 2022</w:t>
            </w:r>
          </w:p>
        </w:tc>
        <w:tc>
          <w:tcPr>
            <w:tcW w:w="1455" w:type="dxa"/>
            <w:vAlign w:val="bottom"/>
          </w:tcPr>
          <w:p w:rsidR="00753DE7" w:rsidRPr="00DE3E52" w:rsidRDefault="00753DE7" w:rsidP="00753DE7">
            <w:pPr>
              <w:spacing w:after="0" w:line="240" w:lineRule="auto"/>
              <w:ind w:left="-63" w:right="-153" w:hanging="132"/>
              <w:jc w:val="center"/>
              <w:rPr>
                <w:rFonts w:ascii="Angsana New" w:hAnsi="Angsana New"/>
                <w:sz w:val="25"/>
                <w:szCs w:val="25"/>
                <w:u w:val="single"/>
              </w:rPr>
            </w:pPr>
            <w:r w:rsidRPr="00DE3E52">
              <w:rPr>
                <w:rFonts w:asciiTheme="majorBidi" w:hAnsiTheme="majorBidi" w:cstheme="majorBidi"/>
                <w:color w:val="000000"/>
                <w:spacing w:val="-2"/>
                <w:sz w:val="25"/>
                <w:szCs w:val="25"/>
                <w:u w:val="single"/>
              </w:rPr>
              <w:t>December 31, 2021</w:t>
            </w:r>
          </w:p>
        </w:tc>
        <w:tc>
          <w:tcPr>
            <w:tcW w:w="1456" w:type="dxa"/>
            <w:vAlign w:val="center"/>
          </w:tcPr>
          <w:p w:rsidR="00753DE7" w:rsidRPr="00DE3E52" w:rsidRDefault="00753DE7" w:rsidP="00753DE7">
            <w:pPr>
              <w:spacing w:after="0" w:line="240" w:lineRule="auto"/>
              <w:ind w:left="-63" w:right="-249" w:hanging="189"/>
              <w:jc w:val="center"/>
              <w:rPr>
                <w:rFonts w:ascii="Angsana New" w:hAnsi="Angsana New"/>
                <w:sz w:val="25"/>
                <w:szCs w:val="25"/>
                <w:u w:val="single"/>
              </w:rPr>
            </w:pPr>
            <w:r w:rsidRPr="00DE3E52">
              <w:rPr>
                <w:rFonts w:asciiTheme="majorBidi" w:hAnsiTheme="majorBidi" w:cstheme="majorBidi"/>
                <w:color w:val="000000"/>
                <w:spacing w:val="-2"/>
                <w:sz w:val="25"/>
                <w:szCs w:val="25"/>
                <w:u w:val="single"/>
              </w:rPr>
              <w:t>September 30, 2022</w:t>
            </w:r>
          </w:p>
        </w:tc>
        <w:tc>
          <w:tcPr>
            <w:tcW w:w="1484" w:type="dxa"/>
            <w:vAlign w:val="center"/>
          </w:tcPr>
          <w:p w:rsidR="00753DE7" w:rsidRPr="00DE3E52" w:rsidRDefault="00753DE7" w:rsidP="00753DE7">
            <w:pPr>
              <w:spacing w:after="0" w:line="240" w:lineRule="auto"/>
              <w:ind w:left="-252" w:right="-256" w:hanging="40"/>
              <w:jc w:val="center"/>
              <w:rPr>
                <w:rFonts w:ascii="Angsana New" w:hAnsi="Angsana New"/>
                <w:sz w:val="25"/>
                <w:szCs w:val="25"/>
                <w:u w:val="single"/>
              </w:rPr>
            </w:pPr>
            <w:r w:rsidRPr="00DE3E52">
              <w:rPr>
                <w:rFonts w:asciiTheme="majorBidi" w:hAnsiTheme="majorBidi" w:cstheme="majorBidi"/>
                <w:color w:val="000000"/>
                <w:spacing w:val="-2"/>
                <w:sz w:val="25"/>
                <w:szCs w:val="25"/>
                <w:u w:val="single"/>
              </w:rPr>
              <w:t>December 31, 2021</w:t>
            </w:r>
          </w:p>
        </w:tc>
      </w:tr>
      <w:tr w:rsidR="000D13E6" w:rsidRPr="000807F2" w:rsidTr="006B25C2">
        <w:trPr>
          <w:trHeight w:val="252"/>
        </w:trPr>
        <w:tc>
          <w:tcPr>
            <w:tcW w:w="3338" w:type="dxa"/>
          </w:tcPr>
          <w:p w:rsidR="000D13E6" w:rsidRPr="00DE3E52" w:rsidRDefault="000D13E6" w:rsidP="00183DF5">
            <w:pPr>
              <w:pStyle w:val="BodyTextIndent"/>
              <w:ind w:left="-62" w:right="-83" w:firstLine="0"/>
              <w:jc w:val="thaiDistribute"/>
              <w:rPr>
                <w:rFonts w:hAnsi="Angsana New"/>
                <w:snapToGrid w:val="0"/>
                <w:color w:val="000000"/>
                <w:sz w:val="25"/>
                <w:szCs w:val="25"/>
                <w:lang w:eastAsia="th-TH"/>
              </w:rPr>
            </w:pPr>
            <w:r w:rsidRPr="00DE3E52">
              <w:rPr>
                <w:rFonts w:hAnsi="Angsana New"/>
                <w:snapToGrid w:val="0"/>
                <w:color w:val="000000"/>
                <w:sz w:val="25"/>
                <w:szCs w:val="25"/>
                <w:lang w:eastAsia="th-TH"/>
              </w:rPr>
              <w:t>Cash</w:t>
            </w:r>
          </w:p>
        </w:tc>
        <w:tc>
          <w:tcPr>
            <w:tcW w:w="1512" w:type="dxa"/>
          </w:tcPr>
          <w:p w:rsidR="000D13E6" w:rsidRPr="00DE3E52" w:rsidRDefault="000D13E6" w:rsidP="006B25C2">
            <w:pPr>
              <w:tabs>
                <w:tab w:val="left" w:pos="978"/>
              </w:tabs>
              <w:spacing w:after="0" w:line="240" w:lineRule="auto"/>
              <w:ind w:left="-73" w:right="234"/>
              <w:jc w:val="right"/>
              <w:rPr>
                <w:rFonts w:ascii="Angsana New" w:hAnsi="Angsana New"/>
                <w:sz w:val="25"/>
                <w:szCs w:val="25"/>
              </w:rPr>
            </w:pPr>
            <w:r w:rsidRPr="00DE3E52">
              <w:rPr>
                <w:rFonts w:ascii="Angsana New" w:hAnsi="Angsana New"/>
                <w:sz w:val="25"/>
                <w:szCs w:val="25"/>
              </w:rPr>
              <w:t>6</w:t>
            </w:r>
          </w:p>
        </w:tc>
        <w:tc>
          <w:tcPr>
            <w:tcW w:w="1455" w:type="dxa"/>
          </w:tcPr>
          <w:p w:rsidR="000D13E6" w:rsidRPr="00DE3E52" w:rsidRDefault="000D13E6" w:rsidP="000D13E6">
            <w:pPr>
              <w:spacing w:after="0" w:line="240" w:lineRule="auto"/>
              <w:ind w:left="-73" w:right="234"/>
              <w:jc w:val="right"/>
              <w:rPr>
                <w:rFonts w:ascii="Angsana New" w:hAnsi="Angsana New"/>
                <w:sz w:val="25"/>
                <w:szCs w:val="25"/>
              </w:rPr>
            </w:pPr>
            <w:r w:rsidRPr="00DE3E52">
              <w:rPr>
                <w:rFonts w:ascii="Angsana New" w:hAnsi="Angsana New"/>
                <w:sz w:val="25"/>
                <w:szCs w:val="25"/>
              </w:rPr>
              <w:t>1,586</w:t>
            </w:r>
          </w:p>
        </w:tc>
        <w:tc>
          <w:tcPr>
            <w:tcW w:w="1456" w:type="dxa"/>
          </w:tcPr>
          <w:p w:rsidR="000D13E6" w:rsidRPr="00DE3E52" w:rsidRDefault="000D13E6" w:rsidP="000D13E6">
            <w:pPr>
              <w:spacing w:after="0" w:line="240" w:lineRule="auto"/>
              <w:ind w:left="-73" w:right="214"/>
              <w:jc w:val="right"/>
              <w:rPr>
                <w:rFonts w:ascii="Angsana New" w:hAnsi="Angsana New"/>
                <w:sz w:val="25"/>
                <w:szCs w:val="25"/>
              </w:rPr>
            </w:pPr>
            <w:r w:rsidRPr="00DE3E52">
              <w:rPr>
                <w:rFonts w:ascii="Angsana New" w:hAnsi="Angsana New"/>
                <w:sz w:val="25"/>
                <w:szCs w:val="25"/>
              </w:rPr>
              <w:t>3</w:t>
            </w:r>
          </w:p>
        </w:tc>
        <w:tc>
          <w:tcPr>
            <w:tcW w:w="1484" w:type="dxa"/>
          </w:tcPr>
          <w:p w:rsidR="000D13E6" w:rsidRPr="00DE3E52" w:rsidRDefault="000D13E6" w:rsidP="000D13E6">
            <w:pPr>
              <w:spacing w:after="0" w:line="240" w:lineRule="auto"/>
              <w:ind w:left="-73" w:right="234"/>
              <w:jc w:val="right"/>
              <w:rPr>
                <w:rFonts w:ascii="Angsana New" w:hAnsi="Angsana New"/>
                <w:sz w:val="25"/>
                <w:szCs w:val="25"/>
              </w:rPr>
            </w:pPr>
            <w:r w:rsidRPr="00DE3E52">
              <w:rPr>
                <w:rFonts w:ascii="Angsana New" w:hAnsi="Angsana New"/>
                <w:sz w:val="25"/>
                <w:szCs w:val="25"/>
              </w:rPr>
              <w:t>32</w:t>
            </w:r>
          </w:p>
        </w:tc>
      </w:tr>
      <w:tr w:rsidR="000D13E6" w:rsidRPr="000807F2" w:rsidTr="006B25C2">
        <w:tc>
          <w:tcPr>
            <w:tcW w:w="3338" w:type="dxa"/>
          </w:tcPr>
          <w:p w:rsidR="000D13E6" w:rsidRPr="00DE3E52" w:rsidRDefault="000D13E6" w:rsidP="00183DF5">
            <w:pPr>
              <w:pStyle w:val="BodyTextIndent"/>
              <w:ind w:left="-62" w:right="-83" w:firstLine="0"/>
              <w:jc w:val="thaiDistribute"/>
              <w:rPr>
                <w:rFonts w:hAnsi="Angsana New"/>
                <w:snapToGrid w:val="0"/>
                <w:color w:val="000000"/>
                <w:sz w:val="25"/>
                <w:szCs w:val="25"/>
                <w:cs/>
                <w:lang w:eastAsia="th-TH"/>
              </w:rPr>
            </w:pPr>
            <w:r w:rsidRPr="00DE3E52">
              <w:rPr>
                <w:rFonts w:hAnsi="Angsana New"/>
                <w:snapToGrid w:val="0"/>
                <w:color w:val="000000"/>
                <w:sz w:val="25"/>
                <w:szCs w:val="25"/>
                <w:lang w:eastAsia="th-TH"/>
              </w:rPr>
              <w:t>Saving deposits</w:t>
            </w:r>
          </w:p>
        </w:tc>
        <w:tc>
          <w:tcPr>
            <w:tcW w:w="1512" w:type="dxa"/>
          </w:tcPr>
          <w:p w:rsidR="000D13E6" w:rsidRPr="00DE3E52" w:rsidRDefault="000D13E6" w:rsidP="00D30182">
            <w:pPr>
              <w:tabs>
                <w:tab w:val="left" w:pos="1059"/>
              </w:tabs>
              <w:spacing w:after="0" w:line="240" w:lineRule="auto"/>
              <w:ind w:left="-73" w:right="234"/>
              <w:jc w:val="right"/>
              <w:rPr>
                <w:rFonts w:ascii="Angsana New" w:hAnsi="Angsana New"/>
                <w:sz w:val="25"/>
                <w:szCs w:val="25"/>
              </w:rPr>
            </w:pPr>
            <w:r w:rsidRPr="00DE3E52">
              <w:rPr>
                <w:rFonts w:ascii="Angsana New" w:hAnsi="Angsana New"/>
                <w:sz w:val="25"/>
                <w:szCs w:val="25"/>
              </w:rPr>
              <w:t>165,227</w:t>
            </w:r>
          </w:p>
        </w:tc>
        <w:tc>
          <w:tcPr>
            <w:tcW w:w="1455" w:type="dxa"/>
          </w:tcPr>
          <w:p w:rsidR="000D13E6" w:rsidRPr="00DE3E52" w:rsidRDefault="000D13E6" w:rsidP="000D13E6">
            <w:pPr>
              <w:spacing w:after="0" w:line="240" w:lineRule="auto"/>
              <w:ind w:left="-73" w:right="234"/>
              <w:jc w:val="right"/>
              <w:rPr>
                <w:rFonts w:ascii="Angsana New" w:hAnsi="Angsana New"/>
                <w:sz w:val="25"/>
                <w:szCs w:val="25"/>
              </w:rPr>
            </w:pPr>
            <w:r w:rsidRPr="00DE3E52">
              <w:rPr>
                <w:rFonts w:ascii="Angsana New" w:hAnsi="Angsana New"/>
                <w:sz w:val="25"/>
                <w:szCs w:val="25"/>
              </w:rPr>
              <w:t>1,693</w:t>
            </w:r>
          </w:p>
        </w:tc>
        <w:tc>
          <w:tcPr>
            <w:tcW w:w="1456" w:type="dxa"/>
          </w:tcPr>
          <w:p w:rsidR="000D13E6" w:rsidRPr="00DE3E52" w:rsidRDefault="000D13E6" w:rsidP="000D13E6">
            <w:pPr>
              <w:spacing w:after="0" w:line="240" w:lineRule="auto"/>
              <w:ind w:left="-73" w:right="214"/>
              <w:jc w:val="right"/>
              <w:rPr>
                <w:rFonts w:ascii="Angsana New" w:hAnsi="Angsana New"/>
                <w:sz w:val="25"/>
                <w:szCs w:val="25"/>
              </w:rPr>
            </w:pPr>
            <w:r w:rsidRPr="00DE3E52">
              <w:rPr>
                <w:rFonts w:ascii="Angsana New" w:hAnsi="Angsana New"/>
                <w:sz w:val="25"/>
                <w:szCs w:val="25"/>
              </w:rPr>
              <w:t>132,546</w:t>
            </w:r>
          </w:p>
        </w:tc>
        <w:tc>
          <w:tcPr>
            <w:tcW w:w="1484" w:type="dxa"/>
          </w:tcPr>
          <w:p w:rsidR="000D13E6" w:rsidRPr="00DE3E52" w:rsidRDefault="000D13E6" w:rsidP="000D13E6">
            <w:pPr>
              <w:spacing w:after="0" w:line="240" w:lineRule="auto"/>
              <w:ind w:left="-73" w:right="234"/>
              <w:jc w:val="right"/>
              <w:rPr>
                <w:rFonts w:ascii="Angsana New" w:hAnsi="Angsana New"/>
                <w:sz w:val="25"/>
                <w:szCs w:val="25"/>
              </w:rPr>
            </w:pPr>
            <w:r w:rsidRPr="00DE3E52">
              <w:rPr>
                <w:rFonts w:ascii="Angsana New" w:hAnsi="Angsana New"/>
                <w:sz w:val="25"/>
                <w:szCs w:val="25"/>
              </w:rPr>
              <w:t>54</w:t>
            </w:r>
          </w:p>
        </w:tc>
      </w:tr>
      <w:tr w:rsidR="000D13E6" w:rsidRPr="000807F2" w:rsidTr="006B25C2">
        <w:tc>
          <w:tcPr>
            <w:tcW w:w="3338" w:type="dxa"/>
          </w:tcPr>
          <w:p w:rsidR="000D13E6" w:rsidRPr="00DE3E52" w:rsidRDefault="000D13E6" w:rsidP="00183DF5">
            <w:pPr>
              <w:pStyle w:val="BodyTextIndent"/>
              <w:ind w:left="-62" w:right="-83" w:firstLine="0"/>
              <w:jc w:val="thaiDistribute"/>
              <w:rPr>
                <w:rFonts w:hAnsi="Angsana New"/>
                <w:snapToGrid w:val="0"/>
                <w:color w:val="000000"/>
                <w:sz w:val="25"/>
                <w:szCs w:val="25"/>
                <w:lang w:eastAsia="th-TH"/>
              </w:rPr>
            </w:pPr>
            <w:r w:rsidRPr="00DE3E52">
              <w:rPr>
                <w:rFonts w:hAnsi="Angsana New"/>
                <w:snapToGrid w:val="0"/>
                <w:color w:val="000000"/>
                <w:sz w:val="25"/>
                <w:szCs w:val="25"/>
                <w:lang w:eastAsia="th-TH"/>
              </w:rPr>
              <w:t>Current deposits</w:t>
            </w:r>
          </w:p>
        </w:tc>
        <w:tc>
          <w:tcPr>
            <w:tcW w:w="1512" w:type="dxa"/>
          </w:tcPr>
          <w:p w:rsidR="000D13E6" w:rsidRPr="00DE3E52" w:rsidRDefault="000D13E6" w:rsidP="000D13E6">
            <w:pPr>
              <w:spacing w:after="0" w:line="240" w:lineRule="auto"/>
              <w:ind w:left="-73" w:right="234"/>
              <w:jc w:val="right"/>
              <w:rPr>
                <w:rFonts w:ascii="Angsana New" w:hAnsi="Angsana New"/>
                <w:sz w:val="25"/>
                <w:szCs w:val="25"/>
              </w:rPr>
            </w:pPr>
            <w:r w:rsidRPr="00DE3E52">
              <w:rPr>
                <w:rFonts w:ascii="Angsana New" w:hAnsi="Angsana New"/>
                <w:sz w:val="25"/>
                <w:szCs w:val="25"/>
              </w:rPr>
              <w:t>8,306</w:t>
            </w:r>
          </w:p>
        </w:tc>
        <w:tc>
          <w:tcPr>
            <w:tcW w:w="1455" w:type="dxa"/>
          </w:tcPr>
          <w:p w:rsidR="000D13E6" w:rsidRPr="00DE3E52" w:rsidRDefault="000D13E6" w:rsidP="000D13E6">
            <w:pPr>
              <w:spacing w:after="0" w:line="240" w:lineRule="auto"/>
              <w:ind w:left="-73" w:right="234"/>
              <w:jc w:val="right"/>
              <w:rPr>
                <w:rFonts w:ascii="Angsana New" w:hAnsi="Angsana New"/>
                <w:sz w:val="25"/>
                <w:szCs w:val="25"/>
              </w:rPr>
            </w:pPr>
            <w:r w:rsidRPr="00DE3E52">
              <w:rPr>
                <w:rFonts w:ascii="Angsana New" w:hAnsi="Angsana New"/>
                <w:sz w:val="25"/>
                <w:szCs w:val="25"/>
              </w:rPr>
              <w:t>128,200</w:t>
            </w:r>
          </w:p>
        </w:tc>
        <w:tc>
          <w:tcPr>
            <w:tcW w:w="1456" w:type="dxa"/>
          </w:tcPr>
          <w:p w:rsidR="000D13E6" w:rsidRPr="00DE3E52" w:rsidRDefault="000D13E6" w:rsidP="000D13E6">
            <w:pPr>
              <w:spacing w:after="0" w:line="240" w:lineRule="auto"/>
              <w:ind w:left="-73" w:right="214"/>
              <w:jc w:val="right"/>
              <w:rPr>
                <w:rFonts w:ascii="Angsana New" w:hAnsi="Angsana New"/>
                <w:sz w:val="25"/>
                <w:szCs w:val="25"/>
              </w:rPr>
            </w:pPr>
            <w:r w:rsidRPr="00DE3E52">
              <w:rPr>
                <w:rFonts w:ascii="Angsana New" w:hAnsi="Angsana New"/>
                <w:sz w:val="25"/>
                <w:szCs w:val="25"/>
              </w:rPr>
              <w:t>105</w:t>
            </w:r>
          </w:p>
        </w:tc>
        <w:tc>
          <w:tcPr>
            <w:tcW w:w="1484" w:type="dxa"/>
          </w:tcPr>
          <w:p w:rsidR="000D13E6" w:rsidRPr="00DE3E52" w:rsidRDefault="000D13E6" w:rsidP="000D13E6">
            <w:pPr>
              <w:spacing w:after="0" w:line="240" w:lineRule="auto"/>
              <w:ind w:left="-73" w:right="234"/>
              <w:jc w:val="right"/>
              <w:rPr>
                <w:rFonts w:ascii="Angsana New" w:hAnsi="Angsana New"/>
                <w:sz w:val="25"/>
                <w:szCs w:val="25"/>
              </w:rPr>
            </w:pPr>
            <w:r w:rsidRPr="00DE3E52">
              <w:rPr>
                <w:rFonts w:ascii="Angsana New" w:hAnsi="Angsana New"/>
                <w:sz w:val="25"/>
                <w:szCs w:val="25"/>
              </w:rPr>
              <w:t>93,155</w:t>
            </w:r>
          </w:p>
        </w:tc>
      </w:tr>
      <w:tr w:rsidR="000D13E6" w:rsidRPr="00363720" w:rsidTr="006B25C2">
        <w:tc>
          <w:tcPr>
            <w:tcW w:w="3338" w:type="dxa"/>
          </w:tcPr>
          <w:p w:rsidR="000D13E6" w:rsidRPr="00DE3E52" w:rsidRDefault="000D13E6" w:rsidP="00183DF5">
            <w:pPr>
              <w:pStyle w:val="BodyTextIndent"/>
              <w:ind w:left="-62" w:right="-83" w:firstLine="0"/>
              <w:jc w:val="thaiDistribute"/>
              <w:rPr>
                <w:rFonts w:hAnsi="Angsana New"/>
                <w:snapToGrid w:val="0"/>
                <w:color w:val="000000"/>
                <w:sz w:val="25"/>
                <w:szCs w:val="25"/>
                <w:cs/>
                <w:lang w:eastAsia="th-TH"/>
              </w:rPr>
            </w:pPr>
            <w:r w:rsidRPr="00DE3E52">
              <w:rPr>
                <w:rFonts w:hAnsi="Angsana New"/>
                <w:snapToGrid w:val="0"/>
                <w:color w:val="000000"/>
                <w:sz w:val="25"/>
                <w:szCs w:val="25"/>
                <w:lang w:eastAsia="th-TH"/>
              </w:rPr>
              <w:t>Total</w:t>
            </w:r>
          </w:p>
        </w:tc>
        <w:tc>
          <w:tcPr>
            <w:tcW w:w="1512" w:type="dxa"/>
            <w:tcBorders>
              <w:top w:val="single" w:sz="4" w:space="0" w:color="auto"/>
              <w:bottom w:val="double" w:sz="4" w:space="0" w:color="auto"/>
            </w:tcBorders>
          </w:tcPr>
          <w:p w:rsidR="000D13E6" w:rsidRPr="00DE3E52" w:rsidRDefault="000D13E6" w:rsidP="000D13E6">
            <w:pPr>
              <w:spacing w:after="0" w:line="240" w:lineRule="auto"/>
              <w:ind w:left="-73" w:right="234"/>
              <w:jc w:val="right"/>
              <w:rPr>
                <w:rFonts w:ascii="Angsana New" w:hAnsi="Angsana New"/>
                <w:sz w:val="25"/>
                <w:szCs w:val="25"/>
              </w:rPr>
            </w:pPr>
            <w:r w:rsidRPr="00DE3E52">
              <w:rPr>
                <w:rFonts w:ascii="Angsana New" w:hAnsi="Angsana New"/>
                <w:sz w:val="25"/>
                <w:szCs w:val="25"/>
              </w:rPr>
              <w:t>173,539</w:t>
            </w:r>
          </w:p>
        </w:tc>
        <w:tc>
          <w:tcPr>
            <w:tcW w:w="1455" w:type="dxa"/>
            <w:tcBorders>
              <w:top w:val="single" w:sz="4" w:space="0" w:color="auto"/>
              <w:bottom w:val="double" w:sz="4" w:space="0" w:color="auto"/>
            </w:tcBorders>
          </w:tcPr>
          <w:p w:rsidR="000D13E6" w:rsidRPr="00DE3E52" w:rsidRDefault="000D13E6" w:rsidP="000D13E6">
            <w:pPr>
              <w:spacing w:after="0" w:line="240" w:lineRule="auto"/>
              <w:ind w:left="-73" w:right="234"/>
              <w:jc w:val="right"/>
              <w:rPr>
                <w:rFonts w:ascii="Angsana New" w:hAnsi="Angsana New"/>
                <w:sz w:val="25"/>
                <w:szCs w:val="25"/>
              </w:rPr>
            </w:pPr>
            <w:r w:rsidRPr="00DE3E52">
              <w:rPr>
                <w:rFonts w:ascii="Angsana New" w:hAnsi="Angsana New"/>
                <w:sz w:val="25"/>
                <w:szCs w:val="25"/>
              </w:rPr>
              <w:t>131,479</w:t>
            </w:r>
          </w:p>
        </w:tc>
        <w:tc>
          <w:tcPr>
            <w:tcW w:w="1456" w:type="dxa"/>
            <w:tcBorders>
              <w:top w:val="single" w:sz="4" w:space="0" w:color="auto"/>
              <w:bottom w:val="double" w:sz="4" w:space="0" w:color="auto"/>
            </w:tcBorders>
          </w:tcPr>
          <w:p w:rsidR="000D13E6" w:rsidRPr="00DE3E52" w:rsidRDefault="000D13E6" w:rsidP="000D13E6">
            <w:pPr>
              <w:spacing w:after="0" w:line="240" w:lineRule="auto"/>
              <w:ind w:left="-73" w:right="214"/>
              <w:jc w:val="right"/>
              <w:rPr>
                <w:rFonts w:ascii="Angsana New" w:hAnsi="Angsana New"/>
                <w:sz w:val="25"/>
                <w:szCs w:val="25"/>
              </w:rPr>
            </w:pPr>
            <w:r w:rsidRPr="00DE3E52">
              <w:rPr>
                <w:rFonts w:ascii="Angsana New" w:hAnsi="Angsana New"/>
                <w:sz w:val="25"/>
                <w:szCs w:val="25"/>
              </w:rPr>
              <w:t>132,654</w:t>
            </w:r>
          </w:p>
        </w:tc>
        <w:tc>
          <w:tcPr>
            <w:tcW w:w="1484" w:type="dxa"/>
            <w:tcBorders>
              <w:top w:val="single" w:sz="4" w:space="0" w:color="auto"/>
              <w:bottom w:val="double" w:sz="4" w:space="0" w:color="auto"/>
            </w:tcBorders>
          </w:tcPr>
          <w:p w:rsidR="000D13E6" w:rsidRPr="00DE3E52" w:rsidRDefault="000D13E6" w:rsidP="000D13E6">
            <w:pPr>
              <w:spacing w:after="0" w:line="240" w:lineRule="auto"/>
              <w:ind w:left="-73" w:right="234"/>
              <w:jc w:val="right"/>
              <w:rPr>
                <w:rFonts w:ascii="Angsana New" w:hAnsi="Angsana New"/>
                <w:sz w:val="25"/>
                <w:szCs w:val="25"/>
              </w:rPr>
            </w:pPr>
            <w:r w:rsidRPr="00DE3E52">
              <w:rPr>
                <w:rFonts w:ascii="Angsana New" w:hAnsi="Angsana New"/>
                <w:sz w:val="25"/>
                <w:szCs w:val="25"/>
              </w:rPr>
              <w:t>93,241</w:t>
            </w:r>
          </w:p>
        </w:tc>
      </w:tr>
    </w:tbl>
    <w:p w:rsidR="00183DF5" w:rsidRPr="000807F2" w:rsidRDefault="00183DF5" w:rsidP="00AE296E">
      <w:pPr>
        <w:spacing w:after="0" w:line="240" w:lineRule="auto"/>
        <w:ind w:left="360"/>
        <w:jc w:val="thaiDistribute"/>
        <w:rPr>
          <w:rFonts w:ascii="Angsana New" w:hAnsi="Angsana New"/>
          <w:sz w:val="28"/>
          <w:u w:val="single"/>
        </w:rPr>
      </w:pPr>
    </w:p>
    <w:p w:rsidR="00066326" w:rsidRPr="000807F2" w:rsidRDefault="00753DE7" w:rsidP="00D62E71">
      <w:pPr>
        <w:numPr>
          <w:ilvl w:val="0"/>
          <w:numId w:val="1"/>
        </w:numPr>
        <w:tabs>
          <w:tab w:val="clear" w:pos="360"/>
        </w:tabs>
        <w:spacing w:after="0" w:line="240" w:lineRule="auto"/>
        <w:ind w:left="333" w:hanging="324"/>
        <w:jc w:val="thaiDistribute"/>
        <w:rPr>
          <w:rFonts w:ascii="Angsana New" w:hAnsi="Angsana New"/>
          <w:sz w:val="28"/>
          <w:u w:val="single"/>
        </w:rPr>
      </w:pPr>
      <w:r w:rsidRPr="000807F2">
        <w:rPr>
          <w:rFonts w:ascii="Angsana New" w:hAnsi="Angsana New"/>
          <w:sz w:val="28"/>
          <w:u w:val="single"/>
        </w:rPr>
        <w:t>Trade and other receivables</w:t>
      </w:r>
    </w:p>
    <w:p w:rsidR="004D7147" w:rsidRPr="000807F2" w:rsidRDefault="004D7147" w:rsidP="00C971E2">
      <w:pPr>
        <w:spacing w:after="0" w:line="240" w:lineRule="auto"/>
        <w:ind w:left="1430"/>
        <w:jc w:val="thaiDistribute"/>
        <w:rPr>
          <w:rFonts w:ascii="Angsana New" w:hAnsi="Angsana New"/>
          <w:sz w:val="20"/>
          <w:szCs w:val="20"/>
        </w:rPr>
      </w:pPr>
    </w:p>
    <w:tbl>
      <w:tblPr>
        <w:tblW w:w="9249" w:type="dxa"/>
        <w:tblInd w:w="392" w:type="dxa"/>
        <w:tblLayout w:type="fixed"/>
        <w:tblLook w:val="00A0"/>
      </w:tblPr>
      <w:tblGrid>
        <w:gridCol w:w="3352"/>
        <w:gridCol w:w="1494"/>
        <w:gridCol w:w="1458"/>
        <w:gridCol w:w="1458"/>
        <w:gridCol w:w="1487"/>
      </w:tblGrid>
      <w:tr w:rsidR="00C03708" w:rsidRPr="000807F2" w:rsidTr="00C03708">
        <w:trPr>
          <w:tblHeader/>
        </w:trPr>
        <w:tc>
          <w:tcPr>
            <w:tcW w:w="3352" w:type="dxa"/>
          </w:tcPr>
          <w:p w:rsidR="00C03708" w:rsidRPr="000807F2" w:rsidRDefault="00C03708" w:rsidP="00C03708">
            <w:pPr>
              <w:spacing w:after="0" w:line="240" w:lineRule="auto"/>
              <w:ind w:left="-27" w:right="-82"/>
              <w:jc w:val="thaiDistribute"/>
              <w:rPr>
                <w:rFonts w:ascii="Angsana New" w:hAnsi="Angsana New"/>
                <w:sz w:val="25"/>
                <w:szCs w:val="25"/>
              </w:rPr>
            </w:pPr>
          </w:p>
        </w:tc>
        <w:tc>
          <w:tcPr>
            <w:tcW w:w="2952" w:type="dxa"/>
            <w:gridSpan w:val="2"/>
          </w:tcPr>
          <w:p w:rsidR="00C03708" w:rsidRPr="000807F2" w:rsidRDefault="00C03708" w:rsidP="00C03708">
            <w:pPr>
              <w:spacing w:after="0" w:line="240" w:lineRule="auto"/>
              <w:ind w:right="-108"/>
              <w:jc w:val="center"/>
              <w:rPr>
                <w:rFonts w:ascii="Angsana New" w:hAnsi="Angsana New"/>
                <w:sz w:val="25"/>
                <w:szCs w:val="25"/>
              </w:rPr>
            </w:pPr>
          </w:p>
        </w:tc>
        <w:tc>
          <w:tcPr>
            <w:tcW w:w="2945" w:type="dxa"/>
            <w:gridSpan w:val="2"/>
          </w:tcPr>
          <w:p w:rsidR="00C03708" w:rsidRPr="000807F2" w:rsidRDefault="00C03708" w:rsidP="00C03708">
            <w:pPr>
              <w:spacing w:after="0" w:line="240" w:lineRule="auto"/>
              <w:ind w:right="-80"/>
              <w:jc w:val="right"/>
              <w:rPr>
                <w:rFonts w:ascii="Angsana New" w:hAnsi="Angsana New"/>
                <w:sz w:val="25"/>
                <w:szCs w:val="25"/>
              </w:rPr>
            </w:pPr>
            <w:r w:rsidRPr="000807F2">
              <w:rPr>
                <w:rFonts w:ascii="Angsana New" w:eastAsia="Cordia New" w:hAnsi="Angsana New"/>
                <w:sz w:val="25"/>
                <w:szCs w:val="25"/>
              </w:rPr>
              <w:t>(Unit : Thousand Baht)</w:t>
            </w:r>
          </w:p>
        </w:tc>
      </w:tr>
      <w:tr w:rsidR="00C03708" w:rsidRPr="000807F2" w:rsidTr="00C03708">
        <w:trPr>
          <w:tblHeader/>
        </w:trPr>
        <w:tc>
          <w:tcPr>
            <w:tcW w:w="3352" w:type="dxa"/>
          </w:tcPr>
          <w:p w:rsidR="00C03708" w:rsidRPr="000807F2" w:rsidRDefault="00C03708" w:rsidP="00C03708">
            <w:pPr>
              <w:spacing w:after="0" w:line="240" w:lineRule="auto"/>
              <w:ind w:left="-27" w:right="-82"/>
              <w:jc w:val="thaiDistribute"/>
              <w:rPr>
                <w:rFonts w:ascii="Angsana New" w:hAnsi="Angsana New"/>
                <w:sz w:val="25"/>
                <w:szCs w:val="25"/>
              </w:rPr>
            </w:pPr>
          </w:p>
        </w:tc>
        <w:tc>
          <w:tcPr>
            <w:tcW w:w="2952" w:type="dxa"/>
            <w:gridSpan w:val="2"/>
          </w:tcPr>
          <w:p w:rsidR="00C03708" w:rsidRPr="000807F2" w:rsidRDefault="00C03708" w:rsidP="00C03708">
            <w:pPr>
              <w:spacing w:after="0" w:line="240" w:lineRule="auto"/>
              <w:ind w:right="-108"/>
              <w:jc w:val="center"/>
              <w:rPr>
                <w:rFonts w:ascii="Angsana New" w:hAnsi="Angsana New"/>
                <w:sz w:val="25"/>
                <w:szCs w:val="25"/>
                <w:u w:val="single"/>
              </w:rPr>
            </w:pPr>
            <w:r w:rsidRPr="000807F2">
              <w:rPr>
                <w:rFonts w:ascii="Angsana New" w:hAnsi="Angsana New"/>
                <w:sz w:val="25"/>
                <w:szCs w:val="25"/>
                <w:u w:val="single"/>
              </w:rPr>
              <w:t>Consolidated financial statements</w:t>
            </w:r>
          </w:p>
        </w:tc>
        <w:tc>
          <w:tcPr>
            <w:tcW w:w="2945" w:type="dxa"/>
            <w:gridSpan w:val="2"/>
          </w:tcPr>
          <w:p w:rsidR="00C03708" w:rsidRPr="000807F2" w:rsidRDefault="00C03708" w:rsidP="00C03708">
            <w:pPr>
              <w:spacing w:after="0" w:line="240" w:lineRule="auto"/>
              <w:ind w:right="-108"/>
              <w:jc w:val="center"/>
              <w:rPr>
                <w:rFonts w:ascii="Angsana New" w:hAnsi="Angsana New"/>
                <w:sz w:val="25"/>
                <w:szCs w:val="25"/>
                <w:u w:val="single"/>
              </w:rPr>
            </w:pPr>
            <w:r w:rsidRPr="000807F2">
              <w:rPr>
                <w:rFonts w:ascii="Angsana New" w:eastAsia="Cordia New" w:hAnsi="Angsana New"/>
                <w:sz w:val="25"/>
                <w:szCs w:val="25"/>
                <w:u w:val="single"/>
              </w:rPr>
              <w:t>Separate financial statements</w:t>
            </w:r>
          </w:p>
        </w:tc>
      </w:tr>
      <w:tr w:rsidR="00C03708" w:rsidRPr="00363720" w:rsidTr="00C03708">
        <w:tc>
          <w:tcPr>
            <w:tcW w:w="3352" w:type="dxa"/>
          </w:tcPr>
          <w:p w:rsidR="00C03708" w:rsidRPr="000807F2" w:rsidRDefault="00C03708" w:rsidP="00C03708">
            <w:pPr>
              <w:spacing w:after="0" w:line="240" w:lineRule="auto"/>
              <w:ind w:left="-27" w:right="-82"/>
              <w:jc w:val="thaiDistribute"/>
              <w:rPr>
                <w:rFonts w:ascii="Angsana New" w:hAnsi="Angsana New"/>
                <w:sz w:val="25"/>
                <w:szCs w:val="25"/>
              </w:rPr>
            </w:pPr>
          </w:p>
        </w:tc>
        <w:tc>
          <w:tcPr>
            <w:tcW w:w="1494" w:type="dxa"/>
            <w:vAlign w:val="center"/>
          </w:tcPr>
          <w:p w:rsidR="00C03708" w:rsidRPr="000807F2" w:rsidRDefault="00C03708" w:rsidP="00C03708">
            <w:pPr>
              <w:spacing w:after="0" w:line="240" w:lineRule="auto"/>
              <w:ind w:left="-108" w:right="-192" w:hanging="135"/>
              <w:jc w:val="center"/>
              <w:rPr>
                <w:rFonts w:ascii="Angsana New" w:hAnsi="Angsana New"/>
                <w:spacing w:val="-2"/>
                <w:sz w:val="25"/>
                <w:szCs w:val="25"/>
                <w:u w:val="single"/>
              </w:rPr>
            </w:pPr>
            <w:r w:rsidRPr="000807F2">
              <w:rPr>
                <w:rFonts w:asciiTheme="majorBidi" w:hAnsiTheme="majorBidi" w:cstheme="majorBidi"/>
                <w:color w:val="000000"/>
                <w:spacing w:val="-2"/>
                <w:sz w:val="25"/>
                <w:szCs w:val="25"/>
                <w:u w:val="single"/>
              </w:rPr>
              <w:t>September 30, 2022</w:t>
            </w:r>
          </w:p>
        </w:tc>
        <w:tc>
          <w:tcPr>
            <w:tcW w:w="1458" w:type="dxa"/>
            <w:vAlign w:val="bottom"/>
          </w:tcPr>
          <w:p w:rsidR="00C03708" w:rsidRPr="000807F2" w:rsidRDefault="00C03708" w:rsidP="00C03708">
            <w:pPr>
              <w:spacing w:after="0" w:line="240" w:lineRule="auto"/>
              <w:ind w:left="-108" w:right="-92" w:hanging="39"/>
              <w:jc w:val="center"/>
              <w:rPr>
                <w:rFonts w:ascii="Angsana New" w:hAnsi="Angsana New"/>
                <w:spacing w:val="-2"/>
                <w:sz w:val="25"/>
                <w:szCs w:val="25"/>
                <w:u w:val="single"/>
              </w:rPr>
            </w:pPr>
            <w:r w:rsidRPr="000807F2">
              <w:rPr>
                <w:rFonts w:asciiTheme="majorBidi" w:hAnsiTheme="majorBidi" w:cstheme="majorBidi"/>
                <w:color w:val="000000"/>
                <w:spacing w:val="-2"/>
                <w:sz w:val="25"/>
                <w:szCs w:val="25"/>
                <w:u w:val="single"/>
              </w:rPr>
              <w:t>December 31, 2021</w:t>
            </w:r>
          </w:p>
        </w:tc>
        <w:tc>
          <w:tcPr>
            <w:tcW w:w="1458" w:type="dxa"/>
            <w:vAlign w:val="center"/>
          </w:tcPr>
          <w:p w:rsidR="00C03708" w:rsidRPr="000807F2" w:rsidRDefault="00C03708" w:rsidP="00C03708">
            <w:pPr>
              <w:spacing w:after="0" w:line="240" w:lineRule="auto"/>
              <w:ind w:left="-108" w:right="-192" w:hanging="135"/>
              <w:jc w:val="center"/>
              <w:rPr>
                <w:rFonts w:ascii="Angsana New" w:hAnsi="Angsana New"/>
                <w:spacing w:val="-2"/>
                <w:sz w:val="25"/>
                <w:szCs w:val="25"/>
                <w:u w:val="single"/>
              </w:rPr>
            </w:pPr>
            <w:r w:rsidRPr="000807F2">
              <w:rPr>
                <w:rFonts w:asciiTheme="majorBidi" w:hAnsiTheme="majorBidi" w:cstheme="majorBidi"/>
                <w:color w:val="000000"/>
                <w:spacing w:val="-2"/>
                <w:sz w:val="25"/>
                <w:szCs w:val="25"/>
                <w:u w:val="single"/>
              </w:rPr>
              <w:t>September 30, 2022</w:t>
            </w:r>
          </w:p>
        </w:tc>
        <w:tc>
          <w:tcPr>
            <w:tcW w:w="1487" w:type="dxa"/>
            <w:vAlign w:val="bottom"/>
          </w:tcPr>
          <w:p w:rsidR="00C03708" w:rsidRPr="000807F2" w:rsidRDefault="00C03708" w:rsidP="00C03708">
            <w:pPr>
              <w:spacing w:after="0" w:line="240" w:lineRule="auto"/>
              <w:ind w:left="-108" w:right="-92" w:hanging="39"/>
              <w:jc w:val="center"/>
              <w:rPr>
                <w:rFonts w:ascii="Angsana New" w:hAnsi="Angsana New"/>
                <w:spacing w:val="-2"/>
                <w:sz w:val="25"/>
                <w:szCs w:val="25"/>
                <w:u w:val="single"/>
              </w:rPr>
            </w:pPr>
            <w:r w:rsidRPr="000807F2">
              <w:rPr>
                <w:rFonts w:asciiTheme="majorBidi" w:hAnsiTheme="majorBidi" w:cstheme="majorBidi"/>
                <w:color w:val="000000"/>
                <w:spacing w:val="-2"/>
                <w:sz w:val="25"/>
                <w:szCs w:val="25"/>
                <w:u w:val="single"/>
              </w:rPr>
              <w:t>December 31, 2021</w:t>
            </w:r>
          </w:p>
        </w:tc>
      </w:tr>
      <w:tr w:rsidR="000D13E6" w:rsidRPr="00363720" w:rsidTr="00C03708">
        <w:tc>
          <w:tcPr>
            <w:tcW w:w="3352" w:type="dxa"/>
          </w:tcPr>
          <w:p w:rsidR="000D13E6" w:rsidRPr="000807F2" w:rsidRDefault="000D13E6" w:rsidP="00594A9E">
            <w:pPr>
              <w:pStyle w:val="BodyTextIndent"/>
              <w:ind w:left="-62" w:right="-83" w:firstLine="0"/>
              <w:jc w:val="thaiDistribute"/>
              <w:rPr>
                <w:rFonts w:hAnsi="Angsana New"/>
                <w:snapToGrid w:val="0"/>
                <w:color w:val="000000"/>
                <w:sz w:val="25"/>
                <w:szCs w:val="25"/>
                <w:lang w:eastAsia="th-TH"/>
              </w:rPr>
            </w:pPr>
            <w:r w:rsidRPr="000807F2">
              <w:rPr>
                <w:rFonts w:hAnsi="Angsana New"/>
                <w:snapToGrid w:val="0"/>
                <w:color w:val="000000"/>
                <w:sz w:val="25"/>
                <w:szCs w:val="25"/>
                <w:lang w:eastAsia="th-TH"/>
              </w:rPr>
              <w:t>Trade receivables-related parties</w:t>
            </w:r>
          </w:p>
        </w:tc>
        <w:tc>
          <w:tcPr>
            <w:tcW w:w="1494" w:type="dxa"/>
          </w:tcPr>
          <w:p w:rsidR="000D13E6" w:rsidRPr="000807F2" w:rsidRDefault="000D13E6" w:rsidP="000D13E6">
            <w:pPr>
              <w:spacing w:after="0" w:line="240" w:lineRule="auto"/>
              <w:ind w:left="-73" w:right="234"/>
              <w:jc w:val="right"/>
              <w:rPr>
                <w:rFonts w:ascii="Angsana New" w:hAnsi="Angsana New"/>
                <w:sz w:val="25"/>
                <w:szCs w:val="25"/>
                <w:cs/>
              </w:rPr>
            </w:pPr>
            <w:r w:rsidRPr="000807F2">
              <w:rPr>
                <w:rFonts w:asciiTheme="majorBidi" w:hAnsiTheme="majorBidi" w:cstheme="majorBidi"/>
                <w:sz w:val="25"/>
                <w:szCs w:val="25"/>
              </w:rPr>
              <w:t>-</w:t>
            </w:r>
          </w:p>
        </w:tc>
        <w:tc>
          <w:tcPr>
            <w:tcW w:w="1458" w:type="dxa"/>
          </w:tcPr>
          <w:p w:rsidR="000D13E6" w:rsidRPr="000807F2" w:rsidRDefault="000D13E6" w:rsidP="000807F2">
            <w:pPr>
              <w:tabs>
                <w:tab w:val="left" w:pos="1002"/>
              </w:tabs>
              <w:spacing w:after="0" w:line="240" w:lineRule="auto"/>
              <w:ind w:left="-73" w:right="234"/>
              <w:jc w:val="right"/>
              <w:rPr>
                <w:rFonts w:ascii="Angsana New" w:hAnsi="Angsana New"/>
                <w:sz w:val="25"/>
                <w:szCs w:val="25"/>
                <w:cs/>
              </w:rPr>
            </w:pPr>
            <w:r w:rsidRPr="000807F2">
              <w:rPr>
                <w:rFonts w:asciiTheme="majorBidi" w:hAnsiTheme="majorBidi" w:cstheme="majorBidi"/>
                <w:sz w:val="25"/>
                <w:szCs w:val="25"/>
              </w:rPr>
              <w:t>-</w:t>
            </w:r>
          </w:p>
        </w:tc>
        <w:tc>
          <w:tcPr>
            <w:tcW w:w="1458" w:type="dxa"/>
          </w:tcPr>
          <w:p w:rsidR="000D13E6" w:rsidRPr="000807F2" w:rsidRDefault="000D13E6" w:rsidP="000D13E6">
            <w:pPr>
              <w:spacing w:after="0" w:line="240" w:lineRule="auto"/>
              <w:ind w:left="-73" w:right="214"/>
              <w:jc w:val="right"/>
              <w:rPr>
                <w:rFonts w:ascii="Angsana New" w:hAnsi="Angsana New"/>
                <w:sz w:val="25"/>
                <w:szCs w:val="25"/>
              </w:rPr>
            </w:pPr>
            <w:r w:rsidRPr="000807F2">
              <w:rPr>
                <w:rFonts w:asciiTheme="majorBidi" w:hAnsiTheme="majorBidi" w:cstheme="majorBidi"/>
                <w:sz w:val="25"/>
                <w:szCs w:val="25"/>
              </w:rPr>
              <w:t>-</w:t>
            </w:r>
          </w:p>
        </w:tc>
        <w:tc>
          <w:tcPr>
            <w:tcW w:w="1487" w:type="dxa"/>
          </w:tcPr>
          <w:p w:rsidR="000D13E6" w:rsidRPr="000807F2" w:rsidRDefault="000D13E6" w:rsidP="00522B41">
            <w:pPr>
              <w:tabs>
                <w:tab w:val="left" w:pos="1061"/>
              </w:tabs>
              <w:spacing w:after="0" w:line="240" w:lineRule="auto"/>
              <w:ind w:left="-108" w:right="-92" w:firstLine="513"/>
              <w:jc w:val="center"/>
              <w:rPr>
                <w:rFonts w:ascii="Angsana New" w:hAnsi="Angsana New"/>
                <w:sz w:val="25"/>
                <w:szCs w:val="25"/>
              </w:rPr>
            </w:pPr>
            <w:r w:rsidRPr="000807F2">
              <w:rPr>
                <w:rFonts w:asciiTheme="majorBidi" w:hAnsiTheme="majorBidi" w:cstheme="majorBidi"/>
                <w:sz w:val="25"/>
                <w:szCs w:val="25"/>
              </w:rPr>
              <w:t>414</w:t>
            </w:r>
          </w:p>
        </w:tc>
      </w:tr>
      <w:tr w:rsidR="000D13E6" w:rsidRPr="00363720" w:rsidTr="00C03708">
        <w:tc>
          <w:tcPr>
            <w:tcW w:w="3352" w:type="dxa"/>
          </w:tcPr>
          <w:p w:rsidR="000D13E6" w:rsidRPr="000807F2" w:rsidRDefault="000D13E6" w:rsidP="00594A9E">
            <w:pPr>
              <w:pStyle w:val="BodyTextIndent"/>
              <w:ind w:left="-62" w:right="-83" w:firstLine="0"/>
              <w:jc w:val="thaiDistribute"/>
              <w:rPr>
                <w:rFonts w:hAnsi="Angsana New"/>
                <w:snapToGrid w:val="0"/>
                <w:color w:val="000000"/>
                <w:sz w:val="25"/>
                <w:szCs w:val="25"/>
                <w:lang w:eastAsia="th-TH"/>
              </w:rPr>
            </w:pPr>
            <w:r w:rsidRPr="000807F2">
              <w:rPr>
                <w:rFonts w:hAnsi="Angsana New"/>
                <w:snapToGrid w:val="0"/>
                <w:color w:val="000000"/>
                <w:sz w:val="25"/>
                <w:szCs w:val="25"/>
                <w:lang w:eastAsia="th-TH"/>
              </w:rPr>
              <w:t>Trade receivables-other parties</w:t>
            </w:r>
          </w:p>
        </w:tc>
        <w:tc>
          <w:tcPr>
            <w:tcW w:w="1494" w:type="dxa"/>
          </w:tcPr>
          <w:p w:rsidR="000D13E6" w:rsidRPr="000807F2" w:rsidRDefault="000D13E6" w:rsidP="000D13E6">
            <w:pPr>
              <w:spacing w:after="0" w:line="240" w:lineRule="auto"/>
              <w:ind w:left="-73" w:right="234"/>
              <w:jc w:val="right"/>
              <w:rPr>
                <w:rFonts w:ascii="Angsana New" w:hAnsi="Angsana New"/>
                <w:sz w:val="25"/>
                <w:szCs w:val="25"/>
              </w:rPr>
            </w:pPr>
            <w:r w:rsidRPr="000807F2">
              <w:rPr>
                <w:rFonts w:asciiTheme="majorBidi" w:hAnsiTheme="majorBidi" w:cstheme="majorBidi"/>
                <w:sz w:val="25"/>
                <w:szCs w:val="25"/>
              </w:rPr>
              <w:t>44,179</w:t>
            </w:r>
          </w:p>
        </w:tc>
        <w:tc>
          <w:tcPr>
            <w:tcW w:w="1458" w:type="dxa"/>
          </w:tcPr>
          <w:p w:rsidR="000D13E6" w:rsidRPr="000807F2" w:rsidRDefault="000D13E6" w:rsidP="000D13E6">
            <w:pPr>
              <w:spacing w:after="0" w:line="240" w:lineRule="auto"/>
              <w:ind w:left="-73" w:right="234"/>
              <w:jc w:val="right"/>
              <w:rPr>
                <w:rFonts w:ascii="Angsana New" w:hAnsi="Angsana New"/>
                <w:sz w:val="25"/>
                <w:szCs w:val="25"/>
              </w:rPr>
            </w:pPr>
            <w:r w:rsidRPr="000807F2">
              <w:rPr>
                <w:rFonts w:asciiTheme="majorBidi" w:hAnsiTheme="majorBidi" w:cstheme="majorBidi"/>
                <w:sz w:val="25"/>
                <w:szCs w:val="25"/>
              </w:rPr>
              <w:t>71,776</w:t>
            </w:r>
          </w:p>
        </w:tc>
        <w:tc>
          <w:tcPr>
            <w:tcW w:w="1458" w:type="dxa"/>
          </w:tcPr>
          <w:p w:rsidR="000D13E6" w:rsidRPr="000807F2" w:rsidRDefault="000D13E6" w:rsidP="00AB4DAE">
            <w:pPr>
              <w:spacing w:after="0" w:line="240" w:lineRule="auto"/>
              <w:ind w:left="-73" w:right="202"/>
              <w:jc w:val="right"/>
              <w:rPr>
                <w:rFonts w:ascii="Angsana New" w:hAnsi="Angsana New"/>
                <w:sz w:val="25"/>
                <w:szCs w:val="25"/>
              </w:rPr>
            </w:pPr>
            <w:r w:rsidRPr="000807F2">
              <w:rPr>
                <w:rFonts w:asciiTheme="majorBidi" w:hAnsiTheme="majorBidi" w:cstheme="majorBidi"/>
                <w:sz w:val="25"/>
                <w:szCs w:val="25"/>
              </w:rPr>
              <w:t>29,184</w:t>
            </w:r>
          </w:p>
        </w:tc>
        <w:tc>
          <w:tcPr>
            <w:tcW w:w="1487" w:type="dxa"/>
          </w:tcPr>
          <w:p w:rsidR="000D13E6" w:rsidRPr="000807F2" w:rsidRDefault="000D13E6" w:rsidP="000D13E6">
            <w:pPr>
              <w:spacing w:after="0" w:line="240" w:lineRule="auto"/>
              <w:ind w:left="-108" w:right="35" w:firstLine="513"/>
              <w:jc w:val="center"/>
              <w:rPr>
                <w:rFonts w:ascii="Angsana New" w:hAnsi="Angsana New"/>
                <w:sz w:val="25"/>
                <w:szCs w:val="25"/>
              </w:rPr>
            </w:pPr>
            <w:r w:rsidRPr="000807F2">
              <w:rPr>
                <w:rFonts w:asciiTheme="majorBidi" w:hAnsiTheme="majorBidi" w:cstheme="majorBidi"/>
                <w:sz w:val="25"/>
                <w:szCs w:val="25"/>
              </w:rPr>
              <w:t>12,165</w:t>
            </w:r>
          </w:p>
        </w:tc>
      </w:tr>
      <w:tr w:rsidR="000D13E6" w:rsidRPr="00363720" w:rsidTr="00C03708">
        <w:tc>
          <w:tcPr>
            <w:tcW w:w="3352" w:type="dxa"/>
          </w:tcPr>
          <w:p w:rsidR="000D13E6" w:rsidRPr="000807F2" w:rsidRDefault="000D13E6" w:rsidP="00594A9E">
            <w:pPr>
              <w:pStyle w:val="BodyTextIndent"/>
              <w:ind w:left="-62" w:right="-83" w:firstLine="0"/>
              <w:jc w:val="thaiDistribute"/>
              <w:rPr>
                <w:rFonts w:hAnsi="Angsana New"/>
                <w:snapToGrid w:val="0"/>
                <w:color w:val="000000"/>
                <w:sz w:val="25"/>
                <w:szCs w:val="25"/>
                <w:lang w:eastAsia="th-TH"/>
              </w:rPr>
            </w:pPr>
            <w:r w:rsidRPr="000807F2">
              <w:rPr>
                <w:rFonts w:hAnsi="Angsana New"/>
                <w:snapToGrid w:val="0"/>
                <w:color w:val="000000"/>
                <w:sz w:val="25"/>
                <w:szCs w:val="25"/>
                <w:lang w:eastAsia="th-TH"/>
              </w:rPr>
              <w:t>Total trade receivables</w:t>
            </w:r>
          </w:p>
        </w:tc>
        <w:tc>
          <w:tcPr>
            <w:tcW w:w="1494" w:type="dxa"/>
            <w:tcBorders>
              <w:top w:val="single" w:sz="4" w:space="0" w:color="auto"/>
            </w:tcBorders>
          </w:tcPr>
          <w:p w:rsidR="000D13E6" w:rsidRPr="000807F2" w:rsidRDefault="000D13E6" w:rsidP="000D13E6">
            <w:pPr>
              <w:spacing w:after="0" w:line="240" w:lineRule="auto"/>
              <w:ind w:left="-73" w:right="234"/>
              <w:jc w:val="right"/>
              <w:rPr>
                <w:rFonts w:ascii="Angsana New" w:hAnsi="Angsana New"/>
                <w:sz w:val="25"/>
                <w:szCs w:val="25"/>
              </w:rPr>
            </w:pPr>
            <w:r w:rsidRPr="000807F2">
              <w:rPr>
                <w:rFonts w:asciiTheme="majorBidi" w:hAnsiTheme="majorBidi" w:cstheme="majorBidi"/>
                <w:sz w:val="25"/>
                <w:szCs w:val="25"/>
              </w:rPr>
              <w:t>44,179</w:t>
            </w:r>
          </w:p>
        </w:tc>
        <w:tc>
          <w:tcPr>
            <w:tcW w:w="1458" w:type="dxa"/>
            <w:tcBorders>
              <w:top w:val="single" w:sz="4" w:space="0" w:color="auto"/>
            </w:tcBorders>
          </w:tcPr>
          <w:p w:rsidR="000D13E6" w:rsidRPr="000807F2" w:rsidRDefault="000D13E6" w:rsidP="000D13E6">
            <w:pPr>
              <w:spacing w:after="0" w:line="240" w:lineRule="auto"/>
              <w:ind w:left="-73" w:right="234"/>
              <w:jc w:val="right"/>
              <w:rPr>
                <w:rFonts w:ascii="Angsana New" w:hAnsi="Angsana New"/>
                <w:sz w:val="25"/>
                <w:szCs w:val="25"/>
              </w:rPr>
            </w:pPr>
            <w:r w:rsidRPr="000807F2">
              <w:rPr>
                <w:rFonts w:asciiTheme="majorBidi" w:hAnsiTheme="majorBidi" w:cstheme="majorBidi"/>
                <w:sz w:val="25"/>
                <w:szCs w:val="25"/>
              </w:rPr>
              <w:t>71,776</w:t>
            </w:r>
          </w:p>
        </w:tc>
        <w:tc>
          <w:tcPr>
            <w:tcW w:w="1458" w:type="dxa"/>
            <w:tcBorders>
              <w:top w:val="single" w:sz="4" w:space="0" w:color="auto"/>
            </w:tcBorders>
          </w:tcPr>
          <w:p w:rsidR="000D13E6" w:rsidRPr="000807F2" w:rsidRDefault="000D13E6" w:rsidP="000D13E6">
            <w:pPr>
              <w:spacing w:after="0" w:line="240" w:lineRule="auto"/>
              <w:ind w:left="-73" w:right="214"/>
              <w:jc w:val="right"/>
              <w:rPr>
                <w:rFonts w:ascii="Angsana New" w:hAnsi="Angsana New"/>
                <w:sz w:val="25"/>
                <w:szCs w:val="25"/>
              </w:rPr>
            </w:pPr>
            <w:r w:rsidRPr="000807F2">
              <w:rPr>
                <w:rFonts w:asciiTheme="majorBidi" w:hAnsiTheme="majorBidi" w:cstheme="majorBidi"/>
                <w:sz w:val="25"/>
                <w:szCs w:val="25"/>
              </w:rPr>
              <w:t>29,184</w:t>
            </w:r>
          </w:p>
        </w:tc>
        <w:tc>
          <w:tcPr>
            <w:tcW w:w="1487" w:type="dxa"/>
            <w:tcBorders>
              <w:top w:val="single" w:sz="4" w:space="0" w:color="auto"/>
            </w:tcBorders>
          </w:tcPr>
          <w:p w:rsidR="000D13E6" w:rsidRPr="000807F2" w:rsidRDefault="000D13E6" w:rsidP="000D13E6">
            <w:pPr>
              <w:tabs>
                <w:tab w:val="left" w:pos="1042"/>
              </w:tabs>
              <w:spacing w:after="0" w:line="240" w:lineRule="auto"/>
              <w:ind w:left="-73" w:right="214"/>
              <w:jc w:val="right"/>
              <w:rPr>
                <w:rFonts w:ascii="Angsana New" w:hAnsi="Angsana New"/>
                <w:sz w:val="25"/>
                <w:szCs w:val="25"/>
              </w:rPr>
            </w:pPr>
            <w:r w:rsidRPr="000807F2">
              <w:rPr>
                <w:rFonts w:asciiTheme="majorBidi" w:hAnsiTheme="majorBidi" w:cstheme="majorBidi"/>
                <w:sz w:val="25"/>
                <w:szCs w:val="25"/>
              </w:rPr>
              <w:t>12,579</w:t>
            </w:r>
          </w:p>
        </w:tc>
      </w:tr>
      <w:tr w:rsidR="000D13E6" w:rsidRPr="00363720" w:rsidTr="00C03708">
        <w:tc>
          <w:tcPr>
            <w:tcW w:w="3352" w:type="dxa"/>
          </w:tcPr>
          <w:p w:rsidR="000D13E6" w:rsidRPr="000807F2" w:rsidRDefault="000D13E6" w:rsidP="00E10C01">
            <w:pPr>
              <w:pStyle w:val="BodyTextIndent"/>
              <w:ind w:left="-62" w:right="-83" w:firstLine="0"/>
              <w:jc w:val="thaiDistribute"/>
              <w:rPr>
                <w:rFonts w:hAnsi="Angsana New"/>
                <w:snapToGrid w:val="0"/>
                <w:color w:val="000000"/>
                <w:sz w:val="25"/>
                <w:szCs w:val="25"/>
                <w:lang w:eastAsia="th-TH"/>
              </w:rPr>
            </w:pPr>
            <w:r w:rsidRPr="000807F2">
              <w:rPr>
                <w:rFonts w:hAnsi="Angsana New"/>
                <w:snapToGrid w:val="0"/>
                <w:color w:val="000000"/>
                <w:sz w:val="25"/>
                <w:szCs w:val="25"/>
                <w:u w:val="single"/>
                <w:lang w:eastAsia="th-TH"/>
              </w:rPr>
              <w:t>Less</w:t>
            </w:r>
            <w:r w:rsidR="00E10C01">
              <w:rPr>
                <w:rFonts w:hAnsi="Angsana New"/>
                <w:snapToGrid w:val="0"/>
                <w:color w:val="000000"/>
                <w:sz w:val="25"/>
                <w:szCs w:val="25"/>
                <w:lang w:eastAsia="th-TH"/>
              </w:rPr>
              <w:t xml:space="preserve"> A</w:t>
            </w:r>
            <w:r w:rsidRPr="000807F2">
              <w:rPr>
                <w:rFonts w:hAnsi="Angsana New"/>
                <w:snapToGrid w:val="0"/>
                <w:color w:val="000000"/>
                <w:sz w:val="25"/>
                <w:szCs w:val="25"/>
                <w:lang w:eastAsia="th-TH"/>
              </w:rPr>
              <w:t>llowance for</w:t>
            </w:r>
            <w:r w:rsidR="00E10C01">
              <w:rPr>
                <w:rFonts w:hAnsi="Angsana New"/>
                <w:snapToGrid w:val="0"/>
                <w:color w:val="000000"/>
                <w:sz w:val="25"/>
                <w:szCs w:val="25"/>
                <w:lang w:eastAsia="th-TH"/>
              </w:rPr>
              <w:t xml:space="preserve"> expected credit loss</w:t>
            </w:r>
          </w:p>
        </w:tc>
        <w:tc>
          <w:tcPr>
            <w:tcW w:w="1494" w:type="dxa"/>
            <w:tcBorders>
              <w:bottom w:val="single" w:sz="4" w:space="0" w:color="000000"/>
            </w:tcBorders>
          </w:tcPr>
          <w:p w:rsidR="000D13E6" w:rsidRPr="000807F2" w:rsidRDefault="000D13E6" w:rsidP="000D13E6">
            <w:pPr>
              <w:spacing w:after="0" w:line="240" w:lineRule="auto"/>
              <w:ind w:left="-73" w:right="180"/>
              <w:jc w:val="right"/>
              <w:rPr>
                <w:rFonts w:ascii="Angsana New" w:hAnsi="Angsana New"/>
                <w:sz w:val="25"/>
                <w:szCs w:val="25"/>
              </w:rPr>
            </w:pPr>
            <w:r w:rsidRPr="000807F2">
              <w:rPr>
                <w:rFonts w:asciiTheme="majorBidi" w:hAnsiTheme="majorBidi" w:cstheme="majorBidi"/>
                <w:sz w:val="25"/>
                <w:szCs w:val="25"/>
              </w:rPr>
              <w:t>(</w:t>
            </w:r>
            <w:r w:rsidR="000807F2" w:rsidRPr="000807F2">
              <w:rPr>
                <w:rFonts w:asciiTheme="majorBidi" w:hAnsiTheme="majorBidi" w:cstheme="majorBidi"/>
                <w:sz w:val="25"/>
                <w:szCs w:val="25"/>
              </w:rPr>
              <w:t>7,197</w:t>
            </w:r>
            <w:r w:rsidRPr="000807F2">
              <w:rPr>
                <w:rFonts w:asciiTheme="majorBidi" w:hAnsiTheme="majorBidi" w:cstheme="majorBidi"/>
                <w:sz w:val="25"/>
                <w:szCs w:val="25"/>
              </w:rPr>
              <w:t>)</w:t>
            </w:r>
          </w:p>
        </w:tc>
        <w:tc>
          <w:tcPr>
            <w:tcW w:w="1458" w:type="dxa"/>
            <w:tcBorders>
              <w:bottom w:val="single" w:sz="4" w:space="0" w:color="auto"/>
            </w:tcBorders>
          </w:tcPr>
          <w:p w:rsidR="000D13E6" w:rsidRPr="000807F2" w:rsidRDefault="000D13E6" w:rsidP="000D13E6">
            <w:pPr>
              <w:spacing w:after="0" w:line="240" w:lineRule="auto"/>
              <w:ind w:left="-73" w:right="176"/>
              <w:jc w:val="right"/>
              <w:rPr>
                <w:rFonts w:ascii="Angsana New" w:hAnsi="Angsana New"/>
                <w:sz w:val="25"/>
                <w:szCs w:val="25"/>
              </w:rPr>
            </w:pPr>
            <w:r w:rsidRPr="000807F2">
              <w:rPr>
                <w:rFonts w:asciiTheme="majorBidi" w:hAnsiTheme="majorBidi" w:cstheme="majorBidi"/>
                <w:sz w:val="25"/>
                <w:szCs w:val="25"/>
              </w:rPr>
              <w:t>(5,511)</w:t>
            </w:r>
          </w:p>
        </w:tc>
        <w:tc>
          <w:tcPr>
            <w:tcW w:w="1458" w:type="dxa"/>
            <w:tcBorders>
              <w:bottom w:val="single" w:sz="4" w:space="0" w:color="000000"/>
            </w:tcBorders>
          </w:tcPr>
          <w:p w:rsidR="000D13E6" w:rsidRPr="000807F2" w:rsidRDefault="000807F2" w:rsidP="000D13E6">
            <w:pPr>
              <w:spacing w:after="0" w:line="240" w:lineRule="auto"/>
              <w:ind w:left="-73" w:right="151"/>
              <w:jc w:val="right"/>
              <w:rPr>
                <w:rFonts w:ascii="Angsana New" w:hAnsi="Angsana New"/>
                <w:sz w:val="25"/>
                <w:szCs w:val="25"/>
                <w:cs/>
              </w:rPr>
            </w:pPr>
            <w:r w:rsidRPr="000807F2">
              <w:rPr>
                <w:rFonts w:asciiTheme="majorBidi" w:hAnsiTheme="majorBidi" w:cstheme="majorBidi"/>
                <w:sz w:val="25"/>
                <w:szCs w:val="25"/>
              </w:rPr>
              <w:t>(7,197)</w:t>
            </w:r>
          </w:p>
        </w:tc>
        <w:tc>
          <w:tcPr>
            <w:tcW w:w="1487" w:type="dxa"/>
            <w:tcBorders>
              <w:bottom w:val="single" w:sz="4" w:space="0" w:color="auto"/>
            </w:tcBorders>
          </w:tcPr>
          <w:p w:rsidR="000D13E6" w:rsidRPr="000807F2" w:rsidRDefault="000D13E6" w:rsidP="000D13E6">
            <w:pPr>
              <w:spacing w:after="0" w:line="240" w:lineRule="auto"/>
              <w:ind w:left="-73" w:right="151"/>
              <w:jc w:val="right"/>
              <w:rPr>
                <w:rFonts w:ascii="Angsana New" w:hAnsi="Angsana New"/>
                <w:sz w:val="25"/>
                <w:szCs w:val="25"/>
              </w:rPr>
            </w:pPr>
            <w:r w:rsidRPr="000807F2">
              <w:rPr>
                <w:rFonts w:asciiTheme="majorBidi" w:hAnsiTheme="majorBidi" w:cstheme="majorBidi"/>
                <w:sz w:val="25"/>
                <w:szCs w:val="25"/>
              </w:rPr>
              <w:t>(5,511)</w:t>
            </w:r>
          </w:p>
        </w:tc>
      </w:tr>
      <w:tr w:rsidR="000D13E6" w:rsidRPr="00363720" w:rsidTr="00C03708">
        <w:tc>
          <w:tcPr>
            <w:tcW w:w="3352" w:type="dxa"/>
          </w:tcPr>
          <w:p w:rsidR="000D13E6" w:rsidRPr="000807F2" w:rsidRDefault="000D13E6" w:rsidP="00594A9E">
            <w:pPr>
              <w:pStyle w:val="BodyTextIndent"/>
              <w:ind w:left="-62" w:right="-83" w:firstLine="0"/>
              <w:jc w:val="thaiDistribute"/>
              <w:rPr>
                <w:rFonts w:hAnsi="Angsana New"/>
                <w:snapToGrid w:val="0"/>
                <w:color w:val="000000"/>
                <w:sz w:val="25"/>
                <w:szCs w:val="25"/>
                <w:lang w:eastAsia="th-TH"/>
              </w:rPr>
            </w:pPr>
            <w:r w:rsidRPr="000807F2">
              <w:rPr>
                <w:rFonts w:hAnsi="Angsana New"/>
                <w:snapToGrid w:val="0"/>
                <w:color w:val="000000"/>
                <w:sz w:val="25"/>
                <w:szCs w:val="25"/>
                <w:lang w:eastAsia="th-TH"/>
              </w:rPr>
              <w:t>Trade receivables-net</w:t>
            </w:r>
          </w:p>
        </w:tc>
        <w:tc>
          <w:tcPr>
            <w:tcW w:w="1494" w:type="dxa"/>
            <w:tcBorders>
              <w:top w:val="single" w:sz="4" w:space="0" w:color="000000"/>
              <w:bottom w:val="single" w:sz="4" w:space="0" w:color="000000"/>
            </w:tcBorders>
          </w:tcPr>
          <w:p w:rsidR="000D13E6" w:rsidRPr="000807F2" w:rsidRDefault="000807F2" w:rsidP="000D13E6">
            <w:pPr>
              <w:spacing w:after="0" w:line="240" w:lineRule="auto"/>
              <w:ind w:left="-73" w:right="234"/>
              <w:jc w:val="right"/>
              <w:rPr>
                <w:rFonts w:ascii="Angsana New" w:hAnsi="Angsana New"/>
                <w:sz w:val="25"/>
                <w:szCs w:val="25"/>
              </w:rPr>
            </w:pPr>
            <w:r w:rsidRPr="000807F2">
              <w:rPr>
                <w:rFonts w:asciiTheme="majorBidi" w:hAnsiTheme="majorBidi" w:cstheme="majorBidi"/>
                <w:sz w:val="25"/>
                <w:szCs w:val="25"/>
              </w:rPr>
              <w:t>36,982</w:t>
            </w:r>
          </w:p>
        </w:tc>
        <w:tc>
          <w:tcPr>
            <w:tcW w:w="1458" w:type="dxa"/>
            <w:tcBorders>
              <w:top w:val="single" w:sz="4" w:space="0" w:color="auto"/>
              <w:bottom w:val="single" w:sz="4" w:space="0" w:color="auto"/>
            </w:tcBorders>
          </w:tcPr>
          <w:p w:rsidR="000D13E6" w:rsidRPr="000807F2" w:rsidRDefault="000D13E6" w:rsidP="000D13E6">
            <w:pPr>
              <w:spacing w:after="0" w:line="240" w:lineRule="auto"/>
              <w:ind w:left="-73" w:right="234"/>
              <w:jc w:val="right"/>
              <w:rPr>
                <w:rFonts w:ascii="Angsana New" w:hAnsi="Angsana New"/>
                <w:sz w:val="25"/>
                <w:szCs w:val="25"/>
              </w:rPr>
            </w:pPr>
            <w:r w:rsidRPr="000807F2">
              <w:rPr>
                <w:rFonts w:asciiTheme="majorBidi" w:hAnsiTheme="majorBidi" w:cstheme="majorBidi"/>
                <w:sz w:val="25"/>
                <w:szCs w:val="25"/>
              </w:rPr>
              <w:t>66,265</w:t>
            </w:r>
          </w:p>
        </w:tc>
        <w:tc>
          <w:tcPr>
            <w:tcW w:w="1458" w:type="dxa"/>
            <w:tcBorders>
              <w:top w:val="single" w:sz="4" w:space="0" w:color="000000"/>
              <w:bottom w:val="single" w:sz="4" w:space="0" w:color="000000"/>
            </w:tcBorders>
          </w:tcPr>
          <w:p w:rsidR="000D13E6" w:rsidRPr="000807F2" w:rsidRDefault="000807F2" w:rsidP="000D13E6">
            <w:pPr>
              <w:spacing w:after="0" w:line="240" w:lineRule="auto"/>
              <w:ind w:left="-73" w:right="214"/>
              <w:jc w:val="right"/>
              <w:rPr>
                <w:rFonts w:ascii="Angsana New" w:hAnsi="Angsana New"/>
                <w:sz w:val="25"/>
                <w:szCs w:val="25"/>
              </w:rPr>
            </w:pPr>
            <w:r>
              <w:rPr>
                <w:rFonts w:asciiTheme="majorBidi" w:hAnsiTheme="majorBidi" w:cstheme="majorBidi"/>
                <w:sz w:val="25"/>
                <w:szCs w:val="25"/>
              </w:rPr>
              <w:t>21,987</w:t>
            </w:r>
          </w:p>
        </w:tc>
        <w:tc>
          <w:tcPr>
            <w:tcW w:w="1487" w:type="dxa"/>
            <w:tcBorders>
              <w:top w:val="single" w:sz="4" w:space="0" w:color="auto"/>
              <w:bottom w:val="single" w:sz="4" w:space="0" w:color="auto"/>
            </w:tcBorders>
          </w:tcPr>
          <w:p w:rsidR="000D13E6" w:rsidRPr="000807F2" w:rsidRDefault="000D13E6" w:rsidP="000D13E6">
            <w:pPr>
              <w:spacing w:after="0" w:line="240" w:lineRule="auto"/>
              <w:ind w:left="-73" w:right="214"/>
              <w:jc w:val="right"/>
              <w:rPr>
                <w:rFonts w:ascii="Angsana New" w:hAnsi="Angsana New"/>
                <w:sz w:val="25"/>
                <w:szCs w:val="25"/>
                <w:cs/>
              </w:rPr>
            </w:pPr>
            <w:r w:rsidRPr="000807F2">
              <w:rPr>
                <w:rFonts w:asciiTheme="majorBidi" w:hAnsiTheme="majorBidi" w:cstheme="majorBidi"/>
                <w:sz w:val="25"/>
                <w:szCs w:val="25"/>
              </w:rPr>
              <w:t>7,068</w:t>
            </w:r>
          </w:p>
        </w:tc>
      </w:tr>
      <w:tr w:rsidR="000D13E6" w:rsidRPr="00363720" w:rsidTr="00C03708">
        <w:tc>
          <w:tcPr>
            <w:tcW w:w="3352" w:type="dxa"/>
          </w:tcPr>
          <w:p w:rsidR="000D13E6" w:rsidRPr="009D46E1" w:rsidRDefault="000D13E6" w:rsidP="00594A9E">
            <w:pPr>
              <w:pStyle w:val="BodyTextIndent"/>
              <w:ind w:left="-62" w:right="-83" w:firstLine="0"/>
              <w:jc w:val="thaiDistribute"/>
              <w:rPr>
                <w:rFonts w:hAnsi="Angsana New"/>
                <w:snapToGrid w:val="0"/>
                <w:color w:val="000000"/>
                <w:sz w:val="12"/>
                <w:szCs w:val="12"/>
                <w:cs/>
                <w:lang w:eastAsia="th-TH"/>
              </w:rPr>
            </w:pPr>
          </w:p>
        </w:tc>
        <w:tc>
          <w:tcPr>
            <w:tcW w:w="1494" w:type="dxa"/>
            <w:tcBorders>
              <w:top w:val="single" w:sz="4" w:space="0" w:color="000000"/>
            </w:tcBorders>
          </w:tcPr>
          <w:p w:rsidR="000D13E6" w:rsidRPr="009D46E1" w:rsidRDefault="000D13E6" w:rsidP="000D13E6">
            <w:pPr>
              <w:spacing w:after="0" w:line="240" w:lineRule="auto"/>
              <w:ind w:left="-73" w:right="234"/>
              <w:jc w:val="right"/>
              <w:rPr>
                <w:rFonts w:ascii="Angsana New" w:hAnsi="Angsana New"/>
                <w:sz w:val="12"/>
                <w:szCs w:val="12"/>
              </w:rPr>
            </w:pPr>
          </w:p>
        </w:tc>
        <w:tc>
          <w:tcPr>
            <w:tcW w:w="1458" w:type="dxa"/>
            <w:tcBorders>
              <w:top w:val="single" w:sz="4" w:space="0" w:color="auto"/>
            </w:tcBorders>
          </w:tcPr>
          <w:p w:rsidR="000D13E6" w:rsidRPr="009D46E1" w:rsidRDefault="000D13E6" w:rsidP="000D13E6">
            <w:pPr>
              <w:spacing w:after="0" w:line="240" w:lineRule="auto"/>
              <w:ind w:left="-73" w:right="234"/>
              <w:jc w:val="right"/>
              <w:rPr>
                <w:rFonts w:ascii="Angsana New" w:hAnsi="Angsana New"/>
                <w:sz w:val="12"/>
                <w:szCs w:val="12"/>
              </w:rPr>
            </w:pPr>
          </w:p>
        </w:tc>
        <w:tc>
          <w:tcPr>
            <w:tcW w:w="1458" w:type="dxa"/>
            <w:tcBorders>
              <w:top w:val="single" w:sz="4" w:space="0" w:color="000000"/>
            </w:tcBorders>
          </w:tcPr>
          <w:p w:rsidR="000D13E6" w:rsidRPr="009D46E1" w:rsidRDefault="000D13E6" w:rsidP="000D13E6">
            <w:pPr>
              <w:spacing w:after="0" w:line="240" w:lineRule="auto"/>
              <w:ind w:left="-73" w:right="214"/>
              <w:jc w:val="right"/>
              <w:rPr>
                <w:rFonts w:ascii="Angsana New" w:hAnsi="Angsana New"/>
                <w:sz w:val="12"/>
                <w:szCs w:val="12"/>
              </w:rPr>
            </w:pPr>
          </w:p>
        </w:tc>
        <w:tc>
          <w:tcPr>
            <w:tcW w:w="1487" w:type="dxa"/>
            <w:tcBorders>
              <w:top w:val="single" w:sz="4" w:space="0" w:color="auto"/>
            </w:tcBorders>
          </w:tcPr>
          <w:p w:rsidR="000D13E6" w:rsidRPr="009D46E1" w:rsidRDefault="000D13E6" w:rsidP="000D13E6">
            <w:pPr>
              <w:spacing w:after="0" w:line="240" w:lineRule="auto"/>
              <w:ind w:left="-73" w:right="234"/>
              <w:jc w:val="right"/>
              <w:rPr>
                <w:rFonts w:ascii="Angsana New" w:hAnsi="Angsana New"/>
                <w:sz w:val="12"/>
                <w:szCs w:val="12"/>
              </w:rPr>
            </w:pPr>
          </w:p>
        </w:tc>
      </w:tr>
      <w:tr w:rsidR="000D13E6" w:rsidRPr="00363720" w:rsidTr="00C03708">
        <w:tc>
          <w:tcPr>
            <w:tcW w:w="3352" w:type="dxa"/>
          </w:tcPr>
          <w:p w:rsidR="000D13E6" w:rsidRPr="000807F2" w:rsidRDefault="000D13E6" w:rsidP="00594A9E">
            <w:pPr>
              <w:pStyle w:val="BodyTextIndent"/>
              <w:ind w:left="-62" w:right="-83" w:firstLine="0"/>
              <w:jc w:val="thaiDistribute"/>
              <w:rPr>
                <w:rFonts w:hAnsi="Angsana New"/>
                <w:snapToGrid w:val="0"/>
                <w:color w:val="000000"/>
                <w:sz w:val="25"/>
                <w:szCs w:val="25"/>
                <w:lang w:eastAsia="th-TH"/>
              </w:rPr>
            </w:pPr>
            <w:r w:rsidRPr="000807F2">
              <w:rPr>
                <w:rFonts w:hAnsi="Angsana New"/>
                <w:snapToGrid w:val="0"/>
                <w:color w:val="000000"/>
                <w:sz w:val="25"/>
                <w:szCs w:val="25"/>
                <w:lang w:eastAsia="th-TH"/>
              </w:rPr>
              <w:t>Other receivables-related parties</w:t>
            </w:r>
          </w:p>
        </w:tc>
        <w:tc>
          <w:tcPr>
            <w:tcW w:w="1494" w:type="dxa"/>
          </w:tcPr>
          <w:p w:rsidR="000D13E6" w:rsidRPr="000807F2" w:rsidRDefault="000D13E6" w:rsidP="00AB4DAE">
            <w:pPr>
              <w:spacing w:after="0" w:line="240" w:lineRule="auto"/>
              <w:ind w:left="-73" w:right="234"/>
              <w:jc w:val="right"/>
              <w:rPr>
                <w:rFonts w:asciiTheme="majorBidi" w:hAnsiTheme="majorBidi" w:cstheme="majorBidi"/>
                <w:sz w:val="25"/>
                <w:szCs w:val="25"/>
              </w:rPr>
            </w:pPr>
            <w:r w:rsidRPr="000807F2">
              <w:rPr>
                <w:rFonts w:asciiTheme="majorBidi" w:hAnsiTheme="majorBidi" w:cstheme="majorBidi"/>
                <w:sz w:val="25"/>
                <w:szCs w:val="25"/>
                <w:cs/>
              </w:rPr>
              <w:t>-</w:t>
            </w:r>
          </w:p>
        </w:tc>
        <w:tc>
          <w:tcPr>
            <w:tcW w:w="1458" w:type="dxa"/>
          </w:tcPr>
          <w:p w:rsidR="000D13E6" w:rsidRPr="000807F2" w:rsidRDefault="000D13E6" w:rsidP="00AB4DAE">
            <w:pPr>
              <w:spacing w:after="0" w:line="240" w:lineRule="auto"/>
              <w:ind w:left="-73" w:right="234"/>
              <w:jc w:val="right"/>
              <w:rPr>
                <w:rFonts w:asciiTheme="majorBidi" w:hAnsiTheme="majorBidi" w:cstheme="majorBidi"/>
                <w:sz w:val="25"/>
                <w:szCs w:val="25"/>
              </w:rPr>
            </w:pPr>
            <w:r w:rsidRPr="000807F2">
              <w:rPr>
                <w:rFonts w:asciiTheme="majorBidi" w:hAnsiTheme="majorBidi" w:cstheme="majorBidi"/>
                <w:sz w:val="25"/>
                <w:szCs w:val="25"/>
              </w:rPr>
              <w:t>-</w:t>
            </w:r>
          </w:p>
        </w:tc>
        <w:tc>
          <w:tcPr>
            <w:tcW w:w="1458" w:type="dxa"/>
          </w:tcPr>
          <w:p w:rsidR="000D13E6" w:rsidRPr="000807F2" w:rsidRDefault="000D13E6" w:rsidP="000D13E6">
            <w:pPr>
              <w:tabs>
                <w:tab w:val="left" w:pos="1002"/>
              </w:tabs>
              <w:spacing w:after="0" w:line="240" w:lineRule="auto"/>
              <w:ind w:left="-73" w:right="234"/>
              <w:jc w:val="right"/>
              <w:rPr>
                <w:rFonts w:ascii="Angsana New" w:hAnsi="Angsana New"/>
                <w:sz w:val="25"/>
                <w:szCs w:val="25"/>
              </w:rPr>
            </w:pPr>
            <w:r w:rsidRPr="000807F2">
              <w:rPr>
                <w:rFonts w:asciiTheme="majorBidi" w:hAnsiTheme="majorBidi" w:cstheme="majorBidi"/>
                <w:sz w:val="25"/>
                <w:szCs w:val="25"/>
              </w:rPr>
              <w:t>1,425</w:t>
            </w:r>
          </w:p>
        </w:tc>
        <w:tc>
          <w:tcPr>
            <w:tcW w:w="1487" w:type="dxa"/>
          </w:tcPr>
          <w:p w:rsidR="000D13E6" w:rsidRPr="000807F2" w:rsidRDefault="000D13E6" w:rsidP="000D13E6">
            <w:pPr>
              <w:tabs>
                <w:tab w:val="left" w:pos="1002"/>
              </w:tabs>
              <w:spacing w:after="0" w:line="240" w:lineRule="auto"/>
              <w:ind w:left="-73" w:right="234"/>
              <w:jc w:val="right"/>
              <w:rPr>
                <w:rFonts w:ascii="Angsana New" w:hAnsi="Angsana New"/>
                <w:sz w:val="25"/>
                <w:szCs w:val="25"/>
              </w:rPr>
            </w:pPr>
            <w:r w:rsidRPr="000807F2">
              <w:rPr>
                <w:rFonts w:asciiTheme="majorBidi" w:hAnsiTheme="majorBidi" w:cstheme="majorBidi"/>
                <w:sz w:val="25"/>
                <w:szCs w:val="25"/>
              </w:rPr>
              <w:t>4,124</w:t>
            </w:r>
          </w:p>
        </w:tc>
      </w:tr>
      <w:tr w:rsidR="000D13E6" w:rsidRPr="00363720" w:rsidTr="00C03708">
        <w:tc>
          <w:tcPr>
            <w:tcW w:w="3352" w:type="dxa"/>
          </w:tcPr>
          <w:p w:rsidR="000D13E6" w:rsidRPr="000807F2" w:rsidRDefault="000D13E6" w:rsidP="00594A9E">
            <w:pPr>
              <w:pStyle w:val="BodyTextIndent"/>
              <w:ind w:left="-62" w:right="-83" w:firstLine="0"/>
              <w:jc w:val="thaiDistribute"/>
              <w:rPr>
                <w:rFonts w:hAnsi="Angsana New"/>
                <w:snapToGrid w:val="0"/>
                <w:color w:val="000000"/>
                <w:sz w:val="25"/>
                <w:szCs w:val="25"/>
                <w:lang w:eastAsia="th-TH"/>
              </w:rPr>
            </w:pPr>
            <w:r w:rsidRPr="000807F2">
              <w:rPr>
                <w:rFonts w:hAnsi="Angsana New"/>
                <w:snapToGrid w:val="0"/>
                <w:color w:val="000000"/>
                <w:sz w:val="25"/>
                <w:szCs w:val="25"/>
                <w:lang w:eastAsia="th-TH"/>
              </w:rPr>
              <w:t>Other receivables-other parties</w:t>
            </w:r>
          </w:p>
        </w:tc>
        <w:tc>
          <w:tcPr>
            <w:tcW w:w="1494" w:type="dxa"/>
          </w:tcPr>
          <w:p w:rsidR="000D13E6" w:rsidRPr="000807F2" w:rsidRDefault="000D13E6" w:rsidP="000D13E6">
            <w:pPr>
              <w:spacing w:after="0" w:line="240" w:lineRule="auto"/>
              <w:ind w:left="-73" w:right="234"/>
              <w:jc w:val="right"/>
              <w:rPr>
                <w:rFonts w:ascii="Angsana New" w:hAnsi="Angsana New"/>
                <w:sz w:val="25"/>
                <w:szCs w:val="25"/>
              </w:rPr>
            </w:pPr>
            <w:r w:rsidRPr="000807F2">
              <w:rPr>
                <w:rFonts w:asciiTheme="majorBidi" w:hAnsiTheme="majorBidi" w:cstheme="majorBidi"/>
                <w:sz w:val="25"/>
                <w:szCs w:val="25"/>
              </w:rPr>
              <w:t>886</w:t>
            </w:r>
          </w:p>
        </w:tc>
        <w:tc>
          <w:tcPr>
            <w:tcW w:w="1458" w:type="dxa"/>
            <w:shd w:val="clear" w:color="auto" w:fill="auto"/>
          </w:tcPr>
          <w:p w:rsidR="000D13E6" w:rsidRPr="000807F2" w:rsidRDefault="000D13E6" w:rsidP="000D13E6">
            <w:pPr>
              <w:spacing w:after="0" w:line="240" w:lineRule="auto"/>
              <w:ind w:left="-73" w:right="234"/>
              <w:jc w:val="right"/>
              <w:rPr>
                <w:rFonts w:ascii="Angsana New" w:hAnsi="Angsana New"/>
                <w:sz w:val="25"/>
                <w:szCs w:val="25"/>
              </w:rPr>
            </w:pPr>
            <w:r w:rsidRPr="000807F2">
              <w:rPr>
                <w:rFonts w:asciiTheme="majorBidi" w:hAnsiTheme="majorBidi" w:cstheme="majorBidi"/>
                <w:sz w:val="25"/>
                <w:szCs w:val="25"/>
              </w:rPr>
              <w:t>3,668</w:t>
            </w:r>
          </w:p>
        </w:tc>
        <w:tc>
          <w:tcPr>
            <w:tcW w:w="1458" w:type="dxa"/>
          </w:tcPr>
          <w:p w:rsidR="000D13E6" w:rsidRPr="000807F2" w:rsidRDefault="000D13E6" w:rsidP="000D13E6">
            <w:pPr>
              <w:spacing w:after="0" w:line="240" w:lineRule="auto"/>
              <w:ind w:left="-73" w:right="214"/>
              <w:jc w:val="right"/>
              <w:rPr>
                <w:rFonts w:ascii="Angsana New" w:hAnsi="Angsana New"/>
                <w:sz w:val="25"/>
                <w:szCs w:val="25"/>
              </w:rPr>
            </w:pPr>
            <w:r w:rsidRPr="000807F2">
              <w:rPr>
                <w:rFonts w:asciiTheme="majorBidi" w:hAnsiTheme="majorBidi" w:cstheme="majorBidi"/>
                <w:sz w:val="25"/>
                <w:szCs w:val="25"/>
              </w:rPr>
              <w:t>115</w:t>
            </w:r>
          </w:p>
        </w:tc>
        <w:tc>
          <w:tcPr>
            <w:tcW w:w="1487" w:type="dxa"/>
          </w:tcPr>
          <w:p w:rsidR="000D13E6" w:rsidRPr="000807F2" w:rsidRDefault="000D13E6" w:rsidP="000D13E6">
            <w:pPr>
              <w:tabs>
                <w:tab w:val="left" w:pos="1002"/>
              </w:tabs>
              <w:spacing w:after="0" w:line="240" w:lineRule="auto"/>
              <w:ind w:left="-73" w:right="234"/>
              <w:jc w:val="right"/>
              <w:rPr>
                <w:rFonts w:ascii="Angsana New" w:hAnsi="Angsana New"/>
                <w:sz w:val="25"/>
                <w:szCs w:val="25"/>
              </w:rPr>
            </w:pPr>
            <w:r w:rsidRPr="000807F2">
              <w:rPr>
                <w:rFonts w:asciiTheme="majorBidi" w:hAnsiTheme="majorBidi" w:cstheme="majorBidi"/>
                <w:sz w:val="25"/>
                <w:szCs w:val="25"/>
              </w:rPr>
              <w:t>1,406</w:t>
            </w:r>
          </w:p>
        </w:tc>
      </w:tr>
      <w:tr w:rsidR="000D13E6" w:rsidRPr="00363720" w:rsidTr="00C03708">
        <w:tc>
          <w:tcPr>
            <w:tcW w:w="3352" w:type="dxa"/>
          </w:tcPr>
          <w:p w:rsidR="000D13E6" w:rsidRPr="000807F2" w:rsidRDefault="000D13E6" w:rsidP="00594A9E">
            <w:pPr>
              <w:pStyle w:val="BodyTextIndent"/>
              <w:ind w:left="-62" w:right="-83" w:firstLine="0"/>
              <w:jc w:val="thaiDistribute"/>
              <w:rPr>
                <w:rFonts w:hAnsi="Angsana New"/>
                <w:snapToGrid w:val="0"/>
                <w:color w:val="000000"/>
                <w:sz w:val="25"/>
                <w:szCs w:val="25"/>
                <w:lang w:eastAsia="th-TH"/>
              </w:rPr>
            </w:pPr>
            <w:r w:rsidRPr="000807F2">
              <w:rPr>
                <w:rFonts w:hAnsi="Angsana New"/>
                <w:snapToGrid w:val="0"/>
                <w:color w:val="000000"/>
                <w:sz w:val="25"/>
                <w:szCs w:val="25"/>
                <w:lang w:eastAsia="th-TH"/>
              </w:rPr>
              <w:t>Accrued income</w:t>
            </w:r>
          </w:p>
        </w:tc>
        <w:tc>
          <w:tcPr>
            <w:tcW w:w="1494" w:type="dxa"/>
          </w:tcPr>
          <w:p w:rsidR="000D13E6" w:rsidRPr="000807F2" w:rsidRDefault="000D13E6" w:rsidP="000D13E6">
            <w:pPr>
              <w:spacing w:after="0" w:line="240" w:lineRule="auto"/>
              <w:ind w:left="-73" w:right="234"/>
              <w:jc w:val="right"/>
              <w:rPr>
                <w:rFonts w:ascii="Angsana New" w:hAnsi="Angsana New"/>
                <w:sz w:val="25"/>
                <w:szCs w:val="25"/>
              </w:rPr>
            </w:pPr>
            <w:r w:rsidRPr="000807F2">
              <w:rPr>
                <w:rFonts w:asciiTheme="majorBidi" w:hAnsiTheme="majorBidi" w:cstheme="majorBidi"/>
                <w:sz w:val="25"/>
                <w:szCs w:val="25"/>
              </w:rPr>
              <w:t>7,710</w:t>
            </w:r>
          </w:p>
        </w:tc>
        <w:tc>
          <w:tcPr>
            <w:tcW w:w="1458" w:type="dxa"/>
            <w:shd w:val="clear" w:color="auto" w:fill="auto"/>
          </w:tcPr>
          <w:p w:rsidR="000D13E6" w:rsidRPr="000807F2" w:rsidRDefault="000D13E6" w:rsidP="000D13E6">
            <w:pPr>
              <w:spacing w:after="0" w:line="240" w:lineRule="auto"/>
              <w:ind w:left="-73" w:right="234"/>
              <w:jc w:val="right"/>
              <w:rPr>
                <w:rFonts w:ascii="Angsana New" w:hAnsi="Angsana New"/>
                <w:sz w:val="25"/>
                <w:szCs w:val="25"/>
              </w:rPr>
            </w:pPr>
            <w:r w:rsidRPr="000807F2">
              <w:rPr>
                <w:rFonts w:asciiTheme="majorBidi" w:hAnsiTheme="majorBidi" w:cstheme="majorBidi"/>
                <w:sz w:val="25"/>
                <w:szCs w:val="25"/>
              </w:rPr>
              <w:t>1,838</w:t>
            </w:r>
          </w:p>
        </w:tc>
        <w:tc>
          <w:tcPr>
            <w:tcW w:w="1458" w:type="dxa"/>
          </w:tcPr>
          <w:p w:rsidR="000D13E6" w:rsidRPr="000807F2" w:rsidRDefault="000D13E6" w:rsidP="000D13E6">
            <w:pPr>
              <w:spacing w:after="0" w:line="240" w:lineRule="auto"/>
              <w:ind w:left="-73" w:right="214"/>
              <w:jc w:val="right"/>
              <w:rPr>
                <w:rFonts w:ascii="Angsana New" w:hAnsi="Angsana New"/>
                <w:sz w:val="25"/>
                <w:szCs w:val="25"/>
              </w:rPr>
            </w:pPr>
            <w:r w:rsidRPr="000807F2">
              <w:rPr>
                <w:rFonts w:asciiTheme="majorBidi" w:hAnsiTheme="majorBidi" w:cstheme="majorBidi"/>
                <w:sz w:val="25"/>
                <w:szCs w:val="25"/>
              </w:rPr>
              <w:t>-</w:t>
            </w:r>
          </w:p>
        </w:tc>
        <w:tc>
          <w:tcPr>
            <w:tcW w:w="1487" w:type="dxa"/>
          </w:tcPr>
          <w:p w:rsidR="000D13E6" w:rsidRPr="000807F2" w:rsidRDefault="000D13E6" w:rsidP="000D13E6">
            <w:pPr>
              <w:spacing w:after="0" w:line="240" w:lineRule="auto"/>
              <w:ind w:left="-73" w:right="234"/>
              <w:jc w:val="right"/>
              <w:rPr>
                <w:rFonts w:ascii="Angsana New" w:hAnsi="Angsana New"/>
                <w:sz w:val="25"/>
                <w:szCs w:val="25"/>
              </w:rPr>
            </w:pPr>
            <w:r w:rsidRPr="000807F2">
              <w:rPr>
                <w:rFonts w:asciiTheme="majorBidi" w:hAnsiTheme="majorBidi" w:cstheme="majorBidi"/>
                <w:sz w:val="25"/>
                <w:szCs w:val="25"/>
              </w:rPr>
              <w:t>1,857</w:t>
            </w:r>
          </w:p>
        </w:tc>
      </w:tr>
      <w:tr w:rsidR="000D13E6" w:rsidRPr="00363720" w:rsidTr="00C03708">
        <w:tc>
          <w:tcPr>
            <w:tcW w:w="3352" w:type="dxa"/>
          </w:tcPr>
          <w:p w:rsidR="000D13E6" w:rsidRPr="000807F2" w:rsidRDefault="00E10C01" w:rsidP="00594A9E">
            <w:pPr>
              <w:pStyle w:val="BodyTextIndent"/>
              <w:ind w:left="-62" w:right="-83" w:firstLine="0"/>
              <w:jc w:val="thaiDistribute"/>
              <w:rPr>
                <w:rFonts w:hAnsi="Angsana New"/>
                <w:snapToGrid w:val="0"/>
                <w:color w:val="000000"/>
                <w:sz w:val="25"/>
                <w:szCs w:val="25"/>
                <w:lang w:eastAsia="th-TH"/>
              </w:rPr>
            </w:pPr>
            <w:r>
              <w:rPr>
                <w:rFonts w:hAnsi="Angsana New"/>
                <w:snapToGrid w:val="0"/>
                <w:color w:val="000000"/>
                <w:sz w:val="25"/>
                <w:szCs w:val="25"/>
                <w:lang w:eastAsia="th-TH"/>
              </w:rPr>
              <w:t>Accrued interest-</w:t>
            </w:r>
            <w:r w:rsidR="000D13E6" w:rsidRPr="000807F2">
              <w:rPr>
                <w:rFonts w:hAnsi="Angsana New"/>
                <w:snapToGrid w:val="0"/>
                <w:color w:val="000000"/>
                <w:sz w:val="25"/>
                <w:szCs w:val="25"/>
                <w:lang w:eastAsia="th-TH"/>
              </w:rPr>
              <w:t>related parties</w:t>
            </w:r>
          </w:p>
        </w:tc>
        <w:tc>
          <w:tcPr>
            <w:tcW w:w="1494" w:type="dxa"/>
          </w:tcPr>
          <w:p w:rsidR="000D13E6" w:rsidRPr="000807F2" w:rsidRDefault="000D13E6" w:rsidP="000D13E6">
            <w:pPr>
              <w:spacing w:after="0" w:line="240" w:lineRule="auto"/>
              <w:ind w:left="-73" w:right="234"/>
              <w:jc w:val="right"/>
              <w:rPr>
                <w:rFonts w:ascii="Angsana New" w:hAnsi="Angsana New"/>
                <w:sz w:val="25"/>
                <w:szCs w:val="25"/>
              </w:rPr>
            </w:pPr>
            <w:r w:rsidRPr="000807F2">
              <w:rPr>
                <w:rFonts w:asciiTheme="majorBidi" w:hAnsiTheme="majorBidi" w:cstheme="majorBidi"/>
                <w:sz w:val="25"/>
                <w:szCs w:val="25"/>
                <w:cs/>
              </w:rPr>
              <w:t>-</w:t>
            </w:r>
          </w:p>
        </w:tc>
        <w:tc>
          <w:tcPr>
            <w:tcW w:w="1458" w:type="dxa"/>
            <w:shd w:val="clear" w:color="auto" w:fill="auto"/>
          </w:tcPr>
          <w:p w:rsidR="000D13E6" w:rsidRPr="000807F2" w:rsidRDefault="000D13E6" w:rsidP="000D13E6">
            <w:pPr>
              <w:spacing w:after="0" w:line="240" w:lineRule="auto"/>
              <w:ind w:left="-73" w:right="234"/>
              <w:jc w:val="right"/>
              <w:rPr>
                <w:rFonts w:ascii="Angsana New" w:hAnsi="Angsana New"/>
                <w:sz w:val="25"/>
                <w:szCs w:val="25"/>
              </w:rPr>
            </w:pPr>
            <w:r w:rsidRPr="000807F2">
              <w:rPr>
                <w:rFonts w:asciiTheme="majorBidi" w:hAnsiTheme="majorBidi" w:cstheme="majorBidi"/>
                <w:sz w:val="25"/>
                <w:szCs w:val="25"/>
              </w:rPr>
              <w:t>-</w:t>
            </w:r>
          </w:p>
        </w:tc>
        <w:tc>
          <w:tcPr>
            <w:tcW w:w="1458" w:type="dxa"/>
          </w:tcPr>
          <w:p w:rsidR="000D13E6" w:rsidRPr="000807F2" w:rsidRDefault="000D13E6" w:rsidP="000D13E6">
            <w:pPr>
              <w:spacing w:after="0" w:line="240" w:lineRule="auto"/>
              <w:ind w:left="-73" w:right="214"/>
              <w:jc w:val="right"/>
              <w:rPr>
                <w:rFonts w:ascii="Angsana New" w:hAnsi="Angsana New"/>
                <w:sz w:val="25"/>
                <w:szCs w:val="25"/>
              </w:rPr>
            </w:pPr>
            <w:r w:rsidRPr="000807F2">
              <w:rPr>
                <w:rFonts w:asciiTheme="majorBidi" w:hAnsiTheme="majorBidi" w:cstheme="majorBidi"/>
                <w:sz w:val="25"/>
                <w:szCs w:val="25"/>
              </w:rPr>
              <w:t>1,424</w:t>
            </w:r>
          </w:p>
        </w:tc>
        <w:tc>
          <w:tcPr>
            <w:tcW w:w="1487" w:type="dxa"/>
          </w:tcPr>
          <w:p w:rsidR="000D13E6" w:rsidRPr="000807F2" w:rsidRDefault="000D13E6" w:rsidP="000D13E6">
            <w:pPr>
              <w:spacing w:after="0" w:line="240" w:lineRule="auto"/>
              <w:ind w:left="-73" w:right="234"/>
              <w:jc w:val="right"/>
              <w:rPr>
                <w:rFonts w:ascii="Angsana New" w:hAnsi="Angsana New"/>
                <w:sz w:val="25"/>
                <w:szCs w:val="25"/>
              </w:rPr>
            </w:pPr>
            <w:r w:rsidRPr="000807F2">
              <w:rPr>
                <w:rFonts w:asciiTheme="majorBidi" w:hAnsiTheme="majorBidi" w:cstheme="majorBidi"/>
                <w:sz w:val="25"/>
                <w:szCs w:val="25"/>
              </w:rPr>
              <w:t>4</w:t>
            </w:r>
          </w:p>
        </w:tc>
      </w:tr>
      <w:tr w:rsidR="000D13E6" w:rsidRPr="00363720" w:rsidTr="0046155D">
        <w:trPr>
          <w:trHeight w:val="243"/>
        </w:trPr>
        <w:tc>
          <w:tcPr>
            <w:tcW w:w="3352" w:type="dxa"/>
          </w:tcPr>
          <w:p w:rsidR="000D13E6" w:rsidRPr="000807F2" w:rsidRDefault="00E10C01" w:rsidP="00594A9E">
            <w:pPr>
              <w:pStyle w:val="BodyTextIndent"/>
              <w:ind w:left="-62" w:right="-83" w:firstLine="0"/>
              <w:jc w:val="thaiDistribute"/>
              <w:rPr>
                <w:rFonts w:hAnsi="Angsana New"/>
                <w:snapToGrid w:val="0"/>
                <w:color w:val="000000"/>
                <w:sz w:val="25"/>
                <w:szCs w:val="25"/>
                <w:cs/>
                <w:lang w:eastAsia="th-TH"/>
              </w:rPr>
            </w:pPr>
            <w:r>
              <w:rPr>
                <w:rFonts w:hAnsi="Angsana New"/>
                <w:snapToGrid w:val="0"/>
                <w:color w:val="000000"/>
                <w:sz w:val="25"/>
                <w:szCs w:val="25"/>
                <w:lang w:eastAsia="th-TH"/>
              </w:rPr>
              <w:t>Accrued interest-</w:t>
            </w:r>
            <w:r w:rsidR="000D13E6" w:rsidRPr="000807F2">
              <w:rPr>
                <w:rFonts w:hAnsi="Angsana New"/>
                <w:snapToGrid w:val="0"/>
                <w:color w:val="000000"/>
                <w:sz w:val="25"/>
                <w:szCs w:val="25"/>
                <w:lang w:eastAsia="th-TH"/>
              </w:rPr>
              <w:t>other parties</w:t>
            </w:r>
          </w:p>
        </w:tc>
        <w:tc>
          <w:tcPr>
            <w:tcW w:w="1494" w:type="dxa"/>
          </w:tcPr>
          <w:p w:rsidR="000D13E6" w:rsidRPr="000807F2" w:rsidRDefault="000D13E6" w:rsidP="000D13E6">
            <w:pPr>
              <w:spacing w:after="0" w:line="240" w:lineRule="auto"/>
              <w:ind w:left="-73" w:right="234"/>
              <w:jc w:val="right"/>
              <w:rPr>
                <w:rFonts w:ascii="Angsana New" w:hAnsi="Angsana New"/>
                <w:sz w:val="25"/>
                <w:szCs w:val="25"/>
              </w:rPr>
            </w:pPr>
            <w:r w:rsidRPr="000807F2">
              <w:rPr>
                <w:rFonts w:asciiTheme="majorBidi" w:hAnsiTheme="majorBidi" w:cstheme="majorBidi"/>
                <w:sz w:val="25"/>
                <w:szCs w:val="25"/>
              </w:rPr>
              <w:t>767</w:t>
            </w:r>
          </w:p>
        </w:tc>
        <w:tc>
          <w:tcPr>
            <w:tcW w:w="1458" w:type="dxa"/>
            <w:shd w:val="clear" w:color="auto" w:fill="auto"/>
          </w:tcPr>
          <w:p w:rsidR="000D13E6" w:rsidRPr="000807F2" w:rsidRDefault="000D13E6" w:rsidP="000D13E6">
            <w:pPr>
              <w:spacing w:after="0" w:line="240" w:lineRule="auto"/>
              <w:ind w:left="-73" w:right="234"/>
              <w:jc w:val="right"/>
              <w:rPr>
                <w:rFonts w:ascii="Angsana New" w:hAnsi="Angsana New"/>
                <w:sz w:val="25"/>
                <w:szCs w:val="25"/>
              </w:rPr>
            </w:pPr>
            <w:r w:rsidRPr="000807F2">
              <w:rPr>
                <w:rFonts w:asciiTheme="majorBidi" w:hAnsiTheme="majorBidi" w:cstheme="majorBidi"/>
                <w:sz w:val="25"/>
                <w:szCs w:val="25"/>
              </w:rPr>
              <w:t>-</w:t>
            </w:r>
          </w:p>
        </w:tc>
        <w:tc>
          <w:tcPr>
            <w:tcW w:w="1458" w:type="dxa"/>
          </w:tcPr>
          <w:p w:rsidR="000D13E6" w:rsidRPr="000807F2" w:rsidRDefault="000D13E6" w:rsidP="000D13E6">
            <w:pPr>
              <w:spacing w:after="0" w:line="240" w:lineRule="auto"/>
              <w:ind w:left="-73" w:right="214"/>
              <w:jc w:val="right"/>
              <w:rPr>
                <w:rFonts w:ascii="Angsana New" w:hAnsi="Angsana New"/>
                <w:sz w:val="25"/>
                <w:szCs w:val="25"/>
              </w:rPr>
            </w:pPr>
            <w:r w:rsidRPr="000807F2">
              <w:rPr>
                <w:rFonts w:asciiTheme="majorBidi" w:hAnsiTheme="majorBidi" w:cstheme="majorBidi"/>
                <w:sz w:val="25"/>
                <w:szCs w:val="25"/>
              </w:rPr>
              <w:t>767</w:t>
            </w:r>
          </w:p>
        </w:tc>
        <w:tc>
          <w:tcPr>
            <w:tcW w:w="1487" w:type="dxa"/>
          </w:tcPr>
          <w:p w:rsidR="000D13E6" w:rsidRPr="000807F2" w:rsidRDefault="000D13E6" w:rsidP="000D13E6">
            <w:pPr>
              <w:spacing w:after="0" w:line="240" w:lineRule="auto"/>
              <w:ind w:left="-73" w:right="234"/>
              <w:jc w:val="right"/>
              <w:rPr>
                <w:rFonts w:ascii="Angsana New" w:hAnsi="Angsana New"/>
                <w:sz w:val="25"/>
                <w:szCs w:val="25"/>
              </w:rPr>
            </w:pPr>
            <w:r w:rsidRPr="000807F2">
              <w:rPr>
                <w:rFonts w:asciiTheme="majorBidi" w:hAnsiTheme="majorBidi" w:cstheme="majorBidi"/>
                <w:sz w:val="25"/>
                <w:szCs w:val="25"/>
              </w:rPr>
              <w:t>6</w:t>
            </w:r>
          </w:p>
        </w:tc>
      </w:tr>
      <w:tr w:rsidR="000D13E6" w:rsidRPr="00363720" w:rsidTr="00C03708">
        <w:tc>
          <w:tcPr>
            <w:tcW w:w="3352" w:type="dxa"/>
          </w:tcPr>
          <w:p w:rsidR="000D13E6" w:rsidRPr="000807F2" w:rsidRDefault="000D13E6" w:rsidP="00594A9E">
            <w:pPr>
              <w:pStyle w:val="BodyTextIndent"/>
              <w:ind w:left="-62" w:right="-83" w:firstLine="0"/>
              <w:jc w:val="thaiDistribute"/>
              <w:rPr>
                <w:rFonts w:hAnsi="Angsana New"/>
                <w:snapToGrid w:val="0"/>
                <w:color w:val="000000"/>
                <w:sz w:val="25"/>
                <w:szCs w:val="25"/>
                <w:cs/>
                <w:lang w:eastAsia="th-TH"/>
              </w:rPr>
            </w:pPr>
            <w:r w:rsidRPr="000807F2">
              <w:rPr>
                <w:rFonts w:hAnsi="Angsana New"/>
                <w:snapToGrid w:val="0"/>
                <w:color w:val="000000"/>
                <w:sz w:val="25"/>
                <w:szCs w:val="25"/>
                <w:lang w:eastAsia="th-TH"/>
              </w:rPr>
              <w:t>Prepaid expenses</w:t>
            </w:r>
          </w:p>
        </w:tc>
        <w:tc>
          <w:tcPr>
            <w:tcW w:w="1494" w:type="dxa"/>
          </w:tcPr>
          <w:p w:rsidR="000D13E6" w:rsidRPr="000807F2" w:rsidRDefault="00BB68C9" w:rsidP="000D13E6">
            <w:pPr>
              <w:spacing w:after="0" w:line="240" w:lineRule="auto"/>
              <w:ind w:left="-73" w:right="234"/>
              <w:jc w:val="right"/>
              <w:rPr>
                <w:rFonts w:ascii="Angsana New" w:hAnsi="Angsana New"/>
                <w:sz w:val="25"/>
                <w:szCs w:val="25"/>
              </w:rPr>
            </w:pPr>
            <w:r>
              <w:rPr>
                <w:rFonts w:asciiTheme="majorBidi" w:hAnsiTheme="majorBidi" w:cstheme="majorBidi"/>
                <w:sz w:val="25"/>
                <w:szCs w:val="25"/>
              </w:rPr>
              <w:t>1,693</w:t>
            </w:r>
          </w:p>
        </w:tc>
        <w:tc>
          <w:tcPr>
            <w:tcW w:w="1458" w:type="dxa"/>
            <w:shd w:val="clear" w:color="auto" w:fill="auto"/>
          </w:tcPr>
          <w:p w:rsidR="000D13E6" w:rsidRPr="000807F2" w:rsidRDefault="000D13E6" w:rsidP="000D13E6">
            <w:pPr>
              <w:spacing w:after="0" w:line="240" w:lineRule="auto"/>
              <w:ind w:left="-73" w:right="234"/>
              <w:jc w:val="right"/>
              <w:rPr>
                <w:rFonts w:ascii="Angsana New" w:hAnsi="Angsana New"/>
                <w:sz w:val="25"/>
                <w:szCs w:val="25"/>
              </w:rPr>
            </w:pPr>
            <w:r w:rsidRPr="000807F2">
              <w:rPr>
                <w:rFonts w:asciiTheme="majorBidi" w:hAnsiTheme="majorBidi" w:cstheme="majorBidi"/>
                <w:sz w:val="25"/>
                <w:szCs w:val="25"/>
              </w:rPr>
              <w:t>297</w:t>
            </w:r>
          </w:p>
        </w:tc>
        <w:tc>
          <w:tcPr>
            <w:tcW w:w="1458" w:type="dxa"/>
          </w:tcPr>
          <w:p w:rsidR="000D13E6" w:rsidRPr="000807F2" w:rsidRDefault="00040B06" w:rsidP="000D13E6">
            <w:pPr>
              <w:spacing w:after="0" w:line="240" w:lineRule="auto"/>
              <w:ind w:left="-73" w:right="214"/>
              <w:jc w:val="right"/>
              <w:rPr>
                <w:rFonts w:ascii="Angsana New" w:hAnsi="Angsana New"/>
                <w:sz w:val="25"/>
                <w:szCs w:val="25"/>
                <w:cs/>
              </w:rPr>
            </w:pPr>
            <w:r>
              <w:rPr>
                <w:rFonts w:asciiTheme="majorBidi" w:hAnsiTheme="majorBidi" w:cstheme="majorBidi"/>
                <w:sz w:val="25"/>
                <w:szCs w:val="25"/>
              </w:rPr>
              <w:t>1,685</w:t>
            </w:r>
          </w:p>
        </w:tc>
        <w:tc>
          <w:tcPr>
            <w:tcW w:w="1487" w:type="dxa"/>
          </w:tcPr>
          <w:p w:rsidR="000D13E6" w:rsidRPr="000807F2" w:rsidRDefault="000D13E6" w:rsidP="000D13E6">
            <w:pPr>
              <w:spacing w:after="0" w:line="240" w:lineRule="auto"/>
              <w:ind w:left="-73" w:right="234"/>
              <w:jc w:val="right"/>
              <w:rPr>
                <w:rFonts w:ascii="Angsana New" w:hAnsi="Angsana New"/>
                <w:sz w:val="25"/>
                <w:szCs w:val="25"/>
              </w:rPr>
            </w:pPr>
            <w:r w:rsidRPr="000807F2">
              <w:rPr>
                <w:rFonts w:asciiTheme="majorBidi" w:hAnsiTheme="majorBidi" w:cstheme="majorBidi"/>
                <w:sz w:val="25"/>
                <w:szCs w:val="25"/>
              </w:rPr>
              <w:t>612</w:t>
            </w:r>
          </w:p>
        </w:tc>
      </w:tr>
      <w:tr w:rsidR="000D13E6" w:rsidRPr="00363720" w:rsidTr="00C03708">
        <w:tc>
          <w:tcPr>
            <w:tcW w:w="3352" w:type="dxa"/>
          </w:tcPr>
          <w:p w:rsidR="000D13E6" w:rsidRPr="000807F2" w:rsidRDefault="000D13E6" w:rsidP="00594A9E">
            <w:pPr>
              <w:pStyle w:val="BodyTextIndent"/>
              <w:ind w:left="-62" w:right="-83" w:firstLine="0"/>
              <w:jc w:val="thaiDistribute"/>
              <w:rPr>
                <w:rFonts w:hAnsi="Angsana New"/>
                <w:snapToGrid w:val="0"/>
                <w:color w:val="000000"/>
                <w:sz w:val="25"/>
                <w:szCs w:val="25"/>
                <w:cs/>
                <w:lang w:eastAsia="th-TH"/>
              </w:rPr>
            </w:pPr>
            <w:r w:rsidRPr="000807F2">
              <w:rPr>
                <w:rFonts w:hAnsi="Angsana New"/>
                <w:snapToGrid w:val="0"/>
                <w:color w:val="000000"/>
                <w:sz w:val="25"/>
                <w:szCs w:val="25"/>
                <w:lang w:eastAsia="th-TH"/>
              </w:rPr>
              <w:t>Deposit</w:t>
            </w:r>
          </w:p>
        </w:tc>
        <w:tc>
          <w:tcPr>
            <w:tcW w:w="1494" w:type="dxa"/>
          </w:tcPr>
          <w:p w:rsidR="000D13E6" w:rsidRPr="000807F2" w:rsidRDefault="000D13E6" w:rsidP="000D13E6">
            <w:pPr>
              <w:spacing w:after="0" w:line="240" w:lineRule="auto"/>
              <w:ind w:left="-73" w:right="234"/>
              <w:jc w:val="right"/>
              <w:rPr>
                <w:rFonts w:ascii="Angsana New" w:hAnsi="Angsana New"/>
                <w:sz w:val="25"/>
                <w:szCs w:val="25"/>
              </w:rPr>
            </w:pPr>
            <w:r w:rsidRPr="000807F2">
              <w:rPr>
                <w:rFonts w:asciiTheme="majorBidi" w:hAnsiTheme="majorBidi" w:cstheme="majorBidi"/>
                <w:sz w:val="25"/>
                <w:szCs w:val="25"/>
              </w:rPr>
              <w:t>772</w:t>
            </w:r>
          </w:p>
        </w:tc>
        <w:tc>
          <w:tcPr>
            <w:tcW w:w="1458" w:type="dxa"/>
            <w:shd w:val="clear" w:color="auto" w:fill="auto"/>
          </w:tcPr>
          <w:p w:rsidR="000D13E6" w:rsidRPr="000807F2" w:rsidRDefault="000D13E6" w:rsidP="000D13E6">
            <w:pPr>
              <w:spacing w:after="0" w:line="240" w:lineRule="auto"/>
              <w:ind w:left="-73" w:right="234"/>
              <w:jc w:val="right"/>
              <w:rPr>
                <w:rFonts w:ascii="Angsana New" w:hAnsi="Angsana New"/>
                <w:sz w:val="25"/>
                <w:szCs w:val="25"/>
              </w:rPr>
            </w:pPr>
            <w:r w:rsidRPr="000807F2">
              <w:rPr>
                <w:rFonts w:asciiTheme="majorBidi" w:hAnsiTheme="majorBidi" w:cstheme="majorBidi"/>
                <w:sz w:val="25"/>
                <w:szCs w:val="25"/>
              </w:rPr>
              <w:t>16</w:t>
            </w:r>
          </w:p>
        </w:tc>
        <w:tc>
          <w:tcPr>
            <w:tcW w:w="1458" w:type="dxa"/>
          </w:tcPr>
          <w:p w:rsidR="000D13E6" w:rsidRPr="000807F2" w:rsidRDefault="000D13E6" w:rsidP="000D13E6">
            <w:pPr>
              <w:spacing w:after="0" w:line="240" w:lineRule="auto"/>
              <w:ind w:left="-73" w:right="214"/>
              <w:jc w:val="right"/>
              <w:rPr>
                <w:rFonts w:ascii="Angsana New" w:hAnsi="Angsana New"/>
                <w:sz w:val="25"/>
                <w:szCs w:val="25"/>
                <w:cs/>
              </w:rPr>
            </w:pPr>
            <w:r w:rsidRPr="000807F2">
              <w:rPr>
                <w:rFonts w:asciiTheme="majorBidi" w:hAnsiTheme="majorBidi" w:cstheme="majorBidi"/>
                <w:sz w:val="25"/>
                <w:szCs w:val="25"/>
              </w:rPr>
              <w:t>772</w:t>
            </w:r>
          </w:p>
        </w:tc>
        <w:tc>
          <w:tcPr>
            <w:tcW w:w="1487" w:type="dxa"/>
          </w:tcPr>
          <w:p w:rsidR="000D13E6" w:rsidRPr="000807F2" w:rsidRDefault="000D13E6" w:rsidP="000D13E6">
            <w:pPr>
              <w:spacing w:after="0" w:line="240" w:lineRule="auto"/>
              <w:ind w:left="-73" w:right="234"/>
              <w:jc w:val="right"/>
              <w:rPr>
                <w:rFonts w:ascii="Angsana New" w:hAnsi="Angsana New"/>
                <w:sz w:val="25"/>
                <w:szCs w:val="25"/>
              </w:rPr>
            </w:pPr>
            <w:r w:rsidRPr="000807F2">
              <w:rPr>
                <w:rFonts w:asciiTheme="majorBidi" w:hAnsiTheme="majorBidi" w:cstheme="majorBidi"/>
                <w:sz w:val="25"/>
                <w:szCs w:val="25"/>
              </w:rPr>
              <w:t>-</w:t>
            </w:r>
          </w:p>
        </w:tc>
      </w:tr>
      <w:tr w:rsidR="000D13E6" w:rsidRPr="00363720" w:rsidTr="00C03708">
        <w:tc>
          <w:tcPr>
            <w:tcW w:w="3352" w:type="dxa"/>
          </w:tcPr>
          <w:p w:rsidR="000D13E6" w:rsidRPr="000807F2" w:rsidRDefault="00DF5407" w:rsidP="00594A9E">
            <w:pPr>
              <w:pStyle w:val="BodyTextIndent"/>
              <w:ind w:left="-62" w:right="-83" w:firstLine="0"/>
              <w:jc w:val="thaiDistribute"/>
              <w:rPr>
                <w:rFonts w:hAnsi="Angsana New"/>
                <w:snapToGrid w:val="0"/>
                <w:color w:val="000000"/>
                <w:sz w:val="25"/>
                <w:szCs w:val="25"/>
                <w:cs/>
                <w:lang w:eastAsia="th-TH"/>
              </w:rPr>
            </w:pPr>
            <w:r w:rsidRPr="000807F2">
              <w:rPr>
                <w:rFonts w:hAnsi="Angsana New"/>
                <w:snapToGrid w:val="0"/>
                <w:color w:val="000000"/>
                <w:sz w:val="25"/>
                <w:szCs w:val="25"/>
                <w:lang w:eastAsia="th-TH"/>
              </w:rPr>
              <w:t>Others</w:t>
            </w:r>
          </w:p>
        </w:tc>
        <w:tc>
          <w:tcPr>
            <w:tcW w:w="1494" w:type="dxa"/>
          </w:tcPr>
          <w:p w:rsidR="000D13E6" w:rsidRPr="000807F2" w:rsidRDefault="000807F2" w:rsidP="000D13E6">
            <w:pPr>
              <w:spacing w:after="0" w:line="240" w:lineRule="auto"/>
              <w:ind w:left="-73" w:right="234"/>
              <w:jc w:val="right"/>
              <w:rPr>
                <w:rFonts w:ascii="Angsana New" w:hAnsi="Angsana New"/>
                <w:sz w:val="25"/>
                <w:szCs w:val="25"/>
              </w:rPr>
            </w:pPr>
            <w:r w:rsidRPr="000807F2">
              <w:rPr>
                <w:rFonts w:asciiTheme="majorBidi" w:hAnsiTheme="majorBidi" w:cstheme="majorBidi"/>
                <w:sz w:val="25"/>
                <w:szCs w:val="25"/>
              </w:rPr>
              <w:t>1,948</w:t>
            </w:r>
          </w:p>
        </w:tc>
        <w:tc>
          <w:tcPr>
            <w:tcW w:w="1458" w:type="dxa"/>
            <w:shd w:val="clear" w:color="auto" w:fill="auto"/>
          </w:tcPr>
          <w:p w:rsidR="000D13E6" w:rsidRPr="000807F2" w:rsidRDefault="000D13E6" w:rsidP="000D13E6">
            <w:pPr>
              <w:spacing w:after="0" w:line="240" w:lineRule="auto"/>
              <w:ind w:left="-73" w:right="234"/>
              <w:jc w:val="right"/>
              <w:rPr>
                <w:rFonts w:ascii="Angsana New" w:hAnsi="Angsana New"/>
                <w:sz w:val="25"/>
                <w:szCs w:val="25"/>
              </w:rPr>
            </w:pPr>
            <w:r w:rsidRPr="000807F2">
              <w:rPr>
                <w:rFonts w:asciiTheme="majorBidi" w:hAnsiTheme="majorBidi" w:cstheme="majorBidi"/>
                <w:sz w:val="25"/>
                <w:szCs w:val="25"/>
                <w:cs/>
              </w:rPr>
              <w:t>-</w:t>
            </w:r>
          </w:p>
        </w:tc>
        <w:tc>
          <w:tcPr>
            <w:tcW w:w="1458" w:type="dxa"/>
          </w:tcPr>
          <w:p w:rsidR="000D13E6" w:rsidRPr="000807F2" w:rsidRDefault="000807F2" w:rsidP="000D13E6">
            <w:pPr>
              <w:spacing w:after="0" w:line="240" w:lineRule="auto"/>
              <w:ind w:left="-73" w:right="214"/>
              <w:jc w:val="right"/>
              <w:rPr>
                <w:rFonts w:ascii="Angsana New" w:hAnsi="Angsana New"/>
                <w:sz w:val="25"/>
                <w:szCs w:val="25"/>
                <w:cs/>
              </w:rPr>
            </w:pPr>
            <w:r w:rsidRPr="000807F2">
              <w:rPr>
                <w:rFonts w:asciiTheme="majorBidi" w:hAnsiTheme="majorBidi"/>
                <w:sz w:val="25"/>
                <w:szCs w:val="25"/>
                <w:cs/>
              </w:rPr>
              <w:t>1</w:t>
            </w:r>
            <w:r w:rsidRPr="000807F2">
              <w:rPr>
                <w:rFonts w:asciiTheme="majorBidi" w:hAnsiTheme="majorBidi" w:cstheme="majorBidi"/>
                <w:sz w:val="25"/>
                <w:szCs w:val="25"/>
              </w:rPr>
              <w:t>,</w:t>
            </w:r>
            <w:r w:rsidRPr="000807F2">
              <w:rPr>
                <w:rFonts w:asciiTheme="majorBidi" w:hAnsiTheme="majorBidi"/>
                <w:sz w:val="25"/>
                <w:szCs w:val="25"/>
                <w:cs/>
              </w:rPr>
              <w:t>349</w:t>
            </w:r>
          </w:p>
        </w:tc>
        <w:tc>
          <w:tcPr>
            <w:tcW w:w="1487" w:type="dxa"/>
          </w:tcPr>
          <w:p w:rsidR="000D13E6" w:rsidRPr="000807F2" w:rsidRDefault="000D13E6" w:rsidP="000D13E6">
            <w:pPr>
              <w:spacing w:after="0" w:line="240" w:lineRule="auto"/>
              <w:ind w:left="-73" w:right="234"/>
              <w:jc w:val="right"/>
              <w:rPr>
                <w:rFonts w:ascii="Angsana New" w:hAnsi="Angsana New"/>
                <w:sz w:val="25"/>
                <w:szCs w:val="25"/>
                <w:cs/>
              </w:rPr>
            </w:pPr>
            <w:r w:rsidRPr="000807F2">
              <w:rPr>
                <w:rFonts w:asciiTheme="majorBidi" w:hAnsiTheme="majorBidi" w:cstheme="majorBidi"/>
                <w:sz w:val="25"/>
                <w:szCs w:val="25"/>
                <w:cs/>
              </w:rPr>
              <w:t>-</w:t>
            </w:r>
          </w:p>
        </w:tc>
      </w:tr>
      <w:tr w:rsidR="000D13E6" w:rsidRPr="00363720" w:rsidTr="00C03708">
        <w:tc>
          <w:tcPr>
            <w:tcW w:w="3352" w:type="dxa"/>
          </w:tcPr>
          <w:p w:rsidR="000D13E6" w:rsidRPr="000807F2" w:rsidRDefault="000D13E6" w:rsidP="00594A9E">
            <w:pPr>
              <w:pStyle w:val="BodyTextIndent"/>
              <w:ind w:left="-62" w:right="-83" w:firstLine="0"/>
              <w:jc w:val="thaiDistribute"/>
              <w:rPr>
                <w:rFonts w:hAnsi="Angsana New"/>
                <w:snapToGrid w:val="0"/>
                <w:color w:val="000000"/>
                <w:sz w:val="25"/>
                <w:szCs w:val="25"/>
                <w:lang w:eastAsia="th-TH"/>
              </w:rPr>
            </w:pPr>
            <w:r w:rsidRPr="000807F2">
              <w:rPr>
                <w:rFonts w:hAnsi="Angsana New"/>
                <w:snapToGrid w:val="0"/>
                <w:color w:val="000000"/>
                <w:sz w:val="25"/>
                <w:szCs w:val="25"/>
                <w:lang w:eastAsia="th-TH"/>
              </w:rPr>
              <w:t>Total other receivables</w:t>
            </w:r>
            <w:r w:rsidR="004A7382" w:rsidRPr="000807F2">
              <w:rPr>
                <w:rFonts w:hAnsi="Angsana New" w:hint="cs"/>
                <w:snapToGrid w:val="0"/>
                <w:color w:val="000000"/>
                <w:sz w:val="25"/>
                <w:szCs w:val="25"/>
                <w:cs/>
                <w:lang w:eastAsia="th-TH"/>
              </w:rPr>
              <w:t xml:space="preserve"> - </w:t>
            </w:r>
            <w:r w:rsidR="004A7382" w:rsidRPr="000807F2">
              <w:rPr>
                <w:rFonts w:hAnsi="Angsana New"/>
                <w:snapToGrid w:val="0"/>
                <w:color w:val="000000"/>
                <w:sz w:val="25"/>
                <w:szCs w:val="25"/>
                <w:lang w:eastAsia="th-TH"/>
              </w:rPr>
              <w:t>net</w:t>
            </w:r>
          </w:p>
        </w:tc>
        <w:tc>
          <w:tcPr>
            <w:tcW w:w="1494" w:type="dxa"/>
            <w:tcBorders>
              <w:top w:val="single" w:sz="4" w:space="0" w:color="auto"/>
            </w:tcBorders>
          </w:tcPr>
          <w:p w:rsidR="000D13E6" w:rsidRPr="000807F2" w:rsidRDefault="00522B41" w:rsidP="000807F2">
            <w:pPr>
              <w:spacing w:after="0" w:line="240" w:lineRule="auto"/>
              <w:ind w:left="-73" w:right="234"/>
              <w:jc w:val="right"/>
              <w:rPr>
                <w:rFonts w:asciiTheme="majorBidi" w:hAnsiTheme="majorBidi" w:cstheme="majorBidi"/>
                <w:sz w:val="25"/>
                <w:szCs w:val="25"/>
              </w:rPr>
            </w:pPr>
            <w:r>
              <w:rPr>
                <w:rFonts w:asciiTheme="majorBidi" w:hAnsiTheme="majorBidi" w:cstheme="majorBidi"/>
                <w:sz w:val="25"/>
                <w:szCs w:val="25"/>
              </w:rPr>
              <w:t>13,776</w:t>
            </w:r>
          </w:p>
        </w:tc>
        <w:tc>
          <w:tcPr>
            <w:tcW w:w="1458" w:type="dxa"/>
            <w:tcBorders>
              <w:top w:val="single" w:sz="4" w:space="0" w:color="auto"/>
            </w:tcBorders>
            <w:shd w:val="clear" w:color="auto" w:fill="auto"/>
          </w:tcPr>
          <w:p w:rsidR="000D13E6" w:rsidRPr="000807F2" w:rsidRDefault="000D13E6" w:rsidP="000D13E6">
            <w:pPr>
              <w:spacing w:after="0" w:line="240" w:lineRule="auto"/>
              <w:ind w:left="-73" w:right="234"/>
              <w:jc w:val="right"/>
              <w:rPr>
                <w:rFonts w:ascii="Angsana New" w:hAnsi="Angsana New"/>
                <w:sz w:val="25"/>
                <w:szCs w:val="25"/>
              </w:rPr>
            </w:pPr>
            <w:r w:rsidRPr="000807F2">
              <w:rPr>
                <w:rFonts w:asciiTheme="majorBidi" w:hAnsiTheme="majorBidi" w:cstheme="majorBidi"/>
                <w:sz w:val="25"/>
                <w:szCs w:val="25"/>
              </w:rPr>
              <w:t>5,819</w:t>
            </w:r>
          </w:p>
        </w:tc>
        <w:tc>
          <w:tcPr>
            <w:tcW w:w="1458" w:type="dxa"/>
            <w:tcBorders>
              <w:top w:val="single" w:sz="4" w:space="0" w:color="auto"/>
            </w:tcBorders>
          </w:tcPr>
          <w:p w:rsidR="000D13E6" w:rsidRPr="000807F2" w:rsidRDefault="000807F2" w:rsidP="000D13E6">
            <w:pPr>
              <w:spacing w:after="0" w:line="240" w:lineRule="auto"/>
              <w:ind w:left="-73" w:right="214"/>
              <w:jc w:val="right"/>
              <w:rPr>
                <w:rFonts w:ascii="Angsana New" w:hAnsi="Angsana New"/>
                <w:sz w:val="25"/>
                <w:szCs w:val="25"/>
              </w:rPr>
            </w:pPr>
            <w:r w:rsidRPr="000807F2">
              <w:rPr>
                <w:rFonts w:asciiTheme="majorBidi" w:hAnsiTheme="majorBidi" w:cstheme="majorBidi"/>
                <w:sz w:val="25"/>
                <w:szCs w:val="25"/>
              </w:rPr>
              <w:t>7,537</w:t>
            </w:r>
          </w:p>
        </w:tc>
        <w:tc>
          <w:tcPr>
            <w:tcW w:w="1487" w:type="dxa"/>
            <w:tcBorders>
              <w:top w:val="single" w:sz="4" w:space="0" w:color="auto"/>
            </w:tcBorders>
          </w:tcPr>
          <w:p w:rsidR="000D13E6" w:rsidRPr="000807F2" w:rsidRDefault="000D13E6" w:rsidP="000D13E6">
            <w:pPr>
              <w:spacing w:after="0" w:line="240" w:lineRule="auto"/>
              <w:ind w:left="-73" w:right="234"/>
              <w:jc w:val="right"/>
              <w:rPr>
                <w:rFonts w:ascii="Angsana New" w:hAnsi="Angsana New"/>
                <w:sz w:val="25"/>
                <w:szCs w:val="25"/>
                <w:cs/>
              </w:rPr>
            </w:pPr>
            <w:r w:rsidRPr="000807F2">
              <w:rPr>
                <w:rFonts w:asciiTheme="majorBidi" w:hAnsiTheme="majorBidi" w:cstheme="majorBidi"/>
                <w:sz w:val="25"/>
                <w:szCs w:val="25"/>
              </w:rPr>
              <w:t>8,009</w:t>
            </w:r>
          </w:p>
        </w:tc>
      </w:tr>
      <w:tr w:rsidR="000D13E6" w:rsidRPr="00363720" w:rsidTr="00C03708">
        <w:tc>
          <w:tcPr>
            <w:tcW w:w="3352" w:type="dxa"/>
          </w:tcPr>
          <w:p w:rsidR="000D13E6" w:rsidRPr="000807F2" w:rsidRDefault="000D13E6" w:rsidP="00594A9E">
            <w:pPr>
              <w:pStyle w:val="BodyTextIndent"/>
              <w:ind w:left="-62" w:right="-83" w:firstLine="0"/>
              <w:jc w:val="thaiDistribute"/>
              <w:rPr>
                <w:rFonts w:hAnsi="Angsana New"/>
                <w:snapToGrid w:val="0"/>
                <w:color w:val="000000"/>
                <w:sz w:val="25"/>
                <w:szCs w:val="25"/>
                <w:cs/>
                <w:lang w:eastAsia="th-TH"/>
              </w:rPr>
            </w:pPr>
            <w:r w:rsidRPr="000807F2">
              <w:rPr>
                <w:rFonts w:hAnsi="Angsana New"/>
                <w:snapToGrid w:val="0"/>
                <w:color w:val="000000"/>
                <w:sz w:val="25"/>
                <w:szCs w:val="25"/>
                <w:lang w:eastAsia="th-TH"/>
              </w:rPr>
              <w:t>Total trade and other receivables</w:t>
            </w:r>
          </w:p>
        </w:tc>
        <w:tc>
          <w:tcPr>
            <w:tcW w:w="1494" w:type="dxa"/>
            <w:tcBorders>
              <w:top w:val="single" w:sz="4" w:space="0" w:color="000000"/>
              <w:bottom w:val="double" w:sz="4" w:space="0" w:color="auto"/>
            </w:tcBorders>
          </w:tcPr>
          <w:p w:rsidR="000D13E6" w:rsidRPr="000807F2" w:rsidRDefault="000807F2" w:rsidP="000D13E6">
            <w:pPr>
              <w:spacing w:after="0" w:line="240" w:lineRule="auto"/>
              <w:ind w:left="-73" w:right="234"/>
              <w:jc w:val="right"/>
              <w:rPr>
                <w:rFonts w:asciiTheme="majorBidi" w:hAnsiTheme="majorBidi" w:cstheme="majorBidi"/>
                <w:sz w:val="25"/>
                <w:szCs w:val="25"/>
              </w:rPr>
            </w:pPr>
            <w:r w:rsidRPr="000807F2">
              <w:rPr>
                <w:rFonts w:asciiTheme="majorBidi" w:hAnsiTheme="majorBidi" w:cstheme="majorBidi"/>
                <w:sz w:val="25"/>
                <w:szCs w:val="25"/>
              </w:rPr>
              <w:t>50,758</w:t>
            </w:r>
          </w:p>
        </w:tc>
        <w:tc>
          <w:tcPr>
            <w:tcW w:w="1458" w:type="dxa"/>
            <w:tcBorders>
              <w:top w:val="single" w:sz="4" w:space="0" w:color="auto"/>
              <w:bottom w:val="double" w:sz="4" w:space="0" w:color="auto"/>
            </w:tcBorders>
          </w:tcPr>
          <w:p w:rsidR="000D13E6" w:rsidRPr="000807F2" w:rsidRDefault="000D13E6" w:rsidP="000D13E6">
            <w:pPr>
              <w:spacing w:after="0" w:line="240" w:lineRule="auto"/>
              <w:ind w:left="-73" w:right="234"/>
              <w:jc w:val="right"/>
              <w:rPr>
                <w:rFonts w:ascii="Angsana New" w:hAnsi="Angsana New"/>
                <w:sz w:val="25"/>
                <w:szCs w:val="25"/>
              </w:rPr>
            </w:pPr>
            <w:r w:rsidRPr="000807F2">
              <w:rPr>
                <w:rFonts w:asciiTheme="majorBidi" w:hAnsiTheme="majorBidi" w:cstheme="majorBidi"/>
                <w:sz w:val="25"/>
                <w:szCs w:val="25"/>
              </w:rPr>
              <w:t>72,084</w:t>
            </w:r>
          </w:p>
        </w:tc>
        <w:tc>
          <w:tcPr>
            <w:tcW w:w="1458" w:type="dxa"/>
            <w:tcBorders>
              <w:top w:val="single" w:sz="4" w:space="0" w:color="000000"/>
              <w:bottom w:val="double" w:sz="4" w:space="0" w:color="auto"/>
            </w:tcBorders>
          </w:tcPr>
          <w:p w:rsidR="000D13E6" w:rsidRPr="000807F2" w:rsidRDefault="000807F2" w:rsidP="000D13E6">
            <w:pPr>
              <w:spacing w:after="0" w:line="240" w:lineRule="auto"/>
              <w:ind w:left="-73" w:right="214"/>
              <w:jc w:val="right"/>
              <w:rPr>
                <w:rFonts w:ascii="Angsana New" w:hAnsi="Angsana New"/>
                <w:sz w:val="25"/>
                <w:szCs w:val="25"/>
              </w:rPr>
            </w:pPr>
            <w:r w:rsidRPr="000807F2">
              <w:rPr>
                <w:rFonts w:asciiTheme="majorBidi" w:hAnsiTheme="majorBidi" w:cstheme="majorBidi"/>
                <w:sz w:val="25"/>
                <w:szCs w:val="25"/>
              </w:rPr>
              <w:t>29,524</w:t>
            </w:r>
          </w:p>
        </w:tc>
        <w:tc>
          <w:tcPr>
            <w:tcW w:w="1487" w:type="dxa"/>
            <w:tcBorders>
              <w:top w:val="single" w:sz="4" w:space="0" w:color="auto"/>
              <w:bottom w:val="double" w:sz="4" w:space="0" w:color="auto"/>
            </w:tcBorders>
          </w:tcPr>
          <w:p w:rsidR="000D13E6" w:rsidRPr="000807F2" w:rsidRDefault="000D13E6" w:rsidP="000D13E6">
            <w:pPr>
              <w:spacing w:after="0" w:line="240" w:lineRule="auto"/>
              <w:ind w:left="-73" w:right="234"/>
              <w:jc w:val="right"/>
              <w:rPr>
                <w:rFonts w:ascii="Angsana New" w:hAnsi="Angsana New"/>
                <w:sz w:val="25"/>
                <w:szCs w:val="25"/>
              </w:rPr>
            </w:pPr>
            <w:r w:rsidRPr="000807F2">
              <w:rPr>
                <w:rFonts w:asciiTheme="majorBidi" w:hAnsiTheme="majorBidi" w:cstheme="majorBidi"/>
                <w:sz w:val="25"/>
                <w:szCs w:val="25"/>
              </w:rPr>
              <w:t>15,077</w:t>
            </w:r>
          </w:p>
        </w:tc>
      </w:tr>
    </w:tbl>
    <w:p w:rsidR="009D46E1" w:rsidRDefault="009D46E1" w:rsidP="00D62E71">
      <w:pPr>
        <w:spacing w:after="0" w:line="240" w:lineRule="auto"/>
        <w:ind w:firstLine="324"/>
        <w:jc w:val="thaiDistribute"/>
        <w:rPr>
          <w:rFonts w:ascii="Angsana New" w:hAnsi="Angsana New"/>
          <w:sz w:val="28"/>
        </w:rPr>
      </w:pPr>
    </w:p>
    <w:p w:rsidR="008A2A18" w:rsidRPr="00040B06" w:rsidRDefault="002233E0" w:rsidP="00D62E71">
      <w:pPr>
        <w:spacing w:after="0" w:line="240" w:lineRule="auto"/>
        <w:ind w:firstLine="324"/>
        <w:jc w:val="thaiDistribute"/>
        <w:rPr>
          <w:rFonts w:ascii="Angsana New" w:hAnsi="Angsana New"/>
          <w:sz w:val="28"/>
        </w:rPr>
      </w:pPr>
      <w:r w:rsidRPr="00040B06">
        <w:rPr>
          <w:rFonts w:ascii="Angsana New" w:hAnsi="Angsana New"/>
          <w:sz w:val="28"/>
        </w:rPr>
        <w:lastRenderedPageBreak/>
        <w:t xml:space="preserve">Aging analyses for trade receivables were as </w:t>
      </w:r>
      <w:proofErr w:type="gramStart"/>
      <w:r w:rsidRPr="00040B06">
        <w:rPr>
          <w:rFonts w:ascii="Angsana New" w:hAnsi="Angsana New"/>
          <w:sz w:val="28"/>
        </w:rPr>
        <w:t>follows :</w:t>
      </w:r>
      <w:proofErr w:type="gramEnd"/>
      <w:r w:rsidRPr="00040B06">
        <w:rPr>
          <w:rFonts w:ascii="Angsana New" w:hAnsi="Angsana New"/>
          <w:sz w:val="28"/>
        </w:rPr>
        <w:t>-</w:t>
      </w:r>
    </w:p>
    <w:p w:rsidR="00980A9D" w:rsidRPr="00D30182" w:rsidRDefault="00980A9D" w:rsidP="008A2A18">
      <w:pPr>
        <w:spacing w:after="0" w:line="240" w:lineRule="auto"/>
        <w:jc w:val="thaiDistribute"/>
        <w:rPr>
          <w:rFonts w:ascii="Angsana New" w:hAnsi="Angsana New"/>
          <w:sz w:val="12"/>
          <w:szCs w:val="12"/>
        </w:rPr>
      </w:pPr>
    </w:p>
    <w:p w:rsidR="008A2A18" w:rsidRPr="00040B06" w:rsidRDefault="00960A39" w:rsidP="00D62E71">
      <w:pPr>
        <w:spacing w:after="0" w:line="240" w:lineRule="auto"/>
        <w:ind w:left="324" w:hanging="310"/>
        <w:jc w:val="thaiDistribute"/>
        <w:rPr>
          <w:rFonts w:ascii="Angsana New" w:hAnsi="Angsana New"/>
          <w:sz w:val="28"/>
          <w:u w:val="single"/>
        </w:rPr>
      </w:pPr>
      <w:r w:rsidRPr="00040B06">
        <w:rPr>
          <w:rFonts w:ascii="Angsana New" w:hAnsi="Angsana New"/>
          <w:sz w:val="28"/>
        </w:rPr>
        <w:t>7</w:t>
      </w:r>
      <w:r w:rsidR="008A2A18" w:rsidRPr="00040B06">
        <w:rPr>
          <w:rFonts w:ascii="Angsana New" w:hAnsi="Angsana New"/>
          <w:sz w:val="28"/>
        </w:rPr>
        <w:t>.1</w:t>
      </w:r>
      <w:r w:rsidR="008A2A18" w:rsidRPr="00040B06">
        <w:rPr>
          <w:rFonts w:ascii="Angsana New" w:hAnsi="Angsana New"/>
          <w:sz w:val="28"/>
        </w:rPr>
        <w:tab/>
      </w:r>
      <w:r w:rsidR="002233E0" w:rsidRPr="00040B06">
        <w:rPr>
          <w:rFonts w:ascii="Angsana New" w:hAnsi="Angsana New"/>
          <w:sz w:val="28"/>
          <w:u w:val="single"/>
        </w:rPr>
        <w:t>Trade receivables-related parties</w:t>
      </w:r>
    </w:p>
    <w:p w:rsidR="009B0106" w:rsidRPr="00040B06" w:rsidRDefault="009B0106" w:rsidP="008A2A18">
      <w:pPr>
        <w:spacing w:after="0" w:line="240" w:lineRule="auto"/>
        <w:ind w:left="360"/>
        <w:jc w:val="thaiDistribute"/>
        <w:rPr>
          <w:rFonts w:ascii="Angsana New" w:hAnsi="Angsana New"/>
          <w:sz w:val="20"/>
          <w:szCs w:val="20"/>
          <w:cs/>
        </w:rPr>
      </w:pPr>
    </w:p>
    <w:tbl>
      <w:tblPr>
        <w:tblW w:w="9316" w:type="dxa"/>
        <w:tblInd w:w="286" w:type="dxa"/>
        <w:tblLayout w:type="fixed"/>
        <w:tblCellMar>
          <w:left w:w="62" w:type="dxa"/>
          <w:right w:w="62" w:type="dxa"/>
        </w:tblCellMar>
        <w:tblLook w:val="0000"/>
      </w:tblPr>
      <w:tblGrid>
        <w:gridCol w:w="3412"/>
        <w:gridCol w:w="1494"/>
        <w:gridCol w:w="1458"/>
        <w:gridCol w:w="1458"/>
        <w:gridCol w:w="1494"/>
      </w:tblGrid>
      <w:tr w:rsidR="008A2A18" w:rsidRPr="00040B06" w:rsidTr="00EA01EC">
        <w:trPr>
          <w:cantSplit/>
        </w:trPr>
        <w:tc>
          <w:tcPr>
            <w:tcW w:w="3412" w:type="dxa"/>
          </w:tcPr>
          <w:p w:rsidR="008A2A18" w:rsidRPr="00040B06" w:rsidRDefault="008A2A18" w:rsidP="001978B8">
            <w:pPr>
              <w:spacing w:after="0" w:line="240" w:lineRule="auto"/>
              <w:ind w:left="10" w:right="-82"/>
              <w:jc w:val="thaiDistribute"/>
              <w:rPr>
                <w:rFonts w:ascii="Angsana New" w:hAnsi="Angsana New"/>
                <w:sz w:val="26"/>
                <w:szCs w:val="26"/>
              </w:rPr>
            </w:pPr>
          </w:p>
        </w:tc>
        <w:tc>
          <w:tcPr>
            <w:tcW w:w="2952" w:type="dxa"/>
            <w:gridSpan w:val="2"/>
          </w:tcPr>
          <w:p w:rsidR="008A2A18" w:rsidRPr="00040B06" w:rsidRDefault="008A2A18" w:rsidP="001978B8">
            <w:pPr>
              <w:spacing w:after="0" w:line="240" w:lineRule="auto"/>
              <w:jc w:val="center"/>
              <w:rPr>
                <w:rFonts w:ascii="Angsana New" w:hAnsi="Angsana New"/>
                <w:sz w:val="26"/>
                <w:szCs w:val="26"/>
              </w:rPr>
            </w:pPr>
          </w:p>
        </w:tc>
        <w:tc>
          <w:tcPr>
            <w:tcW w:w="2952" w:type="dxa"/>
            <w:gridSpan w:val="2"/>
          </w:tcPr>
          <w:p w:rsidR="008A2A18" w:rsidRPr="00040B06" w:rsidRDefault="00FB28E1" w:rsidP="001978B8">
            <w:pPr>
              <w:spacing w:after="0" w:line="240" w:lineRule="auto"/>
              <w:ind w:right="-26"/>
              <w:jc w:val="right"/>
              <w:rPr>
                <w:rFonts w:ascii="Angsana New" w:hAnsi="Angsana New"/>
                <w:sz w:val="26"/>
                <w:szCs w:val="26"/>
              </w:rPr>
            </w:pPr>
            <w:r w:rsidRPr="00040B06">
              <w:rPr>
                <w:rFonts w:ascii="Angsana New" w:hAnsi="Angsana New"/>
                <w:sz w:val="26"/>
                <w:szCs w:val="26"/>
              </w:rPr>
              <w:t>(Unit : Thousand Baht)</w:t>
            </w:r>
          </w:p>
        </w:tc>
      </w:tr>
      <w:tr w:rsidR="00FB28E1" w:rsidRPr="00040B06" w:rsidTr="00EA01EC">
        <w:trPr>
          <w:cantSplit/>
        </w:trPr>
        <w:tc>
          <w:tcPr>
            <w:tcW w:w="3412" w:type="dxa"/>
          </w:tcPr>
          <w:p w:rsidR="00FB28E1" w:rsidRPr="00040B06" w:rsidRDefault="00FB28E1" w:rsidP="00FB28E1">
            <w:pPr>
              <w:spacing w:after="0" w:line="240" w:lineRule="auto"/>
              <w:ind w:left="10" w:right="-82"/>
              <w:jc w:val="thaiDistribute"/>
              <w:rPr>
                <w:rFonts w:ascii="Angsana New" w:hAnsi="Angsana New"/>
                <w:sz w:val="26"/>
                <w:szCs w:val="26"/>
              </w:rPr>
            </w:pPr>
          </w:p>
        </w:tc>
        <w:tc>
          <w:tcPr>
            <w:tcW w:w="2952" w:type="dxa"/>
            <w:gridSpan w:val="2"/>
          </w:tcPr>
          <w:p w:rsidR="00FB28E1" w:rsidRPr="00040B06" w:rsidRDefault="00FB28E1" w:rsidP="00FB28E1">
            <w:pPr>
              <w:spacing w:after="0" w:line="240" w:lineRule="auto"/>
              <w:jc w:val="center"/>
              <w:rPr>
                <w:rFonts w:ascii="Angsana New" w:hAnsi="Angsana New"/>
                <w:sz w:val="26"/>
                <w:szCs w:val="26"/>
                <w:u w:val="single"/>
              </w:rPr>
            </w:pPr>
            <w:r w:rsidRPr="00040B06">
              <w:rPr>
                <w:rFonts w:ascii="Angsana New" w:hAnsi="Angsana New"/>
                <w:sz w:val="26"/>
                <w:szCs w:val="26"/>
                <w:u w:val="single"/>
              </w:rPr>
              <w:t>Consolidated financial statements</w:t>
            </w:r>
          </w:p>
        </w:tc>
        <w:tc>
          <w:tcPr>
            <w:tcW w:w="2952" w:type="dxa"/>
            <w:gridSpan w:val="2"/>
          </w:tcPr>
          <w:p w:rsidR="00FB28E1" w:rsidRPr="00040B06" w:rsidRDefault="00FB28E1" w:rsidP="00FB28E1">
            <w:pPr>
              <w:spacing w:after="0" w:line="240" w:lineRule="auto"/>
              <w:jc w:val="center"/>
              <w:rPr>
                <w:rFonts w:ascii="Angsana New" w:hAnsi="Angsana New"/>
                <w:sz w:val="26"/>
                <w:szCs w:val="26"/>
                <w:u w:val="single"/>
              </w:rPr>
            </w:pPr>
            <w:r w:rsidRPr="00040B06">
              <w:rPr>
                <w:rFonts w:ascii="Angsana New" w:eastAsia="Cordia New" w:hAnsi="Angsana New"/>
                <w:sz w:val="26"/>
                <w:szCs w:val="26"/>
                <w:u w:val="single"/>
              </w:rPr>
              <w:t>Separate financial statements</w:t>
            </w:r>
          </w:p>
        </w:tc>
      </w:tr>
      <w:tr w:rsidR="00FB28E1" w:rsidRPr="00040B06" w:rsidTr="00EA01EC">
        <w:trPr>
          <w:cantSplit/>
        </w:trPr>
        <w:tc>
          <w:tcPr>
            <w:tcW w:w="3412" w:type="dxa"/>
          </w:tcPr>
          <w:p w:rsidR="00FB28E1" w:rsidRPr="00040B06" w:rsidRDefault="00FB28E1" w:rsidP="00FB28E1">
            <w:pPr>
              <w:spacing w:after="0" w:line="240" w:lineRule="auto"/>
              <w:ind w:left="10" w:right="-82"/>
              <w:jc w:val="thaiDistribute"/>
              <w:rPr>
                <w:rFonts w:ascii="Angsana New" w:hAnsi="Angsana New"/>
                <w:sz w:val="26"/>
                <w:szCs w:val="26"/>
              </w:rPr>
            </w:pPr>
          </w:p>
        </w:tc>
        <w:tc>
          <w:tcPr>
            <w:tcW w:w="1494" w:type="dxa"/>
            <w:vAlign w:val="center"/>
          </w:tcPr>
          <w:p w:rsidR="00FB28E1" w:rsidRPr="00040B06" w:rsidRDefault="00FB28E1" w:rsidP="00FB28E1">
            <w:pPr>
              <w:spacing w:after="0" w:line="240" w:lineRule="auto"/>
              <w:ind w:left="-108" w:right="-192" w:hanging="135"/>
              <w:jc w:val="center"/>
              <w:rPr>
                <w:rFonts w:ascii="Angsana New" w:hAnsi="Angsana New"/>
                <w:spacing w:val="-2"/>
                <w:sz w:val="26"/>
                <w:szCs w:val="26"/>
                <w:u w:val="single"/>
              </w:rPr>
            </w:pPr>
            <w:r w:rsidRPr="00040B06">
              <w:rPr>
                <w:rFonts w:asciiTheme="majorBidi" w:hAnsiTheme="majorBidi" w:cstheme="majorBidi"/>
                <w:color w:val="000000"/>
                <w:spacing w:val="-2"/>
                <w:sz w:val="26"/>
                <w:szCs w:val="26"/>
                <w:u w:val="single"/>
              </w:rPr>
              <w:t>September 30, 2022</w:t>
            </w:r>
          </w:p>
        </w:tc>
        <w:tc>
          <w:tcPr>
            <w:tcW w:w="1458" w:type="dxa"/>
            <w:vAlign w:val="bottom"/>
          </w:tcPr>
          <w:p w:rsidR="00FB28E1" w:rsidRPr="00040B06" w:rsidRDefault="00FB28E1" w:rsidP="00FB28E1">
            <w:pPr>
              <w:spacing w:after="0" w:line="240" w:lineRule="auto"/>
              <w:ind w:left="-108" w:right="-92" w:hanging="39"/>
              <w:jc w:val="center"/>
              <w:rPr>
                <w:rFonts w:ascii="Angsana New" w:hAnsi="Angsana New"/>
                <w:spacing w:val="-2"/>
                <w:sz w:val="26"/>
                <w:szCs w:val="26"/>
                <w:u w:val="single"/>
              </w:rPr>
            </w:pPr>
            <w:r w:rsidRPr="00040B06">
              <w:rPr>
                <w:rFonts w:asciiTheme="majorBidi" w:hAnsiTheme="majorBidi" w:cstheme="majorBidi"/>
                <w:color w:val="000000"/>
                <w:spacing w:val="-2"/>
                <w:sz w:val="26"/>
                <w:szCs w:val="26"/>
                <w:u w:val="single"/>
              </w:rPr>
              <w:t>December 31, 2021</w:t>
            </w:r>
          </w:p>
        </w:tc>
        <w:tc>
          <w:tcPr>
            <w:tcW w:w="1458" w:type="dxa"/>
            <w:vAlign w:val="center"/>
          </w:tcPr>
          <w:p w:rsidR="00FB28E1" w:rsidRPr="00040B06" w:rsidRDefault="00FB28E1" w:rsidP="00FB28E1">
            <w:pPr>
              <w:spacing w:after="0" w:line="240" w:lineRule="auto"/>
              <w:ind w:left="-108" w:right="-192" w:hanging="135"/>
              <w:jc w:val="center"/>
              <w:rPr>
                <w:rFonts w:ascii="Angsana New" w:hAnsi="Angsana New"/>
                <w:spacing w:val="-2"/>
                <w:sz w:val="26"/>
                <w:szCs w:val="26"/>
                <w:u w:val="single"/>
              </w:rPr>
            </w:pPr>
            <w:r w:rsidRPr="00040B06">
              <w:rPr>
                <w:rFonts w:asciiTheme="majorBidi" w:hAnsiTheme="majorBidi" w:cstheme="majorBidi"/>
                <w:color w:val="000000"/>
                <w:spacing w:val="-2"/>
                <w:sz w:val="26"/>
                <w:szCs w:val="26"/>
                <w:u w:val="single"/>
              </w:rPr>
              <w:t>September 30, 2022</w:t>
            </w:r>
          </w:p>
        </w:tc>
        <w:tc>
          <w:tcPr>
            <w:tcW w:w="1494" w:type="dxa"/>
            <w:vAlign w:val="bottom"/>
          </w:tcPr>
          <w:p w:rsidR="00FB28E1" w:rsidRPr="00040B06" w:rsidRDefault="00FB28E1" w:rsidP="00FB28E1">
            <w:pPr>
              <w:spacing w:after="0" w:line="240" w:lineRule="auto"/>
              <w:ind w:left="-108" w:right="-92" w:hanging="39"/>
              <w:jc w:val="center"/>
              <w:rPr>
                <w:rFonts w:ascii="Angsana New" w:hAnsi="Angsana New"/>
                <w:spacing w:val="-2"/>
                <w:sz w:val="26"/>
                <w:szCs w:val="26"/>
                <w:u w:val="single"/>
              </w:rPr>
            </w:pPr>
            <w:r w:rsidRPr="00040B06">
              <w:rPr>
                <w:rFonts w:asciiTheme="majorBidi" w:hAnsiTheme="majorBidi" w:cstheme="majorBidi"/>
                <w:color w:val="000000"/>
                <w:spacing w:val="-2"/>
                <w:sz w:val="26"/>
                <w:szCs w:val="26"/>
                <w:u w:val="single"/>
              </w:rPr>
              <w:t>December 31, 2021</w:t>
            </w:r>
          </w:p>
        </w:tc>
      </w:tr>
      <w:tr w:rsidR="004A7382" w:rsidRPr="00040B06" w:rsidTr="00EA01EC">
        <w:trPr>
          <w:cantSplit/>
        </w:trPr>
        <w:tc>
          <w:tcPr>
            <w:tcW w:w="3412" w:type="dxa"/>
          </w:tcPr>
          <w:p w:rsidR="004A7382" w:rsidRPr="00040B06" w:rsidRDefault="004A7382" w:rsidP="00D62E71">
            <w:pPr>
              <w:pStyle w:val="BodyTextIndent"/>
              <w:ind w:left="43" w:right="-83" w:firstLine="0"/>
              <w:jc w:val="thaiDistribute"/>
              <w:rPr>
                <w:rFonts w:hAnsi="Angsana New"/>
                <w:snapToGrid w:val="0"/>
                <w:color w:val="000000"/>
                <w:sz w:val="26"/>
                <w:szCs w:val="26"/>
                <w:lang w:eastAsia="th-TH"/>
              </w:rPr>
            </w:pPr>
            <w:r w:rsidRPr="00040B06">
              <w:rPr>
                <w:rFonts w:hAnsi="Angsana New"/>
                <w:snapToGrid w:val="0"/>
                <w:color w:val="000000"/>
                <w:sz w:val="26"/>
                <w:szCs w:val="26"/>
                <w:lang w:eastAsia="th-TH"/>
              </w:rPr>
              <w:t>Trade receivables</w:t>
            </w:r>
          </w:p>
        </w:tc>
        <w:tc>
          <w:tcPr>
            <w:tcW w:w="1494" w:type="dxa"/>
          </w:tcPr>
          <w:p w:rsidR="004A7382" w:rsidRPr="00040B06" w:rsidRDefault="004A7382" w:rsidP="004A7382">
            <w:pPr>
              <w:spacing w:after="0" w:line="240" w:lineRule="auto"/>
              <w:ind w:left="-73" w:right="234"/>
              <w:jc w:val="right"/>
              <w:rPr>
                <w:rFonts w:ascii="Angsana New" w:hAnsi="Angsana New"/>
                <w:sz w:val="26"/>
                <w:szCs w:val="26"/>
              </w:rPr>
            </w:pPr>
          </w:p>
        </w:tc>
        <w:tc>
          <w:tcPr>
            <w:tcW w:w="1458" w:type="dxa"/>
          </w:tcPr>
          <w:p w:rsidR="004A7382" w:rsidRPr="00040B06" w:rsidRDefault="004A7382" w:rsidP="004A7382">
            <w:pPr>
              <w:spacing w:after="0" w:line="240" w:lineRule="auto"/>
              <w:ind w:left="-73" w:right="234"/>
              <w:jc w:val="right"/>
              <w:rPr>
                <w:rFonts w:ascii="Angsana New" w:hAnsi="Angsana New"/>
                <w:sz w:val="26"/>
                <w:szCs w:val="26"/>
              </w:rPr>
            </w:pPr>
          </w:p>
        </w:tc>
        <w:tc>
          <w:tcPr>
            <w:tcW w:w="1458" w:type="dxa"/>
          </w:tcPr>
          <w:p w:rsidR="004A7382" w:rsidRPr="00040B06" w:rsidRDefault="004A7382" w:rsidP="004A7382">
            <w:pPr>
              <w:spacing w:after="0" w:line="240" w:lineRule="auto"/>
              <w:ind w:left="-73" w:right="214"/>
              <w:jc w:val="right"/>
              <w:rPr>
                <w:rFonts w:ascii="Angsana New" w:hAnsi="Angsana New"/>
                <w:sz w:val="26"/>
                <w:szCs w:val="26"/>
              </w:rPr>
            </w:pPr>
          </w:p>
        </w:tc>
        <w:tc>
          <w:tcPr>
            <w:tcW w:w="1494" w:type="dxa"/>
          </w:tcPr>
          <w:p w:rsidR="004A7382" w:rsidRPr="00040B06" w:rsidRDefault="004A7382" w:rsidP="004A7382">
            <w:pPr>
              <w:spacing w:after="0" w:line="240" w:lineRule="auto"/>
              <w:ind w:left="-73" w:right="195"/>
              <w:jc w:val="right"/>
              <w:rPr>
                <w:rFonts w:ascii="Angsana New" w:hAnsi="Angsana New"/>
                <w:sz w:val="26"/>
                <w:szCs w:val="26"/>
              </w:rPr>
            </w:pPr>
          </w:p>
        </w:tc>
      </w:tr>
      <w:tr w:rsidR="004A7382" w:rsidRPr="00040B06" w:rsidTr="00EA01EC">
        <w:trPr>
          <w:cantSplit/>
        </w:trPr>
        <w:tc>
          <w:tcPr>
            <w:tcW w:w="3412" w:type="dxa"/>
          </w:tcPr>
          <w:p w:rsidR="004A7382" w:rsidRPr="00040B06" w:rsidRDefault="00040B06" w:rsidP="00D62E71">
            <w:pPr>
              <w:pStyle w:val="BodyTextIndent"/>
              <w:ind w:left="43" w:right="-83" w:firstLine="0"/>
              <w:jc w:val="thaiDistribute"/>
              <w:rPr>
                <w:rFonts w:hAnsi="Angsana New"/>
                <w:snapToGrid w:val="0"/>
                <w:color w:val="000000"/>
                <w:sz w:val="26"/>
                <w:szCs w:val="26"/>
                <w:lang w:eastAsia="th-TH"/>
              </w:rPr>
            </w:pPr>
            <w:r w:rsidRPr="00040B06">
              <w:rPr>
                <w:rFonts w:hAnsi="Angsana New"/>
                <w:snapToGrid w:val="0"/>
                <w:color w:val="000000"/>
                <w:sz w:val="26"/>
                <w:szCs w:val="26"/>
                <w:lang w:eastAsia="th-TH"/>
              </w:rPr>
              <w:t>Within credit term</w:t>
            </w:r>
          </w:p>
        </w:tc>
        <w:tc>
          <w:tcPr>
            <w:tcW w:w="1494" w:type="dxa"/>
          </w:tcPr>
          <w:p w:rsidR="004A7382" w:rsidRPr="00040B06" w:rsidRDefault="004A7382" w:rsidP="004A7382">
            <w:pPr>
              <w:spacing w:after="0" w:line="240" w:lineRule="auto"/>
              <w:ind w:left="-73" w:right="234"/>
              <w:jc w:val="right"/>
              <w:rPr>
                <w:rFonts w:ascii="Angsana New" w:hAnsi="Angsana New"/>
                <w:sz w:val="26"/>
                <w:szCs w:val="26"/>
              </w:rPr>
            </w:pPr>
            <w:r w:rsidRPr="00040B06">
              <w:rPr>
                <w:rFonts w:ascii="Angsana New" w:hAnsi="Angsana New"/>
                <w:sz w:val="26"/>
                <w:szCs w:val="26"/>
              </w:rPr>
              <w:t>-</w:t>
            </w:r>
          </w:p>
        </w:tc>
        <w:tc>
          <w:tcPr>
            <w:tcW w:w="1458" w:type="dxa"/>
          </w:tcPr>
          <w:p w:rsidR="004A7382" w:rsidRPr="00040B06" w:rsidRDefault="004A7382" w:rsidP="004A7382">
            <w:pPr>
              <w:spacing w:after="0" w:line="240" w:lineRule="auto"/>
              <w:ind w:left="-73" w:right="234"/>
              <w:jc w:val="right"/>
              <w:rPr>
                <w:rFonts w:ascii="Angsana New" w:hAnsi="Angsana New"/>
                <w:sz w:val="26"/>
                <w:szCs w:val="26"/>
              </w:rPr>
            </w:pPr>
            <w:r w:rsidRPr="00040B06">
              <w:rPr>
                <w:rFonts w:ascii="Angsana New" w:hAnsi="Angsana New"/>
                <w:sz w:val="26"/>
                <w:szCs w:val="26"/>
              </w:rPr>
              <w:t>-</w:t>
            </w:r>
          </w:p>
        </w:tc>
        <w:tc>
          <w:tcPr>
            <w:tcW w:w="1458" w:type="dxa"/>
          </w:tcPr>
          <w:p w:rsidR="004A7382" w:rsidRPr="00040B06" w:rsidRDefault="004A7382" w:rsidP="004A7382">
            <w:pPr>
              <w:spacing w:after="0" w:line="240" w:lineRule="auto"/>
              <w:ind w:left="-73" w:right="234"/>
              <w:jc w:val="right"/>
              <w:rPr>
                <w:rFonts w:ascii="Angsana New" w:hAnsi="Angsana New"/>
                <w:sz w:val="26"/>
                <w:szCs w:val="26"/>
              </w:rPr>
            </w:pPr>
            <w:r w:rsidRPr="00040B06">
              <w:rPr>
                <w:rFonts w:ascii="Angsana New" w:hAnsi="Angsana New"/>
                <w:sz w:val="26"/>
                <w:szCs w:val="26"/>
              </w:rPr>
              <w:t>-</w:t>
            </w:r>
          </w:p>
        </w:tc>
        <w:tc>
          <w:tcPr>
            <w:tcW w:w="1494" w:type="dxa"/>
          </w:tcPr>
          <w:p w:rsidR="004A7382" w:rsidRPr="00040B06" w:rsidRDefault="004A7382" w:rsidP="004A7382">
            <w:pPr>
              <w:spacing w:after="0" w:line="240" w:lineRule="auto"/>
              <w:ind w:left="-73" w:right="195"/>
              <w:jc w:val="right"/>
              <w:rPr>
                <w:rFonts w:ascii="Angsana New" w:hAnsi="Angsana New"/>
                <w:sz w:val="26"/>
                <w:szCs w:val="26"/>
              </w:rPr>
            </w:pPr>
            <w:r w:rsidRPr="00040B06">
              <w:rPr>
                <w:rFonts w:ascii="Angsana New" w:hAnsi="Angsana New"/>
                <w:sz w:val="26"/>
                <w:szCs w:val="26"/>
              </w:rPr>
              <w:t>-</w:t>
            </w:r>
          </w:p>
        </w:tc>
      </w:tr>
      <w:tr w:rsidR="004A7382" w:rsidRPr="00040B06" w:rsidTr="00EA01EC">
        <w:trPr>
          <w:cantSplit/>
        </w:trPr>
        <w:tc>
          <w:tcPr>
            <w:tcW w:w="3412" w:type="dxa"/>
          </w:tcPr>
          <w:p w:rsidR="004A7382" w:rsidRPr="00040B06" w:rsidRDefault="004A7382" w:rsidP="00D62E71">
            <w:pPr>
              <w:pStyle w:val="BodyTextIndent"/>
              <w:ind w:left="43" w:right="-83" w:firstLine="0"/>
              <w:jc w:val="thaiDistribute"/>
              <w:rPr>
                <w:rFonts w:hAnsi="Angsana New"/>
                <w:snapToGrid w:val="0"/>
                <w:color w:val="000000"/>
                <w:sz w:val="26"/>
                <w:szCs w:val="26"/>
                <w:cs/>
                <w:lang w:eastAsia="th-TH"/>
              </w:rPr>
            </w:pPr>
            <w:r w:rsidRPr="00040B06">
              <w:rPr>
                <w:rFonts w:hAnsi="Angsana New"/>
                <w:snapToGrid w:val="0"/>
                <w:color w:val="000000"/>
                <w:sz w:val="26"/>
                <w:szCs w:val="26"/>
                <w:lang w:eastAsia="th-TH"/>
              </w:rPr>
              <w:t>Over due</w:t>
            </w:r>
          </w:p>
        </w:tc>
        <w:tc>
          <w:tcPr>
            <w:tcW w:w="1494" w:type="dxa"/>
          </w:tcPr>
          <w:p w:rsidR="004A7382" w:rsidRPr="00040B06" w:rsidRDefault="004A7382" w:rsidP="004A7382">
            <w:pPr>
              <w:spacing w:after="0" w:line="240" w:lineRule="auto"/>
              <w:ind w:left="-73" w:right="234"/>
              <w:jc w:val="right"/>
              <w:rPr>
                <w:rFonts w:ascii="Angsana New" w:hAnsi="Angsana New"/>
                <w:sz w:val="26"/>
                <w:szCs w:val="26"/>
              </w:rPr>
            </w:pPr>
          </w:p>
        </w:tc>
        <w:tc>
          <w:tcPr>
            <w:tcW w:w="1458" w:type="dxa"/>
          </w:tcPr>
          <w:p w:rsidR="004A7382" w:rsidRPr="00040B06" w:rsidRDefault="004A7382" w:rsidP="004A7382">
            <w:pPr>
              <w:spacing w:after="0" w:line="240" w:lineRule="auto"/>
              <w:ind w:left="-73" w:right="234"/>
              <w:jc w:val="right"/>
              <w:rPr>
                <w:rFonts w:ascii="Angsana New" w:hAnsi="Angsana New"/>
                <w:sz w:val="26"/>
                <w:szCs w:val="26"/>
              </w:rPr>
            </w:pPr>
          </w:p>
        </w:tc>
        <w:tc>
          <w:tcPr>
            <w:tcW w:w="1458" w:type="dxa"/>
          </w:tcPr>
          <w:p w:rsidR="004A7382" w:rsidRPr="00040B06" w:rsidRDefault="004A7382" w:rsidP="004A7382">
            <w:pPr>
              <w:tabs>
                <w:tab w:val="left" w:pos="979"/>
              </w:tabs>
              <w:spacing w:after="0" w:line="240" w:lineRule="auto"/>
              <w:ind w:left="-73" w:right="234"/>
              <w:jc w:val="right"/>
              <w:rPr>
                <w:rFonts w:ascii="Angsana New" w:hAnsi="Angsana New"/>
                <w:sz w:val="26"/>
                <w:szCs w:val="26"/>
              </w:rPr>
            </w:pPr>
          </w:p>
        </w:tc>
        <w:tc>
          <w:tcPr>
            <w:tcW w:w="1494" w:type="dxa"/>
          </w:tcPr>
          <w:p w:rsidR="004A7382" w:rsidRPr="00040B06" w:rsidRDefault="004A7382" w:rsidP="004A7382">
            <w:pPr>
              <w:spacing w:after="0" w:line="240" w:lineRule="auto"/>
              <w:ind w:left="-73" w:right="195"/>
              <w:jc w:val="right"/>
              <w:rPr>
                <w:rFonts w:ascii="Angsana New" w:hAnsi="Angsana New"/>
                <w:sz w:val="26"/>
                <w:szCs w:val="26"/>
              </w:rPr>
            </w:pPr>
          </w:p>
        </w:tc>
      </w:tr>
      <w:tr w:rsidR="004A7382" w:rsidRPr="00040B06" w:rsidTr="00EA01EC">
        <w:trPr>
          <w:cantSplit/>
        </w:trPr>
        <w:tc>
          <w:tcPr>
            <w:tcW w:w="3412" w:type="dxa"/>
          </w:tcPr>
          <w:p w:rsidR="004A7382" w:rsidRPr="00040B06" w:rsidRDefault="00040B06" w:rsidP="00D62E71">
            <w:pPr>
              <w:pStyle w:val="BodyTextIndent"/>
              <w:ind w:left="43" w:right="-83" w:firstLine="0"/>
              <w:jc w:val="thaiDistribute"/>
              <w:rPr>
                <w:rFonts w:hAnsi="Angsana New"/>
                <w:snapToGrid w:val="0"/>
                <w:color w:val="000000"/>
                <w:sz w:val="26"/>
                <w:szCs w:val="26"/>
                <w:lang w:eastAsia="th-TH"/>
              </w:rPr>
            </w:pPr>
            <w:r w:rsidRPr="00040B06">
              <w:rPr>
                <w:rFonts w:hAnsi="Angsana New"/>
                <w:snapToGrid w:val="0"/>
                <w:color w:val="000000"/>
                <w:sz w:val="26"/>
                <w:szCs w:val="26"/>
                <w:lang w:eastAsia="th-TH"/>
              </w:rPr>
              <w:t>- Not over 3 months</w:t>
            </w:r>
          </w:p>
        </w:tc>
        <w:tc>
          <w:tcPr>
            <w:tcW w:w="1494" w:type="dxa"/>
          </w:tcPr>
          <w:p w:rsidR="004A7382" w:rsidRPr="00040B06" w:rsidRDefault="004A7382" w:rsidP="00D30182">
            <w:pPr>
              <w:tabs>
                <w:tab w:val="left" w:pos="1111"/>
              </w:tabs>
              <w:spacing w:after="0" w:line="240" w:lineRule="auto"/>
              <w:ind w:left="-73" w:right="234"/>
              <w:jc w:val="right"/>
              <w:rPr>
                <w:rFonts w:ascii="Angsana New" w:hAnsi="Angsana New"/>
                <w:sz w:val="26"/>
                <w:szCs w:val="26"/>
              </w:rPr>
            </w:pPr>
            <w:r w:rsidRPr="00040B06">
              <w:rPr>
                <w:rFonts w:ascii="Angsana New" w:hAnsi="Angsana New"/>
                <w:sz w:val="26"/>
                <w:szCs w:val="26"/>
              </w:rPr>
              <w:t>-</w:t>
            </w:r>
          </w:p>
        </w:tc>
        <w:tc>
          <w:tcPr>
            <w:tcW w:w="1458" w:type="dxa"/>
          </w:tcPr>
          <w:p w:rsidR="004A7382" w:rsidRPr="00040B06" w:rsidRDefault="004A7382" w:rsidP="004A7382">
            <w:pPr>
              <w:spacing w:after="0" w:line="240" w:lineRule="auto"/>
              <w:ind w:left="-73" w:right="234"/>
              <w:jc w:val="right"/>
              <w:rPr>
                <w:rFonts w:ascii="Angsana New" w:hAnsi="Angsana New"/>
                <w:sz w:val="26"/>
                <w:szCs w:val="26"/>
              </w:rPr>
            </w:pPr>
            <w:r w:rsidRPr="00040B06">
              <w:rPr>
                <w:rFonts w:ascii="Angsana New" w:hAnsi="Angsana New"/>
                <w:sz w:val="26"/>
                <w:szCs w:val="26"/>
              </w:rPr>
              <w:t>-</w:t>
            </w:r>
          </w:p>
        </w:tc>
        <w:tc>
          <w:tcPr>
            <w:tcW w:w="1458" w:type="dxa"/>
          </w:tcPr>
          <w:p w:rsidR="004A7382" w:rsidRPr="00040B06" w:rsidRDefault="004A7382" w:rsidP="004A7382">
            <w:pPr>
              <w:tabs>
                <w:tab w:val="left" w:pos="979"/>
              </w:tabs>
              <w:spacing w:after="0" w:line="240" w:lineRule="auto"/>
              <w:ind w:left="-73" w:right="234"/>
              <w:jc w:val="right"/>
              <w:rPr>
                <w:rFonts w:ascii="Angsana New" w:hAnsi="Angsana New"/>
                <w:sz w:val="26"/>
                <w:szCs w:val="26"/>
              </w:rPr>
            </w:pPr>
            <w:r w:rsidRPr="00040B06">
              <w:rPr>
                <w:rFonts w:ascii="Angsana New" w:hAnsi="Angsana New"/>
                <w:sz w:val="26"/>
                <w:szCs w:val="26"/>
              </w:rPr>
              <w:t>-</w:t>
            </w:r>
          </w:p>
        </w:tc>
        <w:tc>
          <w:tcPr>
            <w:tcW w:w="1494" w:type="dxa"/>
          </w:tcPr>
          <w:p w:rsidR="004A7382" w:rsidRPr="00040B06" w:rsidRDefault="004A7382" w:rsidP="004A7382">
            <w:pPr>
              <w:spacing w:after="0" w:line="240" w:lineRule="auto"/>
              <w:ind w:left="-73" w:right="195"/>
              <w:jc w:val="right"/>
              <w:rPr>
                <w:rFonts w:ascii="Angsana New" w:hAnsi="Angsana New"/>
                <w:sz w:val="26"/>
                <w:szCs w:val="26"/>
              </w:rPr>
            </w:pPr>
            <w:r w:rsidRPr="00040B06">
              <w:rPr>
                <w:rFonts w:ascii="Angsana New" w:hAnsi="Angsana New"/>
                <w:sz w:val="26"/>
                <w:szCs w:val="26"/>
              </w:rPr>
              <w:t>38</w:t>
            </w:r>
          </w:p>
        </w:tc>
      </w:tr>
      <w:tr w:rsidR="004A7382" w:rsidRPr="00040B06" w:rsidTr="00EA01EC">
        <w:trPr>
          <w:cantSplit/>
        </w:trPr>
        <w:tc>
          <w:tcPr>
            <w:tcW w:w="3412" w:type="dxa"/>
          </w:tcPr>
          <w:p w:rsidR="004A7382" w:rsidRPr="00040B06" w:rsidRDefault="00E10C01" w:rsidP="00D62E71">
            <w:pPr>
              <w:pStyle w:val="BodyTextIndent"/>
              <w:ind w:left="43" w:right="-83" w:firstLine="0"/>
              <w:jc w:val="thaiDistribute"/>
              <w:rPr>
                <w:rFonts w:hAnsi="Angsana New"/>
                <w:snapToGrid w:val="0"/>
                <w:color w:val="000000"/>
                <w:sz w:val="26"/>
                <w:szCs w:val="26"/>
                <w:lang w:eastAsia="th-TH"/>
              </w:rPr>
            </w:pPr>
            <w:r>
              <w:rPr>
                <w:rFonts w:hAnsi="Angsana New"/>
                <w:snapToGrid w:val="0"/>
                <w:color w:val="000000"/>
                <w:sz w:val="26"/>
                <w:szCs w:val="26"/>
                <w:lang w:eastAsia="th-TH"/>
              </w:rPr>
              <w:t xml:space="preserve">- </w:t>
            </w:r>
            <w:r w:rsidR="00040B06" w:rsidRPr="00040B06">
              <w:rPr>
                <w:rFonts w:hAnsi="Angsana New"/>
                <w:snapToGrid w:val="0"/>
                <w:color w:val="000000"/>
                <w:sz w:val="26"/>
                <w:szCs w:val="26"/>
                <w:lang w:eastAsia="th-TH"/>
              </w:rPr>
              <w:t>3 months but not over 6 months</w:t>
            </w:r>
          </w:p>
        </w:tc>
        <w:tc>
          <w:tcPr>
            <w:tcW w:w="1494" w:type="dxa"/>
          </w:tcPr>
          <w:p w:rsidR="004A7382" w:rsidRPr="00040B06" w:rsidRDefault="004A7382" w:rsidP="00521A3A">
            <w:pPr>
              <w:tabs>
                <w:tab w:val="left" w:pos="1138"/>
              </w:tabs>
              <w:spacing w:after="0" w:line="240" w:lineRule="auto"/>
              <w:ind w:left="-73" w:right="234"/>
              <w:jc w:val="right"/>
              <w:rPr>
                <w:rFonts w:ascii="Angsana New" w:hAnsi="Angsana New"/>
                <w:sz w:val="26"/>
                <w:szCs w:val="26"/>
              </w:rPr>
            </w:pPr>
            <w:r w:rsidRPr="00040B06">
              <w:rPr>
                <w:rFonts w:ascii="Angsana New" w:hAnsi="Angsana New"/>
                <w:sz w:val="26"/>
                <w:szCs w:val="26"/>
              </w:rPr>
              <w:t>-</w:t>
            </w:r>
          </w:p>
        </w:tc>
        <w:tc>
          <w:tcPr>
            <w:tcW w:w="1458" w:type="dxa"/>
          </w:tcPr>
          <w:p w:rsidR="004A7382" w:rsidRPr="00040B06" w:rsidRDefault="004A7382" w:rsidP="004A7382">
            <w:pPr>
              <w:spacing w:after="0" w:line="240" w:lineRule="auto"/>
              <w:ind w:left="-73" w:right="234"/>
              <w:jc w:val="right"/>
              <w:rPr>
                <w:rFonts w:ascii="Angsana New" w:hAnsi="Angsana New"/>
                <w:sz w:val="26"/>
                <w:szCs w:val="26"/>
              </w:rPr>
            </w:pPr>
            <w:r w:rsidRPr="00040B06">
              <w:rPr>
                <w:rFonts w:ascii="Angsana New" w:hAnsi="Angsana New"/>
                <w:sz w:val="26"/>
                <w:szCs w:val="26"/>
              </w:rPr>
              <w:t>-</w:t>
            </w:r>
          </w:p>
        </w:tc>
        <w:tc>
          <w:tcPr>
            <w:tcW w:w="1458" w:type="dxa"/>
          </w:tcPr>
          <w:p w:rsidR="004A7382" w:rsidRPr="00040B06" w:rsidRDefault="004A7382" w:rsidP="004A7382">
            <w:pPr>
              <w:tabs>
                <w:tab w:val="left" w:pos="979"/>
              </w:tabs>
              <w:spacing w:after="0" w:line="240" w:lineRule="auto"/>
              <w:ind w:left="-73" w:right="234"/>
              <w:jc w:val="right"/>
              <w:rPr>
                <w:rFonts w:ascii="Angsana New" w:hAnsi="Angsana New"/>
                <w:sz w:val="26"/>
                <w:szCs w:val="26"/>
              </w:rPr>
            </w:pPr>
            <w:r w:rsidRPr="00040B06">
              <w:rPr>
                <w:rFonts w:ascii="Angsana New" w:hAnsi="Angsana New"/>
                <w:sz w:val="26"/>
                <w:szCs w:val="26"/>
              </w:rPr>
              <w:t>-</w:t>
            </w:r>
          </w:p>
        </w:tc>
        <w:tc>
          <w:tcPr>
            <w:tcW w:w="1494" w:type="dxa"/>
          </w:tcPr>
          <w:p w:rsidR="004A7382" w:rsidRPr="00040B06" w:rsidRDefault="004A7382" w:rsidP="004A7382">
            <w:pPr>
              <w:spacing w:after="0" w:line="240" w:lineRule="auto"/>
              <w:ind w:left="-73" w:right="195"/>
              <w:jc w:val="right"/>
              <w:rPr>
                <w:rFonts w:ascii="Angsana New" w:hAnsi="Angsana New"/>
                <w:sz w:val="26"/>
                <w:szCs w:val="26"/>
              </w:rPr>
            </w:pPr>
            <w:r w:rsidRPr="00040B06">
              <w:rPr>
                <w:rFonts w:ascii="Angsana New" w:hAnsi="Angsana New"/>
                <w:sz w:val="26"/>
                <w:szCs w:val="26"/>
              </w:rPr>
              <w:t>376</w:t>
            </w:r>
          </w:p>
        </w:tc>
      </w:tr>
      <w:tr w:rsidR="00773FB2" w:rsidRPr="00040B06" w:rsidTr="00EA01EC">
        <w:trPr>
          <w:cantSplit/>
        </w:trPr>
        <w:tc>
          <w:tcPr>
            <w:tcW w:w="3412" w:type="dxa"/>
          </w:tcPr>
          <w:p w:rsidR="00773FB2" w:rsidRPr="00040B06" w:rsidRDefault="00FB28E1" w:rsidP="00D62E71">
            <w:pPr>
              <w:pStyle w:val="BodyTextIndent"/>
              <w:ind w:left="43" w:right="-83" w:firstLine="0"/>
              <w:jc w:val="thaiDistribute"/>
              <w:rPr>
                <w:rFonts w:hAnsi="Angsana New"/>
                <w:snapToGrid w:val="0"/>
                <w:color w:val="000000"/>
                <w:sz w:val="26"/>
                <w:szCs w:val="26"/>
                <w:cs/>
                <w:lang w:eastAsia="th-TH"/>
              </w:rPr>
            </w:pPr>
            <w:r w:rsidRPr="00040B06">
              <w:rPr>
                <w:rFonts w:hAnsi="Angsana New"/>
                <w:snapToGrid w:val="0"/>
                <w:color w:val="000000"/>
                <w:sz w:val="26"/>
                <w:szCs w:val="26"/>
                <w:lang w:eastAsia="th-TH"/>
              </w:rPr>
              <w:t>Total</w:t>
            </w:r>
          </w:p>
        </w:tc>
        <w:tc>
          <w:tcPr>
            <w:tcW w:w="1494" w:type="dxa"/>
            <w:tcBorders>
              <w:top w:val="single" w:sz="4" w:space="0" w:color="auto"/>
              <w:bottom w:val="double" w:sz="4" w:space="0" w:color="auto"/>
            </w:tcBorders>
          </w:tcPr>
          <w:p w:rsidR="00773FB2" w:rsidRPr="00040B06" w:rsidRDefault="00871326" w:rsidP="00773FB2">
            <w:pPr>
              <w:spacing w:after="0" w:line="240" w:lineRule="auto"/>
              <w:ind w:left="-73" w:right="234"/>
              <w:jc w:val="right"/>
              <w:rPr>
                <w:rFonts w:ascii="Angsana New" w:hAnsi="Angsana New"/>
                <w:sz w:val="26"/>
                <w:szCs w:val="26"/>
              </w:rPr>
            </w:pPr>
            <w:r w:rsidRPr="00040B06">
              <w:rPr>
                <w:rFonts w:ascii="Angsana New" w:hAnsi="Angsana New"/>
                <w:sz w:val="26"/>
                <w:szCs w:val="26"/>
              </w:rPr>
              <w:t>-</w:t>
            </w:r>
          </w:p>
        </w:tc>
        <w:tc>
          <w:tcPr>
            <w:tcW w:w="1458" w:type="dxa"/>
            <w:tcBorders>
              <w:top w:val="single" w:sz="4" w:space="0" w:color="auto"/>
              <w:bottom w:val="double" w:sz="4" w:space="0" w:color="auto"/>
            </w:tcBorders>
          </w:tcPr>
          <w:p w:rsidR="00773FB2" w:rsidRPr="00040B06" w:rsidRDefault="00631040" w:rsidP="00773FB2">
            <w:pPr>
              <w:spacing w:after="0" w:line="240" w:lineRule="auto"/>
              <w:ind w:left="-73" w:right="234"/>
              <w:jc w:val="right"/>
              <w:rPr>
                <w:rFonts w:ascii="Angsana New" w:hAnsi="Angsana New"/>
                <w:sz w:val="26"/>
                <w:szCs w:val="26"/>
                <w:cs/>
              </w:rPr>
            </w:pPr>
            <w:r w:rsidRPr="00040B06">
              <w:rPr>
                <w:rFonts w:ascii="Angsana New" w:hAnsi="Angsana New"/>
                <w:sz w:val="26"/>
                <w:szCs w:val="26"/>
              </w:rPr>
              <w:t>-</w:t>
            </w:r>
          </w:p>
        </w:tc>
        <w:tc>
          <w:tcPr>
            <w:tcW w:w="1458" w:type="dxa"/>
            <w:tcBorders>
              <w:top w:val="single" w:sz="4" w:space="0" w:color="auto"/>
              <w:bottom w:val="double" w:sz="4" w:space="0" w:color="auto"/>
            </w:tcBorders>
          </w:tcPr>
          <w:p w:rsidR="00773FB2" w:rsidRPr="00040B06" w:rsidRDefault="00BA63C2" w:rsidP="00E44A41">
            <w:pPr>
              <w:tabs>
                <w:tab w:val="left" w:pos="979"/>
              </w:tabs>
              <w:spacing w:after="0" w:line="240" w:lineRule="auto"/>
              <w:ind w:left="-73" w:right="234"/>
              <w:jc w:val="right"/>
              <w:rPr>
                <w:rFonts w:ascii="Angsana New" w:hAnsi="Angsana New"/>
                <w:sz w:val="26"/>
                <w:szCs w:val="26"/>
                <w:cs/>
              </w:rPr>
            </w:pPr>
            <w:r w:rsidRPr="00040B06">
              <w:rPr>
                <w:rFonts w:ascii="Angsana New" w:hAnsi="Angsana New" w:hint="cs"/>
                <w:sz w:val="26"/>
                <w:szCs w:val="26"/>
                <w:cs/>
              </w:rPr>
              <w:t>-</w:t>
            </w:r>
          </w:p>
        </w:tc>
        <w:tc>
          <w:tcPr>
            <w:tcW w:w="1494" w:type="dxa"/>
            <w:tcBorders>
              <w:top w:val="single" w:sz="4" w:space="0" w:color="auto"/>
              <w:bottom w:val="double" w:sz="4" w:space="0" w:color="auto"/>
            </w:tcBorders>
          </w:tcPr>
          <w:p w:rsidR="00773FB2" w:rsidRPr="00040B06" w:rsidRDefault="00B6047F" w:rsidP="00773FB2">
            <w:pPr>
              <w:spacing w:after="0" w:line="240" w:lineRule="auto"/>
              <w:ind w:left="-73" w:right="195"/>
              <w:jc w:val="right"/>
              <w:rPr>
                <w:rFonts w:ascii="Angsana New" w:hAnsi="Angsana New"/>
                <w:sz w:val="26"/>
                <w:szCs w:val="26"/>
                <w:cs/>
              </w:rPr>
            </w:pPr>
            <w:r w:rsidRPr="00040B06">
              <w:rPr>
                <w:rFonts w:ascii="Angsana New" w:hAnsi="Angsana New" w:hint="cs"/>
                <w:sz w:val="26"/>
                <w:szCs w:val="26"/>
              </w:rPr>
              <w:t>414</w:t>
            </w:r>
          </w:p>
        </w:tc>
      </w:tr>
    </w:tbl>
    <w:p w:rsidR="009B0106" w:rsidRPr="00521A3A" w:rsidRDefault="009B0106" w:rsidP="008A2A18">
      <w:pPr>
        <w:spacing w:after="0" w:line="240" w:lineRule="auto"/>
        <w:ind w:firstLine="1440"/>
        <w:jc w:val="thaiDistribute"/>
        <w:rPr>
          <w:rFonts w:ascii="Angsana New" w:hAnsi="Angsana New"/>
          <w:sz w:val="12"/>
          <w:szCs w:val="12"/>
        </w:rPr>
      </w:pPr>
    </w:p>
    <w:p w:rsidR="007B2FE9" w:rsidRPr="00040B06" w:rsidRDefault="00CE2F44" w:rsidP="00631040">
      <w:pPr>
        <w:spacing w:after="0" w:line="240" w:lineRule="auto"/>
        <w:ind w:firstLine="308"/>
        <w:jc w:val="thaiDistribute"/>
        <w:rPr>
          <w:rFonts w:ascii="Angsana New" w:hAnsi="Angsana New"/>
          <w:sz w:val="28"/>
          <w:cs/>
        </w:rPr>
      </w:pPr>
      <w:r w:rsidRPr="00040B06">
        <w:rPr>
          <w:rFonts w:ascii="Angsana New" w:hAnsi="Angsana New"/>
          <w:sz w:val="28"/>
        </w:rPr>
        <w:t>The normal credit term granted by the Group ranges from 30</w:t>
      </w:r>
      <w:r w:rsidRPr="00040B06">
        <w:rPr>
          <w:rFonts w:ascii="Angsana New" w:hAnsi="Angsana New"/>
          <w:sz w:val="28"/>
          <w:cs/>
        </w:rPr>
        <w:t xml:space="preserve"> </w:t>
      </w:r>
      <w:r w:rsidRPr="00040B06">
        <w:rPr>
          <w:rFonts w:ascii="Angsana New" w:hAnsi="Angsana New"/>
          <w:sz w:val="28"/>
        </w:rPr>
        <w:t>days to 180</w:t>
      </w:r>
      <w:r w:rsidRPr="00040B06">
        <w:rPr>
          <w:rFonts w:ascii="Angsana New" w:hAnsi="Angsana New"/>
          <w:sz w:val="28"/>
          <w:cs/>
        </w:rPr>
        <w:t xml:space="preserve"> </w:t>
      </w:r>
      <w:r w:rsidRPr="00040B06">
        <w:rPr>
          <w:rFonts w:ascii="Angsana New" w:hAnsi="Angsana New"/>
          <w:sz w:val="28"/>
        </w:rPr>
        <w:t>days.</w:t>
      </w:r>
    </w:p>
    <w:p w:rsidR="00EA01EC" w:rsidRPr="00040B06" w:rsidRDefault="00EA01EC" w:rsidP="008A2A18">
      <w:pPr>
        <w:spacing w:after="0" w:line="240" w:lineRule="auto"/>
        <w:ind w:firstLine="1440"/>
        <w:jc w:val="thaiDistribute"/>
        <w:rPr>
          <w:rFonts w:ascii="Angsana New" w:hAnsi="Angsana New"/>
          <w:sz w:val="20"/>
          <w:szCs w:val="20"/>
        </w:rPr>
      </w:pPr>
    </w:p>
    <w:p w:rsidR="00356B0F" w:rsidRPr="00040B06" w:rsidRDefault="00960A39" w:rsidP="00EA01EC">
      <w:pPr>
        <w:spacing w:after="0" w:line="240" w:lineRule="auto"/>
        <w:ind w:left="324" w:hanging="310"/>
        <w:jc w:val="thaiDistribute"/>
        <w:rPr>
          <w:rFonts w:ascii="Angsana New" w:hAnsi="Angsana New"/>
          <w:sz w:val="28"/>
          <w:cs/>
        </w:rPr>
      </w:pPr>
      <w:r w:rsidRPr="00040B06">
        <w:rPr>
          <w:rFonts w:ascii="Angsana New" w:hAnsi="Angsana New"/>
          <w:sz w:val="28"/>
        </w:rPr>
        <w:t>7</w:t>
      </w:r>
      <w:r w:rsidR="00356B0F" w:rsidRPr="00040B06">
        <w:rPr>
          <w:rFonts w:ascii="Angsana New" w:hAnsi="Angsana New"/>
          <w:sz w:val="28"/>
        </w:rPr>
        <w:t>.2</w:t>
      </w:r>
      <w:r w:rsidR="00356B0F" w:rsidRPr="00040B06">
        <w:rPr>
          <w:rFonts w:ascii="Angsana New" w:hAnsi="Angsana New"/>
          <w:sz w:val="28"/>
        </w:rPr>
        <w:tab/>
      </w:r>
      <w:r w:rsidR="00CE2F44" w:rsidRPr="00E10C01">
        <w:rPr>
          <w:rFonts w:ascii="Angsana New" w:hAnsi="Angsana New"/>
          <w:sz w:val="28"/>
          <w:u w:val="single"/>
        </w:rPr>
        <w:t>Trade receivables-other parties</w:t>
      </w:r>
    </w:p>
    <w:p w:rsidR="00356B0F" w:rsidRPr="00040B06" w:rsidRDefault="00356B0F" w:rsidP="00BB5E79">
      <w:pPr>
        <w:spacing w:after="0" w:line="240" w:lineRule="auto"/>
        <w:jc w:val="thaiDistribute"/>
        <w:rPr>
          <w:rFonts w:ascii="Angsana New" w:hAnsi="Angsana New"/>
          <w:sz w:val="20"/>
          <w:szCs w:val="20"/>
        </w:rPr>
      </w:pPr>
    </w:p>
    <w:tbl>
      <w:tblPr>
        <w:tblW w:w="9265" w:type="dxa"/>
        <w:tblInd w:w="346" w:type="dxa"/>
        <w:tblLayout w:type="fixed"/>
        <w:tblCellMar>
          <w:left w:w="62" w:type="dxa"/>
          <w:right w:w="62" w:type="dxa"/>
        </w:tblCellMar>
        <w:tblLook w:val="0000"/>
      </w:tblPr>
      <w:tblGrid>
        <w:gridCol w:w="3342"/>
        <w:gridCol w:w="1512"/>
        <w:gridCol w:w="1455"/>
        <w:gridCol w:w="1456"/>
        <w:gridCol w:w="1500"/>
      </w:tblGrid>
      <w:tr w:rsidR="00B55574" w:rsidRPr="00040B06" w:rsidTr="00040B06">
        <w:trPr>
          <w:cantSplit/>
        </w:trPr>
        <w:tc>
          <w:tcPr>
            <w:tcW w:w="3342" w:type="dxa"/>
          </w:tcPr>
          <w:p w:rsidR="00B55574" w:rsidRPr="00040B06" w:rsidRDefault="00B55574" w:rsidP="00B55574">
            <w:pPr>
              <w:spacing w:after="0" w:line="240" w:lineRule="auto"/>
              <w:ind w:left="10" w:right="-82"/>
              <w:jc w:val="thaiDistribute"/>
              <w:rPr>
                <w:rFonts w:ascii="Angsana New" w:hAnsi="Angsana New"/>
                <w:sz w:val="26"/>
                <w:szCs w:val="26"/>
              </w:rPr>
            </w:pPr>
          </w:p>
        </w:tc>
        <w:tc>
          <w:tcPr>
            <w:tcW w:w="2967" w:type="dxa"/>
            <w:gridSpan w:val="2"/>
          </w:tcPr>
          <w:p w:rsidR="00B55574" w:rsidRPr="00040B06" w:rsidRDefault="00B55574" w:rsidP="00B55574">
            <w:pPr>
              <w:spacing w:after="0" w:line="240" w:lineRule="auto"/>
              <w:jc w:val="center"/>
              <w:rPr>
                <w:rFonts w:ascii="Angsana New" w:hAnsi="Angsana New"/>
                <w:sz w:val="26"/>
                <w:szCs w:val="26"/>
              </w:rPr>
            </w:pPr>
          </w:p>
        </w:tc>
        <w:tc>
          <w:tcPr>
            <w:tcW w:w="2956" w:type="dxa"/>
            <w:gridSpan w:val="2"/>
          </w:tcPr>
          <w:p w:rsidR="00B55574" w:rsidRPr="00040B06" w:rsidRDefault="00B55574" w:rsidP="00B55574">
            <w:pPr>
              <w:spacing w:after="0" w:line="240" w:lineRule="auto"/>
              <w:ind w:right="-26"/>
              <w:jc w:val="right"/>
              <w:rPr>
                <w:rFonts w:ascii="Angsana New" w:hAnsi="Angsana New"/>
                <w:sz w:val="26"/>
                <w:szCs w:val="26"/>
              </w:rPr>
            </w:pPr>
            <w:r w:rsidRPr="00040B06">
              <w:rPr>
                <w:rFonts w:ascii="Angsana New" w:hAnsi="Angsana New"/>
                <w:sz w:val="26"/>
                <w:szCs w:val="26"/>
              </w:rPr>
              <w:t>(Unit : Thousand Baht)</w:t>
            </w:r>
          </w:p>
        </w:tc>
      </w:tr>
      <w:tr w:rsidR="00B55574" w:rsidRPr="00040B06" w:rsidTr="00040B06">
        <w:trPr>
          <w:cantSplit/>
        </w:trPr>
        <w:tc>
          <w:tcPr>
            <w:tcW w:w="3342" w:type="dxa"/>
          </w:tcPr>
          <w:p w:rsidR="00B55574" w:rsidRPr="00040B06" w:rsidRDefault="00B55574" w:rsidP="00B55574">
            <w:pPr>
              <w:spacing w:after="0" w:line="240" w:lineRule="auto"/>
              <w:ind w:left="10" w:right="-82"/>
              <w:jc w:val="thaiDistribute"/>
              <w:rPr>
                <w:rFonts w:ascii="Angsana New" w:hAnsi="Angsana New"/>
                <w:sz w:val="26"/>
                <w:szCs w:val="26"/>
              </w:rPr>
            </w:pPr>
          </w:p>
        </w:tc>
        <w:tc>
          <w:tcPr>
            <w:tcW w:w="2967" w:type="dxa"/>
            <w:gridSpan w:val="2"/>
          </w:tcPr>
          <w:p w:rsidR="00B55574" w:rsidRPr="00040B06" w:rsidRDefault="00B55574" w:rsidP="00B55574">
            <w:pPr>
              <w:spacing w:after="0" w:line="240" w:lineRule="auto"/>
              <w:jc w:val="center"/>
              <w:rPr>
                <w:rFonts w:ascii="Angsana New" w:hAnsi="Angsana New"/>
                <w:sz w:val="26"/>
                <w:szCs w:val="26"/>
                <w:u w:val="single"/>
              </w:rPr>
            </w:pPr>
            <w:r w:rsidRPr="00040B06">
              <w:rPr>
                <w:rFonts w:ascii="Angsana New" w:hAnsi="Angsana New"/>
                <w:sz w:val="26"/>
                <w:szCs w:val="26"/>
                <w:u w:val="single"/>
              </w:rPr>
              <w:t>Consolidated financial statements</w:t>
            </w:r>
          </w:p>
        </w:tc>
        <w:tc>
          <w:tcPr>
            <w:tcW w:w="2956" w:type="dxa"/>
            <w:gridSpan w:val="2"/>
          </w:tcPr>
          <w:p w:rsidR="00B55574" w:rsidRPr="00040B06" w:rsidRDefault="00B55574" w:rsidP="00B55574">
            <w:pPr>
              <w:spacing w:after="0" w:line="240" w:lineRule="auto"/>
              <w:jc w:val="center"/>
              <w:rPr>
                <w:rFonts w:ascii="Angsana New" w:hAnsi="Angsana New"/>
                <w:sz w:val="26"/>
                <w:szCs w:val="26"/>
                <w:u w:val="single"/>
              </w:rPr>
            </w:pPr>
            <w:r w:rsidRPr="00040B06">
              <w:rPr>
                <w:rFonts w:ascii="Angsana New" w:eastAsia="Cordia New" w:hAnsi="Angsana New"/>
                <w:sz w:val="26"/>
                <w:szCs w:val="26"/>
                <w:u w:val="single"/>
              </w:rPr>
              <w:t>Separate financial statements</w:t>
            </w:r>
          </w:p>
        </w:tc>
      </w:tr>
      <w:tr w:rsidR="00B55574" w:rsidRPr="00040B06" w:rsidTr="00040B06">
        <w:trPr>
          <w:cantSplit/>
        </w:trPr>
        <w:tc>
          <w:tcPr>
            <w:tcW w:w="3342" w:type="dxa"/>
          </w:tcPr>
          <w:p w:rsidR="00B55574" w:rsidRPr="00040B06" w:rsidRDefault="00B55574" w:rsidP="00B55574">
            <w:pPr>
              <w:spacing w:after="0" w:line="240" w:lineRule="auto"/>
              <w:ind w:left="10" w:right="-82"/>
              <w:jc w:val="thaiDistribute"/>
              <w:rPr>
                <w:rFonts w:ascii="Angsana New" w:hAnsi="Angsana New"/>
                <w:sz w:val="26"/>
                <w:szCs w:val="26"/>
              </w:rPr>
            </w:pPr>
          </w:p>
        </w:tc>
        <w:tc>
          <w:tcPr>
            <w:tcW w:w="1512" w:type="dxa"/>
            <w:vAlign w:val="center"/>
          </w:tcPr>
          <w:p w:rsidR="00B55574" w:rsidRPr="00040B06" w:rsidRDefault="00B55574" w:rsidP="00B55574">
            <w:pPr>
              <w:spacing w:after="0" w:line="240" w:lineRule="auto"/>
              <w:ind w:left="-108" w:right="-192" w:hanging="135"/>
              <w:jc w:val="center"/>
              <w:rPr>
                <w:rFonts w:ascii="Angsana New" w:hAnsi="Angsana New"/>
                <w:spacing w:val="-2"/>
                <w:sz w:val="26"/>
                <w:szCs w:val="26"/>
                <w:u w:val="single"/>
              </w:rPr>
            </w:pPr>
            <w:r w:rsidRPr="00040B06">
              <w:rPr>
                <w:rFonts w:asciiTheme="majorBidi" w:hAnsiTheme="majorBidi" w:cstheme="majorBidi"/>
                <w:color w:val="000000"/>
                <w:spacing w:val="-2"/>
                <w:sz w:val="26"/>
                <w:szCs w:val="26"/>
                <w:u w:val="single"/>
              </w:rPr>
              <w:t>September 30, 2022</w:t>
            </w:r>
          </w:p>
        </w:tc>
        <w:tc>
          <w:tcPr>
            <w:tcW w:w="1455" w:type="dxa"/>
            <w:vAlign w:val="bottom"/>
          </w:tcPr>
          <w:p w:rsidR="00B55574" w:rsidRPr="00040B06" w:rsidRDefault="00B55574" w:rsidP="00B55574">
            <w:pPr>
              <w:spacing w:after="0" w:line="240" w:lineRule="auto"/>
              <w:ind w:left="-108" w:right="-92" w:hanging="39"/>
              <w:jc w:val="center"/>
              <w:rPr>
                <w:rFonts w:ascii="Angsana New" w:hAnsi="Angsana New"/>
                <w:spacing w:val="-2"/>
                <w:sz w:val="26"/>
                <w:szCs w:val="26"/>
                <w:u w:val="single"/>
              </w:rPr>
            </w:pPr>
            <w:r w:rsidRPr="00040B06">
              <w:rPr>
                <w:rFonts w:asciiTheme="majorBidi" w:hAnsiTheme="majorBidi" w:cstheme="majorBidi"/>
                <w:color w:val="000000"/>
                <w:spacing w:val="-2"/>
                <w:sz w:val="26"/>
                <w:szCs w:val="26"/>
                <w:u w:val="single"/>
              </w:rPr>
              <w:t>December 31, 2021</w:t>
            </w:r>
          </w:p>
        </w:tc>
        <w:tc>
          <w:tcPr>
            <w:tcW w:w="1456" w:type="dxa"/>
            <w:vAlign w:val="center"/>
          </w:tcPr>
          <w:p w:rsidR="00B55574" w:rsidRPr="00040B06" w:rsidRDefault="00B55574" w:rsidP="00B55574">
            <w:pPr>
              <w:spacing w:after="0" w:line="240" w:lineRule="auto"/>
              <w:ind w:left="-108" w:right="-192" w:hanging="135"/>
              <w:jc w:val="center"/>
              <w:rPr>
                <w:rFonts w:ascii="Angsana New" w:hAnsi="Angsana New"/>
                <w:spacing w:val="-2"/>
                <w:sz w:val="26"/>
                <w:szCs w:val="26"/>
                <w:u w:val="single"/>
              </w:rPr>
            </w:pPr>
            <w:r w:rsidRPr="00040B06">
              <w:rPr>
                <w:rFonts w:asciiTheme="majorBidi" w:hAnsiTheme="majorBidi" w:cstheme="majorBidi"/>
                <w:color w:val="000000"/>
                <w:spacing w:val="-2"/>
                <w:sz w:val="26"/>
                <w:szCs w:val="26"/>
                <w:u w:val="single"/>
              </w:rPr>
              <w:t>September 30, 2022</w:t>
            </w:r>
          </w:p>
        </w:tc>
        <w:tc>
          <w:tcPr>
            <w:tcW w:w="1500" w:type="dxa"/>
            <w:vAlign w:val="bottom"/>
          </w:tcPr>
          <w:p w:rsidR="00B55574" w:rsidRPr="00040B06" w:rsidRDefault="00B55574" w:rsidP="00B55574">
            <w:pPr>
              <w:spacing w:after="0" w:line="240" w:lineRule="auto"/>
              <w:ind w:left="-108" w:right="-92" w:hanging="39"/>
              <w:jc w:val="center"/>
              <w:rPr>
                <w:rFonts w:ascii="Angsana New" w:hAnsi="Angsana New"/>
                <w:spacing w:val="-2"/>
                <w:sz w:val="26"/>
                <w:szCs w:val="26"/>
                <w:u w:val="single"/>
              </w:rPr>
            </w:pPr>
            <w:r w:rsidRPr="00040B06">
              <w:rPr>
                <w:rFonts w:asciiTheme="majorBidi" w:hAnsiTheme="majorBidi" w:cstheme="majorBidi"/>
                <w:color w:val="000000"/>
                <w:spacing w:val="-2"/>
                <w:sz w:val="26"/>
                <w:szCs w:val="26"/>
                <w:u w:val="single"/>
              </w:rPr>
              <w:t>December 31, 2021</w:t>
            </w:r>
          </w:p>
        </w:tc>
      </w:tr>
      <w:tr w:rsidR="004A7382" w:rsidRPr="00040B06" w:rsidTr="00040B06">
        <w:trPr>
          <w:cantSplit/>
        </w:trPr>
        <w:tc>
          <w:tcPr>
            <w:tcW w:w="3342" w:type="dxa"/>
          </w:tcPr>
          <w:p w:rsidR="004A7382" w:rsidRPr="00040B06" w:rsidRDefault="004A7382" w:rsidP="00EA01EC">
            <w:pPr>
              <w:pStyle w:val="BodyTextIndent"/>
              <w:ind w:left="-8" w:right="-83" w:firstLine="0"/>
              <w:jc w:val="thaiDistribute"/>
              <w:rPr>
                <w:rFonts w:hAnsi="Angsana New"/>
                <w:sz w:val="26"/>
                <w:szCs w:val="26"/>
              </w:rPr>
            </w:pPr>
            <w:r w:rsidRPr="00040B06">
              <w:rPr>
                <w:rFonts w:hAnsi="Angsana New"/>
                <w:snapToGrid w:val="0"/>
                <w:color w:val="000000"/>
                <w:sz w:val="26"/>
                <w:szCs w:val="26"/>
                <w:lang w:eastAsia="th-TH"/>
              </w:rPr>
              <w:t>Trade receivables</w:t>
            </w:r>
          </w:p>
        </w:tc>
        <w:tc>
          <w:tcPr>
            <w:tcW w:w="1512" w:type="dxa"/>
          </w:tcPr>
          <w:p w:rsidR="004A7382" w:rsidRPr="009A39FF" w:rsidRDefault="004A7382" w:rsidP="004A7382">
            <w:pPr>
              <w:spacing w:after="0" w:line="240" w:lineRule="auto"/>
              <w:ind w:left="-73" w:right="234"/>
              <w:jc w:val="right"/>
              <w:rPr>
                <w:rFonts w:ascii="Angsana New" w:hAnsi="Angsana New"/>
                <w:sz w:val="26"/>
                <w:szCs w:val="26"/>
              </w:rPr>
            </w:pPr>
          </w:p>
        </w:tc>
        <w:tc>
          <w:tcPr>
            <w:tcW w:w="1455" w:type="dxa"/>
          </w:tcPr>
          <w:p w:rsidR="004A7382" w:rsidRPr="009A39FF" w:rsidRDefault="004A7382" w:rsidP="004A7382">
            <w:pPr>
              <w:spacing w:after="0" w:line="240" w:lineRule="auto"/>
              <w:ind w:left="-73" w:right="234"/>
              <w:jc w:val="right"/>
              <w:rPr>
                <w:rFonts w:ascii="Angsana New" w:hAnsi="Angsana New"/>
                <w:sz w:val="26"/>
                <w:szCs w:val="26"/>
              </w:rPr>
            </w:pPr>
          </w:p>
        </w:tc>
        <w:tc>
          <w:tcPr>
            <w:tcW w:w="1456" w:type="dxa"/>
          </w:tcPr>
          <w:p w:rsidR="004A7382" w:rsidRPr="009A39FF" w:rsidRDefault="004A7382" w:rsidP="004A7382">
            <w:pPr>
              <w:spacing w:after="0" w:line="240" w:lineRule="auto"/>
              <w:ind w:left="-73" w:right="234"/>
              <w:jc w:val="right"/>
              <w:rPr>
                <w:rFonts w:ascii="Angsana New" w:hAnsi="Angsana New"/>
                <w:sz w:val="26"/>
                <w:szCs w:val="26"/>
              </w:rPr>
            </w:pPr>
          </w:p>
        </w:tc>
        <w:tc>
          <w:tcPr>
            <w:tcW w:w="1500" w:type="dxa"/>
          </w:tcPr>
          <w:p w:rsidR="004A7382" w:rsidRPr="009A39FF" w:rsidRDefault="004A7382" w:rsidP="00E10C01">
            <w:pPr>
              <w:spacing w:after="0" w:line="240" w:lineRule="auto"/>
              <w:ind w:left="-73" w:right="234"/>
              <w:jc w:val="right"/>
              <w:rPr>
                <w:rFonts w:ascii="Angsana New" w:hAnsi="Angsana New"/>
                <w:sz w:val="26"/>
                <w:szCs w:val="26"/>
              </w:rPr>
            </w:pPr>
          </w:p>
        </w:tc>
      </w:tr>
      <w:tr w:rsidR="009A39FF" w:rsidRPr="00040B06" w:rsidTr="00040B06">
        <w:trPr>
          <w:cantSplit/>
        </w:trPr>
        <w:tc>
          <w:tcPr>
            <w:tcW w:w="3342" w:type="dxa"/>
          </w:tcPr>
          <w:p w:rsidR="009A39FF" w:rsidRPr="00040B06" w:rsidRDefault="009A39FF" w:rsidP="009A39FF">
            <w:pPr>
              <w:spacing w:after="0" w:line="240" w:lineRule="auto"/>
              <w:ind w:left="10" w:right="-82"/>
              <w:jc w:val="thaiDistribute"/>
              <w:rPr>
                <w:rFonts w:ascii="Angsana New" w:hAnsi="Angsana New"/>
                <w:sz w:val="26"/>
                <w:szCs w:val="26"/>
              </w:rPr>
            </w:pPr>
            <w:r w:rsidRPr="00040B06">
              <w:rPr>
                <w:rFonts w:ascii="Angsana New" w:hAnsi="Angsana New"/>
                <w:sz w:val="26"/>
                <w:szCs w:val="26"/>
              </w:rPr>
              <w:t>Within credit term</w:t>
            </w:r>
          </w:p>
        </w:tc>
        <w:tc>
          <w:tcPr>
            <w:tcW w:w="1512" w:type="dxa"/>
          </w:tcPr>
          <w:p w:rsidR="009A39FF" w:rsidRPr="009A39FF" w:rsidRDefault="009A39FF" w:rsidP="00522B41">
            <w:pPr>
              <w:tabs>
                <w:tab w:val="left" w:pos="1140"/>
              </w:tabs>
              <w:spacing w:after="0" w:line="240" w:lineRule="auto"/>
              <w:ind w:left="-73" w:right="234"/>
              <w:jc w:val="right"/>
              <w:rPr>
                <w:rFonts w:ascii="Angsana New" w:hAnsi="Angsana New"/>
                <w:sz w:val="26"/>
                <w:szCs w:val="26"/>
              </w:rPr>
            </w:pPr>
            <w:r w:rsidRPr="009A39FF">
              <w:rPr>
                <w:rFonts w:ascii="Angsana New" w:hAnsi="Angsana New"/>
                <w:sz w:val="26"/>
                <w:szCs w:val="26"/>
              </w:rPr>
              <w:t>14,998</w:t>
            </w:r>
          </w:p>
        </w:tc>
        <w:tc>
          <w:tcPr>
            <w:tcW w:w="1455" w:type="dxa"/>
          </w:tcPr>
          <w:p w:rsidR="009A39FF" w:rsidRPr="009A39FF" w:rsidRDefault="009A39FF" w:rsidP="009A39FF">
            <w:pPr>
              <w:tabs>
                <w:tab w:val="left" w:pos="1080"/>
              </w:tabs>
              <w:spacing w:after="0" w:line="240" w:lineRule="auto"/>
              <w:ind w:left="-73" w:right="234"/>
              <w:jc w:val="right"/>
              <w:rPr>
                <w:rFonts w:ascii="Angsana New" w:hAnsi="Angsana New"/>
                <w:sz w:val="26"/>
                <w:szCs w:val="26"/>
              </w:rPr>
            </w:pPr>
            <w:r w:rsidRPr="009A39FF">
              <w:rPr>
                <w:rFonts w:ascii="Angsana New" w:hAnsi="Angsana New"/>
                <w:sz w:val="26"/>
                <w:szCs w:val="26"/>
              </w:rPr>
              <w:t>35,996</w:t>
            </w:r>
          </w:p>
        </w:tc>
        <w:tc>
          <w:tcPr>
            <w:tcW w:w="1456" w:type="dxa"/>
          </w:tcPr>
          <w:p w:rsidR="009A39FF" w:rsidRPr="009A39FF" w:rsidRDefault="009A39FF" w:rsidP="00522B41">
            <w:pPr>
              <w:tabs>
                <w:tab w:val="left" w:pos="1075"/>
              </w:tabs>
              <w:spacing w:after="0" w:line="240" w:lineRule="auto"/>
              <w:ind w:left="-73" w:right="234"/>
              <w:jc w:val="right"/>
              <w:rPr>
                <w:rFonts w:ascii="Angsana New" w:hAnsi="Angsana New"/>
                <w:sz w:val="26"/>
                <w:szCs w:val="26"/>
              </w:rPr>
            </w:pPr>
            <w:r w:rsidRPr="009A39FF">
              <w:rPr>
                <w:rFonts w:ascii="Angsana New" w:hAnsi="Angsana New" w:hint="cs"/>
                <w:sz w:val="26"/>
                <w:szCs w:val="26"/>
              </w:rPr>
              <w:t>3</w:t>
            </w:r>
          </w:p>
        </w:tc>
        <w:tc>
          <w:tcPr>
            <w:tcW w:w="1500" w:type="dxa"/>
          </w:tcPr>
          <w:p w:rsidR="009A39FF" w:rsidRPr="009A39FF" w:rsidRDefault="009A39FF" w:rsidP="00E10C01">
            <w:pPr>
              <w:spacing w:after="0" w:line="240" w:lineRule="auto"/>
              <w:ind w:left="-73" w:right="234"/>
              <w:jc w:val="right"/>
              <w:rPr>
                <w:rFonts w:ascii="Angsana New" w:hAnsi="Angsana New"/>
                <w:sz w:val="26"/>
                <w:szCs w:val="26"/>
              </w:rPr>
            </w:pPr>
            <w:r w:rsidRPr="009A39FF">
              <w:rPr>
                <w:rFonts w:ascii="Angsana New" w:hAnsi="Angsana New" w:hint="cs"/>
                <w:sz w:val="26"/>
                <w:szCs w:val="26"/>
              </w:rPr>
              <w:t>-</w:t>
            </w:r>
          </w:p>
        </w:tc>
      </w:tr>
      <w:tr w:rsidR="009A39FF" w:rsidRPr="00040B06" w:rsidTr="00040B06">
        <w:trPr>
          <w:cantSplit/>
        </w:trPr>
        <w:tc>
          <w:tcPr>
            <w:tcW w:w="3342" w:type="dxa"/>
          </w:tcPr>
          <w:p w:rsidR="009A39FF" w:rsidRPr="00040B06" w:rsidRDefault="009A39FF" w:rsidP="009A39FF">
            <w:pPr>
              <w:spacing w:after="0" w:line="240" w:lineRule="auto"/>
              <w:ind w:left="10" w:right="-82"/>
              <w:jc w:val="thaiDistribute"/>
              <w:rPr>
                <w:rFonts w:ascii="Angsana New" w:hAnsi="Angsana New"/>
                <w:sz w:val="26"/>
                <w:szCs w:val="26"/>
              </w:rPr>
            </w:pPr>
            <w:r w:rsidRPr="00040B06">
              <w:rPr>
                <w:rFonts w:ascii="Angsana New" w:hAnsi="Angsana New"/>
                <w:sz w:val="26"/>
                <w:szCs w:val="26"/>
              </w:rPr>
              <w:t>Over due</w:t>
            </w:r>
          </w:p>
        </w:tc>
        <w:tc>
          <w:tcPr>
            <w:tcW w:w="1512" w:type="dxa"/>
          </w:tcPr>
          <w:p w:rsidR="009A39FF" w:rsidRPr="009A39FF" w:rsidRDefault="009A39FF" w:rsidP="009A39FF">
            <w:pPr>
              <w:spacing w:after="0" w:line="240" w:lineRule="auto"/>
              <w:ind w:left="-73" w:right="234"/>
              <w:jc w:val="right"/>
              <w:rPr>
                <w:rFonts w:ascii="Angsana New" w:hAnsi="Angsana New"/>
                <w:sz w:val="26"/>
                <w:szCs w:val="26"/>
                <w:highlight w:val="yellow"/>
              </w:rPr>
            </w:pPr>
          </w:p>
        </w:tc>
        <w:tc>
          <w:tcPr>
            <w:tcW w:w="1455" w:type="dxa"/>
          </w:tcPr>
          <w:p w:rsidR="009A39FF" w:rsidRPr="009A39FF" w:rsidRDefault="009A39FF" w:rsidP="009A39FF">
            <w:pPr>
              <w:spacing w:after="0" w:line="240" w:lineRule="auto"/>
              <w:ind w:left="-73" w:right="234"/>
              <w:jc w:val="right"/>
              <w:rPr>
                <w:rFonts w:ascii="Angsana New" w:hAnsi="Angsana New"/>
                <w:sz w:val="26"/>
                <w:szCs w:val="26"/>
                <w:highlight w:val="yellow"/>
              </w:rPr>
            </w:pPr>
          </w:p>
        </w:tc>
        <w:tc>
          <w:tcPr>
            <w:tcW w:w="1456" w:type="dxa"/>
          </w:tcPr>
          <w:p w:rsidR="009A39FF" w:rsidRPr="009A39FF" w:rsidRDefault="009A39FF" w:rsidP="009A39FF">
            <w:pPr>
              <w:tabs>
                <w:tab w:val="left" w:pos="1080"/>
              </w:tabs>
              <w:spacing w:after="0" w:line="240" w:lineRule="auto"/>
              <w:ind w:left="-73" w:right="234"/>
              <w:jc w:val="right"/>
              <w:rPr>
                <w:rFonts w:ascii="Angsana New" w:hAnsi="Angsana New"/>
                <w:sz w:val="26"/>
                <w:szCs w:val="26"/>
                <w:highlight w:val="yellow"/>
              </w:rPr>
            </w:pPr>
          </w:p>
        </w:tc>
        <w:tc>
          <w:tcPr>
            <w:tcW w:w="1500" w:type="dxa"/>
          </w:tcPr>
          <w:p w:rsidR="009A39FF" w:rsidRPr="00E10C01" w:rsidRDefault="009A39FF" w:rsidP="00E10C01">
            <w:pPr>
              <w:spacing w:after="0" w:line="240" w:lineRule="auto"/>
              <w:ind w:left="-73" w:right="234"/>
              <w:jc w:val="right"/>
              <w:rPr>
                <w:rFonts w:ascii="Angsana New" w:hAnsi="Angsana New"/>
                <w:sz w:val="26"/>
                <w:szCs w:val="26"/>
              </w:rPr>
            </w:pPr>
          </w:p>
        </w:tc>
      </w:tr>
      <w:tr w:rsidR="009A39FF" w:rsidRPr="00040B06" w:rsidTr="00040B06">
        <w:trPr>
          <w:cantSplit/>
        </w:trPr>
        <w:tc>
          <w:tcPr>
            <w:tcW w:w="3342" w:type="dxa"/>
          </w:tcPr>
          <w:p w:rsidR="009A39FF" w:rsidRPr="00040B06" w:rsidRDefault="009A39FF" w:rsidP="009A39FF">
            <w:pPr>
              <w:spacing w:after="0" w:line="240" w:lineRule="auto"/>
              <w:ind w:left="10" w:right="-82"/>
              <w:jc w:val="thaiDistribute"/>
              <w:rPr>
                <w:rFonts w:ascii="Angsana New" w:hAnsi="Angsana New"/>
                <w:sz w:val="26"/>
                <w:szCs w:val="26"/>
              </w:rPr>
            </w:pPr>
            <w:r w:rsidRPr="00040B06">
              <w:rPr>
                <w:rFonts w:ascii="Angsana New" w:hAnsi="Angsana New"/>
                <w:sz w:val="26"/>
                <w:szCs w:val="26"/>
              </w:rPr>
              <w:t>- Not over 3 months</w:t>
            </w:r>
          </w:p>
        </w:tc>
        <w:tc>
          <w:tcPr>
            <w:tcW w:w="1512" w:type="dxa"/>
          </w:tcPr>
          <w:p w:rsidR="009A39FF" w:rsidRPr="009A39FF" w:rsidRDefault="009A39FF" w:rsidP="009A39FF">
            <w:pPr>
              <w:spacing w:after="0" w:line="240" w:lineRule="auto"/>
              <w:ind w:left="-73" w:right="234"/>
              <w:jc w:val="right"/>
              <w:rPr>
                <w:rFonts w:ascii="Angsana New" w:hAnsi="Angsana New"/>
                <w:sz w:val="26"/>
                <w:szCs w:val="26"/>
                <w:highlight w:val="yellow"/>
              </w:rPr>
            </w:pPr>
            <w:r w:rsidRPr="009A39FF">
              <w:rPr>
                <w:rFonts w:ascii="Angsana New" w:hAnsi="Angsana New"/>
                <w:sz w:val="26"/>
                <w:szCs w:val="26"/>
              </w:rPr>
              <w:t>-</w:t>
            </w:r>
          </w:p>
        </w:tc>
        <w:tc>
          <w:tcPr>
            <w:tcW w:w="1455" w:type="dxa"/>
          </w:tcPr>
          <w:p w:rsidR="009A39FF" w:rsidRPr="009A39FF" w:rsidRDefault="009A39FF" w:rsidP="009A39FF">
            <w:pPr>
              <w:spacing w:after="0" w:line="240" w:lineRule="auto"/>
              <w:ind w:left="-73" w:right="234"/>
              <w:jc w:val="right"/>
              <w:rPr>
                <w:rFonts w:ascii="Angsana New" w:hAnsi="Angsana New"/>
                <w:sz w:val="26"/>
                <w:szCs w:val="26"/>
                <w:highlight w:val="yellow"/>
              </w:rPr>
            </w:pPr>
            <w:r w:rsidRPr="009A39FF">
              <w:rPr>
                <w:rFonts w:ascii="Angsana New" w:hAnsi="Angsana New"/>
                <w:sz w:val="26"/>
                <w:szCs w:val="26"/>
              </w:rPr>
              <w:t>16,027</w:t>
            </w:r>
          </w:p>
        </w:tc>
        <w:tc>
          <w:tcPr>
            <w:tcW w:w="1456" w:type="dxa"/>
          </w:tcPr>
          <w:p w:rsidR="009A39FF" w:rsidRPr="009A39FF" w:rsidRDefault="009A39FF" w:rsidP="009A39FF">
            <w:pPr>
              <w:spacing w:after="0" w:line="240" w:lineRule="auto"/>
              <w:ind w:left="-73" w:right="234"/>
              <w:jc w:val="right"/>
              <w:rPr>
                <w:rFonts w:ascii="Angsana New" w:hAnsi="Angsana New"/>
                <w:sz w:val="26"/>
                <w:szCs w:val="26"/>
                <w:highlight w:val="yellow"/>
              </w:rPr>
            </w:pPr>
            <w:r w:rsidRPr="009A39FF">
              <w:rPr>
                <w:rFonts w:ascii="Angsana New" w:hAnsi="Angsana New" w:hint="cs"/>
                <w:sz w:val="26"/>
                <w:szCs w:val="26"/>
              </w:rPr>
              <w:t>-</w:t>
            </w:r>
          </w:p>
        </w:tc>
        <w:tc>
          <w:tcPr>
            <w:tcW w:w="1500" w:type="dxa"/>
          </w:tcPr>
          <w:p w:rsidR="009A39FF" w:rsidRPr="00E10C01" w:rsidRDefault="009A39FF" w:rsidP="00E10C01">
            <w:pPr>
              <w:spacing w:after="0" w:line="240" w:lineRule="auto"/>
              <w:ind w:left="-73" w:right="234"/>
              <w:jc w:val="right"/>
              <w:rPr>
                <w:rFonts w:ascii="Angsana New" w:hAnsi="Angsana New"/>
                <w:sz w:val="26"/>
                <w:szCs w:val="26"/>
              </w:rPr>
            </w:pPr>
            <w:r w:rsidRPr="009A39FF">
              <w:rPr>
                <w:rFonts w:ascii="Angsana New" w:hAnsi="Angsana New" w:hint="cs"/>
                <w:sz w:val="26"/>
                <w:szCs w:val="26"/>
              </w:rPr>
              <w:t>-</w:t>
            </w:r>
          </w:p>
        </w:tc>
      </w:tr>
      <w:tr w:rsidR="009A39FF" w:rsidRPr="00040B06" w:rsidTr="00040B06">
        <w:trPr>
          <w:cantSplit/>
        </w:trPr>
        <w:tc>
          <w:tcPr>
            <w:tcW w:w="3342" w:type="dxa"/>
          </w:tcPr>
          <w:p w:rsidR="009A39FF" w:rsidRPr="00040B06" w:rsidRDefault="00E10C01" w:rsidP="009A39FF">
            <w:pPr>
              <w:spacing w:after="0" w:line="240" w:lineRule="auto"/>
              <w:ind w:left="10" w:right="-82"/>
              <w:jc w:val="thaiDistribute"/>
              <w:rPr>
                <w:rFonts w:ascii="Angsana New" w:hAnsi="Angsana New"/>
                <w:spacing w:val="-2"/>
                <w:sz w:val="26"/>
                <w:szCs w:val="26"/>
              </w:rPr>
            </w:pPr>
            <w:r>
              <w:rPr>
                <w:rFonts w:ascii="Angsana New" w:hAnsi="Angsana New"/>
                <w:spacing w:val="-2"/>
                <w:sz w:val="26"/>
                <w:szCs w:val="26"/>
              </w:rPr>
              <w:t xml:space="preserve">- </w:t>
            </w:r>
            <w:r w:rsidR="009A39FF" w:rsidRPr="00040B06">
              <w:rPr>
                <w:rFonts w:ascii="Angsana New" w:hAnsi="Angsana New"/>
                <w:spacing w:val="-2"/>
                <w:sz w:val="26"/>
                <w:szCs w:val="26"/>
              </w:rPr>
              <w:t>3 months but not over 6 months</w:t>
            </w:r>
          </w:p>
        </w:tc>
        <w:tc>
          <w:tcPr>
            <w:tcW w:w="1512" w:type="dxa"/>
          </w:tcPr>
          <w:p w:rsidR="009A39FF" w:rsidRPr="009A39FF" w:rsidRDefault="009A39FF" w:rsidP="009A39FF">
            <w:pPr>
              <w:spacing w:after="0" w:line="240" w:lineRule="auto"/>
              <w:ind w:left="-73" w:right="234"/>
              <w:jc w:val="right"/>
              <w:rPr>
                <w:rFonts w:ascii="Angsana New" w:hAnsi="Angsana New"/>
                <w:sz w:val="26"/>
                <w:szCs w:val="26"/>
                <w:highlight w:val="yellow"/>
              </w:rPr>
            </w:pPr>
            <w:r w:rsidRPr="009A39FF">
              <w:rPr>
                <w:rFonts w:ascii="Angsana New" w:hAnsi="Angsana New"/>
                <w:sz w:val="26"/>
                <w:szCs w:val="26"/>
              </w:rPr>
              <w:t>21,935</w:t>
            </w:r>
          </w:p>
        </w:tc>
        <w:tc>
          <w:tcPr>
            <w:tcW w:w="1455" w:type="dxa"/>
          </w:tcPr>
          <w:p w:rsidR="009A39FF" w:rsidRPr="009A39FF" w:rsidRDefault="009A39FF" w:rsidP="009A39FF">
            <w:pPr>
              <w:spacing w:after="0" w:line="240" w:lineRule="auto"/>
              <w:ind w:left="-73" w:right="234"/>
              <w:jc w:val="right"/>
              <w:rPr>
                <w:rFonts w:ascii="Angsana New" w:hAnsi="Angsana New"/>
                <w:sz w:val="26"/>
                <w:szCs w:val="26"/>
                <w:highlight w:val="yellow"/>
              </w:rPr>
            </w:pPr>
            <w:r w:rsidRPr="009A39FF">
              <w:rPr>
                <w:rFonts w:ascii="Angsana New" w:hAnsi="Angsana New"/>
                <w:sz w:val="26"/>
                <w:szCs w:val="26"/>
              </w:rPr>
              <w:t>12,343</w:t>
            </w:r>
          </w:p>
        </w:tc>
        <w:tc>
          <w:tcPr>
            <w:tcW w:w="1456" w:type="dxa"/>
          </w:tcPr>
          <w:p w:rsidR="009A39FF" w:rsidRPr="009A39FF" w:rsidRDefault="009A39FF" w:rsidP="009A39FF">
            <w:pPr>
              <w:spacing w:after="0" w:line="240" w:lineRule="auto"/>
              <w:ind w:left="-73" w:right="234"/>
              <w:jc w:val="right"/>
              <w:rPr>
                <w:rFonts w:ascii="Angsana New" w:hAnsi="Angsana New"/>
                <w:sz w:val="26"/>
                <w:szCs w:val="26"/>
                <w:highlight w:val="yellow"/>
              </w:rPr>
            </w:pPr>
            <w:r w:rsidRPr="009A39FF">
              <w:rPr>
                <w:rFonts w:ascii="Angsana New" w:hAnsi="Angsana New"/>
                <w:sz w:val="26"/>
                <w:szCs w:val="26"/>
              </w:rPr>
              <w:t>21,935</w:t>
            </w:r>
          </w:p>
        </w:tc>
        <w:tc>
          <w:tcPr>
            <w:tcW w:w="1500" w:type="dxa"/>
          </w:tcPr>
          <w:p w:rsidR="009A39FF" w:rsidRPr="00E10C01" w:rsidRDefault="009A39FF" w:rsidP="00E10C01">
            <w:pPr>
              <w:spacing w:after="0" w:line="240" w:lineRule="auto"/>
              <w:ind w:left="-73" w:right="234"/>
              <w:jc w:val="right"/>
              <w:rPr>
                <w:rFonts w:ascii="Angsana New" w:hAnsi="Angsana New"/>
                <w:sz w:val="26"/>
                <w:szCs w:val="26"/>
              </w:rPr>
            </w:pPr>
            <w:r w:rsidRPr="009A39FF">
              <w:rPr>
                <w:rFonts w:ascii="Angsana New" w:hAnsi="Angsana New"/>
                <w:sz w:val="26"/>
                <w:szCs w:val="26"/>
              </w:rPr>
              <w:t>4,756</w:t>
            </w:r>
          </w:p>
        </w:tc>
      </w:tr>
      <w:tr w:rsidR="009A39FF" w:rsidRPr="00040B06" w:rsidTr="00040B06">
        <w:trPr>
          <w:cantSplit/>
        </w:trPr>
        <w:tc>
          <w:tcPr>
            <w:tcW w:w="3342" w:type="dxa"/>
          </w:tcPr>
          <w:p w:rsidR="009A39FF" w:rsidRPr="00040B06" w:rsidRDefault="00E10C01" w:rsidP="009A39FF">
            <w:pPr>
              <w:spacing w:after="0" w:line="240" w:lineRule="auto"/>
              <w:ind w:left="10" w:right="-82"/>
              <w:jc w:val="thaiDistribute"/>
              <w:rPr>
                <w:rFonts w:ascii="Angsana New" w:hAnsi="Angsana New"/>
                <w:spacing w:val="-4"/>
                <w:sz w:val="26"/>
                <w:szCs w:val="26"/>
              </w:rPr>
            </w:pPr>
            <w:r>
              <w:rPr>
                <w:rFonts w:ascii="Angsana New" w:hAnsi="Angsana New"/>
                <w:spacing w:val="-4"/>
                <w:sz w:val="26"/>
                <w:szCs w:val="26"/>
              </w:rPr>
              <w:t xml:space="preserve">- </w:t>
            </w:r>
            <w:r w:rsidR="009A39FF" w:rsidRPr="00040B06">
              <w:rPr>
                <w:rFonts w:ascii="Angsana New" w:hAnsi="Angsana New"/>
                <w:spacing w:val="-4"/>
                <w:sz w:val="26"/>
                <w:szCs w:val="26"/>
              </w:rPr>
              <w:t>6 months but not over 12 months</w:t>
            </w:r>
          </w:p>
        </w:tc>
        <w:tc>
          <w:tcPr>
            <w:tcW w:w="1512" w:type="dxa"/>
          </w:tcPr>
          <w:p w:rsidR="009A39FF" w:rsidRPr="009A39FF" w:rsidRDefault="009A39FF" w:rsidP="009A39FF">
            <w:pPr>
              <w:spacing w:after="0" w:line="240" w:lineRule="auto"/>
              <w:ind w:left="-73" w:right="234"/>
              <w:jc w:val="right"/>
              <w:rPr>
                <w:rFonts w:ascii="Angsana New" w:hAnsi="Angsana New"/>
                <w:sz w:val="26"/>
                <w:szCs w:val="26"/>
                <w:highlight w:val="yellow"/>
                <w:cs/>
              </w:rPr>
            </w:pPr>
            <w:r w:rsidRPr="009A39FF">
              <w:rPr>
                <w:rFonts w:ascii="Angsana New" w:hAnsi="Angsana New"/>
                <w:sz w:val="26"/>
                <w:szCs w:val="26"/>
              </w:rPr>
              <w:t>-</w:t>
            </w:r>
          </w:p>
        </w:tc>
        <w:tc>
          <w:tcPr>
            <w:tcW w:w="1455" w:type="dxa"/>
          </w:tcPr>
          <w:p w:rsidR="009A39FF" w:rsidRPr="009A39FF" w:rsidRDefault="009A39FF" w:rsidP="009A39FF">
            <w:pPr>
              <w:spacing w:after="0" w:line="240" w:lineRule="auto"/>
              <w:ind w:left="-73" w:right="234"/>
              <w:jc w:val="right"/>
              <w:rPr>
                <w:rFonts w:ascii="Angsana New" w:hAnsi="Angsana New"/>
                <w:sz w:val="26"/>
                <w:szCs w:val="26"/>
                <w:highlight w:val="yellow"/>
              </w:rPr>
            </w:pPr>
            <w:r w:rsidRPr="009A39FF">
              <w:rPr>
                <w:rFonts w:ascii="Angsana New" w:hAnsi="Angsana New"/>
                <w:sz w:val="26"/>
                <w:szCs w:val="26"/>
              </w:rPr>
              <w:t>1,471</w:t>
            </w:r>
          </w:p>
        </w:tc>
        <w:tc>
          <w:tcPr>
            <w:tcW w:w="1456" w:type="dxa"/>
          </w:tcPr>
          <w:p w:rsidR="009A39FF" w:rsidRPr="009A39FF" w:rsidRDefault="009A39FF" w:rsidP="009A39FF">
            <w:pPr>
              <w:spacing w:after="0" w:line="240" w:lineRule="auto"/>
              <w:ind w:left="-73" w:right="234"/>
              <w:jc w:val="right"/>
              <w:rPr>
                <w:rFonts w:ascii="Angsana New" w:hAnsi="Angsana New"/>
                <w:sz w:val="26"/>
                <w:szCs w:val="26"/>
                <w:highlight w:val="yellow"/>
              </w:rPr>
            </w:pPr>
            <w:r w:rsidRPr="009A39FF">
              <w:rPr>
                <w:rFonts w:ascii="Angsana New" w:hAnsi="Angsana New" w:hint="cs"/>
                <w:sz w:val="26"/>
                <w:szCs w:val="26"/>
              </w:rPr>
              <w:t>-</w:t>
            </w:r>
          </w:p>
        </w:tc>
        <w:tc>
          <w:tcPr>
            <w:tcW w:w="1500" w:type="dxa"/>
          </w:tcPr>
          <w:p w:rsidR="009A39FF" w:rsidRPr="00E10C01" w:rsidRDefault="009A39FF" w:rsidP="00E10C01">
            <w:pPr>
              <w:spacing w:after="0" w:line="240" w:lineRule="auto"/>
              <w:ind w:left="-73" w:right="234"/>
              <w:jc w:val="right"/>
              <w:rPr>
                <w:rFonts w:ascii="Angsana New" w:hAnsi="Angsana New"/>
                <w:sz w:val="26"/>
                <w:szCs w:val="26"/>
              </w:rPr>
            </w:pPr>
            <w:r w:rsidRPr="009A39FF">
              <w:rPr>
                <w:rFonts w:ascii="Angsana New" w:hAnsi="Angsana New"/>
                <w:sz w:val="26"/>
                <w:szCs w:val="26"/>
              </w:rPr>
              <w:t>1,470</w:t>
            </w:r>
          </w:p>
        </w:tc>
      </w:tr>
      <w:tr w:rsidR="009A39FF" w:rsidRPr="00040B06" w:rsidTr="00040B06">
        <w:trPr>
          <w:cantSplit/>
        </w:trPr>
        <w:tc>
          <w:tcPr>
            <w:tcW w:w="3342" w:type="dxa"/>
          </w:tcPr>
          <w:p w:rsidR="009A39FF" w:rsidRPr="00040B06" w:rsidRDefault="00E10C01" w:rsidP="009A39FF">
            <w:pPr>
              <w:spacing w:after="0" w:line="240" w:lineRule="auto"/>
              <w:ind w:left="10" w:right="-82"/>
              <w:jc w:val="thaiDistribute"/>
              <w:rPr>
                <w:rFonts w:ascii="Angsana New" w:hAnsi="Angsana New"/>
                <w:sz w:val="26"/>
                <w:szCs w:val="26"/>
              </w:rPr>
            </w:pPr>
            <w:r>
              <w:rPr>
                <w:rFonts w:ascii="Angsana New" w:hAnsi="Angsana New"/>
                <w:sz w:val="26"/>
                <w:szCs w:val="26"/>
              </w:rPr>
              <w:t xml:space="preserve">- </w:t>
            </w:r>
            <w:r w:rsidR="009A39FF" w:rsidRPr="00040B06">
              <w:rPr>
                <w:rFonts w:ascii="Angsana New" w:hAnsi="Angsana New"/>
                <w:sz w:val="26"/>
                <w:szCs w:val="26"/>
              </w:rPr>
              <w:t>12</w:t>
            </w:r>
            <w:r w:rsidR="009A39FF" w:rsidRPr="00040B06">
              <w:rPr>
                <w:rFonts w:ascii="Angsana New" w:hAnsi="Angsana New"/>
                <w:sz w:val="26"/>
                <w:szCs w:val="26"/>
                <w:cs/>
              </w:rPr>
              <w:t xml:space="preserve"> </w:t>
            </w:r>
            <w:r w:rsidR="009A39FF" w:rsidRPr="00040B06">
              <w:rPr>
                <w:rFonts w:ascii="Angsana New" w:hAnsi="Angsana New"/>
                <w:sz w:val="26"/>
                <w:szCs w:val="26"/>
              </w:rPr>
              <w:t xml:space="preserve">months </w:t>
            </w:r>
          </w:p>
        </w:tc>
        <w:tc>
          <w:tcPr>
            <w:tcW w:w="1512" w:type="dxa"/>
            <w:tcBorders>
              <w:bottom w:val="single" w:sz="4" w:space="0" w:color="auto"/>
            </w:tcBorders>
          </w:tcPr>
          <w:p w:rsidR="009A39FF" w:rsidRPr="009A39FF" w:rsidRDefault="009A39FF" w:rsidP="009A39FF">
            <w:pPr>
              <w:spacing w:after="0" w:line="240" w:lineRule="auto"/>
              <w:ind w:left="-73" w:right="234"/>
              <w:jc w:val="right"/>
              <w:rPr>
                <w:rFonts w:ascii="Angsana New" w:hAnsi="Angsana New"/>
                <w:sz w:val="26"/>
                <w:szCs w:val="26"/>
                <w:highlight w:val="yellow"/>
              </w:rPr>
            </w:pPr>
            <w:r w:rsidRPr="009A39FF">
              <w:rPr>
                <w:rFonts w:ascii="Angsana New" w:hAnsi="Angsana New"/>
                <w:sz w:val="26"/>
                <w:szCs w:val="26"/>
              </w:rPr>
              <w:t>7,246</w:t>
            </w:r>
          </w:p>
        </w:tc>
        <w:tc>
          <w:tcPr>
            <w:tcW w:w="1455" w:type="dxa"/>
            <w:tcBorders>
              <w:bottom w:val="single" w:sz="4" w:space="0" w:color="auto"/>
            </w:tcBorders>
          </w:tcPr>
          <w:p w:rsidR="009A39FF" w:rsidRPr="009A39FF" w:rsidRDefault="009A39FF" w:rsidP="009A39FF">
            <w:pPr>
              <w:spacing w:after="0" w:line="240" w:lineRule="auto"/>
              <w:ind w:left="-73" w:right="234"/>
              <w:jc w:val="right"/>
              <w:rPr>
                <w:rFonts w:ascii="Angsana New" w:hAnsi="Angsana New"/>
                <w:sz w:val="26"/>
                <w:szCs w:val="26"/>
                <w:highlight w:val="yellow"/>
              </w:rPr>
            </w:pPr>
            <w:r w:rsidRPr="009A39FF">
              <w:rPr>
                <w:rFonts w:ascii="Angsana New" w:hAnsi="Angsana New"/>
                <w:sz w:val="26"/>
                <w:szCs w:val="26"/>
              </w:rPr>
              <w:t>5,939</w:t>
            </w:r>
          </w:p>
        </w:tc>
        <w:tc>
          <w:tcPr>
            <w:tcW w:w="1456" w:type="dxa"/>
            <w:tcBorders>
              <w:bottom w:val="single" w:sz="4" w:space="0" w:color="auto"/>
            </w:tcBorders>
          </w:tcPr>
          <w:p w:rsidR="009A39FF" w:rsidRPr="009A39FF" w:rsidRDefault="009A39FF" w:rsidP="009A39FF">
            <w:pPr>
              <w:spacing w:after="0" w:line="240" w:lineRule="auto"/>
              <w:ind w:left="-73" w:right="234"/>
              <w:jc w:val="right"/>
              <w:rPr>
                <w:rFonts w:ascii="Angsana New" w:hAnsi="Angsana New"/>
                <w:sz w:val="26"/>
                <w:szCs w:val="26"/>
                <w:highlight w:val="yellow"/>
              </w:rPr>
            </w:pPr>
            <w:r w:rsidRPr="009A39FF">
              <w:rPr>
                <w:rFonts w:ascii="Angsana New" w:hAnsi="Angsana New"/>
                <w:sz w:val="26"/>
                <w:szCs w:val="26"/>
              </w:rPr>
              <w:t>7,246</w:t>
            </w:r>
          </w:p>
        </w:tc>
        <w:tc>
          <w:tcPr>
            <w:tcW w:w="1500" w:type="dxa"/>
            <w:tcBorders>
              <w:bottom w:val="single" w:sz="4" w:space="0" w:color="auto"/>
            </w:tcBorders>
          </w:tcPr>
          <w:p w:rsidR="009A39FF" w:rsidRPr="009A39FF" w:rsidRDefault="009A39FF" w:rsidP="00E10C01">
            <w:pPr>
              <w:spacing w:after="0" w:line="240" w:lineRule="auto"/>
              <w:ind w:left="-73" w:right="234"/>
              <w:jc w:val="right"/>
              <w:rPr>
                <w:rFonts w:ascii="Angsana New" w:hAnsi="Angsana New"/>
                <w:sz w:val="26"/>
                <w:szCs w:val="26"/>
              </w:rPr>
            </w:pPr>
            <w:r w:rsidRPr="009A39FF">
              <w:rPr>
                <w:rFonts w:ascii="Angsana New" w:hAnsi="Angsana New"/>
                <w:sz w:val="26"/>
                <w:szCs w:val="26"/>
              </w:rPr>
              <w:t>5,939</w:t>
            </w:r>
          </w:p>
        </w:tc>
      </w:tr>
      <w:tr w:rsidR="009A39FF" w:rsidRPr="00040B06" w:rsidTr="00040B06">
        <w:trPr>
          <w:cantSplit/>
        </w:trPr>
        <w:tc>
          <w:tcPr>
            <w:tcW w:w="3342" w:type="dxa"/>
          </w:tcPr>
          <w:p w:rsidR="009A39FF" w:rsidRPr="00040B06" w:rsidRDefault="009A39FF" w:rsidP="009A39FF">
            <w:pPr>
              <w:spacing w:after="0" w:line="240" w:lineRule="auto"/>
              <w:ind w:left="10" w:right="-82"/>
              <w:jc w:val="thaiDistribute"/>
              <w:rPr>
                <w:rFonts w:ascii="Angsana New" w:hAnsi="Angsana New"/>
                <w:sz w:val="26"/>
                <w:szCs w:val="26"/>
              </w:rPr>
            </w:pPr>
            <w:r w:rsidRPr="00040B06">
              <w:rPr>
                <w:rFonts w:ascii="Angsana New" w:hAnsi="Angsana New"/>
                <w:sz w:val="26"/>
                <w:szCs w:val="26"/>
              </w:rPr>
              <w:t>Total</w:t>
            </w:r>
          </w:p>
        </w:tc>
        <w:tc>
          <w:tcPr>
            <w:tcW w:w="1512" w:type="dxa"/>
            <w:tcBorders>
              <w:top w:val="single" w:sz="4" w:space="0" w:color="auto"/>
            </w:tcBorders>
          </w:tcPr>
          <w:p w:rsidR="009A39FF" w:rsidRPr="009A39FF" w:rsidRDefault="009A39FF" w:rsidP="00E10C01">
            <w:pPr>
              <w:tabs>
                <w:tab w:val="left" w:pos="1154"/>
              </w:tabs>
              <w:spacing w:after="0" w:line="240" w:lineRule="auto"/>
              <w:ind w:left="-73" w:right="234"/>
              <w:jc w:val="right"/>
              <w:rPr>
                <w:rFonts w:ascii="Angsana New" w:hAnsi="Angsana New"/>
                <w:sz w:val="26"/>
                <w:szCs w:val="26"/>
                <w:highlight w:val="yellow"/>
              </w:rPr>
            </w:pPr>
            <w:r w:rsidRPr="009A39FF">
              <w:rPr>
                <w:rFonts w:ascii="Angsana New" w:hAnsi="Angsana New"/>
                <w:sz w:val="26"/>
                <w:szCs w:val="26"/>
              </w:rPr>
              <w:t>44,179</w:t>
            </w:r>
          </w:p>
        </w:tc>
        <w:tc>
          <w:tcPr>
            <w:tcW w:w="1455" w:type="dxa"/>
            <w:tcBorders>
              <w:top w:val="single" w:sz="4" w:space="0" w:color="auto"/>
            </w:tcBorders>
          </w:tcPr>
          <w:p w:rsidR="009A39FF" w:rsidRPr="009A39FF" w:rsidRDefault="009A39FF" w:rsidP="009A39FF">
            <w:pPr>
              <w:spacing w:after="0" w:line="240" w:lineRule="auto"/>
              <w:ind w:left="-73" w:right="234"/>
              <w:jc w:val="right"/>
              <w:rPr>
                <w:rFonts w:ascii="Angsana New" w:hAnsi="Angsana New"/>
                <w:sz w:val="26"/>
                <w:szCs w:val="26"/>
                <w:highlight w:val="yellow"/>
              </w:rPr>
            </w:pPr>
            <w:r w:rsidRPr="009A39FF">
              <w:rPr>
                <w:rFonts w:ascii="Angsana New" w:hAnsi="Angsana New"/>
                <w:sz w:val="26"/>
                <w:szCs w:val="26"/>
              </w:rPr>
              <w:t>71,776</w:t>
            </w:r>
          </w:p>
        </w:tc>
        <w:tc>
          <w:tcPr>
            <w:tcW w:w="1456" w:type="dxa"/>
            <w:tcBorders>
              <w:top w:val="single" w:sz="4" w:space="0" w:color="auto"/>
            </w:tcBorders>
          </w:tcPr>
          <w:p w:rsidR="009A39FF" w:rsidRPr="009A39FF" w:rsidRDefault="009A39FF" w:rsidP="009A39FF">
            <w:pPr>
              <w:spacing w:after="0" w:line="240" w:lineRule="auto"/>
              <w:ind w:left="-73" w:right="234"/>
              <w:jc w:val="right"/>
              <w:rPr>
                <w:rFonts w:ascii="Angsana New" w:hAnsi="Angsana New"/>
                <w:sz w:val="26"/>
                <w:szCs w:val="26"/>
                <w:highlight w:val="yellow"/>
              </w:rPr>
            </w:pPr>
            <w:r w:rsidRPr="009A39FF">
              <w:rPr>
                <w:rFonts w:ascii="Angsana New" w:hAnsi="Angsana New"/>
                <w:sz w:val="26"/>
                <w:szCs w:val="26"/>
              </w:rPr>
              <w:t>29,184</w:t>
            </w:r>
          </w:p>
        </w:tc>
        <w:tc>
          <w:tcPr>
            <w:tcW w:w="1500" w:type="dxa"/>
            <w:tcBorders>
              <w:top w:val="single" w:sz="4" w:space="0" w:color="auto"/>
            </w:tcBorders>
          </w:tcPr>
          <w:p w:rsidR="009A39FF" w:rsidRPr="009A39FF" w:rsidRDefault="009A39FF" w:rsidP="00E10C01">
            <w:pPr>
              <w:spacing w:after="0" w:line="240" w:lineRule="auto"/>
              <w:ind w:left="-73" w:right="234"/>
              <w:jc w:val="right"/>
              <w:rPr>
                <w:rFonts w:ascii="Angsana New" w:hAnsi="Angsana New"/>
                <w:sz w:val="26"/>
                <w:szCs w:val="26"/>
              </w:rPr>
            </w:pPr>
            <w:r w:rsidRPr="009A39FF">
              <w:rPr>
                <w:rFonts w:ascii="Angsana New" w:hAnsi="Angsana New"/>
                <w:sz w:val="26"/>
                <w:szCs w:val="26"/>
              </w:rPr>
              <w:t>12,165</w:t>
            </w:r>
          </w:p>
        </w:tc>
      </w:tr>
      <w:tr w:rsidR="009A39FF" w:rsidRPr="00040B06" w:rsidTr="00040B06">
        <w:trPr>
          <w:cantSplit/>
        </w:trPr>
        <w:tc>
          <w:tcPr>
            <w:tcW w:w="3342" w:type="dxa"/>
          </w:tcPr>
          <w:p w:rsidR="009A39FF" w:rsidRPr="00040B06" w:rsidRDefault="009A39FF" w:rsidP="00E10C01">
            <w:pPr>
              <w:spacing w:after="0" w:line="240" w:lineRule="auto"/>
              <w:ind w:left="-47" w:right="-82" w:firstLine="57"/>
              <w:jc w:val="thaiDistribute"/>
              <w:rPr>
                <w:rFonts w:ascii="Angsana New" w:hAnsi="Angsana New"/>
                <w:sz w:val="26"/>
                <w:szCs w:val="26"/>
              </w:rPr>
            </w:pPr>
            <w:r w:rsidRPr="00040B06">
              <w:rPr>
                <w:rFonts w:ascii="Angsana New" w:hAnsi="Angsana New"/>
                <w:sz w:val="26"/>
                <w:szCs w:val="26"/>
                <w:u w:val="single"/>
              </w:rPr>
              <w:t>Less</w:t>
            </w:r>
            <w:r w:rsidR="00E10C01">
              <w:rPr>
                <w:rFonts w:ascii="Angsana New" w:hAnsi="Angsana New"/>
                <w:sz w:val="26"/>
                <w:szCs w:val="26"/>
              </w:rPr>
              <w:t xml:space="preserve"> A</w:t>
            </w:r>
            <w:r w:rsidR="007C1466">
              <w:rPr>
                <w:rFonts w:ascii="Angsana New" w:hAnsi="Angsana New"/>
                <w:sz w:val="26"/>
                <w:szCs w:val="26"/>
              </w:rPr>
              <w:t xml:space="preserve">llowance for </w:t>
            </w:r>
            <w:r w:rsidR="00E10C01">
              <w:rPr>
                <w:rFonts w:ascii="Angsana New" w:hAnsi="Angsana New"/>
                <w:sz w:val="26"/>
                <w:szCs w:val="26"/>
              </w:rPr>
              <w:t>expected credit loss</w:t>
            </w:r>
          </w:p>
        </w:tc>
        <w:tc>
          <w:tcPr>
            <w:tcW w:w="1512" w:type="dxa"/>
            <w:tcBorders>
              <w:bottom w:val="single" w:sz="4" w:space="0" w:color="auto"/>
            </w:tcBorders>
          </w:tcPr>
          <w:p w:rsidR="009A39FF" w:rsidRPr="009A39FF" w:rsidRDefault="009A39FF" w:rsidP="00E10C01">
            <w:pPr>
              <w:tabs>
                <w:tab w:val="left" w:pos="-988"/>
                <w:tab w:val="left" w:pos="-448"/>
                <w:tab w:val="left" w:pos="-88"/>
                <w:tab w:val="left" w:pos="1154"/>
              </w:tabs>
              <w:spacing w:after="0" w:line="240" w:lineRule="auto"/>
              <w:ind w:left="-73" w:right="180"/>
              <w:jc w:val="right"/>
              <w:rPr>
                <w:rFonts w:ascii="Angsana New" w:hAnsi="Angsana New"/>
                <w:sz w:val="26"/>
                <w:szCs w:val="26"/>
              </w:rPr>
            </w:pPr>
            <w:r w:rsidRPr="009A39FF">
              <w:rPr>
                <w:rFonts w:ascii="Angsana New" w:hAnsi="Angsana New" w:hint="cs"/>
                <w:sz w:val="26"/>
                <w:szCs w:val="26"/>
              </w:rPr>
              <w:t>(</w:t>
            </w:r>
            <w:r w:rsidRPr="009A39FF">
              <w:rPr>
                <w:rFonts w:ascii="Angsana New" w:hAnsi="Angsana New"/>
                <w:sz w:val="26"/>
                <w:szCs w:val="26"/>
              </w:rPr>
              <w:t>7,197</w:t>
            </w:r>
            <w:r w:rsidRPr="009A39FF">
              <w:rPr>
                <w:rFonts w:ascii="Angsana New" w:hAnsi="Angsana New" w:hint="cs"/>
                <w:sz w:val="26"/>
                <w:szCs w:val="26"/>
              </w:rPr>
              <w:t>)</w:t>
            </w:r>
          </w:p>
        </w:tc>
        <w:tc>
          <w:tcPr>
            <w:tcW w:w="1455" w:type="dxa"/>
            <w:tcBorders>
              <w:bottom w:val="single" w:sz="4" w:space="0" w:color="auto"/>
            </w:tcBorders>
          </w:tcPr>
          <w:p w:rsidR="009A39FF" w:rsidRPr="009A39FF" w:rsidRDefault="009A39FF" w:rsidP="00E10C01">
            <w:pPr>
              <w:tabs>
                <w:tab w:val="left" w:pos="-988"/>
                <w:tab w:val="left" w:pos="-448"/>
                <w:tab w:val="left" w:pos="-88"/>
                <w:tab w:val="left" w:pos="1100"/>
                <w:tab w:val="left" w:pos="1154"/>
              </w:tabs>
              <w:spacing w:after="0" w:line="240" w:lineRule="auto"/>
              <w:ind w:left="-73" w:right="180"/>
              <w:jc w:val="right"/>
              <w:rPr>
                <w:rFonts w:ascii="Angsana New" w:hAnsi="Angsana New"/>
                <w:sz w:val="26"/>
                <w:szCs w:val="26"/>
              </w:rPr>
            </w:pPr>
            <w:r w:rsidRPr="009A39FF">
              <w:rPr>
                <w:rFonts w:ascii="Angsana New" w:hAnsi="Angsana New"/>
                <w:sz w:val="26"/>
                <w:szCs w:val="26"/>
              </w:rPr>
              <w:t>(5,511)</w:t>
            </w:r>
          </w:p>
        </w:tc>
        <w:tc>
          <w:tcPr>
            <w:tcW w:w="1456" w:type="dxa"/>
            <w:tcBorders>
              <w:bottom w:val="single" w:sz="4" w:space="0" w:color="auto"/>
            </w:tcBorders>
          </w:tcPr>
          <w:p w:rsidR="009A39FF" w:rsidRPr="009A39FF" w:rsidRDefault="009A39FF" w:rsidP="00E10C01">
            <w:pPr>
              <w:tabs>
                <w:tab w:val="left" w:pos="-988"/>
                <w:tab w:val="left" w:pos="-448"/>
                <w:tab w:val="left" w:pos="-88"/>
                <w:tab w:val="left" w:pos="433"/>
                <w:tab w:val="left" w:pos="1112"/>
                <w:tab w:val="left" w:pos="1154"/>
              </w:tabs>
              <w:spacing w:after="0" w:line="240" w:lineRule="auto"/>
              <w:ind w:left="-73" w:right="180"/>
              <w:jc w:val="right"/>
              <w:rPr>
                <w:rFonts w:ascii="Angsana New" w:hAnsi="Angsana New"/>
                <w:sz w:val="26"/>
                <w:szCs w:val="26"/>
              </w:rPr>
            </w:pPr>
            <w:r w:rsidRPr="009A39FF">
              <w:rPr>
                <w:rFonts w:ascii="Angsana New" w:hAnsi="Angsana New" w:hint="cs"/>
                <w:sz w:val="26"/>
                <w:szCs w:val="26"/>
              </w:rPr>
              <w:t>(</w:t>
            </w:r>
            <w:r w:rsidRPr="009A39FF">
              <w:rPr>
                <w:rFonts w:ascii="Angsana New" w:hAnsi="Angsana New"/>
                <w:sz w:val="26"/>
                <w:szCs w:val="26"/>
              </w:rPr>
              <w:t>7,197</w:t>
            </w:r>
            <w:r w:rsidRPr="009A39FF">
              <w:rPr>
                <w:rFonts w:ascii="Angsana New" w:hAnsi="Angsana New" w:hint="cs"/>
                <w:sz w:val="26"/>
                <w:szCs w:val="26"/>
              </w:rPr>
              <w:t>)</w:t>
            </w:r>
          </w:p>
        </w:tc>
        <w:tc>
          <w:tcPr>
            <w:tcW w:w="1500" w:type="dxa"/>
            <w:tcBorders>
              <w:bottom w:val="single" w:sz="4" w:space="0" w:color="auto"/>
            </w:tcBorders>
          </w:tcPr>
          <w:p w:rsidR="009A39FF" w:rsidRPr="009A39FF" w:rsidRDefault="009A39FF" w:rsidP="00E10C01">
            <w:pPr>
              <w:tabs>
                <w:tab w:val="left" w:pos="-988"/>
                <w:tab w:val="left" w:pos="-448"/>
                <w:tab w:val="left" w:pos="-88"/>
                <w:tab w:val="left" w:pos="1141"/>
              </w:tabs>
              <w:spacing w:after="0" w:line="240" w:lineRule="auto"/>
              <w:ind w:left="-73" w:right="180"/>
              <w:jc w:val="right"/>
              <w:rPr>
                <w:rFonts w:ascii="Angsana New" w:hAnsi="Angsana New"/>
                <w:sz w:val="26"/>
                <w:szCs w:val="26"/>
              </w:rPr>
            </w:pPr>
            <w:r w:rsidRPr="009A39FF">
              <w:rPr>
                <w:rFonts w:ascii="Angsana New" w:hAnsi="Angsana New"/>
                <w:sz w:val="26"/>
                <w:szCs w:val="26"/>
              </w:rPr>
              <w:t>(5,511)</w:t>
            </w:r>
          </w:p>
        </w:tc>
      </w:tr>
      <w:tr w:rsidR="009A39FF" w:rsidRPr="00040B06" w:rsidTr="00040B06">
        <w:trPr>
          <w:cantSplit/>
        </w:trPr>
        <w:tc>
          <w:tcPr>
            <w:tcW w:w="3342" w:type="dxa"/>
          </w:tcPr>
          <w:p w:rsidR="009A39FF" w:rsidRPr="00040B06" w:rsidRDefault="009A39FF" w:rsidP="009A39FF">
            <w:pPr>
              <w:spacing w:after="0" w:line="240" w:lineRule="auto"/>
              <w:ind w:left="10" w:right="-82"/>
              <w:jc w:val="thaiDistribute"/>
              <w:rPr>
                <w:rFonts w:ascii="Angsana New" w:hAnsi="Angsana New"/>
                <w:sz w:val="26"/>
                <w:szCs w:val="26"/>
              </w:rPr>
            </w:pPr>
            <w:r w:rsidRPr="00040B06">
              <w:rPr>
                <w:rFonts w:ascii="Angsana New" w:hAnsi="Angsana New"/>
                <w:sz w:val="26"/>
                <w:szCs w:val="26"/>
              </w:rPr>
              <w:t>Net</w:t>
            </w:r>
          </w:p>
        </w:tc>
        <w:tc>
          <w:tcPr>
            <w:tcW w:w="1512" w:type="dxa"/>
            <w:tcBorders>
              <w:top w:val="single" w:sz="4" w:space="0" w:color="auto"/>
              <w:bottom w:val="double" w:sz="4" w:space="0" w:color="auto"/>
            </w:tcBorders>
          </w:tcPr>
          <w:p w:rsidR="009A39FF" w:rsidRPr="00E10C01" w:rsidRDefault="009A39FF" w:rsidP="00E10C01">
            <w:pPr>
              <w:spacing w:after="0" w:line="240" w:lineRule="auto"/>
              <w:ind w:left="-73" w:right="234"/>
              <w:jc w:val="right"/>
              <w:rPr>
                <w:rFonts w:ascii="Angsana New" w:hAnsi="Angsana New"/>
                <w:sz w:val="26"/>
                <w:szCs w:val="26"/>
              </w:rPr>
            </w:pPr>
            <w:r w:rsidRPr="009A39FF">
              <w:rPr>
                <w:rFonts w:ascii="Angsana New" w:hAnsi="Angsana New"/>
                <w:sz w:val="26"/>
                <w:szCs w:val="26"/>
              </w:rPr>
              <w:t>36,982</w:t>
            </w:r>
          </w:p>
        </w:tc>
        <w:tc>
          <w:tcPr>
            <w:tcW w:w="1455" w:type="dxa"/>
            <w:tcBorders>
              <w:top w:val="single" w:sz="4" w:space="0" w:color="auto"/>
              <w:bottom w:val="double" w:sz="4" w:space="0" w:color="auto"/>
            </w:tcBorders>
          </w:tcPr>
          <w:p w:rsidR="009A39FF" w:rsidRPr="009A39FF" w:rsidRDefault="009A39FF" w:rsidP="009A39FF">
            <w:pPr>
              <w:spacing w:after="0" w:line="240" w:lineRule="auto"/>
              <w:ind w:left="-73" w:right="234"/>
              <w:jc w:val="right"/>
              <w:rPr>
                <w:rFonts w:ascii="Angsana New" w:hAnsi="Angsana New"/>
                <w:sz w:val="26"/>
                <w:szCs w:val="26"/>
              </w:rPr>
            </w:pPr>
            <w:r w:rsidRPr="009A39FF">
              <w:rPr>
                <w:rFonts w:ascii="Angsana New" w:hAnsi="Angsana New"/>
                <w:sz w:val="26"/>
                <w:szCs w:val="26"/>
              </w:rPr>
              <w:t>66,265</w:t>
            </w:r>
          </w:p>
        </w:tc>
        <w:tc>
          <w:tcPr>
            <w:tcW w:w="1456" w:type="dxa"/>
            <w:tcBorders>
              <w:top w:val="single" w:sz="4" w:space="0" w:color="auto"/>
              <w:bottom w:val="double" w:sz="4" w:space="0" w:color="auto"/>
            </w:tcBorders>
          </w:tcPr>
          <w:p w:rsidR="009A39FF" w:rsidRPr="009A39FF" w:rsidRDefault="009A39FF" w:rsidP="009A39FF">
            <w:pPr>
              <w:spacing w:after="0" w:line="240" w:lineRule="auto"/>
              <w:ind w:left="-73" w:right="234"/>
              <w:jc w:val="right"/>
              <w:rPr>
                <w:rFonts w:ascii="Angsana New" w:hAnsi="Angsana New"/>
                <w:sz w:val="26"/>
                <w:szCs w:val="26"/>
              </w:rPr>
            </w:pPr>
            <w:r w:rsidRPr="009A39FF">
              <w:rPr>
                <w:rFonts w:ascii="Angsana New" w:hAnsi="Angsana New"/>
                <w:sz w:val="26"/>
                <w:szCs w:val="26"/>
              </w:rPr>
              <w:t>21,987</w:t>
            </w:r>
          </w:p>
        </w:tc>
        <w:tc>
          <w:tcPr>
            <w:tcW w:w="1500" w:type="dxa"/>
            <w:tcBorders>
              <w:top w:val="single" w:sz="4" w:space="0" w:color="auto"/>
              <w:bottom w:val="double" w:sz="4" w:space="0" w:color="auto"/>
            </w:tcBorders>
          </w:tcPr>
          <w:p w:rsidR="009A39FF" w:rsidRPr="009A39FF" w:rsidRDefault="009A39FF" w:rsidP="00E10C01">
            <w:pPr>
              <w:spacing w:after="0" w:line="240" w:lineRule="auto"/>
              <w:ind w:left="-73" w:right="234"/>
              <w:jc w:val="right"/>
              <w:rPr>
                <w:rFonts w:ascii="Angsana New" w:hAnsi="Angsana New"/>
                <w:sz w:val="26"/>
                <w:szCs w:val="26"/>
              </w:rPr>
            </w:pPr>
            <w:r w:rsidRPr="009A39FF">
              <w:rPr>
                <w:rFonts w:ascii="Angsana New" w:hAnsi="Angsana New"/>
                <w:sz w:val="26"/>
                <w:szCs w:val="26"/>
              </w:rPr>
              <w:t>6,654</w:t>
            </w:r>
          </w:p>
        </w:tc>
      </w:tr>
    </w:tbl>
    <w:p w:rsidR="007B2FE9" w:rsidRPr="00522B41" w:rsidRDefault="007B2FE9" w:rsidP="00C971E2">
      <w:pPr>
        <w:spacing w:after="0" w:line="240" w:lineRule="auto"/>
        <w:ind w:firstLine="1440"/>
        <w:jc w:val="thaiDistribute"/>
        <w:rPr>
          <w:rFonts w:ascii="Angsana New" w:hAnsi="Angsana New"/>
          <w:sz w:val="16"/>
          <w:szCs w:val="16"/>
          <w:highlight w:val="yellow"/>
        </w:rPr>
      </w:pPr>
    </w:p>
    <w:p w:rsidR="00F45D84" w:rsidRDefault="00CE2F44" w:rsidP="00CE2F44">
      <w:pPr>
        <w:spacing w:after="0" w:line="240" w:lineRule="auto"/>
        <w:ind w:firstLine="336"/>
        <w:jc w:val="thaiDistribute"/>
        <w:rPr>
          <w:rFonts w:ascii="Angsana New" w:hAnsi="Angsana New"/>
          <w:sz w:val="28"/>
        </w:rPr>
      </w:pPr>
      <w:r w:rsidRPr="00040B06">
        <w:rPr>
          <w:rFonts w:ascii="Angsana New" w:hAnsi="Angsana New"/>
          <w:sz w:val="28"/>
        </w:rPr>
        <w:t>The normal credit term granted by the Group ranges from 15</w:t>
      </w:r>
      <w:r w:rsidRPr="00040B06">
        <w:rPr>
          <w:rFonts w:ascii="Angsana New" w:hAnsi="Angsana New"/>
          <w:sz w:val="28"/>
          <w:cs/>
        </w:rPr>
        <w:t xml:space="preserve"> </w:t>
      </w:r>
      <w:r w:rsidRPr="00040B06">
        <w:rPr>
          <w:rFonts w:ascii="Angsana New" w:hAnsi="Angsana New"/>
          <w:sz w:val="28"/>
        </w:rPr>
        <w:t>days to 9</w:t>
      </w:r>
      <w:r w:rsidR="00B6047F" w:rsidRPr="00040B06">
        <w:rPr>
          <w:rFonts w:ascii="Angsana New" w:hAnsi="Angsana New"/>
          <w:sz w:val="28"/>
        </w:rPr>
        <w:t>0</w:t>
      </w:r>
      <w:r w:rsidRPr="00040B06">
        <w:rPr>
          <w:rFonts w:ascii="Angsana New" w:hAnsi="Angsana New"/>
          <w:sz w:val="28"/>
          <w:cs/>
        </w:rPr>
        <w:t xml:space="preserve"> </w:t>
      </w:r>
      <w:r w:rsidRPr="00040B06">
        <w:rPr>
          <w:rFonts w:ascii="Angsana New" w:hAnsi="Angsana New"/>
          <w:sz w:val="28"/>
        </w:rPr>
        <w:t>days</w:t>
      </w:r>
      <w:r w:rsidR="00E10C01">
        <w:rPr>
          <w:rFonts w:ascii="Angsana New" w:hAnsi="Angsana New"/>
          <w:sz w:val="28"/>
        </w:rPr>
        <w:t>.</w:t>
      </w:r>
    </w:p>
    <w:p w:rsidR="00B14D88" w:rsidRDefault="00B14D88" w:rsidP="00CE2F44">
      <w:pPr>
        <w:spacing w:after="0" w:line="240" w:lineRule="auto"/>
        <w:ind w:firstLine="336"/>
        <w:jc w:val="thaiDistribute"/>
        <w:rPr>
          <w:rFonts w:ascii="Angsana New" w:hAnsi="Angsana New"/>
          <w:sz w:val="20"/>
          <w:szCs w:val="20"/>
        </w:rPr>
      </w:pPr>
    </w:p>
    <w:p w:rsidR="00B14D88" w:rsidRDefault="00B14D88" w:rsidP="00CE2F44">
      <w:pPr>
        <w:spacing w:after="0" w:line="240" w:lineRule="auto"/>
        <w:ind w:firstLine="336"/>
        <w:jc w:val="thaiDistribute"/>
        <w:rPr>
          <w:rFonts w:ascii="Angsana New" w:hAnsi="Angsana New"/>
          <w:sz w:val="20"/>
          <w:szCs w:val="20"/>
        </w:rPr>
      </w:pPr>
    </w:p>
    <w:p w:rsidR="00B14D88" w:rsidRDefault="00B14D88" w:rsidP="00CE2F44">
      <w:pPr>
        <w:spacing w:after="0" w:line="240" w:lineRule="auto"/>
        <w:ind w:firstLine="336"/>
        <w:jc w:val="thaiDistribute"/>
        <w:rPr>
          <w:rFonts w:ascii="Angsana New" w:hAnsi="Angsana New"/>
          <w:sz w:val="20"/>
          <w:szCs w:val="20"/>
        </w:rPr>
      </w:pPr>
    </w:p>
    <w:p w:rsidR="00B14D88" w:rsidRDefault="00B14D88" w:rsidP="00CE2F44">
      <w:pPr>
        <w:spacing w:after="0" w:line="240" w:lineRule="auto"/>
        <w:ind w:firstLine="336"/>
        <w:jc w:val="thaiDistribute"/>
        <w:rPr>
          <w:rFonts w:ascii="Angsana New" w:hAnsi="Angsana New"/>
          <w:sz w:val="20"/>
          <w:szCs w:val="20"/>
        </w:rPr>
      </w:pPr>
    </w:p>
    <w:p w:rsidR="00521A3A" w:rsidRDefault="00521A3A" w:rsidP="00CE2F44">
      <w:pPr>
        <w:spacing w:after="0" w:line="240" w:lineRule="auto"/>
        <w:ind w:firstLine="336"/>
        <w:jc w:val="thaiDistribute"/>
        <w:rPr>
          <w:rFonts w:ascii="Angsana New" w:hAnsi="Angsana New"/>
          <w:sz w:val="20"/>
          <w:szCs w:val="20"/>
        </w:rPr>
      </w:pPr>
    </w:p>
    <w:p w:rsidR="00B14D88" w:rsidRDefault="00B14D88" w:rsidP="00CE2F44">
      <w:pPr>
        <w:spacing w:after="0" w:line="240" w:lineRule="auto"/>
        <w:ind w:firstLine="336"/>
        <w:jc w:val="thaiDistribute"/>
        <w:rPr>
          <w:rFonts w:ascii="Angsana New" w:hAnsi="Angsana New"/>
          <w:sz w:val="20"/>
          <w:szCs w:val="20"/>
        </w:rPr>
      </w:pPr>
    </w:p>
    <w:p w:rsidR="00B14D88" w:rsidRDefault="00B14D88" w:rsidP="00CE2F44">
      <w:pPr>
        <w:spacing w:after="0" w:line="240" w:lineRule="auto"/>
        <w:ind w:firstLine="336"/>
        <w:jc w:val="thaiDistribute"/>
        <w:rPr>
          <w:rFonts w:ascii="Angsana New" w:hAnsi="Angsana New"/>
          <w:sz w:val="20"/>
          <w:szCs w:val="20"/>
        </w:rPr>
      </w:pPr>
    </w:p>
    <w:p w:rsidR="00B14D88" w:rsidRDefault="00B14D88" w:rsidP="00CE2F44">
      <w:pPr>
        <w:spacing w:after="0" w:line="240" w:lineRule="auto"/>
        <w:ind w:firstLine="336"/>
        <w:jc w:val="thaiDistribute"/>
        <w:rPr>
          <w:rFonts w:ascii="Angsana New" w:hAnsi="Angsana New"/>
          <w:sz w:val="20"/>
          <w:szCs w:val="20"/>
        </w:rPr>
      </w:pPr>
    </w:p>
    <w:p w:rsidR="00B14D88" w:rsidRPr="00B14D88" w:rsidRDefault="00B14D88" w:rsidP="00B14D88">
      <w:pPr>
        <w:spacing w:after="0" w:line="240" w:lineRule="auto"/>
        <w:ind w:left="350" w:hanging="14"/>
        <w:jc w:val="thaiDistribute"/>
        <w:rPr>
          <w:rFonts w:ascii="Angsana New" w:hAnsi="Angsana New"/>
          <w:sz w:val="28"/>
        </w:rPr>
      </w:pPr>
      <w:r w:rsidRPr="00B14D88">
        <w:rPr>
          <w:rFonts w:ascii="Angsana New" w:hAnsi="Angsana New"/>
          <w:sz w:val="28"/>
        </w:rPr>
        <w:lastRenderedPageBreak/>
        <w:t>The movement of allowance for expected credit loss-trade and other receivable</w:t>
      </w:r>
      <w:r w:rsidR="00085B46">
        <w:rPr>
          <w:rFonts w:ascii="Angsana New" w:hAnsi="Angsana New"/>
          <w:sz w:val="28"/>
        </w:rPr>
        <w:t>s</w:t>
      </w:r>
      <w:r w:rsidRPr="00B14D88">
        <w:rPr>
          <w:rFonts w:ascii="Angsana New" w:hAnsi="Angsana New"/>
          <w:sz w:val="28"/>
        </w:rPr>
        <w:t xml:space="preserve"> for the nine-month period ended September 30, 2022 and 2021 were as follows :-</w:t>
      </w:r>
    </w:p>
    <w:p w:rsidR="004E6B60" w:rsidRPr="00363720" w:rsidRDefault="004E6B60" w:rsidP="0007745F">
      <w:pPr>
        <w:spacing w:after="0" w:line="240" w:lineRule="auto"/>
        <w:ind w:left="360" w:firstLine="1080"/>
        <w:jc w:val="thaiDistribute"/>
        <w:rPr>
          <w:rFonts w:ascii="Angsana New" w:hAnsi="Angsana New"/>
          <w:sz w:val="20"/>
          <w:szCs w:val="20"/>
          <w:highlight w:val="yellow"/>
        </w:rPr>
      </w:pPr>
      <w:bookmarkStart w:id="7" w:name="_Hlk115097608"/>
    </w:p>
    <w:tbl>
      <w:tblPr>
        <w:tblW w:w="9127" w:type="dxa"/>
        <w:tblInd w:w="342" w:type="dxa"/>
        <w:tblLayout w:type="fixed"/>
        <w:tblCellMar>
          <w:left w:w="62" w:type="dxa"/>
          <w:right w:w="62" w:type="dxa"/>
        </w:tblCellMar>
        <w:tblLook w:val="0000"/>
      </w:tblPr>
      <w:tblGrid>
        <w:gridCol w:w="3528"/>
        <w:gridCol w:w="1400"/>
        <w:gridCol w:w="1427"/>
        <w:gridCol w:w="1386"/>
        <w:gridCol w:w="1386"/>
      </w:tblGrid>
      <w:tr w:rsidR="00B55574" w:rsidRPr="00521A3A" w:rsidTr="00521A3A">
        <w:trPr>
          <w:cantSplit/>
        </w:trPr>
        <w:tc>
          <w:tcPr>
            <w:tcW w:w="3528" w:type="dxa"/>
          </w:tcPr>
          <w:p w:rsidR="00B55574" w:rsidRPr="00521A3A" w:rsidRDefault="00B55574" w:rsidP="00B55574">
            <w:pPr>
              <w:spacing w:after="0" w:line="240" w:lineRule="auto"/>
              <w:ind w:left="10" w:right="-82"/>
              <w:jc w:val="thaiDistribute"/>
              <w:rPr>
                <w:rFonts w:ascii="Angsana New" w:hAnsi="Angsana New"/>
                <w:sz w:val="26"/>
                <w:szCs w:val="26"/>
              </w:rPr>
            </w:pPr>
          </w:p>
        </w:tc>
        <w:tc>
          <w:tcPr>
            <w:tcW w:w="2827" w:type="dxa"/>
            <w:gridSpan w:val="2"/>
          </w:tcPr>
          <w:p w:rsidR="00B55574" w:rsidRPr="00521A3A" w:rsidRDefault="00B55574" w:rsidP="00B55574">
            <w:pPr>
              <w:spacing w:after="0" w:line="240" w:lineRule="auto"/>
              <w:jc w:val="center"/>
              <w:rPr>
                <w:rFonts w:ascii="Angsana New" w:hAnsi="Angsana New"/>
                <w:sz w:val="26"/>
                <w:szCs w:val="26"/>
              </w:rPr>
            </w:pPr>
          </w:p>
        </w:tc>
        <w:tc>
          <w:tcPr>
            <w:tcW w:w="2772" w:type="dxa"/>
            <w:gridSpan w:val="2"/>
          </w:tcPr>
          <w:p w:rsidR="00B55574" w:rsidRPr="00521A3A" w:rsidRDefault="00B55574" w:rsidP="00B55574">
            <w:pPr>
              <w:spacing w:after="0" w:line="240" w:lineRule="auto"/>
              <w:ind w:right="-26"/>
              <w:jc w:val="right"/>
              <w:rPr>
                <w:rFonts w:ascii="Angsana New" w:hAnsi="Angsana New"/>
                <w:sz w:val="26"/>
                <w:szCs w:val="26"/>
              </w:rPr>
            </w:pPr>
            <w:r w:rsidRPr="00521A3A">
              <w:rPr>
                <w:rFonts w:ascii="Angsana New" w:hAnsi="Angsana New"/>
                <w:sz w:val="26"/>
                <w:szCs w:val="26"/>
              </w:rPr>
              <w:t>(Unit : Thousand Baht)</w:t>
            </w:r>
          </w:p>
        </w:tc>
      </w:tr>
      <w:tr w:rsidR="00B55574" w:rsidRPr="00521A3A" w:rsidTr="00521A3A">
        <w:trPr>
          <w:cantSplit/>
        </w:trPr>
        <w:tc>
          <w:tcPr>
            <w:tcW w:w="3528" w:type="dxa"/>
          </w:tcPr>
          <w:p w:rsidR="00B55574" w:rsidRPr="00521A3A" w:rsidRDefault="00B55574" w:rsidP="00B55574">
            <w:pPr>
              <w:spacing w:after="0" w:line="240" w:lineRule="auto"/>
              <w:ind w:left="10" w:right="-82"/>
              <w:jc w:val="thaiDistribute"/>
              <w:rPr>
                <w:rFonts w:ascii="Angsana New" w:hAnsi="Angsana New"/>
                <w:sz w:val="26"/>
                <w:szCs w:val="26"/>
              </w:rPr>
            </w:pPr>
          </w:p>
        </w:tc>
        <w:tc>
          <w:tcPr>
            <w:tcW w:w="2827" w:type="dxa"/>
            <w:gridSpan w:val="2"/>
          </w:tcPr>
          <w:p w:rsidR="00B55574" w:rsidRPr="00521A3A" w:rsidRDefault="00B55574" w:rsidP="00B55574">
            <w:pPr>
              <w:spacing w:after="0" w:line="240" w:lineRule="auto"/>
              <w:jc w:val="center"/>
              <w:rPr>
                <w:rFonts w:ascii="Angsana New" w:hAnsi="Angsana New"/>
                <w:sz w:val="26"/>
                <w:szCs w:val="26"/>
                <w:u w:val="single"/>
              </w:rPr>
            </w:pPr>
            <w:r w:rsidRPr="00521A3A">
              <w:rPr>
                <w:rFonts w:ascii="Angsana New" w:hAnsi="Angsana New"/>
                <w:sz w:val="26"/>
                <w:szCs w:val="26"/>
                <w:u w:val="single"/>
              </w:rPr>
              <w:t>Consolidated financial statements</w:t>
            </w:r>
          </w:p>
        </w:tc>
        <w:tc>
          <w:tcPr>
            <w:tcW w:w="2772" w:type="dxa"/>
            <w:gridSpan w:val="2"/>
          </w:tcPr>
          <w:p w:rsidR="00B55574" w:rsidRPr="00521A3A" w:rsidRDefault="00B55574" w:rsidP="00B55574">
            <w:pPr>
              <w:spacing w:after="0" w:line="240" w:lineRule="auto"/>
              <w:jc w:val="center"/>
              <w:rPr>
                <w:rFonts w:ascii="Angsana New" w:hAnsi="Angsana New"/>
                <w:sz w:val="26"/>
                <w:szCs w:val="26"/>
                <w:u w:val="single"/>
              </w:rPr>
            </w:pPr>
            <w:r w:rsidRPr="00521A3A">
              <w:rPr>
                <w:rFonts w:ascii="Angsana New" w:eastAsia="Cordia New" w:hAnsi="Angsana New"/>
                <w:sz w:val="26"/>
                <w:szCs w:val="26"/>
                <w:u w:val="single"/>
              </w:rPr>
              <w:t>Separate financial statements</w:t>
            </w:r>
          </w:p>
        </w:tc>
      </w:tr>
      <w:tr w:rsidR="0007745F" w:rsidRPr="00521A3A" w:rsidTr="00521A3A">
        <w:trPr>
          <w:cantSplit/>
        </w:trPr>
        <w:tc>
          <w:tcPr>
            <w:tcW w:w="3528" w:type="dxa"/>
          </w:tcPr>
          <w:p w:rsidR="0007745F" w:rsidRPr="00521A3A" w:rsidRDefault="0007745F" w:rsidP="00453ECD">
            <w:pPr>
              <w:spacing w:after="0" w:line="240" w:lineRule="auto"/>
              <w:ind w:left="10" w:right="-82"/>
              <w:jc w:val="thaiDistribute"/>
              <w:rPr>
                <w:rFonts w:ascii="Angsana New" w:hAnsi="Angsana New"/>
                <w:sz w:val="26"/>
                <w:szCs w:val="26"/>
              </w:rPr>
            </w:pPr>
          </w:p>
        </w:tc>
        <w:tc>
          <w:tcPr>
            <w:tcW w:w="5599" w:type="dxa"/>
            <w:gridSpan w:val="4"/>
          </w:tcPr>
          <w:p w:rsidR="0007745F" w:rsidRPr="00521A3A" w:rsidRDefault="00B14D88" w:rsidP="003B46D9">
            <w:pPr>
              <w:spacing w:after="0" w:line="240" w:lineRule="auto"/>
              <w:ind w:right="-108"/>
              <w:jc w:val="center"/>
              <w:rPr>
                <w:rFonts w:ascii="Angsana New" w:hAnsi="Angsana New"/>
                <w:sz w:val="26"/>
                <w:szCs w:val="26"/>
                <w:u w:val="single"/>
              </w:rPr>
            </w:pPr>
            <w:r w:rsidRPr="00521A3A">
              <w:rPr>
                <w:rFonts w:ascii="Angsana New" w:hAnsi="Angsana New"/>
                <w:sz w:val="26"/>
                <w:szCs w:val="26"/>
                <w:u w:val="single"/>
              </w:rPr>
              <w:t>F</w:t>
            </w:r>
            <w:r w:rsidR="00C149E6" w:rsidRPr="00521A3A">
              <w:rPr>
                <w:rFonts w:ascii="Angsana New" w:hAnsi="Angsana New"/>
                <w:sz w:val="26"/>
                <w:szCs w:val="26"/>
                <w:u w:val="single"/>
              </w:rPr>
              <w:t>or the nine</w:t>
            </w:r>
            <w:r w:rsidR="00C149E6" w:rsidRPr="00521A3A">
              <w:rPr>
                <w:rFonts w:ascii="Angsana New" w:hAnsi="Angsana New"/>
                <w:sz w:val="26"/>
                <w:szCs w:val="26"/>
                <w:u w:val="single"/>
                <w:cs/>
              </w:rPr>
              <w:t>-</w:t>
            </w:r>
            <w:r w:rsidR="00C149E6" w:rsidRPr="00521A3A">
              <w:rPr>
                <w:rFonts w:ascii="Angsana New" w:hAnsi="Angsana New"/>
                <w:sz w:val="26"/>
                <w:szCs w:val="26"/>
                <w:u w:val="single"/>
              </w:rPr>
              <w:t xml:space="preserve">month period ended </w:t>
            </w:r>
            <w:r w:rsidR="00C149E6" w:rsidRPr="00521A3A">
              <w:rPr>
                <w:rFonts w:ascii="Angsana New" w:hAnsi="Angsana New"/>
                <w:spacing w:val="-4"/>
                <w:sz w:val="26"/>
                <w:szCs w:val="26"/>
                <w:u w:val="single"/>
              </w:rPr>
              <w:t>September 30</w:t>
            </w:r>
            <w:r w:rsidR="00C149E6" w:rsidRPr="00521A3A">
              <w:rPr>
                <w:rFonts w:ascii="Angsana New" w:hAnsi="Angsana New"/>
                <w:sz w:val="26"/>
                <w:szCs w:val="26"/>
                <w:u w:val="single"/>
              </w:rPr>
              <w:t>,</w:t>
            </w:r>
          </w:p>
        </w:tc>
      </w:tr>
      <w:tr w:rsidR="0007745F" w:rsidRPr="00521A3A" w:rsidTr="00521A3A">
        <w:trPr>
          <w:cantSplit/>
        </w:trPr>
        <w:tc>
          <w:tcPr>
            <w:tcW w:w="3528" w:type="dxa"/>
          </w:tcPr>
          <w:p w:rsidR="0007745F" w:rsidRPr="00521A3A" w:rsidRDefault="0007745F" w:rsidP="00453ECD">
            <w:pPr>
              <w:spacing w:after="0" w:line="240" w:lineRule="auto"/>
              <w:ind w:left="10" w:right="-82"/>
              <w:jc w:val="thaiDistribute"/>
              <w:rPr>
                <w:rFonts w:ascii="Angsana New" w:hAnsi="Angsana New"/>
                <w:sz w:val="26"/>
                <w:szCs w:val="26"/>
              </w:rPr>
            </w:pPr>
          </w:p>
        </w:tc>
        <w:tc>
          <w:tcPr>
            <w:tcW w:w="1400" w:type="dxa"/>
          </w:tcPr>
          <w:p w:rsidR="0007745F" w:rsidRPr="00521A3A" w:rsidRDefault="00B14D88" w:rsidP="00453ECD">
            <w:pPr>
              <w:spacing w:after="0" w:line="240" w:lineRule="auto"/>
              <w:ind w:left="-57" w:right="-36"/>
              <w:jc w:val="center"/>
              <w:rPr>
                <w:rFonts w:ascii="Angsana New" w:hAnsi="Angsana New"/>
                <w:sz w:val="26"/>
                <w:szCs w:val="26"/>
                <w:u w:val="single"/>
              </w:rPr>
            </w:pPr>
            <w:r w:rsidRPr="00521A3A">
              <w:rPr>
                <w:rFonts w:ascii="Angsana New" w:hAnsi="Angsana New"/>
                <w:sz w:val="26"/>
                <w:szCs w:val="26"/>
                <w:u w:val="single"/>
              </w:rPr>
              <w:t>2022</w:t>
            </w:r>
          </w:p>
        </w:tc>
        <w:tc>
          <w:tcPr>
            <w:tcW w:w="1427" w:type="dxa"/>
          </w:tcPr>
          <w:p w:rsidR="0007745F" w:rsidRPr="00521A3A" w:rsidRDefault="00B14D88" w:rsidP="00453ECD">
            <w:pPr>
              <w:spacing w:after="0" w:line="240" w:lineRule="auto"/>
              <w:ind w:left="-57" w:right="-36"/>
              <w:jc w:val="center"/>
              <w:rPr>
                <w:rFonts w:ascii="Angsana New" w:hAnsi="Angsana New"/>
                <w:sz w:val="26"/>
                <w:szCs w:val="26"/>
                <w:u w:val="single"/>
              </w:rPr>
            </w:pPr>
            <w:r w:rsidRPr="00521A3A">
              <w:rPr>
                <w:rFonts w:ascii="Angsana New" w:hAnsi="Angsana New"/>
                <w:sz w:val="26"/>
                <w:szCs w:val="26"/>
                <w:u w:val="single"/>
              </w:rPr>
              <w:t>2021</w:t>
            </w:r>
          </w:p>
        </w:tc>
        <w:tc>
          <w:tcPr>
            <w:tcW w:w="1386" w:type="dxa"/>
          </w:tcPr>
          <w:p w:rsidR="0007745F" w:rsidRPr="00521A3A" w:rsidRDefault="00B14D88" w:rsidP="00453ECD">
            <w:pPr>
              <w:spacing w:after="0" w:line="240" w:lineRule="auto"/>
              <w:ind w:left="-57" w:right="-36"/>
              <w:jc w:val="center"/>
              <w:rPr>
                <w:rFonts w:ascii="Angsana New" w:hAnsi="Angsana New"/>
                <w:sz w:val="26"/>
                <w:szCs w:val="26"/>
                <w:u w:val="single"/>
              </w:rPr>
            </w:pPr>
            <w:r w:rsidRPr="00521A3A">
              <w:rPr>
                <w:rFonts w:ascii="Angsana New" w:hAnsi="Angsana New"/>
                <w:sz w:val="26"/>
                <w:szCs w:val="26"/>
                <w:u w:val="single"/>
              </w:rPr>
              <w:t>2022</w:t>
            </w:r>
          </w:p>
        </w:tc>
        <w:tc>
          <w:tcPr>
            <w:tcW w:w="1386" w:type="dxa"/>
          </w:tcPr>
          <w:p w:rsidR="0007745F" w:rsidRPr="00521A3A" w:rsidRDefault="00B14D88" w:rsidP="00453ECD">
            <w:pPr>
              <w:spacing w:after="0" w:line="240" w:lineRule="auto"/>
              <w:ind w:left="-57" w:right="-36"/>
              <w:jc w:val="center"/>
              <w:rPr>
                <w:rFonts w:ascii="Angsana New" w:hAnsi="Angsana New"/>
                <w:sz w:val="26"/>
                <w:szCs w:val="26"/>
                <w:u w:val="single"/>
              </w:rPr>
            </w:pPr>
            <w:r w:rsidRPr="00521A3A">
              <w:rPr>
                <w:rFonts w:ascii="Angsana New" w:hAnsi="Angsana New"/>
                <w:sz w:val="26"/>
                <w:szCs w:val="26"/>
                <w:u w:val="single"/>
              </w:rPr>
              <w:t>2022</w:t>
            </w:r>
          </w:p>
        </w:tc>
      </w:tr>
      <w:tr w:rsidR="00B14D88" w:rsidRPr="00521A3A" w:rsidTr="00521A3A">
        <w:trPr>
          <w:cantSplit/>
        </w:trPr>
        <w:tc>
          <w:tcPr>
            <w:tcW w:w="3528" w:type="dxa"/>
          </w:tcPr>
          <w:p w:rsidR="00B14D88" w:rsidRPr="00521A3A" w:rsidRDefault="00B14D88" w:rsidP="00B14D88">
            <w:pPr>
              <w:spacing w:after="0" w:line="240" w:lineRule="auto"/>
              <w:ind w:left="10" w:right="-82"/>
              <w:jc w:val="thaiDistribute"/>
              <w:rPr>
                <w:rFonts w:ascii="Angsana New" w:hAnsi="Angsana New"/>
                <w:sz w:val="26"/>
                <w:szCs w:val="26"/>
              </w:rPr>
            </w:pPr>
            <w:r w:rsidRPr="00521A3A">
              <w:rPr>
                <w:rFonts w:ascii="Angsana New" w:hAnsi="Angsana New"/>
                <w:sz w:val="26"/>
                <w:szCs w:val="26"/>
              </w:rPr>
              <w:t>Beginning balance</w:t>
            </w:r>
          </w:p>
        </w:tc>
        <w:tc>
          <w:tcPr>
            <w:tcW w:w="1400" w:type="dxa"/>
          </w:tcPr>
          <w:p w:rsidR="00B14D88" w:rsidRPr="00521A3A" w:rsidRDefault="00B14D88" w:rsidP="00B14D88">
            <w:pPr>
              <w:spacing w:after="0" w:line="240" w:lineRule="auto"/>
              <w:ind w:left="-73" w:right="345"/>
              <w:jc w:val="right"/>
              <w:rPr>
                <w:rFonts w:ascii="Angsana New" w:hAnsi="Angsana New"/>
                <w:sz w:val="26"/>
                <w:szCs w:val="26"/>
              </w:rPr>
            </w:pPr>
            <w:r w:rsidRPr="00521A3A">
              <w:rPr>
                <w:rFonts w:ascii="Angsana New" w:hAnsi="Angsana New"/>
                <w:sz w:val="26"/>
                <w:szCs w:val="26"/>
              </w:rPr>
              <w:t>(5,511)</w:t>
            </w:r>
          </w:p>
        </w:tc>
        <w:tc>
          <w:tcPr>
            <w:tcW w:w="1427" w:type="dxa"/>
          </w:tcPr>
          <w:p w:rsidR="00B14D88" w:rsidRPr="00521A3A" w:rsidRDefault="00B14D88" w:rsidP="00B14D88">
            <w:pPr>
              <w:spacing w:after="0" w:line="240" w:lineRule="auto"/>
              <w:ind w:left="-73" w:right="345"/>
              <w:jc w:val="right"/>
              <w:rPr>
                <w:rFonts w:ascii="Angsana New" w:hAnsi="Angsana New"/>
                <w:sz w:val="26"/>
                <w:szCs w:val="26"/>
              </w:rPr>
            </w:pPr>
            <w:r w:rsidRPr="00521A3A">
              <w:rPr>
                <w:rFonts w:ascii="Angsana New" w:hAnsi="Angsana New"/>
                <w:sz w:val="26"/>
                <w:szCs w:val="26"/>
              </w:rPr>
              <w:t>(11,565)</w:t>
            </w:r>
          </w:p>
        </w:tc>
        <w:tc>
          <w:tcPr>
            <w:tcW w:w="1386" w:type="dxa"/>
          </w:tcPr>
          <w:p w:rsidR="00B14D88" w:rsidRPr="00521A3A" w:rsidRDefault="00B14D88" w:rsidP="00B14D88">
            <w:pPr>
              <w:spacing w:after="0" w:line="240" w:lineRule="auto"/>
              <w:ind w:left="-73" w:right="345"/>
              <w:jc w:val="right"/>
              <w:rPr>
                <w:rFonts w:ascii="Angsana New" w:hAnsi="Angsana New"/>
                <w:sz w:val="26"/>
                <w:szCs w:val="26"/>
                <w:cs/>
              </w:rPr>
            </w:pPr>
            <w:r w:rsidRPr="00521A3A">
              <w:rPr>
                <w:rFonts w:ascii="Angsana New" w:hAnsi="Angsana New" w:hint="cs"/>
                <w:sz w:val="26"/>
                <w:szCs w:val="26"/>
              </w:rPr>
              <w:t>(5</w:t>
            </w:r>
            <w:r w:rsidRPr="00521A3A">
              <w:rPr>
                <w:rFonts w:ascii="Angsana New" w:hAnsi="Angsana New"/>
                <w:sz w:val="26"/>
                <w:szCs w:val="26"/>
              </w:rPr>
              <w:t>,511</w:t>
            </w:r>
            <w:r w:rsidRPr="00521A3A">
              <w:rPr>
                <w:rFonts w:ascii="Angsana New" w:hAnsi="Angsana New" w:hint="cs"/>
                <w:sz w:val="26"/>
                <w:szCs w:val="26"/>
              </w:rPr>
              <w:t>)</w:t>
            </w:r>
          </w:p>
        </w:tc>
        <w:tc>
          <w:tcPr>
            <w:tcW w:w="1386" w:type="dxa"/>
          </w:tcPr>
          <w:p w:rsidR="00B14D88" w:rsidRPr="00521A3A" w:rsidRDefault="00B14D88" w:rsidP="00085B46">
            <w:pPr>
              <w:spacing w:after="0" w:line="240" w:lineRule="auto"/>
              <w:ind w:left="-73" w:right="345"/>
              <w:jc w:val="right"/>
              <w:rPr>
                <w:rFonts w:ascii="Angsana New" w:hAnsi="Angsana New"/>
                <w:sz w:val="26"/>
                <w:szCs w:val="26"/>
              </w:rPr>
            </w:pPr>
            <w:r w:rsidRPr="00521A3A">
              <w:rPr>
                <w:rFonts w:ascii="Angsana New" w:hAnsi="Angsana New"/>
                <w:sz w:val="26"/>
                <w:szCs w:val="26"/>
              </w:rPr>
              <w:t>(11,565)</w:t>
            </w:r>
          </w:p>
        </w:tc>
      </w:tr>
      <w:tr w:rsidR="00B14D88" w:rsidRPr="00521A3A" w:rsidTr="00521A3A">
        <w:trPr>
          <w:cantSplit/>
        </w:trPr>
        <w:tc>
          <w:tcPr>
            <w:tcW w:w="3528" w:type="dxa"/>
          </w:tcPr>
          <w:p w:rsidR="00B14D88" w:rsidRPr="00521A3A" w:rsidRDefault="00B14D88" w:rsidP="00B14D88">
            <w:pPr>
              <w:spacing w:after="0" w:line="240" w:lineRule="auto"/>
              <w:ind w:left="10" w:right="-82"/>
              <w:jc w:val="thaiDistribute"/>
              <w:rPr>
                <w:rFonts w:ascii="Angsana New" w:hAnsi="Angsana New"/>
                <w:sz w:val="26"/>
                <w:szCs w:val="26"/>
              </w:rPr>
            </w:pPr>
            <w:r w:rsidRPr="00521A3A">
              <w:rPr>
                <w:rFonts w:ascii="Angsana New" w:hAnsi="Angsana New"/>
                <w:sz w:val="26"/>
                <w:szCs w:val="26"/>
              </w:rPr>
              <w:t>(Increase) reversal during the period</w:t>
            </w:r>
          </w:p>
        </w:tc>
        <w:tc>
          <w:tcPr>
            <w:tcW w:w="1400" w:type="dxa"/>
          </w:tcPr>
          <w:p w:rsidR="00B14D88" w:rsidRPr="00521A3A" w:rsidRDefault="00B14D88" w:rsidP="00B14D88">
            <w:pPr>
              <w:spacing w:after="0" w:line="240" w:lineRule="auto"/>
              <w:ind w:left="-73" w:right="345"/>
              <w:jc w:val="right"/>
              <w:rPr>
                <w:rFonts w:ascii="Angsana New" w:hAnsi="Angsana New"/>
                <w:sz w:val="26"/>
                <w:szCs w:val="26"/>
              </w:rPr>
            </w:pPr>
            <w:r w:rsidRPr="00521A3A">
              <w:rPr>
                <w:rFonts w:ascii="Angsana New" w:hAnsi="Angsana New"/>
                <w:sz w:val="26"/>
                <w:szCs w:val="26"/>
              </w:rPr>
              <w:t>(1,756)</w:t>
            </w:r>
          </w:p>
        </w:tc>
        <w:tc>
          <w:tcPr>
            <w:tcW w:w="1427" w:type="dxa"/>
          </w:tcPr>
          <w:p w:rsidR="00B14D88" w:rsidRPr="00521A3A" w:rsidRDefault="00B14D88" w:rsidP="00085B46">
            <w:pPr>
              <w:tabs>
                <w:tab w:val="left" w:pos="886"/>
              </w:tabs>
              <w:spacing w:after="0" w:line="240" w:lineRule="auto"/>
              <w:ind w:left="-73" w:right="405"/>
              <w:jc w:val="right"/>
              <w:rPr>
                <w:rFonts w:ascii="Angsana New" w:hAnsi="Angsana New"/>
                <w:sz w:val="26"/>
                <w:szCs w:val="26"/>
              </w:rPr>
            </w:pPr>
            <w:r w:rsidRPr="00521A3A">
              <w:rPr>
                <w:rFonts w:ascii="Angsana New" w:hAnsi="Angsana New"/>
                <w:sz w:val="26"/>
                <w:szCs w:val="26"/>
              </w:rPr>
              <w:t>5,972</w:t>
            </w:r>
          </w:p>
        </w:tc>
        <w:tc>
          <w:tcPr>
            <w:tcW w:w="1386" w:type="dxa"/>
          </w:tcPr>
          <w:p w:rsidR="00B14D88" w:rsidRPr="00521A3A" w:rsidRDefault="00B14D88" w:rsidP="00B14D88">
            <w:pPr>
              <w:spacing w:after="0" w:line="240" w:lineRule="auto"/>
              <w:ind w:left="-73" w:right="345"/>
              <w:jc w:val="right"/>
              <w:rPr>
                <w:rFonts w:ascii="Angsana New" w:hAnsi="Angsana New"/>
                <w:sz w:val="26"/>
                <w:szCs w:val="26"/>
                <w:cs/>
              </w:rPr>
            </w:pPr>
            <w:r w:rsidRPr="00521A3A">
              <w:rPr>
                <w:rFonts w:ascii="Angsana New" w:hAnsi="Angsana New" w:hint="cs"/>
                <w:sz w:val="26"/>
                <w:szCs w:val="26"/>
              </w:rPr>
              <w:t>(</w:t>
            </w:r>
            <w:r w:rsidRPr="00521A3A">
              <w:rPr>
                <w:rFonts w:ascii="Angsana New" w:hAnsi="Angsana New"/>
                <w:sz w:val="26"/>
                <w:szCs w:val="26"/>
              </w:rPr>
              <w:t>1,756</w:t>
            </w:r>
            <w:r w:rsidRPr="00521A3A">
              <w:rPr>
                <w:rFonts w:ascii="Angsana New" w:hAnsi="Angsana New" w:hint="cs"/>
                <w:sz w:val="26"/>
                <w:szCs w:val="26"/>
              </w:rPr>
              <w:t>)</w:t>
            </w:r>
          </w:p>
        </w:tc>
        <w:tc>
          <w:tcPr>
            <w:tcW w:w="1386" w:type="dxa"/>
          </w:tcPr>
          <w:p w:rsidR="00B14D88" w:rsidRPr="00521A3A" w:rsidRDefault="00B14D88" w:rsidP="00085B46">
            <w:pPr>
              <w:tabs>
                <w:tab w:val="left" w:pos="886"/>
              </w:tabs>
              <w:spacing w:after="0" w:line="240" w:lineRule="auto"/>
              <w:ind w:left="-73" w:right="405"/>
              <w:jc w:val="right"/>
              <w:rPr>
                <w:rFonts w:ascii="Angsana New" w:hAnsi="Angsana New"/>
                <w:sz w:val="26"/>
                <w:szCs w:val="26"/>
                <w:cs/>
              </w:rPr>
            </w:pPr>
            <w:r w:rsidRPr="00521A3A">
              <w:rPr>
                <w:rFonts w:ascii="Angsana New" w:hAnsi="Angsana New"/>
                <w:sz w:val="26"/>
                <w:szCs w:val="26"/>
              </w:rPr>
              <w:t>5,972</w:t>
            </w:r>
          </w:p>
        </w:tc>
      </w:tr>
      <w:tr w:rsidR="00B14D88" w:rsidRPr="00521A3A" w:rsidTr="00521A3A">
        <w:trPr>
          <w:cantSplit/>
        </w:trPr>
        <w:tc>
          <w:tcPr>
            <w:tcW w:w="3528" w:type="dxa"/>
          </w:tcPr>
          <w:p w:rsidR="00B14D88" w:rsidRPr="00521A3A" w:rsidRDefault="00B14D88" w:rsidP="00B14D88">
            <w:pPr>
              <w:spacing w:after="0" w:line="240" w:lineRule="auto"/>
              <w:ind w:left="10" w:right="-82"/>
              <w:jc w:val="thaiDistribute"/>
              <w:rPr>
                <w:rFonts w:ascii="Angsana New" w:hAnsi="Angsana New"/>
                <w:sz w:val="26"/>
                <w:szCs w:val="26"/>
              </w:rPr>
            </w:pPr>
            <w:r w:rsidRPr="00521A3A">
              <w:rPr>
                <w:rFonts w:ascii="Angsana New" w:hAnsi="Angsana New"/>
                <w:sz w:val="26"/>
                <w:szCs w:val="26"/>
              </w:rPr>
              <w:t>Collect during the period</w:t>
            </w:r>
          </w:p>
        </w:tc>
        <w:tc>
          <w:tcPr>
            <w:tcW w:w="1400" w:type="dxa"/>
          </w:tcPr>
          <w:p w:rsidR="00B14D88" w:rsidRPr="00521A3A" w:rsidRDefault="00B14D88" w:rsidP="00521A3A">
            <w:pPr>
              <w:spacing w:after="0" w:line="240" w:lineRule="auto"/>
              <w:ind w:left="-73" w:right="386"/>
              <w:jc w:val="right"/>
              <w:rPr>
                <w:rFonts w:ascii="Angsana New" w:hAnsi="Angsana New"/>
                <w:sz w:val="26"/>
                <w:szCs w:val="26"/>
                <w:cs/>
              </w:rPr>
            </w:pPr>
            <w:r w:rsidRPr="00521A3A">
              <w:rPr>
                <w:rFonts w:ascii="Angsana New" w:hAnsi="Angsana New"/>
                <w:sz w:val="26"/>
                <w:szCs w:val="26"/>
              </w:rPr>
              <w:t>70</w:t>
            </w:r>
          </w:p>
        </w:tc>
        <w:tc>
          <w:tcPr>
            <w:tcW w:w="1427" w:type="dxa"/>
          </w:tcPr>
          <w:p w:rsidR="00B14D88" w:rsidRPr="00521A3A" w:rsidRDefault="00B14D88" w:rsidP="00521A3A">
            <w:pPr>
              <w:spacing w:after="0" w:line="240" w:lineRule="auto"/>
              <w:ind w:left="-73" w:right="405"/>
              <w:jc w:val="right"/>
              <w:rPr>
                <w:rFonts w:ascii="Angsana New" w:hAnsi="Angsana New"/>
                <w:sz w:val="26"/>
                <w:szCs w:val="26"/>
              </w:rPr>
            </w:pPr>
            <w:r w:rsidRPr="00521A3A">
              <w:rPr>
                <w:rFonts w:ascii="Angsana New" w:hAnsi="Angsana New"/>
                <w:sz w:val="26"/>
                <w:szCs w:val="26"/>
              </w:rPr>
              <w:t>-</w:t>
            </w:r>
          </w:p>
        </w:tc>
        <w:tc>
          <w:tcPr>
            <w:tcW w:w="1386" w:type="dxa"/>
          </w:tcPr>
          <w:p w:rsidR="00B14D88" w:rsidRPr="00521A3A" w:rsidRDefault="00B14D88" w:rsidP="00521A3A">
            <w:pPr>
              <w:tabs>
                <w:tab w:val="left" w:pos="869"/>
              </w:tabs>
              <w:spacing w:after="0" w:line="240" w:lineRule="auto"/>
              <w:ind w:left="-73" w:right="409"/>
              <w:jc w:val="right"/>
              <w:rPr>
                <w:rFonts w:ascii="Angsana New" w:hAnsi="Angsana New"/>
                <w:sz w:val="26"/>
                <w:szCs w:val="26"/>
                <w:cs/>
              </w:rPr>
            </w:pPr>
            <w:r w:rsidRPr="00521A3A">
              <w:rPr>
                <w:rFonts w:ascii="Angsana New" w:hAnsi="Angsana New" w:hint="cs"/>
                <w:sz w:val="26"/>
                <w:szCs w:val="26"/>
              </w:rPr>
              <w:t>70</w:t>
            </w:r>
          </w:p>
        </w:tc>
        <w:tc>
          <w:tcPr>
            <w:tcW w:w="1386" w:type="dxa"/>
          </w:tcPr>
          <w:p w:rsidR="00B14D88" w:rsidRPr="00521A3A" w:rsidRDefault="00B14D88" w:rsidP="00085B46">
            <w:pPr>
              <w:tabs>
                <w:tab w:val="left" w:pos="886"/>
              </w:tabs>
              <w:spacing w:after="0" w:line="240" w:lineRule="auto"/>
              <w:ind w:left="-73" w:right="405"/>
              <w:jc w:val="right"/>
              <w:rPr>
                <w:rFonts w:ascii="Angsana New" w:hAnsi="Angsana New"/>
                <w:sz w:val="26"/>
                <w:szCs w:val="26"/>
                <w:cs/>
              </w:rPr>
            </w:pPr>
            <w:r w:rsidRPr="00521A3A">
              <w:rPr>
                <w:rFonts w:ascii="Angsana New" w:hAnsi="Angsana New"/>
                <w:sz w:val="26"/>
                <w:szCs w:val="26"/>
              </w:rPr>
              <w:t>-</w:t>
            </w:r>
          </w:p>
        </w:tc>
      </w:tr>
      <w:tr w:rsidR="00B14D88" w:rsidRPr="00521A3A" w:rsidTr="00521A3A">
        <w:trPr>
          <w:cantSplit/>
        </w:trPr>
        <w:tc>
          <w:tcPr>
            <w:tcW w:w="3528" w:type="dxa"/>
          </w:tcPr>
          <w:p w:rsidR="00B14D88" w:rsidRPr="00521A3A" w:rsidRDefault="00B14D88" w:rsidP="00B14D88">
            <w:pPr>
              <w:spacing w:after="0" w:line="240" w:lineRule="auto"/>
              <w:ind w:left="10" w:right="-82"/>
              <w:jc w:val="thaiDistribute"/>
              <w:rPr>
                <w:rFonts w:ascii="Angsana New" w:hAnsi="Angsana New"/>
                <w:sz w:val="26"/>
                <w:szCs w:val="26"/>
              </w:rPr>
            </w:pPr>
            <w:r w:rsidRPr="00521A3A">
              <w:rPr>
                <w:rFonts w:ascii="Angsana New" w:hAnsi="Angsana New"/>
                <w:sz w:val="26"/>
                <w:szCs w:val="26"/>
              </w:rPr>
              <w:t>Ending balance</w:t>
            </w:r>
          </w:p>
        </w:tc>
        <w:tc>
          <w:tcPr>
            <w:tcW w:w="1400" w:type="dxa"/>
            <w:tcBorders>
              <w:top w:val="single" w:sz="4" w:space="0" w:color="auto"/>
              <w:bottom w:val="double" w:sz="4" w:space="0" w:color="auto"/>
            </w:tcBorders>
          </w:tcPr>
          <w:p w:rsidR="00B14D88" w:rsidRPr="00521A3A" w:rsidRDefault="00B14D88" w:rsidP="00B14D88">
            <w:pPr>
              <w:spacing w:after="0" w:line="240" w:lineRule="auto"/>
              <w:ind w:left="-73" w:right="345"/>
              <w:jc w:val="right"/>
              <w:rPr>
                <w:rFonts w:ascii="Angsana New" w:hAnsi="Angsana New"/>
                <w:sz w:val="26"/>
                <w:szCs w:val="26"/>
              </w:rPr>
            </w:pPr>
            <w:r w:rsidRPr="00521A3A">
              <w:rPr>
                <w:rFonts w:ascii="Angsana New" w:hAnsi="Angsana New"/>
                <w:sz w:val="26"/>
                <w:szCs w:val="26"/>
              </w:rPr>
              <w:t>(7,197)</w:t>
            </w:r>
          </w:p>
        </w:tc>
        <w:tc>
          <w:tcPr>
            <w:tcW w:w="1427" w:type="dxa"/>
            <w:tcBorders>
              <w:top w:val="single" w:sz="4" w:space="0" w:color="auto"/>
              <w:bottom w:val="double" w:sz="4" w:space="0" w:color="auto"/>
            </w:tcBorders>
          </w:tcPr>
          <w:p w:rsidR="00B14D88" w:rsidRPr="00521A3A" w:rsidRDefault="00B14D88" w:rsidP="00B14D88">
            <w:pPr>
              <w:spacing w:after="0" w:line="240" w:lineRule="auto"/>
              <w:ind w:left="-73" w:right="345"/>
              <w:jc w:val="right"/>
              <w:rPr>
                <w:rFonts w:ascii="Angsana New" w:hAnsi="Angsana New"/>
                <w:sz w:val="26"/>
                <w:szCs w:val="26"/>
              </w:rPr>
            </w:pPr>
            <w:r w:rsidRPr="00521A3A">
              <w:rPr>
                <w:rFonts w:ascii="Angsana New" w:hAnsi="Angsana New"/>
                <w:sz w:val="26"/>
                <w:szCs w:val="26"/>
              </w:rPr>
              <w:t>(5,593)</w:t>
            </w:r>
          </w:p>
        </w:tc>
        <w:tc>
          <w:tcPr>
            <w:tcW w:w="1386" w:type="dxa"/>
            <w:tcBorders>
              <w:top w:val="single" w:sz="4" w:space="0" w:color="auto"/>
              <w:bottom w:val="double" w:sz="4" w:space="0" w:color="auto"/>
            </w:tcBorders>
          </w:tcPr>
          <w:p w:rsidR="00B14D88" w:rsidRPr="00521A3A" w:rsidRDefault="00B14D88" w:rsidP="00B14D88">
            <w:pPr>
              <w:spacing w:after="0" w:line="240" w:lineRule="auto"/>
              <w:ind w:left="-73" w:right="345"/>
              <w:jc w:val="right"/>
              <w:rPr>
                <w:rFonts w:ascii="Angsana New" w:hAnsi="Angsana New"/>
                <w:sz w:val="26"/>
                <w:szCs w:val="26"/>
                <w:cs/>
              </w:rPr>
            </w:pPr>
            <w:r w:rsidRPr="00521A3A">
              <w:rPr>
                <w:rFonts w:ascii="Angsana New" w:hAnsi="Angsana New" w:hint="cs"/>
                <w:sz w:val="26"/>
                <w:szCs w:val="26"/>
              </w:rPr>
              <w:t>(</w:t>
            </w:r>
            <w:r w:rsidRPr="00521A3A">
              <w:rPr>
                <w:rFonts w:ascii="Angsana New" w:hAnsi="Angsana New"/>
                <w:sz w:val="26"/>
                <w:szCs w:val="26"/>
              </w:rPr>
              <w:t>7,197</w:t>
            </w:r>
            <w:r w:rsidRPr="00521A3A">
              <w:rPr>
                <w:rFonts w:ascii="Angsana New" w:hAnsi="Angsana New" w:hint="cs"/>
                <w:sz w:val="26"/>
                <w:szCs w:val="26"/>
              </w:rPr>
              <w:t>)</w:t>
            </w:r>
          </w:p>
        </w:tc>
        <w:tc>
          <w:tcPr>
            <w:tcW w:w="1386" w:type="dxa"/>
            <w:tcBorders>
              <w:top w:val="single" w:sz="4" w:space="0" w:color="auto"/>
              <w:bottom w:val="double" w:sz="4" w:space="0" w:color="auto"/>
            </w:tcBorders>
          </w:tcPr>
          <w:p w:rsidR="00B14D88" w:rsidRPr="00521A3A" w:rsidRDefault="00B14D88" w:rsidP="00085B46">
            <w:pPr>
              <w:spacing w:after="0" w:line="240" w:lineRule="auto"/>
              <w:ind w:left="-73" w:right="345"/>
              <w:jc w:val="right"/>
              <w:rPr>
                <w:rFonts w:ascii="Angsana New" w:hAnsi="Angsana New"/>
                <w:sz w:val="26"/>
                <w:szCs w:val="26"/>
                <w:cs/>
              </w:rPr>
            </w:pPr>
            <w:r w:rsidRPr="00521A3A">
              <w:rPr>
                <w:rFonts w:ascii="Angsana New" w:hAnsi="Angsana New"/>
                <w:sz w:val="26"/>
                <w:szCs w:val="26"/>
              </w:rPr>
              <w:t>(5,593)</w:t>
            </w:r>
          </w:p>
        </w:tc>
      </w:tr>
      <w:bookmarkEnd w:id="7"/>
    </w:tbl>
    <w:p w:rsidR="00CF5DCF" w:rsidRPr="00363720" w:rsidRDefault="00CF5DCF" w:rsidP="00CC1E0D">
      <w:pPr>
        <w:spacing w:after="0" w:line="240" w:lineRule="auto"/>
        <w:ind w:left="360" w:firstLine="1080"/>
        <w:jc w:val="thaiDistribute"/>
        <w:rPr>
          <w:rFonts w:ascii="Angsana New" w:hAnsi="Angsana New"/>
          <w:sz w:val="28"/>
          <w:highlight w:val="yellow"/>
        </w:rPr>
      </w:pPr>
    </w:p>
    <w:p w:rsidR="007F43B5" w:rsidRPr="00A07F8A" w:rsidRDefault="00446510" w:rsidP="00D0280B">
      <w:pPr>
        <w:numPr>
          <w:ilvl w:val="0"/>
          <w:numId w:val="1"/>
        </w:numPr>
        <w:tabs>
          <w:tab w:val="clear" w:pos="360"/>
        </w:tabs>
        <w:spacing w:after="0" w:line="240" w:lineRule="auto"/>
        <w:ind w:left="333" w:hanging="324"/>
        <w:jc w:val="thaiDistribute"/>
        <w:rPr>
          <w:rFonts w:ascii="Angsana New" w:hAnsi="Angsana New"/>
          <w:sz w:val="28"/>
          <w:u w:val="single"/>
        </w:rPr>
      </w:pPr>
      <w:r w:rsidRPr="00A07F8A">
        <w:rPr>
          <w:rFonts w:ascii="Angsana New" w:hAnsi="Angsana New"/>
          <w:sz w:val="28"/>
          <w:u w:val="single"/>
        </w:rPr>
        <w:t xml:space="preserve">Contract assets/Contract liabilities </w:t>
      </w:r>
    </w:p>
    <w:p w:rsidR="00FE2BCA" w:rsidRPr="00A07F8A" w:rsidRDefault="00FE2BCA" w:rsidP="00FE2BCA">
      <w:pPr>
        <w:spacing w:after="0" w:line="240" w:lineRule="auto"/>
        <w:ind w:left="360"/>
        <w:jc w:val="thaiDistribute"/>
        <w:rPr>
          <w:rFonts w:ascii="Angsana New" w:hAnsi="Angsana New"/>
          <w:sz w:val="16"/>
          <w:szCs w:val="16"/>
        </w:rPr>
      </w:pPr>
    </w:p>
    <w:tbl>
      <w:tblPr>
        <w:tblW w:w="9121" w:type="dxa"/>
        <w:tblInd w:w="392" w:type="dxa"/>
        <w:tblLayout w:type="fixed"/>
        <w:tblLook w:val="04A0"/>
      </w:tblPr>
      <w:tblGrid>
        <w:gridCol w:w="3522"/>
        <w:gridCol w:w="1400"/>
        <w:gridCol w:w="1429"/>
        <w:gridCol w:w="1386"/>
        <w:gridCol w:w="1384"/>
      </w:tblGrid>
      <w:tr w:rsidR="00813960" w:rsidRPr="00A07F8A" w:rsidTr="002B296B">
        <w:trPr>
          <w:tblHeader/>
        </w:trPr>
        <w:tc>
          <w:tcPr>
            <w:tcW w:w="9121" w:type="dxa"/>
            <w:gridSpan w:val="5"/>
          </w:tcPr>
          <w:p w:rsidR="00813960" w:rsidRPr="00A07F8A" w:rsidRDefault="00813960" w:rsidP="00813960">
            <w:pPr>
              <w:spacing w:after="0" w:line="240" w:lineRule="auto"/>
              <w:ind w:right="-72"/>
              <w:jc w:val="right"/>
              <w:rPr>
                <w:rFonts w:ascii="Angsana New" w:eastAsia="Tahoma" w:hAnsi="Angsana New"/>
                <w:sz w:val="26"/>
                <w:szCs w:val="26"/>
                <w:cs/>
              </w:rPr>
            </w:pPr>
            <w:r w:rsidRPr="00A07F8A">
              <w:rPr>
                <w:rFonts w:ascii="Angsana New" w:hAnsi="Angsana New"/>
                <w:sz w:val="26"/>
                <w:szCs w:val="26"/>
              </w:rPr>
              <w:t>(Unit : Thousand Baht)</w:t>
            </w:r>
          </w:p>
        </w:tc>
      </w:tr>
      <w:tr w:rsidR="00813960" w:rsidRPr="00A07F8A" w:rsidTr="00521A3A">
        <w:trPr>
          <w:tblHeader/>
        </w:trPr>
        <w:tc>
          <w:tcPr>
            <w:tcW w:w="3522" w:type="dxa"/>
            <w:shd w:val="clear" w:color="auto" w:fill="auto"/>
          </w:tcPr>
          <w:p w:rsidR="00813960" w:rsidRPr="00A07F8A" w:rsidRDefault="00813960" w:rsidP="00813960">
            <w:pPr>
              <w:spacing w:after="0" w:line="240" w:lineRule="auto"/>
              <w:jc w:val="thaiDistribute"/>
              <w:rPr>
                <w:rFonts w:ascii="Angsana New" w:eastAsia="Tahoma" w:hAnsi="Angsana New"/>
                <w:sz w:val="26"/>
                <w:szCs w:val="26"/>
              </w:rPr>
            </w:pPr>
          </w:p>
        </w:tc>
        <w:tc>
          <w:tcPr>
            <w:tcW w:w="2829" w:type="dxa"/>
            <w:gridSpan w:val="2"/>
          </w:tcPr>
          <w:p w:rsidR="00813960" w:rsidRPr="00A07F8A" w:rsidRDefault="00813960" w:rsidP="00813960">
            <w:pPr>
              <w:keepNext/>
              <w:spacing w:after="0" w:line="240" w:lineRule="auto"/>
              <w:ind w:left="-108" w:right="-108"/>
              <w:jc w:val="center"/>
              <w:outlineLvl w:val="6"/>
              <w:rPr>
                <w:rFonts w:ascii="Angsana New" w:hAnsi="Angsana New"/>
                <w:sz w:val="26"/>
                <w:szCs w:val="26"/>
                <w:u w:val="single"/>
                <w:cs/>
              </w:rPr>
            </w:pPr>
            <w:r w:rsidRPr="00A07F8A">
              <w:rPr>
                <w:rFonts w:ascii="Angsana New" w:hAnsi="Angsana New"/>
                <w:sz w:val="26"/>
                <w:szCs w:val="26"/>
                <w:u w:val="single"/>
              </w:rPr>
              <w:t>Consolidated financial statements</w:t>
            </w:r>
          </w:p>
        </w:tc>
        <w:tc>
          <w:tcPr>
            <w:tcW w:w="2770" w:type="dxa"/>
            <w:gridSpan w:val="2"/>
          </w:tcPr>
          <w:p w:rsidR="00813960" w:rsidRPr="00A07F8A" w:rsidRDefault="00813960" w:rsidP="00813960">
            <w:pPr>
              <w:keepNext/>
              <w:spacing w:after="0" w:line="240" w:lineRule="auto"/>
              <w:ind w:left="-108" w:right="-108"/>
              <w:jc w:val="center"/>
              <w:outlineLvl w:val="6"/>
              <w:rPr>
                <w:rFonts w:ascii="Angsana New" w:hAnsi="Angsana New"/>
                <w:sz w:val="26"/>
                <w:szCs w:val="26"/>
                <w:u w:val="single"/>
              </w:rPr>
            </w:pPr>
            <w:r w:rsidRPr="00A07F8A">
              <w:rPr>
                <w:rFonts w:ascii="Angsana New" w:eastAsia="Cordia New" w:hAnsi="Angsana New"/>
                <w:sz w:val="26"/>
                <w:szCs w:val="26"/>
                <w:u w:val="single"/>
              </w:rPr>
              <w:t>Separate financial statements</w:t>
            </w:r>
          </w:p>
        </w:tc>
      </w:tr>
      <w:tr w:rsidR="00813960" w:rsidRPr="00A07F8A" w:rsidTr="00521A3A">
        <w:trPr>
          <w:tblHeader/>
        </w:trPr>
        <w:tc>
          <w:tcPr>
            <w:tcW w:w="3522" w:type="dxa"/>
            <w:shd w:val="clear" w:color="auto" w:fill="auto"/>
          </w:tcPr>
          <w:p w:rsidR="00813960" w:rsidRPr="00A07F8A" w:rsidRDefault="00813960" w:rsidP="00813960">
            <w:pPr>
              <w:spacing w:after="0" w:line="240" w:lineRule="auto"/>
              <w:jc w:val="thaiDistribute"/>
              <w:rPr>
                <w:rFonts w:ascii="Angsana New" w:eastAsia="Tahoma" w:hAnsi="Angsana New"/>
                <w:sz w:val="26"/>
                <w:szCs w:val="26"/>
                <w:cs/>
              </w:rPr>
            </w:pPr>
          </w:p>
        </w:tc>
        <w:tc>
          <w:tcPr>
            <w:tcW w:w="1400" w:type="dxa"/>
            <w:vAlign w:val="center"/>
          </w:tcPr>
          <w:p w:rsidR="00813960" w:rsidRPr="00A07F8A" w:rsidRDefault="00813960" w:rsidP="00813960">
            <w:pPr>
              <w:keepNext/>
              <w:spacing w:after="0" w:line="240" w:lineRule="auto"/>
              <w:ind w:left="-108" w:right="-108"/>
              <w:jc w:val="center"/>
              <w:outlineLvl w:val="6"/>
              <w:rPr>
                <w:rFonts w:ascii="Angsana New" w:hAnsi="Angsana New"/>
                <w:sz w:val="26"/>
                <w:szCs w:val="26"/>
                <w:u w:val="single"/>
              </w:rPr>
            </w:pPr>
            <w:r w:rsidRPr="00A07F8A">
              <w:rPr>
                <w:rFonts w:asciiTheme="majorBidi" w:hAnsiTheme="majorBidi" w:cstheme="majorBidi"/>
                <w:color w:val="000000"/>
                <w:spacing w:val="-2"/>
                <w:sz w:val="26"/>
                <w:szCs w:val="26"/>
                <w:u w:val="single"/>
              </w:rPr>
              <w:t>September 30, 2022</w:t>
            </w:r>
          </w:p>
        </w:tc>
        <w:tc>
          <w:tcPr>
            <w:tcW w:w="1429" w:type="dxa"/>
            <w:vAlign w:val="bottom"/>
          </w:tcPr>
          <w:p w:rsidR="00813960" w:rsidRPr="00A07F8A" w:rsidRDefault="00813960" w:rsidP="00813960">
            <w:pPr>
              <w:keepNext/>
              <w:spacing w:after="0" w:line="240" w:lineRule="auto"/>
              <w:ind w:left="-108" w:right="-108"/>
              <w:jc w:val="center"/>
              <w:outlineLvl w:val="6"/>
              <w:rPr>
                <w:rFonts w:ascii="Angsana New" w:hAnsi="Angsana New"/>
                <w:spacing w:val="4"/>
                <w:sz w:val="26"/>
                <w:szCs w:val="26"/>
                <w:u w:val="single"/>
                <w:cs/>
              </w:rPr>
            </w:pPr>
            <w:r w:rsidRPr="00A07F8A">
              <w:rPr>
                <w:rFonts w:asciiTheme="majorBidi" w:hAnsiTheme="majorBidi" w:cstheme="majorBidi"/>
                <w:color w:val="000000"/>
                <w:spacing w:val="-2"/>
                <w:sz w:val="26"/>
                <w:szCs w:val="26"/>
                <w:u w:val="single"/>
              </w:rPr>
              <w:t>December 31, 2021</w:t>
            </w:r>
          </w:p>
        </w:tc>
        <w:tc>
          <w:tcPr>
            <w:tcW w:w="1386" w:type="dxa"/>
            <w:vAlign w:val="center"/>
          </w:tcPr>
          <w:p w:rsidR="00813960" w:rsidRPr="00A07F8A" w:rsidRDefault="00813960" w:rsidP="00813960">
            <w:pPr>
              <w:keepNext/>
              <w:spacing w:after="0" w:line="240" w:lineRule="auto"/>
              <w:ind w:left="-108" w:right="-108"/>
              <w:jc w:val="center"/>
              <w:outlineLvl w:val="6"/>
              <w:rPr>
                <w:rFonts w:ascii="Angsana New" w:hAnsi="Angsana New"/>
                <w:sz w:val="26"/>
                <w:szCs w:val="26"/>
                <w:u w:val="single"/>
              </w:rPr>
            </w:pPr>
            <w:r w:rsidRPr="00A07F8A">
              <w:rPr>
                <w:rFonts w:asciiTheme="majorBidi" w:hAnsiTheme="majorBidi" w:cstheme="majorBidi"/>
                <w:color w:val="000000"/>
                <w:spacing w:val="-2"/>
                <w:sz w:val="26"/>
                <w:szCs w:val="26"/>
                <w:u w:val="single"/>
              </w:rPr>
              <w:t>September 30, 2022</w:t>
            </w:r>
          </w:p>
        </w:tc>
        <w:tc>
          <w:tcPr>
            <w:tcW w:w="1384" w:type="dxa"/>
            <w:shd w:val="clear" w:color="auto" w:fill="auto"/>
            <w:vAlign w:val="bottom"/>
          </w:tcPr>
          <w:p w:rsidR="00813960" w:rsidRPr="00A07F8A" w:rsidRDefault="00813960" w:rsidP="00813960">
            <w:pPr>
              <w:keepNext/>
              <w:spacing w:after="0" w:line="240" w:lineRule="auto"/>
              <w:ind w:left="-108" w:right="-108"/>
              <w:jc w:val="center"/>
              <w:outlineLvl w:val="6"/>
              <w:rPr>
                <w:rFonts w:ascii="Angsana New" w:hAnsi="Angsana New"/>
                <w:sz w:val="26"/>
                <w:szCs w:val="26"/>
                <w:u w:val="single"/>
                <w:cs/>
              </w:rPr>
            </w:pPr>
            <w:r w:rsidRPr="00A07F8A">
              <w:rPr>
                <w:rFonts w:asciiTheme="majorBidi" w:hAnsiTheme="majorBidi" w:cstheme="majorBidi"/>
                <w:color w:val="000000"/>
                <w:spacing w:val="-2"/>
                <w:sz w:val="26"/>
                <w:szCs w:val="26"/>
                <w:u w:val="single"/>
              </w:rPr>
              <w:t>December 31, 2021</w:t>
            </w:r>
          </w:p>
        </w:tc>
      </w:tr>
      <w:tr w:rsidR="00010905" w:rsidRPr="00A07F8A" w:rsidTr="00521A3A">
        <w:tc>
          <w:tcPr>
            <w:tcW w:w="3522" w:type="dxa"/>
            <w:shd w:val="clear" w:color="auto" w:fill="auto"/>
          </w:tcPr>
          <w:p w:rsidR="00010905" w:rsidRPr="00A07F8A" w:rsidRDefault="00010905" w:rsidP="00D0280B">
            <w:pPr>
              <w:spacing w:after="0" w:line="240" w:lineRule="auto"/>
              <w:ind w:left="-81" w:right="-35" w:firstLine="52"/>
              <w:jc w:val="thaiDistribute"/>
              <w:rPr>
                <w:rFonts w:ascii="Angsana New" w:eastAsia="Tahoma" w:hAnsi="Angsana New"/>
                <w:b/>
                <w:bCs/>
                <w:sz w:val="26"/>
                <w:szCs w:val="26"/>
                <w:cs/>
              </w:rPr>
            </w:pPr>
            <w:r w:rsidRPr="00A07F8A">
              <w:rPr>
                <w:rFonts w:ascii="Angsana New" w:eastAsia="Tahoma" w:hAnsi="Angsana New"/>
                <w:b/>
                <w:bCs/>
                <w:sz w:val="26"/>
                <w:szCs w:val="26"/>
              </w:rPr>
              <w:t>Contractual assets</w:t>
            </w:r>
          </w:p>
        </w:tc>
        <w:tc>
          <w:tcPr>
            <w:tcW w:w="1400" w:type="dxa"/>
          </w:tcPr>
          <w:p w:rsidR="00010905" w:rsidRPr="00A07F8A" w:rsidRDefault="00010905" w:rsidP="00010905">
            <w:pPr>
              <w:pStyle w:val="acctfourfigures"/>
              <w:tabs>
                <w:tab w:val="clear" w:pos="765"/>
              </w:tabs>
              <w:spacing w:line="240" w:lineRule="auto"/>
              <w:ind w:left="-79" w:right="342"/>
              <w:jc w:val="right"/>
              <w:rPr>
                <w:rFonts w:ascii="Angsana New" w:hAnsi="Angsana New" w:cs="Angsana New"/>
                <w:sz w:val="26"/>
                <w:szCs w:val="26"/>
                <w:rtl/>
                <w:cs/>
                <w:lang w:bidi="th-TH"/>
              </w:rPr>
            </w:pPr>
          </w:p>
        </w:tc>
        <w:tc>
          <w:tcPr>
            <w:tcW w:w="1429" w:type="dxa"/>
          </w:tcPr>
          <w:p w:rsidR="00010905" w:rsidRPr="00A07F8A" w:rsidRDefault="00010905" w:rsidP="00010905">
            <w:pPr>
              <w:pStyle w:val="acctfourfigures"/>
              <w:tabs>
                <w:tab w:val="clear" w:pos="765"/>
              </w:tabs>
              <w:spacing w:line="240" w:lineRule="auto"/>
              <w:ind w:left="-79" w:right="342"/>
              <w:jc w:val="right"/>
              <w:rPr>
                <w:rFonts w:ascii="Angsana New" w:hAnsi="Angsana New" w:cs="Angsana New"/>
                <w:sz w:val="26"/>
                <w:szCs w:val="26"/>
                <w:rtl/>
                <w:cs/>
                <w:lang w:bidi="th-TH"/>
              </w:rPr>
            </w:pPr>
          </w:p>
        </w:tc>
        <w:tc>
          <w:tcPr>
            <w:tcW w:w="1386" w:type="dxa"/>
          </w:tcPr>
          <w:p w:rsidR="00010905" w:rsidRPr="00A07F8A" w:rsidRDefault="00010905" w:rsidP="00010905">
            <w:pPr>
              <w:pStyle w:val="acctfourfigures"/>
              <w:tabs>
                <w:tab w:val="clear" w:pos="765"/>
              </w:tabs>
              <w:spacing w:line="240" w:lineRule="auto"/>
              <w:ind w:left="-79" w:right="342"/>
              <w:jc w:val="right"/>
              <w:rPr>
                <w:rFonts w:ascii="Angsana New" w:hAnsi="Angsana New" w:cs="Angsana New"/>
                <w:sz w:val="26"/>
                <w:szCs w:val="26"/>
                <w:rtl/>
                <w:cs/>
                <w:lang w:bidi="th-TH"/>
              </w:rPr>
            </w:pPr>
          </w:p>
        </w:tc>
        <w:tc>
          <w:tcPr>
            <w:tcW w:w="1384" w:type="dxa"/>
            <w:shd w:val="clear" w:color="auto" w:fill="auto"/>
          </w:tcPr>
          <w:p w:rsidR="00010905" w:rsidRPr="00A07F8A" w:rsidRDefault="00010905" w:rsidP="00010905">
            <w:pPr>
              <w:pStyle w:val="acctfourfigures"/>
              <w:tabs>
                <w:tab w:val="clear" w:pos="765"/>
              </w:tabs>
              <w:spacing w:line="240" w:lineRule="auto"/>
              <w:ind w:left="-79" w:right="315"/>
              <w:jc w:val="right"/>
              <w:rPr>
                <w:rFonts w:ascii="Angsana New" w:hAnsi="Angsana New" w:cs="Angsana New"/>
                <w:sz w:val="26"/>
                <w:szCs w:val="26"/>
                <w:rtl/>
                <w:cs/>
              </w:rPr>
            </w:pPr>
          </w:p>
        </w:tc>
      </w:tr>
      <w:tr w:rsidR="00010905" w:rsidRPr="00A07F8A" w:rsidTr="00521A3A">
        <w:tc>
          <w:tcPr>
            <w:tcW w:w="3522" w:type="dxa"/>
            <w:shd w:val="clear" w:color="auto" w:fill="auto"/>
          </w:tcPr>
          <w:p w:rsidR="00010905" w:rsidRPr="00A07F8A" w:rsidRDefault="00010905" w:rsidP="00D0280B">
            <w:pPr>
              <w:spacing w:after="0" w:line="240" w:lineRule="auto"/>
              <w:ind w:left="-81" w:right="-35" w:firstLine="52"/>
              <w:jc w:val="thaiDistribute"/>
              <w:rPr>
                <w:rFonts w:ascii="Angsana New" w:eastAsia="Tahoma" w:hAnsi="Angsana New"/>
                <w:sz w:val="26"/>
                <w:szCs w:val="26"/>
                <w:cs/>
              </w:rPr>
            </w:pPr>
            <w:r w:rsidRPr="00A07F8A">
              <w:rPr>
                <w:rFonts w:ascii="Angsana New" w:eastAsia="Tahoma" w:hAnsi="Angsana New"/>
                <w:sz w:val="26"/>
                <w:szCs w:val="26"/>
              </w:rPr>
              <w:t>Trade receivables unbilled</w:t>
            </w:r>
          </w:p>
        </w:tc>
        <w:tc>
          <w:tcPr>
            <w:tcW w:w="1400" w:type="dxa"/>
          </w:tcPr>
          <w:p w:rsidR="00010905" w:rsidRPr="00A07F8A" w:rsidRDefault="00010905" w:rsidP="00521A3A">
            <w:pPr>
              <w:spacing w:after="0" w:line="240" w:lineRule="auto"/>
              <w:ind w:left="-73" w:right="352"/>
              <w:jc w:val="right"/>
              <w:rPr>
                <w:rFonts w:ascii="Angsana New" w:hAnsi="Angsana New"/>
                <w:sz w:val="26"/>
                <w:szCs w:val="26"/>
              </w:rPr>
            </w:pPr>
            <w:r w:rsidRPr="00A07F8A">
              <w:rPr>
                <w:rFonts w:ascii="Angsana New" w:hAnsi="Angsana New"/>
                <w:sz w:val="26"/>
                <w:szCs w:val="26"/>
              </w:rPr>
              <w:t>4,482</w:t>
            </w:r>
          </w:p>
        </w:tc>
        <w:tc>
          <w:tcPr>
            <w:tcW w:w="1429" w:type="dxa"/>
          </w:tcPr>
          <w:p w:rsidR="00010905" w:rsidRPr="00A07F8A" w:rsidRDefault="00010905" w:rsidP="00521A3A">
            <w:pPr>
              <w:spacing w:after="0" w:line="240" w:lineRule="auto"/>
              <w:ind w:left="-73" w:right="354"/>
              <w:jc w:val="right"/>
              <w:rPr>
                <w:rFonts w:ascii="Angsana New" w:hAnsi="Angsana New"/>
                <w:sz w:val="26"/>
                <w:szCs w:val="26"/>
                <w:rtl/>
                <w:cs/>
              </w:rPr>
            </w:pPr>
            <w:r w:rsidRPr="00A07F8A">
              <w:rPr>
                <w:rFonts w:ascii="Angsana New" w:hAnsi="Angsana New"/>
                <w:sz w:val="26"/>
                <w:szCs w:val="26"/>
              </w:rPr>
              <w:t>4,482</w:t>
            </w:r>
          </w:p>
        </w:tc>
        <w:tc>
          <w:tcPr>
            <w:tcW w:w="1386" w:type="dxa"/>
          </w:tcPr>
          <w:p w:rsidR="00010905" w:rsidRPr="00A07F8A" w:rsidRDefault="00010905" w:rsidP="00521A3A">
            <w:pPr>
              <w:spacing w:after="0" w:line="240" w:lineRule="auto"/>
              <w:ind w:left="-44" w:right="354"/>
              <w:jc w:val="right"/>
              <w:rPr>
                <w:rFonts w:ascii="Angsana New" w:hAnsi="Angsana New"/>
                <w:sz w:val="26"/>
                <w:szCs w:val="26"/>
                <w:rtl/>
                <w:cs/>
              </w:rPr>
            </w:pPr>
            <w:r w:rsidRPr="00A07F8A">
              <w:rPr>
                <w:rFonts w:ascii="Angsana New" w:hAnsi="Angsana New"/>
                <w:sz w:val="26"/>
                <w:szCs w:val="26"/>
              </w:rPr>
              <w:t>4,482</w:t>
            </w:r>
          </w:p>
        </w:tc>
        <w:tc>
          <w:tcPr>
            <w:tcW w:w="1384" w:type="dxa"/>
            <w:shd w:val="clear" w:color="auto" w:fill="auto"/>
          </w:tcPr>
          <w:p w:rsidR="00010905" w:rsidRPr="00A07F8A" w:rsidRDefault="00010905" w:rsidP="00521A3A">
            <w:pPr>
              <w:tabs>
                <w:tab w:val="left" w:pos="823"/>
              </w:tabs>
              <w:spacing w:after="0" w:line="240" w:lineRule="auto"/>
              <w:ind w:left="-44" w:right="316"/>
              <w:jc w:val="right"/>
              <w:rPr>
                <w:rFonts w:ascii="Angsana New" w:hAnsi="Angsana New"/>
                <w:sz w:val="26"/>
                <w:szCs w:val="26"/>
                <w:rtl/>
                <w:cs/>
              </w:rPr>
            </w:pPr>
            <w:r w:rsidRPr="00A07F8A">
              <w:rPr>
                <w:rFonts w:ascii="Angsana New" w:hAnsi="Angsana New"/>
                <w:sz w:val="26"/>
                <w:szCs w:val="26"/>
              </w:rPr>
              <w:t>4,482</w:t>
            </w:r>
          </w:p>
        </w:tc>
      </w:tr>
      <w:tr w:rsidR="00010905" w:rsidRPr="00A07F8A" w:rsidTr="00521A3A">
        <w:trPr>
          <w:trHeight w:val="306"/>
        </w:trPr>
        <w:tc>
          <w:tcPr>
            <w:tcW w:w="3522" w:type="dxa"/>
            <w:shd w:val="clear" w:color="auto" w:fill="auto"/>
          </w:tcPr>
          <w:p w:rsidR="00010905" w:rsidRPr="00A07F8A" w:rsidRDefault="00010905" w:rsidP="00D0280B">
            <w:pPr>
              <w:spacing w:after="0" w:line="240" w:lineRule="auto"/>
              <w:ind w:left="-81" w:right="-35" w:firstLine="52"/>
              <w:jc w:val="thaiDistribute"/>
              <w:rPr>
                <w:rFonts w:ascii="Angsana New" w:eastAsia="Tahoma" w:hAnsi="Angsana New"/>
                <w:sz w:val="26"/>
                <w:szCs w:val="26"/>
                <w:cs/>
              </w:rPr>
            </w:pPr>
            <w:r w:rsidRPr="00A07F8A">
              <w:rPr>
                <w:rFonts w:ascii="Angsana New" w:eastAsia="Tahoma" w:hAnsi="Angsana New"/>
                <w:sz w:val="26"/>
                <w:szCs w:val="26"/>
                <w:u w:val="single"/>
              </w:rPr>
              <w:t>Less</w:t>
            </w:r>
            <w:r w:rsidRPr="00A07F8A">
              <w:rPr>
                <w:rFonts w:ascii="Angsana New" w:eastAsia="Tahoma" w:hAnsi="Angsana New"/>
                <w:sz w:val="26"/>
                <w:szCs w:val="26"/>
              </w:rPr>
              <w:t xml:space="preserve"> Allowance for expected credit loss</w:t>
            </w:r>
          </w:p>
        </w:tc>
        <w:tc>
          <w:tcPr>
            <w:tcW w:w="1400" w:type="dxa"/>
            <w:tcBorders>
              <w:bottom w:val="single" w:sz="4" w:space="0" w:color="auto"/>
            </w:tcBorders>
          </w:tcPr>
          <w:p w:rsidR="00010905" w:rsidRPr="00A07F8A" w:rsidRDefault="00010905" w:rsidP="00521A3A">
            <w:pPr>
              <w:spacing w:after="0" w:line="240" w:lineRule="auto"/>
              <w:ind w:left="-73" w:right="296"/>
              <w:jc w:val="right"/>
              <w:rPr>
                <w:rFonts w:ascii="Angsana New" w:hAnsi="Angsana New"/>
                <w:sz w:val="26"/>
                <w:szCs w:val="26"/>
              </w:rPr>
            </w:pPr>
            <w:r w:rsidRPr="00A07F8A">
              <w:rPr>
                <w:rFonts w:ascii="Angsana New" w:hAnsi="Angsana New"/>
                <w:sz w:val="26"/>
                <w:szCs w:val="26"/>
              </w:rPr>
              <w:t>(4,482)</w:t>
            </w:r>
          </w:p>
        </w:tc>
        <w:tc>
          <w:tcPr>
            <w:tcW w:w="1429" w:type="dxa"/>
            <w:tcBorders>
              <w:bottom w:val="single" w:sz="4" w:space="0" w:color="auto"/>
            </w:tcBorders>
          </w:tcPr>
          <w:p w:rsidR="00010905" w:rsidRPr="00A07F8A" w:rsidRDefault="00010905" w:rsidP="00521A3A">
            <w:pPr>
              <w:spacing w:after="0" w:line="240" w:lineRule="auto"/>
              <w:ind w:left="-73" w:right="298"/>
              <w:jc w:val="right"/>
              <w:rPr>
                <w:rFonts w:ascii="Angsana New" w:hAnsi="Angsana New"/>
                <w:sz w:val="26"/>
                <w:szCs w:val="26"/>
              </w:rPr>
            </w:pPr>
            <w:r w:rsidRPr="00A07F8A">
              <w:rPr>
                <w:rFonts w:ascii="Angsana New" w:hAnsi="Angsana New"/>
                <w:sz w:val="26"/>
                <w:szCs w:val="26"/>
              </w:rPr>
              <w:t>(4,482)</w:t>
            </w:r>
          </w:p>
        </w:tc>
        <w:tc>
          <w:tcPr>
            <w:tcW w:w="1386" w:type="dxa"/>
            <w:tcBorders>
              <w:bottom w:val="single" w:sz="4" w:space="0" w:color="auto"/>
            </w:tcBorders>
          </w:tcPr>
          <w:p w:rsidR="00010905" w:rsidRPr="00A07F8A" w:rsidRDefault="00010905" w:rsidP="00521A3A">
            <w:pPr>
              <w:spacing w:after="0" w:line="240" w:lineRule="auto"/>
              <w:ind w:left="-73" w:right="298"/>
              <w:jc w:val="right"/>
              <w:rPr>
                <w:rFonts w:ascii="Angsana New" w:hAnsi="Angsana New"/>
                <w:sz w:val="26"/>
                <w:szCs w:val="26"/>
              </w:rPr>
            </w:pPr>
            <w:r w:rsidRPr="00A07F8A">
              <w:rPr>
                <w:rFonts w:ascii="Angsana New" w:hAnsi="Angsana New"/>
                <w:sz w:val="26"/>
                <w:szCs w:val="26"/>
              </w:rPr>
              <w:t>(4,482)</w:t>
            </w:r>
          </w:p>
        </w:tc>
        <w:tc>
          <w:tcPr>
            <w:tcW w:w="1384" w:type="dxa"/>
            <w:tcBorders>
              <w:bottom w:val="single" w:sz="4" w:space="0" w:color="auto"/>
            </w:tcBorders>
            <w:shd w:val="clear" w:color="auto" w:fill="auto"/>
          </w:tcPr>
          <w:p w:rsidR="00010905" w:rsidRPr="00A07F8A" w:rsidRDefault="00010905" w:rsidP="00BB2F27">
            <w:pPr>
              <w:tabs>
                <w:tab w:val="left" w:pos="945"/>
              </w:tabs>
              <w:spacing w:after="0" w:line="240" w:lineRule="auto"/>
              <w:ind w:left="-73" w:right="244"/>
              <w:jc w:val="right"/>
              <w:rPr>
                <w:rFonts w:ascii="Angsana New" w:hAnsi="Angsana New"/>
                <w:sz w:val="26"/>
                <w:szCs w:val="26"/>
              </w:rPr>
            </w:pPr>
            <w:r w:rsidRPr="00A07F8A">
              <w:rPr>
                <w:rFonts w:ascii="Angsana New" w:hAnsi="Angsana New"/>
                <w:sz w:val="26"/>
                <w:szCs w:val="26"/>
              </w:rPr>
              <w:t>(4,482)</w:t>
            </w:r>
          </w:p>
        </w:tc>
      </w:tr>
      <w:tr w:rsidR="00010905" w:rsidRPr="00363720" w:rsidTr="00521A3A">
        <w:tc>
          <w:tcPr>
            <w:tcW w:w="3522" w:type="dxa"/>
            <w:shd w:val="clear" w:color="auto" w:fill="auto"/>
          </w:tcPr>
          <w:p w:rsidR="00010905" w:rsidRPr="00A07F8A" w:rsidRDefault="00010905" w:rsidP="00D0280B">
            <w:pPr>
              <w:spacing w:after="0" w:line="240" w:lineRule="auto"/>
              <w:ind w:left="-81" w:right="-35" w:firstLine="52"/>
              <w:jc w:val="thaiDistribute"/>
              <w:rPr>
                <w:rFonts w:ascii="Angsana New" w:eastAsia="Tahoma" w:hAnsi="Angsana New"/>
                <w:sz w:val="26"/>
                <w:szCs w:val="26"/>
              </w:rPr>
            </w:pPr>
            <w:r w:rsidRPr="00A07F8A">
              <w:rPr>
                <w:rFonts w:ascii="Angsana New" w:eastAsia="Tahoma" w:hAnsi="Angsana New"/>
                <w:sz w:val="26"/>
                <w:szCs w:val="26"/>
              </w:rPr>
              <w:t>Net</w:t>
            </w:r>
          </w:p>
        </w:tc>
        <w:tc>
          <w:tcPr>
            <w:tcW w:w="1400" w:type="dxa"/>
            <w:tcBorders>
              <w:top w:val="single" w:sz="4" w:space="0" w:color="auto"/>
              <w:bottom w:val="double" w:sz="4" w:space="0" w:color="auto"/>
            </w:tcBorders>
          </w:tcPr>
          <w:p w:rsidR="00010905" w:rsidRPr="00A07F8A" w:rsidRDefault="00010905" w:rsidP="00521A3A">
            <w:pPr>
              <w:spacing w:after="0" w:line="240" w:lineRule="auto"/>
              <w:ind w:left="-73" w:right="352"/>
              <w:jc w:val="right"/>
              <w:rPr>
                <w:rFonts w:ascii="Angsana New" w:hAnsi="Angsana New"/>
                <w:sz w:val="26"/>
                <w:szCs w:val="26"/>
                <w:cs/>
              </w:rPr>
            </w:pPr>
            <w:r w:rsidRPr="00A07F8A">
              <w:rPr>
                <w:rFonts w:ascii="Angsana New" w:hAnsi="Angsana New"/>
                <w:sz w:val="26"/>
                <w:szCs w:val="26"/>
              </w:rPr>
              <w:t>-</w:t>
            </w:r>
          </w:p>
        </w:tc>
        <w:tc>
          <w:tcPr>
            <w:tcW w:w="1429" w:type="dxa"/>
            <w:tcBorders>
              <w:top w:val="single" w:sz="4" w:space="0" w:color="auto"/>
              <w:bottom w:val="double" w:sz="4" w:space="0" w:color="auto"/>
            </w:tcBorders>
          </w:tcPr>
          <w:p w:rsidR="00010905" w:rsidRPr="00A07F8A" w:rsidRDefault="00010905" w:rsidP="00521A3A">
            <w:pPr>
              <w:spacing w:after="0" w:line="240" w:lineRule="auto"/>
              <w:ind w:left="-73" w:right="354"/>
              <w:jc w:val="right"/>
              <w:rPr>
                <w:rFonts w:ascii="Angsana New" w:hAnsi="Angsana New"/>
                <w:sz w:val="26"/>
                <w:szCs w:val="26"/>
                <w:cs/>
              </w:rPr>
            </w:pPr>
            <w:r w:rsidRPr="00A07F8A">
              <w:rPr>
                <w:rFonts w:ascii="Angsana New" w:hAnsi="Angsana New"/>
                <w:sz w:val="26"/>
                <w:szCs w:val="26"/>
              </w:rPr>
              <w:t>-</w:t>
            </w:r>
          </w:p>
        </w:tc>
        <w:tc>
          <w:tcPr>
            <w:tcW w:w="1386" w:type="dxa"/>
            <w:tcBorders>
              <w:top w:val="single" w:sz="4" w:space="0" w:color="auto"/>
              <w:bottom w:val="double" w:sz="4" w:space="0" w:color="auto"/>
            </w:tcBorders>
          </w:tcPr>
          <w:p w:rsidR="00010905" w:rsidRPr="00A07F8A" w:rsidRDefault="00010905" w:rsidP="00521A3A">
            <w:pPr>
              <w:spacing w:after="0" w:line="240" w:lineRule="auto"/>
              <w:ind w:left="-44" w:right="354"/>
              <w:jc w:val="right"/>
              <w:rPr>
                <w:rFonts w:ascii="Angsana New" w:hAnsi="Angsana New"/>
                <w:sz w:val="26"/>
                <w:szCs w:val="26"/>
                <w:cs/>
              </w:rPr>
            </w:pPr>
            <w:r w:rsidRPr="00A07F8A">
              <w:rPr>
                <w:rFonts w:ascii="Angsana New" w:hAnsi="Angsana New"/>
                <w:sz w:val="26"/>
                <w:szCs w:val="26"/>
              </w:rPr>
              <w:t>-</w:t>
            </w:r>
          </w:p>
        </w:tc>
        <w:tc>
          <w:tcPr>
            <w:tcW w:w="1384" w:type="dxa"/>
            <w:tcBorders>
              <w:top w:val="single" w:sz="4" w:space="0" w:color="auto"/>
              <w:bottom w:val="double" w:sz="4" w:space="0" w:color="auto"/>
            </w:tcBorders>
            <w:shd w:val="clear" w:color="auto" w:fill="auto"/>
          </w:tcPr>
          <w:p w:rsidR="00010905" w:rsidRPr="00A07F8A" w:rsidRDefault="00010905" w:rsidP="00BB2F27">
            <w:pPr>
              <w:spacing w:after="0" w:line="240" w:lineRule="auto"/>
              <w:ind w:left="-44" w:right="316"/>
              <w:jc w:val="right"/>
              <w:rPr>
                <w:rFonts w:ascii="Angsana New" w:hAnsi="Angsana New"/>
                <w:sz w:val="26"/>
                <w:szCs w:val="26"/>
                <w:cs/>
              </w:rPr>
            </w:pPr>
            <w:r w:rsidRPr="00A07F8A">
              <w:rPr>
                <w:rFonts w:ascii="Angsana New" w:hAnsi="Angsana New"/>
                <w:sz w:val="26"/>
                <w:szCs w:val="26"/>
              </w:rPr>
              <w:t>-</w:t>
            </w:r>
          </w:p>
        </w:tc>
      </w:tr>
      <w:tr w:rsidR="00010905" w:rsidRPr="00363720" w:rsidTr="00521A3A">
        <w:tc>
          <w:tcPr>
            <w:tcW w:w="3522" w:type="dxa"/>
            <w:shd w:val="clear" w:color="auto" w:fill="auto"/>
          </w:tcPr>
          <w:p w:rsidR="00010905" w:rsidRPr="00A07F8A" w:rsidRDefault="00010905" w:rsidP="00D0280B">
            <w:pPr>
              <w:spacing w:after="0" w:line="240" w:lineRule="auto"/>
              <w:ind w:left="-81" w:right="-35" w:firstLine="52"/>
              <w:jc w:val="thaiDistribute"/>
              <w:rPr>
                <w:rFonts w:ascii="Angsana New" w:eastAsia="Tahoma" w:hAnsi="Angsana New"/>
                <w:sz w:val="12"/>
                <w:szCs w:val="12"/>
                <w:cs/>
              </w:rPr>
            </w:pPr>
          </w:p>
        </w:tc>
        <w:tc>
          <w:tcPr>
            <w:tcW w:w="1400" w:type="dxa"/>
            <w:tcBorders>
              <w:top w:val="double" w:sz="4" w:space="0" w:color="auto"/>
            </w:tcBorders>
          </w:tcPr>
          <w:p w:rsidR="00010905" w:rsidRPr="00A07F8A" w:rsidRDefault="00010905" w:rsidP="00BB2F27">
            <w:pPr>
              <w:spacing w:after="0" w:line="240" w:lineRule="auto"/>
              <w:ind w:left="-44" w:right="316"/>
              <w:jc w:val="right"/>
              <w:rPr>
                <w:rFonts w:ascii="Angsana New" w:hAnsi="Angsana New"/>
                <w:sz w:val="12"/>
                <w:szCs w:val="12"/>
                <w:cs/>
              </w:rPr>
            </w:pPr>
          </w:p>
        </w:tc>
        <w:tc>
          <w:tcPr>
            <w:tcW w:w="1429" w:type="dxa"/>
            <w:tcBorders>
              <w:top w:val="double" w:sz="4" w:space="0" w:color="auto"/>
            </w:tcBorders>
          </w:tcPr>
          <w:p w:rsidR="00010905" w:rsidRPr="00A07F8A" w:rsidRDefault="00010905" w:rsidP="00BB2F27">
            <w:pPr>
              <w:spacing w:after="0" w:line="240" w:lineRule="auto"/>
              <w:ind w:left="-44" w:right="316"/>
              <w:jc w:val="right"/>
              <w:rPr>
                <w:rFonts w:ascii="Angsana New" w:hAnsi="Angsana New"/>
                <w:sz w:val="12"/>
                <w:szCs w:val="12"/>
                <w:cs/>
              </w:rPr>
            </w:pPr>
          </w:p>
        </w:tc>
        <w:tc>
          <w:tcPr>
            <w:tcW w:w="1386" w:type="dxa"/>
            <w:tcBorders>
              <w:top w:val="double" w:sz="4" w:space="0" w:color="auto"/>
            </w:tcBorders>
          </w:tcPr>
          <w:p w:rsidR="00010905" w:rsidRPr="00A07F8A" w:rsidRDefault="00010905" w:rsidP="00BB2F27">
            <w:pPr>
              <w:spacing w:after="0" w:line="240" w:lineRule="auto"/>
              <w:ind w:left="-44" w:right="316"/>
              <w:jc w:val="right"/>
              <w:rPr>
                <w:rFonts w:ascii="Angsana New" w:hAnsi="Angsana New"/>
                <w:sz w:val="12"/>
                <w:szCs w:val="12"/>
                <w:rtl/>
                <w:cs/>
              </w:rPr>
            </w:pPr>
          </w:p>
        </w:tc>
        <w:tc>
          <w:tcPr>
            <w:tcW w:w="1384" w:type="dxa"/>
            <w:tcBorders>
              <w:top w:val="double" w:sz="4" w:space="0" w:color="auto"/>
            </w:tcBorders>
            <w:shd w:val="clear" w:color="auto" w:fill="auto"/>
          </w:tcPr>
          <w:p w:rsidR="00010905" w:rsidRPr="00A07F8A" w:rsidRDefault="00010905" w:rsidP="00BB2F27">
            <w:pPr>
              <w:spacing w:after="0" w:line="240" w:lineRule="auto"/>
              <w:ind w:left="-44" w:right="316"/>
              <w:jc w:val="right"/>
              <w:rPr>
                <w:rFonts w:ascii="Angsana New" w:hAnsi="Angsana New"/>
                <w:sz w:val="12"/>
                <w:szCs w:val="12"/>
                <w:cs/>
              </w:rPr>
            </w:pPr>
          </w:p>
        </w:tc>
      </w:tr>
      <w:tr w:rsidR="00010905" w:rsidRPr="00363720" w:rsidTr="00521A3A">
        <w:tc>
          <w:tcPr>
            <w:tcW w:w="3522" w:type="dxa"/>
            <w:shd w:val="clear" w:color="auto" w:fill="auto"/>
          </w:tcPr>
          <w:p w:rsidR="00010905" w:rsidRPr="00A07F8A" w:rsidRDefault="00010905" w:rsidP="00D0280B">
            <w:pPr>
              <w:spacing w:after="0" w:line="240" w:lineRule="auto"/>
              <w:ind w:left="-81" w:right="-35" w:firstLine="52"/>
              <w:jc w:val="thaiDistribute"/>
              <w:rPr>
                <w:rFonts w:ascii="Angsana New" w:eastAsia="Tahoma" w:hAnsi="Angsana New"/>
                <w:b/>
                <w:bCs/>
                <w:sz w:val="26"/>
                <w:szCs w:val="26"/>
                <w:cs/>
              </w:rPr>
            </w:pPr>
            <w:r w:rsidRPr="00A07F8A">
              <w:rPr>
                <w:rFonts w:ascii="Angsana New" w:eastAsia="Tahoma" w:hAnsi="Angsana New"/>
                <w:b/>
                <w:bCs/>
                <w:sz w:val="26"/>
                <w:szCs w:val="26"/>
              </w:rPr>
              <w:t>Contractual liabilities</w:t>
            </w:r>
          </w:p>
        </w:tc>
        <w:tc>
          <w:tcPr>
            <w:tcW w:w="1400" w:type="dxa"/>
          </w:tcPr>
          <w:p w:rsidR="00010905" w:rsidRPr="00A07F8A" w:rsidRDefault="00010905" w:rsidP="00BB2F27">
            <w:pPr>
              <w:spacing w:after="0" w:line="240" w:lineRule="auto"/>
              <w:ind w:left="-44" w:right="316"/>
              <w:jc w:val="right"/>
              <w:rPr>
                <w:rFonts w:ascii="Angsana New" w:hAnsi="Angsana New"/>
                <w:sz w:val="26"/>
                <w:szCs w:val="26"/>
                <w:cs/>
              </w:rPr>
            </w:pPr>
          </w:p>
        </w:tc>
        <w:tc>
          <w:tcPr>
            <w:tcW w:w="1429" w:type="dxa"/>
          </w:tcPr>
          <w:p w:rsidR="00010905" w:rsidRPr="00A07F8A" w:rsidRDefault="00010905" w:rsidP="00BB2F27">
            <w:pPr>
              <w:pStyle w:val="acctfourfigures"/>
              <w:tabs>
                <w:tab w:val="clear" w:pos="765"/>
              </w:tabs>
              <w:spacing w:line="240" w:lineRule="auto"/>
              <w:ind w:left="-44" w:right="316"/>
              <w:jc w:val="right"/>
              <w:rPr>
                <w:rFonts w:ascii="Angsana New" w:hAnsi="Angsana New" w:cs="Angsana New"/>
                <w:sz w:val="26"/>
                <w:szCs w:val="26"/>
                <w:cs/>
                <w:lang w:val="en-US" w:bidi="th-TH"/>
              </w:rPr>
            </w:pPr>
          </w:p>
        </w:tc>
        <w:tc>
          <w:tcPr>
            <w:tcW w:w="1386" w:type="dxa"/>
          </w:tcPr>
          <w:p w:rsidR="00010905" w:rsidRPr="00A07F8A" w:rsidRDefault="00010905" w:rsidP="00BB2F27">
            <w:pPr>
              <w:pStyle w:val="acctfourfigures"/>
              <w:tabs>
                <w:tab w:val="clear" w:pos="765"/>
              </w:tabs>
              <w:spacing w:line="240" w:lineRule="auto"/>
              <w:ind w:left="-44" w:right="316"/>
              <w:jc w:val="right"/>
              <w:rPr>
                <w:rFonts w:ascii="Angsana New" w:hAnsi="Angsana New" w:cs="Angsana New"/>
                <w:sz w:val="26"/>
                <w:szCs w:val="26"/>
                <w:rtl/>
                <w:cs/>
                <w:lang w:val="en-US" w:bidi="th-TH"/>
              </w:rPr>
            </w:pPr>
          </w:p>
        </w:tc>
        <w:tc>
          <w:tcPr>
            <w:tcW w:w="1384" w:type="dxa"/>
            <w:shd w:val="clear" w:color="auto" w:fill="auto"/>
          </w:tcPr>
          <w:p w:rsidR="00010905" w:rsidRPr="00A07F8A" w:rsidRDefault="00010905" w:rsidP="00BB2F27">
            <w:pPr>
              <w:pStyle w:val="acctfourfigures"/>
              <w:tabs>
                <w:tab w:val="clear" w:pos="765"/>
              </w:tabs>
              <w:spacing w:line="240" w:lineRule="auto"/>
              <w:ind w:left="-44" w:right="316"/>
              <w:jc w:val="right"/>
              <w:rPr>
                <w:rFonts w:ascii="Angsana New" w:hAnsi="Angsana New" w:cs="Angsana New"/>
                <w:sz w:val="26"/>
                <w:szCs w:val="26"/>
                <w:cs/>
                <w:lang w:val="en-US" w:bidi="th-TH"/>
              </w:rPr>
            </w:pPr>
          </w:p>
        </w:tc>
      </w:tr>
      <w:tr w:rsidR="00010905" w:rsidRPr="00363720" w:rsidTr="00521A3A">
        <w:tc>
          <w:tcPr>
            <w:tcW w:w="3522" w:type="dxa"/>
            <w:shd w:val="clear" w:color="auto" w:fill="auto"/>
          </w:tcPr>
          <w:p w:rsidR="00010905" w:rsidRPr="00A07F8A" w:rsidRDefault="00A07F8A" w:rsidP="00D0280B">
            <w:pPr>
              <w:spacing w:after="0" w:line="240" w:lineRule="auto"/>
              <w:ind w:left="-81" w:right="-35" w:firstLine="52"/>
              <w:jc w:val="thaiDistribute"/>
              <w:rPr>
                <w:rFonts w:ascii="Angsana New" w:eastAsia="Tahoma" w:hAnsi="Angsana New"/>
                <w:sz w:val="26"/>
                <w:szCs w:val="26"/>
                <w:cs/>
              </w:rPr>
            </w:pPr>
            <w:r w:rsidRPr="00A07F8A">
              <w:rPr>
                <w:rFonts w:ascii="Angsana New" w:eastAsia="Tahoma" w:hAnsi="Angsana New"/>
                <w:sz w:val="26"/>
                <w:szCs w:val="26"/>
              </w:rPr>
              <w:t>Unbilled work costs</w:t>
            </w:r>
          </w:p>
        </w:tc>
        <w:tc>
          <w:tcPr>
            <w:tcW w:w="1400" w:type="dxa"/>
          </w:tcPr>
          <w:p w:rsidR="00010905" w:rsidRPr="00A07F8A" w:rsidRDefault="00010905" w:rsidP="00521A3A">
            <w:pPr>
              <w:spacing w:after="0" w:line="240" w:lineRule="auto"/>
              <w:ind w:left="-73" w:right="352"/>
              <w:jc w:val="right"/>
              <w:rPr>
                <w:rFonts w:ascii="Angsana New" w:hAnsi="Angsana New"/>
                <w:sz w:val="26"/>
                <w:szCs w:val="26"/>
                <w:cs/>
              </w:rPr>
            </w:pPr>
            <w:r w:rsidRPr="00A07F8A">
              <w:rPr>
                <w:rFonts w:ascii="Angsana New" w:hAnsi="Angsana New"/>
                <w:sz w:val="26"/>
                <w:szCs w:val="26"/>
              </w:rPr>
              <w:t>-</w:t>
            </w:r>
          </w:p>
        </w:tc>
        <w:tc>
          <w:tcPr>
            <w:tcW w:w="1429" w:type="dxa"/>
          </w:tcPr>
          <w:p w:rsidR="00010905" w:rsidRPr="00A07F8A" w:rsidRDefault="00010905" w:rsidP="00521A3A">
            <w:pPr>
              <w:spacing w:after="0" w:line="240" w:lineRule="auto"/>
              <w:ind w:left="-73" w:right="354"/>
              <w:jc w:val="right"/>
              <w:rPr>
                <w:rFonts w:ascii="Angsana New" w:hAnsi="Angsana New"/>
                <w:sz w:val="26"/>
                <w:szCs w:val="26"/>
                <w:cs/>
              </w:rPr>
            </w:pPr>
            <w:r w:rsidRPr="00A07F8A">
              <w:rPr>
                <w:rFonts w:ascii="Angsana New" w:hAnsi="Angsana New"/>
                <w:sz w:val="26"/>
                <w:szCs w:val="26"/>
              </w:rPr>
              <w:t>737</w:t>
            </w:r>
          </w:p>
        </w:tc>
        <w:tc>
          <w:tcPr>
            <w:tcW w:w="1386" w:type="dxa"/>
          </w:tcPr>
          <w:p w:rsidR="00010905" w:rsidRPr="00A07F8A" w:rsidRDefault="00010905" w:rsidP="00521A3A">
            <w:pPr>
              <w:spacing w:after="0" w:line="240" w:lineRule="auto"/>
              <w:ind w:left="-44" w:right="354"/>
              <w:jc w:val="right"/>
              <w:rPr>
                <w:rFonts w:ascii="Angsana New" w:hAnsi="Angsana New"/>
                <w:sz w:val="26"/>
                <w:szCs w:val="26"/>
                <w:cs/>
              </w:rPr>
            </w:pPr>
            <w:r w:rsidRPr="00A07F8A">
              <w:rPr>
                <w:rFonts w:ascii="Angsana New" w:hAnsi="Angsana New"/>
                <w:sz w:val="26"/>
                <w:szCs w:val="26"/>
              </w:rPr>
              <w:t>-</w:t>
            </w:r>
          </w:p>
        </w:tc>
        <w:tc>
          <w:tcPr>
            <w:tcW w:w="1384" w:type="dxa"/>
            <w:shd w:val="clear" w:color="auto" w:fill="auto"/>
          </w:tcPr>
          <w:p w:rsidR="00010905" w:rsidRPr="00A07F8A" w:rsidRDefault="00010905" w:rsidP="00BB2F27">
            <w:pPr>
              <w:spacing w:after="0" w:line="240" w:lineRule="auto"/>
              <w:ind w:left="-44" w:right="316"/>
              <w:jc w:val="right"/>
              <w:rPr>
                <w:rFonts w:ascii="Angsana New" w:hAnsi="Angsana New"/>
                <w:sz w:val="26"/>
                <w:szCs w:val="26"/>
                <w:cs/>
              </w:rPr>
            </w:pPr>
            <w:r w:rsidRPr="00A07F8A">
              <w:rPr>
                <w:rFonts w:ascii="Angsana New" w:hAnsi="Angsana New"/>
                <w:sz w:val="26"/>
                <w:szCs w:val="26"/>
              </w:rPr>
              <w:t>737</w:t>
            </w:r>
          </w:p>
        </w:tc>
      </w:tr>
    </w:tbl>
    <w:p w:rsidR="007565DA" w:rsidRPr="00363720" w:rsidRDefault="007565DA" w:rsidP="00CE15EF">
      <w:pPr>
        <w:spacing w:after="0" w:line="240" w:lineRule="auto"/>
        <w:ind w:left="360"/>
        <w:jc w:val="thaiDistribute"/>
        <w:rPr>
          <w:rFonts w:ascii="Angsana New" w:hAnsi="Angsana New"/>
          <w:sz w:val="24"/>
          <w:szCs w:val="24"/>
          <w:highlight w:val="yellow"/>
          <w:u w:val="single"/>
        </w:rPr>
      </w:pPr>
    </w:p>
    <w:p w:rsidR="002B400F" w:rsidRPr="00622F48" w:rsidRDefault="00622F48" w:rsidP="00BB2F27">
      <w:pPr>
        <w:numPr>
          <w:ilvl w:val="0"/>
          <w:numId w:val="1"/>
        </w:numPr>
        <w:tabs>
          <w:tab w:val="clear" w:pos="360"/>
        </w:tabs>
        <w:spacing w:after="0" w:line="240" w:lineRule="auto"/>
        <w:ind w:left="333" w:hanging="324"/>
        <w:jc w:val="thaiDistribute"/>
        <w:rPr>
          <w:rFonts w:ascii="Angsana New" w:hAnsi="Angsana New"/>
          <w:sz w:val="28"/>
          <w:u w:val="single"/>
        </w:rPr>
      </w:pPr>
      <w:r w:rsidRPr="00622F48">
        <w:rPr>
          <w:rFonts w:ascii="Angsana New" w:hAnsi="Angsana New"/>
          <w:sz w:val="28"/>
          <w:u w:val="single"/>
        </w:rPr>
        <w:t>Short-term loans to other parties</w:t>
      </w:r>
    </w:p>
    <w:p w:rsidR="00505CAC" w:rsidRPr="00363720" w:rsidRDefault="002B400F" w:rsidP="002B400F">
      <w:pPr>
        <w:spacing w:after="0" w:line="240" w:lineRule="auto"/>
        <w:ind w:left="360"/>
        <w:jc w:val="thaiDistribute"/>
        <w:rPr>
          <w:rFonts w:ascii="Angsana New" w:hAnsi="Angsana New"/>
          <w:sz w:val="12"/>
          <w:szCs w:val="12"/>
          <w:highlight w:val="yellow"/>
        </w:rPr>
      </w:pPr>
      <w:r w:rsidRPr="00363720">
        <w:rPr>
          <w:rFonts w:ascii="Angsana New" w:hAnsi="Angsana New"/>
          <w:sz w:val="20"/>
          <w:szCs w:val="20"/>
          <w:highlight w:val="yellow"/>
        </w:rPr>
        <w:t xml:space="preserve"> </w:t>
      </w:r>
    </w:p>
    <w:tbl>
      <w:tblPr>
        <w:tblW w:w="9081" w:type="dxa"/>
        <w:tblInd w:w="377" w:type="dxa"/>
        <w:tblLayout w:type="fixed"/>
        <w:tblCellMar>
          <w:left w:w="62" w:type="dxa"/>
          <w:right w:w="62" w:type="dxa"/>
        </w:tblCellMar>
        <w:tblLook w:val="0000"/>
      </w:tblPr>
      <w:tblGrid>
        <w:gridCol w:w="3477"/>
        <w:gridCol w:w="1415"/>
        <w:gridCol w:w="1414"/>
        <w:gridCol w:w="1405"/>
        <w:gridCol w:w="1370"/>
      </w:tblGrid>
      <w:tr w:rsidR="00813960" w:rsidRPr="00363720" w:rsidTr="00521A3A">
        <w:trPr>
          <w:cantSplit/>
        </w:trPr>
        <w:tc>
          <w:tcPr>
            <w:tcW w:w="3478" w:type="dxa"/>
          </w:tcPr>
          <w:p w:rsidR="00813960" w:rsidRPr="00622F48" w:rsidRDefault="00813960" w:rsidP="00813960">
            <w:pPr>
              <w:spacing w:after="0" w:line="240" w:lineRule="auto"/>
              <w:ind w:left="-8" w:right="-53"/>
              <w:jc w:val="thaiDistribute"/>
              <w:rPr>
                <w:rFonts w:ascii="Angsana New" w:hAnsi="Angsana New"/>
                <w:sz w:val="26"/>
                <w:szCs w:val="26"/>
              </w:rPr>
            </w:pPr>
          </w:p>
        </w:tc>
        <w:tc>
          <w:tcPr>
            <w:tcW w:w="2828" w:type="dxa"/>
            <w:gridSpan w:val="2"/>
          </w:tcPr>
          <w:p w:rsidR="00813960" w:rsidRPr="00622F48" w:rsidRDefault="00813960" w:rsidP="00813960">
            <w:pPr>
              <w:spacing w:after="0" w:line="240" w:lineRule="auto"/>
              <w:jc w:val="center"/>
              <w:rPr>
                <w:rFonts w:ascii="Angsana New" w:hAnsi="Angsana New"/>
                <w:sz w:val="26"/>
                <w:szCs w:val="26"/>
              </w:rPr>
            </w:pPr>
          </w:p>
        </w:tc>
        <w:tc>
          <w:tcPr>
            <w:tcW w:w="2775" w:type="dxa"/>
            <w:gridSpan w:val="2"/>
          </w:tcPr>
          <w:p w:rsidR="00813960" w:rsidRPr="00622F48" w:rsidRDefault="00813960" w:rsidP="00813960">
            <w:pPr>
              <w:spacing w:after="0" w:line="240" w:lineRule="auto"/>
              <w:ind w:right="-6"/>
              <w:jc w:val="right"/>
              <w:rPr>
                <w:rFonts w:ascii="Angsana New" w:hAnsi="Angsana New"/>
                <w:sz w:val="26"/>
                <w:szCs w:val="26"/>
              </w:rPr>
            </w:pPr>
            <w:r w:rsidRPr="00622F48">
              <w:rPr>
                <w:rFonts w:ascii="Angsana New" w:hAnsi="Angsana New"/>
                <w:sz w:val="26"/>
                <w:szCs w:val="26"/>
              </w:rPr>
              <w:t>(Unit : Thousand Baht)</w:t>
            </w:r>
          </w:p>
        </w:tc>
      </w:tr>
      <w:tr w:rsidR="00813960" w:rsidRPr="00363720" w:rsidTr="00521A3A">
        <w:trPr>
          <w:cantSplit/>
        </w:trPr>
        <w:tc>
          <w:tcPr>
            <w:tcW w:w="3478" w:type="dxa"/>
          </w:tcPr>
          <w:p w:rsidR="00813960" w:rsidRPr="00622F48" w:rsidRDefault="00813960" w:rsidP="00813960">
            <w:pPr>
              <w:spacing w:after="0" w:line="240" w:lineRule="auto"/>
              <w:ind w:left="-8" w:right="-53"/>
              <w:jc w:val="thaiDistribute"/>
              <w:rPr>
                <w:rFonts w:ascii="Angsana New" w:hAnsi="Angsana New"/>
                <w:sz w:val="26"/>
                <w:szCs w:val="26"/>
              </w:rPr>
            </w:pPr>
          </w:p>
        </w:tc>
        <w:tc>
          <w:tcPr>
            <w:tcW w:w="2828" w:type="dxa"/>
            <w:gridSpan w:val="2"/>
          </w:tcPr>
          <w:p w:rsidR="00813960" w:rsidRPr="00622F48" w:rsidRDefault="00813960" w:rsidP="00813960">
            <w:pPr>
              <w:spacing w:after="0" w:line="240" w:lineRule="auto"/>
              <w:jc w:val="center"/>
              <w:rPr>
                <w:rFonts w:ascii="Angsana New" w:hAnsi="Angsana New"/>
                <w:sz w:val="26"/>
                <w:szCs w:val="26"/>
                <w:u w:val="single"/>
              </w:rPr>
            </w:pPr>
            <w:r w:rsidRPr="00622F48">
              <w:rPr>
                <w:rFonts w:ascii="Angsana New" w:hAnsi="Angsana New"/>
                <w:sz w:val="26"/>
                <w:szCs w:val="26"/>
                <w:u w:val="single"/>
              </w:rPr>
              <w:t>Consolidated financial statements</w:t>
            </w:r>
          </w:p>
        </w:tc>
        <w:tc>
          <w:tcPr>
            <w:tcW w:w="2775" w:type="dxa"/>
            <w:gridSpan w:val="2"/>
          </w:tcPr>
          <w:p w:rsidR="00813960" w:rsidRPr="00622F48" w:rsidRDefault="00813960" w:rsidP="00813960">
            <w:pPr>
              <w:spacing w:after="0" w:line="240" w:lineRule="auto"/>
              <w:jc w:val="center"/>
              <w:rPr>
                <w:rFonts w:ascii="Angsana New" w:hAnsi="Angsana New"/>
                <w:sz w:val="26"/>
                <w:szCs w:val="26"/>
                <w:u w:val="single"/>
              </w:rPr>
            </w:pPr>
            <w:r w:rsidRPr="00622F48">
              <w:rPr>
                <w:rFonts w:ascii="Angsana New" w:eastAsia="Cordia New" w:hAnsi="Angsana New"/>
                <w:sz w:val="26"/>
                <w:szCs w:val="26"/>
                <w:u w:val="single"/>
              </w:rPr>
              <w:t>Separate financial statements</w:t>
            </w:r>
          </w:p>
        </w:tc>
      </w:tr>
      <w:tr w:rsidR="00813960" w:rsidRPr="00363720" w:rsidTr="00521A3A">
        <w:trPr>
          <w:cantSplit/>
        </w:trPr>
        <w:tc>
          <w:tcPr>
            <w:tcW w:w="3478" w:type="dxa"/>
          </w:tcPr>
          <w:p w:rsidR="00813960" w:rsidRPr="00622F48" w:rsidRDefault="00813960" w:rsidP="00813960">
            <w:pPr>
              <w:spacing w:after="0" w:line="240" w:lineRule="auto"/>
              <w:ind w:left="-8" w:right="-53"/>
              <w:jc w:val="thaiDistribute"/>
              <w:rPr>
                <w:rFonts w:ascii="Angsana New" w:hAnsi="Angsana New"/>
                <w:sz w:val="26"/>
                <w:szCs w:val="26"/>
              </w:rPr>
            </w:pPr>
          </w:p>
        </w:tc>
        <w:tc>
          <w:tcPr>
            <w:tcW w:w="1415" w:type="dxa"/>
            <w:vAlign w:val="center"/>
          </w:tcPr>
          <w:p w:rsidR="00813960" w:rsidRPr="00622F48" w:rsidRDefault="00813960" w:rsidP="00813960">
            <w:pPr>
              <w:keepNext/>
              <w:spacing w:after="0" w:line="240" w:lineRule="auto"/>
              <w:ind w:left="-108" w:right="-108"/>
              <w:jc w:val="center"/>
              <w:outlineLvl w:val="6"/>
              <w:rPr>
                <w:rFonts w:ascii="Angsana New" w:hAnsi="Angsana New"/>
                <w:sz w:val="26"/>
                <w:szCs w:val="26"/>
                <w:u w:val="single"/>
              </w:rPr>
            </w:pPr>
            <w:r w:rsidRPr="00622F48">
              <w:rPr>
                <w:rFonts w:asciiTheme="majorBidi" w:hAnsiTheme="majorBidi" w:cstheme="majorBidi"/>
                <w:color w:val="000000"/>
                <w:spacing w:val="-2"/>
                <w:sz w:val="26"/>
                <w:szCs w:val="26"/>
                <w:u w:val="single"/>
              </w:rPr>
              <w:t>September 30, 2022</w:t>
            </w:r>
          </w:p>
        </w:tc>
        <w:tc>
          <w:tcPr>
            <w:tcW w:w="1414" w:type="dxa"/>
            <w:vAlign w:val="bottom"/>
          </w:tcPr>
          <w:p w:rsidR="00813960" w:rsidRPr="00622F48" w:rsidRDefault="00813960" w:rsidP="00813960">
            <w:pPr>
              <w:keepNext/>
              <w:spacing w:after="0" w:line="240" w:lineRule="auto"/>
              <w:ind w:left="-108" w:right="-108"/>
              <w:jc w:val="center"/>
              <w:outlineLvl w:val="6"/>
              <w:rPr>
                <w:rFonts w:ascii="Angsana New" w:hAnsi="Angsana New"/>
                <w:sz w:val="26"/>
                <w:szCs w:val="26"/>
                <w:u w:val="single"/>
                <w:cs/>
              </w:rPr>
            </w:pPr>
            <w:r w:rsidRPr="00622F48">
              <w:rPr>
                <w:rFonts w:asciiTheme="majorBidi" w:hAnsiTheme="majorBidi" w:cstheme="majorBidi"/>
                <w:color w:val="000000"/>
                <w:spacing w:val="-2"/>
                <w:sz w:val="26"/>
                <w:szCs w:val="26"/>
                <w:u w:val="single"/>
              </w:rPr>
              <w:t>December 31, 2021</w:t>
            </w:r>
          </w:p>
        </w:tc>
        <w:tc>
          <w:tcPr>
            <w:tcW w:w="1405" w:type="dxa"/>
            <w:vAlign w:val="center"/>
          </w:tcPr>
          <w:p w:rsidR="00813960" w:rsidRPr="00622F48" w:rsidRDefault="00813960" w:rsidP="00813960">
            <w:pPr>
              <w:keepNext/>
              <w:spacing w:after="0" w:line="240" w:lineRule="auto"/>
              <w:ind w:left="-108" w:right="-108"/>
              <w:jc w:val="center"/>
              <w:outlineLvl w:val="6"/>
              <w:rPr>
                <w:rFonts w:ascii="Angsana New" w:hAnsi="Angsana New"/>
                <w:sz w:val="26"/>
                <w:szCs w:val="26"/>
                <w:u w:val="single"/>
              </w:rPr>
            </w:pPr>
            <w:r w:rsidRPr="00622F48">
              <w:rPr>
                <w:rFonts w:asciiTheme="majorBidi" w:hAnsiTheme="majorBidi" w:cstheme="majorBidi"/>
                <w:color w:val="000000"/>
                <w:spacing w:val="-2"/>
                <w:sz w:val="26"/>
                <w:szCs w:val="26"/>
                <w:u w:val="single"/>
              </w:rPr>
              <w:t>September 30, 2022</w:t>
            </w:r>
          </w:p>
        </w:tc>
        <w:tc>
          <w:tcPr>
            <w:tcW w:w="1369" w:type="dxa"/>
            <w:vAlign w:val="bottom"/>
          </w:tcPr>
          <w:p w:rsidR="00813960" w:rsidRPr="00622F48" w:rsidRDefault="00813960" w:rsidP="00813960">
            <w:pPr>
              <w:keepNext/>
              <w:spacing w:after="0" w:line="240" w:lineRule="auto"/>
              <w:ind w:left="-108" w:right="-108"/>
              <w:jc w:val="center"/>
              <w:outlineLvl w:val="6"/>
              <w:rPr>
                <w:rFonts w:ascii="Angsana New" w:hAnsi="Angsana New"/>
                <w:sz w:val="26"/>
                <w:szCs w:val="26"/>
                <w:u w:val="single"/>
                <w:cs/>
              </w:rPr>
            </w:pPr>
            <w:r w:rsidRPr="00622F48">
              <w:rPr>
                <w:rFonts w:asciiTheme="majorBidi" w:hAnsiTheme="majorBidi" w:cstheme="majorBidi"/>
                <w:color w:val="000000"/>
                <w:spacing w:val="-2"/>
                <w:sz w:val="26"/>
                <w:szCs w:val="26"/>
                <w:u w:val="single"/>
              </w:rPr>
              <w:t>December 31, 2021</w:t>
            </w:r>
          </w:p>
        </w:tc>
      </w:tr>
      <w:tr w:rsidR="00C149E6" w:rsidRPr="00363720" w:rsidTr="00521A3A">
        <w:trPr>
          <w:cantSplit/>
        </w:trPr>
        <w:tc>
          <w:tcPr>
            <w:tcW w:w="3478" w:type="dxa"/>
            <w:vAlign w:val="bottom"/>
          </w:tcPr>
          <w:p w:rsidR="00C149E6" w:rsidRPr="00622F48" w:rsidRDefault="00C149E6" w:rsidP="004B732B">
            <w:pPr>
              <w:spacing w:after="0" w:line="240" w:lineRule="auto"/>
              <w:ind w:left="-81" w:right="-35" w:firstLine="33"/>
              <w:jc w:val="thaiDistribute"/>
              <w:rPr>
                <w:rFonts w:ascii="Angsana New" w:eastAsia="Tahoma" w:hAnsi="Angsana New"/>
                <w:sz w:val="26"/>
                <w:szCs w:val="26"/>
                <w:cs/>
              </w:rPr>
            </w:pPr>
            <w:r w:rsidRPr="00622F48">
              <w:rPr>
                <w:rFonts w:ascii="Angsana New" w:eastAsia="Tahoma" w:hAnsi="Angsana New"/>
                <w:sz w:val="26"/>
                <w:szCs w:val="26"/>
              </w:rPr>
              <w:t>Beginning balance</w:t>
            </w:r>
          </w:p>
        </w:tc>
        <w:tc>
          <w:tcPr>
            <w:tcW w:w="1415" w:type="dxa"/>
            <w:vAlign w:val="bottom"/>
          </w:tcPr>
          <w:p w:rsidR="00C149E6" w:rsidRPr="00622F48" w:rsidRDefault="00C149E6" w:rsidP="00521A3A">
            <w:pPr>
              <w:tabs>
                <w:tab w:val="left" w:pos="257"/>
              </w:tabs>
              <w:spacing w:after="0" w:line="240" w:lineRule="auto"/>
              <w:ind w:left="-73" w:right="371"/>
              <w:jc w:val="right"/>
              <w:rPr>
                <w:rFonts w:ascii="Angsana New" w:hAnsi="Angsana New"/>
                <w:sz w:val="26"/>
                <w:szCs w:val="26"/>
              </w:rPr>
            </w:pPr>
            <w:r w:rsidRPr="00622F48">
              <w:rPr>
                <w:rFonts w:ascii="Angsana New" w:hAnsi="Angsana New"/>
                <w:sz w:val="26"/>
                <w:szCs w:val="26"/>
              </w:rPr>
              <w:t>14,836</w:t>
            </w:r>
          </w:p>
        </w:tc>
        <w:tc>
          <w:tcPr>
            <w:tcW w:w="1414" w:type="dxa"/>
            <w:vAlign w:val="bottom"/>
          </w:tcPr>
          <w:p w:rsidR="00C149E6" w:rsidRPr="00622F48" w:rsidRDefault="00C149E6" w:rsidP="00521A3A">
            <w:pPr>
              <w:spacing w:after="0" w:line="240" w:lineRule="auto"/>
              <w:ind w:left="-108" w:right="372"/>
              <w:jc w:val="right"/>
              <w:rPr>
                <w:rFonts w:ascii="Angsana New" w:hAnsi="Angsana New"/>
                <w:sz w:val="26"/>
                <w:szCs w:val="26"/>
              </w:rPr>
            </w:pPr>
            <w:r w:rsidRPr="00622F48">
              <w:rPr>
                <w:rFonts w:ascii="Angsana New" w:hAnsi="Angsana New"/>
                <w:sz w:val="26"/>
                <w:szCs w:val="26"/>
              </w:rPr>
              <w:t>-</w:t>
            </w:r>
          </w:p>
        </w:tc>
        <w:tc>
          <w:tcPr>
            <w:tcW w:w="1405" w:type="dxa"/>
            <w:vAlign w:val="bottom"/>
          </w:tcPr>
          <w:p w:rsidR="00C149E6" w:rsidRPr="00622F48" w:rsidRDefault="00C149E6" w:rsidP="00521A3A">
            <w:pPr>
              <w:spacing w:after="0" w:line="240" w:lineRule="auto"/>
              <w:ind w:left="-44" w:right="391"/>
              <w:jc w:val="right"/>
              <w:rPr>
                <w:rFonts w:ascii="Angsana New" w:hAnsi="Angsana New"/>
                <w:sz w:val="26"/>
                <w:szCs w:val="26"/>
              </w:rPr>
            </w:pPr>
            <w:r w:rsidRPr="00622F48">
              <w:rPr>
                <w:rFonts w:ascii="Angsana New" w:hAnsi="Angsana New"/>
                <w:sz w:val="26"/>
                <w:szCs w:val="26"/>
              </w:rPr>
              <w:t>14,836</w:t>
            </w:r>
          </w:p>
        </w:tc>
        <w:tc>
          <w:tcPr>
            <w:tcW w:w="1369" w:type="dxa"/>
            <w:vAlign w:val="bottom"/>
          </w:tcPr>
          <w:p w:rsidR="00C149E6" w:rsidRPr="00622F48" w:rsidRDefault="00C149E6" w:rsidP="00C149E6">
            <w:pPr>
              <w:spacing w:after="0" w:line="240" w:lineRule="auto"/>
              <w:ind w:left="-108" w:right="343"/>
              <w:jc w:val="right"/>
              <w:rPr>
                <w:rFonts w:ascii="Angsana New" w:hAnsi="Angsana New"/>
                <w:sz w:val="26"/>
                <w:szCs w:val="26"/>
              </w:rPr>
            </w:pPr>
            <w:r w:rsidRPr="00622F48">
              <w:rPr>
                <w:rFonts w:ascii="Angsana New" w:hAnsi="Angsana New"/>
                <w:sz w:val="26"/>
                <w:szCs w:val="26"/>
              </w:rPr>
              <w:t>-</w:t>
            </w:r>
          </w:p>
        </w:tc>
      </w:tr>
      <w:tr w:rsidR="00C149E6" w:rsidRPr="00363720" w:rsidTr="00521A3A">
        <w:trPr>
          <w:cantSplit/>
        </w:trPr>
        <w:tc>
          <w:tcPr>
            <w:tcW w:w="3478" w:type="dxa"/>
            <w:vAlign w:val="bottom"/>
          </w:tcPr>
          <w:p w:rsidR="00C149E6" w:rsidRPr="00622F48" w:rsidRDefault="00C149E6" w:rsidP="004B732B">
            <w:pPr>
              <w:spacing w:after="0" w:line="240" w:lineRule="auto"/>
              <w:ind w:left="-81" w:right="-35" w:firstLine="33"/>
              <w:jc w:val="thaiDistribute"/>
              <w:rPr>
                <w:rFonts w:ascii="Angsana New" w:eastAsia="Tahoma" w:hAnsi="Angsana New"/>
                <w:sz w:val="26"/>
                <w:szCs w:val="26"/>
              </w:rPr>
            </w:pPr>
            <w:r w:rsidRPr="00622F48">
              <w:rPr>
                <w:rFonts w:ascii="Angsana New" w:eastAsia="Tahoma" w:hAnsi="Angsana New"/>
                <w:sz w:val="26"/>
                <w:szCs w:val="26"/>
              </w:rPr>
              <w:t>Increased during the period</w:t>
            </w:r>
          </w:p>
        </w:tc>
        <w:tc>
          <w:tcPr>
            <w:tcW w:w="1415" w:type="dxa"/>
            <w:vAlign w:val="bottom"/>
          </w:tcPr>
          <w:p w:rsidR="00C149E6" w:rsidRPr="00622F48" w:rsidRDefault="00C149E6" w:rsidP="00521A3A">
            <w:pPr>
              <w:tabs>
                <w:tab w:val="left" w:pos="257"/>
              </w:tabs>
              <w:spacing w:after="0" w:line="240" w:lineRule="auto"/>
              <w:ind w:left="-73" w:right="371"/>
              <w:jc w:val="right"/>
              <w:rPr>
                <w:rFonts w:ascii="Angsana New" w:hAnsi="Angsana New"/>
                <w:sz w:val="26"/>
                <w:szCs w:val="26"/>
              </w:rPr>
            </w:pPr>
            <w:r w:rsidRPr="00622F48">
              <w:rPr>
                <w:rFonts w:ascii="Angsana New" w:hAnsi="Angsana New"/>
                <w:sz w:val="26"/>
                <w:szCs w:val="26"/>
              </w:rPr>
              <w:t>-</w:t>
            </w:r>
          </w:p>
        </w:tc>
        <w:tc>
          <w:tcPr>
            <w:tcW w:w="1414" w:type="dxa"/>
            <w:vAlign w:val="bottom"/>
          </w:tcPr>
          <w:p w:rsidR="00C149E6" w:rsidRPr="00622F48" w:rsidRDefault="00C149E6" w:rsidP="00521A3A">
            <w:pPr>
              <w:spacing w:after="0" w:line="240" w:lineRule="auto"/>
              <w:ind w:left="-108" w:right="372"/>
              <w:jc w:val="right"/>
              <w:rPr>
                <w:rFonts w:ascii="Angsana New" w:hAnsi="Angsana New"/>
                <w:sz w:val="26"/>
                <w:szCs w:val="26"/>
              </w:rPr>
            </w:pPr>
            <w:r w:rsidRPr="00622F48">
              <w:rPr>
                <w:rFonts w:ascii="Angsana New" w:hAnsi="Angsana New"/>
                <w:sz w:val="26"/>
                <w:szCs w:val="26"/>
              </w:rPr>
              <w:t>14,836</w:t>
            </w:r>
          </w:p>
        </w:tc>
        <w:tc>
          <w:tcPr>
            <w:tcW w:w="1405" w:type="dxa"/>
            <w:vAlign w:val="bottom"/>
          </w:tcPr>
          <w:p w:rsidR="00C149E6" w:rsidRPr="00622F48" w:rsidRDefault="00C149E6" w:rsidP="00521A3A">
            <w:pPr>
              <w:spacing w:after="0" w:line="240" w:lineRule="auto"/>
              <w:ind w:left="-44" w:right="391"/>
              <w:jc w:val="right"/>
              <w:rPr>
                <w:rFonts w:ascii="Angsana New" w:hAnsi="Angsana New"/>
                <w:sz w:val="26"/>
                <w:szCs w:val="26"/>
              </w:rPr>
            </w:pPr>
            <w:r w:rsidRPr="00622F48">
              <w:rPr>
                <w:rFonts w:ascii="Angsana New" w:hAnsi="Angsana New"/>
                <w:sz w:val="26"/>
                <w:szCs w:val="26"/>
              </w:rPr>
              <w:t>-</w:t>
            </w:r>
          </w:p>
        </w:tc>
        <w:tc>
          <w:tcPr>
            <w:tcW w:w="1369" w:type="dxa"/>
            <w:vAlign w:val="bottom"/>
          </w:tcPr>
          <w:p w:rsidR="00C149E6" w:rsidRPr="00622F48" w:rsidRDefault="00C149E6" w:rsidP="00521A3A">
            <w:pPr>
              <w:tabs>
                <w:tab w:val="left" w:pos="907"/>
              </w:tabs>
              <w:spacing w:after="0" w:line="240" w:lineRule="auto"/>
              <w:ind w:left="-108" w:right="343"/>
              <w:jc w:val="right"/>
              <w:rPr>
                <w:rFonts w:ascii="Angsana New" w:hAnsi="Angsana New"/>
                <w:sz w:val="26"/>
                <w:szCs w:val="26"/>
              </w:rPr>
            </w:pPr>
            <w:r w:rsidRPr="00622F48">
              <w:rPr>
                <w:rFonts w:ascii="Angsana New" w:hAnsi="Angsana New"/>
                <w:sz w:val="26"/>
                <w:szCs w:val="26"/>
              </w:rPr>
              <w:t>14,836</w:t>
            </w:r>
          </w:p>
        </w:tc>
      </w:tr>
      <w:tr w:rsidR="00C149E6" w:rsidRPr="00363720" w:rsidTr="00521A3A">
        <w:trPr>
          <w:cantSplit/>
        </w:trPr>
        <w:tc>
          <w:tcPr>
            <w:tcW w:w="3478" w:type="dxa"/>
          </w:tcPr>
          <w:p w:rsidR="00C149E6" w:rsidRPr="00622F48" w:rsidRDefault="00C149E6" w:rsidP="004B732B">
            <w:pPr>
              <w:spacing w:after="0" w:line="240" w:lineRule="auto"/>
              <w:ind w:left="-81" w:right="-35" w:firstLine="33"/>
              <w:jc w:val="thaiDistribute"/>
              <w:rPr>
                <w:rFonts w:ascii="Angsana New" w:eastAsia="Tahoma" w:hAnsi="Angsana New"/>
                <w:sz w:val="26"/>
                <w:szCs w:val="26"/>
              </w:rPr>
            </w:pPr>
            <w:r w:rsidRPr="00622F48">
              <w:rPr>
                <w:rFonts w:ascii="Angsana New" w:eastAsia="Tahoma" w:hAnsi="Angsana New"/>
                <w:sz w:val="26"/>
                <w:szCs w:val="26"/>
              </w:rPr>
              <w:t>Ending balance</w:t>
            </w:r>
          </w:p>
        </w:tc>
        <w:tc>
          <w:tcPr>
            <w:tcW w:w="1415" w:type="dxa"/>
            <w:tcBorders>
              <w:top w:val="single" w:sz="4" w:space="0" w:color="auto"/>
              <w:bottom w:val="double" w:sz="4" w:space="0" w:color="auto"/>
            </w:tcBorders>
            <w:vAlign w:val="bottom"/>
          </w:tcPr>
          <w:p w:rsidR="00C149E6" w:rsidRPr="00622F48" w:rsidRDefault="00C149E6" w:rsidP="00521A3A">
            <w:pPr>
              <w:tabs>
                <w:tab w:val="left" w:pos="257"/>
              </w:tabs>
              <w:spacing w:after="0" w:line="240" w:lineRule="auto"/>
              <w:ind w:left="-73" w:right="371"/>
              <w:jc w:val="right"/>
              <w:rPr>
                <w:rFonts w:ascii="Angsana New" w:hAnsi="Angsana New"/>
                <w:sz w:val="26"/>
                <w:szCs w:val="26"/>
              </w:rPr>
            </w:pPr>
            <w:r w:rsidRPr="00622F48">
              <w:rPr>
                <w:rFonts w:ascii="Angsana New" w:hAnsi="Angsana New"/>
                <w:sz w:val="26"/>
                <w:szCs w:val="26"/>
              </w:rPr>
              <w:t>14,836</w:t>
            </w:r>
          </w:p>
        </w:tc>
        <w:tc>
          <w:tcPr>
            <w:tcW w:w="1414" w:type="dxa"/>
            <w:tcBorders>
              <w:top w:val="single" w:sz="4" w:space="0" w:color="auto"/>
              <w:bottom w:val="double" w:sz="4" w:space="0" w:color="auto"/>
            </w:tcBorders>
            <w:vAlign w:val="bottom"/>
          </w:tcPr>
          <w:p w:rsidR="00C149E6" w:rsidRPr="00622F48" w:rsidRDefault="00C149E6" w:rsidP="00521A3A">
            <w:pPr>
              <w:spacing w:after="0" w:line="240" w:lineRule="auto"/>
              <w:ind w:left="-108" w:right="372"/>
              <w:jc w:val="right"/>
              <w:rPr>
                <w:rFonts w:ascii="Angsana New" w:hAnsi="Angsana New"/>
                <w:sz w:val="26"/>
                <w:szCs w:val="26"/>
              </w:rPr>
            </w:pPr>
            <w:r w:rsidRPr="00622F48">
              <w:rPr>
                <w:rFonts w:ascii="Angsana New" w:hAnsi="Angsana New"/>
                <w:sz w:val="26"/>
                <w:szCs w:val="26"/>
              </w:rPr>
              <w:t>14,836</w:t>
            </w:r>
          </w:p>
        </w:tc>
        <w:tc>
          <w:tcPr>
            <w:tcW w:w="1405" w:type="dxa"/>
            <w:tcBorders>
              <w:top w:val="single" w:sz="4" w:space="0" w:color="auto"/>
              <w:bottom w:val="double" w:sz="4" w:space="0" w:color="auto"/>
            </w:tcBorders>
            <w:vAlign w:val="bottom"/>
          </w:tcPr>
          <w:p w:rsidR="00C149E6" w:rsidRPr="00622F48" w:rsidRDefault="00C149E6" w:rsidP="00521A3A">
            <w:pPr>
              <w:spacing w:after="0" w:line="240" w:lineRule="auto"/>
              <w:ind w:left="-44" w:right="391"/>
              <w:jc w:val="right"/>
              <w:rPr>
                <w:rFonts w:ascii="Angsana New" w:hAnsi="Angsana New"/>
                <w:sz w:val="26"/>
                <w:szCs w:val="26"/>
              </w:rPr>
            </w:pPr>
            <w:r w:rsidRPr="00622F48">
              <w:rPr>
                <w:rFonts w:ascii="Angsana New" w:hAnsi="Angsana New"/>
                <w:sz w:val="26"/>
                <w:szCs w:val="26"/>
              </w:rPr>
              <w:t>14,836</w:t>
            </w:r>
          </w:p>
        </w:tc>
        <w:tc>
          <w:tcPr>
            <w:tcW w:w="1369" w:type="dxa"/>
            <w:tcBorders>
              <w:top w:val="single" w:sz="4" w:space="0" w:color="auto"/>
              <w:bottom w:val="double" w:sz="4" w:space="0" w:color="auto"/>
            </w:tcBorders>
            <w:vAlign w:val="bottom"/>
          </w:tcPr>
          <w:p w:rsidR="00C149E6" w:rsidRPr="00622F48" w:rsidRDefault="00C149E6" w:rsidP="00C149E6">
            <w:pPr>
              <w:spacing w:after="0" w:line="240" w:lineRule="auto"/>
              <w:ind w:left="-108" w:right="343"/>
              <w:jc w:val="right"/>
              <w:rPr>
                <w:rFonts w:ascii="Angsana New" w:hAnsi="Angsana New"/>
                <w:sz w:val="26"/>
                <w:szCs w:val="26"/>
              </w:rPr>
            </w:pPr>
            <w:r w:rsidRPr="00622F48">
              <w:rPr>
                <w:rFonts w:ascii="Angsana New" w:hAnsi="Angsana New"/>
                <w:sz w:val="26"/>
                <w:szCs w:val="26"/>
              </w:rPr>
              <w:t>14,836</w:t>
            </w:r>
          </w:p>
        </w:tc>
      </w:tr>
    </w:tbl>
    <w:p w:rsidR="00CA544E" w:rsidRPr="00521A3A" w:rsidRDefault="00CA544E" w:rsidP="00CA544E">
      <w:pPr>
        <w:spacing w:after="0" w:line="240" w:lineRule="auto"/>
        <w:outlineLvl w:val="0"/>
        <w:rPr>
          <w:rFonts w:ascii="Angsana New" w:hAnsi="Angsana New"/>
          <w:sz w:val="16"/>
          <w:szCs w:val="16"/>
          <w:highlight w:val="yellow"/>
        </w:rPr>
      </w:pPr>
      <w:r w:rsidRPr="00363720">
        <w:rPr>
          <w:rFonts w:ascii="Angsana New" w:hAnsi="Angsana New"/>
          <w:spacing w:val="-2"/>
          <w:sz w:val="28"/>
          <w:highlight w:val="yellow"/>
        </w:rPr>
        <w:t xml:space="preserve"> </w:t>
      </w:r>
    </w:p>
    <w:p w:rsidR="004E613C" w:rsidRPr="00BD5ACF" w:rsidRDefault="00737FCF" w:rsidP="00847CE9">
      <w:pPr>
        <w:spacing w:after="0" w:line="240" w:lineRule="auto"/>
        <w:ind w:left="336"/>
        <w:jc w:val="thaiDistribute"/>
        <w:outlineLvl w:val="0"/>
        <w:rPr>
          <w:rFonts w:ascii="Angsana New" w:hAnsi="Angsana New"/>
          <w:sz w:val="28"/>
        </w:rPr>
      </w:pPr>
      <w:r w:rsidRPr="00BD5ACF">
        <w:rPr>
          <w:rFonts w:ascii="Angsana New" w:hAnsi="Angsana New"/>
          <w:sz w:val="28"/>
        </w:rPr>
        <w:t>As at December</w:t>
      </w:r>
      <w:r w:rsidR="00C149E6" w:rsidRPr="00BD5ACF">
        <w:rPr>
          <w:rFonts w:ascii="Angsana New" w:hAnsi="Angsana New"/>
          <w:sz w:val="28"/>
        </w:rPr>
        <w:t xml:space="preserve"> </w:t>
      </w:r>
      <w:r w:rsidR="00B6047F" w:rsidRPr="00BD5ACF">
        <w:rPr>
          <w:rFonts w:ascii="Angsana New" w:hAnsi="Angsana New"/>
          <w:sz w:val="28"/>
        </w:rPr>
        <w:t>31</w:t>
      </w:r>
      <w:r w:rsidRPr="00BD5ACF">
        <w:rPr>
          <w:rFonts w:ascii="Angsana New" w:hAnsi="Angsana New"/>
          <w:sz w:val="28"/>
        </w:rPr>
        <w:t xml:space="preserve">, </w:t>
      </w:r>
      <w:r w:rsidR="00B6047F" w:rsidRPr="00BD5ACF">
        <w:rPr>
          <w:rFonts w:ascii="Angsana New" w:hAnsi="Angsana New"/>
          <w:sz w:val="28"/>
        </w:rPr>
        <w:t>2021</w:t>
      </w:r>
      <w:r w:rsidRPr="00BD5ACF">
        <w:rPr>
          <w:rFonts w:ascii="Angsana New" w:hAnsi="Angsana New"/>
          <w:sz w:val="28"/>
        </w:rPr>
        <w:t xml:space="preserve">, the Company combined all promissory notes, including liability obligations with a former subsidiary and issued the new promissory notes bearing with interest rate based on the average interest rate of prior promissory notes. The borrower shall pay the interest by monthly. This promissory note has matured within </w:t>
      </w:r>
      <w:r w:rsidR="00B6047F" w:rsidRPr="00BD5ACF">
        <w:rPr>
          <w:rFonts w:ascii="Angsana New" w:hAnsi="Angsana New"/>
          <w:sz w:val="28"/>
        </w:rPr>
        <w:t>1</w:t>
      </w:r>
      <w:r w:rsidRPr="00BD5ACF">
        <w:rPr>
          <w:rFonts w:ascii="Angsana New" w:hAnsi="Angsana New"/>
          <w:sz w:val="28"/>
          <w:cs/>
        </w:rPr>
        <w:t xml:space="preserve"> </w:t>
      </w:r>
      <w:r w:rsidR="00085B46">
        <w:rPr>
          <w:rFonts w:ascii="Angsana New" w:hAnsi="Angsana New"/>
          <w:sz w:val="28"/>
        </w:rPr>
        <w:t>year due within</w:t>
      </w:r>
      <w:r w:rsidRPr="00BD5ACF">
        <w:rPr>
          <w:rFonts w:ascii="Angsana New" w:hAnsi="Angsana New"/>
          <w:sz w:val="28"/>
        </w:rPr>
        <w:t xml:space="preserve"> December</w:t>
      </w:r>
      <w:r w:rsidR="00C149E6" w:rsidRPr="00BD5ACF">
        <w:rPr>
          <w:rFonts w:ascii="Angsana New" w:hAnsi="Angsana New"/>
          <w:sz w:val="28"/>
        </w:rPr>
        <w:t xml:space="preserve"> </w:t>
      </w:r>
      <w:r w:rsidRPr="00BD5ACF">
        <w:rPr>
          <w:rFonts w:ascii="Angsana New" w:hAnsi="Angsana New"/>
          <w:sz w:val="28"/>
        </w:rPr>
        <w:t>29</w:t>
      </w:r>
      <w:r w:rsidR="00C149E6" w:rsidRPr="00BD5ACF">
        <w:rPr>
          <w:rFonts w:ascii="Angsana New" w:hAnsi="Angsana New"/>
          <w:sz w:val="28"/>
        </w:rPr>
        <w:t>,</w:t>
      </w:r>
      <w:r w:rsidRPr="00BD5ACF">
        <w:rPr>
          <w:rFonts w:ascii="Angsana New" w:hAnsi="Angsana New"/>
          <w:sz w:val="28"/>
        </w:rPr>
        <w:t xml:space="preserve"> 2022.</w:t>
      </w:r>
    </w:p>
    <w:p w:rsidR="004B732B" w:rsidRDefault="004B732B" w:rsidP="00354000">
      <w:pPr>
        <w:spacing w:after="0" w:line="240" w:lineRule="auto"/>
        <w:jc w:val="thaiDistribute"/>
        <w:outlineLvl w:val="0"/>
        <w:rPr>
          <w:rFonts w:ascii="Angsana New" w:eastAsia="Cordia New" w:hAnsi="Angsana New"/>
          <w:sz w:val="24"/>
          <w:szCs w:val="24"/>
          <w:highlight w:val="yellow"/>
        </w:rPr>
      </w:pPr>
    </w:p>
    <w:p w:rsidR="00622F48" w:rsidRPr="00363720" w:rsidRDefault="00622F48" w:rsidP="00354000">
      <w:pPr>
        <w:spacing w:after="0" w:line="240" w:lineRule="auto"/>
        <w:jc w:val="thaiDistribute"/>
        <w:outlineLvl w:val="0"/>
        <w:rPr>
          <w:rFonts w:ascii="Angsana New" w:eastAsia="Cordia New" w:hAnsi="Angsana New"/>
          <w:sz w:val="24"/>
          <w:szCs w:val="24"/>
          <w:highlight w:val="yellow"/>
        </w:rPr>
      </w:pPr>
    </w:p>
    <w:p w:rsidR="0072504B" w:rsidRPr="00F202C4" w:rsidRDefault="00B55574" w:rsidP="00181B9E">
      <w:pPr>
        <w:numPr>
          <w:ilvl w:val="0"/>
          <w:numId w:val="1"/>
        </w:numPr>
        <w:tabs>
          <w:tab w:val="clear" w:pos="360"/>
        </w:tabs>
        <w:spacing w:after="0" w:line="240" w:lineRule="auto"/>
        <w:ind w:left="333" w:hanging="324"/>
        <w:jc w:val="thaiDistribute"/>
        <w:rPr>
          <w:rFonts w:ascii="Angsana New" w:hAnsi="Angsana New"/>
          <w:sz w:val="28"/>
          <w:u w:val="single"/>
        </w:rPr>
      </w:pPr>
      <w:r w:rsidRPr="00F202C4">
        <w:rPr>
          <w:rFonts w:ascii="Angsana New" w:hAnsi="Angsana New"/>
          <w:sz w:val="28"/>
          <w:u w:val="single"/>
        </w:rPr>
        <w:lastRenderedPageBreak/>
        <w:t xml:space="preserve">Inventories </w:t>
      </w:r>
    </w:p>
    <w:p w:rsidR="00C501F8" w:rsidRPr="00F202C4" w:rsidRDefault="00C501F8" w:rsidP="00B45BC3">
      <w:pPr>
        <w:spacing w:after="0" w:line="240" w:lineRule="auto"/>
        <w:ind w:left="360" w:firstLine="1080"/>
        <w:jc w:val="thaiDistribute"/>
        <w:rPr>
          <w:rFonts w:ascii="Angsana New" w:hAnsi="Angsana New"/>
          <w:sz w:val="12"/>
          <w:szCs w:val="12"/>
        </w:rPr>
      </w:pPr>
    </w:p>
    <w:tbl>
      <w:tblPr>
        <w:tblW w:w="9135" w:type="dxa"/>
        <w:tblInd w:w="377" w:type="dxa"/>
        <w:tblLayout w:type="fixed"/>
        <w:tblCellMar>
          <w:left w:w="62" w:type="dxa"/>
          <w:right w:w="62" w:type="dxa"/>
        </w:tblCellMar>
        <w:tblLook w:val="0000"/>
      </w:tblPr>
      <w:tblGrid>
        <w:gridCol w:w="3474"/>
        <w:gridCol w:w="1431"/>
        <w:gridCol w:w="1413"/>
        <w:gridCol w:w="1404"/>
        <w:gridCol w:w="1413"/>
      </w:tblGrid>
      <w:tr w:rsidR="007051A0" w:rsidRPr="00F202C4" w:rsidTr="00952B42">
        <w:trPr>
          <w:cantSplit/>
          <w:trHeight w:val="207"/>
        </w:trPr>
        <w:tc>
          <w:tcPr>
            <w:tcW w:w="3474" w:type="dxa"/>
          </w:tcPr>
          <w:p w:rsidR="007051A0" w:rsidRPr="00F202C4" w:rsidRDefault="007051A0" w:rsidP="007051A0">
            <w:pPr>
              <w:spacing w:after="0" w:line="240" w:lineRule="auto"/>
              <w:ind w:left="-8" w:right="-53"/>
              <w:jc w:val="thaiDistribute"/>
              <w:rPr>
                <w:rFonts w:ascii="Angsana New" w:hAnsi="Angsana New"/>
                <w:sz w:val="26"/>
                <w:szCs w:val="26"/>
              </w:rPr>
            </w:pPr>
          </w:p>
        </w:tc>
        <w:tc>
          <w:tcPr>
            <w:tcW w:w="2844" w:type="dxa"/>
            <w:gridSpan w:val="2"/>
          </w:tcPr>
          <w:p w:rsidR="007051A0" w:rsidRPr="00F202C4" w:rsidRDefault="007051A0" w:rsidP="007051A0">
            <w:pPr>
              <w:spacing w:after="0" w:line="240" w:lineRule="auto"/>
              <w:jc w:val="center"/>
              <w:rPr>
                <w:rFonts w:ascii="Angsana New" w:hAnsi="Angsana New"/>
                <w:sz w:val="26"/>
                <w:szCs w:val="26"/>
              </w:rPr>
            </w:pPr>
          </w:p>
        </w:tc>
        <w:tc>
          <w:tcPr>
            <w:tcW w:w="2817" w:type="dxa"/>
            <w:gridSpan w:val="2"/>
          </w:tcPr>
          <w:p w:rsidR="007051A0" w:rsidRPr="00F202C4" w:rsidRDefault="007051A0" w:rsidP="007051A0">
            <w:pPr>
              <w:spacing w:after="0" w:line="240" w:lineRule="auto"/>
              <w:ind w:right="-6"/>
              <w:jc w:val="right"/>
              <w:rPr>
                <w:rFonts w:ascii="Angsana New" w:hAnsi="Angsana New"/>
                <w:sz w:val="26"/>
                <w:szCs w:val="26"/>
              </w:rPr>
            </w:pPr>
            <w:r w:rsidRPr="00F202C4">
              <w:rPr>
                <w:rFonts w:ascii="Angsana New" w:hAnsi="Angsana New"/>
                <w:sz w:val="26"/>
                <w:szCs w:val="26"/>
              </w:rPr>
              <w:t>(Unit : Thousand Baht)</w:t>
            </w:r>
          </w:p>
        </w:tc>
      </w:tr>
      <w:tr w:rsidR="007051A0" w:rsidRPr="00F202C4" w:rsidTr="00952B42">
        <w:trPr>
          <w:cantSplit/>
        </w:trPr>
        <w:tc>
          <w:tcPr>
            <w:tcW w:w="3474" w:type="dxa"/>
          </w:tcPr>
          <w:p w:rsidR="007051A0" w:rsidRPr="00F202C4" w:rsidRDefault="007051A0" w:rsidP="007051A0">
            <w:pPr>
              <w:spacing w:after="0" w:line="240" w:lineRule="auto"/>
              <w:ind w:left="-8" w:right="-53"/>
              <w:jc w:val="thaiDistribute"/>
              <w:rPr>
                <w:rFonts w:ascii="Angsana New" w:hAnsi="Angsana New"/>
                <w:sz w:val="26"/>
                <w:szCs w:val="26"/>
              </w:rPr>
            </w:pPr>
          </w:p>
        </w:tc>
        <w:tc>
          <w:tcPr>
            <w:tcW w:w="2844" w:type="dxa"/>
            <w:gridSpan w:val="2"/>
          </w:tcPr>
          <w:p w:rsidR="007051A0" w:rsidRPr="00F202C4" w:rsidRDefault="007051A0" w:rsidP="007051A0">
            <w:pPr>
              <w:spacing w:after="0" w:line="240" w:lineRule="auto"/>
              <w:jc w:val="center"/>
              <w:rPr>
                <w:rFonts w:ascii="Angsana New" w:hAnsi="Angsana New"/>
                <w:sz w:val="26"/>
                <w:szCs w:val="26"/>
                <w:u w:val="single"/>
              </w:rPr>
            </w:pPr>
            <w:r w:rsidRPr="00F202C4">
              <w:rPr>
                <w:rFonts w:ascii="Angsana New" w:hAnsi="Angsana New"/>
                <w:sz w:val="26"/>
                <w:szCs w:val="26"/>
                <w:u w:val="single"/>
              </w:rPr>
              <w:t>Consolidated financial statements</w:t>
            </w:r>
          </w:p>
        </w:tc>
        <w:tc>
          <w:tcPr>
            <w:tcW w:w="2817" w:type="dxa"/>
            <w:gridSpan w:val="2"/>
          </w:tcPr>
          <w:p w:rsidR="007051A0" w:rsidRPr="00F202C4" w:rsidRDefault="007051A0" w:rsidP="007051A0">
            <w:pPr>
              <w:spacing w:after="0" w:line="240" w:lineRule="auto"/>
              <w:jc w:val="center"/>
              <w:rPr>
                <w:rFonts w:ascii="Angsana New" w:hAnsi="Angsana New"/>
                <w:sz w:val="26"/>
                <w:szCs w:val="26"/>
                <w:u w:val="single"/>
              </w:rPr>
            </w:pPr>
            <w:r w:rsidRPr="00F202C4">
              <w:rPr>
                <w:rFonts w:ascii="Angsana New" w:eastAsia="Cordia New" w:hAnsi="Angsana New"/>
                <w:sz w:val="26"/>
                <w:szCs w:val="26"/>
                <w:u w:val="single"/>
              </w:rPr>
              <w:t>Separate financial statements</w:t>
            </w:r>
          </w:p>
        </w:tc>
      </w:tr>
      <w:tr w:rsidR="007051A0" w:rsidRPr="00F202C4" w:rsidTr="00952B42">
        <w:trPr>
          <w:cantSplit/>
        </w:trPr>
        <w:tc>
          <w:tcPr>
            <w:tcW w:w="3474" w:type="dxa"/>
          </w:tcPr>
          <w:p w:rsidR="007051A0" w:rsidRPr="00F202C4" w:rsidRDefault="007051A0" w:rsidP="007051A0">
            <w:pPr>
              <w:spacing w:after="0" w:line="240" w:lineRule="auto"/>
              <w:ind w:left="-8" w:right="-53"/>
              <w:jc w:val="thaiDistribute"/>
              <w:rPr>
                <w:rFonts w:ascii="Angsana New" w:hAnsi="Angsana New"/>
                <w:sz w:val="26"/>
                <w:szCs w:val="26"/>
              </w:rPr>
            </w:pPr>
          </w:p>
        </w:tc>
        <w:tc>
          <w:tcPr>
            <w:tcW w:w="1431" w:type="dxa"/>
            <w:vAlign w:val="center"/>
          </w:tcPr>
          <w:p w:rsidR="007051A0" w:rsidRPr="00F202C4" w:rsidRDefault="007051A0" w:rsidP="007051A0">
            <w:pPr>
              <w:keepNext/>
              <w:spacing w:after="0" w:line="240" w:lineRule="auto"/>
              <w:ind w:left="-108" w:right="-108"/>
              <w:jc w:val="center"/>
              <w:outlineLvl w:val="6"/>
              <w:rPr>
                <w:rFonts w:ascii="Angsana New" w:hAnsi="Angsana New"/>
                <w:sz w:val="26"/>
                <w:szCs w:val="26"/>
                <w:u w:val="single"/>
              </w:rPr>
            </w:pPr>
            <w:r w:rsidRPr="00F202C4">
              <w:rPr>
                <w:rFonts w:asciiTheme="majorBidi" w:hAnsiTheme="majorBidi" w:cstheme="majorBidi"/>
                <w:color w:val="000000"/>
                <w:spacing w:val="-2"/>
                <w:sz w:val="26"/>
                <w:szCs w:val="26"/>
                <w:u w:val="single"/>
              </w:rPr>
              <w:t>September 30, 2022</w:t>
            </w:r>
          </w:p>
        </w:tc>
        <w:tc>
          <w:tcPr>
            <w:tcW w:w="1413" w:type="dxa"/>
            <w:vAlign w:val="bottom"/>
          </w:tcPr>
          <w:p w:rsidR="007051A0" w:rsidRPr="00F202C4" w:rsidRDefault="007051A0" w:rsidP="007051A0">
            <w:pPr>
              <w:keepNext/>
              <w:spacing w:after="0" w:line="240" w:lineRule="auto"/>
              <w:ind w:left="-108" w:right="-108"/>
              <w:jc w:val="center"/>
              <w:outlineLvl w:val="6"/>
              <w:rPr>
                <w:rFonts w:ascii="Angsana New" w:hAnsi="Angsana New"/>
                <w:sz w:val="26"/>
                <w:szCs w:val="26"/>
                <w:u w:val="single"/>
                <w:cs/>
              </w:rPr>
            </w:pPr>
            <w:r w:rsidRPr="00F202C4">
              <w:rPr>
                <w:rFonts w:asciiTheme="majorBidi" w:hAnsiTheme="majorBidi" w:cstheme="majorBidi"/>
                <w:color w:val="000000"/>
                <w:spacing w:val="-2"/>
                <w:sz w:val="26"/>
                <w:szCs w:val="26"/>
                <w:u w:val="single"/>
              </w:rPr>
              <w:t>December 31, 2021</w:t>
            </w:r>
          </w:p>
        </w:tc>
        <w:tc>
          <w:tcPr>
            <w:tcW w:w="1404" w:type="dxa"/>
            <w:vAlign w:val="center"/>
          </w:tcPr>
          <w:p w:rsidR="007051A0" w:rsidRPr="00F202C4" w:rsidRDefault="007051A0" w:rsidP="007051A0">
            <w:pPr>
              <w:keepNext/>
              <w:spacing w:after="0" w:line="240" w:lineRule="auto"/>
              <w:ind w:left="-108" w:right="-108"/>
              <w:jc w:val="center"/>
              <w:outlineLvl w:val="6"/>
              <w:rPr>
                <w:rFonts w:ascii="Angsana New" w:hAnsi="Angsana New"/>
                <w:sz w:val="26"/>
                <w:szCs w:val="26"/>
                <w:u w:val="single"/>
              </w:rPr>
            </w:pPr>
            <w:r w:rsidRPr="00F202C4">
              <w:rPr>
                <w:rFonts w:asciiTheme="majorBidi" w:hAnsiTheme="majorBidi" w:cstheme="majorBidi"/>
                <w:color w:val="000000"/>
                <w:spacing w:val="-2"/>
                <w:sz w:val="26"/>
                <w:szCs w:val="26"/>
                <w:u w:val="single"/>
              </w:rPr>
              <w:t>September 30, 2022</w:t>
            </w:r>
          </w:p>
        </w:tc>
        <w:tc>
          <w:tcPr>
            <w:tcW w:w="1413" w:type="dxa"/>
            <w:vAlign w:val="bottom"/>
          </w:tcPr>
          <w:p w:rsidR="007051A0" w:rsidRPr="00F202C4" w:rsidRDefault="007051A0" w:rsidP="007051A0">
            <w:pPr>
              <w:keepNext/>
              <w:spacing w:after="0" w:line="240" w:lineRule="auto"/>
              <w:ind w:left="-108" w:right="-108"/>
              <w:jc w:val="center"/>
              <w:outlineLvl w:val="6"/>
              <w:rPr>
                <w:rFonts w:ascii="Angsana New" w:hAnsi="Angsana New"/>
                <w:sz w:val="26"/>
                <w:szCs w:val="26"/>
                <w:u w:val="single"/>
                <w:cs/>
              </w:rPr>
            </w:pPr>
            <w:r w:rsidRPr="00F202C4">
              <w:rPr>
                <w:rFonts w:asciiTheme="majorBidi" w:hAnsiTheme="majorBidi" w:cstheme="majorBidi"/>
                <w:color w:val="000000"/>
                <w:spacing w:val="-2"/>
                <w:sz w:val="26"/>
                <w:szCs w:val="26"/>
                <w:u w:val="single"/>
              </w:rPr>
              <w:t>December 31, 2021</w:t>
            </w:r>
          </w:p>
        </w:tc>
      </w:tr>
      <w:tr w:rsidR="00C149E6" w:rsidRPr="00F202C4" w:rsidTr="00952B42">
        <w:trPr>
          <w:cantSplit/>
        </w:trPr>
        <w:tc>
          <w:tcPr>
            <w:tcW w:w="3474" w:type="dxa"/>
            <w:vAlign w:val="bottom"/>
          </w:tcPr>
          <w:p w:rsidR="00C149E6" w:rsidRPr="00F202C4" w:rsidRDefault="00C149E6" w:rsidP="00181B9E">
            <w:pPr>
              <w:spacing w:after="0" w:line="240" w:lineRule="auto"/>
              <w:ind w:left="-81" w:right="-35" w:firstLine="33"/>
              <w:jc w:val="thaiDistribute"/>
              <w:rPr>
                <w:rFonts w:ascii="Angsana New" w:eastAsia="Tahoma" w:hAnsi="Angsana New"/>
                <w:sz w:val="26"/>
                <w:szCs w:val="26"/>
              </w:rPr>
            </w:pPr>
            <w:r w:rsidRPr="00F202C4">
              <w:rPr>
                <w:rFonts w:ascii="Angsana New" w:eastAsia="Tahoma" w:hAnsi="Angsana New"/>
                <w:sz w:val="26"/>
                <w:szCs w:val="26"/>
              </w:rPr>
              <w:t>Finished goods</w:t>
            </w:r>
          </w:p>
        </w:tc>
        <w:tc>
          <w:tcPr>
            <w:tcW w:w="1431" w:type="dxa"/>
          </w:tcPr>
          <w:p w:rsidR="00C149E6" w:rsidRPr="00F202C4" w:rsidRDefault="00C149E6" w:rsidP="00354000">
            <w:pPr>
              <w:spacing w:after="0" w:line="240" w:lineRule="auto"/>
              <w:ind w:left="-44" w:right="316"/>
              <w:jc w:val="right"/>
              <w:rPr>
                <w:rFonts w:ascii="Angsana New" w:hAnsi="Angsana New"/>
                <w:sz w:val="26"/>
                <w:szCs w:val="26"/>
              </w:rPr>
            </w:pPr>
            <w:r w:rsidRPr="00F202C4">
              <w:rPr>
                <w:rFonts w:ascii="Angsana New" w:hAnsi="Angsana New"/>
                <w:sz w:val="26"/>
                <w:szCs w:val="26"/>
              </w:rPr>
              <w:t>17,</w:t>
            </w:r>
            <w:r w:rsidR="00F202C4" w:rsidRPr="00F202C4">
              <w:rPr>
                <w:rFonts w:ascii="Angsana New" w:hAnsi="Angsana New"/>
                <w:sz w:val="26"/>
                <w:szCs w:val="26"/>
              </w:rPr>
              <w:t>0</w:t>
            </w:r>
            <w:r w:rsidR="00E6318E" w:rsidRPr="00F202C4">
              <w:rPr>
                <w:rFonts w:ascii="Angsana New" w:hAnsi="Angsana New" w:hint="cs"/>
                <w:sz w:val="26"/>
                <w:szCs w:val="26"/>
              </w:rPr>
              <w:t>23</w:t>
            </w:r>
          </w:p>
        </w:tc>
        <w:tc>
          <w:tcPr>
            <w:tcW w:w="1413" w:type="dxa"/>
          </w:tcPr>
          <w:p w:rsidR="00C149E6" w:rsidRPr="00F202C4" w:rsidRDefault="00C149E6" w:rsidP="009B29F4">
            <w:pPr>
              <w:tabs>
                <w:tab w:val="left" w:pos="1008"/>
              </w:tabs>
              <w:spacing w:after="0" w:line="240" w:lineRule="auto"/>
              <w:ind w:left="-44" w:right="316"/>
              <w:jc w:val="right"/>
              <w:rPr>
                <w:rFonts w:ascii="Angsana New" w:hAnsi="Angsana New"/>
                <w:sz w:val="26"/>
                <w:szCs w:val="26"/>
                <w:cs/>
              </w:rPr>
            </w:pPr>
            <w:r w:rsidRPr="00F202C4">
              <w:rPr>
                <w:rFonts w:ascii="Angsana New" w:hAnsi="Angsana New"/>
                <w:sz w:val="26"/>
                <w:szCs w:val="26"/>
              </w:rPr>
              <w:t>10,811</w:t>
            </w:r>
          </w:p>
        </w:tc>
        <w:tc>
          <w:tcPr>
            <w:tcW w:w="1404" w:type="dxa"/>
          </w:tcPr>
          <w:p w:rsidR="00C149E6" w:rsidRPr="00F202C4" w:rsidRDefault="00C149E6" w:rsidP="00354000">
            <w:pPr>
              <w:spacing w:after="0" w:line="240" w:lineRule="auto"/>
              <w:ind w:left="-44" w:right="316"/>
              <w:jc w:val="right"/>
              <w:rPr>
                <w:rFonts w:ascii="Angsana New" w:hAnsi="Angsana New"/>
                <w:sz w:val="26"/>
                <w:szCs w:val="26"/>
              </w:rPr>
            </w:pPr>
            <w:r w:rsidRPr="00F202C4">
              <w:rPr>
                <w:rFonts w:ascii="Angsana New" w:hAnsi="Angsana New"/>
                <w:sz w:val="26"/>
                <w:szCs w:val="26"/>
              </w:rPr>
              <w:t>-</w:t>
            </w:r>
          </w:p>
        </w:tc>
        <w:tc>
          <w:tcPr>
            <w:tcW w:w="1413" w:type="dxa"/>
            <w:vAlign w:val="bottom"/>
          </w:tcPr>
          <w:p w:rsidR="00C149E6" w:rsidRPr="00F202C4" w:rsidRDefault="00C149E6" w:rsidP="00354000">
            <w:pPr>
              <w:spacing w:after="0" w:line="240" w:lineRule="auto"/>
              <w:ind w:left="-44" w:right="316"/>
              <w:jc w:val="right"/>
              <w:rPr>
                <w:rFonts w:ascii="Angsana New" w:hAnsi="Angsana New"/>
                <w:sz w:val="26"/>
                <w:szCs w:val="26"/>
              </w:rPr>
            </w:pPr>
            <w:r w:rsidRPr="00F202C4">
              <w:rPr>
                <w:rFonts w:ascii="Angsana New" w:hAnsi="Angsana New"/>
                <w:sz w:val="26"/>
                <w:szCs w:val="26"/>
              </w:rPr>
              <w:t>2,924</w:t>
            </w:r>
          </w:p>
        </w:tc>
      </w:tr>
      <w:tr w:rsidR="00C149E6" w:rsidRPr="00F202C4" w:rsidTr="00952B42">
        <w:trPr>
          <w:cantSplit/>
        </w:trPr>
        <w:tc>
          <w:tcPr>
            <w:tcW w:w="3474" w:type="dxa"/>
            <w:vAlign w:val="bottom"/>
          </w:tcPr>
          <w:p w:rsidR="00C149E6" w:rsidRPr="00F202C4" w:rsidRDefault="00C149E6" w:rsidP="00181B9E">
            <w:pPr>
              <w:spacing w:after="0" w:line="240" w:lineRule="auto"/>
              <w:ind w:left="-81" w:right="-35" w:firstLine="33"/>
              <w:jc w:val="thaiDistribute"/>
              <w:rPr>
                <w:rFonts w:ascii="Angsana New" w:hAnsi="Angsana New"/>
                <w:sz w:val="26"/>
                <w:szCs w:val="26"/>
                <w:cs/>
              </w:rPr>
            </w:pPr>
            <w:r w:rsidRPr="00F202C4">
              <w:rPr>
                <w:rFonts w:ascii="Angsana New" w:eastAsia="Tahoma" w:hAnsi="Angsana New"/>
                <w:sz w:val="26"/>
                <w:szCs w:val="26"/>
              </w:rPr>
              <w:t>Work in progress</w:t>
            </w:r>
          </w:p>
        </w:tc>
        <w:tc>
          <w:tcPr>
            <w:tcW w:w="1431" w:type="dxa"/>
          </w:tcPr>
          <w:p w:rsidR="00C149E6" w:rsidRPr="00F202C4" w:rsidRDefault="00C149E6" w:rsidP="00354000">
            <w:pPr>
              <w:spacing w:after="0" w:line="240" w:lineRule="auto"/>
              <w:ind w:left="-44" w:right="316"/>
              <w:jc w:val="right"/>
              <w:rPr>
                <w:rFonts w:ascii="Angsana New" w:hAnsi="Angsana New"/>
                <w:sz w:val="26"/>
                <w:szCs w:val="26"/>
              </w:rPr>
            </w:pPr>
            <w:r w:rsidRPr="00F202C4">
              <w:rPr>
                <w:rFonts w:ascii="Angsana New" w:hAnsi="Angsana New"/>
                <w:sz w:val="26"/>
                <w:szCs w:val="26"/>
              </w:rPr>
              <w:t>-</w:t>
            </w:r>
          </w:p>
        </w:tc>
        <w:tc>
          <w:tcPr>
            <w:tcW w:w="1413" w:type="dxa"/>
          </w:tcPr>
          <w:p w:rsidR="00C149E6" w:rsidRPr="00F202C4" w:rsidRDefault="00C149E6" w:rsidP="00354000">
            <w:pPr>
              <w:spacing w:after="0" w:line="240" w:lineRule="auto"/>
              <w:ind w:left="-44" w:right="316"/>
              <w:jc w:val="right"/>
              <w:rPr>
                <w:rFonts w:ascii="Angsana New" w:hAnsi="Angsana New"/>
                <w:sz w:val="26"/>
                <w:szCs w:val="26"/>
              </w:rPr>
            </w:pPr>
            <w:r w:rsidRPr="00F202C4">
              <w:rPr>
                <w:rFonts w:ascii="Angsana New" w:hAnsi="Angsana New"/>
                <w:sz w:val="26"/>
                <w:szCs w:val="26"/>
              </w:rPr>
              <w:t>592</w:t>
            </w:r>
          </w:p>
        </w:tc>
        <w:tc>
          <w:tcPr>
            <w:tcW w:w="1404" w:type="dxa"/>
          </w:tcPr>
          <w:p w:rsidR="00C149E6" w:rsidRPr="00F202C4" w:rsidRDefault="00C149E6" w:rsidP="00354000">
            <w:pPr>
              <w:spacing w:after="0" w:line="240" w:lineRule="auto"/>
              <w:ind w:left="-44" w:right="316"/>
              <w:jc w:val="right"/>
              <w:rPr>
                <w:rFonts w:ascii="Angsana New" w:hAnsi="Angsana New"/>
                <w:sz w:val="26"/>
                <w:szCs w:val="26"/>
              </w:rPr>
            </w:pPr>
            <w:r w:rsidRPr="00F202C4">
              <w:rPr>
                <w:rFonts w:ascii="Angsana New" w:hAnsi="Angsana New"/>
                <w:sz w:val="26"/>
                <w:szCs w:val="26"/>
              </w:rPr>
              <w:t>-</w:t>
            </w:r>
          </w:p>
        </w:tc>
        <w:tc>
          <w:tcPr>
            <w:tcW w:w="1413" w:type="dxa"/>
            <w:vAlign w:val="bottom"/>
          </w:tcPr>
          <w:p w:rsidR="00C149E6" w:rsidRPr="00F202C4" w:rsidRDefault="00C149E6" w:rsidP="00354000">
            <w:pPr>
              <w:spacing w:after="0" w:line="240" w:lineRule="auto"/>
              <w:ind w:left="-44" w:right="316"/>
              <w:jc w:val="right"/>
              <w:rPr>
                <w:rFonts w:ascii="Angsana New" w:hAnsi="Angsana New"/>
                <w:sz w:val="26"/>
                <w:szCs w:val="26"/>
              </w:rPr>
            </w:pPr>
            <w:r w:rsidRPr="00F202C4">
              <w:rPr>
                <w:rFonts w:ascii="Angsana New" w:hAnsi="Angsana New"/>
                <w:sz w:val="26"/>
                <w:szCs w:val="26"/>
              </w:rPr>
              <w:t>592</w:t>
            </w:r>
          </w:p>
        </w:tc>
      </w:tr>
      <w:tr w:rsidR="00C149E6" w:rsidRPr="00F202C4" w:rsidTr="00952B42">
        <w:trPr>
          <w:cantSplit/>
        </w:trPr>
        <w:tc>
          <w:tcPr>
            <w:tcW w:w="3474" w:type="dxa"/>
            <w:vAlign w:val="bottom"/>
          </w:tcPr>
          <w:p w:rsidR="00C149E6" w:rsidRPr="00F202C4" w:rsidRDefault="00C149E6" w:rsidP="00181B9E">
            <w:pPr>
              <w:spacing w:after="0" w:line="240" w:lineRule="auto"/>
              <w:ind w:left="-81" w:right="-35" w:firstLine="33"/>
              <w:jc w:val="thaiDistribute"/>
              <w:rPr>
                <w:rFonts w:ascii="Angsana New" w:eastAsia="Tahoma" w:hAnsi="Angsana New"/>
                <w:sz w:val="26"/>
                <w:szCs w:val="26"/>
                <w:cs/>
              </w:rPr>
            </w:pPr>
            <w:r w:rsidRPr="00F202C4">
              <w:rPr>
                <w:rFonts w:ascii="Angsana New" w:eastAsia="Tahoma" w:hAnsi="Angsana New"/>
                <w:sz w:val="26"/>
                <w:szCs w:val="26"/>
              </w:rPr>
              <w:t>Raw materials</w:t>
            </w:r>
          </w:p>
        </w:tc>
        <w:tc>
          <w:tcPr>
            <w:tcW w:w="1431" w:type="dxa"/>
            <w:vAlign w:val="bottom"/>
          </w:tcPr>
          <w:p w:rsidR="00C149E6" w:rsidRPr="00F202C4" w:rsidRDefault="00E6318E" w:rsidP="00354000">
            <w:pPr>
              <w:spacing w:after="0" w:line="240" w:lineRule="auto"/>
              <w:ind w:left="-44" w:right="316"/>
              <w:jc w:val="right"/>
              <w:rPr>
                <w:rFonts w:ascii="Angsana New" w:hAnsi="Angsana New"/>
                <w:sz w:val="26"/>
                <w:szCs w:val="26"/>
              </w:rPr>
            </w:pPr>
            <w:r w:rsidRPr="00F202C4">
              <w:rPr>
                <w:rFonts w:ascii="Angsana New" w:hAnsi="Angsana New"/>
                <w:sz w:val="26"/>
                <w:szCs w:val="26"/>
              </w:rPr>
              <w:t>135</w:t>
            </w:r>
          </w:p>
        </w:tc>
        <w:tc>
          <w:tcPr>
            <w:tcW w:w="1413" w:type="dxa"/>
            <w:vAlign w:val="bottom"/>
          </w:tcPr>
          <w:p w:rsidR="00C149E6" w:rsidRPr="00F202C4" w:rsidRDefault="00C149E6" w:rsidP="00354000">
            <w:pPr>
              <w:spacing w:after="0" w:line="240" w:lineRule="auto"/>
              <w:ind w:left="-44" w:right="316"/>
              <w:jc w:val="right"/>
              <w:rPr>
                <w:rFonts w:ascii="Angsana New" w:hAnsi="Angsana New"/>
                <w:sz w:val="26"/>
                <w:szCs w:val="26"/>
              </w:rPr>
            </w:pPr>
            <w:r w:rsidRPr="00F202C4">
              <w:rPr>
                <w:rFonts w:ascii="Angsana New" w:hAnsi="Angsana New"/>
                <w:sz w:val="26"/>
                <w:szCs w:val="26"/>
              </w:rPr>
              <w:t>4,263</w:t>
            </w:r>
          </w:p>
        </w:tc>
        <w:tc>
          <w:tcPr>
            <w:tcW w:w="1404" w:type="dxa"/>
            <w:vAlign w:val="bottom"/>
          </w:tcPr>
          <w:p w:rsidR="00C149E6" w:rsidRPr="00F202C4" w:rsidRDefault="00C149E6" w:rsidP="00354000">
            <w:pPr>
              <w:spacing w:after="0" w:line="240" w:lineRule="auto"/>
              <w:ind w:left="-44" w:right="316"/>
              <w:jc w:val="right"/>
              <w:rPr>
                <w:rFonts w:ascii="Angsana New" w:hAnsi="Angsana New"/>
                <w:sz w:val="26"/>
                <w:szCs w:val="26"/>
              </w:rPr>
            </w:pPr>
            <w:r w:rsidRPr="00F202C4">
              <w:rPr>
                <w:rFonts w:ascii="Angsana New" w:hAnsi="Angsana New"/>
                <w:sz w:val="26"/>
                <w:szCs w:val="26"/>
              </w:rPr>
              <w:t>-</w:t>
            </w:r>
          </w:p>
        </w:tc>
        <w:tc>
          <w:tcPr>
            <w:tcW w:w="1413" w:type="dxa"/>
            <w:vAlign w:val="bottom"/>
          </w:tcPr>
          <w:p w:rsidR="00C149E6" w:rsidRPr="00F202C4" w:rsidRDefault="00C149E6" w:rsidP="00354000">
            <w:pPr>
              <w:spacing w:after="0" w:line="240" w:lineRule="auto"/>
              <w:ind w:left="-44" w:right="316"/>
              <w:jc w:val="right"/>
              <w:rPr>
                <w:rFonts w:ascii="Angsana New" w:hAnsi="Angsana New"/>
                <w:sz w:val="26"/>
                <w:szCs w:val="26"/>
                <w:cs/>
              </w:rPr>
            </w:pPr>
            <w:r w:rsidRPr="00F202C4">
              <w:rPr>
                <w:rFonts w:ascii="Angsana New" w:hAnsi="Angsana New"/>
                <w:sz w:val="26"/>
                <w:szCs w:val="26"/>
              </w:rPr>
              <w:t>4,063</w:t>
            </w:r>
          </w:p>
        </w:tc>
      </w:tr>
      <w:tr w:rsidR="00C149E6" w:rsidRPr="00F202C4" w:rsidTr="00952B42">
        <w:trPr>
          <w:cantSplit/>
        </w:trPr>
        <w:tc>
          <w:tcPr>
            <w:tcW w:w="3474" w:type="dxa"/>
            <w:vAlign w:val="bottom"/>
          </w:tcPr>
          <w:p w:rsidR="00C149E6" w:rsidRPr="00F202C4" w:rsidRDefault="00C149E6" w:rsidP="00181B9E">
            <w:pPr>
              <w:spacing w:after="0" w:line="240" w:lineRule="auto"/>
              <w:ind w:left="-81" w:right="-35" w:firstLine="33"/>
              <w:jc w:val="thaiDistribute"/>
              <w:rPr>
                <w:rFonts w:ascii="Angsana New" w:eastAsia="Tahoma" w:hAnsi="Angsana New"/>
                <w:sz w:val="26"/>
                <w:szCs w:val="26"/>
              </w:rPr>
            </w:pPr>
            <w:r w:rsidRPr="00F202C4">
              <w:rPr>
                <w:rFonts w:ascii="Angsana New" w:eastAsia="Tahoma" w:hAnsi="Angsana New"/>
                <w:sz w:val="26"/>
                <w:szCs w:val="26"/>
              </w:rPr>
              <w:t>Total</w:t>
            </w:r>
          </w:p>
        </w:tc>
        <w:tc>
          <w:tcPr>
            <w:tcW w:w="1431" w:type="dxa"/>
            <w:tcBorders>
              <w:top w:val="single" w:sz="4" w:space="0" w:color="auto"/>
            </w:tcBorders>
            <w:vAlign w:val="bottom"/>
          </w:tcPr>
          <w:p w:rsidR="00C149E6" w:rsidRPr="00F202C4" w:rsidRDefault="00C149E6" w:rsidP="00354000">
            <w:pPr>
              <w:spacing w:after="0" w:line="240" w:lineRule="auto"/>
              <w:ind w:left="-44" w:right="316"/>
              <w:jc w:val="right"/>
              <w:rPr>
                <w:rFonts w:ascii="Angsana New" w:hAnsi="Angsana New"/>
                <w:sz w:val="26"/>
                <w:szCs w:val="26"/>
              </w:rPr>
            </w:pPr>
            <w:r w:rsidRPr="00F202C4">
              <w:rPr>
                <w:rFonts w:ascii="Angsana New" w:hAnsi="Angsana New"/>
                <w:sz w:val="26"/>
                <w:szCs w:val="26"/>
              </w:rPr>
              <w:t>17,158</w:t>
            </w:r>
          </w:p>
        </w:tc>
        <w:tc>
          <w:tcPr>
            <w:tcW w:w="1413" w:type="dxa"/>
            <w:tcBorders>
              <w:top w:val="single" w:sz="4" w:space="0" w:color="auto"/>
            </w:tcBorders>
            <w:vAlign w:val="bottom"/>
          </w:tcPr>
          <w:p w:rsidR="00C149E6" w:rsidRPr="00F202C4" w:rsidRDefault="00C149E6" w:rsidP="00354000">
            <w:pPr>
              <w:spacing w:after="0" w:line="240" w:lineRule="auto"/>
              <w:ind w:left="-44" w:right="316"/>
              <w:jc w:val="right"/>
              <w:rPr>
                <w:rFonts w:ascii="Angsana New" w:hAnsi="Angsana New"/>
                <w:sz w:val="26"/>
                <w:szCs w:val="26"/>
              </w:rPr>
            </w:pPr>
            <w:r w:rsidRPr="00F202C4">
              <w:rPr>
                <w:rFonts w:ascii="Angsana New" w:hAnsi="Angsana New"/>
                <w:sz w:val="26"/>
                <w:szCs w:val="26"/>
              </w:rPr>
              <w:t>15,666</w:t>
            </w:r>
          </w:p>
        </w:tc>
        <w:tc>
          <w:tcPr>
            <w:tcW w:w="1404" w:type="dxa"/>
            <w:tcBorders>
              <w:top w:val="single" w:sz="4" w:space="0" w:color="auto"/>
            </w:tcBorders>
            <w:vAlign w:val="bottom"/>
          </w:tcPr>
          <w:p w:rsidR="00C149E6" w:rsidRPr="00F202C4" w:rsidRDefault="00C149E6" w:rsidP="00354000">
            <w:pPr>
              <w:spacing w:after="0" w:line="240" w:lineRule="auto"/>
              <w:ind w:left="-44" w:right="316"/>
              <w:jc w:val="right"/>
              <w:rPr>
                <w:rFonts w:ascii="Angsana New" w:hAnsi="Angsana New"/>
                <w:sz w:val="26"/>
                <w:szCs w:val="26"/>
              </w:rPr>
            </w:pPr>
            <w:r w:rsidRPr="00F202C4">
              <w:rPr>
                <w:rFonts w:ascii="Angsana New" w:hAnsi="Angsana New"/>
                <w:sz w:val="26"/>
                <w:szCs w:val="26"/>
              </w:rPr>
              <w:t>-</w:t>
            </w:r>
          </w:p>
        </w:tc>
        <w:tc>
          <w:tcPr>
            <w:tcW w:w="1413" w:type="dxa"/>
            <w:tcBorders>
              <w:top w:val="single" w:sz="4" w:space="0" w:color="auto"/>
            </w:tcBorders>
            <w:vAlign w:val="bottom"/>
          </w:tcPr>
          <w:p w:rsidR="00C149E6" w:rsidRPr="00F202C4" w:rsidRDefault="00C149E6" w:rsidP="00354000">
            <w:pPr>
              <w:spacing w:after="0" w:line="240" w:lineRule="auto"/>
              <w:ind w:left="-44" w:right="316"/>
              <w:jc w:val="right"/>
              <w:rPr>
                <w:rFonts w:ascii="Angsana New" w:hAnsi="Angsana New"/>
                <w:sz w:val="26"/>
                <w:szCs w:val="26"/>
              </w:rPr>
            </w:pPr>
            <w:r w:rsidRPr="00F202C4">
              <w:rPr>
                <w:rFonts w:ascii="Angsana New" w:hAnsi="Angsana New"/>
                <w:sz w:val="26"/>
                <w:szCs w:val="26"/>
              </w:rPr>
              <w:t>7,579</w:t>
            </w:r>
          </w:p>
        </w:tc>
      </w:tr>
      <w:tr w:rsidR="00C149E6" w:rsidRPr="00F202C4" w:rsidTr="00952B42">
        <w:trPr>
          <w:cantSplit/>
        </w:trPr>
        <w:tc>
          <w:tcPr>
            <w:tcW w:w="3474" w:type="dxa"/>
          </w:tcPr>
          <w:p w:rsidR="00C149E6" w:rsidRPr="00F202C4" w:rsidRDefault="00C149E6" w:rsidP="00181B9E">
            <w:pPr>
              <w:spacing w:after="0" w:line="240" w:lineRule="auto"/>
              <w:ind w:left="-81" w:right="-35" w:firstLine="33"/>
              <w:jc w:val="thaiDistribute"/>
              <w:rPr>
                <w:rFonts w:ascii="Angsana New" w:eastAsia="Tahoma" w:hAnsi="Angsana New"/>
                <w:sz w:val="26"/>
                <w:szCs w:val="26"/>
              </w:rPr>
            </w:pPr>
            <w:r w:rsidRPr="00F202C4">
              <w:rPr>
                <w:rFonts w:ascii="Angsana New" w:eastAsia="Tahoma" w:hAnsi="Angsana New"/>
                <w:sz w:val="26"/>
                <w:szCs w:val="26"/>
                <w:u w:val="single"/>
              </w:rPr>
              <w:t>Less</w:t>
            </w:r>
            <w:r w:rsidRPr="00F202C4">
              <w:rPr>
                <w:rFonts w:ascii="Angsana New" w:eastAsia="Tahoma" w:hAnsi="Angsana New"/>
                <w:spacing w:val="-4"/>
                <w:sz w:val="26"/>
                <w:szCs w:val="26"/>
              </w:rPr>
              <w:t xml:space="preserve"> Allowance for declining in value of inventories</w:t>
            </w:r>
          </w:p>
        </w:tc>
        <w:tc>
          <w:tcPr>
            <w:tcW w:w="1431" w:type="dxa"/>
          </w:tcPr>
          <w:p w:rsidR="00C149E6" w:rsidRPr="00F202C4" w:rsidRDefault="00C149E6" w:rsidP="00354000">
            <w:pPr>
              <w:spacing w:after="0" w:line="240" w:lineRule="auto"/>
              <w:ind w:left="-44" w:right="316"/>
              <w:jc w:val="right"/>
              <w:rPr>
                <w:rFonts w:ascii="Angsana New" w:hAnsi="Angsana New"/>
                <w:sz w:val="26"/>
                <w:szCs w:val="26"/>
                <w:cs/>
              </w:rPr>
            </w:pPr>
            <w:r w:rsidRPr="00F202C4">
              <w:rPr>
                <w:rFonts w:ascii="Angsana New" w:hAnsi="Angsana New"/>
                <w:sz w:val="26"/>
                <w:szCs w:val="26"/>
              </w:rPr>
              <w:t>-</w:t>
            </w:r>
            <w:r w:rsidR="00354000" w:rsidRPr="00F202C4">
              <w:rPr>
                <w:rFonts w:ascii="Angsana New" w:hAnsi="Angsana New"/>
                <w:sz w:val="26"/>
                <w:szCs w:val="26"/>
              </w:rPr>
              <w:t xml:space="preserve"> </w:t>
            </w:r>
          </w:p>
        </w:tc>
        <w:tc>
          <w:tcPr>
            <w:tcW w:w="1413" w:type="dxa"/>
          </w:tcPr>
          <w:p w:rsidR="00C149E6" w:rsidRPr="00F202C4" w:rsidRDefault="00C149E6" w:rsidP="00354000">
            <w:pPr>
              <w:tabs>
                <w:tab w:val="left" w:pos="945"/>
              </w:tabs>
              <w:spacing w:after="0" w:line="240" w:lineRule="auto"/>
              <w:ind w:left="-73" w:right="244"/>
              <w:jc w:val="right"/>
              <w:rPr>
                <w:rFonts w:ascii="Angsana New" w:hAnsi="Angsana New"/>
                <w:sz w:val="26"/>
                <w:szCs w:val="26"/>
                <w:cs/>
              </w:rPr>
            </w:pPr>
            <w:r w:rsidRPr="00F202C4">
              <w:rPr>
                <w:rFonts w:ascii="Angsana New" w:hAnsi="Angsana New"/>
                <w:sz w:val="26"/>
                <w:szCs w:val="26"/>
              </w:rPr>
              <w:t>(2,152)</w:t>
            </w:r>
          </w:p>
        </w:tc>
        <w:tc>
          <w:tcPr>
            <w:tcW w:w="1404" w:type="dxa"/>
          </w:tcPr>
          <w:p w:rsidR="00C149E6" w:rsidRPr="00F202C4" w:rsidRDefault="00C149E6" w:rsidP="00354000">
            <w:pPr>
              <w:spacing w:after="0" w:line="240" w:lineRule="auto"/>
              <w:ind w:left="-44" w:right="316"/>
              <w:jc w:val="right"/>
              <w:rPr>
                <w:rFonts w:ascii="Angsana New" w:hAnsi="Angsana New"/>
                <w:sz w:val="26"/>
                <w:szCs w:val="26"/>
                <w:cs/>
              </w:rPr>
            </w:pPr>
            <w:r w:rsidRPr="00F202C4">
              <w:rPr>
                <w:rFonts w:ascii="Angsana New" w:hAnsi="Angsana New"/>
                <w:sz w:val="26"/>
                <w:szCs w:val="26"/>
              </w:rPr>
              <w:t>-</w:t>
            </w:r>
          </w:p>
        </w:tc>
        <w:tc>
          <w:tcPr>
            <w:tcW w:w="1413" w:type="dxa"/>
          </w:tcPr>
          <w:p w:rsidR="00C149E6" w:rsidRPr="00F202C4" w:rsidRDefault="00C149E6" w:rsidP="00354000">
            <w:pPr>
              <w:tabs>
                <w:tab w:val="left" w:pos="945"/>
              </w:tabs>
              <w:spacing w:after="0" w:line="240" w:lineRule="auto"/>
              <w:ind w:left="-73" w:right="244"/>
              <w:jc w:val="right"/>
              <w:rPr>
                <w:rFonts w:ascii="Angsana New" w:hAnsi="Angsana New"/>
                <w:sz w:val="26"/>
                <w:szCs w:val="26"/>
              </w:rPr>
            </w:pPr>
            <w:r w:rsidRPr="00F202C4">
              <w:rPr>
                <w:rFonts w:ascii="Angsana New" w:hAnsi="Angsana New"/>
                <w:sz w:val="26"/>
                <w:szCs w:val="26"/>
              </w:rPr>
              <w:t>(2,152)</w:t>
            </w:r>
          </w:p>
        </w:tc>
      </w:tr>
      <w:tr w:rsidR="00C149E6" w:rsidRPr="00363720" w:rsidTr="00952B42">
        <w:trPr>
          <w:cantSplit/>
        </w:trPr>
        <w:tc>
          <w:tcPr>
            <w:tcW w:w="3474" w:type="dxa"/>
          </w:tcPr>
          <w:p w:rsidR="00C149E6" w:rsidRPr="00F202C4" w:rsidRDefault="00C149E6" w:rsidP="00181B9E">
            <w:pPr>
              <w:spacing w:after="0" w:line="240" w:lineRule="auto"/>
              <w:ind w:left="-81" w:right="-35" w:firstLine="33"/>
              <w:jc w:val="thaiDistribute"/>
              <w:rPr>
                <w:rFonts w:ascii="Angsana New" w:eastAsia="Tahoma" w:hAnsi="Angsana New"/>
                <w:sz w:val="26"/>
                <w:szCs w:val="26"/>
              </w:rPr>
            </w:pPr>
            <w:r w:rsidRPr="00F202C4">
              <w:rPr>
                <w:rFonts w:ascii="Angsana New" w:eastAsia="Tahoma" w:hAnsi="Angsana New"/>
                <w:sz w:val="26"/>
                <w:szCs w:val="26"/>
              </w:rPr>
              <w:t>Net</w:t>
            </w:r>
          </w:p>
        </w:tc>
        <w:tc>
          <w:tcPr>
            <w:tcW w:w="1431" w:type="dxa"/>
            <w:tcBorders>
              <w:top w:val="single" w:sz="4" w:space="0" w:color="auto"/>
              <w:bottom w:val="double" w:sz="4" w:space="0" w:color="auto"/>
            </w:tcBorders>
          </w:tcPr>
          <w:p w:rsidR="00C149E6" w:rsidRPr="00F202C4" w:rsidRDefault="00C149E6" w:rsidP="00354000">
            <w:pPr>
              <w:spacing w:after="0" w:line="240" w:lineRule="auto"/>
              <w:ind w:left="-44" w:right="316"/>
              <w:jc w:val="right"/>
              <w:rPr>
                <w:rFonts w:ascii="Angsana New" w:hAnsi="Angsana New"/>
                <w:sz w:val="26"/>
                <w:szCs w:val="26"/>
              </w:rPr>
            </w:pPr>
            <w:r w:rsidRPr="00F202C4">
              <w:rPr>
                <w:rFonts w:ascii="Angsana New" w:hAnsi="Angsana New"/>
                <w:sz w:val="26"/>
                <w:szCs w:val="26"/>
              </w:rPr>
              <w:t>17,158</w:t>
            </w:r>
          </w:p>
        </w:tc>
        <w:tc>
          <w:tcPr>
            <w:tcW w:w="1413" w:type="dxa"/>
            <w:tcBorders>
              <w:top w:val="single" w:sz="4" w:space="0" w:color="auto"/>
              <w:bottom w:val="double" w:sz="4" w:space="0" w:color="auto"/>
            </w:tcBorders>
            <w:vAlign w:val="bottom"/>
          </w:tcPr>
          <w:p w:rsidR="00C149E6" w:rsidRPr="00F202C4" w:rsidRDefault="00C149E6" w:rsidP="00354000">
            <w:pPr>
              <w:spacing w:after="0" w:line="240" w:lineRule="auto"/>
              <w:ind w:left="-44" w:right="316"/>
              <w:jc w:val="right"/>
              <w:rPr>
                <w:rFonts w:ascii="Angsana New" w:hAnsi="Angsana New"/>
                <w:sz w:val="26"/>
                <w:szCs w:val="26"/>
              </w:rPr>
            </w:pPr>
            <w:r w:rsidRPr="00F202C4">
              <w:rPr>
                <w:rFonts w:ascii="Angsana New" w:hAnsi="Angsana New"/>
                <w:sz w:val="26"/>
                <w:szCs w:val="26"/>
              </w:rPr>
              <w:t>13,514</w:t>
            </w:r>
          </w:p>
        </w:tc>
        <w:tc>
          <w:tcPr>
            <w:tcW w:w="1404" w:type="dxa"/>
            <w:tcBorders>
              <w:top w:val="single" w:sz="4" w:space="0" w:color="auto"/>
              <w:bottom w:val="double" w:sz="4" w:space="0" w:color="auto"/>
            </w:tcBorders>
            <w:vAlign w:val="bottom"/>
          </w:tcPr>
          <w:p w:rsidR="00C149E6" w:rsidRPr="00F202C4" w:rsidRDefault="00C149E6" w:rsidP="00354000">
            <w:pPr>
              <w:spacing w:after="0" w:line="240" w:lineRule="auto"/>
              <w:ind w:left="-44" w:right="316"/>
              <w:jc w:val="right"/>
              <w:rPr>
                <w:rFonts w:ascii="Angsana New" w:hAnsi="Angsana New"/>
                <w:sz w:val="26"/>
                <w:szCs w:val="26"/>
              </w:rPr>
            </w:pPr>
            <w:r w:rsidRPr="00F202C4">
              <w:rPr>
                <w:rFonts w:ascii="Angsana New" w:hAnsi="Angsana New"/>
                <w:sz w:val="26"/>
                <w:szCs w:val="26"/>
              </w:rPr>
              <w:t>-</w:t>
            </w:r>
          </w:p>
        </w:tc>
        <w:tc>
          <w:tcPr>
            <w:tcW w:w="1413" w:type="dxa"/>
            <w:tcBorders>
              <w:top w:val="single" w:sz="4" w:space="0" w:color="auto"/>
              <w:bottom w:val="double" w:sz="4" w:space="0" w:color="auto"/>
            </w:tcBorders>
            <w:vAlign w:val="bottom"/>
          </w:tcPr>
          <w:p w:rsidR="00C149E6" w:rsidRPr="00F202C4" w:rsidRDefault="00C149E6" w:rsidP="00354000">
            <w:pPr>
              <w:spacing w:after="0" w:line="240" w:lineRule="auto"/>
              <w:ind w:left="-44" w:right="316"/>
              <w:jc w:val="right"/>
              <w:rPr>
                <w:rFonts w:ascii="Angsana New" w:hAnsi="Angsana New"/>
                <w:sz w:val="26"/>
                <w:szCs w:val="26"/>
              </w:rPr>
            </w:pPr>
            <w:r w:rsidRPr="00F202C4">
              <w:rPr>
                <w:rFonts w:ascii="Angsana New" w:hAnsi="Angsana New"/>
                <w:sz w:val="26"/>
                <w:szCs w:val="26"/>
              </w:rPr>
              <w:t>5,427</w:t>
            </w:r>
          </w:p>
        </w:tc>
      </w:tr>
    </w:tbl>
    <w:p w:rsidR="00EC7D14" w:rsidRPr="005C5959" w:rsidRDefault="00EC7D14" w:rsidP="005C5959">
      <w:pPr>
        <w:spacing w:after="0" w:line="240" w:lineRule="auto"/>
        <w:jc w:val="center"/>
        <w:rPr>
          <w:rFonts w:ascii="Angsana New" w:hAnsi="Angsana New"/>
          <w:spacing w:val="2"/>
          <w:sz w:val="20"/>
          <w:szCs w:val="20"/>
          <w:highlight w:val="yellow"/>
        </w:rPr>
      </w:pPr>
    </w:p>
    <w:p w:rsidR="00CA74D9" w:rsidRDefault="00CA74D9" w:rsidP="009B29F4">
      <w:pPr>
        <w:spacing w:after="0" w:line="240" w:lineRule="auto"/>
        <w:ind w:left="336" w:right="-22"/>
        <w:jc w:val="thaiDistribute"/>
        <w:rPr>
          <w:rFonts w:ascii="Angsana New" w:hAnsi="Angsana New"/>
          <w:sz w:val="32"/>
          <w:szCs w:val="32"/>
        </w:rPr>
      </w:pPr>
      <w:r w:rsidRPr="005C5959">
        <w:rPr>
          <w:rFonts w:ascii="Angsana New" w:hAnsi="Angsana New"/>
          <w:spacing w:val="2"/>
          <w:sz w:val="28"/>
        </w:rPr>
        <w:t>For the nine-month period ended September 30, 202</w:t>
      </w:r>
      <w:r w:rsidRPr="005C5959">
        <w:rPr>
          <w:rFonts w:ascii="Angsana New" w:hAnsi="Angsana New" w:hint="cs"/>
          <w:spacing w:val="2"/>
          <w:sz w:val="28"/>
          <w:cs/>
        </w:rPr>
        <w:t xml:space="preserve">2 </w:t>
      </w:r>
      <w:r w:rsidRPr="005C5959">
        <w:rPr>
          <w:rFonts w:ascii="Angsana New" w:hAnsi="Angsana New"/>
          <w:spacing w:val="2"/>
          <w:sz w:val="28"/>
        </w:rPr>
        <w:t>and 202</w:t>
      </w:r>
      <w:r w:rsidR="009C0441" w:rsidRPr="005C5959">
        <w:rPr>
          <w:rFonts w:ascii="Angsana New" w:hAnsi="Angsana New"/>
          <w:spacing w:val="2"/>
          <w:sz w:val="28"/>
        </w:rPr>
        <w:t>1</w:t>
      </w:r>
      <w:r w:rsidRPr="005C5959">
        <w:rPr>
          <w:rFonts w:ascii="Angsana New" w:hAnsi="Angsana New"/>
          <w:spacing w:val="2"/>
          <w:sz w:val="28"/>
        </w:rPr>
        <w:t>,</w:t>
      </w:r>
      <w:r w:rsidRPr="005C5959">
        <w:rPr>
          <w:rFonts w:ascii="Angsana New" w:hAnsi="Angsana New"/>
          <w:spacing w:val="2"/>
          <w:sz w:val="28"/>
          <w:cs/>
        </w:rPr>
        <w:t xml:space="preserve"> </w:t>
      </w:r>
      <w:r w:rsidRPr="005C5959">
        <w:rPr>
          <w:rFonts w:ascii="Angsana New" w:hAnsi="Angsana New"/>
          <w:spacing w:val="2"/>
          <w:sz w:val="28"/>
        </w:rPr>
        <w:t>movements of allowance for declining in value of</w:t>
      </w:r>
      <w:r w:rsidRPr="00D15B0E">
        <w:rPr>
          <w:rFonts w:ascii="Angsana New" w:hAnsi="Angsana New"/>
          <w:spacing w:val="-4"/>
          <w:sz w:val="28"/>
        </w:rPr>
        <w:t xml:space="preserve"> inventories </w:t>
      </w:r>
      <w:r w:rsidRPr="00D15B0E">
        <w:rPr>
          <w:rFonts w:ascii="Angsana New" w:hAnsi="Angsana New"/>
          <w:sz w:val="28"/>
        </w:rPr>
        <w:t>are as follow</w:t>
      </w:r>
      <w:r w:rsidRPr="00AF42BE">
        <w:rPr>
          <w:rFonts w:ascii="Angsana New" w:hAnsi="Angsana New"/>
          <w:sz w:val="32"/>
          <w:szCs w:val="32"/>
          <w:cs/>
        </w:rPr>
        <w:t>:-</w:t>
      </w:r>
    </w:p>
    <w:p w:rsidR="00B46FB4" w:rsidRPr="00363720" w:rsidRDefault="00B46FB4" w:rsidP="00CC1E0D">
      <w:pPr>
        <w:spacing w:after="0" w:line="240" w:lineRule="auto"/>
        <w:ind w:left="360" w:firstLine="1080"/>
        <w:jc w:val="thaiDistribute"/>
        <w:rPr>
          <w:rFonts w:ascii="Angsana New" w:hAnsi="Angsana New"/>
          <w:sz w:val="16"/>
          <w:szCs w:val="16"/>
          <w:highlight w:val="yellow"/>
        </w:rPr>
      </w:pPr>
    </w:p>
    <w:tbl>
      <w:tblPr>
        <w:tblW w:w="9189" w:type="dxa"/>
        <w:tblInd w:w="377" w:type="dxa"/>
        <w:tblLayout w:type="fixed"/>
        <w:tblCellMar>
          <w:left w:w="62" w:type="dxa"/>
          <w:right w:w="62" w:type="dxa"/>
        </w:tblCellMar>
        <w:tblLook w:val="0000"/>
      </w:tblPr>
      <w:tblGrid>
        <w:gridCol w:w="4347"/>
        <w:gridCol w:w="1278"/>
        <w:gridCol w:w="1260"/>
        <w:gridCol w:w="1170"/>
        <w:gridCol w:w="1134"/>
      </w:tblGrid>
      <w:tr w:rsidR="005D551E" w:rsidRPr="00363720" w:rsidTr="00C42B4A">
        <w:trPr>
          <w:cantSplit/>
          <w:tblHeader/>
        </w:trPr>
        <w:tc>
          <w:tcPr>
            <w:tcW w:w="9189" w:type="dxa"/>
            <w:gridSpan w:val="5"/>
          </w:tcPr>
          <w:p w:rsidR="005D551E" w:rsidRPr="00CA74D9" w:rsidRDefault="005D551E" w:rsidP="005D551E">
            <w:pPr>
              <w:spacing w:after="0" w:line="240" w:lineRule="auto"/>
              <w:ind w:right="-17"/>
              <w:jc w:val="right"/>
              <w:rPr>
                <w:rFonts w:ascii="Angsana New" w:hAnsi="Angsana New"/>
                <w:sz w:val="26"/>
                <w:szCs w:val="26"/>
              </w:rPr>
            </w:pPr>
            <w:r w:rsidRPr="00CA74D9">
              <w:rPr>
                <w:rFonts w:ascii="Angsana New" w:hAnsi="Angsana New"/>
                <w:sz w:val="26"/>
                <w:szCs w:val="26"/>
              </w:rPr>
              <w:t>(Unit : Thousand Baht)</w:t>
            </w:r>
          </w:p>
        </w:tc>
      </w:tr>
      <w:tr w:rsidR="005D551E" w:rsidRPr="00363720" w:rsidTr="00E807A6">
        <w:trPr>
          <w:cantSplit/>
          <w:tblHeader/>
        </w:trPr>
        <w:tc>
          <w:tcPr>
            <w:tcW w:w="4347" w:type="dxa"/>
          </w:tcPr>
          <w:p w:rsidR="005D551E" w:rsidRPr="00CA74D9" w:rsidRDefault="005D551E" w:rsidP="005D551E">
            <w:pPr>
              <w:pStyle w:val="Header"/>
              <w:tabs>
                <w:tab w:val="clear" w:pos="4153"/>
                <w:tab w:val="clear" w:pos="8306"/>
              </w:tabs>
              <w:jc w:val="thaiDistribute"/>
              <w:rPr>
                <w:rFonts w:ascii="Angsana New" w:hAnsi="Angsana New"/>
                <w:sz w:val="26"/>
                <w:szCs w:val="26"/>
              </w:rPr>
            </w:pPr>
            <w:bookmarkStart w:id="8" w:name="_Hlk260833215"/>
          </w:p>
        </w:tc>
        <w:tc>
          <w:tcPr>
            <w:tcW w:w="2538" w:type="dxa"/>
            <w:gridSpan w:val="2"/>
          </w:tcPr>
          <w:p w:rsidR="005D551E" w:rsidRPr="00CA74D9" w:rsidRDefault="005D551E" w:rsidP="005D551E">
            <w:pPr>
              <w:spacing w:after="0" w:line="240" w:lineRule="auto"/>
              <w:jc w:val="center"/>
              <w:rPr>
                <w:rFonts w:ascii="Angsana New" w:hAnsi="Angsana New"/>
                <w:sz w:val="26"/>
                <w:szCs w:val="26"/>
                <w:u w:val="single"/>
              </w:rPr>
            </w:pPr>
            <w:r w:rsidRPr="00CA74D9">
              <w:rPr>
                <w:rFonts w:ascii="Angsana New" w:hAnsi="Angsana New"/>
                <w:sz w:val="26"/>
                <w:szCs w:val="26"/>
                <w:u w:val="single"/>
              </w:rPr>
              <w:t>Consolidated financial statements</w:t>
            </w:r>
          </w:p>
        </w:tc>
        <w:tc>
          <w:tcPr>
            <w:tcW w:w="2304" w:type="dxa"/>
            <w:gridSpan w:val="2"/>
          </w:tcPr>
          <w:p w:rsidR="005D551E" w:rsidRPr="00CA74D9" w:rsidRDefault="005D551E" w:rsidP="005D551E">
            <w:pPr>
              <w:spacing w:after="0" w:line="240" w:lineRule="auto"/>
              <w:jc w:val="center"/>
              <w:rPr>
                <w:rFonts w:ascii="Angsana New" w:hAnsi="Angsana New"/>
                <w:sz w:val="26"/>
                <w:szCs w:val="26"/>
                <w:u w:val="single"/>
              </w:rPr>
            </w:pPr>
            <w:r w:rsidRPr="00CA74D9">
              <w:rPr>
                <w:rFonts w:ascii="Angsana New" w:eastAsia="Cordia New" w:hAnsi="Angsana New"/>
                <w:sz w:val="26"/>
                <w:szCs w:val="26"/>
                <w:u w:val="single"/>
              </w:rPr>
              <w:t>Separate financial statements</w:t>
            </w:r>
          </w:p>
        </w:tc>
      </w:tr>
      <w:bookmarkEnd w:id="8"/>
      <w:tr w:rsidR="00547D2B" w:rsidRPr="00363720" w:rsidTr="00E807A6">
        <w:trPr>
          <w:cantSplit/>
          <w:tblHeader/>
        </w:trPr>
        <w:tc>
          <w:tcPr>
            <w:tcW w:w="4347" w:type="dxa"/>
          </w:tcPr>
          <w:p w:rsidR="00547D2B" w:rsidRPr="00CA74D9" w:rsidRDefault="00547D2B" w:rsidP="00E93A69">
            <w:pPr>
              <w:pStyle w:val="Header"/>
              <w:tabs>
                <w:tab w:val="clear" w:pos="4153"/>
                <w:tab w:val="clear" w:pos="8306"/>
              </w:tabs>
              <w:jc w:val="thaiDistribute"/>
              <w:rPr>
                <w:rFonts w:ascii="Angsana New" w:hAnsi="Angsana New"/>
                <w:sz w:val="26"/>
                <w:szCs w:val="26"/>
              </w:rPr>
            </w:pPr>
          </w:p>
        </w:tc>
        <w:tc>
          <w:tcPr>
            <w:tcW w:w="1278" w:type="dxa"/>
          </w:tcPr>
          <w:p w:rsidR="00547D2B" w:rsidRPr="00CA74D9" w:rsidRDefault="00CA74D9" w:rsidP="00C971E2">
            <w:pPr>
              <w:spacing w:after="0" w:line="240" w:lineRule="auto"/>
              <w:jc w:val="center"/>
              <w:rPr>
                <w:rFonts w:ascii="Angsana New" w:hAnsi="Angsana New"/>
                <w:sz w:val="26"/>
                <w:szCs w:val="26"/>
                <w:u w:val="single"/>
                <w:cs/>
              </w:rPr>
            </w:pPr>
            <w:r w:rsidRPr="00CA74D9">
              <w:rPr>
                <w:rFonts w:ascii="Angsana New" w:hAnsi="Angsana New"/>
                <w:sz w:val="26"/>
                <w:szCs w:val="26"/>
                <w:u w:val="single"/>
              </w:rPr>
              <w:t>2022</w:t>
            </w:r>
          </w:p>
        </w:tc>
        <w:tc>
          <w:tcPr>
            <w:tcW w:w="1260" w:type="dxa"/>
          </w:tcPr>
          <w:p w:rsidR="00547D2B" w:rsidRPr="00CA74D9" w:rsidRDefault="00CA74D9" w:rsidP="00C971E2">
            <w:pPr>
              <w:spacing w:after="0" w:line="240" w:lineRule="auto"/>
              <w:jc w:val="center"/>
              <w:rPr>
                <w:rFonts w:ascii="Angsana New" w:hAnsi="Angsana New"/>
                <w:sz w:val="26"/>
                <w:szCs w:val="26"/>
                <w:u w:val="single"/>
              </w:rPr>
            </w:pPr>
            <w:r w:rsidRPr="00CA74D9">
              <w:rPr>
                <w:rFonts w:ascii="Angsana New" w:hAnsi="Angsana New"/>
                <w:sz w:val="26"/>
                <w:szCs w:val="26"/>
                <w:u w:val="single"/>
              </w:rPr>
              <w:t>2021</w:t>
            </w:r>
          </w:p>
        </w:tc>
        <w:tc>
          <w:tcPr>
            <w:tcW w:w="1170" w:type="dxa"/>
          </w:tcPr>
          <w:p w:rsidR="00547D2B" w:rsidRPr="00CA74D9" w:rsidRDefault="00CA74D9" w:rsidP="00C971E2">
            <w:pPr>
              <w:spacing w:after="0" w:line="240" w:lineRule="auto"/>
              <w:jc w:val="center"/>
              <w:rPr>
                <w:rFonts w:ascii="Angsana New" w:hAnsi="Angsana New"/>
                <w:sz w:val="26"/>
                <w:szCs w:val="26"/>
                <w:u w:val="single"/>
              </w:rPr>
            </w:pPr>
            <w:r w:rsidRPr="00CA74D9">
              <w:rPr>
                <w:rFonts w:ascii="Angsana New" w:hAnsi="Angsana New"/>
                <w:sz w:val="26"/>
                <w:szCs w:val="26"/>
                <w:u w:val="single"/>
              </w:rPr>
              <w:t>2022</w:t>
            </w:r>
          </w:p>
        </w:tc>
        <w:tc>
          <w:tcPr>
            <w:tcW w:w="1134" w:type="dxa"/>
          </w:tcPr>
          <w:p w:rsidR="00547D2B" w:rsidRPr="00CA74D9" w:rsidRDefault="00CA74D9" w:rsidP="00C971E2">
            <w:pPr>
              <w:spacing w:after="0" w:line="240" w:lineRule="auto"/>
              <w:jc w:val="center"/>
              <w:rPr>
                <w:rFonts w:ascii="Angsana New" w:hAnsi="Angsana New"/>
                <w:sz w:val="26"/>
                <w:szCs w:val="26"/>
                <w:u w:val="single"/>
              </w:rPr>
            </w:pPr>
            <w:r w:rsidRPr="00CA74D9">
              <w:rPr>
                <w:rFonts w:ascii="Angsana New" w:hAnsi="Angsana New"/>
                <w:sz w:val="26"/>
                <w:szCs w:val="26"/>
                <w:u w:val="single"/>
              </w:rPr>
              <w:t>2021</w:t>
            </w:r>
          </w:p>
        </w:tc>
      </w:tr>
      <w:tr w:rsidR="00C149E6" w:rsidRPr="00363720" w:rsidTr="00E807A6">
        <w:trPr>
          <w:cantSplit/>
        </w:trPr>
        <w:tc>
          <w:tcPr>
            <w:tcW w:w="4347" w:type="dxa"/>
          </w:tcPr>
          <w:p w:rsidR="00C149E6" w:rsidRPr="00CA74D9" w:rsidRDefault="00CA74D9" w:rsidP="00BB5AC5">
            <w:pPr>
              <w:spacing w:after="0" w:line="240" w:lineRule="auto"/>
              <w:ind w:left="-34" w:right="-35"/>
              <w:jc w:val="thaiDistribute"/>
              <w:rPr>
                <w:rFonts w:ascii="Angsana New" w:eastAsia="Tahoma" w:hAnsi="Angsana New"/>
                <w:spacing w:val="-4"/>
                <w:sz w:val="26"/>
                <w:szCs w:val="26"/>
              </w:rPr>
            </w:pPr>
            <w:r w:rsidRPr="00CA74D9">
              <w:rPr>
                <w:rFonts w:ascii="Angsana New" w:eastAsia="Tahoma" w:hAnsi="Angsana New"/>
                <w:spacing w:val="-4"/>
                <w:sz w:val="26"/>
                <w:szCs w:val="26"/>
              </w:rPr>
              <w:t>Allowance for declining in value of inventories beginning balance</w:t>
            </w:r>
          </w:p>
        </w:tc>
        <w:tc>
          <w:tcPr>
            <w:tcW w:w="1278" w:type="dxa"/>
          </w:tcPr>
          <w:p w:rsidR="00C149E6" w:rsidRPr="00CA74D9" w:rsidRDefault="00C149E6" w:rsidP="00C149E6">
            <w:pPr>
              <w:spacing w:after="0" w:line="240" w:lineRule="auto"/>
              <w:ind w:left="-108" w:right="91"/>
              <w:jc w:val="right"/>
              <w:rPr>
                <w:rFonts w:ascii="Angsana New" w:hAnsi="Angsana New"/>
                <w:sz w:val="26"/>
                <w:szCs w:val="26"/>
              </w:rPr>
            </w:pPr>
            <w:r w:rsidRPr="00CA74D9">
              <w:rPr>
                <w:rFonts w:ascii="Angsana New" w:hAnsi="Angsana New"/>
                <w:sz w:val="26"/>
                <w:szCs w:val="26"/>
              </w:rPr>
              <w:t>(2,152)</w:t>
            </w:r>
          </w:p>
        </w:tc>
        <w:tc>
          <w:tcPr>
            <w:tcW w:w="1260" w:type="dxa"/>
          </w:tcPr>
          <w:p w:rsidR="00C149E6" w:rsidRPr="00CA74D9" w:rsidRDefault="00C149E6" w:rsidP="00C149E6">
            <w:pPr>
              <w:tabs>
                <w:tab w:val="left" w:pos="1005"/>
              </w:tabs>
              <w:spacing w:after="0" w:line="240" w:lineRule="auto"/>
              <w:ind w:left="-108" w:right="100"/>
              <w:jc w:val="right"/>
              <w:rPr>
                <w:rFonts w:ascii="Angsana New" w:hAnsi="Angsana New"/>
                <w:sz w:val="26"/>
                <w:szCs w:val="26"/>
                <w:cs/>
              </w:rPr>
            </w:pPr>
            <w:r w:rsidRPr="00CA74D9">
              <w:rPr>
                <w:rFonts w:ascii="Angsana New" w:hAnsi="Angsana New"/>
                <w:sz w:val="26"/>
                <w:szCs w:val="26"/>
              </w:rPr>
              <w:t>(10,915)</w:t>
            </w:r>
          </w:p>
        </w:tc>
        <w:tc>
          <w:tcPr>
            <w:tcW w:w="1170" w:type="dxa"/>
          </w:tcPr>
          <w:p w:rsidR="00C149E6" w:rsidRPr="00CA74D9" w:rsidRDefault="00C149E6" w:rsidP="00C149E6">
            <w:pPr>
              <w:spacing w:after="0" w:line="240" w:lineRule="auto"/>
              <w:ind w:left="-108" w:right="100"/>
              <w:jc w:val="right"/>
              <w:rPr>
                <w:rFonts w:ascii="Angsana New" w:hAnsi="Angsana New"/>
                <w:sz w:val="26"/>
                <w:szCs w:val="26"/>
                <w:cs/>
              </w:rPr>
            </w:pPr>
            <w:r w:rsidRPr="00CA74D9">
              <w:rPr>
                <w:rFonts w:ascii="Angsana New" w:hAnsi="Angsana New"/>
                <w:sz w:val="26"/>
                <w:szCs w:val="26"/>
              </w:rPr>
              <w:t>(2,152)</w:t>
            </w:r>
          </w:p>
        </w:tc>
        <w:tc>
          <w:tcPr>
            <w:tcW w:w="1134" w:type="dxa"/>
            <w:shd w:val="clear" w:color="auto" w:fill="auto"/>
          </w:tcPr>
          <w:p w:rsidR="00C149E6" w:rsidRPr="00CA74D9" w:rsidRDefault="00C149E6" w:rsidP="00C149E6">
            <w:pPr>
              <w:tabs>
                <w:tab w:val="left" w:pos="1005"/>
              </w:tabs>
              <w:spacing w:after="0" w:line="240" w:lineRule="auto"/>
              <w:ind w:left="-108" w:right="100"/>
              <w:jc w:val="right"/>
              <w:rPr>
                <w:rFonts w:ascii="Angsana New" w:hAnsi="Angsana New"/>
                <w:sz w:val="26"/>
                <w:szCs w:val="26"/>
                <w:cs/>
              </w:rPr>
            </w:pPr>
            <w:r w:rsidRPr="00CA74D9">
              <w:rPr>
                <w:rFonts w:ascii="Angsana New" w:hAnsi="Angsana New"/>
                <w:sz w:val="26"/>
                <w:szCs w:val="26"/>
              </w:rPr>
              <w:t>(10,915)</w:t>
            </w:r>
          </w:p>
        </w:tc>
      </w:tr>
      <w:tr w:rsidR="00C149E6" w:rsidRPr="00363720" w:rsidTr="00E807A6">
        <w:trPr>
          <w:cantSplit/>
        </w:trPr>
        <w:tc>
          <w:tcPr>
            <w:tcW w:w="4347" w:type="dxa"/>
          </w:tcPr>
          <w:p w:rsidR="00C149E6" w:rsidRPr="00CA74D9" w:rsidRDefault="00085B46" w:rsidP="00BB5AC5">
            <w:pPr>
              <w:spacing w:after="0" w:line="240" w:lineRule="auto"/>
              <w:ind w:left="-34" w:right="-35"/>
              <w:jc w:val="thaiDistribute"/>
              <w:rPr>
                <w:rFonts w:ascii="Angsana New" w:eastAsia="Tahoma" w:hAnsi="Angsana New"/>
                <w:sz w:val="26"/>
                <w:szCs w:val="26"/>
                <w:cs/>
              </w:rPr>
            </w:pPr>
            <w:r>
              <w:rPr>
                <w:rFonts w:ascii="Angsana New" w:eastAsia="Tahoma" w:hAnsi="Angsana New"/>
                <w:sz w:val="26"/>
                <w:szCs w:val="26"/>
              </w:rPr>
              <w:t>Increase</w:t>
            </w:r>
            <w:r w:rsidR="00076AD3" w:rsidRPr="00CA74D9">
              <w:rPr>
                <w:rFonts w:ascii="Angsana New" w:eastAsia="Tahoma" w:hAnsi="Angsana New"/>
                <w:sz w:val="26"/>
                <w:szCs w:val="26"/>
              </w:rPr>
              <w:t xml:space="preserve"> during the period</w:t>
            </w:r>
          </w:p>
        </w:tc>
        <w:tc>
          <w:tcPr>
            <w:tcW w:w="1278" w:type="dxa"/>
            <w:vAlign w:val="bottom"/>
          </w:tcPr>
          <w:p w:rsidR="00C149E6" w:rsidRPr="00CA74D9" w:rsidRDefault="00C149E6" w:rsidP="00C149E6">
            <w:pPr>
              <w:spacing w:after="0" w:line="240" w:lineRule="auto"/>
              <w:ind w:left="-108" w:right="154"/>
              <w:jc w:val="right"/>
              <w:rPr>
                <w:rFonts w:ascii="Angsana New" w:hAnsi="Angsana New"/>
                <w:sz w:val="26"/>
                <w:szCs w:val="26"/>
                <w:cs/>
              </w:rPr>
            </w:pPr>
            <w:r w:rsidRPr="00CA74D9">
              <w:rPr>
                <w:rFonts w:ascii="Angsana New" w:hAnsi="Angsana New"/>
                <w:sz w:val="26"/>
                <w:szCs w:val="26"/>
                <w:cs/>
              </w:rPr>
              <w:t>-</w:t>
            </w:r>
          </w:p>
        </w:tc>
        <w:tc>
          <w:tcPr>
            <w:tcW w:w="1260" w:type="dxa"/>
            <w:vAlign w:val="bottom"/>
          </w:tcPr>
          <w:p w:rsidR="00C149E6" w:rsidRPr="00CA74D9" w:rsidRDefault="00C149E6" w:rsidP="00C149E6">
            <w:pPr>
              <w:spacing w:after="0" w:line="240" w:lineRule="auto"/>
              <w:ind w:left="-108" w:right="100"/>
              <w:jc w:val="right"/>
              <w:rPr>
                <w:rFonts w:ascii="Angsana New" w:hAnsi="Angsana New"/>
                <w:sz w:val="26"/>
                <w:szCs w:val="26"/>
                <w:cs/>
              </w:rPr>
            </w:pPr>
            <w:r w:rsidRPr="00CA74D9">
              <w:rPr>
                <w:rFonts w:ascii="Angsana New" w:hAnsi="Angsana New"/>
                <w:sz w:val="26"/>
                <w:szCs w:val="26"/>
              </w:rPr>
              <w:t>(141)</w:t>
            </w:r>
          </w:p>
        </w:tc>
        <w:tc>
          <w:tcPr>
            <w:tcW w:w="1170" w:type="dxa"/>
            <w:vAlign w:val="bottom"/>
          </w:tcPr>
          <w:p w:rsidR="00C149E6" w:rsidRPr="00CA74D9" w:rsidRDefault="00C149E6" w:rsidP="00C149E6">
            <w:pPr>
              <w:spacing w:after="0" w:line="240" w:lineRule="auto"/>
              <w:ind w:left="-108" w:right="149"/>
              <w:jc w:val="right"/>
              <w:rPr>
                <w:rFonts w:ascii="Angsana New" w:hAnsi="Angsana New"/>
                <w:sz w:val="26"/>
                <w:szCs w:val="26"/>
              </w:rPr>
            </w:pPr>
            <w:r w:rsidRPr="00CA74D9">
              <w:rPr>
                <w:rFonts w:ascii="Angsana New" w:hAnsi="Angsana New"/>
                <w:sz w:val="26"/>
                <w:szCs w:val="26"/>
                <w:cs/>
              </w:rPr>
              <w:t>-</w:t>
            </w:r>
          </w:p>
        </w:tc>
        <w:tc>
          <w:tcPr>
            <w:tcW w:w="1134" w:type="dxa"/>
            <w:shd w:val="clear" w:color="auto" w:fill="auto"/>
            <w:vAlign w:val="bottom"/>
          </w:tcPr>
          <w:p w:rsidR="00C149E6" w:rsidRPr="00CA74D9" w:rsidRDefault="00C149E6" w:rsidP="00C149E6">
            <w:pPr>
              <w:spacing w:after="0" w:line="240" w:lineRule="auto"/>
              <w:ind w:left="-108" w:right="100"/>
              <w:jc w:val="right"/>
              <w:rPr>
                <w:rFonts w:ascii="Angsana New" w:hAnsi="Angsana New"/>
                <w:sz w:val="26"/>
                <w:szCs w:val="26"/>
                <w:cs/>
              </w:rPr>
            </w:pPr>
            <w:r w:rsidRPr="00CA74D9">
              <w:rPr>
                <w:rFonts w:ascii="Angsana New" w:hAnsi="Angsana New"/>
                <w:sz w:val="26"/>
                <w:szCs w:val="26"/>
              </w:rPr>
              <w:t>(141)</w:t>
            </w:r>
          </w:p>
        </w:tc>
      </w:tr>
      <w:tr w:rsidR="00C149E6" w:rsidRPr="00363720" w:rsidTr="00E807A6">
        <w:trPr>
          <w:cantSplit/>
        </w:trPr>
        <w:tc>
          <w:tcPr>
            <w:tcW w:w="4347" w:type="dxa"/>
          </w:tcPr>
          <w:p w:rsidR="00C149E6" w:rsidRPr="00CA74D9" w:rsidRDefault="00076AD3" w:rsidP="00BB5AC5">
            <w:pPr>
              <w:spacing w:after="0" w:line="240" w:lineRule="auto"/>
              <w:ind w:left="-34" w:right="-35"/>
              <w:jc w:val="thaiDistribute"/>
              <w:rPr>
                <w:rFonts w:ascii="Angsana New" w:eastAsia="Tahoma" w:hAnsi="Angsana New"/>
                <w:sz w:val="26"/>
                <w:szCs w:val="26"/>
                <w:cs/>
              </w:rPr>
            </w:pPr>
            <w:r w:rsidRPr="00CA74D9">
              <w:rPr>
                <w:rFonts w:ascii="Angsana New" w:eastAsia="Tahoma" w:hAnsi="Angsana New"/>
                <w:sz w:val="26"/>
                <w:szCs w:val="26"/>
              </w:rPr>
              <w:t>Reversal during the period</w:t>
            </w:r>
          </w:p>
        </w:tc>
        <w:tc>
          <w:tcPr>
            <w:tcW w:w="1278" w:type="dxa"/>
            <w:vAlign w:val="bottom"/>
          </w:tcPr>
          <w:p w:rsidR="00C149E6" w:rsidRPr="00CA74D9" w:rsidRDefault="00C149E6" w:rsidP="00C149E6">
            <w:pPr>
              <w:spacing w:after="0" w:line="240" w:lineRule="auto"/>
              <w:ind w:left="-108" w:right="154"/>
              <w:jc w:val="right"/>
              <w:rPr>
                <w:rFonts w:ascii="Angsana New" w:hAnsi="Angsana New"/>
                <w:sz w:val="26"/>
                <w:szCs w:val="26"/>
              </w:rPr>
            </w:pPr>
            <w:r w:rsidRPr="00CA74D9">
              <w:rPr>
                <w:rFonts w:ascii="Angsana New" w:hAnsi="Angsana New"/>
                <w:sz w:val="26"/>
                <w:szCs w:val="26"/>
              </w:rPr>
              <w:t>2,152</w:t>
            </w:r>
          </w:p>
        </w:tc>
        <w:tc>
          <w:tcPr>
            <w:tcW w:w="1260" w:type="dxa"/>
            <w:vAlign w:val="bottom"/>
          </w:tcPr>
          <w:p w:rsidR="00C149E6" w:rsidRPr="00CA74D9" w:rsidRDefault="00C149E6" w:rsidP="00C149E6">
            <w:pPr>
              <w:spacing w:after="0" w:line="240" w:lineRule="auto"/>
              <w:ind w:left="-108" w:right="142"/>
              <w:jc w:val="right"/>
              <w:rPr>
                <w:rFonts w:ascii="Angsana New" w:hAnsi="Angsana New"/>
                <w:sz w:val="26"/>
                <w:szCs w:val="26"/>
              </w:rPr>
            </w:pPr>
            <w:r w:rsidRPr="00CA74D9">
              <w:rPr>
                <w:rFonts w:ascii="Angsana New" w:hAnsi="Angsana New"/>
                <w:sz w:val="26"/>
                <w:szCs w:val="26"/>
              </w:rPr>
              <w:t>9,055</w:t>
            </w:r>
          </w:p>
        </w:tc>
        <w:tc>
          <w:tcPr>
            <w:tcW w:w="1170" w:type="dxa"/>
            <w:vAlign w:val="bottom"/>
          </w:tcPr>
          <w:p w:rsidR="00C149E6" w:rsidRPr="00CA74D9" w:rsidRDefault="00C149E6" w:rsidP="00C149E6">
            <w:pPr>
              <w:spacing w:after="0" w:line="240" w:lineRule="auto"/>
              <w:ind w:left="-108" w:right="149"/>
              <w:jc w:val="right"/>
              <w:rPr>
                <w:rFonts w:ascii="Angsana New" w:hAnsi="Angsana New"/>
                <w:sz w:val="26"/>
                <w:szCs w:val="26"/>
              </w:rPr>
            </w:pPr>
            <w:r w:rsidRPr="00CA74D9">
              <w:rPr>
                <w:rFonts w:ascii="Angsana New" w:hAnsi="Angsana New"/>
                <w:sz w:val="26"/>
                <w:szCs w:val="26"/>
              </w:rPr>
              <w:t>2,152</w:t>
            </w:r>
          </w:p>
        </w:tc>
        <w:tc>
          <w:tcPr>
            <w:tcW w:w="1134" w:type="dxa"/>
            <w:shd w:val="clear" w:color="auto" w:fill="auto"/>
            <w:vAlign w:val="bottom"/>
          </w:tcPr>
          <w:p w:rsidR="00C149E6" w:rsidRPr="00CA74D9" w:rsidRDefault="00C149E6" w:rsidP="00C149E6">
            <w:pPr>
              <w:spacing w:after="0" w:line="240" w:lineRule="auto"/>
              <w:ind w:left="-108" w:right="142"/>
              <w:jc w:val="right"/>
              <w:rPr>
                <w:rFonts w:ascii="Angsana New" w:hAnsi="Angsana New"/>
                <w:sz w:val="26"/>
                <w:szCs w:val="26"/>
              </w:rPr>
            </w:pPr>
            <w:r w:rsidRPr="00CA74D9">
              <w:rPr>
                <w:rFonts w:ascii="Angsana New" w:hAnsi="Angsana New"/>
                <w:sz w:val="26"/>
                <w:szCs w:val="26"/>
              </w:rPr>
              <w:t>9,055</w:t>
            </w:r>
          </w:p>
        </w:tc>
      </w:tr>
      <w:tr w:rsidR="00C149E6" w:rsidRPr="00363720" w:rsidTr="00E807A6">
        <w:trPr>
          <w:cantSplit/>
        </w:trPr>
        <w:tc>
          <w:tcPr>
            <w:tcW w:w="4347" w:type="dxa"/>
          </w:tcPr>
          <w:p w:rsidR="00C149E6" w:rsidRPr="00CA74D9" w:rsidRDefault="00076AD3" w:rsidP="00BB5AC5">
            <w:pPr>
              <w:spacing w:after="0" w:line="240" w:lineRule="auto"/>
              <w:ind w:left="-34" w:right="-35"/>
              <w:jc w:val="thaiDistribute"/>
              <w:rPr>
                <w:rFonts w:ascii="Angsana New" w:eastAsia="Tahoma" w:hAnsi="Angsana New"/>
                <w:spacing w:val="-2"/>
                <w:sz w:val="26"/>
                <w:szCs w:val="26"/>
              </w:rPr>
            </w:pPr>
            <w:r w:rsidRPr="00CA74D9">
              <w:rPr>
                <w:rFonts w:ascii="Angsana New" w:eastAsia="Tahoma" w:hAnsi="Angsana New"/>
                <w:spacing w:val="-2"/>
                <w:sz w:val="26"/>
                <w:szCs w:val="26"/>
              </w:rPr>
              <w:t>Allowance for declining in value of inventories ending balance</w:t>
            </w:r>
          </w:p>
        </w:tc>
        <w:tc>
          <w:tcPr>
            <w:tcW w:w="1278" w:type="dxa"/>
            <w:tcBorders>
              <w:top w:val="single" w:sz="4" w:space="0" w:color="auto"/>
              <w:bottom w:val="double" w:sz="4" w:space="0" w:color="auto"/>
            </w:tcBorders>
            <w:vAlign w:val="bottom"/>
          </w:tcPr>
          <w:p w:rsidR="00C149E6" w:rsidRPr="00CA74D9" w:rsidRDefault="00C149E6" w:rsidP="00522B41">
            <w:pPr>
              <w:spacing w:after="0" w:line="240" w:lineRule="auto"/>
              <w:ind w:left="-108" w:right="154"/>
              <w:jc w:val="right"/>
              <w:rPr>
                <w:rFonts w:ascii="Angsana New" w:hAnsi="Angsana New"/>
                <w:sz w:val="26"/>
                <w:szCs w:val="26"/>
              </w:rPr>
            </w:pPr>
            <w:r w:rsidRPr="00CA74D9">
              <w:rPr>
                <w:rFonts w:ascii="Angsana New" w:hAnsi="Angsana New"/>
                <w:sz w:val="26"/>
                <w:szCs w:val="26"/>
              </w:rPr>
              <w:t>-</w:t>
            </w:r>
          </w:p>
        </w:tc>
        <w:tc>
          <w:tcPr>
            <w:tcW w:w="1260" w:type="dxa"/>
            <w:tcBorders>
              <w:top w:val="single" w:sz="4" w:space="0" w:color="auto"/>
              <w:bottom w:val="double" w:sz="4" w:space="0" w:color="auto"/>
            </w:tcBorders>
            <w:vAlign w:val="bottom"/>
          </w:tcPr>
          <w:p w:rsidR="00C149E6" w:rsidRPr="00CA74D9" w:rsidRDefault="00C149E6" w:rsidP="00C149E6">
            <w:pPr>
              <w:spacing w:after="0" w:line="240" w:lineRule="auto"/>
              <w:ind w:left="-108" w:right="142"/>
              <w:jc w:val="right"/>
              <w:rPr>
                <w:rFonts w:ascii="Angsana New" w:hAnsi="Angsana New"/>
                <w:sz w:val="26"/>
                <w:szCs w:val="26"/>
              </w:rPr>
            </w:pPr>
            <w:r w:rsidRPr="00CA74D9">
              <w:rPr>
                <w:rFonts w:ascii="Angsana New" w:hAnsi="Angsana New"/>
                <w:sz w:val="26"/>
                <w:szCs w:val="26"/>
              </w:rPr>
              <w:t>2,001</w:t>
            </w:r>
          </w:p>
        </w:tc>
        <w:tc>
          <w:tcPr>
            <w:tcW w:w="1170" w:type="dxa"/>
            <w:tcBorders>
              <w:top w:val="single" w:sz="4" w:space="0" w:color="auto"/>
              <w:bottom w:val="double" w:sz="4" w:space="0" w:color="auto"/>
            </w:tcBorders>
            <w:vAlign w:val="bottom"/>
          </w:tcPr>
          <w:p w:rsidR="00C149E6" w:rsidRPr="00CA74D9" w:rsidRDefault="00C149E6" w:rsidP="00522B41">
            <w:pPr>
              <w:spacing w:after="0" w:line="240" w:lineRule="auto"/>
              <w:ind w:left="-108" w:right="149"/>
              <w:jc w:val="right"/>
              <w:rPr>
                <w:rFonts w:ascii="Angsana New" w:hAnsi="Angsana New"/>
                <w:sz w:val="26"/>
                <w:szCs w:val="26"/>
              </w:rPr>
            </w:pPr>
            <w:r w:rsidRPr="00CA74D9">
              <w:rPr>
                <w:rFonts w:ascii="Angsana New" w:hAnsi="Angsana New"/>
                <w:sz w:val="26"/>
                <w:szCs w:val="26"/>
              </w:rPr>
              <w:t>-</w:t>
            </w:r>
          </w:p>
        </w:tc>
        <w:tc>
          <w:tcPr>
            <w:tcW w:w="1134" w:type="dxa"/>
            <w:tcBorders>
              <w:top w:val="single" w:sz="4" w:space="0" w:color="auto"/>
              <w:bottom w:val="double" w:sz="4" w:space="0" w:color="auto"/>
            </w:tcBorders>
            <w:shd w:val="clear" w:color="auto" w:fill="auto"/>
            <w:vAlign w:val="bottom"/>
          </w:tcPr>
          <w:p w:rsidR="00C149E6" w:rsidRPr="00CA74D9" w:rsidRDefault="00C149E6" w:rsidP="00C149E6">
            <w:pPr>
              <w:spacing w:after="0" w:line="240" w:lineRule="auto"/>
              <w:ind w:left="-108" w:right="142"/>
              <w:jc w:val="right"/>
              <w:rPr>
                <w:rFonts w:ascii="Angsana New" w:hAnsi="Angsana New"/>
                <w:sz w:val="26"/>
                <w:szCs w:val="26"/>
              </w:rPr>
            </w:pPr>
            <w:r w:rsidRPr="00CA74D9">
              <w:rPr>
                <w:rFonts w:ascii="Angsana New" w:hAnsi="Angsana New"/>
                <w:sz w:val="26"/>
                <w:szCs w:val="26"/>
              </w:rPr>
              <w:t>2,001</w:t>
            </w:r>
          </w:p>
        </w:tc>
      </w:tr>
    </w:tbl>
    <w:p w:rsidR="006D0C4A" w:rsidRPr="00363720" w:rsidRDefault="006D0C4A" w:rsidP="00ED35E3">
      <w:pPr>
        <w:spacing w:after="0" w:line="240" w:lineRule="auto"/>
        <w:jc w:val="thaiDistribute"/>
        <w:rPr>
          <w:rFonts w:ascii="Angsana New" w:hAnsi="Angsana New"/>
          <w:sz w:val="28"/>
          <w:highlight w:val="yellow"/>
          <w:u w:val="single"/>
          <w:cs/>
        </w:rPr>
      </w:pPr>
    </w:p>
    <w:p w:rsidR="009278E2" w:rsidRPr="008C2972" w:rsidRDefault="00C2247D" w:rsidP="00181B9E">
      <w:pPr>
        <w:numPr>
          <w:ilvl w:val="0"/>
          <w:numId w:val="1"/>
        </w:numPr>
        <w:tabs>
          <w:tab w:val="clear" w:pos="360"/>
        </w:tabs>
        <w:spacing w:after="0" w:line="240" w:lineRule="auto"/>
        <w:ind w:left="333" w:hanging="324"/>
        <w:jc w:val="thaiDistribute"/>
        <w:rPr>
          <w:rFonts w:ascii="Angsana New" w:hAnsi="Angsana New"/>
          <w:sz w:val="28"/>
          <w:u w:val="single"/>
        </w:rPr>
      </w:pPr>
      <w:r w:rsidRPr="008C2972">
        <w:rPr>
          <w:rFonts w:ascii="Angsana New" w:hAnsi="Angsana New"/>
          <w:sz w:val="28"/>
          <w:u w:val="single"/>
        </w:rPr>
        <w:t>Other non-current financial assets</w:t>
      </w:r>
      <w:r w:rsidRPr="008C2972">
        <w:rPr>
          <w:rFonts w:ascii="Angsana New" w:hAnsi="Angsana New" w:hint="cs"/>
          <w:sz w:val="28"/>
          <w:u w:val="single"/>
        </w:rPr>
        <w:t xml:space="preserve"> </w:t>
      </w:r>
    </w:p>
    <w:p w:rsidR="00474F67" w:rsidRPr="008C2972" w:rsidRDefault="00474F67" w:rsidP="009278E2">
      <w:pPr>
        <w:pStyle w:val="BodyTextIndent"/>
        <w:ind w:left="426" w:firstLine="1014"/>
        <w:jc w:val="thaiDistribute"/>
        <w:rPr>
          <w:rFonts w:hAnsi="Angsana New"/>
          <w:spacing w:val="-4"/>
          <w:sz w:val="20"/>
        </w:rPr>
      </w:pPr>
    </w:p>
    <w:tbl>
      <w:tblPr>
        <w:tblW w:w="9217" w:type="dxa"/>
        <w:tblInd w:w="396" w:type="dxa"/>
        <w:tblLayout w:type="fixed"/>
        <w:tblLook w:val="0000"/>
      </w:tblPr>
      <w:tblGrid>
        <w:gridCol w:w="5689"/>
        <w:gridCol w:w="1764"/>
        <w:gridCol w:w="1764"/>
      </w:tblGrid>
      <w:tr w:rsidR="005D551E" w:rsidRPr="008C2972" w:rsidTr="009811A2">
        <w:trPr>
          <w:cantSplit/>
        </w:trPr>
        <w:tc>
          <w:tcPr>
            <w:tcW w:w="5689" w:type="dxa"/>
          </w:tcPr>
          <w:p w:rsidR="005D551E" w:rsidRPr="008C2972" w:rsidRDefault="005D551E" w:rsidP="005D551E">
            <w:pPr>
              <w:spacing w:after="0" w:line="240" w:lineRule="auto"/>
              <w:ind w:left="-36" w:right="-86"/>
              <w:jc w:val="thaiDistribute"/>
              <w:rPr>
                <w:rFonts w:ascii="Angsana New" w:hAnsi="Angsana New"/>
                <w:sz w:val="28"/>
              </w:rPr>
            </w:pPr>
          </w:p>
        </w:tc>
        <w:tc>
          <w:tcPr>
            <w:tcW w:w="3528" w:type="dxa"/>
            <w:gridSpan w:val="2"/>
          </w:tcPr>
          <w:p w:rsidR="005D551E" w:rsidRPr="008C2972" w:rsidRDefault="005D551E" w:rsidP="005D551E">
            <w:pPr>
              <w:keepNext/>
              <w:spacing w:after="0" w:line="240" w:lineRule="auto"/>
              <w:ind w:left="-108" w:right="-83"/>
              <w:jc w:val="right"/>
              <w:outlineLvl w:val="6"/>
              <w:rPr>
                <w:rFonts w:ascii="Angsana New" w:hAnsi="Angsana New"/>
                <w:sz w:val="28"/>
              </w:rPr>
            </w:pPr>
            <w:r w:rsidRPr="008C2972">
              <w:rPr>
                <w:rFonts w:ascii="Angsana New" w:hAnsi="Angsana New"/>
                <w:sz w:val="28"/>
              </w:rPr>
              <w:t>(Unit : Thousand Baht)</w:t>
            </w:r>
          </w:p>
        </w:tc>
      </w:tr>
      <w:tr w:rsidR="005D551E" w:rsidRPr="008C2972" w:rsidTr="009811A2">
        <w:trPr>
          <w:cantSplit/>
        </w:trPr>
        <w:tc>
          <w:tcPr>
            <w:tcW w:w="5689" w:type="dxa"/>
          </w:tcPr>
          <w:p w:rsidR="005D551E" w:rsidRPr="008C2972" w:rsidRDefault="005D551E" w:rsidP="005D551E">
            <w:pPr>
              <w:spacing w:after="0" w:line="240" w:lineRule="auto"/>
              <w:ind w:left="-36" w:right="-86"/>
              <w:jc w:val="thaiDistribute"/>
              <w:rPr>
                <w:rFonts w:ascii="Angsana New" w:hAnsi="Angsana New"/>
                <w:sz w:val="28"/>
              </w:rPr>
            </w:pPr>
          </w:p>
        </w:tc>
        <w:tc>
          <w:tcPr>
            <w:tcW w:w="3528" w:type="dxa"/>
            <w:gridSpan w:val="2"/>
          </w:tcPr>
          <w:p w:rsidR="005D551E" w:rsidRPr="008C2972" w:rsidRDefault="005D551E" w:rsidP="005D551E">
            <w:pPr>
              <w:keepNext/>
              <w:spacing w:after="0" w:line="240" w:lineRule="auto"/>
              <w:ind w:left="-108" w:right="-108"/>
              <w:jc w:val="center"/>
              <w:outlineLvl w:val="6"/>
              <w:rPr>
                <w:rFonts w:ascii="Angsana New" w:hAnsi="Angsana New"/>
                <w:sz w:val="28"/>
                <w:u w:val="single"/>
              </w:rPr>
            </w:pPr>
            <w:r w:rsidRPr="008C2972">
              <w:rPr>
                <w:rFonts w:ascii="Angsana New" w:hAnsi="Angsana New"/>
                <w:sz w:val="28"/>
                <w:u w:val="single"/>
              </w:rPr>
              <w:t>Consolidated</w:t>
            </w:r>
            <w:r w:rsidRPr="008C2972">
              <w:rPr>
                <w:rFonts w:ascii="Angsana New" w:eastAsia="Cordia New" w:hAnsi="Angsana New"/>
                <w:sz w:val="28"/>
                <w:u w:val="single"/>
              </w:rPr>
              <w:t>/Separate financial statements</w:t>
            </w:r>
          </w:p>
        </w:tc>
      </w:tr>
      <w:tr w:rsidR="005D551E" w:rsidRPr="00363720" w:rsidTr="00057F7F">
        <w:trPr>
          <w:cantSplit/>
        </w:trPr>
        <w:tc>
          <w:tcPr>
            <w:tcW w:w="5689" w:type="dxa"/>
          </w:tcPr>
          <w:p w:rsidR="005D551E" w:rsidRPr="008C2972" w:rsidRDefault="005D551E" w:rsidP="005D551E">
            <w:pPr>
              <w:spacing w:after="0" w:line="240" w:lineRule="auto"/>
              <w:ind w:left="-36" w:right="-86"/>
              <w:jc w:val="thaiDistribute"/>
              <w:rPr>
                <w:rFonts w:ascii="Angsana New" w:hAnsi="Angsana New"/>
                <w:sz w:val="28"/>
              </w:rPr>
            </w:pPr>
          </w:p>
        </w:tc>
        <w:tc>
          <w:tcPr>
            <w:tcW w:w="1764" w:type="dxa"/>
            <w:vAlign w:val="center"/>
          </w:tcPr>
          <w:p w:rsidR="005D551E" w:rsidRPr="008C2972" w:rsidRDefault="005D551E" w:rsidP="005D551E">
            <w:pPr>
              <w:keepNext/>
              <w:spacing w:after="0" w:line="240" w:lineRule="auto"/>
              <w:ind w:left="-108" w:right="-108"/>
              <w:jc w:val="center"/>
              <w:outlineLvl w:val="6"/>
              <w:rPr>
                <w:rFonts w:ascii="Angsana New" w:hAnsi="Angsana New"/>
                <w:sz w:val="28"/>
                <w:u w:val="single"/>
              </w:rPr>
            </w:pPr>
            <w:r w:rsidRPr="008C2972">
              <w:rPr>
                <w:rFonts w:asciiTheme="majorBidi" w:hAnsiTheme="majorBidi" w:cstheme="majorBidi"/>
                <w:color w:val="000000"/>
                <w:spacing w:val="-2"/>
                <w:sz w:val="28"/>
                <w:u w:val="single"/>
              </w:rPr>
              <w:t>September 30, 2022</w:t>
            </w:r>
          </w:p>
        </w:tc>
        <w:tc>
          <w:tcPr>
            <w:tcW w:w="1764" w:type="dxa"/>
            <w:vAlign w:val="bottom"/>
          </w:tcPr>
          <w:p w:rsidR="005D551E" w:rsidRPr="008C2972" w:rsidRDefault="005D551E" w:rsidP="005D551E">
            <w:pPr>
              <w:keepNext/>
              <w:spacing w:after="0" w:line="240" w:lineRule="auto"/>
              <w:ind w:left="-108" w:right="-108"/>
              <w:jc w:val="center"/>
              <w:outlineLvl w:val="6"/>
              <w:rPr>
                <w:rFonts w:ascii="Angsana New" w:hAnsi="Angsana New"/>
                <w:sz w:val="28"/>
                <w:u w:val="single"/>
              </w:rPr>
            </w:pPr>
            <w:r w:rsidRPr="008C2972">
              <w:rPr>
                <w:rFonts w:asciiTheme="majorBidi" w:hAnsiTheme="majorBidi" w:cstheme="majorBidi"/>
                <w:color w:val="000000"/>
                <w:spacing w:val="-2"/>
                <w:sz w:val="28"/>
                <w:u w:val="single"/>
              </w:rPr>
              <w:t>December 31, 2021</w:t>
            </w:r>
          </w:p>
        </w:tc>
      </w:tr>
      <w:tr w:rsidR="00EF3DA5" w:rsidRPr="00363720" w:rsidTr="009811A2">
        <w:trPr>
          <w:cantSplit/>
        </w:trPr>
        <w:tc>
          <w:tcPr>
            <w:tcW w:w="5689" w:type="dxa"/>
          </w:tcPr>
          <w:p w:rsidR="00EF3DA5" w:rsidRPr="008C2972" w:rsidRDefault="00EF3DA5" w:rsidP="00B633F3">
            <w:pPr>
              <w:spacing w:after="0" w:line="240" w:lineRule="auto"/>
              <w:ind w:left="-37" w:right="-35" w:hanging="18"/>
              <w:jc w:val="thaiDistribute"/>
              <w:rPr>
                <w:rFonts w:ascii="Angsana New" w:eastAsia="Tahoma" w:hAnsi="Angsana New"/>
                <w:sz w:val="26"/>
                <w:szCs w:val="26"/>
              </w:rPr>
            </w:pPr>
            <w:r w:rsidRPr="008C2972">
              <w:rPr>
                <w:rFonts w:ascii="Angsana New" w:eastAsia="Tahoma" w:hAnsi="Angsana New"/>
                <w:sz w:val="26"/>
                <w:szCs w:val="26"/>
              </w:rPr>
              <w:t>Non - marketable equity securities</w:t>
            </w:r>
          </w:p>
        </w:tc>
        <w:tc>
          <w:tcPr>
            <w:tcW w:w="1764" w:type="dxa"/>
          </w:tcPr>
          <w:p w:rsidR="00EF3DA5" w:rsidRPr="008C2972" w:rsidRDefault="00EF3DA5" w:rsidP="00EF3DA5">
            <w:pPr>
              <w:spacing w:after="0" w:line="240" w:lineRule="auto"/>
              <w:ind w:left="-53" w:right="387"/>
              <w:jc w:val="right"/>
              <w:rPr>
                <w:rFonts w:ascii="Angsana New" w:hAnsi="Angsana New"/>
                <w:color w:val="000000"/>
                <w:sz w:val="28"/>
                <w:cs/>
              </w:rPr>
            </w:pPr>
            <w:r w:rsidRPr="008C2972">
              <w:rPr>
                <w:rFonts w:ascii="Angsana New" w:hAnsi="Angsana New"/>
                <w:color w:val="000000"/>
                <w:sz w:val="28"/>
              </w:rPr>
              <w:t>280</w:t>
            </w:r>
          </w:p>
        </w:tc>
        <w:tc>
          <w:tcPr>
            <w:tcW w:w="1764" w:type="dxa"/>
          </w:tcPr>
          <w:p w:rsidR="00EF3DA5" w:rsidRPr="008C2972" w:rsidRDefault="00EF3DA5" w:rsidP="00EF3DA5">
            <w:pPr>
              <w:spacing w:after="0" w:line="240" w:lineRule="auto"/>
              <w:ind w:left="-53" w:right="369"/>
              <w:jc w:val="right"/>
              <w:rPr>
                <w:rFonts w:ascii="Angsana New" w:hAnsi="Angsana New"/>
                <w:color w:val="000000"/>
                <w:sz w:val="28"/>
                <w:cs/>
              </w:rPr>
            </w:pPr>
            <w:r w:rsidRPr="008C2972">
              <w:rPr>
                <w:rFonts w:ascii="Angsana New" w:hAnsi="Angsana New"/>
                <w:color w:val="000000"/>
                <w:sz w:val="28"/>
              </w:rPr>
              <w:t>280</w:t>
            </w:r>
          </w:p>
        </w:tc>
      </w:tr>
      <w:tr w:rsidR="00EF3DA5" w:rsidRPr="00363720" w:rsidTr="009811A2">
        <w:trPr>
          <w:cantSplit/>
        </w:trPr>
        <w:tc>
          <w:tcPr>
            <w:tcW w:w="5689" w:type="dxa"/>
          </w:tcPr>
          <w:p w:rsidR="00EF3DA5" w:rsidRPr="008C2972" w:rsidRDefault="00EF3DA5" w:rsidP="00B633F3">
            <w:pPr>
              <w:spacing w:after="0" w:line="240" w:lineRule="auto"/>
              <w:ind w:left="-37" w:right="-35" w:hanging="18"/>
              <w:jc w:val="thaiDistribute"/>
              <w:rPr>
                <w:rFonts w:ascii="Angsana New" w:eastAsia="Tahoma" w:hAnsi="Angsana New"/>
                <w:sz w:val="26"/>
                <w:szCs w:val="26"/>
                <w:cs/>
              </w:rPr>
            </w:pPr>
            <w:r w:rsidRPr="008C2972">
              <w:rPr>
                <w:rFonts w:ascii="Angsana New" w:eastAsia="Tahoma" w:hAnsi="Angsana New"/>
                <w:sz w:val="26"/>
                <w:szCs w:val="26"/>
              </w:rPr>
              <w:t>The restricted deposits at financial institutions</w:t>
            </w:r>
          </w:p>
        </w:tc>
        <w:tc>
          <w:tcPr>
            <w:tcW w:w="1764" w:type="dxa"/>
          </w:tcPr>
          <w:p w:rsidR="00EF3DA5" w:rsidRPr="008C2972" w:rsidRDefault="00EF3DA5" w:rsidP="00EF3DA5">
            <w:pPr>
              <w:spacing w:after="0" w:line="240" w:lineRule="auto"/>
              <w:ind w:left="-53" w:right="387"/>
              <w:jc w:val="right"/>
              <w:rPr>
                <w:rFonts w:ascii="Angsana New" w:hAnsi="Angsana New"/>
                <w:color w:val="000000"/>
                <w:sz w:val="28"/>
              </w:rPr>
            </w:pPr>
            <w:r w:rsidRPr="008C2972">
              <w:rPr>
                <w:rFonts w:ascii="Angsana New" w:hAnsi="Angsana New"/>
                <w:color w:val="000000"/>
                <w:sz w:val="28"/>
              </w:rPr>
              <w:t>776</w:t>
            </w:r>
          </w:p>
        </w:tc>
        <w:tc>
          <w:tcPr>
            <w:tcW w:w="1764" w:type="dxa"/>
          </w:tcPr>
          <w:p w:rsidR="00EF3DA5" w:rsidRPr="008C2972" w:rsidRDefault="00EF3DA5" w:rsidP="00EF3DA5">
            <w:pPr>
              <w:spacing w:after="0" w:line="240" w:lineRule="auto"/>
              <w:ind w:left="-53" w:right="369"/>
              <w:jc w:val="right"/>
              <w:rPr>
                <w:rFonts w:ascii="Angsana New" w:hAnsi="Angsana New"/>
                <w:color w:val="000000"/>
                <w:sz w:val="28"/>
              </w:rPr>
            </w:pPr>
            <w:r w:rsidRPr="008C2972">
              <w:rPr>
                <w:rFonts w:ascii="Angsana New" w:hAnsi="Angsana New"/>
                <w:color w:val="000000"/>
                <w:sz w:val="28"/>
              </w:rPr>
              <w:t>774</w:t>
            </w:r>
          </w:p>
        </w:tc>
      </w:tr>
      <w:tr w:rsidR="00EF3DA5" w:rsidRPr="00363720" w:rsidTr="009811A2">
        <w:trPr>
          <w:cantSplit/>
        </w:trPr>
        <w:tc>
          <w:tcPr>
            <w:tcW w:w="5689" w:type="dxa"/>
          </w:tcPr>
          <w:p w:rsidR="00EF3DA5" w:rsidRPr="008C2972" w:rsidRDefault="00EF3DA5" w:rsidP="00B633F3">
            <w:pPr>
              <w:spacing w:after="0" w:line="240" w:lineRule="auto"/>
              <w:ind w:left="-37" w:right="-35" w:hanging="18"/>
              <w:jc w:val="thaiDistribute"/>
              <w:rPr>
                <w:rFonts w:ascii="Angsana New" w:eastAsia="Tahoma" w:hAnsi="Angsana New"/>
                <w:sz w:val="26"/>
                <w:szCs w:val="26"/>
              </w:rPr>
            </w:pPr>
            <w:r w:rsidRPr="008C2972">
              <w:rPr>
                <w:rFonts w:ascii="Angsana New" w:eastAsia="Tahoma" w:hAnsi="Angsana New"/>
                <w:sz w:val="26"/>
                <w:szCs w:val="26"/>
              </w:rPr>
              <w:t>Total</w:t>
            </w:r>
          </w:p>
        </w:tc>
        <w:tc>
          <w:tcPr>
            <w:tcW w:w="1764" w:type="dxa"/>
            <w:tcBorders>
              <w:top w:val="single" w:sz="4" w:space="0" w:color="auto"/>
              <w:bottom w:val="double" w:sz="4" w:space="0" w:color="auto"/>
            </w:tcBorders>
          </w:tcPr>
          <w:p w:rsidR="00EF3DA5" w:rsidRPr="008C2972" w:rsidRDefault="00EF3DA5" w:rsidP="00EF3DA5">
            <w:pPr>
              <w:spacing w:after="0" w:line="240" w:lineRule="auto"/>
              <w:ind w:left="-53" w:right="387"/>
              <w:jc w:val="right"/>
              <w:rPr>
                <w:rFonts w:ascii="Angsana New" w:hAnsi="Angsana New"/>
                <w:color w:val="000000"/>
                <w:sz w:val="28"/>
              </w:rPr>
            </w:pPr>
            <w:r w:rsidRPr="008C2972">
              <w:rPr>
                <w:rFonts w:ascii="Angsana New" w:hAnsi="Angsana New"/>
                <w:color w:val="000000"/>
                <w:sz w:val="28"/>
              </w:rPr>
              <w:t>1,056</w:t>
            </w:r>
          </w:p>
        </w:tc>
        <w:tc>
          <w:tcPr>
            <w:tcW w:w="1764" w:type="dxa"/>
            <w:tcBorders>
              <w:top w:val="single" w:sz="4" w:space="0" w:color="auto"/>
              <w:bottom w:val="double" w:sz="4" w:space="0" w:color="auto"/>
            </w:tcBorders>
          </w:tcPr>
          <w:p w:rsidR="00EF3DA5" w:rsidRPr="008C2972" w:rsidRDefault="00EF3DA5" w:rsidP="00EF3DA5">
            <w:pPr>
              <w:spacing w:after="0" w:line="240" w:lineRule="auto"/>
              <w:ind w:left="-53" w:right="369"/>
              <w:jc w:val="right"/>
              <w:rPr>
                <w:rFonts w:ascii="Angsana New" w:hAnsi="Angsana New"/>
                <w:color w:val="000000"/>
                <w:sz w:val="28"/>
              </w:rPr>
            </w:pPr>
            <w:r w:rsidRPr="008C2972">
              <w:rPr>
                <w:rFonts w:ascii="Angsana New" w:hAnsi="Angsana New"/>
                <w:color w:val="000000"/>
                <w:sz w:val="28"/>
              </w:rPr>
              <w:t>1,054</w:t>
            </w:r>
          </w:p>
        </w:tc>
      </w:tr>
    </w:tbl>
    <w:p w:rsidR="00EF3DA5" w:rsidRPr="009B29F4" w:rsidRDefault="00EF3DA5" w:rsidP="00EF3DA5">
      <w:pPr>
        <w:spacing w:after="0" w:line="240" w:lineRule="auto"/>
        <w:ind w:left="360"/>
        <w:jc w:val="thaiDistribute"/>
        <w:rPr>
          <w:rFonts w:ascii="Angsana New" w:hAnsi="Angsana New"/>
          <w:spacing w:val="4"/>
          <w:sz w:val="20"/>
          <w:szCs w:val="20"/>
          <w:highlight w:val="yellow"/>
        </w:rPr>
      </w:pPr>
    </w:p>
    <w:p w:rsidR="00EF3DA5" w:rsidRPr="00715D1A" w:rsidRDefault="002B400F" w:rsidP="00E807A6">
      <w:pPr>
        <w:spacing w:after="0" w:line="240" w:lineRule="auto"/>
        <w:ind w:left="360" w:firstLine="14"/>
        <w:jc w:val="thaiDistribute"/>
        <w:rPr>
          <w:rFonts w:ascii="Angsana New" w:hAnsi="Angsana New"/>
          <w:spacing w:val="-2"/>
          <w:sz w:val="28"/>
        </w:rPr>
      </w:pPr>
      <w:r w:rsidRPr="00085B46">
        <w:rPr>
          <w:rFonts w:ascii="Angsana New" w:hAnsi="Angsana New"/>
          <w:sz w:val="28"/>
        </w:rPr>
        <w:t>As at September 30, 2022</w:t>
      </w:r>
      <w:r w:rsidRPr="00085B46">
        <w:rPr>
          <w:rFonts w:ascii="Angsana New" w:hAnsi="Angsana New"/>
          <w:sz w:val="28"/>
          <w:cs/>
        </w:rPr>
        <w:t xml:space="preserve"> </w:t>
      </w:r>
      <w:r w:rsidRPr="00085B46">
        <w:rPr>
          <w:rFonts w:ascii="Angsana New" w:hAnsi="Angsana New"/>
          <w:sz w:val="28"/>
        </w:rPr>
        <w:t xml:space="preserve">and December 31, 2021, </w:t>
      </w:r>
      <w:r w:rsidR="00E807A6" w:rsidRPr="00085B46">
        <w:rPr>
          <w:rFonts w:ascii="Angsana New" w:hAnsi="Angsana New"/>
          <w:sz w:val="28"/>
        </w:rPr>
        <w:t xml:space="preserve">the Company has </w:t>
      </w:r>
      <w:r w:rsidR="00715D1A" w:rsidRPr="00085B46">
        <w:rPr>
          <w:rFonts w:ascii="Angsana New" w:hAnsi="Angsana New"/>
          <w:sz w:val="28"/>
        </w:rPr>
        <w:t xml:space="preserve">the restricted deposits at financial institutions </w:t>
      </w:r>
      <w:r w:rsidR="00715D1A" w:rsidRPr="00CF4A00">
        <w:rPr>
          <w:rFonts w:ascii="Angsana New" w:hAnsi="Angsana New"/>
          <w:sz w:val="28"/>
        </w:rPr>
        <w:t>used to guarantee the bank to issue letters of guarantee</w:t>
      </w:r>
      <w:r w:rsidR="00E807A6" w:rsidRPr="00CF4A00">
        <w:rPr>
          <w:rFonts w:ascii="Angsana New" w:hAnsi="Angsana New"/>
          <w:sz w:val="28"/>
        </w:rPr>
        <w:t xml:space="preserve">. in the note to financial statements </w:t>
      </w:r>
      <w:r w:rsidR="00E807A6" w:rsidRPr="00CF4A00">
        <w:rPr>
          <w:rFonts w:ascii="Angsana New" w:hAnsi="Angsana New" w:hint="cs"/>
          <w:sz w:val="28"/>
        </w:rPr>
        <w:t>3</w:t>
      </w:r>
      <w:r w:rsidR="00522B41" w:rsidRPr="00CF4A00">
        <w:rPr>
          <w:rFonts w:ascii="Angsana New" w:hAnsi="Angsana New"/>
          <w:sz w:val="28"/>
        </w:rPr>
        <w:t>4</w:t>
      </w:r>
      <w:r w:rsidR="00E807A6" w:rsidRPr="00CF4A00">
        <w:rPr>
          <w:rFonts w:ascii="Angsana New" w:hAnsi="Angsana New" w:hint="cs"/>
          <w:sz w:val="28"/>
          <w:cs/>
        </w:rPr>
        <w:t>.</w:t>
      </w:r>
      <w:r w:rsidR="00085B46" w:rsidRPr="00CF4A00">
        <w:rPr>
          <w:rFonts w:ascii="Angsana New" w:hAnsi="Angsana New"/>
          <w:sz w:val="28"/>
        </w:rPr>
        <w:t>1</w:t>
      </w:r>
      <w:r w:rsidR="00E807A6" w:rsidRPr="00CF4A00">
        <w:rPr>
          <w:rFonts w:ascii="Angsana New" w:hAnsi="Angsana New"/>
          <w:sz w:val="28"/>
          <w:cs/>
        </w:rPr>
        <w:t>.</w:t>
      </w:r>
    </w:p>
    <w:p w:rsidR="000F29DE" w:rsidRDefault="000F29DE" w:rsidP="00E807A6">
      <w:pPr>
        <w:spacing w:after="0" w:line="240" w:lineRule="auto"/>
        <w:ind w:left="360" w:firstLine="1080"/>
        <w:jc w:val="thaiDistribute"/>
        <w:rPr>
          <w:rFonts w:ascii="Angsana New" w:hAnsi="Angsana New"/>
          <w:spacing w:val="4"/>
          <w:sz w:val="20"/>
          <w:szCs w:val="20"/>
          <w:highlight w:val="yellow"/>
        </w:rPr>
      </w:pPr>
    </w:p>
    <w:p w:rsidR="00715D1A" w:rsidRDefault="00715D1A" w:rsidP="00E807A6">
      <w:pPr>
        <w:spacing w:after="0" w:line="240" w:lineRule="auto"/>
        <w:ind w:left="360" w:firstLine="1080"/>
        <w:jc w:val="thaiDistribute"/>
        <w:rPr>
          <w:rFonts w:ascii="Angsana New" w:hAnsi="Angsana New"/>
          <w:spacing w:val="4"/>
          <w:sz w:val="20"/>
          <w:szCs w:val="20"/>
          <w:highlight w:val="yellow"/>
        </w:rPr>
      </w:pPr>
    </w:p>
    <w:p w:rsidR="00715D1A" w:rsidRDefault="00715D1A" w:rsidP="00E807A6">
      <w:pPr>
        <w:spacing w:after="0" w:line="240" w:lineRule="auto"/>
        <w:ind w:left="360" w:firstLine="1080"/>
        <w:jc w:val="thaiDistribute"/>
        <w:rPr>
          <w:rFonts w:ascii="Angsana New" w:hAnsi="Angsana New"/>
          <w:spacing w:val="4"/>
          <w:sz w:val="20"/>
          <w:szCs w:val="20"/>
          <w:highlight w:val="yellow"/>
        </w:rPr>
      </w:pPr>
    </w:p>
    <w:p w:rsidR="00715D1A" w:rsidRDefault="00715D1A" w:rsidP="00E807A6">
      <w:pPr>
        <w:spacing w:after="0" w:line="240" w:lineRule="auto"/>
        <w:ind w:left="360" w:firstLine="1080"/>
        <w:jc w:val="thaiDistribute"/>
        <w:rPr>
          <w:rFonts w:ascii="Angsana New" w:hAnsi="Angsana New"/>
          <w:spacing w:val="4"/>
          <w:sz w:val="20"/>
          <w:szCs w:val="20"/>
          <w:highlight w:val="yellow"/>
        </w:rPr>
      </w:pPr>
    </w:p>
    <w:p w:rsidR="00715D1A" w:rsidRDefault="00715D1A" w:rsidP="00E807A6">
      <w:pPr>
        <w:spacing w:after="0" w:line="240" w:lineRule="auto"/>
        <w:ind w:left="360" w:firstLine="1080"/>
        <w:jc w:val="thaiDistribute"/>
        <w:rPr>
          <w:rFonts w:ascii="Angsana New" w:hAnsi="Angsana New"/>
          <w:spacing w:val="4"/>
          <w:sz w:val="20"/>
          <w:szCs w:val="20"/>
          <w:highlight w:val="yellow"/>
        </w:rPr>
      </w:pPr>
    </w:p>
    <w:p w:rsidR="00715D1A" w:rsidRPr="00363720" w:rsidRDefault="00715D1A" w:rsidP="00E807A6">
      <w:pPr>
        <w:spacing w:after="0" w:line="240" w:lineRule="auto"/>
        <w:ind w:left="360" w:firstLine="1080"/>
        <w:jc w:val="thaiDistribute"/>
        <w:rPr>
          <w:rFonts w:ascii="Angsana New" w:hAnsi="Angsana New"/>
          <w:spacing w:val="4"/>
          <w:sz w:val="20"/>
          <w:szCs w:val="20"/>
          <w:highlight w:val="yellow"/>
        </w:rPr>
      </w:pPr>
    </w:p>
    <w:p w:rsidR="006C7FF8" w:rsidRPr="001D2211" w:rsidRDefault="005D551E" w:rsidP="00BB5AC5">
      <w:pPr>
        <w:numPr>
          <w:ilvl w:val="0"/>
          <w:numId w:val="1"/>
        </w:numPr>
        <w:tabs>
          <w:tab w:val="clear" w:pos="360"/>
        </w:tabs>
        <w:spacing w:after="0" w:line="240" w:lineRule="auto"/>
        <w:ind w:left="333" w:hanging="324"/>
        <w:jc w:val="thaiDistribute"/>
        <w:rPr>
          <w:rFonts w:ascii="Angsana New" w:hAnsi="Angsana New"/>
          <w:sz w:val="28"/>
          <w:u w:val="single"/>
        </w:rPr>
      </w:pPr>
      <w:r w:rsidRPr="001D2211">
        <w:rPr>
          <w:rFonts w:ascii="Angsana New" w:hAnsi="Angsana New"/>
          <w:sz w:val="28"/>
          <w:u w:val="single"/>
        </w:rPr>
        <w:lastRenderedPageBreak/>
        <w:t>Investment in associate company</w:t>
      </w:r>
    </w:p>
    <w:p w:rsidR="006C7FF8" w:rsidRPr="001D2211" w:rsidRDefault="006C7FF8" w:rsidP="00893476">
      <w:pPr>
        <w:pStyle w:val="ListParagraph"/>
        <w:ind w:left="360"/>
        <w:jc w:val="thaiDistribute"/>
        <w:rPr>
          <w:rFonts w:ascii="Angsana New" w:hAnsi="Angsana New"/>
          <w:color w:val="000000"/>
          <w:sz w:val="20"/>
          <w:szCs w:val="20"/>
        </w:rPr>
      </w:pPr>
    </w:p>
    <w:p w:rsidR="006C7FF8" w:rsidRPr="001D2211" w:rsidRDefault="002B400F" w:rsidP="00B633F3">
      <w:pPr>
        <w:ind w:left="342" w:right="-34"/>
        <w:jc w:val="thaiDistribute"/>
        <w:rPr>
          <w:rFonts w:ascii="Angsana New" w:hAnsi="Angsana New"/>
          <w:sz w:val="28"/>
        </w:rPr>
      </w:pPr>
      <w:r w:rsidRPr="001D2211">
        <w:rPr>
          <w:rFonts w:ascii="Angsana New" w:eastAsia="Angsana New" w:hAnsi="Angsana New"/>
          <w:spacing w:val="-4"/>
          <w:sz w:val="28"/>
        </w:rPr>
        <w:t>As at September 30, 2022 and December 31, 2021, the Company’s investments</w:t>
      </w:r>
      <w:r w:rsidR="00B82F0D">
        <w:rPr>
          <w:rFonts w:ascii="Angsana New" w:eastAsia="Angsana New" w:hAnsi="Angsana New"/>
          <w:spacing w:val="-4"/>
          <w:sz w:val="28"/>
        </w:rPr>
        <w:t xml:space="preserve"> in associates were as </w:t>
      </w:r>
      <w:proofErr w:type="gramStart"/>
      <w:r w:rsidR="00B82F0D">
        <w:rPr>
          <w:rFonts w:ascii="Angsana New" w:eastAsia="Angsana New" w:hAnsi="Angsana New"/>
          <w:spacing w:val="-4"/>
          <w:sz w:val="28"/>
        </w:rPr>
        <w:t>follows :</w:t>
      </w:r>
      <w:proofErr w:type="gramEnd"/>
      <w:r w:rsidRPr="001D2211">
        <w:rPr>
          <w:rFonts w:ascii="Angsana New" w:eastAsia="Angsana New" w:hAnsi="Angsana New"/>
          <w:spacing w:val="-4"/>
          <w:sz w:val="28"/>
        </w:rPr>
        <w:t>-</w:t>
      </w:r>
    </w:p>
    <w:tbl>
      <w:tblPr>
        <w:tblW w:w="8766" w:type="dxa"/>
        <w:tblInd w:w="441" w:type="dxa"/>
        <w:tblLayout w:type="fixed"/>
        <w:tblLook w:val="04A0"/>
      </w:tblPr>
      <w:tblGrid>
        <w:gridCol w:w="1613"/>
        <w:gridCol w:w="2184"/>
        <w:gridCol w:w="448"/>
        <w:gridCol w:w="462"/>
        <w:gridCol w:w="993"/>
        <w:gridCol w:w="1134"/>
        <w:gridCol w:w="924"/>
        <w:gridCol w:w="1008"/>
      </w:tblGrid>
      <w:tr w:rsidR="003B726F" w:rsidRPr="00363720" w:rsidTr="00EB6381">
        <w:trPr>
          <w:cantSplit/>
        </w:trPr>
        <w:tc>
          <w:tcPr>
            <w:tcW w:w="1613" w:type="dxa"/>
          </w:tcPr>
          <w:p w:rsidR="003B726F" w:rsidRPr="00FE398C" w:rsidRDefault="003B726F" w:rsidP="003B726F">
            <w:pPr>
              <w:spacing w:after="0" w:line="240" w:lineRule="auto"/>
              <w:ind w:left="-108" w:right="-108"/>
              <w:jc w:val="center"/>
              <w:rPr>
                <w:rFonts w:asciiTheme="majorBidi" w:hAnsiTheme="majorBidi" w:cstheme="majorBidi"/>
                <w:sz w:val="23"/>
                <w:szCs w:val="23"/>
                <w:u w:val="single"/>
              </w:rPr>
            </w:pPr>
          </w:p>
        </w:tc>
        <w:tc>
          <w:tcPr>
            <w:tcW w:w="2184" w:type="dxa"/>
          </w:tcPr>
          <w:p w:rsidR="003B726F" w:rsidRPr="00FE398C" w:rsidRDefault="003B726F" w:rsidP="003B726F">
            <w:pPr>
              <w:spacing w:after="0" w:line="240" w:lineRule="auto"/>
              <w:ind w:left="-108" w:right="-108"/>
              <w:jc w:val="center"/>
              <w:rPr>
                <w:rFonts w:asciiTheme="majorBidi" w:hAnsiTheme="majorBidi" w:cstheme="majorBidi"/>
                <w:sz w:val="23"/>
                <w:szCs w:val="23"/>
                <w:u w:val="single"/>
              </w:rPr>
            </w:pPr>
          </w:p>
        </w:tc>
        <w:tc>
          <w:tcPr>
            <w:tcW w:w="448" w:type="dxa"/>
          </w:tcPr>
          <w:p w:rsidR="003B726F" w:rsidRPr="00FE398C" w:rsidRDefault="003B726F" w:rsidP="003B726F">
            <w:pPr>
              <w:spacing w:after="0" w:line="240" w:lineRule="auto"/>
              <w:ind w:left="-108" w:right="-108"/>
              <w:jc w:val="center"/>
              <w:rPr>
                <w:rFonts w:asciiTheme="majorBidi" w:hAnsiTheme="majorBidi" w:cstheme="majorBidi"/>
                <w:sz w:val="23"/>
                <w:szCs w:val="23"/>
                <w:u w:val="single"/>
              </w:rPr>
            </w:pPr>
          </w:p>
        </w:tc>
        <w:tc>
          <w:tcPr>
            <w:tcW w:w="462" w:type="dxa"/>
          </w:tcPr>
          <w:p w:rsidR="003B726F" w:rsidRPr="00FE398C" w:rsidRDefault="003B726F" w:rsidP="003B726F">
            <w:pPr>
              <w:spacing w:after="0" w:line="240" w:lineRule="auto"/>
              <w:ind w:left="-108" w:right="-108"/>
              <w:jc w:val="center"/>
              <w:rPr>
                <w:rFonts w:asciiTheme="majorBidi" w:hAnsiTheme="majorBidi" w:cstheme="majorBidi"/>
                <w:sz w:val="23"/>
                <w:szCs w:val="23"/>
                <w:u w:val="single"/>
              </w:rPr>
            </w:pPr>
          </w:p>
        </w:tc>
        <w:tc>
          <w:tcPr>
            <w:tcW w:w="2127" w:type="dxa"/>
            <w:gridSpan w:val="2"/>
          </w:tcPr>
          <w:p w:rsidR="003B726F" w:rsidRPr="00FE398C" w:rsidRDefault="003B726F" w:rsidP="003B726F">
            <w:pPr>
              <w:spacing w:after="0" w:line="240" w:lineRule="auto"/>
              <w:ind w:left="-105" w:right="-69"/>
              <w:jc w:val="right"/>
              <w:rPr>
                <w:rFonts w:asciiTheme="majorBidi" w:hAnsiTheme="majorBidi" w:cstheme="majorBidi"/>
                <w:sz w:val="23"/>
                <w:szCs w:val="23"/>
              </w:rPr>
            </w:pPr>
          </w:p>
        </w:tc>
        <w:tc>
          <w:tcPr>
            <w:tcW w:w="1932" w:type="dxa"/>
            <w:gridSpan w:val="2"/>
            <w:hideMark/>
          </w:tcPr>
          <w:p w:rsidR="003B726F" w:rsidRPr="00FE398C" w:rsidRDefault="003B726F" w:rsidP="003B726F">
            <w:pPr>
              <w:spacing w:after="0" w:line="240" w:lineRule="auto"/>
              <w:ind w:left="-105" w:right="-69"/>
              <w:jc w:val="right"/>
              <w:rPr>
                <w:rFonts w:asciiTheme="majorBidi" w:hAnsiTheme="majorBidi" w:cstheme="majorBidi"/>
                <w:sz w:val="23"/>
                <w:szCs w:val="23"/>
              </w:rPr>
            </w:pPr>
            <w:r w:rsidRPr="00FE398C">
              <w:rPr>
                <w:rFonts w:ascii="Angsana New" w:hAnsi="Angsana New"/>
                <w:sz w:val="23"/>
                <w:szCs w:val="23"/>
              </w:rPr>
              <w:t>(Unit : Thousand Baht)</w:t>
            </w:r>
          </w:p>
        </w:tc>
      </w:tr>
      <w:tr w:rsidR="00B82F0D" w:rsidRPr="00363720" w:rsidTr="00B82F0D">
        <w:trPr>
          <w:cantSplit/>
        </w:trPr>
        <w:tc>
          <w:tcPr>
            <w:tcW w:w="1613" w:type="dxa"/>
          </w:tcPr>
          <w:p w:rsidR="00B82F0D" w:rsidRPr="00FE398C" w:rsidRDefault="00B82F0D" w:rsidP="001B706F">
            <w:pPr>
              <w:spacing w:after="0" w:line="240" w:lineRule="auto"/>
              <w:ind w:left="-108" w:right="-108"/>
              <w:jc w:val="center"/>
              <w:rPr>
                <w:rFonts w:asciiTheme="majorBidi" w:hAnsiTheme="majorBidi" w:cstheme="majorBidi"/>
                <w:sz w:val="23"/>
                <w:szCs w:val="23"/>
                <w:u w:val="single"/>
                <w:cs/>
              </w:rPr>
            </w:pPr>
          </w:p>
        </w:tc>
        <w:tc>
          <w:tcPr>
            <w:tcW w:w="2184" w:type="dxa"/>
          </w:tcPr>
          <w:p w:rsidR="00B82F0D" w:rsidRPr="00FE398C" w:rsidRDefault="00B82F0D" w:rsidP="001B706F">
            <w:pPr>
              <w:spacing w:after="0" w:line="240" w:lineRule="auto"/>
              <w:ind w:left="-108" w:right="-108"/>
              <w:jc w:val="center"/>
              <w:rPr>
                <w:rFonts w:asciiTheme="majorBidi" w:hAnsiTheme="majorBidi" w:cstheme="majorBidi"/>
                <w:sz w:val="23"/>
                <w:szCs w:val="23"/>
                <w:u w:val="single"/>
              </w:rPr>
            </w:pPr>
          </w:p>
        </w:tc>
        <w:tc>
          <w:tcPr>
            <w:tcW w:w="910" w:type="dxa"/>
            <w:gridSpan w:val="2"/>
          </w:tcPr>
          <w:p w:rsidR="00B82F0D" w:rsidRPr="00FE398C" w:rsidRDefault="00B82F0D" w:rsidP="001B706F">
            <w:pPr>
              <w:spacing w:after="0" w:line="240" w:lineRule="auto"/>
              <w:ind w:left="-108" w:right="-108"/>
              <w:jc w:val="center"/>
              <w:rPr>
                <w:rFonts w:asciiTheme="majorBidi" w:hAnsiTheme="majorBidi" w:cstheme="majorBidi"/>
                <w:sz w:val="23"/>
                <w:szCs w:val="23"/>
                <w:u w:val="single"/>
                <w:cs/>
              </w:rPr>
            </w:pPr>
            <w:r w:rsidRPr="009C0441">
              <w:rPr>
                <w:rFonts w:ascii="Angsana New" w:hAnsi="Angsana New"/>
                <w:snapToGrid w:val="0"/>
                <w:sz w:val="23"/>
                <w:szCs w:val="23"/>
                <w:u w:val="single"/>
                <w:lang w:eastAsia="th-TH"/>
              </w:rPr>
              <w:t>Percentage of</w:t>
            </w:r>
          </w:p>
        </w:tc>
        <w:tc>
          <w:tcPr>
            <w:tcW w:w="4059" w:type="dxa"/>
            <w:gridSpan w:val="4"/>
          </w:tcPr>
          <w:p w:rsidR="00B82F0D" w:rsidRPr="00FE398C" w:rsidRDefault="00B82F0D" w:rsidP="001B706F">
            <w:pPr>
              <w:spacing w:after="0" w:line="240" w:lineRule="auto"/>
              <w:ind w:left="-108" w:right="-108"/>
              <w:jc w:val="center"/>
              <w:rPr>
                <w:rFonts w:asciiTheme="majorBidi" w:hAnsiTheme="majorBidi" w:cstheme="majorBidi"/>
                <w:sz w:val="23"/>
                <w:szCs w:val="23"/>
                <w:u w:val="single"/>
                <w:cs/>
              </w:rPr>
            </w:pPr>
            <w:r w:rsidRPr="00FE398C">
              <w:rPr>
                <w:rFonts w:ascii="Angsana New" w:hAnsi="Angsana New"/>
                <w:sz w:val="23"/>
                <w:szCs w:val="23"/>
                <w:u w:val="single"/>
              </w:rPr>
              <w:t>Consolidated</w:t>
            </w:r>
            <w:r>
              <w:rPr>
                <w:rFonts w:ascii="Angsana New" w:eastAsia="Cordia New" w:hAnsi="Angsana New"/>
                <w:sz w:val="23"/>
                <w:szCs w:val="23"/>
                <w:u w:val="single"/>
              </w:rPr>
              <w:t>/</w:t>
            </w:r>
            <w:r w:rsidRPr="00FE398C">
              <w:rPr>
                <w:rFonts w:ascii="Angsana New" w:eastAsia="Cordia New" w:hAnsi="Angsana New"/>
                <w:sz w:val="23"/>
                <w:szCs w:val="23"/>
                <w:u w:val="single"/>
              </w:rPr>
              <w:t>Separate financial statements</w:t>
            </w:r>
          </w:p>
        </w:tc>
      </w:tr>
      <w:tr w:rsidR="008F08E1" w:rsidRPr="00363720" w:rsidTr="00EB6381">
        <w:trPr>
          <w:cantSplit/>
        </w:trPr>
        <w:tc>
          <w:tcPr>
            <w:tcW w:w="1613" w:type="dxa"/>
          </w:tcPr>
          <w:p w:rsidR="008F08E1" w:rsidRPr="00FE398C" w:rsidRDefault="008F08E1" w:rsidP="008F08E1">
            <w:pPr>
              <w:spacing w:after="0" w:line="240" w:lineRule="auto"/>
              <w:ind w:left="-108" w:right="-108"/>
              <w:jc w:val="center"/>
              <w:rPr>
                <w:rFonts w:asciiTheme="majorBidi" w:hAnsiTheme="majorBidi" w:cstheme="majorBidi"/>
                <w:sz w:val="23"/>
                <w:szCs w:val="23"/>
                <w:u w:val="single"/>
                <w:cs/>
              </w:rPr>
            </w:pPr>
            <w:r w:rsidRPr="00FE398C">
              <w:rPr>
                <w:rFonts w:asciiTheme="majorBidi" w:hAnsiTheme="majorBidi" w:cstheme="majorBidi"/>
                <w:sz w:val="23"/>
                <w:szCs w:val="23"/>
                <w:u w:val="single"/>
              </w:rPr>
              <w:t>Company’s name</w:t>
            </w:r>
          </w:p>
        </w:tc>
        <w:tc>
          <w:tcPr>
            <w:tcW w:w="2184" w:type="dxa"/>
          </w:tcPr>
          <w:p w:rsidR="008F08E1" w:rsidRPr="00FE398C" w:rsidRDefault="008F08E1" w:rsidP="008F08E1">
            <w:pPr>
              <w:spacing w:after="0" w:line="240" w:lineRule="auto"/>
              <w:ind w:left="-108" w:right="-108"/>
              <w:jc w:val="center"/>
              <w:rPr>
                <w:rFonts w:asciiTheme="majorBidi" w:hAnsiTheme="majorBidi" w:cstheme="majorBidi"/>
                <w:spacing w:val="-4"/>
                <w:sz w:val="23"/>
                <w:szCs w:val="23"/>
                <w:u w:val="single"/>
                <w:cs/>
              </w:rPr>
            </w:pPr>
            <w:r w:rsidRPr="00FE398C">
              <w:rPr>
                <w:rFonts w:asciiTheme="majorBidi" w:hAnsiTheme="majorBidi"/>
                <w:spacing w:val="-4"/>
                <w:sz w:val="23"/>
                <w:szCs w:val="23"/>
                <w:u w:val="single"/>
              </w:rPr>
              <w:t>Type of business</w:t>
            </w:r>
          </w:p>
        </w:tc>
        <w:tc>
          <w:tcPr>
            <w:tcW w:w="910" w:type="dxa"/>
            <w:gridSpan w:val="2"/>
            <w:hideMark/>
          </w:tcPr>
          <w:p w:rsidR="008F08E1" w:rsidRPr="009C0441" w:rsidRDefault="008F08E1" w:rsidP="008F08E1">
            <w:pPr>
              <w:spacing w:after="0" w:line="240" w:lineRule="auto"/>
              <w:ind w:left="-108" w:right="-108"/>
              <w:jc w:val="center"/>
              <w:rPr>
                <w:rFonts w:asciiTheme="majorBidi" w:hAnsiTheme="majorBidi" w:cstheme="majorBidi"/>
                <w:sz w:val="23"/>
                <w:szCs w:val="23"/>
                <w:u w:val="single"/>
              </w:rPr>
            </w:pPr>
            <w:r w:rsidRPr="009C0441">
              <w:rPr>
                <w:rFonts w:ascii="Angsana New" w:hAnsi="Angsana New"/>
                <w:snapToGrid w:val="0"/>
                <w:sz w:val="23"/>
                <w:szCs w:val="23"/>
                <w:u w:val="single"/>
                <w:lang w:eastAsia="th-TH"/>
              </w:rPr>
              <w:t>investments</w:t>
            </w:r>
          </w:p>
        </w:tc>
        <w:tc>
          <w:tcPr>
            <w:tcW w:w="2127" w:type="dxa"/>
            <w:gridSpan w:val="2"/>
          </w:tcPr>
          <w:p w:rsidR="008F08E1" w:rsidRPr="00FE398C" w:rsidRDefault="008F08E1" w:rsidP="008F08E1">
            <w:pPr>
              <w:spacing w:after="0" w:line="240" w:lineRule="auto"/>
              <w:ind w:left="-108" w:right="-108"/>
              <w:jc w:val="center"/>
              <w:rPr>
                <w:rFonts w:asciiTheme="majorBidi" w:hAnsiTheme="majorBidi" w:cstheme="majorBidi"/>
                <w:sz w:val="23"/>
                <w:szCs w:val="23"/>
                <w:u w:val="single"/>
              </w:rPr>
            </w:pPr>
            <w:r w:rsidRPr="00FE398C">
              <w:rPr>
                <w:rFonts w:ascii="Angsana New" w:hAnsi="Angsana New"/>
                <w:snapToGrid w:val="0"/>
                <w:spacing w:val="-8"/>
                <w:sz w:val="23"/>
                <w:szCs w:val="23"/>
                <w:u w:val="single"/>
                <w:lang w:eastAsia="th-TH"/>
              </w:rPr>
              <w:t>Paid-</w:t>
            </w:r>
            <w:r w:rsidRPr="009C0441">
              <w:rPr>
                <w:rFonts w:ascii="Angsana New" w:hAnsi="Angsana New"/>
                <w:snapToGrid w:val="0"/>
                <w:spacing w:val="-8"/>
                <w:sz w:val="23"/>
                <w:szCs w:val="23"/>
                <w:u w:val="single"/>
                <w:lang w:eastAsia="th-TH"/>
              </w:rPr>
              <w:t>up</w:t>
            </w:r>
            <w:r w:rsidRPr="009C0441">
              <w:rPr>
                <w:u w:val="single"/>
              </w:rPr>
              <w:t xml:space="preserve"> </w:t>
            </w:r>
            <w:r w:rsidRPr="009C0441">
              <w:rPr>
                <w:rFonts w:ascii="Angsana New" w:hAnsi="Angsana New"/>
                <w:snapToGrid w:val="0"/>
                <w:spacing w:val="-8"/>
                <w:sz w:val="23"/>
                <w:szCs w:val="23"/>
                <w:u w:val="single"/>
                <w:lang w:eastAsia="th-TH"/>
              </w:rPr>
              <w:t>s</w:t>
            </w:r>
            <w:r w:rsidRPr="00FE398C">
              <w:rPr>
                <w:rFonts w:ascii="Angsana New" w:hAnsi="Angsana New"/>
                <w:snapToGrid w:val="0"/>
                <w:spacing w:val="-8"/>
                <w:sz w:val="23"/>
                <w:szCs w:val="23"/>
                <w:u w:val="single"/>
                <w:lang w:eastAsia="th-TH"/>
              </w:rPr>
              <w:t>hare capital</w:t>
            </w:r>
          </w:p>
        </w:tc>
        <w:tc>
          <w:tcPr>
            <w:tcW w:w="1932" w:type="dxa"/>
            <w:gridSpan w:val="2"/>
          </w:tcPr>
          <w:p w:rsidR="008F08E1" w:rsidRPr="00FE398C" w:rsidRDefault="008F08E1" w:rsidP="008F08E1">
            <w:pPr>
              <w:spacing w:after="0" w:line="240" w:lineRule="auto"/>
              <w:ind w:left="-108" w:right="-108"/>
              <w:jc w:val="center"/>
              <w:rPr>
                <w:rFonts w:asciiTheme="majorBidi" w:hAnsiTheme="majorBidi" w:cstheme="majorBidi"/>
                <w:sz w:val="23"/>
                <w:szCs w:val="23"/>
                <w:u w:val="single"/>
                <w:cs/>
              </w:rPr>
            </w:pPr>
            <w:r w:rsidRPr="00FE398C">
              <w:rPr>
                <w:rFonts w:ascii="Angsana New" w:hAnsi="Angsana New"/>
                <w:snapToGrid w:val="0"/>
                <w:sz w:val="23"/>
                <w:szCs w:val="23"/>
                <w:u w:val="single"/>
                <w:lang w:eastAsia="th-TH"/>
              </w:rPr>
              <w:t>Cost method</w:t>
            </w:r>
          </w:p>
        </w:tc>
      </w:tr>
      <w:tr w:rsidR="008F08E1" w:rsidRPr="00363720" w:rsidTr="00EB6381">
        <w:trPr>
          <w:cantSplit/>
          <w:trHeight w:val="171"/>
        </w:trPr>
        <w:tc>
          <w:tcPr>
            <w:tcW w:w="1613" w:type="dxa"/>
          </w:tcPr>
          <w:p w:rsidR="008F08E1" w:rsidRPr="00FE398C" w:rsidRDefault="008F08E1" w:rsidP="008F08E1">
            <w:pPr>
              <w:spacing w:after="0" w:line="240" w:lineRule="auto"/>
              <w:ind w:left="-108" w:right="-108"/>
              <w:jc w:val="center"/>
              <w:rPr>
                <w:rFonts w:asciiTheme="majorBidi" w:hAnsiTheme="majorBidi" w:cstheme="majorBidi"/>
                <w:sz w:val="23"/>
                <w:szCs w:val="23"/>
                <w:u w:val="single"/>
              </w:rPr>
            </w:pPr>
          </w:p>
        </w:tc>
        <w:tc>
          <w:tcPr>
            <w:tcW w:w="2184" w:type="dxa"/>
          </w:tcPr>
          <w:p w:rsidR="008F08E1" w:rsidRPr="00FE398C" w:rsidRDefault="008F08E1" w:rsidP="008F08E1">
            <w:pPr>
              <w:pStyle w:val="Heading3"/>
              <w:ind w:left="-99" w:right="-108" w:hanging="1"/>
              <w:rPr>
                <w:rFonts w:asciiTheme="majorBidi" w:hAnsiTheme="majorBidi" w:cstheme="majorBidi"/>
                <w:b w:val="0"/>
                <w:bCs/>
                <w:spacing w:val="-2"/>
                <w:sz w:val="23"/>
                <w:szCs w:val="23"/>
                <w:u w:val="single"/>
              </w:rPr>
            </w:pPr>
          </w:p>
        </w:tc>
        <w:tc>
          <w:tcPr>
            <w:tcW w:w="448" w:type="dxa"/>
            <w:hideMark/>
          </w:tcPr>
          <w:p w:rsidR="00F06073" w:rsidRDefault="00F06073" w:rsidP="008F08E1">
            <w:pPr>
              <w:pStyle w:val="Heading3"/>
              <w:ind w:left="-99" w:right="-108" w:hanging="1"/>
              <w:rPr>
                <w:rFonts w:asciiTheme="majorBidi" w:hAnsiTheme="majorBidi" w:cstheme="majorBidi"/>
                <w:b w:val="0"/>
                <w:bCs/>
                <w:spacing w:val="-2"/>
                <w:sz w:val="23"/>
                <w:szCs w:val="23"/>
                <w:u w:val="single"/>
              </w:rPr>
            </w:pPr>
          </w:p>
          <w:p w:rsidR="008F08E1" w:rsidRPr="00FE398C" w:rsidRDefault="008F08E1" w:rsidP="008F08E1">
            <w:pPr>
              <w:pStyle w:val="Heading3"/>
              <w:ind w:left="-99" w:right="-108" w:hanging="1"/>
              <w:rPr>
                <w:rFonts w:asciiTheme="majorBidi" w:hAnsiTheme="majorBidi" w:cstheme="majorBidi"/>
                <w:b w:val="0"/>
                <w:bCs/>
                <w:sz w:val="23"/>
                <w:szCs w:val="23"/>
                <w:u w:val="single"/>
              </w:rPr>
            </w:pPr>
            <w:r w:rsidRPr="00FE398C">
              <w:rPr>
                <w:rFonts w:asciiTheme="majorBidi" w:hAnsiTheme="majorBidi" w:cstheme="majorBidi"/>
                <w:b w:val="0"/>
                <w:bCs/>
                <w:spacing w:val="-2"/>
                <w:sz w:val="23"/>
                <w:szCs w:val="23"/>
                <w:u w:val="single"/>
              </w:rPr>
              <w:t>2</w:t>
            </w:r>
            <w:r w:rsidR="009C0441">
              <w:rPr>
                <w:rFonts w:asciiTheme="majorBidi" w:hAnsiTheme="majorBidi" w:cstheme="majorBidi"/>
                <w:b w:val="0"/>
                <w:bCs/>
                <w:spacing w:val="-2"/>
                <w:sz w:val="23"/>
                <w:szCs w:val="23"/>
                <w:u w:val="single"/>
              </w:rPr>
              <w:t>022</w:t>
            </w:r>
          </w:p>
        </w:tc>
        <w:tc>
          <w:tcPr>
            <w:tcW w:w="462" w:type="dxa"/>
            <w:hideMark/>
          </w:tcPr>
          <w:p w:rsidR="00F06073" w:rsidRDefault="00F06073" w:rsidP="008F08E1">
            <w:pPr>
              <w:pStyle w:val="Heading3"/>
              <w:ind w:left="-99" w:right="-108" w:hanging="1"/>
              <w:rPr>
                <w:rFonts w:asciiTheme="majorBidi" w:hAnsiTheme="majorBidi" w:cstheme="majorBidi"/>
                <w:b w:val="0"/>
                <w:bCs/>
                <w:spacing w:val="-2"/>
                <w:sz w:val="23"/>
                <w:szCs w:val="23"/>
                <w:u w:val="single"/>
              </w:rPr>
            </w:pPr>
          </w:p>
          <w:p w:rsidR="008F08E1" w:rsidRPr="00FE398C" w:rsidRDefault="008F08E1" w:rsidP="008F08E1">
            <w:pPr>
              <w:pStyle w:val="Heading3"/>
              <w:ind w:left="-99" w:right="-108" w:hanging="1"/>
              <w:rPr>
                <w:rFonts w:asciiTheme="majorBidi" w:hAnsiTheme="majorBidi" w:cstheme="majorBidi"/>
                <w:b w:val="0"/>
                <w:bCs/>
                <w:spacing w:val="-2"/>
                <w:sz w:val="23"/>
                <w:szCs w:val="23"/>
                <w:u w:val="single"/>
              </w:rPr>
            </w:pPr>
            <w:r w:rsidRPr="00FE398C">
              <w:rPr>
                <w:rFonts w:asciiTheme="majorBidi" w:hAnsiTheme="majorBidi" w:cstheme="majorBidi"/>
                <w:b w:val="0"/>
                <w:bCs/>
                <w:spacing w:val="-2"/>
                <w:sz w:val="23"/>
                <w:szCs w:val="23"/>
                <w:u w:val="single"/>
              </w:rPr>
              <w:t>2</w:t>
            </w:r>
            <w:r w:rsidR="009C0441">
              <w:rPr>
                <w:rFonts w:asciiTheme="majorBidi" w:hAnsiTheme="majorBidi" w:cstheme="majorBidi"/>
                <w:b w:val="0"/>
                <w:bCs/>
                <w:spacing w:val="-2"/>
                <w:sz w:val="23"/>
                <w:szCs w:val="23"/>
                <w:u w:val="single"/>
              </w:rPr>
              <w:t>021</w:t>
            </w:r>
          </w:p>
        </w:tc>
        <w:tc>
          <w:tcPr>
            <w:tcW w:w="993" w:type="dxa"/>
            <w:vAlign w:val="center"/>
          </w:tcPr>
          <w:p w:rsidR="008F08E1" w:rsidRPr="00FE398C" w:rsidRDefault="008F08E1" w:rsidP="008F08E1">
            <w:pPr>
              <w:pStyle w:val="Heading3"/>
              <w:ind w:left="-99" w:right="-108" w:hanging="1"/>
              <w:rPr>
                <w:rFonts w:asciiTheme="majorBidi" w:hAnsiTheme="majorBidi" w:cstheme="majorBidi"/>
                <w:b w:val="0"/>
                <w:bCs/>
                <w:sz w:val="23"/>
                <w:szCs w:val="23"/>
                <w:u w:val="single"/>
              </w:rPr>
            </w:pPr>
            <w:r w:rsidRPr="00FE398C">
              <w:rPr>
                <w:rFonts w:asciiTheme="majorBidi" w:hAnsiTheme="majorBidi" w:cstheme="majorBidi"/>
                <w:b w:val="0"/>
                <w:bCs/>
                <w:sz w:val="23"/>
                <w:szCs w:val="23"/>
                <w:u w:val="single"/>
              </w:rPr>
              <w:t>September 30, 2022</w:t>
            </w:r>
          </w:p>
        </w:tc>
        <w:tc>
          <w:tcPr>
            <w:tcW w:w="1134" w:type="dxa"/>
            <w:vAlign w:val="bottom"/>
          </w:tcPr>
          <w:p w:rsidR="008F08E1" w:rsidRPr="00FE398C" w:rsidRDefault="008F08E1" w:rsidP="008F08E1">
            <w:pPr>
              <w:pStyle w:val="Heading3"/>
              <w:ind w:left="-99" w:right="-108" w:hanging="1"/>
              <w:rPr>
                <w:rFonts w:asciiTheme="majorBidi" w:hAnsiTheme="majorBidi" w:cstheme="majorBidi"/>
                <w:b w:val="0"/>
                <w:bCs/>
                <w:sz w:val="23"/>
                <w:szCs w:val="23"/>
                <w:u w:val="single"/>
              </w:rPr>
            </w:pPr>
            <w:r w:rsidRPr="00FE398C">
              <w:rPr>
                <w:rFonts w:asciiTheme="majorBidi" w:hAnsiTheme="majorBidi" w:cstheme="majorBidi"/>
                <w:b w:val="0"/>
                <w:bCs/>
                <w:sz w:val="23"/>
                <w:szCs w:val="23"/>
                <w:u w:val="single"/>
              </w:rPr>
              <w:t>December 31, 2021</w:t>
            </w:r>
          </w:p>
        </w:tc>
        <w:tc>
          <w:tcPr>
            <w:tcW w:w="924" w:type="dxa"/>
            <w:vAlign w:val="center"/>
          </w:tcPr>
          <w:p w:rsidR="008F08E1" w:rsidRPr="00FE398C" w:rsidRDefault="008F08E1" w:rsidP="008F08E1">
            <w:pPr>
              <w:pStyle w:val="Heading3"/>
              <w:ind w:left="-99" w:right="-108" w:hanging="1"/>
              <w:rPr>
                <w:rFonts w:asciiTheme="majorBidi" w:hAnsiTheme="majorBidi" w:cstheme="majorBidi"/>
                <w:b w:val="0"/>
                <w:bCs/>
                <w:sz w:val="23"/>
                <w:szCs w:val="23"/>
                <w:u w:val="single"/>
              </w:rPr>
            </w:pPr>
            <w:r w:rsidRPr="00FE398C">
              <w:rPr>
                <w:rFonts w:asciiTheme="majorBidi" w:hAnsiTheme="majorBidi" w:cstheme="majorBidi"/>
                <w:b w:val="0"/>
                <w:bCs/>
                <w:sz w:val="23"/>
                <w:szCs w:val="23"/>
                <w:u w:val="single"/>
              </w:rPr>
              <w:t>September 30, 2022</w:t>
            </w:r>
          </w:p>
        </w:tc>
        <w:tc>
          <w:tcPr>
            <w:tcW w:w="1008" w:type="dxa"/>
            <w:vAlign w:val="bottom"/>
          </w:tcPr>
          <w:p w:rsidR="008F08E1" w:rsidRPr="00FE398C" w:rsidRDefault="008F08E1" w:rsidP="008F08E1">
            <w:pPr>
              <w:pStyle w:val="Heading3"/>
              <w:ind w:left="-99" w:right="-108" w:hanging="1"/>
              <w:rPr>
                <w:rFonts w:asciiTheme="majorBidi" w:hAnsiTheme="majorBidi" w:cstheme="majorBidi"/>
                <w:b w:val="0"/>
                <w:bCs/>
                <w:spacing w:val="-2"/>
                <w:sz w:val="23"/>
                <w:szCs w:val="23"/>
                <w:u w:val="single"/>
              </w:rPr>
            </w:pPr>
            <w:r w:rsidRPr="00FE398C">
              <w:rPr>
                <w:rFonts w:asciiTheme="majorBidi" w:hAnsiTheme="majorBidi" w:cstheme="majorBidi"/>
                <w:b w:val="0"/>
                <w:bCs/>
                <w:sz w:val="23"/>
                <w:szCs w:val="23"/>
                <w:u w:val="single"/>
              </w:rPr>
              <w:t>December 31, 2021</w:t>
            </w:r>
          </w:p>
        </w:tc>
      </w:tr>
      <w:tr w:rsidR="008F08E1" w:rsidRPr="00363720" w:rsidTr="00EB6381">
        <w:tc>
          <w:tcPr>
            <w:tcW w:w="1613" w:type="dxa"/>
            <w:vAlign w:val="bottom"/>
            <w:hideMark/>
          </w:tcPr>
          <w:p w:rsidR="008F08E1" w:rsidRPr="00FE398C" w:rsidRDefault="008F08E1" w:rsidP="008F08E1">
            <w:pPr>
              <w:spacing w:after="0" w:line="240" w:lineRule="auto"/>
              <w:ind w:left="-108" w:right="-67"/>
              <w:jc w:val="thaiDistribute"/>
              <w:rPr>
                <w:rFonts w:asciiTheme="majorBidi" w:hAnsiTheme="majorBidi" w:cstheme="majorBidi"/>
                <w:spacing w:val="-4"/>
                <w:sz w:val="23"/>
                <w:szCs w:val="23"/>
              </w:rPr>
            </w:pPr>
            <w:proofErr w:type="spellStart"/>
            <w:r w:rsidRPr="00FE398C">
              <w:rPr>
                <w:rFonts w:ascii="Angsana New" w:hAnsi="Angsana New"/>
                <w:sz w:val="23"/>
                <w:szCs w:val="23"/>
              </w:rPr>
              <w:t>Suwan</w:t>
            </w:r>
            <w:proofErr w:type="spellEnd"/>
            <w:r w:rsidRPr="00FE398C">
              <w:rPr>
                <w:rFonts w:ascii="Angsana New" w:hAnsi="Angsana New"/>
                <w:sz w:val="23"/>
                <w:szCs w:val="23"/>
              </w:rPr>
              <w:t xml:space="preserve"> Bio Farm </w:t>
            </w:r>
            <w:proofErr w:type="spellStart"/>
            <w:r w:rsidRPr="00FE398C">
              <w:rPr>
                <w:rFonts w:asciiTheme="majorBidi" w:hAnsiTheme="majorBidi" w:cstheme="majorBidi"/>
                <w:sz w:val="23"/>
                <w:szCs w:val="23"/>
                <w:lang w:val="en-SG" w:eastAsia="ja-JP"/>
              </w:rPr>
              <w:t>Co.,Ltd</w:t>
            </w:r>
            <w:proofErr w:type="spellEnd"/>
            <w:r w:rsidR="009C0441">
              <w:rPr>
                <w:rFonts w:asciiTheme="majorBidi" w:hAnsiTheme="majorBidi" w:cstheme="majorBidi"/>
                <w:sz w:val="23"/>
                <w:szCs w:val="23"/>
                <w:lang w:val="en-SG" w:eastAsia="ja-JP"/>
              </w:rPr>
              <w:t>.</w:t>
            </w:r>
          </w:p>
        </w:tc>
        <w:tc>
          <w:tcPr>
            <w:tcW w:w="2184" w:type="dxa"/>
          </w:tcPr>
          <w:p w:rsidR="008F08E1" w:rsidRPr="00FE398C" w:rsidRDefault="008F08E1" w:rsidP="005E73B9">
            <w:pPr>
              <w:spacing w:after="0" w:line="240" w:lineRule="auto"/>
              <w:ind w:left="-96" w:right="-118"/>
              <w:jc w:val="center"/>
              <w:rPr>
                <w:rFonts w:asciiTheme="majorBidi" w:hAnsiTheme="majorBidi" w:cstheme="majorBidi"/>
                <w:sz w:val="23"/>
                <w:szCs w:val="23"/>
                <w:cs/>
              </w:rPr>
            </w:pPr>
            <w:r w:rsidRPr="00FE398C">
              <w:rPr>
                <w:rFonts w:asciiTheme="majorBidi" w:hAnsiTheme="majorBidi"/>
                <w:sz w:val="23"/>
                <w:szCs w:val="23"/>
              </w:rPr>
              <w:t>Research and development of</w:t>
            </w:r>
          </w:p>
        </w:tc>
        <w:tc>
          <w:tcPr>
            <w:tcW w:w="448" w:type="dxa"/>
          </w:tcPr>
          <w:p w:rsidR="008F08E1" w:rsidRPr="00FE398C" w:rsidRDefault="008F08E1" w:rsidP="008F08E1">
            <w:pPr>
              <w:spacing w:after="0" w:line="240" w:lineRule="auto"/>
              <w:ind w:left="-96" w:right="-118"/>
              <w:jc w:val="center"/>
              <w:rPr>
                <w:rFonts w:asciiTheme="majorBidi" w:hAnsiTheme="majorBidi" w:cstheme="majorBidi"/>
                <w:sz w:val="23"/>
                <w:szCs w:val="23"/>
              </w:rPr>
            </w:pPr>
            <w:r w:rsidRPr="00FE398C">
              <w:rPr>
                <w:rFonts w:asciiTheme="majorBidi" w:hAnsiTheme="majorBidi" w:cstheme="majorBidi"/>
                <w:sz w:val="23"/>
                <w:szCs w:val="23"/>
              </w:rPr>
              <w:t>-</w:t>
            </w:r>
          </w:p>
        </w:tc>
        <w:tc>
          <w:tcPr>
            <w:tcW w:w="462" w:type="dxa"/>
            <w:hideMark/>
          </w:tcPr>
          <w:p w:rsidR="008F08E1" w:rsidRPr="00FE398C" w:rsidRDefault="008F08E1" w:rsidP="008F08E1">
            <w:pPr>
              <w:spacing w:after="0" w:line="240" w:lineRule="auto"/>
              <w:ind w:left="-96" w:right="-118"/>
              <w:jc w:val="center"/>
              <w:rPr>
                <w:rFonts w:asciiTheme="majorBidi" w:hAnsiTheme="majorBidi" w:cstheme="majorBidi"/>
                <w:sz w:val="23"/>
                <w:szCs w:val="23"/>
              </w:rPr>
            </w:pPr>
            <w:r w:rsidRPr="00FE398C">
              <w:rPr>
                <w:rFonts w:asciiTheme="majorBidi" w:hAnsiTheme="majorBidi" w:cstheme="majorBidi"/>
                <w:sz w:val="23"/>
                <w:szCs w:val="23"/>
              </w:rPr>
              <w:t>49.00</w:t>
            </w:r>
          </w:p>
        </w:tc>
        <w:tc>
          <w:tcPr>
            <w:tcW w:w="993" w:type="dxa"/>
          </w:tcPr>
          <w:p w:rsidR="008F08E1" w:rsidRPr="00FE398C" w:rsidRDefault="008F08E1" w:rsidP="008F08E1">
            <w:pPr>
              <w:spacing w:after="0" w:line="240" w:lineRule="auto"/>
              <w:ind w:left="-96" w:right="117"/>
              <w:jc w:val="right"/>
              <w:rPr>
                <w:rFonts w:asciiTheme="majorBidi" w:hAnsiTheme="majorBidi" w:cstheme="majorBidi"/>
                <w:sz w:val="23"/>
                <w:szCs w:val="23"/>
              </w:rPr>
            </w:pPr>
            <w:r w:rsidRPr="00FE398C">
              <w:rPr>
                <w:rFonts w:asciiTheme="majorBidi" w:hAnsiTheme="majorBidi" w:cstheme="majorBidi"/>
                <w:sz w:val="23"/>
                <w:szCs w:val="23"/>
              </w:rPr>
              <w:t>-</w:t>
            </w:r>
          </w:p>
        </w:tc>
        <w:tc>
          <w:tcPr>
            <w:tcW w:w="1134" w:type="dxa"/>
          </w:tcPr>
          <w:p w:rsidR="008F08E1" w:rsidRPr="00FE398C" w:rsidRDefault="008F08E1" w:rsidP="008F08E1">
            <w:pPr>
              <w:spacing w:after="0" w:line="240" w:lineRule="auto"/>
              <w:ind w:left="-96" w:right="117"/>
              <w:jc w:val="right"/>
              <w:rPr>
                <w:rFonts w:asciiTheme="majorBidi" w:hAnsiTheme="majorBidi" w:cstheme="majorBidi"/>
                <w:sz w:val="23"/>
                <w:szCs w:val="23"/>
              </w:rPr>
            </w:pPr>
            <w:r w:rsidRPr="00FE398C">
              <w:rPr>
                <w:rFonts w:asciiTheme="majorBidi" w:hAnsiTheme="majorBidi" w:cstheme="majorBidi"/>
                <w:sz w:val="23"/>
                <w:szCs w:val="23"/>
              </w:rPr>
              <w:t>20,000</w:t>
            </w:r>
          </w:p>
        </w:tc>
        <w:tc>
          <w:tcPr>
            <w:tcW w:w="924" w:type="dxa"/>
          </w:tcPr>
          <w:p w:rsidR="008F08E1" w:rsidRPr="00FE398C" w:rsidRDefault="008F08E1" w:rsidP="008F08E1">
            <w:pPr>
              <w:spacing w:after="0" w:line="240" w:lineRule="auto"/>
              <w:ind w:left="-96" w:right="117"/>
              <w:jc w:val="right"/>
              <w:rPr>
                <w:rFonts w:asciiTheme="majorBidi" w:hAnsiTheme="majorBidi" w:cstheme="majorBidi"/>
                <w:sz w:val="23"/>
                <w:szCs w:val="23"/>
              </w:rPr>
            </w:pPr>
            <w:r w:rsidRPr="00FE398C">
              <w:rPr>
                <w:rFonts w:asciiTheme="majorBidi" w:hAnsiTheme="majorBidi" w:cstheme="majorBidi"/>
                <w:sz w:val="23"/>
                <w:szCs w:val="23"/>
              </w:rPr>
              <w:t>-</w:t>
            </w:r>
          </w:p>
        </w:tc>
        <w:tc>
          <w:tcPr>
            <w:tcW w:w="1008" w:type="dxa"/>
          </w:tcPr>
          <w:p w:rsidR="008F08E1" w:rsidRPr="00FE398C" w:rsidRDefault="008F08E1" w:rsidP="008F08E1">
            <w:pPr>
              <w:spacing w:after="0" w:line="240" w:lineRule="auto"/>
              <w:ind w:left="-96" w:right="117"/>
              <w:jc w:val="right"/>
              <w:rPr>
                <w:rFonts w:asciiTheme="majorBidi" w:hAnsiTheme="majorBidi" w:cstheme="majorBidi"/>
                <w:sz w:val="23"/>
                <w:szCs w:val="23"/>
              </w:rPr>
            </w:pPr>
            <w:r w:rsidRPr="00FE398C">
              <w:rPr>
                <w:rFonts w:asciiTheme="majorBidi" w:hAnsiTheme="majorBidi" w:cstheme="majorBidi"/>
                <w:sz w:val="23"/>
                <w:szCs w:val="23"/>
              </w:rPr>
              <w:t>9,799</w:t>
            </w:r>
          </w:p>
        </w:tc>
      </w:tr>
      <w:tr w:rsidR="008F08E1" w:rsidRPr="00363720" w:rsidTr="00EB6381">
        <w:tc>
          <w:tcPr>
            <w:tcW w:w="1613" w:type="dxa"/>
            <w:vAlign w:val="bottom"/>
          </w:tcPr>
          <w:p w:rsidR="008F08E1" w:rsidRPr="00FE398C" w:rsidRDefault="008F08E1" w:rsidP="008F08E1">
            <w:pPr>
              <w:spacing w:after="0" w:line="240" w:lineRule="auto"/>
              <w:ind w:left="-108" w:right="-67"/>
              <w:jc w:val="thaiDistribute"/>
              <w:rPr>
                <w:rFonts w:ascii="Angsana New" w:hAnsi="Angsana New"/>
                <w:sz w:val="23"/>
                <w:szCs w:val="23"/>
              </w:rPr>
            </w:pPr>
          </w:p>
        </w:tc>
        <w:tc>
          <w:tcPr>
            <w:tcW w:w="2184" w:type="dxa"/>
          </w:tcPr>
          <w:p w:rsidR="008F08E1" w:rsidRPr="00FE398C" w:rsidRDefault="008F08E1" w:rsidP="005E73B9">
            <w:pPr>
              <w:spacing w:after="0" w:line="240" w:lineRule="auto"/>
              <w:ind w:left="-96" w:right="-118"/>
              <w:jc w:val="center"/>
              <w:rPr>
                <w:rFonts w:asciiTheme="majorBidi" w:hAnsiTheme="majorBidi"/>
                <w:sz w:val="23"/>
                <w:szCs w:val="23"/>
              </w:rPr>
            </w:pPr>
            <w:r w:rsidRPr="00FE398C">
              <w:rPr>
                <w:rFonts w:asciiTheme="majorBidi" w:hAnsiTheme="majorBidi"/>
                <w:sz w:val="23"/>
                <w:szCs w:val="23"/>
              </w:rPr>
              <w:t>planting, extraction,</w:t>
            </w:r>
            <w:r w:rsidRPr="00FE398C">
              <w:t xml:space="preserve"> </w:t>
            </w:r>
            <w:r w:rsidRPr="00FE398C">
              <w:rPr>
                <w:rFonts w:asciiTheme="majorBidi" w:hAnsiTheme="majorBidi"/>
                <w:sz w:val="23"/>
                <w:szCs w:val="23"/>
              </w:rPr>
              <w:t>distribution</w:t>
            </w:r>
          </w:p>
        </w:tc>
        <w:tc>
          <w:tcPr>
            <w:tcW w:w="448" w:type="dxa"/>
          </w:tcPr>
          <w:p w:rsidR="008F08E1" w:rsidRPr="00FE398C" w:rsidRDefault="008F08E1" w:rsidP="008F08E1">
            <w:pPr>
              <w:spacing w:after="0" w:line="240" w:lineRule="auto"/>
              <w:ind w:left="-96" w:right="-118"/>
              <w:jc w:val="center"/>
              <w:rPr>
                <w:rFonts w:asciiTheme="majorBidi" w:hAnsiTheme="majorBidi" w:cstheme="majorBidi"/>
                <w:sz w:val="23"/>
                <w:szCs w:val="23"/>
              </w:rPr>
            </w:pPr>
          </w:p>
        </w:tc>
        <w:tc>
          <w:tcPr>
            <w:tcW w:w="462" w:type="dxa"/>
          </w:tcPr>
          <w:p w:rsidR="008F08E1" w:rsidRPr="00FE398C" w:rsidRDefault="008F08E1" w:rsidP="008F08E1">
            <w:pPr>
              <w:spacing w:after="0" w:line="240" w:lineRule="auto"/>
              <w:ind w:left="-96" w:right="-118"/>
              <w:jc w:val="center"/>
              <w:rPr>
                <w:rFonts w:asciiTheme="majorBidi" w:hAnsiTheme="majorBidi" w:cstheme="majorBidi"/>
                <w:sz w:val="23"/>
                <w:szCs w:val="23"/>
              </w:rPr>
            </w:pPr>
          </w:p>
        </w:tc>
        <w:tc>
          <w:tcPr>
            <w:tcW w:w="993" w:type="dxa"/>
          </w:tcPr>
          <w:p w:rsidR="008F08E1" w:rsidRPr="00FE398C" w:rsidRDefault="008F08E1" w:rsidP="008F08E1">
            <w:pPr>
              <w:spacing w:after="0" w:line="240" w:lineRule="auto"/>
              <w:ind w:left="-96" w:right="117"/>
              <w:jc w:val="right"/>
              <w:rPr>
                <w:rFonts w:asciiTheme="majorBidi" w:hAnsiTheme="majorBidi" w:cstheme="majorBidi"/>
                <w:sz w:val="23"/>
                <w:szCs w:val="23"/>
              </w:rPr>
            </w:pPr>
          </w:p>
        </w:tc>
        <w:tc>
          <w:tcPr>
            <w:tcW w:w="1134" w:type="dxa"/>
          </w:tcPr>
          <w:p w:rsidR="008F08E1" w:rsidRPr="00FE398C" w:rsidRDefault="008F08E1" w:rsidP="008F08E1">
            <w:pPr>
              <w:spacing w:after="0" w:line="240" w:lineRule="auto"/>
              <w:ind w:left="-96" w:right="117"/>
              <w:jc w:val="right"/>
              <w:rPr>
                <w:rFonts w:asciiTheme="majorBidi" w:hAnsiTheme="majorBidi" w:cstheme="majorBidi"/>
                <w:sz w:val="23"/>
                <w:szCs w:val="23"/>
              </w:rPr>
            </w:pPr>
          </w:p>
        </w:tc>
        <w:tc>
          <w:tcPr>
            <w:tcW w:w="924" w:type="dxa"/>
          </w:tcPr>
          <w:p w:rsidR="008F08E1" w:rsidRPr="00FE398C" w:rsidRDefault="008F08E1" w:rsidP="008F08E1">
            <w:pPr>
              <w:spacing w:after="0" w:line="240" w:lineRule="auto"/>
              <w:ind w:left="-96" w:right="117"/>
              <w:jc w:val="right"/>
              <w:rPr>
                <w:rFonts w:asciiTheme="majorBidi" w:hAnsiTheme="majorBidi" w:cstheme="majorBidi"/>
                <w:sz w:val="23"/>
                <w:szCs w:val="23"/>
              </w:rPr>
            </w:pPr>
          </w:p>
        </w:tc>
        <w:tc>
          <w:tcPr>
            <w:tcW w:w="1008" w:type="dxa"/>
          </w:tcPr>
          <w:p w:rsidR="008F08E1" w:rsidRPr="00FE398C" w:rsidRDefault="008F08E1" w:rsidP="008F08E1">
            <w:pPr>
              <w:spacing w:after="0" w:line="240" w:lineRule="auto"/>
              <w:ind w:left="-96" w:right="117"/>
              <w:jc w:val="right"/>
              <w:rPr>
                <w:rFonts w:asciiTheme="majorBidi" w:hAnsiTheme="majorBidi" w:cstheme="majorBidi"/>
                <w:sz w:val="23"/>
                <w:szCs w:val="23"/>
              </w:rPr>
            </w:pPr>
          </w:p>
        </w:tc>
      </w:tr>
      <w:tr w:rsidR="008F08E1" w:rsidRPr="00363720" w:rsidTr="00EB6381">
        <w:tc>
          <w:tcPr>
            <w:tcW w:w="1613" w:type="dxa"/>
            <w:vAlign w:val="bottom"/>
          </w:tcPr>
          <w:p w:rsidR="008F08E1" w:rsidRPr="00FE398C" w:rsidRDefault="008F08E1" w:rsidP="008F08E1">
            <w:pPr>
              <w:spacing w:after="0" w:line="240" w:lineRule="auto"/>
              <w:ind w:left="-108" w:right="-67"/>
              <w:jc w:val="thaiDistribute"/>
              <w:rPr>
                <w:rFonts w:asciiTheme="majorBidi" w:hAnsiTheme="majorBidi"/>
                <w:spacing w:val="-2"/>
                <w:sz w:val="23"/>
                <w:szCs w:val="23"/>
                <w:cs/>
              </w:rPr>
            </w:pPr>
          </w:p>
        </w:tc>
        <w:tc>
          <w:tcPr>
            <w:tcW w:w="2184" w:type="dxa"/>
          </w:tcPr>
          <w:p w:rsidR="008F08E1" w:rsidRPr="00FE398C" w:rsidRDefault="008F08E1" w:rsidP="005E73B9">
            <w:pPr>
              <w:spacing w:after="0" w:line="240" w:lineRule="auto"/>
              <w:ind w:left="-96" w:right="-118"/>
              <w:jc w:val="center"/>
              <w:rPr>
                <w:rFonts w:asciiTheme="majorBidi" w:hAnsiTheme="majorBidi" w:cstheme="majorBidi"/>
                <w:sz w:val="23"/>
                <w:szCs w:val="23"/>
                <w:cs/>
              </w:rPr>
            </w:pPr>
            <w:r w:rsidRPr="00FE398C">
              <w:rPr>
                <w:rFonts w:ascii="Angsana New" w:hAnsi="Angsana New"/>
                <w:sz w:val="23"/>
                <w:szCs w:val="23"/>
              </w:rPr>
              <w:t>and development of</w:t>
            </w:r>
            <w:r w:rsidRPr="00FE398C">
              <w:t xml:space="preserve"> </w:t>
            </w:r>
            <w:r w:rsidRPr="00FE398C">
              <w:rPr>
                <w:rFonts w:ascii="Angsana New" w:hAnsi="Angsana New"/>
                <w:sz w:val="23"/>
                <w:szCs w:val="23"/>
              </w:rPr>
              <w:t>herbal medical</w:t>
            </w:r>
          </w:p>
        </w:tc>
        <w:tc>
          <w:tcPr>
            <w:tcW w:w="448" w:type="dxa"/>
          </w:tcPr>
          <w:p w:rsidR="008F08E1" w:rsidRPr="00FE398C" w:rsidRDefault="008F08E1" w:rsidP="008F08E1">
            <w:pPr>
              <w:spacing w:after="0" w:line="240" w:lineRule="auto"/>
              <w:ind w:left="-96" w:right="-118"/>
              <w:jc w:val="center"/>
              <w:rPr>
                <w:rFonts w:asciiTheme="majorBidi" w:hAnsiTheme="majorBidi" w:cstheme="majorBidi"/>
                <w:sz w:val="23"/>
                <w:szCs w:val="23"/>
                <w:cs/>
              </w:rPr>
            </w:pPr>
          </w:p>
        </w:tc>
        <w:tc>
          <w:tcPr>
            <w:tcW w:w="462" w:type="dxa"/>
          </w:tcPr>
          <w:p w:rsidR="008F08E1" w:rsidRPr="00FE398C" w:rsidRDefault="008F08E1" w:rsidP="008F08E1">
            <w:pPr>
              <w:spacing w:after="0" w:line="240" w:lineRule="auto"/>
              <w:ind w:left="-96" w:right="-118"/>
              <w:jc w:val="center"/>
              <w:rPr>
                <w:rFonts w:asciiTheme="majorBidi" w:hAnsiTheme="majorBidi" w:cstheme="majorBidi"/>
                <w:sz w:val="23"/>
                <w:szCs w:val="23"/>
              </w:rPr>
            </w:pPr>
          </w:p>
        </w:tc>
        <w:tc>
          <w:tcPr>
            <w:tcW w:w="993" w:type="dxa"/>
          </w:tcPr>
          <w:p w:rsidR="008F08E1" w:rsidRPr="00FE398C" w:rsidRDefault="008F08E1" w:rsidP="008F08E1">
            <w:pPr>
              <w:spacing w:after="0" w:line="240" w:lineRule="auto"/>
              <w:ind w:left="-96" w:right="117"/>
              <w:jc w:val="right"/>
              <w:rPr>
                <w:rFonts w:asciiTheme="majorBidi" w:hAnsiTheme="majorBidi" w:cstheme="majorBidi"/>
                <w:sz w:val="23"/>
                <w:szCs w:val="23"/>
              </w:rPr>
            </w:pPr>
          </w:p>
        </w:tc>
        <w:tc>
          <w:tcPr>
            <w:tcW w:w="1134" w:type="dxa"/>
          </w:tcPr>
          <w:p w:rsidR="008F08E1" w:rsidRPr="00FE398C" w:rsidRDefault="008F08E1" w:rsidP="008F08E1">
            <w:pPr>
              <w:spacing w:after="0" w:line="240" w:lineRule="auto"/>
              <w:ind w:left="-96" w:right="117"/>
              <w:jc w:val="right"/>
              <w:rPr>
                <w:rFonts w:asciiTheme="majorBidi" w:hAnsiTheme="majorBidi" w:cstheme="majorBidi"/>
                <w:sz w:val="23"/>
                <w:szCs w:val="23"/>
              </w:rPr>
            </w:pPr>
          </w:p>
        </w:tc>
        <w:tc>
          <w:tcPr>
            <w:tcW w:w="924" w:type="dxa"/>
          </w:tcPr>
          <w:p w:rsidR="008F08E1" w:rsidRPr="00FE398C" w:rsidRDefault="008F08E1" w:rsidP="008F08E1">
            <w:pPr>
              <w:spacing w:after="0" w:line="240" w:lineRule="auto"/>
              <w:ind w:left="-96" w:right="117"/>
              <w:jc w:val="right"/>
              <w:rPr>
                <w:rFonts w:asciiTheme="majorBidi" w:hAnsiTheme="majorBidi" w:cstheme="majorBidi"/>
                <w:sz w:val="23"/>
                <w:szCs w:val="23"/>
              </w:rPr>
            </w:pPr>
          </w:p>
        </w:tc>
        <w:tc>
          <w:tcPr>
            <w:tcW w:w="1008" w:type="dxa"/>
          </w:tcPr>
          <w:p w:rsidR="008F08E1" w:rsidRPr="00FE398C" w:rsidRDefault="008F08E1" w:rsidP="008F08E1">
            <w:pPr>
              <w:spacing w:after="0" w:line="240" w:lineRule="auto"/>
              <w:ind w:left="-96" w:right="117"/>
              <w:jc w:val="right"/>
              <w:rPr>
                <w:rFonts w:asciiTheme="majorBidi" w:hAnsiTheme="majorBidi" w:cstheme="majorBidi"/>
                <w:sz w:val="23"/>
                <w:szCs w:val="23"/>
              </w:rPr>
            </w:pPr>
          </w:p>
        </w:tc>
      </w:tr>
      <w:tr w:rsidR="008F08E1" w:rsidRPr="00363720" w:rsidTr="00EB6381">
        <w:tc>
          <w:tcPr>
            <w:tcW w:w="1613" w:type="dxa"/>
            <w:vAlign w:val="bottom"/>
          </w:tcPr>
          <w:p w:rsidR="008F08E1" w:rsidRPr="00FE398C" w:rsidRDefault="008F08E1" w:rsidP="008F08E1">
            <w:pPr>
              <w:spacing w:after="0" w:line="240" w:lineRule="auto"/>
              <w:ind w:left="-108" w:right="-67"/>
              <w:jc w:val="thaiDistribute"/>
              <w:rPr>
                <w:rFonts w:asciiTheme="majorBidi" w:hAnsiTheme="majorBidi"/>
                <w:spacing w:val="-2"/>
                <w:sz w:val="23"/>
                <w:szCs w:val="23"/>
                <w:cs/>
              </w:rPr>
            </w:pPr>
          </w:p>
        </w:tc>
        <w:tc>
          <w:tcPr>
            <w:tcW w:w="2184" w:type="dxa"/>
          </w:tcPr>
          <w:p w:rsidR="008F08E1" w:rsidRPr="00FE398C" w:rsidRDefault="008F08E1" w:rsidP="005E73B9">
            <w:pPr>
              <w:spacing w:after="0" w:line="240" w:lineRule="auto"/>
              <w:ind w:left="-96" w:right="-118"/>
              <w:jc w:val="center"/>
              <w:rPr>
                <w:rFonts w:asciiTheme="majorBidi" w:hAnsiTheme="majorBidi"/>
                <w:sz w:val="23"/>
                <w:szCs w:val="23"/>
                <w:cs/>
              </w:rPr>
            </w:pPr>
            <w:r w:rsidRPr="00FE398C">
              <w:rPr>
                <w:rFonts w:ascii="Angsana New" w:hAnsi="Angsana New"/>
                <w:sz w:val="23"/>
                <w:szCs w:val="23"/>
              </w:rPr>
              <w:t>products from plants for and</w:t>
            </w:r>
          </w:p>
        </w:tc>
        <w:tc>
          <w:tcPr>
            <w:tcW w:w="448" w:type="dxa"/>
          </w:tcPr>
          <w:p w:rsidR="008F08E1" w:rsidRPr="00FE398C" w:rsidRDefault="008F08E1" w:rsidP="008F08E1">
            <w:pPr>
              <w:spacing w:after="0" w:line="240" w:lineRule="auto"/>
              <w:ind w:left="-96" w:right="-118"/>
              <w:jc w:val="center"/>
              <w:rPr>
                <w:rFonts w:asciiTheme="majorBidi" w:hAnsiTheme="majorBidi" w:cstheme="majorBidi"/>
                <w:sz w:val="23"/>
                <w:szCs w:val="23"/>
                <w:cs/>
              </w:rPr>
            </w:pPr>
          </w:p>
        </w:tc>
        <w:tc>
          <w:tcPr>
            <w:tcW w:w="462" w:type="dxa"/>
          </w:tcPr>
          <w:p w:rsidR="008F08E1" w:rsidRPr="00FE398C" w:rsidRDefault="008F08E1" w:rsidP="008F08E1">
            <w:pPr>
              <w:spacing w:after="0" w:line="240" w:lineRule="auto"/>
              <w:ind w:left="-96" w:right="-118"/>
              <w:jc w:val="center"/>
              <w:rPr>
                <w:rFonts w:asciiTheme="majorBidi" w:hAnsiTheme="majorBidi" w:cstheme="majorBidi"/>
                <w:sz w:val="23"/>
                <w:szCs w:val="23"/>
              </w:rPr>
            </w:pPr>
          </w:p>
        </w:tc>
        <w:tc>
          <w:tcPr>
            <w:tcW w:w="993" w:type="dxa"/>
          </w:tcPr>
          <w:p w:rsidR="008F08E1" w:rsidRPr="00FE398C" w:rsidRDefault="008F08E1" w:rsidP="008F08E1">
            <w:pPr>
              <w:spacing w:after="0" w:line="240" w:lineRule="auto"/>
              <w:ind w:left="-96" w:right="117"/>
              <w:jc w:val="right"/>
              <w:rPr>
                <w:rFonts w:asciiTheme="majorBidi" w:hAnsiTheme="majorBidi" w:cstheme="majorBidi"/>
                <w:sz w:val="23"/>
                <w:szCs w:val="23"/>
              </w:rPr>
            </w:pPr>
          </w:p>
        </w:tc>
        <w:tc>
          <w:tcPr>
            <w:tcW w:w="1134" w:type="dxa"/>
          </w:tcPr>
          <w:p w:rsidR="008F08E1" w:rsidRPr="00FE398C" w:rsidRDefault="008F08E1" w:rsidP="008F08E1">
            <w:pPr>
              <w:spacing w:after="0" w:line="240" w:lineRule="auto"/>
              <w:ind w:left="-96" w:right="117"/>
              <w:jc w:val="right"/>
              <w:rPr>
                <w:rFonts w:asciiTheme="majorBidi" w:hAnsiTheme="majorBidi" w:cstheme="majorBidi"/>
                <w:sz w:val="23"/>
                <w:szCs w:val="23"/>
              </w:rPr>
            </w:pPr>
          </w:p>
        </w:tc>
        <w:tc>
          <w:tcPr>
            <w:tcW w:w="924" w:type="dxa"/>
          </w:tcPr>
          <w:p w:rsidR="008F08E1" w:rsidRPr="00FE398C" w:rsidRDefault="008F08E1" w:rsidP="008F08E1">
            <w:pPr>
              <w:spacing w:after="0" w:line="240" w:lineRule="auto"/>
              <w:ind w:left="-96" w:right="117"/>
              <w:jc w:val="right"/>
              <w:rPr>
                <w:rFonts w:asciiTheme="majorBidi" w:hAnsiTheme="majorBidi" w:cstheme="majorBidi"/>
                <w:sz w:val="23"/>
                <w:szCs w:val="23"/>
              </w:rPr>
            </w:pPr>
          </w:p>
        </w:tc>
        <w:tc>
          <w:tcPr>
            <w:tcW w:w="1008" w:type="dxa"/>
          </w:tcPr>
          <w:p w:rsidR="008F08E1" w:rsidRPr="00FE398C" w:rsidRDefault="008F08E1" w:rsidP="008F08E1">
            <w:pPr>
              <w:spacing w:after="0" w:line="240" w:lineRule="auto"/>
              <w:ind w:left="-96" w:right="117"/>
              <w:jc w:val="right"/>
              <w:rPr>
                <w:rFonts w:asciiTheme="majorBidi" w:hAnsiTheme="majorBidi" w:cstheme="majorBidi"/>
                <w:sz w:val="23"/>
                <w:szCs w:val="23"/>
              </w:rPr>
            </w:pPr>
          </w:p>
        </w:tc>
      </w:tr>
      <w:tr w:rsidR="008F08E1" w:rsidRPr="00363720" w:rsidTr="00EB6381">
        <w:tc>
          <w:tcPr>
            <w:tcW w:w="1613" w:type="dxa"/>
            <w:vAlign w:val="bottom"/>
          </w:tcPr>
          <w:p w:rsidR="008F08E1" w:rsidRPr="00FE398C" w:rsidRDefault="008F08E1" w:rsidP="008F08E1">
            <w:pPr>
              <w:spacing w:after="0" w:line="240" w:lineRule="auto"/>
              <w:ind w:left="-108" w:right="-67"/>
              <w:jc w:val="thaiDistribute"/>
              <w:rPr>
                <w:rFonts w:asciiTheme="majorBidi" w:hAnsiTheme="majorBidi"/>
                <w:spacing w:val="-2"/>
                <w:sz w:val="23"/>
                <w:szCs w:val="23"/>
                <w:cs/>
              </w:rPr>
            </w:pPr>
          </w:p>
        </w:tc>
        <w:tc>
          <w:tcPr>
            <w:tcW w:w="2184" w:type="dxa"/>
          </w:tcPr>
          <w:p w:rsidR="008F08E1" w:rsidRPr="00FE398C" w:rsidRDefault="008F08E1" w:rsidP="005E73B9">
            <w:pPr>
              <w:spacing w:after="0" w:line="240" w:lineRule="auto"/>
              <w:ind w:left="-96" w:right="-118" w:hanging="21"/>
              <w:jc w:val="center"/>
              <w:rPr>
                <w:rFonts w:asciiTheme="majorBidi" w:hAnsiTheme="majorBidi"/>
                <w:sz w:val="23"/>
                <w:szCs w:val="23"/>
                <w:cs/>
              </w:rPr>
            </w:pPr>
            <w:r w:rsidRPr="00FE398C">
              <w:rPr>
                <w:rFonts w:ascii="Angsana New" w:hAnsi="Angsana New"/>
                <w:sz w:val="23"/>
                <w:szCs w:val="23"/>
              </w:rPr>
              <w:t>commercial</w:t>
            </w:r>
          </w:p>
        </w:tc>
        <w:tc>
          <w:tcPr>
            <w:tcW w:w="448" w:type="dxa"/>
          </w:tcPr>
          <w:p w:rsidR="008F08E1" w:rsidRPr="00FE398C" w:rsidRDefault="008F08E1" w:rsidP="008F08E1">
            <w:pPr>
              <w:spacing w:after="0" w:line="240" w:lineRule="auto"/>
              <w:ind w:left="-96" w:right="-118"/>
              <w:jc w:val="center"/>
              <w:rPr>
                <w:rFonts w:asciiTheme="majorBidi" w:hAnsiTheme="majorBidi" w:cstheme="majorBidi"/>
                <w:sz w:val="23"/>
                <w:szCs w:val="23"/>
                <w:cs/>
              </w:rPr>
            </w:pPr>
          </w:p>
        </w:tc>
        <w:tc>
          <w:tcPr>
            <w:tcW w:w="462" w:type="dxa"/>
          </w:tcPr>
          <w:p w:rsidR="008F08E1" w:rsidRPr="00FE398C" w:rsidRDefault="008F08E1" w:rsidP="008F08E1">
            <w:pPr>
              <w:spacing w:after="0" w:line="240" w:lineRule="auto"/>
              <w:ind w:left="-96" w:right="-118"/>
              <w:jc w:val="center"/>
              <w:rPr>
                <w:rFonts w:asciiTheme="majorBidi" w:hAnsiTheme="majorBidi" w:cstheme="majorBidi"/>
                <w:sz w:val="23"/>
                <w:szCs w:val="23"/>
              </w:rPr>
            </w:pPr>
          </w:p>
        </w:tc>
        <w:tc>
          <w:tcPr>
            <w:tcW w:w="993" w:type="dxa"/>
          </w:tcPr>
          <w:p w:rsidR="008F08E1" w:rsidRPr="00FE398C" w:rsidRDefault="008F08E1" w:rsidP="008F08E1">
            <w:pPr>
              <w:spacing w:after="0" w:line="240" w:lineRule="auto"/>
              <w:ind w:left="-96" w:right="117"/>
              <w:jc w:val="right"/>
              <w:rPr>
                <w:rFonts w:asciiTheme="majorBidi" w:hAnsiTheme="majorBidi" w:cstheme="majorBidi"/>
                <w:sz w:val="23"/>
                <w:szCs w:val="23"/>
              </w:rPr>
            </w:pPr>
          </w:p>
        </w:tc>
        <w:tc>
          <w:tcPr>
            <w:tcW w:w="1134" w:type="dxa"/>
          </w:tcPr>
          <w:p w:rsidR="008F08E1" w:rsidRPr="00FE398C" w:rsidRDefault="008F08E1" w:rsidP="008F08E1">
            <w:pPr>
              <w:spacing w:after="0" w:line="240" w:lineRule="auto"/>
              <w:ind w:left="-96" w:right="117"/>
              <w:jc w:val="right"/>
              <w:rPr>
                <w:rFonts w:asciiTheme="majorBidi" w:hAnsiTheme="majorBidi" w:cstheme="majorBidi"/>
                <w:sz w:val="23"/>
                <w:szCs w:val="23"/>
              </w:rPr>
            </w:pPr>
          </w:p>
        </w:tc>
        <w:tc>
          <w:tcPr>
            <w:tcW w:w="924" w:type="dxa"/>
          </w:tcPr>
          <w:p w:rsidR="008F08E1" w:rsidRPr="00FE398C" w:rsidRDefault="008F08E1" w:rsidP="008F08E1">
            <w:pPr>
              <w:spacing w:after="0" w:line="240" w:lineRule="auto"/>
              <w:ind w:left="-96" w:right="117"/>
              <w:jc w:val="right"/>
              <w:rPr>
                <w:rFonts w:asciiTheme="majorBidi" w:hAnsiTheme="majorBidi" w:cstheme="majorBidi"/>
                <w:sz w:val="23"/>
                <w:szCs w:val="23"/>
              </w:rPr>
            </w:pPr>
          </w:p>
        </w:tc>
        <w:tc>
          <w:tcPr>
            <w:tcW w:w="1008" w:type="dxa"/>
          </w:tcPr>
          <w:p w:rsidR="008F08E1" w:rsidRPr="00FE398C" w:rsidRDefault="008F08E1" w:rsidP="008F08E1">
            <w:pPr>
              <w:spacing w:after="0" w:line="240" w:lineRule="auto"/>
              <w:ind w:left="-96" w:right="117"/>
              <w:jc w:val="right"/>
              <w:rPr>
                <w:rFonts w:asciiTheme="majorBidi" w:hAnsiTheme="majorBidi" w:cstheme="majorBidi"/>
                <w:sz w:val="23"/>
                <w:szCs w:val="23"/>
              </w:rPr>
            </w:pPr>
          </w:p>
        </w:tc>
      </w:tr>
    </w:tbl>
    <w:p w:rsidR="006C7FF8" w:rsidRPr="00363720" w:rsidRDefault="006C7FF8" w:rsidP="009811A2">
      <w:pPr>
        <w:spacing w:after="0" w:line="240" w:lineRule="auto"/>
        <w:ind w:left="426"/>
        <w:rPr>
          <w:rFonts w:ascii="Angsana New" w:hAnsi="Angsana New"/>
          <w:sz w:val="10"/>
          <w:szCs w:val="10"/>
          <w:highlight w:val="yellow"/>
          <w:u w:val="single"/>
        </w:rPr>
      </w:pPr>
    </w:p>
    <w:p w:rsidR="009811A2" w:rsidRPr="00EB6381" w:rsidRDefault="00247ED9" w:rsidP="00B633F3">
      <w:pPr>
        <w:spacing w:before="120" w:after="120" w:line="240" w:lineRule="auto"/>
        <w:ind w:left="324" w:hanging="9"/>
        <w:jc w:val="thaiDistribute"/>
        <w:rPr>
          <w:rFonts w:ascii="Angsana New" w:hAnsi="Angsana New"/>
          <w:spacing w:val="-4"/>
          <w:sz w:val="28"/>
        </w:rPr>
      </w:pPr>
      <w:r w:rsidRPr="00EB6381">
        <w:rPr>
          <w:rFonts w:ascii="Angsana New" w:hAnsi="Angsana New"/>
          <w:spacing w:val="-4"/>
          <w:sz w:val="28"/>
        </w:rPr>
        <w:t>The board resolution under the Board of Director's Meeting No.</w:t>
      </w:r>
      <w:r w:rsidR="00B6047F" w:rsidRPr="00EB6381">
        <w:rPr>
          <w:rFonts w:ascii="Angsana New" w:hAnsi="Angsana New"/>
          <w:spacing w:val="-4"/>
          <w:sz w:val="28"/>
        </w:rPr>
        <w:t>6</w:t>
      </w:r>
      <w:r w:rsidRPr="00EB6381">
        <w:rPr>
          <w:rFonts w:ascii="Angsana New" w:hAnsi="Angsana New"/>
          <w:spacing w:val="-4"/>
          <w:sz w:val="28"/>
          <w:cs/>
        </w:rPr>
        <w:t>/</w:t>
      </w:r>
      <w:r w:rsidR="00B6047F" w:rsidRPr="00EB6381">
        <w:rPr>
          <w:rFonts w:ascii="Angsana New" w:hAnsi="Angsana New"/>
          <w:spacing w:val="-4"/>
          <w:sz w:val="28"/>
        </w:rPr>
        <w:t>2021</w:t>
      </w:r>
      <w:r w:rsidRPr="00EB6381">
        <w:rPr>
          <w:rFonts w:ascii="Angsana New" w:hAnsi="Angsana New"/>
          <w:spacing w:val="-4"/>
          <w:sz w:val="28"/>
          <w:cs/>
        </w:rPr>
        <w:t xml:space="preserve"> </w:t>
      </w:r>
      <w:r w:rsidRPr="00EB6381">
        <w:rPr>
          <w:rFonts w:ascii="Angsana New" w:hAnsi="Angsana New"/>
          <w:spacing w:val="-4"/>
          <w:sz w:val="28"/>
        </w:rPr>
        <w:t xml:space="preserve">on September </w:t>
      </w:r>
      <w:r w:rsidR="00B6047F" w:rsidRPr="00EB6381">
        <w:rPr>
          <w:rFonts w:ascii="Angsana New" w:hAnsi="Angsana New"/>
          <w:spacing w:val="-4"/>
          <w:sz w:val="28"/>
        </w:rPr>
        <w:t>3</w:t>
      </w:r>
      <w:r w:rsidRPr="00EB6381">
        <w:rPr>
          <w:rFonts w:ascii="Angsana New" w:hAnsi="Angsana New"/>
          <w:spacing w:val="-4"/>
          <w:sz w:val="28"/>
        </w:rPr>
        <w:t xml:space="preserve">, </w:t>
      </w:r>
      <w:r w:rsidR="00B6047F" w:rsidRPr="00EB6381">
        <w:rPr>
          <w:rFonts w:ascii="Angsana New" w:hAnsi="Angsana New"/>
          <w:spacing w:val="-4"/>
          <w:sz w:val="28"/>
        </w:rPr>
        <w:t>2021</w:t>
      </w:r>
      <w:r w:rsidRPr="00EB6381">
        <w:rPr>
          <w:rFonts w:ascii="Angsana New" w:hAnsi="Angsana New"/>
          <w:spacing w:val="-4"/>
          <w:sz w:val="28"/>
        </w:rPr>
        <w:t xml:space="preserve">, resolved for approval of investment with the associates company NCL International Logistics Public Company Limited for establish a company </w:t>
      </w:r>
      <w:r w:rsidRPr="00B82F0D">
        <w:rPr>
          <w:rFonts w:ascii="Angsana New" w:hAnsi="Angsana New"/>
          <w:sz w:val="28"/>
        </w:rPr>
        <w:t xml:space="preserve">limited which share capital register for amounting Baht </w:t>
      </w:r>
      <w:r w:rsidR="00B6047F" w:rsidRPr="00B82F0D">
        <w:rPr>
          <w:rFonts w:ascii="Angsana New" w:hAnsi="Angsana New"/>
          <w:sz w:val="28"/>
        </w:rPr>
        <w:t>20</w:t>
      </w:r>
      <w:r w:rsidRPr="00B82F0D">
        <w:rPr>
          <w:rFonts w:ascii="Angsana New" w:hAnsi="Angsana New"/>
          <w:sz w:val="28"/>
        </w:rPr>
        <w:t>,</w:t>
      </w:r>
      <w:r w:rsidR="00B6047F" w:rsidRPr="00B82F0D">
        <w:rPr>
          <w:rFonts w:ascii="Angsana New" w:hAnsi="Angsana New"/>
          <w:sz w:val="28"/>
        </w:rPr>
        <w:t>000</w:t>
      </w:r>
      <w:r w:rsidRPr="00B82F0D">
        <w:rPr>
          <w:rFonts w:ascii="Angsana New" w:hAnsi="Angsana New"/>
          <w:sz w:val="28"/>
        </w:rPr>
        <w:t>,</w:t>
      </w:r>
      <w:r w:rsidR="00B6047F" w:rsidRPr="00B82F0D">
        <w:rPr>
          <w:rFonts w:ascii="Angsana New" w:hAnsi="Angsana New"/>
          <w:sz w:val="28"/>
        </w:rPr>
        <w:t>000</w:t>
      </w:r>
      <w:r w:rsidRPr="00B82F0D">
        <w:rPr>
          <w:rFonts w:ascii="Angsana New" w:hAnsi="Angsana New"/>
          <w:sz w:val="28"/>
          <w:cs/>
        </w:rPr>
        <w:t>.</w:t>
      </w:r>
      <w:r w:rsidR="009C0441" w:rsidRPr="00B82F0D">
        <w:rPr>
          <w:rFonts w:ascii="Angsana New" w:hAnsi="Angsana New"/>
          <w:sz w:val="28"/>
        </w:rPr>
        <w:t xml:space="preserve">00. </w:t>
      </w:r>
      <w:r w:rsidRPr="00B82F0D">
        <w:rPr>
          <w:rFonts w:ascii="Angsana New" w:hAnsi="Angsana New"/>
          <w:sz w:val="28"/>
        </w:rPr>
        <w:t xml:space="preserve">The Company shall hold </w:t>
      </w:r>
      <w:r w:rsidR="00B6047F" w:rsidRPr="00B82F0D">
        <w:rPr>
          <w:rFonts w:ascii="Angsana New" w:hAnsi="Angsana New"/>
          <w:sz w:val="28"/>
        </w:rPr>
        <w:t>49</w:t>
      </w:r>
      <w:r w:rsidR="001455E6" w:rsidRPr="00B82F0D">
        <w:rPr>
          <w:rFonts w:ascii="Angsana New" w:hAnsi="Angsana New"/>
          <w:sz w:val="28"/>
        </w:rPr>
        <w:t>.00</w:t>
      </w:r>
      <w:r w:rsidR="00B82F0D" w:rsidRPr="00B82F0D">
        <w:rPr>
          <w:rFonts w:ascii="Angsana New" w:hAnsi="Angsana New"/>
          <w:sz w:val="28"/>
        </w:rPr>
        <w:t>%</w:t>
      </w:r>
      <w:r w:rsidRPr="00B82F0D">
        <w:rPr>
          <w:rFonts w:ascii="Angsana New" w:hAnsi="Angsana New"/>
          <w:sz w:val="28"/>
          <w:cs/>
        </w:rPr>
        <w:t xml:space="preserve"> </w:t>
      </w:r>
      <w:r w:rsidRPr="00B82F0D">
        <w:rPr>
          <w:rFonts w:ascii="Angsana New" w:hAnsi="Angsana New"/>
          <w:sz w:val="28"/>
        </w:rPr>
        <w:t>of registered share</w:t>
      </w:r>
      <w:r w:rsidRPr="00EB6381">
        <w:rPr>
          <w:rFonts w:ascii="Angsana New" w:hAnsi="Angsana New"/>
          <w:spacing w:val="-4"/>
          <w:sz w:val="28"/>
        </w:rPr>
        <w:t xml:space="preserve"> capital. representing Baht </w:t>
      </w:r>
      <w:r w:rsidR="00B6047F" w:rsidRPr="00EB6381">
        <w:rPr>
          <w:rFonts w:ascii="Angsana New" w:hAnsi="Angsana New"/>
          <w:spacing w:val="-4"/>
          <w:sz w:val="28"/>
        </w:rPr>
        <w:t>9</w:t>
      </w:r>
      <w:r w:rsidRPr="00EB6381">
        <w:rPr>
          <w:rFonts w:ascii="Angsana New" w:hAnsi="Angsana New"/>
          <w:spacing w:val="-4"/>
          <w:sz w:val="28"/>
        </w:rPr>
        <w:t>,</w:t>
      </w:r>
      <w:r w:rsidR="00B6047F" w:rsidRPr="00EB6381">
        <w:rPr>
          <w:rFonts w:ascii="Angsana New" w:hAnsi="Angsana New"/>
          <w:spacing w:val="-4"/>
          <w:sz w:val="28"/>
        </w:rPr>
        <w:t>800</w:t>
      </w:r>
      <w:r w:rsidRPr="00EB6381">
        <w:rPr>
          <w:rFonts w:ascii="Angsana New" w:hAnsi="Angsana New"/>
          <w:spacing w:val="-4"/>
          <w:sz w:val="28"/>
        </w:rPr>
        <w:t>,</w:t>
      </w:r>
      <w:r w:rsidR="00B6047F" w:rsidRPr="00EB6381">
        <w:rPr>
          <w:rFonts w:ascii="Angsana New" w:hAnsi="Angsana New"/>
          <w:spacing w:val="-4"/>
          <w:sz w:val="28"/>
        </w:rPr>
        <w:t>000</w:t>
      </w:r>
      <w:r w:rsidR="009C0441">
        <w:rPr>
          <w:rFonts w:ascii="Angsana New" w:hAnsi="Angsana New"/>
          <w:spacing w:val="-4"/>
          <w:sz w:val="28"/>
        </w:rPr>
        <w:t>.00</w:t>
      </w:r>
      <w:r w:rsidRPr="00EB6381">
        <w:rPr>
          <w:rFonts w:ascii="Angsana New" w:hAnsi="Angsana New"/>
          <w:spacing w:val="-4"/>
          <w:sz w:val="28"/>
          <w:cs/>
        </w:rPr>
        <w:t xml:space="preserve"> </w:t>
      </w:r>
      <w:r w:rsidRPr="00EB6381">
        <w:rPr>
          <w:rFonts w:ascii="Angsana New" w:hAnsi="Angsana New"/>
          <w:spacing w:val="-4"/>
          <w:sz w:val="28"/>
        </w:rPr>
        <w:t>of inve</w:t>
      </w:r>
      <w:r w:rsidR="009C0441">
        <w:rPr>
          <w:rFonts w:ascii="Angsana New" w:hAnsi="Angsana New"/>
          <w:spacing w:val="-4"/>
          <w:sz w:val="28"/>
        </w:rPr>
        <w:t xml:space="preserve">stment for the objective of co-research and development of </w:t>
      </w:r>
      <w:proofErr w:type="spellStart"/>
      <w:r w:rsidRPr="00EB6381">
        <w:rPr>
          <w:rFonts w:ascii="Angsana New" w:hAnsi="Angsana New"/>
          <w:spacing w:val="-4"/>
          <w:sz w:val="28"/>
        </w:rPr>
        <w:t>Kanchong</w:t>
      </w:r>
      <w:proofErr w:type="spellEnd"/>
      <w:r w:rsidRPr="00EB6381">
        <w:rPr>
          <w:rFonts w:ascii="Angsana New" w:hAnsi="Angsana New"/>
          <w:spacing w:val="-4"/>
          <w:sz w:val="28"/>
        </w:rPr>
        <w:t xml:space="preserve"> products. </w:t>
      </w:r>
      <w:r w:rsidR="00F07938" w:rsidRPr="00EB6381">
        <w:rPr>
          <w:rFonts w:ascii="Angsana New" w:hAnsi="Angsana New"/>
          <w:spacing w:val="-4"/>
          <w:sz w:val="28"/>
        </w:rPr>
        <w:t xml:space="preserve">On October </w:t>
      </w:r>
      <w:r w:rsidR="00B6047F" w:rsidRPr="00EB6381">
        <w:rPr>
          <w:rFonts w:ascii="Angsana New" w:hAnsi="Angsana New"/>
          <w:spacing w:val="-4"/>
          <w:sz w:val="28"/>
        </w:rPr>
        <w:t>4</w:t>
      </w:r>
      <w:r w:rsidR="00F07938" w:rsidRPr="00EB6381">
        <w:rPr>
          <w:rFonts w:ascii="Angsana New" w:hAnsi="Angsana New"/>
          <w:spacing w:val="-4"/>
          <w:sz w:val="28"/>
        </w:rPr>
        <w:t xml:space="preserve">, </w:t>
      </w:r>
      <w:r w:rsidR="00B6047F" w:rsidRPr="00EB6381">
        <w:rPr>
          <w:rFonts w:ascii="Angsana New" w:hAnsi="Angsana New"/>
          <w:spacing w:val="-4"/>
          <w:sz w:val="28"/>
        </w:rPr>
        <w:t>2021</w:t>
      </w:r>
      <w:r w:rsidR="00F07938" w:rsidRPr="00EB6381">
        <w:rPr>
          <w:rFonts w:ascii="Angsana New" w:hAnsi="Angsana New"/>
          <w:spacing w:val="-4"/>
          <w:sz w:val="28"/>
          <w:cs/>
        </w:rPr>
        <w:t xml:space="preserve"> </w:t>
      </w:r>
      <w:r w:rsidR="00F07938" w:rsidRPr="00EB6381">
        <w:rPr>
          <w:rFonts w:ascii="Angsana New" w:hAnsi="Angsana New"/>
          <w:spacing w:val="-4"/>
          <w:sz w:val="28"/>
        </w:rPr>
        <w:t>has been registered and established “</w:t>
      </w:r>
      <w:proofErr w:type="spellStart"/>
      <w:r w:rsidR="00F07938" w:rsidRPr="00EB6381">
        <w:rPr>
          <w:rFonts w:ascii="Angsana New" w:hAnsi="Angsana New"/>
          <w:spacing w:val="-4"/>
          <w:sz w:val="28"/>
        </w:rPr>
        <w:t>Suwan</w:t>
      </w:r>
      <w:proofErr w:type="spellEnd"/>
      <w:r w:rsidR="00F07938" w:rsidRPr="00EB6381">
        <w:rPr>
          <w:rFonts w:ascii="Angsana New" w:hAnsi="Angsana New"/>
          <w:spacing w:val="-4"/>
          <w:sz w:val="28"/>
        </w:rPr>
        <w:t xml:space="preserve"> Bio Farm Company Limited.” And fully paid</w:t>
      </w:r>
      <w:r w:rsidR="009C0441">
        <w:rPr>
          <w:rFonts w:ascii="Angsana New" w:hAnsi="Angsana New"/>
          <w:spacing w:val="-4"/>
          <w:sz w:val="28"/>
        </w:rPr>
        <w:t>.</w:t>
      </w:r>
    </w:p>
    <w:p w:rsidR="00BB5AC5" w:rsidRPr="00EB6381" w:rsidRDefault="00BB5AC5" w:rsidP="00BB5AC5">
      <w:pPr>
        <w:spacing w:after="0" w:line="240" w:lineRule="auto"/>
        <w:ind w:left="360"/>
        <w:jc w:val="thaiDistribute"/>
        <w:rPr>
          <w:rFonts w:ascii="Angsana New" w:hAnsi="Angsana New"/>
          <w:sz w:val="6"/>
          <w:szCs w:val="6"/>
        </w:rPr>
      </w:pPr>
    </w:p>
    <w:p w:rsidR="001B706F" w:rsidRPr="00EB6381" w:rsidRDefault="002B400F" w:rsidP="00B633F3">
      <w:pPr>
        <w:spacing w:after="0" w:line="240" w:lineRule="auto"/>
        <w:ind w:left="315"/>
        <w:jc w:val="thaiDistribute"/>
        <w:rPr>
          <w:rFonts w:ascii="Angsana New" w:hAnsi="Angsana New"/>
          <w:spacing w:val="-4"/>
          <w:sz w:val="28"/>
        </w:rPr>
      </w:pPr>
      <w:r w:rsidRPr="00EB6381">
        <w:rPr>
          <w:rFonts w:ascii="Angsana New" w:hAnsi="Angsana New"/>
          <w:spacing w:val="-6"/>
          <w:sz w:val="28"/>
        </w:rPr>
        <w:t xml:space="preserve">Subsequently, on May </w:t>
      </w:r>
      <w:r w:rsidR="00E6318E" w:rsidRPr="00EB6381">
        <w:rPr>
          <w:rFonts w:ascii="Angsana New" w:hAnsi="Angsana New"/>
          <w:spacing w:val="-6"/>
          <w:sz w:val="28"/>
        </w:rPr>
        <w:t>16</w:t>
      </w:r>
      <w:r w:rsidRPr="00EB6381">
        <w:rPr>
          <w:rFonts w:ascii="Angsana New" w:hAnsi="Angsana New"/>
          <w:spacing w:val="-6"/>
          <w:sz w:val="28"/>
        </w:rPr>
        <w:t xml:space="preserve">, </w:t>
      </w:r>
      <w:r w:rsidR="00E6318E" w:rsidRPr="00EB6381">
        <w:rPr>
          <w:rFonts w:ascii="Angsana New" w:hAnsi="Angsana New"/>
          <w:spacing w:val="-6"/>
          <w:sz w:val="28"/>
        </w:rPr>
        <w:t>2022</w:t>
      </w:r>
      <w:r w:rsidRPr="00EB6381">
        <w:rPr>
          <w:rFonts w:ascii="Angsana New" w:hAnsi="Angsana New"/>
          <w:spacing w:val="-6"/>
          <w:sz w:val="28"/>
        </w:rPr>
        <w:t xml:space="preserve">, the Company had a resolution to withdraw its capital. Due to the closure of </w:t>
      </w:r>
      <w:proofErr w:type="spellStart"/>
      <w:r w:rsidRPr="00EB6381">
        <w:rPr>
          <w:rFonts w:ascii="Angsana New" w:hAnsi="Angsana New"/>
          <w:spacing w:val="-6"/>
          <w:sz w:val="28"/>
        </w:rPr>
        <w:t>Suwan</w:t>
      </w:r>
      <w:proofErr w:type="spellEnd"/>
      <w:r w:rsidRPr="00EB6381">
        <w:rPr>
          <w:rFonts w:ascii="Angsana New" w:hAnsi="Angsana New"/>
          <w:spacing w:val="-6"/>
          <w:sz w:val="28"/>
        </w:rPr>
        <w:t xml:space="preserve"> Bio</w:t>
      </w:r>
      <w:r w:rsidRPr="00EB6381">
        <w:rPr>
          <w:rFonts w:ascii="Angsana New" w:hAnsi="Angsana New"/>
          <w:spacing w:val="-4"/>
          <w:sz w:val="28"/>
        </w:rPr>
        <w:t xml:space="preserve"> F</w:t>
      </w:r>
      <w:r w:rsidR="009C0441">
        <w:rPr>
          <w:rFonts w:ascii="Angsana New" w:hAnsi="Angsana New"/>
          <w:spacing w:val="-4"/>
          <w:sz w:val="28"/>
        </w:rPr>
        <w:t>arm Co., Ltd., at present, the C</w:t>
      </w:r>
      <w:r w:rsidRPr="00EB6381">
        <w:rPr>
          <w:rFonts w:ascii="Angsana New" w:hAnsi="Angsana New"/>
          <w:spacing w:val="-4"/>
          <w:sz w:val="28"/>
        </w:rPr>
        <w:t>ompany has received full investment back after deduction of related operating expenses.</w:t>
      </w:r>
    </w:p>
    <w:p w:rsidR="00BB5AC5" w:rsidRPr="009B29F4" w:rsidRDefault="00BB5AC5" w:rsidP="00BB5AC5">
      <w:pPr>
        <w:spacing w:after="0" w:line="240" w:lineRule="auto"/>
        <w:ind w:left="369"/>
        <w:jc w:val="thaiDistribute"/>
        <w:rPr>
          <w:rFonts w:ascii="Angsana New" w:hAnsi="Angsana New"/>
          <w:sz w:val="28"/>
          <w:highlight w:val="yellow"/>
          <w:u w:val="single"/>
        </w:rPr>
      </w:pPr>
    </w:p>
    <w:p w:rsidR="00597D6C" w:rsidRPr="00EB6381" w:rsidRDefault="003B726F" w:rsidP="00B633F3">
      <w:pPr>
        <w:numPr>
          <w:ilvl w:val="0"/>
          <w:numId w:val="1"/>
        </w:numPr>
        <w:tabs>
          <w:tab w:val="clear" w:pos="360"/>
        </w:tabs>
        <w:spacing w:after="0" w:line="240" w:lineRule="auto"/>
        <w:ind w:left="333" w:hanging="324"/>
        <w:jc w:val="thaiDistribute"/>
        <w:rPr>
          <w:rFonts w:ascii="Angsana New" w:hAnsi="Angsana New"/>
          <w:sz w:val="28"/>
          <w:u w:val="single"/>
        </w:rPr>
      </w:pPr>
      <w:r w:rsidRPr="00EB6381">
        <w:rPr>
          <w:rFonts w:ascii="Angsana New" w:hAnsi="Angsana New"/>
          <w:sz w:val="28"/>
          <w:u w:val="single"/>
        </w:rPr>
        <w:t>Investments in subsidiary companies</w:t>
      </w:r>
    </w:p>
    <w:p w:rsidR="00A24A63" w:rsidRPr="00EB6381" w:rsidRDefault="00A24A63" w:rsidP="00A24A63">
      <w:pPr>
        <w:spacing w:after="0" w:line="240" w:lineRule="auto"/>
        <w:ind w:left="360"/>
        <w:jc w:val="thaiDistribute"/>
        <w:rPr>
          <w:rFonts w:ascii="Angsana New" w:hAnsi="Angsana New"/>
          <w:sz w:val="8"/>
          <w:szCs w:val="8"/>
          <w:highlight w:val="yellow"/>
        </w:rPr>
      </w:pPr>
    </w:p>
    <w:p w:rsidR="00317F94" w:rsidRPr="009C0441" w:rsidRDefault="00EB6381" w:rsidP="00B633F3">
      <w:pPr>
        <w:spacing w:after="0" w:line="240" w:lineRule="auto"/>
        <w:ind w:left="324"/>
        <w:jc w:val="thaiDistribute"/>
        <w:rPr>
          <w:rFonts w:ascii="Angsana New" w:eastAsia="Angsana New" w:hAnsi="Angsana New"/>
          <w:sz w:val="28"/>
        </w:rPr>
      </w:pPr>
      <w:r w:rsidRPr="009C0441">
        <w:rPr>
          <w:rFonts w:ascii="Angsana New" w:eastAsia="Angsana New" w:hAnsi="Angsana New"/>
          <w:sz w:val="28"/>
        </w:rPr>
        <w:t xml:space="preserve">As at September 30, 2022 and December 31, 2021, the Company had investments in subsidiaries were as </w:t>
      </w:r>
      <w:proofErr w:type="gramStart"/>
      <w:r w:rsidRPr="009C0441">
        <w:rPr>
          <w:rFonts w:ascii="Angsana New" w:eastAsia="Angsana New" w:hAnsi="Angsana New"/>
          <w:sz w:val="28"/>
        </w:rPr>
        <w:t>follows :</w:t>
      </w:r>
      <w:proofErr w:type="gramEnd"/>
      <w:r w:rsidRPr="009C0441">
        <w:rPr>
          <w:rFonts w:ascii="Angsana New" w:eastAsia="Angsana New" w:hAnsi="Angsana New"/>
          <w:sz w:val="28"/>
        </w:rPr>
        <w:t>-</w:t>
      </w:r>
    </w:p>
    <w:p w:rsidR="00EB6381" w:rsidRPr="00363720" w:rsidRDefault="00EB6381" w:rsidP="00B633F3">
      <w:pPr>
        <w:spacing w:after="0" w:line="240" w:lineRule="auto"/>
        <w:ind w:left="324"/>
        <w:jc w:val="thaiDistribute"/>
        <w:rPr>
          <w:rFonts w:ascii="Angsana New" w:hAnsi="Angsana New"/>
          <w:sz w:val="12"/>
          <w:szCs w:val="12"/>
          <w:highlight w:val="yellow"/>
        </w:rPr>
      </w:pPr>
    </w:p>
    <w:tbl>
      <w:tblPr>
        <w:tblW w:w="9074" w:type="dxa"/>
        <w:tblInd w:w="363" w:type="dxa"/>
        <w:tblLayout w:type="fixed"/>
        <w:tblCellMar>
          <w:left w:w="30" w:type="dxa"/>
          <w:right w:w="30" w:type="dxa"/>
        </w:tblCellMar>
        <w:tblLook w:val="0000"/>
      </w:tblPr>
      <w:tblGrid>
        <w:gridCol w:w="1989"/>
        <w:gridCol w:w="842"/>
        <w:gridCol w:w="673"/>
        <w:gridCol w:w="559"/>
        <w:gridCol w:w="588"/>
        <w:gridCol w:w="1413"/>
        <w:gridCol w:w="1330"/>
        <w:gridCol w:w="798"/>
        <w:gridCol w:w="882"/>
      </w:tblGrid>
      <w:tr w:rsidR="00F623A7" w:rsidRPr="009C0441" w:rsidTr="009C0441">
        <w:trPr>
          <w:cantSplit/>
        </w:trPr>
        <w:tc>
          <w:tcPr>
            <w:tcW w:w="1989" w:type="dxa"/>
          </w:tcPr>
          <w:p w:rsidR="00F623A7" w:rsidRPr="009C0441" w:rsidRDefault="00F623A7" w:rsidP="00F623A7">
            <w:pPr>
              <w:spacing w:after="0" w:line="240" w:lineRule="auto"/>
              <w:jc w:val="center"/>
              <w:rPr>
                <w:rFonts w:asciiTheme="majorBidi" w:hAnsiTheme="majorBidi" w:cstheme="majorBidi"/>
                <w:snapToGrid w:val="0"/>
                <w:sz w:val="23"/>
                <w:szCs w:val="23"/>
                <w:lang w:eastAsia="th-TH"/>
              </w:rPr>
            </w:pPr>
          </w:p>
        </w:tc>
        <w:tc>
          <w:tcPr>
            <w:tcW w:w="842" w:type="dxa"/>
          </w:tcPr>
          <w:p w:rsidR="00F623A7" w:rsidRPr="009C0441" w:rsidRDefault="00F623A7" w:rsidP="00F623A7">
            <w:pPr>
              <w:spacing w:after="0" w:line="240" w:lineRule="auto"/>
              <w:jc w:val="center"/>
              <w:rPr>
                <w:rFonts w:asciiTheme="majorBidi" w:hAnsiTheme="majorBidi" w:cstheme="majorBidi"/>
                <w:snapToGrid w:val="0"/>
                <w:sz w:val="23"/>
                <w:szCs w:val="23"/>
                <w:lang w:eastAsia="th-TH"/>
              </w:rPr>
            </w:pPr>
          </w:p>
        </w:tc>
        <w:tc>
          <w:tcPr>
            <w:tcW w:w="673" w:type="dxa"/>
          </w:tcPr>
          <w:p w:rsidR="00F623A7" w:rsidRPr="009C0441" w:rsidRDefault="00F623A7" w:rsidP="00F623A7">
            <w:pPr>
              <w:spacing w:after="0" w:line="240" w:lineRule="auto"/>
              <w:jc w:val="center"/>
              <w:rPr>
                <w:rFonts w:asciiTheme="majorBidi" w:hAnsiTheme="majorBidi" w:cstheme="majorBidi"/>
                <w:snapToGrid w:val="0"/>
                <w:sz w:val="23"/>
                <w:szCs w:val="23"/>
                <w:lang w:eastAsia="th-TH"/>
              </w:rPr>
            </w:pPr>
          </w:p>
        </w:tc>
        <w:tc>
          <w:tcPr>
            <w:tcW w:w="559" w:type="dxa"/>
          </w:tcPr>
          <w:p w:rsidR="00F623A7" w:rsidRPr="009C0441" w:rsidRDefault="00F623A7" w:rsidP="00F623A7">
            <w:pPr>
              <w:spacing w:after="0" w:line="240" w:lineRule="auto"/>
              <w:jc w:val="center"/>
              <w:rPr>
                <w:rFonts w:asciiTheme="majorBidi" w:hAnsiTheme="majorBidi" w:cstheme="majorBidi"/>
                <w:snapToGrid w:val="0"/>
                <w:sz w:val="23"/>
                <w:szCs w:val="23"/>
                <w:lang w:eastAsia="th-TH"/>
              </w:rPr>
            </w:pPr>
          </w:p>
        </w:tc>
        <w:tc>
          <w:tcPr>
            <w:tcW w:w="588" w:type="dxa"/>
          </w:tcPr>
          <w:p w:rsidR="00F623A7" w:rsidRPr="009C0441" w:rsidRDefault="00F623A7" w:rsidP="00F623A7">
            <w:pPr>
              <w:spacing w:after="0" w:line="240" w:lineRule="auto"/>
              <w:jc w:val="center"/>
              <w:rPr>
                <w:rFonts w:asciiTheme="majorBidi" w:hAnsiTheme="majorBidi" w:cstheme="majorBidi"/>
                <w:snapToGrid w:val="0"/>
                <w:sz w:val="23"/>
                <w:szCs w:val="23"/>
                <w:lang w:eastAsia="th-TH"/>
              </w:rPr>
            </w:pPr>
          </w:p>
        </w:tc>
        <w:tc>
          <w:tcPr>
            <w:tcW w:w="4423" w:type="dxa"/>
            <w:gridSpan w:val="4"/>
          </w:tcPr>
          <w:p w:rsidR="00F623A7" w:rsidRPr="009C0441" w:rsidRDefault="00F623A7" w:rsidP="00F623A7">
            <w:pPr>
              <w:spacing w:after="0" w:line="240" w:lineRule="auto"/>
              <w:jc w:val="right"/>
              <w:rPr>
                <w:rFonts w:asciiTheme="majorBidi" w:hAnsiTheme="majorBidi" w:cstheme="majorBidi"/>
                <w:snapToGrid w:val="0"/>
                <w:sz w:val="23"/>
                <w:szCs w:val="23"/>
                <w:lang w:eastAsia="th-TH"/>
              </w:rPr>
            </w:pPr>
            <w:r w:rsidRPr="009C0441">
              <w:rPr>
                <w:rFonts w:asciiTheme="majorBidi" w:hAnsiTheme="majorBidi" w:cstheme="majorBidi"/>
                <w:sz w:val="23"/>
                <w:szCs w:val="23"/>
              </w:rPr>
              <w:t>(Unit : Thousand Baht)</w:t>
            </w:r>
          </w:p>
        </w:tc>
      </w:tr>
      <w:tr w:rsidR="00597D6C" w:rsidRPr="009C0441" w:rsidTr="009C0441">
        <w:trPr>
          <w:cantSplit/>
        </w:trPr>
        <w:tc>
          <w:tcPr>
            <w:tcW w:w="1989" w:type="dxa"/>
          </w:tcPr>
          <w:p w:rsidR="00597D6C" w:rsidRPr="009C0441" w:rsidRDefault="00597D6C" w:rsidP="00C971E2">
            <w:pPr>
              <w:spacing w:after="0" w:line="240" w:lineRule="auto"/>
              <w:jc w:val="center"/>
              <w:rPr>
                <w:rFonts w:asciiTheme="majorBidi" w:hAnsiTheme="majorBidi" w:cstheme="majorBidi"/>
                <w:snapToGrid w:val="0"/>
                <w:sz w:val="23"/>
                <w:szCs w:val="23"/>
                <w:u w:val="single"/>
                <w:lang w:eastAsia="th-TH"/>
              </w:rPr>
            </w:pPr>
          </w:p>
        </w:tc>
        <w:tc>
          <w:tcPr>
            <w:tcW w:w="842" w:type="dxa"/>
          </w:tcPr>
          <w:p w:rsidR="00597D6C" w:rsidRPr="009C0441" w:rsidRDefault="00597D6C" w:rsidP="00C971E2">
            <w:pPr>
              <w:spacing w:after="0" w:line="240" w:lineRule="auto"/>
              <w:jc w:val="center"/>
              <w:rPr>
                <w:rFonts w:asciiTheme="majorBidi" w:hAnsiTheme="majorBidi" w:cstheme="majorBidi"/>
                <w:snapToGrid w:val="0"/>
                <w:sz w:val="23"/>
                <w:szCs w:val="23"/>
                <w:u w:val="single"/>
                <w:lang w:eastAsia="th-TH"/>
              </w:rPr>
            </w:pPr>
          </w:p>
        </w:tc>
        <w:tc>
          <w:tcPr>
            <w:tcW w:w="673" w:type="dxa"/>
          </w:tcPr>
          <w:p w:rsidR="00597D6C" w:rsidRPr="009C0441" w:rsidRDefault="00597D6C" w:rsidP="00C971E2">
            <w:pPr>
              <w:spacing w:after="0" w:line="240" w:lineRule="auto"/>
              <w:jc w:val="center"/>
              <w:rPr>
                <w:rFonts w:asciiTheme="majorBidi" w:hAnsiTheme="majorBidi" w:cstheme="majorBidi"/>
                <w:snapToGrid w:val="0"/>
                <w:sz w:val="23"/>
                <w:szCs w:val="23"/>
                <w:u w:val="single"/>
                <w:lang w:eastAsia="th-TH"/>
              </w:rPr>
            </w:pPr>
          </w:p>
        </w:tc>
        <w:tc>
          <w:tcPr>
            <w:tcW w:w="559" w:type="dxa"/>
          </w:tcPr>
          <w:p w:rsidR="00597D6C" w:rsidRPr="009C0441" w:rsidRDefault="00597D6C" w:rsidP="00C971E2">
            <w:pPr>
              <w:spacing w:after="0" w:line="240" w:lineRule="auto"/>
              <w:jc w:val="center"/>
              <w:rPr>
                <w:rFonts w:asciiTheme="majorBidi" w:hAnsiTheme="majorBidi" w:cstheme="majorBidi"/>
                <w:snapToGrid w:val="0"/>
                <w:sz w:val="23"/>
                <w:szCs w:val="23"/>
                <w:u w:val="single"/>
                <w:lang w:eastAsia="th-TH"/>
              </w:rPr>
            </w:pPr>
          </w:p>
        </w:tc>
        <w:tc>
          <w:tcPr>
            <w:tcW w:w="588" w:type="dxa"/>
          </w:tcPr>
          <w:p w:rsidR="00597D6C" w:rsidRPr="009C0441" w:rsidRDefault="00597D6C" w:rsidP="00C971E2">
            <w:pPr>
              <w:spacing w:after="0" w:line="240" w:lineRule="auto"/>
              <w:jc w:val="center"/>
              <w:rPr>
                <w:rFonts w:asciiTheme="majorBidi" w:hAnsiTheme="majorBidi" w:cstheme="majorBidi"/>
                <w:snapToGrid w:val="0"/>
                <w:sz w:val="23"/>
                <w:szCs w:val="23"/>
                <w:u w:val="single"/>
                <w:lang w:eastAsia="th-TH"/>
              </w:rPr>
            </w:pPr>
          </w:p>
        </w:tc>
        <w:tc>
          <w:tcPr>
            <w:tcW w:w="4423" w:type="dxa"/>
            <w:gridSpan w:val="4"/>
          </w:tcPr>
          <w:p w:rsidR="00597D6C" w:rsidRPr="009C0441" w:rsidRDefault="00266F0B" w:rsidP="00C971E2">
            <w:pPr>
              <w:spacing w:after="0" w:line="240" w:lineRule="auto"/>
              <w:jc w:val="center"/>
              <w:rPr>
                <w:rFonts w:asciiTheme="majorBidi" w:hAnsiTheme="majorBidi" w:cstheme="majorBidi"/>
                <w:snapToGrid w:val="0"/>
                <w:sz w:val="23"/>
                <w:szCs w:val="23"/>
                <w:u w:val="single"/>
                <w:lang w:eastAsia="th-TH"/>
              </w:rPr>
            </w:pPr>
            <w:r w:rsidRPr="009C0441">
              <w:rPr>
                <w:rFonts w:asciiTheme="majorBidi" w:hAnsiTheme="majorBidi" w:cstheme="majorBidi"/>
                <w:snapToGrid w:val="0"/>
                <w:sz w:val="23"/>
                <w:szCs w:val="23"/>
                <w:u w:val="single"/>
                <w:lang w:eastAsia="th-TH"/>
              </w:rPr>
              <w:t>Separate financial statements</w:t>
            </w:r>
          </w:p>
        </w:tc>
      </w:tr>
      <w:tr w:rsidR="00597D6C" w:rsidRPr="009C0441" w:rsidTr="009C0441">
        <w:trPr>
          <w:cantSplit/>
        </w:trPr>
        <w:tc>
          <w:tcPr>
            <w:tcW w:w="1989" w:type="dxa"/>
          </w:tcPr>
          <w:p w:rsidR="008C2251" w:rsidRPr="009C0441" w:rsidRDefault="008C2251" w:rsidP="00C971E2">
            <w:pPr>
              <w:spacing w:after="0" w:line="240" w:lineRule="auto"/>
              <w:jc w:val="center"/>
              <w:rPr>
                <w:rFonts w:asciiTheme="majorBidi" w:hAnsiTheme="majorBidi" w:cstheme="majorBidi"/>
                <w:snapToGrid w:val="0"/>
                <w:sz w:val="23"/>
                <w:szCs w:val="23"/>
                <w:u w:val="single"/>
                <w:lang w:eastAsia="th-TH"/>
              </w:rPr>
            </w:pPr>
          </w:p>
          <w:p w:rsidR="00ED35E3" w:rsidRPr="009C0441" w:rsidRDefault="00ED35E3" w:rsidP="00C971E2">
            <w:pPr>
              <w:spacing w:after="0" w:line="240" w:lineRule="auto"/>
              <w:jc w:val="center"/>
              <w:rPr>
                <w:rFonts w:asciiTheme="majorBidi" w:hAnsiTheme="majorBidi" w:cstheme="majorBidi"/>
                <w:snapToGrid w:val="0"/>
                <w:sz w:val="23"/>
                <w:szCs w:val="23"/>
                <w:u w:val="single"/>
                <w:lang w:eastAsia="th-TH"/>
              </w:rPr>
            </w:pPr>
          </w:p>
          <w:p w:rsidR="00597D6C" w:rsidRPr="009C0441" w:rsidRDefault="00EB6381" w:rsidP="00C971E2">
            <w:pPr>
              <w:spacing w:after="0" w:line="240" w:lineRule="auto"/>
              <w:jc w:val="center"/>
              <w:rPr>
                <w:rFonts w:asciiTheme="majorBidi" w:hAnsiTheme="majorBidi" w:cstheme="majorBidi"/>
                <w:snapToGrid w:val="0"/>
                <w:sz w:val="23"/>
                <w:szCs w:val="23"/>
                <w:u w:val="single"/>
                <w:lang w:eastAsia="th-TH"/>
              </w:rPr>
            </w:pPr>
            <w:r w:rsidRPr="009C0441">
              <w:rPr>
                <w:rFonts w:asciiTheme="majorBidi" w:hAnsiTheme="majorBidi" w:cstheme="majorBidi"/>
                <w:color w:val="000000"/>
                <w:sz w:val="23"/>
                <w:szCs w:val="23"/>
                <w:u w:val="single"/>
              </w:rPr>
              <w:t>Name of company</w:t>
            </w:r>
          </w:p>
        </w:tc>
        <w:tc>
          <w:tcPr>
            <w:tcW w:w="1515" w:type="dxa"/>
            <w:gridSpan w:val="2"/>
          </w:tcPr>
          <w:p w:rsidR="00DC7F16" w:rsidRPr="009C0441" w:rsidRDefault="00DC7F16" w:rsidP="00DC7F16">
            <w:pPr>
              <w:spacing w:after="0" w:line="240" w:lineRule="auto"/>
              <w:jc w:val="center"/>
              <w:rPr>
                <w:rFonts w:asciiTheme="majorBidi" w:hAnsiTheme="majorBidi" w:cstheme="majorBidi"/>
                <w:snapToGrid w:val="0"/>
                <w:sz w:val="23"/>
                <w:szCs w:val="23"/>
                <w:u w:val="single"/>
                <w:lang w:eastAsia="th-TH"/>
              </w:rPr>
            </w:pPr>
          </w:p>
          <w:p w:rsidR="00DC7F16" w:rsidRPr="006E214C" w:rsidRDefault="00266F0B" w:rsidP="008F08E1">
            <w:pPr>
              <w:spacing w:after="0" w:line="240" w:lineRule="auto"/>
              <w:jc w:val="center"/>
              <w:rPr>
                <w:rFonts w:asciiTheme="majorBidi" w:hAnsiTheme="majorBidi" w:cstheme="majorBidi"/>
                <w:snapToGrid w:val="0"/>
                <w:spacing w:val="-8"/>
                <w:sz w:val="23"/>
                <w:szCs w:val="23"/>
                <w:u w:val="single"/>
                <w:lang w:eastAsia="th-TH"/>
              </w:rPr>
            </w:pPr>
            <w:r w:rsidRPr="006E214C">
              <w:rPr>
                <w:rFonts w:asciiTheme="majorBidi" w:hAnsiTheme="majorBidi" w:cstheme="majorBidi"/>
                <w:snapToGrid w:val="0"/>
                <w:spacing w:val="-8"/>
                <w:sz w:val="23"/>
                <w:szCs w:val="23"/>
                <w:u w:val="single"/>
                <w:lang w:eastAsia="th-TH"/>
              </w:rPr>
              <w:t>Paid-up</w:t>
            </w:r>
            <w:r w:rsidRPr="006E214C">
              <w:rPr>
                <w:rFonts w:asciiTheme="majorBidi" w:hAnsiTheme="majorBidi" w:cstheme="majorBidi"/>
                <w:sz w:val="23"/>
                <w:szCs w:val="23"/>
                <w:u w:val="single"/>
              </w:rPr>
              <w:t xml:space="preserve"> </w:t>
            </w:r>
            <w:r w:rsidRPr="006E214C">
              <w:rPr>
                <w:rFonts w:asciiTheme="majorBidi" w:hAnsiTheme="majorBidi" w:cstheme="majorBidi"/>
                <w:snapToGrid w:val="0"/>
                <w:spacing w:val="-8"/>
                <w:sz w:val="23"/>
                <w:szCs w:val="23"/>
                <w:u w:val="single"/>
                <w:lang w:eastAsia="th-TH"/>
              </w:rPr>
              <w:t>share capital</w:t>
            </w:r>
          </w:p>
          <w:p w:rsidR="009C0441" w:rsidRPr="009C0441" w:rsidRDefault="009C0441" w:rsidP="008F08E1">
            <w:pPr>
              <w:spacing w:after="0" w:line="240" w:lineRule="auto"/>
              <w:jc w:val="center"/>
              <w:rPr>
                <w:rFonts w:asciiTheme="majorBidi" w:hAnsiTheme="majorBidi" w:cstheme="majorBidi"/>
                <w:snapToGrid w:val="0"/>
                <w:spacing w:val="-8"/>
                <w:sz w:val="23"/>
                <w:szCs w:val="23"/>
                <w:u w:val="single"/>
                <w:lang w:eastAsia="th-TH"/>
              </w:rPr>
            </w:pPr>
            <w:r w:rsidRPr="009C0441">
              <w:rPr>
                <w:rFonts w:asciiTheme="majorBidi" w:hAnsiTheme="majorBidi" w:cstheme="majorBidi"/>
                <w:sz w:val="23"/>
                <w:szCs w:val="23"/>
              </w:rPr>
              <w:t>(Unit : Thousand Baht)</w:t>
            </w:r>
          </w:p>
        </w:tc>
        <w:tc>
          <w:tcPr>
            <w:tcW w:w="1147" w:type="dxa"/>
            <w:gridSpan w:val="2"/>
          </w:tcPr>
          <w:p w:rsidR="008C2251" w:rsidRPr="009C0441" w:rsidRDefault="008C2251" w:rsidP="00C971E2">
            <w:pPr>
              <w:spacing w:after="0" w:line="240" w:lineRule="auto"/>
              <w:jc w:val="center"/>
              <w:rPr>
                <w:rFonts w:asciiTheme="majorBidi" w:hAnsiTheme="majorBidi" w:cstheme="majorBidi"/>
                <w:snapToGrid w:val="0"/>
                <w:sz w:val="23"/>
                <w:szCs w:val="23"/>
                <w:u w:val="single"/>
                <w:lang w:eastAsia="th-TH"/>
              </w:rPr>
            </w:pPr>
          </w:p>
          <w:p w:rsidR="00597D6C" w:rsidRPr="009C0441" w:rsidRDefault="00266F0B" w:rsidP="00C971E2">
            <w:pPr>
              <w:spacing w:after="0" w:line="240" w:lineRule="auto"/>
              <w:jc w:val="center"/>
              <w:rPr>
                <w:rFonts w:asciiTheme="majorBidi" w:hAnsiTheme="majorBidi" w:cstheme="majorBidi"/>
                <w:snapToGrid w:val="0"/>
                <w:sz w:val="23"/>
                <w:szCs w:val="23"/>
                <w:u w:val="single"/>
                <w:lang w:eastAsia="th-TH"/>
              </w:rPr>
            </w:pPr>
            <w:r w:rsidRPr="009C0441">
              <w:rPr>
                <w:rFonts w:asciiTheme="majorBidi" w:hAnsiTheme="majorBidi" w:cstheme="majorBidi"/>
                <w:snapToGrid w:val="0"/>
                <w:sz w:val="23"/>
                <w:szCs w:val="23"/>
                <w:u w:val="single"/>
                <w:lang w:eastAsia="th-TH"/>
              </w:rPr>
              <w:t xml:space="preserve">Percentage of investments </w:t>
            </w:r>
          </w:p>
        </w:tc>
        <w:tc>
          <w:tcPr>
            <w:tcW w:w="2743" w:type="dxa"/>
            <w:gridSpan w:val="2"/>
          </w:tcPr>
          <w:p w:rsidR="008C2251" w:rsidRPr="009C0441" w:rsidRDefault="008C2251" w:rsidP="00C971E2">
            <w:pPr>
              <w:spacing w:after="0" w:line="240" w:lineRule="auto"/>
              <w:jc w:val="center"/>
              <w:rPr>
                <w:rFonts w:asciiTheme="majorBidi" w:hAnsiTheme="majorBidi" w:cstheme="majorBidi"/>
                <w:snapToGrid w:val="0"/>
                <w:sz w:val="23"/>
                <w:szCs w:val="23"/>
                <w:u w:val="single"/>
                <w:lang w:eastAsia="th-TH"/>
              </w:rPr>
            </w:pPr>
          </w:p>
          <w:p w:rsidR="00F435BC" w:rsidRPr="009C0441" w:rsidRDefault="00F435BC" w:rsidP="00C971E2">
            <w:pPr>
              <w:spacing w:after="0" w:line="240" w:lineRule="auto"/>
              <w:jc w:val="center"/>
              <w:rPr>
                <w:rFonts w:asciiTheme="majorBidi" w:hAnsiTheme="majorBidi" w:cstheme="majorBidi"/>
                <w:snapToGrid w:val="0"/>
                <w:sz w:val="23"/>
                <w:szCs w:val="23"/>
                <w:u w:val="single"/>
                <w:lang w:eastAsia="th-TH"/>
              </w:rPr>
            </w:pPr>
          </w:p>
          <w:p w:rsidR="00597D6C" w:rsidRPr="009C0441" w:rsidRDefault="00266F0B" w:rsidP="00F435BC">
            <w:pPr>
              <w:spacing w:after="0" w:line="240" w:lineRule="auto"/>
              <w:jc w:val="center"/>
              <w:rPr>
                <w:rFonts w:asciiTheme="majorBidi" w:hAnsiTheme="majorBidi" w:cstheme="majorBidi"/>
                <w:snapToGrid w:val="0"/>
                <w:sz w:val="23"/>
                <w:szCs w:val="23"/>
                <w:u w:val="single"/>
                <w:cs/>
                <w:lang w:eastAsia="th-TH"/>
              </w:rPr>
            </w:pPr>
            <w:r w:rsidRPr="009C0441">
              <w:rPr>
                <w:rFonts w:asciiTheme="majorBidi" w:hAnsiTheme="majorBidi" w:cstheme="majorBidi"/>
                <w:snapToGrid w:val="0"/>
                <w:sz w:val="23"/>
                <w:szCs w:val="23"/>
                <w:u w:val="single"/>
                <w:lang w:eastAsia="th-TH"/>
              </w:rPr>
              <w:t>Cost method</w:t>
            </w:r>
          </w:p>
        </w:tc>
        <w:tc>
          <w:tcPr>
            <w:tcW w:w="1680" w:type="dxa"/>
            <w:gridSpan w:val="2"/>
          </w:tcPr>
          <w:p w:rsidR="00597D6C" w:rsidRPr="009C0441" w:rsidRDefault="00266F0B" w:rsidP="00C971E2">
            <w:pPr>
              <w:spacing w:after="0" w:line="240" w:lineRule="auto"/>
              <w:jc w:val="center"/>
              <w:rPr>
                <w:rFonts w:asciiTheme="majorBidi" w:hAnsiTheme="majorBidi" w:cstheme="majorBidi"/>
                <w:snapToGrid w:val="0"/>
                <w:sz w:val="23"/>
                <w:szCs w:val="23"/>
                <w:u w:val="single"/>
                <w:lang w:eastAsia="th-TH"/>
              </w:rPr>
            </w:pPr>
            <w:r w:rsidRPr="009C0441">
              <w:rPr>
                <w:rFonts w:asciiTheme="majorBidi" w:hAnsiTheme="majorBidi" w:cstheme="majorBidi"/>
                <w:snapToGrid w:val="0"/>
                <w:sz w:val="23"/>
                <w:szCs w:val="23"/>
                <w:u w:val="single"/>
                <w:lang w:eastAsia="th-TH"/>
              </w:rPr>
              <w:t>Dividend</w:t>
            </w:r>
          </w:p>
          <w:p w:rsidR="00597D6C" w:rsidRPr="009C0441" w:rsidRDefault="009C0441" w:rsidP="00D4414A">
            <w:pPr>
              <w:spacing w:after="0" w:line="240" w:lineRule="auto"/>
              <w:jc w:val="center"/>
              <w:rPr>
                <w:rFonts w:asciiTheme="majorBidi" w:hAnsiTheme="majorBidi" w:cstheme="majorBidi"/>
                <w:snapToGrid w:val="0"/>
                <w:spacing w:val="-8"/>
                <w:sz w:val="23"/>
                <w:szCs w:val="23"/>
                <w:u w:val="single"/>
                <w:lang w:eastAsia="th-TH"/>
              </w:rPr>
            </w:pPr>
            <w:r w:rsidRPr="009C0441">
              <w:rPr>
                <w:rFonts w:asciiTheme="majorBidi" w:hAnsiTheme="majorBidi" w:cstheme="majorBidi"/>
                <w:snapToGrid w:val="0"/>
                <w:sz w:val="23"/>
                <w:szCs w:val="23"/>
                <w:u w:val="single"/>
                <w:lang w:eastAsia="th-TH"/>
              </w:rPr>
              <w:t>F</w:t>
            </w:r>
            <w:r w:rsidR="00266F0B" w:rsidRPr="009C0441">
              <w:rPr>
                <w:rFonts w:asciiTheme="majorBidi" w:hAnsiTheme="majorBidi" w:cstheme="majorBidi"/>
                <w:snapToGrid w:val="0"/>
                <w:sz w:val="23"/>
                <w:szCs w:val="23"/>
                <w:u w:val="single"/>
                <w:lang w:eastAsia="th-TH"/>
              </w:rPr>
              <w:t xml:space="preserve">or the nine-month period ended September </w:t>
            </w:r>
            <w:r w:rsidR="00B6047F" w:rsidRPr="009C0441">
              <w:rPr>
                <w:rFonts w:asciiTheme="majorBidi" w:hAnsiTheme="majorBidi" w:cstheme="majorBidi"/>
                <w:snapToGrid w:val="0"/>
                <w:sz w:val="23"/>
                <w:szCs w:val="23"/>
                <w:u w:val="single"/>
                <w:lang w:eastAsia="th-TH"/>
              </w:rPr>
              <w:t>30</w:t>
            </w:r>
            <w:r w:rsidR="00266F0B" w:rsidRPr="009C0441">
              <w:rPr>
                <w:rFonts w:asciiTheme="majorBidi" w:hAnsiTheme="majorBidi" w:cstheme="majorBidi"/>
                <w:snapToGrid w:val="0"/>
                <w:sz w:val="23"/>
                <w:szCs w:val="23"/>
                <w:u w:val="single"/>
                <w:lang w:eastAsia="th-TH"/>
              </w:rPr>
              <w:t>,</w:t>
            </w:r>
          </w:p>
        </w:tc>
      </w:tr>
      <w:tr w:rsidR="008D529D" w:rsidRPr="009C0441" w:rsidTr="009C0441">
        <w:trPr>
          <w:cantSplit/>
          <w:trHeight w:val="233"/>
        </w:trPr>
        <w:tc>
          <w:tcPr>
            <w:tcW w:w="1989" w:type="dxa"/>
          </w:tcPr>
          <w:p w:rsidR="00266F0B" w:rsidRPr="009C0441" w:rsidRDefault="00266F0B" w:rsidP="00266F0B">
            <w:pPr>
              <w:spacing w:after="0" w:line="240" w:lineRule="auto"/>
              <w:jc w:val="center"/>
              <w:rPr>
                <w:rFonts w:asciiTheme="majorBidi" w:hAnsiTheme="majorBidi" w:cstheme="majorBidi"/>
                <w:snapToGrid w:val="0"/>
                <w:sz w:val="23"/>
                <w:szCs w:val="23"/>
                <w:u w:val="single"/>
                <w:lang w:eastAsia="th-TH"/>
              </w:rPr>
            </w:pPr>
          </w:p>
        </w:tc>
        <w:tc>
          <w:tcPr>
            <w:tcW w:w="842" w:type="dxa"/>
          </w:tcPr>
          <w:p w:rsidR="00266F0B" w:rsidRPr="009C0441" w:rsidRDefault="00EB6381" w:rsidP="00266F0B">
            <w:pPr>
              <w:spacing w:after="0" w:line="240" w:lineRule="auto"/>
              <w:ind w:left="-10" w:right="-8"/>
              <w:jc w:val="center"/>
              <w:rPr>
                <w:rFonts w:asciiTheme="majorBidi" w:hAnsiTheme="majorBidi" w:cstheme="majorBidi"/>
                <w:snapToGrid w:val="0"/>
                <w:sz w:val="23"/>
                <w:szCs w:val="23"/>
                <w:u w:val="single"/>
                <w:lang w:eastAsia="th-TH"/>
              </w:rPr>
            </w:pPr>
            <w:r w:rsidRPr="009C0441">
              <w:rPr>
                <w:rFonts w:asciiTheme="majorBidi" w:hAnsiTheme="majorBidi" w:cstheme="majorBidi"/>
                <w:snapToGrid w:val="0"/>
                <w:sz w:val="23"/>
                <w:szCs w:val="23"/>
                <w:u w:val="single"/>
                <w:cs/>
                <w:lang w:eastAsia="th-TH"/>
              </w:rPr>
              <w:t>2022</w:t>
            </w:r>
          </w:p>
        </w:tc>
        <w:tc>
          <w:tcPr>
            <w:tcW w:w="673" w:type="dxa"/>
          </w:tcPr>
          <w:p w:rsidR="00266F0B" w:rsidRPr="009C0441" w:rsidRDefault="00EB6381" w:rsidP="00266F0B">
            <w:pPr>
              <w:spacing w:after="0" w:line="240" w:lineRule="auto"/>
              <w:ind w:left="-10" w:right="-8"/>
              <w:jc w:val="center"/>
              <w:rPr>
                <w:rFonts w:asciiTheme="majorBidi" w:hAnsiTheme="majorBidi" w:cstheme="majorBidi"/>
                <w:snapToGrid w:val="0"/>
                <w:sz w:val="23"/>
                <w:szCs w:val="23"/>
                <w:u w:val="single"/>
                <w:lang w:eastAsia="th-TH"/>
              </w:rPr>
            </w:pPr>
            <w:r w:rsidRPr="009C0441">
              <w:rPr>
                <w:rFonts w:asciiTheme="majorBidi" w:hAnsiTheme="majorBidi" w:cstheme="majorBidi"/>
                <w:snapToGrid w:val="0"/>
                <w:sz w:val="23"/>
                <w:szCs w:val="23"/>
                <w:u w:val="single"/>
                <w:cs/>
                <w:lang w:eastAsia="th-TH"/>
              </w:rPr>
              <w:t>2021</w:t>
            </w:r>
          </w:p>
        </w:tc>
        <w:tc>
          <w:tcPr>
            <w:tcW w:w="559" w:type="dxa"/>
          </w:tcPr>
          <w:p w:rsidR="00266F0B" w:rsidRPr="009C0441" w:rsidRDefault="00EB6381" w:rsidP="00266F0B">
            <w:pPr>
              <w:spacing w:after="0" w:line="240" w:lineRule="auto"/>
              <w:ind w:left="-10" w:right="-8"/>
              <w:jc w:val="center"/>
              <w:rPr>
                <w:rFonts w:asciiTheme="majorBidi" w:hAnsiTheme="majorBidi" w:cstheme="majorBidi"/>
                <w:snapToGrid w:val="0"/>
                <w:sz w:val="23"/>
                <w:szCs w:val="23"/>
                <w:u w:val="single"/>
                <w:lang w:eastAsia="th-TH"/>
              </w:rPr>
            </w:pPr>
            <w:r w:rsidRPr="009C0441">
              <w:rPr>
                <w:rFonts w:asciiTheme="majorBidi" w:hAnsiTheme="majorBidi" w:cstheme="majorBidi"/>
                <w:snapToGrid w:val="0"/>
                <w:sz w:val="23"/>
                <w:szCs w:val="23"/>
                <w:u w:val="single"/>
                <w:cs/>
                <w:lang w:eastAsia="th-TH"/>
              </w:rPr>
              <w:t>2022</w:t>
            </w:r>
          </w:p>
        </w:tc>
        <w:tc>
          <w:tcPr>
            <w:tcW w:w="588" w:type="dxa"/>
          </w:tcPr>
          <w:p w:rsidR="00266F0B" w:rsidRPr="009C0441" w:rsidRDefault="00EB6381" w:rsidP="00266F0B">
            <w:pPr>
              <w:spacing w:after="0" w:line="240" w:lineRule="auto"/>
              <w:ind w:left="-10" w:right="-8"/>
              <w:jc w:val="center"/>
              <w:rPr>
                <w:rFonts w:asciiTheme="majorBidi" w:hAnsiTheme="majorBidi" w:cstheme="majorBidi"/>
                <w:snapToGrid w:val="0"/>
                <w:sz w:val="23"/>
                <w:szCs w:val="23"/>
                <w:u w:val="single"/>
                <w:lang w:eastAsia="th-TH"/>
              </w:rPr>
            </w:pPr>
            <w:r w:rsidRPr="009C0441">
              <w:rPr>
                <w:rFonts w:asciiTheme="majorBidi" w:hAnsiTheme="majorBidi" w:cstheme="majorBidi"/>
                <w:snapToGrid w:val="0"/>
                <w:sz w:val="23"/>
                <w:szCs w:val="23"/>
                <w:u w:val="single"/>
                <w:cs/>
                <w:lang w:eastAsia="th-TH"/>
              </w:rPr>
              <w:t>2021</w:t>
            </w:r>
          </w:p>
        </w:tc>
        <w:tc>
          <w:tcPr>
            <w:tcW w:w="1413" w:type="dxa"/>
            <w:vAlign w:val="center"/>
          </w:tcPr>
          <w:p w:rsidR="00266F0B" w:rsidRPr="009C0441" w:rsidRDefault="00266F0B" w:rsidP="00266F0B">
            <w:pPr>
              <w:spacing w:after="0" w:line="240" w:lineRule="auto"/>
              <w:ind w:left="-26" w:right="-21"/>
              <w:jc w:val="center"/>
              <w:rPr>
                <w:rFonts w:asciiTheme="majorBidi" w:hAnsiTheme="majorBidi" w:cstheme="majorBidi"/>
                <w:snapToGrid w:val="0"/>
                <w:sz w:val="23"/>
                <w:szCs w:val="23"/>
                <w:u w:val="single"/>
                <w:lang w:eastAsia="th-TH"/>
              </w:rPr>
            </w:pPr>
            <w:r w:rsidRPr="009C0441">
              <w:rPr>
                <w:rFonts w:asciiTheme="majorBidi" w:hAnsiTheme="majorBidi" w:cstheme="majorBidi"/>
                <w:sz w:val="23"/>
                <w:szCs w:val="23"/>
                <w:u w:val="single"/>
              </w:rPr>
              <w:t>September 30, 2022</w:t>
            </w:r>
          </w:p>
        </w:tc>
        <w:tc>
          <w:tcPr>
            <w:tcW w:w="1330" w:type="dxa"/>
            <w:vAlign w:val="bottom"/>
          </w:tcPr>
          <w:p w:rsidR="00266F0B" w:rsidRPr="009C0441" w:rsidRDefault="00266F0B" w:rsidP="008D529D">
            <w:pPr>
              <w:spacing w:after="0" w:line="240" w:lineRule="auto"/>
              <w:ind w:right="-21"/>
              <w:rPr>
                <w:rFonts w:asciiTheme="majorBidi" w:hAnsiTheme="majorBidi" w:cstheme="majorBidi"/>
                <w:sz w:val="23"/>
                <w:szCs w:val="23"/>
                <w:u w:val="single"/>
              </w:rPr>
            </w:pPr>
            <w:r w:rsidRPr="009C0441">
              <w:rPr>
                <w:rFonts w:asciiTheme="majorBidi" w:hAnsiTheme="majorBidi" w:cstheme="majorBidi"/>
                <w:sz w:val="23"/>
                <w:szCs w:val="23"/>
                <w:u w:val="single"/>
              </w:rPr>
              <w:t>December 31, 2021</w:t>
            </w:r>
          </w:p>
        </w:tc>
        <w:tc>
          <w:tcPr>
            <w:tcW w:w="798" w:type="dxa"/>
          </w:tcPr>
          <w:p w:rsidR="00266F0B" w:rsidRPr="009C0441" w:rsidRDefault="00EB6381" w:rsidP="00266F0B">
            <w:pPr>
              <w:spacing w:after="0" w:line="240" w:lineRule="auto"/>
              <w:ind w:left="-26" w:right="-21"/>
              <w:jc w:val="center"/>
              <w:rPr>
                <w:rFonts w:asciiTheme="majorBidi" w:hAnsiTheme="majorBidi" w:cstheme="majorBidi"/>
                <w:snapToGrid w:val="0"/>
                <w:sz w:val="23"/>
                <w:szCs w:val="23"/>
                <w:u w:val="single"/>
                <w:lang w:eastAsia="th-TH"/>
              </w:rPr>
            </w:pPr>
            <w:r w:rsidRPr="009C0441">
              <w:rPr>
                <w:rFonts w:asciiTheme="majorBidi" w:hAnsiTheme="majorBidi" w:cstheme="majorBidi"/>
                <w:snapToGrid w:val="0"/>
                <w:sz w:val="23"/>
                <w:szCs w:val="23"/>
                <w:u w:val="single"/>
                <w:cs/>
                <w:lang w:eastAsia="th-TH"/>
              </w:rPr>
              <w:t>2022</w:t>
            </w:r>
          </w:p>
        </w:tc>
        <w:tc>
          <w:tcPr>
            <w:tcW w:w="882" w:type="dxa"/>
          </w:tcPr>
          <w:p w:rsidR="00266F0B" w:rsidRPr="009C0441" w:rsidRDefault="00266F0B" w:rsidP="00266F0B">
            <w:pPr>
              <w:spacing w:after="0" w:line="240" w:lineRule="auto"/>
              <w:ind w:left="-26" w:right="-21"/>
              <w:jc w:val="center"/>
              <w:rPr>
                <w:rFonts w:asciiTheme="majorBidi" w:hAnsiTheme="majorBidi" w:cstheme="majorBidi"/>
                <w:snapToGrid w:val="0"/>
                <w:sz w:val="23"/>
                <w:szCs w:val="23"/>
                <w:u w:val="single"/>
                <w:lang w:eastAsia="th-TH"/>
              </w:rPr>
            </w:pPr>
            <w:r w:rsidRPr="009C0441">
              <w:rPr>
                <w:rFonts w:asciiTheme="majorBidi" w:hAnsiTheme="majorBidi" w:cstheme="majorBidi"/>
                <w:snapToGrid w:val="0"/>
                <w:sz w:val="23"/>
                <w:szCs w:val="23"/>
                <w:u w:val="single"/>
                <w:lang w:eastAsia="th-TH"/>
              </w:rPr>
              <w:t>2</w:t>
            </w:r>
            <w:r w:rsidR="00EB6381" w:rsidRPr="009C0441">
              <w:rPr>
                <w:rFonts w:asciiTheme="majorBidi" w:hAnsiTheme="majorBidi" w:cstheme="majorBidi"/>
                <w:snapToGrid w:val="0"/>
                <w:sz w:val="23"/>
                <w:szCs w:val="23"/>
                <w:u w:val="single"/>
                <w:cs/>
                <w:lang w:eastAsia="th-TH"/>
              </w:rPr>
              <w:t>021</w:t>
            </w:r>
          </w:p>
        </w:tc>
      </w:tr>
      <w:tr w:rsidR="008D529D" w:rsidRPr="009C0441" w:rsidTr="009C0441">
        <w:tc>
          <w:tcPr>
            <w:tcW w:w="1989" w:type="dxa"/>
          </w:tcPr>
          <w:p w:rsidR="0029184F" w:rsidRPr="009C0441" w:rsidRDefault="0029184F" w:rsidP="0029184F">
            <w:pPr>
              <w:pStyle w:val="BodyTextIndent"/>
              <w:ind w:left="-36" w:right="-83" w:firstLine="0"/>
              <w:jc w:val="thaiDistribute"/>
              <w:rPr>
                <w:rFonts w:asciiTheme="majorBidi" w:hAnsiTheme="majorBidi" w:cstheme="majorBidi"/>
                <w:snapToGrid w:val="0"/>
                <w:color w:val="000000"/>
                <w:sz w:val="23"/>
                <w:szCs w:val="23"/>
                <w:cs/>
                <w:lang w:eastAsia="th-TH"/>
              </w:rPr>
            </w:pPr>
            <w:r w:rsidRPr="009C0441">
              <w:rPr>
                <w:rFonts w:asciiTheme="majorBidi" w:hAnsiTheme="majorBidi" w:cstheme="majorBidi"/>
                <w:snapToGrid w:val="0"/>
                <w:color w:val="000000"/>
                <w:sz w:val="23"/>
                <w:szCs w:val="23"/>
                <w:lang w:eastAsia="th-TH"/>
              </w:rPr>
              <w:t xml:space="preserve">Modern Synergy </w:t>
            </w:r>
            <w:proofErr w:type="spellStart"/>
            <w:r w:rsidRPr="009C0441">
              <w:rPr>
                <w:rFonts w:asciiTheme="majorBidi" w:hAnsiTheme="majorBidi" w:cstheme="majorBidi"/>
                <w:snapToGrid w:val="0"/>
                <w:color w:val="000000"/>
                <w:sz w:val="23"/>
                <w:szCs w:val="23"/>
                <w:lang w:eastAsia="th-TH"/>
              </w:rPr>
              <w:t>Co.,Ltd</w:t>
            </w:r>
            <w:proofErr w:type="spellEnd"/>
            <w:r w:rsidRPr="009C0441">
              <w:rPr>
                <w:rFonts w:asciiTheme="majorBidi" w:hAnsiTheme="majorBidi" w:cstheme="majorBidi"/>
                <w:snapToGrid w:val="0"/>
                <w:color w:val="000000"/>
                <w:sz w:val="23"/>
                <w:szCs w:val="23"/>
                <w:lang w:eastAsia="th-TH"/>
              </w:rPr>
              <w:t>.</w:t>
            </w:r>
          </w:p>
        </w:tc>
        <w:tc>
          <w:tcPr>
            <w:tcW w:w="842" w:type="dxa"/>
            <w:tcBorders>
              <w:top w:val="nil"/>
              <w:left w:val="nil"/>
              <w:bottom w:val="nil"/>
              <w:right w:val="nil"/>
            </w:tcBorders>
            <w:shd w:val="clear" w:color="auto" w:fill="auto"/>
          </w:tcPr>
          <w:p w:rsidR="0029184F" w:rsidRPr="009C0441" w:rsidRDefault="0029184F" w:rsidP="0029184F">
            <w:pPr>
              <w:spacing w:after="0" w:line="240" w:lineRule="auto"/>
              <w:ind w:left="-10" w:right="42"/>
              <w:jc w:val="right"/>
              <w:rPr>
                <w:rFonts w:asciiTheme="majorBidi" w:hAnsiTheme="majorBidi" w:cstheme="majorBidi"/>
                <w:snapToGrid w:val="0"/>
                <w:color w:val="000000"/>
                <w:sz w:val="23"/>
                <w:szCs w:val="23"/>
                <w:lang w:eastAsia="th-TH"/>
              </w:rPr>
            </w:pPr>
            <w:r w:rsidRPr="009C0441">
              <w:rPr>
                <w:rFonts w:asciiTheme="majorBidi" w:hAnsiTheme="majorBidi" w:cstheme="majorBidi"/>
                <w:snapToGrid w:val="0"/>
                <w:color w:val="000000"/>
                <w:sz w:val="23"/>
                <w:szCs w:val="23"/>
                <w:lang w:eastAsia="th-TH"/>
              </w:rPr>
              <w:t>325,000</w:t>
            </w:r>
          </w:p>
        </w:tc>
        <w:tc>
          <w:tcPr>
            <w:tcW w:w="673" w:type="dxa"/>
            <w:shd w:val="clear" w:color="auto" w:fill="auto"/>
          </w:tcPr>
          <w:p w:rsidR="0029184F" w:rsidRPr="009C0441" w:rsidRDefault="0029184F" w:rsidP="0029184F">
            <w:pPr>
              <w:spacing w:after="0" w:line="240" w:lineRule="auto"/>
              <w:ind w:left="-10" w:right="42"/>
              <w:jc w:val="right"/>
              <w:rPr>
                <w:rFonts w:asciiTheme="majorBidi" w:hAnsiTheme="majorBidi" w:cstheme="majorBidi"/>
                <w:snapToGrid w:val="0"/>
                <w:color w:val="000000"/>
                <w:sz w:val="23"/>
                <w:szCs w:val="23"/>
                <w:lang w:eastAsia="th-TH"/>
              </w:rPr>
            </w:pPr>
            <w:r w:rsidRPr="009C0441">
              <w:rPr>
                <w:rFonts w:asciiTheme="majorBidi" w:hAnsiTheme="majorBidi" w:cstheme="majorBidi"/>
                <w:snapToGrid w:val="0"/>
                <w:color w:val="000000"/>
                <w:sz w:val="23"/>
                <w:szCs w:val="23"/>
                <w:lang w:eastAsia="th-TH"/>
              </w:rPr>
              <w:t>120,000</w:t>
            </w:r>
          </w:p>
        </w:tc>
        <w:tc>
          <w:tcPr>
            <w:tcW w:w="559" w:type="dxa"/>
            <w:shd w:val="clear" w:color="auto" w:fill="auto"/>
            <w:vAlign w:val="bottom"/>
          </w:tcPr>
          <w:p w:rsidR="0029184F" w:rsidRPr="009C0441" w:rsidRDefault="0029184F" w:rsidP="0029184F">
            <w:pPr>
              <w:spacing w:after="0" w:line="240" w:lineRule="auto"/>
              <w:ind w:left="-10" w:right="17"/>
              <w:jc w:val="right"/>
              <w:rPr>
                <w:rFonts w:asciiTheme="majorBidi" w:hAnsiTheme="majorBidi" w:cstheme="majorBidi"/>
                <w:snapToGrid w:val="0"/>
                <w:color w:val="000000"/>
                <w:sz w:val="23"/>
                <w:szCs w:val="23"/>
                <w:lang w:eastAsia="th-TH"/>
              </w:rPr>
            </w:pPr>
            <w:r w:rsidRPr="009C0441">
              <w:rPr>
                <w:rFonts w:asciiTheme="majorBidi" w:hAnsiTheme="majorBidi" w:cstheme="majorBidi"/>
                <w:snapToGrid w:val="0"/>
                <w:color w:val="000000"/>
                <w:sz w:val="23"/>
                <w:szCs w:val="23"/>
                <w:lang w:eastAsia="th-TH"/>
              </w:rPr>
              <w:t>99.79</w:t>
            </w:r>
          </w:p>
        </w:tc>
        <w:tc>
          <w:tcPr>
            <w:tcW w:w="588" w:type="dxa"/>
            <w:shd w:val="clear" w:color="auto" w:fill="auto"/>
          </w:tcPr>
          <w:p w:rsidR="0029184F" w:rsidRPr="009C0441" w:rsidRDefault="0029184F" w:rsidP="0029184F">
            <w:pPr>
              <w:spacing w:after="0" w:line="240" w:lineRule="auto"/>
              <w:ind w:left="-10" w:right="42"/>
              <w:jc w:val="right"/>
              <w:rPr>
                <w:rFonts w:asciiTheme="majorBidi" w:hAnsiTheme="majorBidi" w:cstheme="majorBidi"/>
                <w:snapToGrid w:val="0"/>
                <w:color w:val="000000"/>
                <w:sz w:val="23"/>
                <w:szCs w:val="23"/>
                <w:lang w:eastAsia="th-TH"/>
              </w:rPr>
            </w:pPr>
            <w:r w:rsidRPr="009C0441">
              <w:rPr>
                <w:rFonts w:asciiTheme="majorBidi" w:hAnsiTheme="majorBidi" w:cstheme="majorBidi"/>
                <w:snapToGrid w:val="0"/>
                <w:color w:val="000000"/>
                <w:sz w:val="23"/>
                <w:szCs w:val="23"/>
                <w:lang w:eastAsia="th-TH"/>
              </w:rPr>
              <w:t>99.42</w:t>
            </w:r>
          </w:p>
        </w:tc>
        <w:tc>
          <w:tcPr>
            <w:tcW w:w="1413" w:type="dxa"/>
            <w:shd w:val="clear" w:color="auto" w:fill="auto"/>
          </w:tcPr>
          <w:p w:rsidR="0029184F" w:rsidRPr="009C0441" w:rsidRDefault="0029184F" w:rsidP="0029184F">
            <w:pPr>
              <w:spacing w:after="0" w:line="240" w:lineRule="auto"/>
              <w:ind w:left="-10" w:right="264"/>
              <w:jc w:val="right"/>
              <w:rPr>
                <w:rFonts w:asciiTheme="majorBidi" w:hAnsiTheme="majorBidi" w:cstheme="majorBidi"/>
                <w:snapToGrid w:val="0"/>
                <w:color w:val="000000"/>
                <w:sz w:val="23"/>
                <w:szCs w:val="23"/>
                <w:lang w:eastAsia="th-TH"/>
              </w:rPr>
            </w:pPr>
            <w:r w:rsidRPr="009C0441">
              <w:rPr>
                <w:rFonts w:asciiTheme="majorBidi" w:hAnsiTheme="majorBidi" w:cstheme="majorBidi"/>
                <w:snapToGrid w:val="0"/>
                <w:color w:val="000000"/>
                <w:sz w:val="23"/>
                <w:szCs w:val="23"/>
                <w:lang w:eastAsia="th-TH"/>
              </w:rPr>
              <w:t>324,310</w:t>
            </w:r>
          </w:p>
        </w:tc>
        <w:tc>
          <w:tcPr>
            <w:tcW w:w="1330" w:type="dxa"/>
            <w:shd w:val="clear" w:color="auto" w:fill="auto"/>
          </w:tcPr>
          <w:p w:rsidR="0029184F" w:rsidRPr="009C0441" w:rsidRDefault="0029184F" w:rsidP="0029184F">
            <w:pPr>
              <w:spacing w:after="0" w:line="240" w:lineRule="auto"/>
              <w:ind w:left="-10" w:right="264"/>
              <w:jc w:val="right"/>
              <w:rPr>
                <w:rFonts w:asciiTheme="majorBidi" w:hAnsiTheme="majorBidi" w:cstheme="majorBidi"/>
                <w:snapToGrid w:val="0"/>
                <w:color w:val="000000"/>
                <w:sz w:val="23"/>
                <w:szCs w:val="23"/>
                <w:lang w:eastAsia="th-TH"/>
              </w:rPr>
            </w:pPr>
            <w:r w:rsidRPr="009C0441">
              <w:rPr>
                <w:rFonts w:asciiTheme="majorBidi" w:hAnsiTheme="majorBidi" w:cstheme="majorBidi"/>
                <w:snapToGrid w:val="0"/>
                <w:color w:val="000000"/>
                <w:sz w:val="23"/>
                <w:szCs w:val="23"/>
                <w:lang w:eastAsia="th-TH"/>
              </w:rPr>
              <w:t>119,300</w:t>
            </w:r>
          </w:p>
        </w:tc>
        <w:tc>
          <w:tcPr>
            <w:tcW w:w="798" w:type="dxa"/>
          </w:tcPr>
          <w:p w:rsidR="0029184F" w:rsidRPr="009C0441" w:rsidRDefault="0029184F" w:rsidP="0029184F">
            <w:pPr>
              <w:spacing w:after="0" w:line="240" w:lineRule="auto"/>
              <w:ind w:left="-10" w:right="240"/>
              <w:jc w:val="right"/>
              <w:rPr>
                <w:rFonts w:asciiTheme="majorBidi" w:hAnsiTheme="majorBidi" w:cstheme="majorBidi"/>
                <w:snapToGrid w:val="0"/>
                <w:color w:val="000000"/>
                <w:sz w:val="23"/>
                <w:szCs w:val="23"/>
                <w:lang w:eastAsia="th-TH"/>
              </w:rPr>
            </w:pPr>
            <w:r w:rsidRPr="009C0441">
              <w:rPr>
                <w:rFonts w:asciiTheme="majorBidi" w:hAnsiTheme="majorBidi" w:cstheme="majorBidi"/>
                <w:snapToGrid w:val="0"/>
                <w:color w:val="000000"/>
                <w:sz w:val="23"/>
                <w:szCs w:val="23"/>
                <w:lang w:eastAsia="th-TH"/>
              </w:rPr>
              <w:t>-</w:t>
            </w:r>
          </w:p>
        </w:tc>
        <w:tc>
          <w:tcPr>
            <w:tcW w:w="882" w:type="dxa"/>
          </w:tcPr>
          <w:p w:rsidR="0029184F" w:rsidRPr="009C0441" w:rsidRDefault="0029184F" w:rsidP="0029184F">
            <w:pPr>
              <w:spacing w:after="0" w:line="240" w:lineRule="auto"/>
              <w:ind w:left="-10" w:right="240"/>
              <w:jc w:val="right"/>
              <w:rPr>
                <w:rFonts w:asciiTheme="majorBidi" w:hAnsiTheme="majorBidi" w:cstheme="majorBidi"/>
                <w:snapToGrid w:val="0"/>
                <w:color w:val="000000"/>
                <w:sz w:val="23"/>
                <w:szCs w:val="23"/>
                <w:lang w:eastAsia="th-TH"/>
              </w:rPr>
            </w:pPr>
            <w:r w:rsidRPr="009C0441">
              <w:rPr>
                <w:rFonts w:asciiTheme="majorBidi" w:hAnsiTheme="majorBidi" w:cstheme="majorBidi"/>
                <w:snapToGrid w:val="0"/>
                <w:color w:val="000000"/>
                <w:sz w:val="23"/>
                <w:szCs w:val="23"/>
                <w:lang w:eastAsia="th-TH"/>
              </w:rPr>
              <w:t>-</w:t>
            </w:r>
          </w:p>
        </w:tc>
      </w:tr>
      <w:tr w:rsidR="008D529D" w:rsidRPr="009C0441" w:rsidTr="009C0441">
        <w:tc>
          <w:tcPr>
            <w:tcW w:w="1989" w:type="dxa"/>
          </w:tcPr>
          <w:p w:rsidR="0029184F" w:rsidRPr="009C0441" w:rsidRDefault="0029184F" w:rsidP="0029184F">
            <w:pPr>
              <w:pStyle w:val="BodyTextIndent"/>
              <w:ind w:left="-36" w:right="-83" w:firstLine="0"/>
              <w:jc w:val="thaiDistribute"/>
              <w:rPr>
                <w:rFonts w:asciiTheme="majorBidi" w:hAnsiTheme="majorBidi" w:cstheme="majorBidi"/>
                <w:snapToGrid w:val="0"/>
                <w:color w:val="000000"/>
                <w:sz w:val="23"/>
                <w:szCs w:val="23"/>
                <w:cs/>
                <w:lang w:eastAsia="th-TH"/>
              </w:rPr>
            </w:pPr>
            <w:r w:rsidRPr="009C0441">
              <w:rPr>
                <w:rFonts w:asciiTheme="majorBidi" w:hAnsiTheme="majorBidi" w:cstheme="majorBidi"/>
                <w:snapToGrid w:val="0"/>
                <w:color w:val="000000"/>
                <w:sz w:val="23"/>
                <w:szCs w:val="23"/>
                <w:lang w:eastAsia="th-TH"/>
              </w:rPr>
              <w:t xml:space="preserve">Eureka Energy </w:t>
            </w:r>
            <w:proofErr w:type="spellStart"/>
            <w:r w:rsidRPr="009C0441">
              <w:rPr>
                <w:rFonts w:asciiTheme="majorBidi" w:hAnsiTheme="majorBidi" w:cstheme="majorBidi"/>
                <w:snapToGrid w:val="0"/>
                <w:color w:val="000000"/>
                <w:sz w:val="23"/>
                <w:szCs w:val="23"/>
                <w:lang w:eastAsia="th-TH"/>
              </w:rPr>
              <w:t>Co.,Ltd</w:t>
            </w:r>
            <w:proofErr w:type="spellEnd"/>
            <w:r w:rsidRPr="009C0441">
              <w:rPr>
                <w:rFonts w:asciiTheme="majorBidi" w:hAnsiTheme="majorBidi" w:cstheme="majorBidi"/>
                <w:snapToGrid w:val="0"/>
                <w:color w:val="000000"/>
                <w:sz w:val="23"/>
                <w:szCs w:val="23"/>
                <w:lang w:eastAsia="th-TH"/>
              </w:rPr>
              <w:t>.</w:t>
            </w:r>
          </w:p>
        </w:tc>
        <w:tc>
          <w:tcPr>
            <w:tcW w:w="842" w:type="dxa"/>
            <w:tcBorders>
              <w:top w:val="nil"/>
              <w:left w:val="nil"/>
              <w:bottom w:val="nil"/>
              <w:right w:val="nil"/>
            </w:tcBorders>
            <w:shd w:val="clear" w:color="auto" w:fill="auto"/>
          </w:tcPr>
          <w:p w:rsidR="0029184F" w:rsidRPr="009C0441" w:rsidRDefault="0029184F" w:rsidP="0029184F">
            <w:pPr>
              <w:spacing w:after="0" w:line="240" w:lineRule="auto"/>
              <w:ind w:left="-10" w:right="42"/>
              <w:jc w:val="right"/>
              <w:rPr>
                <w:rFonts w:asciiTheme="majorBidi" w:hAnsiTheme="majorBidi" w:cstheme="majorBidi"/>
                <w:snapToGrid w:val="0"/>
                <w:color w:val="000000"/>
                <w:sz w:val="23"/>
                <w:szCs w:val="23"/>
                <w:cs/>
                <w:lang w:eastAsia="th-TH"/>
              </w:rPr>
            </w:pPr>
            <w:r w:rsidRPr="009C0441">
              <w:rPr>
                <w:rFonts w:asciiTheme="majorBidi" w:hAnsiTheme="majorBidi" w:cstheme="majorBidi"/>
                <w:snapToGrid w:val="0"/>
                <w:color w:val="000000"/>
                <w:sz w:val="23"/>
                <w:szCs w:val="23"/>
                <w:lang w:eastAsia="th-TH"/>
              </w:rPr>
              <w:t>5,000</w:t>
            </w:r>
          </w:p>
        </w:tc>
        <w:tc>
          <w:tcPr>
            <w:tcW w:w="673" w:type="dxa"/>
            <w:shd w:val="clear" w:color="auto" w:fill="auto"/>
          </w:tcPr>
          <w:p w:rsidR="0029184F" w:rsidRPr="009C0441" w:rsidRDefault="0029184F" w:rsidP="0029184F">
            <w:pPr>
              <w:spacing w:after="0" w:line="240" w:lineRule="auto"/>
              <w:ind w:left="-10" w:right="42"/>
              <w:jc w:val="right"/>
              <w:rPr>
                <w:rFonts w:asciiTheme="majorBidi" w:hAnsiTheme="majorBidi" w:cstheme="majorBidi"/>
                <w:snapToGrid w:val="0"/>
                <w:color w:val="000000"/>
                <w:sz w:val="23"/>
                <w:szCs w:val="23"/>
                <w:cs/>
                <w:lang w:eastAsia="th-TH"/>
              </w:rPr>
            </w:pPr>
            <w:r w:rsidRPr="009C0441">
              <w:rPr>
                <w:rFonts w:asciiTheme="majorBidi" w:hAnsiTheme="majorBidi" w:cstheme="majorBidi"/>
                <w:snapToGrid w:val="0"/>
                <w:color w:val="000000"/>
                <w:sz w:val="23"/>
                <w:szCs w:val="23"/>
                <w:lang w:eastAsia="th-TH"/>
              </w:rPr>
              <w:t>5,000</w:t>
            </w:r>
          </w:p>
        </w:tc>
        <w:tc>
          <w:tcPr>
            <w:tcW w:w="559" w:type="dxa"/>
            <w:shd w:val="clear" w:color="auto" w:fill="auto"/>
            <w:vAlign w:val="bottom"/>
          </w:tcPr>
          <w:p w:rsidR="0029184F" w:rsidRPr="009C0441" w:rsidRDefault="0029184F" w:rsidP="0029184F">
            <w:pPr>
              <w:spacing w:after="0" w:line="240" w:lineRule="auto"/>
              <w:ind w:left="-10" w:right="17"/>
              <w:jc w:val="right"/>
              <w:rPr>
                <w:rFonts w:asciiTheme="majorBidi" w:hAnsiTheme="majorBidi" w:cstheme="majorBidi"/>
                <w:snapToGrid w:val="0"/>
                <w:color w:val="000000"/>
                <w:sz w:val="23"/>
                <w:szCs w:val="23"/>
                <w:lang w:eastAsia="th-TH"/>
              </w:rPr>
            </w:pPr>
            <w:r w:rsidRPr="009C0441">
              <w:rPr>
                <w:rFonts w:asciiTheme="majorBidi" w:hAnsiTheme="majorBidi" w:cstheme="majorBidi"/>
                <w:snapToGrid w:val="0"/>
                <w:color w:val="000000"/>
                <w:sz w:val="23"/>
                <w:szCs w:val="23"/>
                <w:lang w:eastAsia="th-TH"/>
              </w:rPr>
              <w:t>55.00</w:t>
            </w:r>
          </w:p>
        </w:tc>
        <w:tc>
          <w:tcPr>
            <w:tcW w:w="588" w:type="dxa"/>
            <w:shd w:val="clear" w:color="auto" w:fill="auto"/>
          </w:tcPr>
          <w:p w:rsidR="0029184F" w:rsidRPr="009C0441" w:rsidRDefault="0029184F" w:rsidP="0029184F">
            <w:pPr>
              <w:spacing w:after="0" w:line="240" w:lineRule="auto"/>
              <w:ind w:left="-10" w:right="42"/>
              <w:jc w:val="right"/>
              <w:rPr>
                <w:rFonts w:asciiTheme="majorBidi" w:hAnsiTheme="majorBidi" w:cstheme="majorBidi"/>
                <w:snapToGrid w:val="0"/>
                <w:color w:val="000000"/>
                <w:sz w:val="23"/>
                <w:szCs w:val="23"/>
                <w:cs/>
                <w:lang w:eastAsia="th-TH"/>
              </w:rPr>
            </w:pPr>
            <w:r w:rsidRPr="009C0441">
              <w:rPr>
                <w:rFonts w:asciiTheme="majorBidi" w:hAnsiTheme="majorBidi" w:cstheme="majorBidi"/>
                <w:snapToGrid w:val="0"/>
                <w:color w:val="000000"/>
                <w:sz w:val="23"/>
                <w:szCs w:val="23"/>
                <w:lang w:eastAsia="th-TH"/>
              </w:rPr>
              <w:t>55.00</w:t>
            </w:r>
          </w:p>
        </w:tc>
        <w:tc>
          <w:tcPr>
            <w:tcW w:w="1413" w:type="dxa"/>
            <w:shd w:val="clear" w:color="auto" w:fill="auto"/>
            <w:vAlign w:val="bottom"/>
          </w:tcPr>
          <w:p w:rsidR="0029184F" w:rsidRPr="009C0441" w:rsidRDefault="0029184F" w:rsidP="0029184F">
            <w:pPr>
              <w:spacing w:after="0" w:line="240" w:lineRule="auto"/>
              <w:ind w:left="-10" w:right="264"/>
              <w:jc w:val="right"/>
              <w:rPr>
                <w:rFonts w:asciiTheme="majorBidi" w:hAnsiTheme="majorBidi" w:cstheme="majorBidi"/>
                <w:snapToGrid w:val="0"/>
                <w:color w:val="000000"/>
                <w:sz w:val="23"/>
                <w:szCs w:val="23"/>
                <w:lang w:eastAsia="th-TH"/>
              </w:rPr>
            </w:pPr>
            <w:r w:rsidRPr="009C0441">
              <w:rPr>
                <w:rFonts w:asciiTheme="majorBidi" w:hAnsiTheme="majorBidi" w:cstheme="majorBidi"/>
                <w:snapToGrid w:val="0"/>
                <w:color w:val="000000"/>
                <w:sz w:val="23"/>
                <w:szCs w:val="23"/>
                <w:lang w:eastAsia="th-TH"/>
              </w:rPr>
              <w:t>382,500</w:t>
            </w:r>
          </w:p>
        </w:tc>
        <w:tc>
          <w:tcPr>
            <w:tcW w:w="1330" w:type="dxa"/>
            <w:shd w:val="clear" w:color="auto" w:fill="auto"/>
            <w:vAlign w:val="bottom"/>
          </w:tcPr>
          <w:p w:rsidR="0029184F" w:rsidRPr="009C0441" w:rsidRDefault="0029184F" w:rsidP="0029184F">
            <w:pPr>
              <w:spacing w:after="0" w:line="240" w:lineRule="auto"/>
              <w:ind w:left="-10" w:right="264"/>
              <w:jc w:val="right"/>
              <w:rPr>
                <w:rFonts w:asciiTheme="majorBidi" w:hAnsiTheme="majorBidi" w:cstheme="majorBidi"/>
                <w:snapToGrid w:val="0"/>
                <w:color w:val="000000"/>
                <w:sz w:val="23"/>
                <w:szCs w:val="23"/>
                <w:lang w:eastAsia="th-TH"/>
              </w:rPr>
            </w:pPr>
            <w:r w:rsidRPr="009C0441">
              <w:rPr>
                <w:rFonts w:asciiTheme="majorBidi" w:hAnsiTheme="majorBidi" w:cstheme="majorBidi"/>
                <w:snapToGrid w:val="0"/>
                <w:color w:val="000000"/>
                <w:sz w:val="23"/>
                <w:szCs w:val="23"/>
                <w:lang w:eastAsia="th-TH"/>
              </w:rPr>
              <w:t>2,750</w:t>
            </w:r>
          </w:p>
        </w:tc>
        <w:tc>
          <w:tcPr>
            <w:tcW w:w="798" w:type="dxa"/>
          </w:tcPr>
          <w:p w:rsidR="0029184F" w:rsidRPr="009C0441" w:rsidRDefault="0029184F" w:rsidP="0029184F">
            <w:pPr>
              <w:spacing w:after="0" w:line="240" w:lineRule="auto"/>
              <w:ind w:left="-10" w:right="240"/>
              <w:jc w:val="right"/>
              <w:rPr>
                <w:rFonts w:asciiTheme="majorBidi" w:hAnsiTheme="majorBidi" w:cstheme="majorBidi"/>
                <w:snapToGrid w:val="0"/>
                <w:color w:val="000000"/>
                <w:sz w:val="23"/>
                <w:szCs w:val="23"/>
                <w:lang w:eastAsia="th-TH"/>
              </w:rPr>
            </w:pPr>
            <w:r w:rsidRPr="009C0441">
              <w:rPr>
                <w:rFonts w:asciiTheme="majorBidi" w:hAnsiTheme="majorBidi" w:cstheme="majorBidi"/>
                <w:snapToGrid w:val="0"/>
                <w:color w:val="000000"/>
                <w:sz w:val="23"/>
                <w:szCs w:val="23"/>
                <w:lang w:eastAsia="th-TH"/>
              </w:rPr>
              <w:t>-</w:t>
            </w:r>
          </w:p>
        </w:tc>
        <w:tc>
          <w:tcPr>
            <w:tcW w:w="882" w:type="dxa"/>
          </w:tcPr>
          <w:p w:rsidR="0029184F" w:rsidRPr="009C0441" w:rsidRDefault="0029184F" w:rsidP="0029184F">
            <w:pPr>
              <w:spacing w:after="0" w:line="240" w:lineRule="auto"/>
              <w:ind w:left="-10" w:right="240"/>
              <w:jc w:val="right"/>
              <w:rPr>
                <w:rFonts w:asciiTheme="majorBidi" w:hAnsiTheme="majorBidi" w:cstheme="majorBidi"/>
                <w:snapToGrid w:val="0"/>
                <w:color w:val="000000"/>
                <w:sz w:val="23"/>
                <w:szCs w:val="23"/>
                <w:lang w:eastAsia="th-TH"/>
              </w:rPr>
            </w:pPr>
            <w:r w:rsidRPr="009C0441">
              <w:rPr>
                <w:rFonts w:asciiTheme="majorBidi" w:hAnsiTheme="majorBidi" w:cstheme="majorBidi"/>
                <w:snapToGrid w:val="0"/>
                <w:color w:val="000000"/>
                <w:sz w:val="23"/>
                <w:szCs w:val="23"/>
                <w:lang w:eastAsia="th-TH"/>
              </w:rPr>
              <w:t>-</w:t>
            </w:r>
          </w:p>
        </w:tc>
      </w:tr>
      <w:tr w:rsidR="008D529D" w:rsidRPr="009C0441" w:rsidTr="009C0441">
        <w:tc>
          <w:tcPr>
            <w:tcW w:w="1989" w:type="dxa"/>
          </w:tcPr>
          <w:p w:rsidR="0029184F" w:rsidRPr="009C0441" w:rsidRDefault="0029184F" w:rsidP="0029184F">
            <w:pPr>
              <w:pStyle w:val="BodyTextIndent"/>
              <w:ind w:left="-36" w:right="-83" w:firstLine="0"/>
              <w:jc w:val="thaiDistribute"/>
              <w:rPr>
                <w:rFonts w:asciiTheme="majorBidi" w:hAnsiTheme="majorBidi" w:cstheme="majorBidi"/>
                <w:snapToGrid w:val="0"/>
                <w:color w:val="000000"/>
                <w:sz w:val="23"/>
                <w:szCs w:val="23"/>
                <w:cs/>
                <w:lang w:eastAsia="th-TH"/>
              </w:rPr>
            </w:pPr>
            <w:r w:rsidRPr="009C0441">
              <w:rPr>
                <w:rFonts w:asciiTheme="majorBidi" w:hAnsiTheme="majorBidi" w:cstheme="majorBidi"/>
                <w:snapToGrid w:val="0"/>
                <w:color w:val="000000"/>
                <w:sz w:val="23"/>
                <w:szCs w:val="23"/>
                <w:lang w:eastAsia="th-TH"/>
              </w:rPr>
              <w:t xml:space="preserve">A.P.W. International </w:t>
            </w:r>
            <w:proofErr w:type="spellStart"/>
            <w:r w:rsidRPr="009C0441">
              <w:rPr>
                <w:rFonts w:asciiTheme="majorBidi" w:hAnsiTheme="majorBidi" w:cstheme="majorBidi"/>
                <w:snapToGrid w:val="0"/>
                <w:color w:val="000000"/>
                <w:sz w:val="23"/>
                <w:szCs w:val="23"/>
                <w:lang w:eastAsia="th-TH"/>
              </w:rPr>
              <w:t>Co.,Ltd</w:t>
            </w:r>
            <w:proofErr w:type="spellEnd"/>
            <w:r w:rsidRPr="009C0441">
              <w:rPr>
                <w:rFonts w:asciiTheme="majorBidi" w:hAnsiTheme="majorBidi" w:cstheme="majorBidi"/>
                <w:snapToGrid w:val="0"/>
                <w:color w:val="000000"/>
                <w:sz w:val="23"/>
                <w:szCs w:val="23"/>
                <w:lang w:eastAsia="th-TH"/>
              </w:rPr>
              <w:t>.</w:t>
            </w:r>
          </w:p>
        </w:tc>
        <w:tc>
          <w:tcPr>
            <w:tcW w:w="842" w:type="dxa"/>
            <w:tcBorders>
              <w:top w:val="nil"/>
              <w:left w:val="nil"/>
              <w:bottom w:val="nil"/>
              <w:right w:val="nil"/>
            </w:tcBorders>
            <w:shd w:val="clear" w:color="auto" w:fill="auto"/>
          </w:tcPr>
          <w:p w:rsidR="0029184F" w:rsidRPr="009C0441" w:rsidRDefault="0029184F" w:rsidP="0029184F">
            <w:pPr>
              <w:spacing w:after="0" w:line="240" w:lineRule="auto"/>
              <w:ind w:left="-10" w:right="42"/>
              <w:jc w:val="right"/>
              <w:rPr>
                <w:rFonts w:asciiTheme="majorBidi" w:hAnsiTheme="majorBidi" w:cstheme="majorBidi"/>
                <w:snapToGrid w:val="0"/>
                <w:color w:val="000000"/>
                <w:sz w:val="23"/>
                <w:szCs w:val="23"/>
                <w:lang w:eastAsia="th-TH"/>
              </w:rPr>
            </w:pPr>
            <w:r w:rsidRPr="009C0441">
              <w:rPr>
                <w:rFonts w:asciiTheme="majorBidi" w:hAnsiTheme="majorBidi" w:cstheme="majorBidi"/>
                <w:snapToGrid w:val="0"/>
                <w:color w:val="000000"/>
                <w:sz w:val="23"/>
                <w:szCs w:val="23"/>
                <w:lang w:eastAsia="th-TH"/>
              </w:rPr>
              <w:t>130,000</w:t>
            </w:r>
          </w:p>
        </w:tc>
        <w:tc>
          <w:tcPr>
            <w:tcW w:w="673" w:type="dxa"/>
            <w:shd w:val="clear" w:color="auto" w:fill="auto"/>
          </w:tcPr>
          <w:p w:rsidR="0029184F" w:rsidRPr="009C0441" w:rsidRDefault="0029184F" w:rsidP="0029184F">
            <w:pPr>
              <w:spacing w:after="0" w:line="240" w:lineRule="auto"/>
              <w:ind w:left="-10" w:right="42"/>
              <w:jc w:val="right"/>
              <w:rPr>
                <w:rFonts w:asciiTheme="majorBidi" w:hAnsiTheme="majorBidi" w:cstheme="majorBidi"/>
                <w:snapToGrid w:val="0"/>
                <w:color w:val="000000"/>
                <w:sz w:val="23"/>
                <w:szCs w:val="23"/>
                <w:lang w:eastAsia="th-TH"/>
              </w:rPr>
            </w:pPr>
            <w:r w:rsidRPr="009C0441">
              <w:rPr>
                <w:rFonts w:asciiTheme="majorBidi" w:hAnsiTheme="majorBidi" w:cstheme="majorBidi"/>
                <w:snapToGrid w:val="0"/>
                <w:color w:val="000000"/>
                <w:sz w:val="23"/>
                <w:szCs w:val="23"/>
                <w:lang w:eastAsia="th-TH"/>
              </w:rPr>
              <w:t>130,000</w:t>
            </w:r>
          </w:p>
        </w:tc>
        <w:tc>
          <w:tcPr>
            <w:tcW w:w="559" w:type="dxa"/>
            <w:shd w:val="clear" w:color="auto" w:fill="auto"/>
            <w:vAlign w:val="bottom"/>
          </w:tcPr>
          <w:p w:rsidR="0029184F" w:rsidRPr="009C0441" w:rsidRDefault="0029184F" w:rsidP="0029184F">
            <w:pPr>
              <w:spacing w:after="0" w:line="240" w:lineRule="auto"/>
              <w:ind w:left="-10" w:right="17"/>
              <w:jc w:val="right"/>
              <w:rPr>
                <w:rFonts w:asciiTheme="majorBidi" w:hAnsiTheme="majorBidi" w:cstheme="majorBidi"/>
                <w:snapToGrid w:val="0"/>
                <w:color w:val="000000"/>
                <w:sz w:val="23"/>
                <w:szCs w:val="23"/>
                <w:lang w:eastAsia="th-TH"/>
              </w:rPr>
            </w:pPr>
            <w:r w:rsidRPr="009C0441">
              <w:rPr>
                <w:rFonts w:asciiTheme="majorBidi" w:hAnsiTheme="majorBidi" w:cstheme="majorBidi"/>
                <w:snapToGrid w:val="0"/>
                <w:color w:val="000000"/>
                <w:sz w:val="23"/>
                <w:szCs w:val="23"/>
                <w:lang w:eastAsia="th-TH"/>
              </w:rPr>
              <w:t>100.00</w:t>
            </w:r>
          </w:p>
        </w:tc>
        <w:tc>
          <w:tcPr>
            <w:tcW w:w="588" w:type="dxa"/>
            <w:shd w:val="clear" w:color="auto" w:fill="auto"/>
          </w:tcPr>
          <w:p w:rsidR="0029184F" w:rsidRPr="009C0441" w:rsidRDefault="0029184F" w:rsidP="0029184F">
            <w:pPr>
              <w:spacing w:after="0" w:line="240" w:lineRule="auto"/>
              <w:ind w:left="-10" w:right="42"/>
              <w:jc w:val="right"/>
              <w:rPr>
                <w:rFonts w:asciiTheme="majorBidi" w:hAnsiTheme="majorBidi" w:cstheme="majorBidi"/>
                <w:snapToGrid w:val="0"/>
                <w:color w:val="000000"/>
                <w:sz w:val="23"/>
                <w:szCs w:val="23"/>
                <w:lang w:eastAsia="th-TH"/>
              </w:rPr>
            </w:pPr>
            <w:r w:rsidRPr="009C0441">
              <w:rPr>
                <w:rFonts w:asciiTheme="majorBidi" w:hAnsiTheme="majorBidi" w:cstheme="majorBidi"/>
                <w:snapToGrid w:val="0"/>
                <w:color w:val="000000"/>
                <w:sz w:val="23"/>
                <w:szCs w:val="23"/>
                <w:lang w:eastAsia="th-TH"/>
              </w:rPr>
              <w:t>100.00</w:t>
            </w:r>
          </w:p>
        </w:tc>
        <w:tc>
          <w:tcPr>
            <w:tcW w:w="1413" w:type="dxa"/>
            <w:tcBorders>
              <w:bottom w:val="single" w:sz="4" w:space="0" w:color="auto"/>
            </w:tcBorders>
            <w:shd w:val="clear" w:color="auto" w:fill="auto"/>
            <w:vAlign w:val="bottom"/>
          </w:tcPr>
          <w:p w:rsidR="0029184F" w:rsidRPr="009C0441" w:rsidRDefault="0029184F" w:rsidP="0029184F">
            <w:pPr>
              <w:spacing w:after="0" w:line="240" w:lineRule="auto"/>
              <w:ind w:left="-10" w:right="264"/>
              <w:jc w:val="right"/>
              <w:rPr>
                <w:rFonts w:asciiTheme="majorBidi" w:hAnsiTheme="majorBidi" w:cstheme="majorBidi"/>
                <w:snapToGrid w:val="0"/>
                <w:color w:val="000000"/>
                <w:sz w:val="23"/>
                <w:szCs w:val="23"/>
                <w:cs/>
                <w:lang w:eastAsia="th-TH"/>
              </w:rPr>
            </w:pPr>
            <w:r w:rsidRPr="009C0441">
              <w:rPr>
                <w:rFonts w:asciiTheme="majorBidi" w:hAnsiTheme="majorBidi" w:cstheme="majorBidi"/>
                <w:snapToGrid w:val="0"/>
                <w:color w:val="000000"/>
                <w:sz w:val="23"/>
                <w:szCs w:val="23"/>
                <w:lang w:eastAsia="th-TH"/>
              </w:rPr>
              <w:t>2,750</w:t>
            </w:r>
          </w:p>
        </w:tc>
        <w:tc>
          <w:tcPr>
            <w:tcW w:w="1330" w:type="dxa"/>
            <w:tcBorders>
              <w:bottom w:val="single" w:sz="4" w:space="0" w:color="auto"/>
            </w:tcBorders>
            <w:shd w:val="clear" w:color="auto" w:fill="auto"/>
            <w:vAlign w:val="bottom"/>
          </w:tcPr>
          <w:p w:rsidR="0029184F" w:rsidRPr="009C0441" w:rsidRDefault="0029184F" w:rsidP="0029184F">
            <w:pPr>
              <w:spacing w:after="0" w:line="240" w:lineRule="auto"/>
              <w:ind w:left="-10" w:right="264"/>
              <w:jc w:val="right"/>
              <w:rPr>
                <w:rFonts w:asciiTheme="majorBidi" w:hAnsiTheme="majorBidi" w:cstheme="majorBidi"/>
                <w:snapToGrid w:val="0"/>
                <w:color w:val="000000"/>
                <w:sz w:val="23"/>
                <w:szCs w:val="23"/>
                <w:cs/>
                <w:lang w:eastAsia="th-TH"/>
              </w:rPr>
            </w:pPr>
            <w:r w:rsidRPr="009C0441">
              <w:rPr>
                <w:rFonts w:asciiTheme="majorBidi" w:hAnsiTheme="majorBidi" w:cstheme="majorBidi"/>
                <w:snapToGrid w:val="0"/>
                <w:color w:val="000000"/>
                <w:sz w:val="23"/>
                <w:szCs w:val="23"/>
                <w:lang w:eastAsia="th-TH"/>
              </w:rPr>
              <w:t>382,500</w:t>
            </w:r>
          </w:p>
        </w:tc>
        <w:tc>
          <w:tcPr>
            <w:tcW w:w="798" w:type="dxa"/>
          </w:tcPr>
          <w:p w:rsidR="0029184F" w:rsidRPr="009C0441" w:rsidRDefault="0029184F" w:rsidP="0029184F">
            <w:pPr>
              <w:spacing w:after="0" w:line="240" w:lineRule="auto"/>
              <w:ind w:left="-10" w:right="240"/>
              <w:jc w:val="right"/>
              <w:rPr>
                <w:rFonts w:asciiTheme="majorBidi" w:hAnsiTheme="majorBidi" w:cstheme="majorBidi"/>
                <w:snapToGrid w:val="0"/>
                <w:color w:val="000000"/>
                <w:sz w:val="23"/>
                <w:szCs w:val="23"/>
                <w:cs/>
                <w:lang w:eastAsia="th-TH"/>
              </w:rPr>
            </w:pPr>
            <w:r w:rsidRPr="009C0441">
              <w:rPr>
                <w:rFonts w:asciiTheme="majorBidi" w:hAnsiTheme="majorBidi" w:cstheme="majorBidi"/>
                <w:snapToGrid w:val="0"/>
                <w:color w:val="000000"/>
                <w:sz w:val="23"/>
                <w:szCs w:val="23"/>
                <w:lang w:eastAsia="th-TH"/>
              </w:rPr>
              <w:t>-</w:t>
            </w:r>
          </w:p>
        </w:tc>
        <w:tc>
          <w:tcPr>
            <w:tcW w:w="882" w:type="dxa"/>
          </w:tcPr>
          <w:p w:rsidR="0029184F" w:rsidRPr="009C0441" w:rsidRDefault="0029184F" w:rsidP="0029184F">
            <w:pPr>
              <w:spacing w:after="0" w:line="240" w:lineRule="auto"/>
              <w:ind w:left="-10" w:right="240"/>
              <w:jc w:val="right"/>
              <w:rPr>
                <w:rFonts w:asciiTheme="majorBidi" w:hAnsiTheme="majorBidi" w:cstheme="majorBidi"/>
                <w:snapToGrid w:val="0"/>
                <w:color w:val="000000"/>
                <w:sz w:val="23"/>
                <w:szCs w:val="23"/>
                <w:cs/>
                <w:lang w:eastAsia="th-TH"/>
              </w:rPr>
            </w:pPr>
            <w:r w:rsidRPr="009C0441">
              <w:rPr>
                <w:rFonts w:asciiTheme="majorBidi" w:hAnsiTheme="majorBidi" w:cstheme="majorBidi"/>
                <w:snapToGrid w:val="0"/>
                <w:color w:val="000000"/>
                <w:sz w:val="23"/>
                <w:szCs w:val="23"/>
                <w:lang w:eastAsia="th-TH"/>
              </w:rPr>
              <w:t>-</w:t>
            </w:r>
          </w:p>
        </w:tc>
      </w:tr>
      <w:tr w:rsidR="008D529D" w:rsidRPr="009C0441" w:rsidTr="009C0441">
        <w:trPr>
          <w:trHeight w:val="242"/>
        </w:trPr>
        <w:tc>
          <w:tcPr>
            <w:tcW w:w="1989" w:type="dxa"/>
            <w:vAlign w:val="bottom"/>
          </w:tcPr>
          <w:p w:rsidR="0029184F" w:rsidRPr="009C0441" w:rsidRDefault="0029184F" w:rsidP="00B633F3">
            <w:pPr>
              <w:pStyle w:val="BodyTextIndent"/>
              <w:ind w:left="-36" w:right="-83" w:firstLine="0"/>
              <w:jc w:val="thaiDistribute"/>
              <w:rPr>
                <w:rFonts w:asciiTheme="majorBidi" w:hAnsiTheme="majorBidi" w:cstheme="majorBidi"/>
                <w:snapToGrid w:val="0"/>
                <w:color w:val="000000"/>
                <w:sz w:val="23"/>
                <w:szCs w:val="23"/>
                <w:lang w:eastAsia="th-TH"/>
              </w:rPr>
            </w:pPr>
            <w:r w:rsidRPr="009C0441">
              <w:rPr>
                <w:rFonts w:asciiTheme="majorBidi" w:hAnsiTheme="majorBidi" w:cstheme="majorBidi"/>
                <w:snapToGrid w:val="0"/>
                <w:color w:val="000000"/>
                <w:sz w:val="23"/>
                <w:szCs w:val="23"/>
                <w:lang w:eastAsia="th-TH"/>
              </w:rPr>
              <w:t>Total</w:t>
            </w:r>
          </w:p>
        </w:tc>
        <w:tc>
          <w:tcPr>
            <w:tcW w:w="842" w:type="dxa"/>
            <w:shd w:val="clear" w:color="auto" w:fill="auto"/>
          </w:tcPr>
          <w:p w:rsidR="0029184F" w:rsidRPr="009C0441" w:rsidRDefault="0029184F" w:rsidP="0029184F">
            <w:pPr>
              <w:spacing w:after="0" w:line="240" w:lineRule="auto"/>
              <w:ind w:left="-10" w:right="42"/>
              <w:jc w:val="right"/>
              <w:rPr>
                <w:rFonts w:asciiTheme="majorBidi" w:hAnsiTheme="majorBidi" w:cstheme="majorBidi"/>
                <w:snapToGrid w:val="0"/>
                <w:color w:val="000000"/>
                <w:sz w:val="23"/>
                <w:szCs w:val="23"/>
                <w:lang w:eastAsia="th-TH"/>
              </w:rPr>
            </w:pPr>
          </w:p>
        </w:tc>
        <w:tc>
          <w:tcPr>
            <w:tcW w:w="673" w:type="dxa"/>
            <w:shd w:val="clear" w:color="auto" w:fill="auto"/>
          </w:tcPr>
          <w:p w:rsidR="0029184F" w:rsidRPr="009C0441" w:rsidRDefault="0029184F" w:rsidP="0029184F">
            <w:pPr>
              <w:spacing w:after="0" w:line="240" w:lineRule="auto"/>
              <w:ind w:left="-10" w:right="42"/>
              <w:jc w:val="right"/>
              <w:rPr>
                <w:rFonts w:asciiTheme="majorBidi" w:hAnsiTheme="majorBidi" w:cstheme="majorBidi"/>
                <w:snapToGrid w:val="0"/>
                <w:color w:val="000000"/>
                <w:sz w:val="23"/>
                <w:szCs w:val="23"/>
                <w:lang w:eastAsia="th-TH"/>
              </w:rPr>
            </w:pPr>
          </w:p>
        </w:tc>
        <w:tc>
          <w:tcPr>
            <w:tcW w:w="559" w:type="dxa"/>
            <w:shd w:val="clear" w:color="auto" w:fill="auto"/>
          </w:tcPr>
          <w:p w:rsidR="0029184F" w:rsidRPr="009C0441" w:rsidRDefault="0029184F" w:rsidP="0029184F">
            <w:pPr>
              <w:spacing w:after="0" w:line="240" w:lineRule="auto"/>
              <w:ind w:left="-10" w:right="17"/>
              <w:jc w:val="right"/>
              <w:rPr>
                <w:rFonts w:asciiTheme="majorBidi" w:hAnsiTheme="majorBidi" w:cstheme="majorBidi"/>
                <w:snapToGrid w:val="0"/>
                <w:color w:val="000000"/>
                <w:sz w:val="23"/>
                <w:szCs w:val="23"/>
                <w:lang w:eastAsia="th-TH"/>
              </w:rPr>
            </w:pPr>
          </w:p>
        </w:tc>
        <w:tc>
          <w:tcPr>
            <w:tcW w:w="588" w:type="dxa"/>
            <w:shd w:val="clear" w:color="auto" w:fill="auto"/>
          </w:tcPr>
          <w:p w:rsidR="0029184F" w:rsidRPr="009C0441" w:rsidRDefault="0029184F" w:rsidP="0029184F">
            <w:pPr>
              <w:spacing w:after="0" w:line="240" w:lineRule="auto"/>
              <w:ind w:left="-10" w:right="17"/>
              <w:jc w:val="right"/>
              <w:rPr>
                <w:rFonts w:asciiTheme="majorBidi" w:hAnsiTheme="majorBidi" w:cstheme="majorBidi"/>
                <w:snapToGrid w:val="0"/>
                <w:color w:val="000000"/>
                <w:sz w:val="23"/>
                <w:szCs w:val="23"/>
                <w:lang w:eastAsia="th-TH"/>
              </w:rPr>
            </w:pPr>
          </w:p>
        </w:tc>
        <w:tc>
          <w:tcPr>
            <w:tcW w:w="1413" w:type="dxa"/>
            <w:tcBorders>
              <w:top w:val="single" w:sz="4" w:space="0" w:color="auto"/>
              <w:bottom w:val="double" w:sz="4" w:space="0" w:color="auto"/>
            </w:tcBorders>
            <w:shd w:val="clear" w:color="auto" w:fill="auto"/>
            <w:vAlign w:val="bottom"/>
          </w:tcPr>
          <w:p w:rsidR="0029184F" w:rsidRPr="009C0441" w:rsidRDefault="0029184F" w:rsidP="0029184F">
            <w:pPr>
              <w:spacing w:after="0" w:line="240" w:lineRule="auto"/>
              <w:ind w:left="-10" w:right="264"/>
              <w:jc w:val="right"/>
              <w:rPr>
                <w:rFonts w:asciiTheme="majorBidi" w:hAnsiTheme="majorBidi" w:cstheme="majorBidi"/>
                <w:snapToGrid w:val="0"/>
                <w:color w:val="000000"/>
                <w:sz w:val="23"/>
                <w:szCs w:val="23"/>
                <w:lang w:eastAsia="th-TH"/>
              </w:rPr>
            </w:pPr>
            <w:r w:rsidRPr="009C0441">
              <w:rPr>
                <w:rFonts w:asciiTheme="majorBidi" w:hAnsiTheme="majorBidi" w:cstheme="majorBidi"/>
                <w:snapToGrid w:val="0"/>
                <w:color w:val="000000"/>
                <w:sz w:val="23"/>
                <w:szCs w:val="23"/>
                <w:lang w:eastAsia="th-TH"/>
              </w:rPr>
              <w:t>709,560</w:t>
            </w:r>
          </w:p>
        </w:tc>
        <w:tc>
          <w:tcPr>
            <w:tcW w:w="1330" w:type="dxa"/>
            <w:tcBorders>
              <w:top w:val="single" w:sz="4" w:space="0" w:color="auto"/>
              <w:bottom w:val="double" w:sz="4" w:space="0" w:color="auto"/>
            </w:tcBorders>
            <w:shd w:val="clear" w:color="auto" w:fill="auto"/>
            <w:vAlign w:val="bottom"/>
          </w:tcPr>
          <w:p w:rsidR="0029184F" w:rsidRPr="009C0441" w:rsidRDefault="0029184F" w:rsidP="0029184F">
            <w:pPr>
              <w:spacing w:after="0" w:line="240" w:lineRule="auto"/>
              <w:ind w:left="-10" w:right="264"/>
              <w:jc w:val="right"/>
              <w:rPr>
                <w:rFonts w:asciiTheme="majorBidi" w:hAnsiTheme="majorBidi" w:cstheme="majorBidi"/>
                <w:snapToGrid w:val="0"/>
                <w:color w:val="000000"/>
                <w:sz w:val="23"/>
                <w:szCs w:val="23"/>
                <w:lang w:eastAsia="th-TH"/>
              </w:rPr>
            </w:pPr>
            <w:r w:rsidRPr="009C0441">
              <w:rPr>
                <w:rFonts w:asciiTheme="majorBidi" w:hAnsiTheme="majorBidi" w:cstheme="majorBidi"/>
                <w:snapToGrid w:val="0"/>
                <w:color w:val="000000"/>
                <w:sz w:val="23"/>
                <w:szCs w:val="23"/>
                <w:lang w:eastAsia="th-TH"/>
              </w:rPr>
              <w:t>504,550</w:t>
            </w:r>
          </w:p>
        </w:tc>
        <w:tc>
          <w:tcPr>
            <w:tcW w:w="798" w:type="dxa"/>
            <w:tcBorders>
              <w:top w:val="single" w:sz="4" w:space="0" w:color="auto"/>
              <w:bottom w:val="double" w:sz="4" w:space="0" w:color="auto"/>
            </w:tcBorders>
          </w:tcPr>
          <w:p w:rsidR="0029184F" w:rsidRPr="009C0441" w:rsidRDefault="0029184F" w:rsidP="0029184F">
            <w:pPr>
              <w:spacing w:after="0" w:line="240" w:lineRule="auto"/>
              <w:ind w:left="-10" w:right="240"/>
              <w:jc w:val="right"/>
              <w:rPr>
                <w:rFonts w:asciiTheme="majorBidi" w:hAnsiTheme="majorBidi" w:cstheme="majorBidi"/>
                <w:snapToGrid w:val="0"/>
                <w:color w:val="000000"/>
                <w:sz w:val="23"/>
                <w:szCs w:val="23"/>
                <w:lang w:eastAsia="th-TH"/>
              </w:rPr>
            </w:pPr>
            <w:r w:rsidRPr="009C0441">
              <w:rPr>
                <w:rFonts w:asciiTheme="majorBidi" w:hAnsiTheme="majorBidi" w:cstheme="majorBidi"/>
                <w:snapToGrid w:val="0"/>
                <w:color w:val="000000"/>
                <w:sz w:val="23"/>
                <w:szCs w:val="23"/>
                <w:lang w:eastAsia="th-TH"/>
              </w:rPr>
              <w:t>-</w:t>
            </w:r>
          </w:p>
        </w:tc>
        <w:tc>
          <w:tcPr>
            <w:tcW w:w="882" w:type="dxa"/>
            <w:tcBorders>
              <w:top w:val="single" w:sz="4" w:space="0" w:color="auto"/>
              <w:bottom w:val="double" w:sz="4" w:space="0" w:color="auto"/>
            </w:tcBorders>
          </w:tcPr>
          <w:p w:rsidR="0029184F" w:rsidRPr="009C0441" w:rsidRDefault="0029184F" w:rsidP="0029184F">
            <w:pPr>
              <w:spacing w:after="0" w:line="240" w:lineRule="auto"/>
              <w:ind w:left="-10" w:right="240"/>
              <w:jc w:val="right"/>
              <w:rPr>
                <w:rFonts w:asciiTheme="majorBidi" w:hAnsiTheme="majorBidi" w:cstheme="majorBidi"/>
                <w:snapToGrid w:val="0"/>
                <w:color w:val="000000"/>
                <w:sz w:val="23"/>
                <w:szCs w:val="23"/>
                <w:lang w:eastAsia="th-TH"/>
              </w:rPr>
            </w:pPr>
            <w:r w:rsidRPr="009C0441">
              <w:rPr>
                <w:rFonts w:asciiTheme="majorBidi" w:hAnsiTheme="majorBidi" w:cstheme="majorBidi"/>
                <w:snapToGrid w:val="0"/>
                <w:color w:val="000000"/>
                <w:sz w:val="23"/>
                <w:szCs w:val="23"/>
                <w:lang w:eastAsia="th-TH"/>
              </w:rPr>
              <w:t>-</w:t>
            </w:r>
          </w:p>
        </w:tc>
      </w:tr>
    </w:tbl>
    <w:p w:rsidR="000F29DE" w:rsidRPr="009C0441" w:rsidRDefault="000F29DE" w:rsidP="003A01C6">
      <w:pPr>
        <w:spacing w:after="0" w:line="240" w:lineRule="auto"/>
        <w:jc w:val="thaiDistribute"/>
        <w:rPr>
          <w:rFonts w:asciiTheme="majorBidi" w:hAnsiTheme="majorBidi" w:cstheme="majorBidi"/>
          <w:spacing w:val="-6"/>
          <w:sz w:val="23"/>
          <w:szCs w:val="23"/>
          <w:highlight w:val="yellow"/>
        </w:rPr>
      </w:pPr>
    </w:p>
    <w:p w:rsidR="00EB6381" w:rsidRDefault="00EB6381" w:rsidP="00B633F3">
      <w:pPr>
        <w:spacing w:after="0" w:line="240" w:lineRule="auto"/>
        <w:ind w:firstLine="333"/>
        <w:jc w:val="thaiDistribute"/>
        <w:rPr>
          <w:rFonts w:ascii="Angsana New" w:hAnsi="Angsana New"/>
          <w:sz w:val="28"/>
          <w:highlight w:val="yellow"/>
          <w:u w:val="single"/>
        </w:rPr>
      </w:pPr>
    </w:p>
    <w:p w:rsidR="00EB6381" w:rsidRDefault="00EB6381" w:rsidP="00B633F3">
      <w:pPr>
        <w:spacing w:after="0" w:line="240" w:lineRule="auto"/>
        <w:ind w:firstLine="333"/>
        <w:jc w:val="thaiDistribute"/>
        <w:rPr>
          <w:rFonts w:ascii="Angsana New" w:hAnsi="Angsana New"/>
          <w:sz w:val="28"/>
          <w:highlight w:val="yellow"/>
          <w:u w:val="single"/>
        </w:rPr>
      </w:pPr>
    </w:p>
    <w:p w:rsidR="008D529D" w:rsidRDefault="008D529D" w:rsidP="00B633F3">
      <w:pPr>
        <w:spacing w:after="0" w:line="240" w:lineRule="auto"/>
        <w:ind w:firstLine="333"/>
        <w:jc w:val="thaiDistribute"/>
        <w:rPr>
          <w:rFonts w:ascii="Angsana New" w:hAnsi="Angsana New"/>
          <w:sz w:val="28"/>
          <w:highlight w:val="yellow"/>
          <w:u w:val="single"/>
        </w:rPr>
      </w:pPr>
    </w:p>
    <w:p w:rsidR="008D529D" w:rsidRPr="009C0441" w:rsidRDefault="009C0441" w:rsidP="008D529D">
      <w:pPr>
        <w:spacing w:after="0" w:line="240" w:lineRule="auto"/>
        <w:ind w:left="324" w:firstLine="14"/>
        <w:jc w:val="thaiDistribute"/>
        <w:rPr>
          <w:rFonts w:ascii="Angsana New" w:hAnsi="Angsana New"/>
          <w:b/>
          <w:bCs/>
          <w:sz w:val="28"/>
        </w:rPr>
      </w:pPr>
      <w:r w:rsidRPr="009C0441">
        <w:rPr>
          <w:rFonts w:ascii="Angsana New" w:hAnsi="Angsana New"/>
          <w:b/>
          <w:bCs/>
          <w:sz w:val="28"/>
        </w:rPr>
        <w:lastRenderedPageBreak/>
        <w:t>Increased of i</w:t>
      </w:r>
      <w:r w:rsidR="008D529D" w:rsidRPr="009C0441">
        <w:rPr>
          <w:rFonts w:ascii="Angsana New" w:hAnsi="Angsana New"/>
          <w:b/>
          <w:bCs/>
          <w:sz w:val="28"/>
        </w:rPr>
        <w:t>nvestments</w:t>
      </w:r>
    </w:p>
    <w:p w:rsidR="008D529D" w:rsidRPr="008D529D" w:rsidRDefault="008D529D" w:rsidP="008D529D">
      <w:pPr>
        <w:spacing w:after="0" w:line="240" w:lineRule="auto"/>
        <w:ind w:left="324" w:firstLine="14"/>
        <w:jc w:val="thaiDistribute"/>
        <w:rPr>
          <w:rFonts w:ascii="Angsana New" w:hAnsi="Angsana New"/>
          <w:spacing w:val="-4"/>
          <w:sz w:val="12"/>
          <w:szCs w:val="12"/>
          <w:highlight w:val="yellow"/>
        </w:rPr>
      </w:pPr>
    </w:p>
    <w:p w:rsidR="001923BF" w:rsidRPr="001923BF" w:rsidRDefault="001923BF" w:rsidP="001923BF">
      <w:pPr>
        <w:spacing w:after="0" w:line="240" w:lineRule="auto"/>
        <w:ind w:left="324" w:firstLine="14"/>
        <w:jc w:val="thaiDistribute"/>
        <w:rPr>
          <w:rFonts w:ascii="Angsana New" w:hAnsi="Angsana New"/>
          <w:spacing w:val="2"/>
          <w:sz w:val="28"/>
        </w:rPr>
      </w:pPr>
      <w:r w:rsidRPr="001923BF">
        <w:rPr>
          <w:rFonts w:ascii="Angsana New" w:hAnsi="Angsana New" w:hint="cs"/>
          <w:spacing w:val="2"/>
          <w:sz w:val="28"/>
        </w:rPr>
        <w:t xml:space="preserve">According to the resolution of the Annual General Meeting of Shareholders No. 4/2022 of the subsidiary “ Modern Synergy </w:t>
      </w:r>
      <w:proofErr w:type="spellStart"/>
      <w:r w:rsidRPr="001923BF">
        <w:rPr>
          <w:rFonts w:ascii="Angsana New" w:hAnsi="Angsana New" w:hint="cs"/>
          <w:spacing w:val="2"/>
          <w:sz w:val="28"/>
        </w:rPr>
        <w:t>Co.,Ltd</w:t>
      </w:r>
      <w:proofErr w:type="spellEnd"/>
      <w:r w:rsidRPr="001923BF">
        <w:rPr>
          <w:rFonts w:ascii="Angsana New" w:hAnsi="Angsana New" w:hint="cs"/>
          <w:spacing w:val="2"/>
          <w:sz w:val="28"/>
        </w:rPr>
        <w:t>.“ On June  24, 2022. Approval of increasing the registered capital of the company in the amount of Baht 140</w:t>
      </w:r>
      <w:r w:rsidRPr="001923BF">
        <w:rPr>
          <w:rFonts w:ascii="Angsana New" w:hAnsi="Angsana New" w:hint="cs"/>
          <w:spacing w:val="2"/>
          <w:sz w:val="28"/>
          <w:cs/>
        </w:rPr>
        <w:t>.</w:t>
      </w:r>
      <w:r w:rsidRPr="001923BF">
        <w:rPr>
          <w:rFonts w:ascii="Angsana New" w:hAnsi="Angsana New"/>
          <w:spacing w:val="2"/>
          <w:sz w:val="28"/>
        </w:rPr>
        <w:t>00</w:t>
      </w:r>
      <w:r w:rsidRPr="001923BF">
        <w:rPr>
          <w:rFonts w:ascii="Angsana New" w:hAnsi="Angsana New" w:hint="cs"/>
          <w:spacing w:val="2"/>
          <w:sz w:val="28"/>
          <w:cs/>
        </w:rPr>
        <w:t xml:space="preserve"> </w:t>
      </w:r>
      <w:r w:rsidRPr="001923BF">
        <w:rPr>
          <w:rFonts w:ascii="Angsana New" w:hAnsi="Angsana New" w:hint="cs"/>
          <w:spacing w:val="2"/>
          <w:sz w:val="28"/>
        </w:rPr>
        <w:t>million by issuing new ordinary shares in the amount of not more than 1,400,000 shares</w:t>
      </w:r>
      <w:r w:rsidRPr="001923BF">
        <w:rPr>
          <w:rFonts w:ascii="Angsana New" w:hAnsi="Angsana New" w:hint="cs"/>
          <w:spacing w:val="2"/>
          <w:sz w:val="28"/>
          <w:cs/>
        </w:rPr>
        <w:t xml:space="preserve"> </w:t>
      </w:r>
      <w:r w:rsidRPr="001923BF">
        <w:rPr>
          <w:rFonts w:ascii="Angsana New" w:hAnsi="Angsana New" w:hint="cs"/>
          <w:spacing w:val="2"/>
          <w:sz w:val="28"/>
        </w:rPr>
        <w:t>par value of 100</w:t>
      </w:r>
      <w:r w:rsidRPr="001923BF">
        <w:rPr>
          <w:rFonts w:ascii="Angsana New" w:hAnsi="Angsana New"/>
          <w:spacing w:val="2"/>
          <w:sz w:val="28"/>
        </w:rPr>
        <w:t>.00</w:t>
      </w:r>
      <w:r w:rsidRPr="001923BF">
        <w:rPr>
          <w:rFonts w:ascii="Angsana New" w:hAnsi="Angsana New" w:hint="cs"/>
          <w:spacing w:val="2"/>
          <w:sz w:val="28"/>
          <w:cs/>
        </w:rPr>
        <w:t xml:space="preserve"> </w:t>
      </w:r>
      <w:r w:rsidRPr="001923BF">
        <w:rPr>
          <w:rFonts w:ascii="Angsana New" w:hAnsi="Angsana New" w:hint="cs"/>
          <w:spacing w:val="2"/>
          <w:sz w:val="28"/>
        </w:rPr>
        <w:t>baht per share. The objective is to use as working capital and support business expansion business development or assets acquisition.</w:t>
      </w:r>
      <w:r w:rsidRPr="001923BF">
        <w:rPr>
          <w:rFonts w:ascii="Angsana New" w:hAnsi="Angsana New" w:hint="cs"/>
          <w:spacing w:val="2"/>
          <w:sz w:val="28"/>
          <w:cs/>
        </w:rPr>
        <w:t xml:space="preserve"> </w:t>
      </w:r>
      <w:r w:rsidRPr="001923BF">
        <w:rPr>
          <w:rFonts w:ascii="Angsana New" w:hAnsi="Angsana New" w:hint="cs"/>
          <w:spacing w:val="2"/>
          <w:sz w:val="28"/>
        </w:rPr>
        <w:t>The subsidiary has registered the capital increase with the Ministry of Commerce on June 29, 2022 and already received the capital increase payment.</w:t>
      </w:r>
    </w:p>
    <w:p w:rsidR="00DC0A3F" w:rsidRPr="009B29F4" w:rsidRDefault="00DC0A3F" w:rsidP="00DC0A3F">
      <w:pPr>
        <w:spacing w:after="0" w:line="240" w:lineRule="auto"/>
        <w:ind w:left="324" w:firstLine="14"/>
        <w:jc w:val="thaiDistribute"/>
        <w:rPr>
          <w:rFonts w:ascii="Angsana New" w:hAnsi="Angsana New"/>
          <w:spacing w:val="2"/>
          <w:sz w:val="12"/>
          <w:szCs w:val="12"/>
          <w:highlight w:val="yellow"/>
        </w:rPr>
      </w:pPr>
    </w:p>
    <w:p w:rsidR="001923BF" w:rsidRDefault="001923BF" w:rsidP="00B633F3">
      <w:pPr>
        <w:spacing w:after="0" w:line="240" w:lineRule="auto"/>
        <w:ind w:left="324" w:firstLine="14"/>
        <w:jc w:val="thaiDistribute"/>
        <w:rPr>
          <w:rFonts w:ascii="Angsana New" w:hAnsi="Angsana New"/>
          <w:spacing w:val="2"/>
          <w:sz w:val="28"/>
        </w:rPr>
      </w:pPr>
      <w:r w:rsidRPr="001923BF">
        <w:rPr>
          <w:rFonts w:ascii="Angsana New" w:hAnsi="Angsana New"/>
          <w:spacing w:val="2"/>
          <w:sz w:val="28"/>
        </w:rPr>
        <w:t xml:space="preserve">Board of Directors Meeting No. 1/2022 of the Company On January 26, 2022 has resolved to approve the capital increase in Modern Synergy </w:t>
      </w:r>
      <w:proofErr w:type="spellStart"/>
      <w:r w:rsidRPr="001923BF">
        <w:rPr>
          <w:rFonts w:ascii="Angsana New" w:hAnsi="Angsana New"/>
          <w:spacing w:val="2"/>
          <w:sz w:val="28"/>
        </w:rPr>
        <w:t>Co.</w:t>
      </w:r>
      <w:proofErr w:type="gramStart"/>
      <w:r w:rsidRPr="001923BF">
        <w:rPr>
          <w:rFonts w:ascii="Angsana New" w:hAnsi="Angsana New"/>
          <w:spacing w:val="2"/>
          <w:sz w:val="28"/>
        </w:rPr>
        <w:t>,Ltd</w:t>
      </w:r>
      <w:proofErr w:type="spellEnd"/>
      <w:proofErr w:type="gramEnd"/>
      <w:r w:rsidRPr="001923BF">
        <w:rPr>
          <w:rFonts w:ascii="Angsana New" w:hAnsi="Angsana New"/>
          <w:spacing w:val="2"/>
          <w:sz w:val="28"/>
        </w:rPr>
        <w:t>. “subsidiary” the objective is to use as working capital and support business expansion. In the amount of Baht 65 million the subsidiary received the capital increase payment on January 27, 2022 and has registered the capital increase with the Ministry of Commerce on January 31, 2022</w:t>
      </w:r>
      <w:r>
        <w:rPr>
          <w:rFonts w:ascii="Angsana New" w:hAnsi="Angsana New"/>
          <w:spacing w:val="2"/>
          <w:sz w:val="28"/>
        </w:rPr>
        <w:t>.</w:t>
      </w:r>
    </w:p>
    <w:p w:rsidR="001923BF" w:rsidRPr="009B29F4" w:rsidRDefault="001923BF" w:rsidP="00B633F3">
      <w:pPr>
        <w:spacing w:after="0" w:line="240" w:lineRule="auto"/>
        <w:ind w:left="324" w:firstLine="14"/>
        <w:jc w:val="thaiDistribute"/>
        <w:rPr>
          <w:rFonts w:ascii="Angsana New" w:hAnsi="Angsana New"/>
          <w:spacing w:val="2"/>
          <w:sz w:val="20"/>
          <w:szCs w:val="20"/>
        </w:rPr>
      </w:pPr>
    </w:p>
    <w:p w:rsidR="00675E46" w:rsidRPr="009C0441" w:rsidRDefault="001923BF" w:rsidP="001923BF">
      <w:pPr>
        <w:spacing w:after="0" w:line="240" w:lineRule="auto"/>
        <w:ind w:left="324" w:firstLine="14"/>
        <w:jc w:val="thaiDistribute"/>
        <w:rPr>
          <w:rFonts w:ascii="Angsana New" w:hAnsi="Angsana New"/>
          <w:b/>
          <w:bCs/>
          <w:sz w:val="28"/>
        </w:rPr>
      </w:pPr>
      <w:r w:rsidRPr="009C0441">
        <w:rPr>
          <w:rFonts w:ascii="Angsana New" w:hAnsi="Angsana New"/>
          <w:b/>
          <w:bCs/>
          <w:sz w:val="28"/>
        </w:rPr>
        <w:t>Acquisitions of investments</w:t>
      </w:r>
    </w:p>
    <w:p w:rsidR="001923BF" w:rsidRPr="009B29F4" w:rsidRDefault="001923BF" w:rsidP="001923BF">
      <w:pPr>
        <w:spacing w:after="0" w:line="240" w:lineRule="auto"/>
        <w:ind w:left="324" w:firstLine="14"/>
        <w:jc w:val="thaiDistribute"/>
        <w:rPr>
          <w:rFonts w:ascii="Angsana New" w:hAnsi="Angsana New"/>
          <w:spacing w:val="8"/>
          <w:sz w:val="12"/>
          <w:szCs w:val="12"/>
          <w:highlight w:val="yellow"/>
        </w:rPr>
      </w:pPr>
    </w:p>
    <w:p w:rsidR="001923BF" w:rsidRPr="001923BF" w:rsidRDefault="001923BF" w:rsidP="001923BF">
      <w:pPr>
        <w:spacing w:after="0" w:line="240" w:lineRule="auto"/>
        <w:ind w:left="324" w:firstLine="14"/>
        <w:jc w:val="thaiDistribute"/>
        <w:rPr>
          <w:rFonts w:ascii="Angsana New" w:hAnsi="Angsana New"/>
          <w:spacing w:val="-2"/>
          <w:sz w:val="28"/>
        </w:rPr>
      </w:pPr>
      <w:r w:rsidRPr="001923BF">
        <w:rPr>
          <w:rFonts w:ascii="Angsana New" w:hAnsi="Angsana New" w:hint="cs"/>
          <w:spacing w:val="-2"/>
          <w:sz w:val="28"/>
        </w:rPr>
        <w:t xml:space="preserve">During the year 2021, The company has entered into an agreement to buy and sell shares of </w:t>
      </w:r>
      <w:proofErr w:type="spellStart"/>
      <w:r w:rsidRPr="001923BF">
        <w:rPr>
          <w:rFonts w:ascii="Angsana New" w:hAnsi="Angsana New" w:hint="cs"/>
          <w:spacing w:val="-2"/>
          <w:sz w:val="28"/>
        </w:rPr>
        <w:t>A.P.W.International</w:t>
      </w:r>
      <w:proofErr w:type="spellEnd"/>
      <w:r w:rsidRPr="001923BF">
        <w:rPr>
          <w:rFonts w:ascii="Angsana New" w:hAnsi="Angsana New" w:hint="cs"/>
          <w:spacing w:val="-2"/>
          <w:sz w:val="28"/>
        </w:rPr>
        <w:t xml:space="preserve"> </w:t>
      </w:r>
      <w:proofErr w:type="spellStart"/>
      <w:r w:rsidRPr="001923BF">
        <w:rPr>
          <w:rFonts w:ascii="Angsana New" w:hAnsi="Angsana New" w:hint="cs"/>
          <w:spacing w:val="-2"/>
          <w:sz w:val="28"/>
        </w:rPr>
        <w:t>Co.,Ltd</w:t>
      </w:r>
      <w:proofErr w:type="spellEnd"/>
      <w:r w:rsidRPr="001923BF">
        <w:rPr>
          <w:rFonts w:ascii="Angsana New" w:hAnsi="Angsana New" w:hint="cs"/>
          <w:spacing w:val="-2"/>
          <w:sz w:val="28"/>
        </w:rPr>
        <w:t xml:space="preserve">. from Pacific Global </w:t>
      </w:r>
      <w:proofErr w:type="spellStart"/>
      <w:r w:rsidRPr="001923BF">
        <w:rPr>
          <w:rFonts w:ascii="Angsana New" w:hAnsi="Angsana New" w:hint="cs"/>
          <w:spacing w:val="-2"/>
          <w:sz w:val="28"/>
        </w:rPr>
        <w:t>Co.,Ltd</w:t>
      </w:r>
      <w:proofErr w:type="spellEnd"/>
      <w:r w:rsidRPr="001923BF">
        <w:rPr>
          <w:rFonts w:ascii="Angsana New" w:hAnsi="Angsana New" w:hint="cs"/>
          <w:spacing w:val="-2"/>
          <w:sz w:val="28"/>
        </w:rPr>
        <w:t>. at a price of</w:t>
      </w:r>
      <w:r w:rsidRPr="001923BF">
        <w:rPr>
          <w:rFonts w:ascii="Angsana New" w:hAnsi="Angsana New"/>
          <w:spacing w:val="-2"/>
          <w:sz w:val="28"/>
        </w:rPr>
        <w:t xml:space="preserve"> Baht</w:t>
      </w:r>
      <w:r w:rsidRPr="001923BF">
        <w:rPr>
          <w:rFonts w:ascii="Angsana New" w:hAnsi="Angsana New" w:hint="cs"/>
          <w:spacing w:val="-2"/>
          <w:sz w:val="28"/>
        </w:rPr>
        <w:t xml:space="preserve"> </w:t>
      </w:r>
      <w:r w:rsidRPr="001923BF">
        <w:rPr>
          <w:rFonts w:ascii="Angsana New" w:hAnsi="Angsana New" w:hint="cs"/>
          <w:spacing w:val="-2"/>
          <w:sz w:val="28"/>
          <w:cs/>
        </w:rPr>
        <w:t xml:space="preserve">382.50 </w:t>
      </w:r>
      <w:r w:rsidRPr="001923BF">
        <w:rPr>
          <w:rFonts w:ascii="Angsana New" w:hAnsi="Angsana New" w:hint="cs"/>
          <w:spacing w:val="-2"/>
          <w:sz w:val="28"/>
        </w:rPr>
        <w:t>million The Company will pay compensation for the entire business transfer transaction to</w:t>
      </w:r>
      <w:r w:rsidRPr="001923BF">
        <w:rPr>
          <w:rFonts w:ascii="Angsana New" w:hAnsi="Angsana New" w:hint="cs"/>
          <w:spacing w:val="-2"/>
          <w:sz w:val="28"/>
          <w:cs/>
        </w:rPr>
        <w:t xml:space="preserve"> </w:t>
      </w:r>
      <w:r w:rsidRPr="001923BF">
        <w:rPr>
          <w:rFonts w:ascii="Angsana New" w:hAnsi="Angsana New" w:hint="cs"/>
          <w:spacing w:val="-2"/>
          <w:sz w:val="28"/>
        </w:rPr>
        <w:t xml:space="preserve">Pacific Global </w:t>
      </w:r>
      <w:proofErr w:type="spellStart"/>
      <w:r w:rsidRPr="001923BF">
        <w:rPr>
          <w:rFonts w:ascii="Angsana New" w:hAnsi="Angsana New" w:hint="cs"/>
          <w:spacing w:val="-2"/>
          <w:sz w:val="28"/>
        </w:rPr>
        <w:t>Co.,Ltd</w:t>
      </w:r>
      <w:proofErr w:type="spellEnd"/>
      <w:r w:rsidRPr="001923BF">
        <w:rPr>
          <w:rFonts w:ascii="Angsana New" w:hAnsi="Angsana New" w:hint="cs"/>
          <w:spacing w:val="-2"/>
          <w:sz w:val="28"/>
        </w:rPr>
        <w:t xml:space="preserve"> with newly issued ordinary shares of the Company </w:t>
      </w:r>
      <w:r w:rsidRPr="001923BF">
        <w:rPr>
          <w:rFonts w:ascii="Angsana New" w:hAnsi="Angsana New" w:hint="cs"/>
          <w:spacing w:val="-2"/>
          <w:sz w:val="28"/>
          <w:cs/>
        </w:rPr>
        <w:t>450</w:t>
      </w:r>
      <w:r w:rsidRPr="001923BF">
        <w:rPr>
          <w:rFonts w:ascii="Angsana New" w:hAnsi="Angsana New"/>
          <w:spacing w:val="-2"/>
          <w:sz w:val="28"/>
        </w:rPr>
        <w:t>.00</w:t>
      </w:r>
      <w:r w:rsidRPr="001923BF">
        <w:rPr>
          <w:rFonts w:ascii="Angsana New" w:hAnsi="Angsana New" w:hint="cs"/>
          <w:spacing w:val="-2"/>
          <w:sz w:val="28"/>
          <w:cs/>
        </w:rPr>
        <w:t xml:space="preserve"> </w:t>
      </w:r>
      <w:r w:rsidRPr="001923BF">
        <w:rPr>
          <w:rFonts w:ascii="Angsana New" w:hAnsi="Angsana New" w:hint="cs"/>
          <w:spacing w:val="-2"/>
          <w:sz w:val="28"/>
        </w:rPr>
        <w:t>million shares</w:t>
      </w:r>
      <w:r w:rsidRPr="001923BF">
        <w:rPr>
          <w:rFonts w:ascii="Angsana New" w:hAnsi="Angsana New" w:hint="cs"/>
          <w:spacing w:val="-2"/>
          <w:sz w:val="28"/>
          <w:cs/>
        </w:rPr>
        <w:t xml:space="preserve"> </w:t>
      </w:r>
      <w:r w:rsidRPr="001923BF">
        <w:rPr>
          <w:rFonts w:ascii="Angsana New" w:hAnsi="Angsana New" w:hint="cs"/>
          <w:spacing w:val="-2"/>
          <w:sz w:val="28"/>
        </w:rPr>
        <w:t xml:space="preserve">Par value of </w:t>
      </w:r>
      <w:r w:rsidRPr="001923BF">
        <w:rPr>
          <w:rFonts w:ascii="Angsana New" w:hAnsi="Angsana New" w:hint="cs"/>
          <w:spacing w:val="-2"/>
          <w:sz w:val="28"/>
          <w:cs/>
        </w:rPr>
        <w:t xml:space="preserve">0.25 </w:t>
      </w:r>
      <w:r w:rsidRPr="001923BF">
        <w:rPr>
          <w:rFonts w:ascii="Angsana New" w:hAnsi="Angsana New" w:hint="cs"/>
          <w:spacing w:val="-2"/>
          <w:sz w:val="28"/>
        </w:rPr>
        <w:t xml:space="preserve">baht per share accounted for </w:t>
      </w:r>
      <w:r w:rsidRPr="001923BF">
        <w:rPr>
          <w:rFonts w:ascii="Angsana New" w:hAnsi="Angsana New" w:hint="cs"/>
          <w:spacing w:val="-2"/>
          <w:sz w:val="28"/>
          <w:cs/>
        </w:rPr>
        <w:t>33.59%</w:t>
      </w:r>
      <w:r w:rsidRPr="001923BF">
        <w:rPr>
          <w:rFonts w:ascii="Angsana New" w:hAnsi="Angsana New" w:hint="cs"/>
          <w:spacing w:val="-2"/>
          <w:sz w:val="28"/>
        </w:rPr>
        <w:t xml:space="preserve"> of the total number of i</w:t>
      </w:r>
      <w:r w:rsidR="009C0441">
        <w:rPr>
          <w:rFonts w:ascii="Angsana New" w:hAnsi="Angsana New" w:hint="cs"/>
          <w:spacing w:val="-2"/>
          <w:sz w:val="28"/>
        </w:rPr>
        <w:t>ssued and paid-</w:t>
      </w:r>
      <w:r w:rsidRPr="001923BF">
        <w:rPr>
          <w:rFonts w:ascii="Angsana New" w:hAnsi="Angsana New" w:hint="cs"/>
          <w:spacing w:val="-2"/>
          <w:sz w:val="28"/>
        </w:rPr>
        <w:t>up shares of the Company after the capital increase</w:t>
      </w:r>
      <w:r w:rsidRPr="001923BF">
        <w:rPr>
          <w:rFonts w:ascii="Angsana New" w:hAnsi="Angsana New" w:hint="cs"/>
          <w:spacing w:val="-2"/>
          <w:sz w:val="28"/>
          <w:cs/>
        </w:rPr>
        <w:t xml:space="preserve"> </w:t>
      </w:r>
      <w:r w:rsidRPr="001923BF">
        <w:rPr>
          <w:rFonts w:ascii="Angsana New" w:hAnsi="Angsana New" w:hint="cs"/>
          <w:spacing w:val="-2"/>
          <w:sz w:val="28"/>
        </w:rPr>
        <w:t>by determining the offering price of newly issued ordinary shares</w:t>
      </w:r>
      <w:r w:rsidRPr="001923BF">
        <w:rPr>
          <w:rFonts w:ascii="Angsana New" w:hAnsi="Angsana New" w:hint="cs"/>
          <w:spacing w:val="-2"/>
          <w:sz w:val="28"/>
          <w:cs/>
        </w:rPr>
        <w:t xml:space="preserve"> </w:t>
      </w:r>
      <w:r w:rsidRPr="001923BF">
        <w:rPr>
          <w:rFonts w:ascii="Angsana New" w:hAnsi="Angsana New" w:hint="cs"/>
          <w:spacing w:val="-2"/>
          <w:sz w:val="28"/>
        </w:rPr>
        <w:t xml:space="preserve">Price per share </w:t>
      </w:r>
      <w:r w:rsidRPr="001923BF">
        <w:rPr>
          <w:rFonts w:ascii="Angsana New" w:hAnsi="Angsana New" w:hint="cs"/>
          <w:spacing w:val="-2"/>
          <w:sz w:val="28"/>
          <w:cs/>
        </w:rPr>
        <w:t xml:space="preserve">0.85 </w:t>
      </w:r>
      <w:r w:rsidRPr="001923BF">
        <w:rPr>
          <w:rFonts w:ascii="Angsana New" w:hAnsi="Angsana New" w:hint="cs"/>
          <w:spacing w:val="-2"/>
          <w:sz w:val="28"/>
        </w:rPr>
        <w:t xml:space="preserve">baht Total value is </w:t>
      </w:r>
      <w:r w:rsidRPr="001923BF">
        <w:rPr>
          <w:rFonts w:ascii="Angsana New" w:hAnsi="Angsana New"/>
          <w:spacing w:val="-2"/>
          <w:sz w:val="28"/>
        </w:rPr>
        <w:t xml:space="preserve">Baht </w:t>
      </w:r>
      <w:r w:rsidRPr="001923BF">
        <w:rPr>
          <w:rFonts w:ascii="Angsana New" w:hAnsi="Angsana New" w:hint="cs"/>
          <w:spacing w:val="-2"/>
          <w:sz w:val="28"/>
          <w:cs/>
        </w:rPr>
        <w:t xml:space="preserve">382.50 </w:t>
      </w:r>
      <w:r w:rsidRPr="001923BF">
        <w:rPr>
          <w:rFonts w:ascii="Angsana New" w:hAnsi="Angsana New" w:hint="cs"/>
          <w:spacing w:val="-2"/>
          <w:sz w:val="28"/>
        </w:rPr>
        <w:t>million.</w:t>
      </w:r>
      <w:r w:rsidRPr="001923BF">
        <w:rPr>
          <w:rFonts w:ascii="Angsana New" w:hAnsi="Angsana New" w:hint="cs"/>
          <w:spacing w:val="-2"/>
          <w:sz w:val="28"/>
          <w:cs/>
        </w:rPr>
        <w:t xml:space="preserve"> </w:t>
      </w:r>
      <w:proofErr w:type="gramStart"/>
      <w:r w:rsidRPr="001923BF">
        <w:rPr>
          <w:rFonts w:ascii="Angsana New" w:hAnsi="Angsana New" w:hint="cs"/>
          <w:spacing w:val="-2"/>
          <w:sz w:val="28"/>
        </w:rPr>
        <w:t>by</w:t>
      </w:r>
      <w:proofErr w:type="gramEnd"/>
      <w:r w:rsidRPr="001923BF">
        <w:rPr>
          <w:rFonts w:ascii="Angsana New" w:hAnsi="Angsana New" w:hint="cs"/>
          <w:spacing w:val="-2"/>
          <w:sz w:val="28"/>
        </w:rPr>
        <w:t xml:space="preserve"> offering a specific sale to a specific person</w:t>
      </w:r>
      <w:r w:rsidRPr="001923BF">
        <w:rPr>
          <w:rFonts w:ascii="Angsana New" w:hAnsi="Angsana New" w:hint="cs"/>
          <w:spacing w:val="-2"/>
          <w:sz w:val="28"/>
          <w:cs/>
        </w:rPr>
        <w:t xml:space="preserve"> (</w:t>
      </w:r>
      <w:r w:rsidRPr="001923BF">
        <w:rPr>
          <w:rFonts w:ascii="Angsana New" w:hAnsi="Angsana New" w:hint="cs"/>
          <w:spacing w:val="-2"/>
          <w:sz w:val="28"/>
        </w:rPr>
        <w:t>Private Placement) give to</w:t>
      </w:r>
      <w:r w:rsidRPr="001923BF">
        <w:rPr>
          <w:rFonts w:ascii="Angsana New" w:hAnsi="Angsana New" w:hint="cs"/>
          <w:spacing w:val="-2"/>
          <w:sz w:val="28"/>
          <w:cs/>
        </w:rPr>
        <w:t xml:space="preserve"> </w:t>
      </w:r>
      <w:r w:rsidRPr="001923BF">
        <w:rPr>
          <w:rFonts w:ascii="Angsana New" w:hAnsi="Angsana New" w:hint="cs"/>
          <w:spacing w:val="-2"/>
          <w:sz w:val="28"/>
        </w:rPr>
        <w:t xml:space="preserve">Pacific Global </w:t>
      </w:r>
      <w:proofErr w:type="spellStart"/>
      <w:r w:rsidRPr="001923BF">
        <w:rPr>
          <w:rFonts w:ascii="Angsana New" w:hAnsi="Angsana New" w:hint="cs"/>
          <w:spacing w:val="-2"/>
          <w:sz w:val="28"/>
        </w:rPr>
        <w:t>Co.,Ltd</w:t>
      </w:r>
      <w:proofErr w:type="spellEnd"/>
      <w:r w:rsidRPr="001923BF">
        <w:rPr>
          <w:rFonts w:ascii="Angsana New" w:hAnsi="Angsana New" w:hint="cs"/>
          <w:spacing w:val="-2"/>
          <w:sz w:val="28"/>
        </w:rPr>
        <w:t xml:space="preserve"> as compensation instead of cash payment</w:t>
      </w:r>
      <w:r w:rsidR="009C0441">
        <w:rPr>
          <w:rFonts w:ascii="Angsana New" w:hAnsi="Angsana New"/>
          <w:spacing w:val="-2"/>
          <w:sz w:val="28"/>
        </w:rPr>
        <w:t>.</w:t>
      </w:r>
      <w:r w:rsidRPr="001923BF">
        <w:rPr>
          <w:rFonts w:ascii="Angsana New" w:hAnsi="Angsana New" w:hint="cs"/>
          <w:spacing w:val="-2"/>
          <w:sz w:val="28"/>
        </w:rPr>
        <w:t xml:space="preserve"> </w:t>
      </w:r>
    </w:p>
    <w:p w:rsidR="001923BF" w:rsidRPr="009B29F4" w:rsidRDefault="001923BF" w:rsidP="001923BF">
      <w:pPr>
        <w:spacing w:after="0" w:line="240" w:lineRule="auto"/>
        <w:ind w:left="324" w:firstLine="14"/>
        <w:jc w:val="thaiDistribute"/>
        <w:rPr>
          <w:rFonts w:ascii="Angsana New" w:hAnsi="Angsana New"/>
          <w:spacing w:val="2"/>
          <w:sz w:val="12"/>
          <w:szCs w:val="12"/>
        </w:rPr>
      </w:pPr>
    </w:p>
    <w:p w:rsidR="001923BF" w:rsidRPr="001923BF" w:rsidRDefault="001923BF" w:rsidP="001923BF">
      <w:pPr>
        <w:spacing w:after="0" w:line="240" w:lineRule="auto"/>
        <w:ind w:left="324" w:firstLine="14"/>
        <w:jc w:val="thaiDistribute"/>
        <w:rPr>
          <w:rFonts w:ascii="Angsana New" w:hAnsi="Angsana New"/>
          <w:spacing w:val="2"/>
          <w:sz w:val="28"/>
        </w:rPr>
      </w:pPr>
      <w:r w:rsidRPr="001923BF">
        <w:rPr>
          <w:rFonts w:ascii="Angsana New" w:hAnsi="Angsana New" w:hint="cs"/>
          <w:spacing w:val="2"/>
          <w:sz w:val="28"/>
        </w:rPr>
        <w:t>The Company is in the process of recruiting an independent appraiser to assess the fair value of the acquired assets. Identifiable and liabilities incurred from the acquisition of a business</w:t>
      </w:r>
      <w:r w:rsidRPr="001923BF">
        <w:rPr>
          <w:rFonts w:ascii="Angsana New" w:hAnsi="Angsana New" w:hint="cs"/>
          <w:spacing w:val="2"/>
          <w:sz w:val="28"/>
          <w:cs/>
        </w:rPr>
        <w:t xml:space="preserve"> </w:t>
      </w:r>
      <w:r w:rsidRPr="001923BF">
        <w:rPr>
          <w:rFonts w:ascii="Angsana New" w:hAnsi="Angsana New" w:hint="cs"/>
          <w:spacing w:val="2"/>
          <w:sz w:val="28"/>
        </w:rPr>
        <w:t xml:space="preserve">The Company therefore recognized the estimated net asset value acquired at the book value as of the purchase date. which is estimated to be close to the fair value. </w:t>
      </w:r>
      <w:proofErr w:type="gramStart"/>
      <w:r w:rsidRPr="001923BF">
        <w:rPr>
          <w:rFonts w:ascii="Angsana New" w:hAnsi="Angsana New" w:hint="cs"/>
          <w:spacing w:val="2"/>
          <w:sz w:val="28"/>
        </w:rPr>
        <w:t>and</w:t>
      </w:r>
      <w:proofErr w:type="gramEnd"/>
      <w:r w:rsidRPr="001923BF">
        <w:rPr>
          <w:rFonts w:ascii="Angsana New" w:hAnsi="Angsana New" w:hint="cs"/>
          <w:spacing w:val="2"/>
          <w:sz w:val="28"/>
        </w:rPr>
        <w:t xml:space="preserve"> record the difference between the purchase price and the estimated net asset value as stated in</w:t>
      </w:r>
      <w:r w:rsidRPr="001923BF">
        <w:rPr>
          <w:rFonts w:ascii="Angsana New" w:hAnsi="Angsana New" w:hint="cs"/>
          <w:spacing w:val="2"/>
          <w:sz w:val="28"/>
          <w:cs/>
        </w:rPr>
        <w:t xml:space="preserve"> “</w:t>
      </w:r>
      <w:r w:rsidRPr="001923BF">
        <w:rPr>
          <w:rFonts w:ascii="Angsana New" w:hAnsi="Angsana New" w:hint="cs"/>
          <w:spacing w:val="2"/>
          <w:sz w:val="28"/>
        </w:rPr>
        <w:t>goodwill</w:t>
      </w:r>
      <w:r w:rsidRPr="001923BF">
        <w:rPr>
          <w:rFonts w:ascii="Angsana New" w:hAnsi="Angsana New" w:hint="cs"/>
          <w:spacing w:val="2"/>
          <w:sz w:val="28"/>
          <w:cs/>
        </w:rPr>
        <w:t xml:space="preserve">” </w:t>
      </w:r>
      <w:r w:rsidRPr="001923BF">
        <w:rPr>
          <w:rFonts w:ascii="Angsana New" w:hAnsi="Angsana New" w:hint="cs"/>
          <w:spacing w:val="2"/>
          <w:sz w:val="28"/>
        </w:rPr>
        <w:t xml:space="preserve">is </w:t>
      </w:r>
      <w:r w:rsidR="009C0441">
        <w:rPr>
          <w:rFonts w:ascii="Angsana New" w:hAnsi="Angsana New"/>
          <w:spacing w:val="2"/>
          <w:sz w:val="28"/>
        </w:rPr>
        <w:t xml:space="preserve">in </w:t>
      </w:r>
      <w:r w:rsidRPr="001923BF">
        <w:rPr>
          <w:rFonts w:ascii="Angsana New" w:hAnsi="Angsana New" w:hint="cs"/>
          <w:spacing w:val="2"/>
          <w:sz w:val="28"/>
        </w:rPr>
        <w:t>amount</w:t>
      </w:r>
      <w:r w:rsidRPr="001923BF">
        <w:rPr>
          <w:rFonts w:ascii="Angsana New" w:hAnsi="Angsana New" w:hint="cs"/>
          <w:spacing w:val="2"/>
          <w:sz w:val="28"/>
          <w:cs/>
        </w:rPr>
        <w:t xml:space="preserve"> </w:t>
      </w:r>
      <w:r w:rsidR="001455E6">
        <w:rPr>
          <w:rFonts w:ascii="Angsana New" w:hAnsi="Angsana New"/>
          <w:spacing w:val="2"/>
          <w:sz w:val="28"/>
        </w:rPr>
        <w:t xml:space="preserve">of </w:t>
      </w:r>
      <w:r w:rsidRPr="001923BF">
        <w:rPr>
          <w:rFonts w:ascii="Angsana New" w:hAnsi="Angsana New"/>
          <w:spacing w:val="2"/>
          <w:sz w:val="28"/>
        </w:rPr>
        <w:t xml:space="preserve">Baht </w:t>
      </w:r>
      <w:r w:rsidRPr="001923BF">
        <w:rPr>
          <w:rFonts w:ascii="Angsana New" w:hAnsi="Angsana New" w:hint="cs"/>
          <w:spacing w:val="2"/>
          <w:sz w:val="28"/>
        </w:rPr>
        <w:t>270.41</w:t>
      </w:r>
      <w:r w:rsidRPr="001923BF">
        <w:rPr>
          <w:rFonts w:ascii="Angsana New" w:hAnsi="Angsana New" w:hint="cs"/>
          <w:spacing w:val="2"/>
          <w:sz w:val="28"/>
          <w:cs/>
        </w:rPr>
        <w:t xml:space="preserve"> </w:t>
      </w:r>
      <w:r w:rsidRPr="001923BF">
        <w:rPr>
          <w:rFonts w:ascii="Angsana New" w:hAnsi="Angsana New" w:hint="cs"/>
          <w:spacing w:val="2"/>
          <w:sz w:val="28"/>
        </w:rPr>
        <w:t>million</w:t>
      </w:r>
      <w:r w:rsidRPr="001923BF">
        <w:rPr>
          <w:rFonts w:ascii="Angsana New" w:hAnsi="Angsana New" w:hint="cs"/>
          <w:spacing w:val="2"/>
          <w:sz w:val="28"/>
          <w:cs/>
        </w:rPr>
        <w:t>.</w:t>
      </w:r>
    </w:p>
    <w:p w:rsidR="00CB78D1" w:rsidRDefault="00CB78D1" w:rsidP="00E61374">
      <w:pPr>
        <w:spacing w:after="0" w:line="240" w:lineRule="auto"/>
        <w:ind w:left="810" w:firstLine="630"/>
        <w:jc w:val="thaiDistribute"/>
        <w:rPr>
          <w:rFonts w:ascii="Angsana New" w:hAnsi="Angsana New"/>
          <w:spacing w:val="-8"/>
          <w:sz w:val="28"/>
          <w:highlight w:val="yellow"/>
        </w:rPr>
      </w:pPr>
    </w:p>
    <w:p w:rsidR="001923BF" w:rsidRDefault="001923BF" w:rsidP="00E61374">
      <w:pPr>
        <w:spacing w:after="0" w:line="240" w:lineRule="auto"/>
        <w:ind w:left="810" w:firstLine="630"/>
        <w:jc w:val="thaiDistribute"/>
        <w:rPr>
          <w:rFonts w:ascii="Angsana New" w:hAnsi="Angsana New"/>
          <w:spacing w:val="-8"/>
          <w:sz w:val="28"/>
          <w:highlight w:val="yellow"/>
        </w:rPr>
      </w:pPr>
    </w:p>
    <w:p w:rsidR="001923BF" w:rsidRDefault="001923BF" w:rsidP="00E61374">
      <w:pPr>
        <w:spacing w:after="0" w:line="240" w:lineRule="auto"/>
        <w:ind w:left="810" w:firstLine="630"/>
        <w:jc w:val="thaiDistribute"/>
        <w:rPr>
          <w:rFonts w:ascii="Angsana New" w:hAnsi="Angsana New"/>
          <w:spacing w:val="-8"/>
          <w:sz w:val="28"/>
          <w:highlight w:val="yellow"/>
        </w:rPr>
      </w:pPr>
    </w:p>
    <w:p w:rsidR="001923BF" w:rsidRDefault="001923BF" w:rsidP="00E61374">
      <w:pPr>
        <w:spacing w:after="0" w:line="240" w:lineRule="auto"/>
        <w:ind w:left="810" w:firstLine="630"/>
        <w:jc w:val="thaiDistribute"/>
        <w:rPr>
          <w:rFonts w:ascii="Angsana New" w:hAnsi="Angsana New"/>
          <w:spacing w:val="-8"/>
          <w:sz w:val="28"/>
          <w:highlight w:val="yellow"/>
        </w:rPr>
      </w:pPr>
    </w:p>
    <w:p w:rsidR="001923BF" w:rsidRDefault="001923BF" w:rsidP="00E61374">
      <w:pPr>
        <w:spacing w:after="0" w:line="240" w:lineRule="auto"/>
        <w:ind w:left="810" w:firstLine="630"/>
        <w:jc w:val="thaiDistribute"/>
        <w:rPr>
          <w:rFonts w:ascii="Angsana New" w:hAnsi="Angsana New"/>
          <w:spacing w:val="-8"/>
          <w:sz w:val="28"/>
          <w:highlight w:val="yellow"/>
        </w:rPr>
      </w:pPr>
    </w:p>
    <w:p w:rsidR="001923BF" w:rsidRDefault="001923BF" w:rsidP="00E61374">
      <w:pPr>
        <w:spacing w:after="0" w:line="240" w:lineRule="auto"/>
        <w:ind w:left="810" w:firstLine="630"/>
        <w:jc w:val="thaiDistribute"/>
        <w:rPr>
          <w:rFonts w:ascii="Angsana New" w:hAnsi="Angsana New"/>
          <w:spacing w:val="-8"/>
          <w:sz w:val="28"/>
          <w:highlight w:val="yellow"/>
        </w:rPr>
      </w:pPr>
    </w:p>
    <w:p w:rsidR="001923BF" w:rsidRDefault="001923BF" w:rsidP="00E61374">
      <w:pPr>
        <w:spacing w:after="0" w:line="240" w:lineRule="auto"/>
        <w:ind w:left="810" w:firstLine="630"/>
        <w:jc w:val="thaiDistribute"/>
        <w:rPr>
          <w:rFonts w:ascii="Angsana New" w:hAnsi="Angsana New"/>
          <w:spacing w:val="-8"/>
          <w:sz w:val="28"/>
          <w:highlight w:val="yellow"/>
        </w:rPr>
      </w:pPr>
    </w:p>
    <w:p w:rsidR="001923BF" w:rsidRDefault="001923BF" w:rsidP="00E61374">
      <w:pPr>
        <w:spacing w:after="0" w:line="240" w:lineRule="auto"/>
        <w:ind w:left="810" w:firstLine="630"/>
        <w:jc w:val="thaiDistribute"/>
        <w:rPr>
          <w:rFonts w:ascii="Angsana New" w:hAnsi="Angsana New"/>
          <w:spacing w:val="-8"/>
          <w:sz w:val="28"/>
          <w:highlight w:val="yellow"/>
        </w:rPr>
      </w:pPr>
    </w:p>
    <w:p w:rsidR="001923BF" w:rsidRDefault="001923BF" w:rsidP="00E61374">
      <w:pPr>
        <w:spacing w:after="0" w:line="240" w:lineRule="auto"/>
        <w:ind w:left="810" w:firstLine="630"/>
        <w:jc w:val="thaiDistribute"/>
        <w:rPr>
          <w:rFonts w:ascii="Angsana New" w:hAnsi="Angsana New"/>
          <w:spacing w:val="-8"/>
          <w:sz w:val="28"/>
          <w:highlight w:val="yellow"/>
        </w:rPr>
      </w:pPr>
    </w:p>
    <w:p w:rsidR="001923BF" w:rsidRPr="00363720" w:rsidRDefault="001923BF" w:rsidP="00E61374">
      <w:pPr>
        <w:spacing w:after="0" w:line="240" w:lineRule="auto"/>
        <w:ind w:left="810" w:firstLine="630"/>
        <w:jc w:val="thaiDistribute"/>
        <w:rPr>
          <w:rFonts w:ascii="Angsana New" w:hAnsi="Angsana New"/>
          <w:spacing w:val="-8"/>
          <w:sz w:val="28"/>
          <w:highlight w:val="yellow"/>
        </w:rPr>
      </w:pPr>
    </w:p>
    <w:p w:rsidR="00597D6C" w:rsidRPr="001923BF" w:rsidRDefault="000F5F56" w:rsidP="00B633F3">
      <w:pPr>
        <w:numPr>
          <w:ilvl w:val="0"/>
          <w:numId w:val="1"/>
        </w:numPr>
        <w:tabs>
          <w:tab w:val="clear" w:pos="360"/>
        </w:tabs>
        <w:spacing w:after="0" w:line="240" w:lineRule="auto"/>
        <w:ind w:left="333" w:hanging="324"/>
        <w:jc w:val="thaiDistribute"/>
        <w:rPr>
          <w:rFonts w:ascii="Angsana New" w:hAnsi="Angsana New"/>
          <w:sz w:val="28"/>
          <w:u w:val="single"/>
        </w:rPr>
      </w:pPr>
      <w:r w:rsidRPr="001923BF">
        <w:rPr>
          <w:rFonts w:ascii="Angsana New" w:hAnsi="Angsana New"/>
          <w:sz w:val="28"/>
          <w:u w:val="single"/>
        </w:rPr>
        <w:lastRenderedPageBreak/>
        <w:t xml:space="preserve">Investment properties </w:t>
      </w:r>
    </w:p>
    <w:p w:rsidR="005B026D" w:rsidRPr="00EB3A37" w:rsidRDefault="005B026D" w:rsidP="005B026D">
      <w:pPr>
        <w:spacing w:after="0" w:line="240" w:lineRule="auto"/>
        <w:ind w:left="360"/>
        <w:jc w:val="thaiDistribute"/>
        <w:rPr>
          <w:rFonts w:ascii="Angsana New" w:hAnsi="Angsana New"/>
          <w:sz w:val="16"/>
          <w:szCs w:val="16"/>
          <w:u w:val="single"/>
        </w:rPr>
      </w:pPr>
    </w:p>
    <w:p w:rsidR="008A1C04" w:rsidRPr="001923BF" w:rsidRDefault="002A374B" w:rsidP="00B633F3">
      <w:pPr>
        <w:spacing w:after="0" w:line="240" w:lineRule="auto"/>
        <w:ind w:left="1276" w:hanging="943"/>
        <w:jc w:val="thaiDistribute"/>
        <w:rPr>
          <w:rFonts w:ascii="Angsana New" w:hAnsi="Angsana New"/>
          <w:sz w:val="28"/>
        </w:rPr>
      </w:pPr>
      <w:r w:rsidRPr="002A374B">
        <w:rPr>
          <w:rFonts w:ascii="Angsana New" w:hAnsi="Angsana New"/>
          <w:sz w:val="28"/>
        </w:rPr>
        <w:t xml:space="preserve">For the </w:t>
      </w:r>
      <w:r>
        <w:rPr>
          <w:rFonts w:ascii="Angsana New" w:hAnsi="Angsana New"/>
          <w:sz w:val="28"/>
        </w:rPr>
        <w:t>nine</w:t>
      </w:r>
      <w:r w:rsidRPr="002A374B">
        <w:rPr>
          <w:rFonts w:ascii="Angsana New" w:hAnsi="Angsana New"/>
          <w:sz w:val="28"/>
        </w:rPr>
        <w:t xml:space="preserve">-month period ended September 30, 2022, the movement was as </w:t>
      </w:r>
      <w:proofErr w:type="gramStart"/>
      <w:r w:rsidRPr="002A374B">
        <w:rPr>
          <w:rFonts w:ascii="Angsana New" w:hAnsi="Angsana New"/>
          <w:sz w:val="28"/>
        </w:rPr>
        <w:t>follows :</w:t>
      </w:r>
      <w:proofErr w:type="gramEnd"/>
      <w:r w:rsidRPr="002A374B">
        <w:rPr>
          <w:rFonts w:ascii="Angsana New" w:hAnsi="Angsana New"/>
          <w:sz w:val="28"/>
        </w:rPr>
        <w:t>-</w:t>
      </w:r>
    </w:p>
    <w:p w:rsidR="00F56437" w:rsidRPr="00EB3A37" w:rsidRDefault="00F56437" w:rsidP="00B633F3">
      <w:pPr>
        <w:spacing w:after="0" w:line="240" w:lineRule="auto"/>
        <w:ind w:left="1276" w:hanging="943"/>
        <w:jc w:val="thaiDistribute"/>
        <w:rPr>
          <w:rFonts w:ascii="Angsana New" w:hAnsi="Angsana New"/>
          <w:sz w:val="12"/>
          <w:szCs w:val="12"/>
        </w:rPr>
      </w:pPr>
    </w:p>
    <w:tbl>
      <w:tblPr>
        <w:tblW w:w="8833" w:type="dxa"/>
        <w:tblInd w:w="392" w:type="dxa"/>
        <w:tblLayout w:type="fixed"/>
        <w:tblLook w:val="0000"/>
      </w:tblPr>
      <w:tblGrid>
        <w:gridCol w:w="5528"/>
        <w:gridCol w:w="3305"/>
      </w:tblGrid>
      <w:tr w:rsidR="00F623A7" w:rsidRPr="001923BF" w:rsidTr="00ED48C8">
        <w:trPr>
          <w:cantSplit/>
        </w:trPr>
        <w:tc>
          <w:tcPr>
            <w:tcW w:w="8833" w:type="dxa"/>
            <w:gridSpan w:val="2"/>
          </w:tcPr>
          <w:p w:rsidR="00F623A7" w:rsidRPr="001923BF" w:rsidRDefault="00F623A7" w:rsidP="00F623A7">
            <w:pPr>
              <w:spacing w:after="0" w:line="240" w:lineRule="auto"/>
              <w:ind w:left="-108" w:right="-77"/>
              <w:jc w:val="right"/>
              <w:rPr>
                <w:rFonts w:ascii="Angsana New" w:hAnsi="Angsana New"/>
                <w:sz w:val="28"/>
              </w:rPr>
            </w:pPr>
            <w:r w:rsidRPr="001923BF">
              <w:rPr>
                <w:rFonts w:ascii="Angsana New" w:hAnsi="Angsana New"/>
                <w:sz w:val="28"/>
              </w:rPr>
              <w:t>(Unit : Thousand Baht)</w:t>
            </w:r>
          </w:p>
        </w:tc>
      </w:tr>
      <w:tr w:rsidR="00F623A7" w:rsidRPr="001923BF" w:rsidTr="009B29F4">
        <w:trPr>
          <w:cantSplit/>
        </w:trPr>
        <w:tc>
          <w:tcPr>
            <w:tcW w:w="5528" w:type="dxa"/>
          </w:tcPr>
          <w:p w:rsidR="00F623A7" w:rsidRPr="001923BF" w:rsidRDefault="00F623A7" w:rsidP="00F623A7">
            <w:pPr>
              <w:spacing w:after="0" w:line="240" w:lineRule="auto"/>
              <w:ind w:left="-32" w:right="-72"/>
              <w:jc w:val="thaiDistribute"/>
              <w:rPr>
                <w:rFonts w:ascii="Angsana New" w:hAnsi="Angsana New"/>
                <w:sz w:val="28"/>
              </w:rPr>
            </w:pPr>
          </w:p>
        </w:tc>
        <w:tc>
          <w:tcPr>
            <w:tcW w:w="3305" w:type="dxa"/>
          </w:tcPr>
          <w:p w:rsidR="00F623A7" w:rsidRPr="001923BF" w:rsidRDefault="00F623A7" w:rsidP="00F623A7">
            <w:pPr>
              <w:spacing w:after="0" w:line="240" w:lineRule="auto"/>
              <w:ind w:left="-108" w:right="-108" w:hanging="4"/>
              <w:jc w:val="center"/>
              <w:rPr>
                <w:rFonts w:ascii="Angsana New" w:hAnsi="Angsana New"/>
                <w:sz w:val="28"/>
                <w:u w:val="single"/>
              </w:rPr>
            </w:pPr>
            <w:r w:rsidRPr="001923BF">
              <w:rPr>
                <w:rFonts w:ascii="Angsana New" w:hAnsi="Angsana New"/>
                <w:sz w:val="28"/>
                <w:u w:val="single"/>
              </w:rPr>
              <w:t>Consolidated</w:t>
            </w:r>
            <w:r w:rsidRPr="001923BF">
              <w:rPr>
                <w:rFonts w:ascii="Angsana New" w:eastAsia="Cordia New" w:hAnsi="Angsana New"/>
                <w:sz w:val="28"/>
                <w:u w:val="single"/>
              </w:rPr>
              <w:t>/Separate financial statements</w:t>
            </w:r>
          </w:p>
        </w:tc>
      </w:tr>
      <w:tr w:rsidR="0029184F" w:rsidRPr="001923BF" w:rsidTr="009B29F4">
        <w:trPr>
          <w:cantSplit/>
        </w:trPr>
        <w:tc>
          <w:tcPr>
            <w:tcW w:w="5528" w:type="dxa"/>
          </w:tcPr>
          <w:p w:rsidR="0029184F" w:rsidRPr="001923BF" w:rsidRDefault="0029184F" w:rsidP="0029184F">
            <w:pPr>
              <w:spacing w:after="0" w:line="240" w:lineRule="auto"/>
              <w:ind w:left="-32" w:right="-72"/>
              <w:jc w:val="thaiDistribute"/>
              <w:rPr>
                <w:rFonts w:ascii="Angsana New" w:hAnsi="Angsana New"/>
                <w:sz w:val="28"/>
              </w:rPr>
            </w:pPr>
            <w:r w:rsidRPr="001923BF">
              <w:rPr>
                <w:rFonts w:ascii="Angsana New" w:hAnsi="Angsana New"/>
                <w:sz w:val="28"/>
              </w:rPr>
              <w:t>Beginning book value</w:t>
            </w:r>
          </w:p>
        </w:tc>
        <w:tc>
          <w:tcPr>
            <w:tcW w:w="3305" w:type="dxa"/>
          </w:tcPr>
          <w:p w:rsidR="0029184F" w:rsidRPr="001923BF" w:rsidRDefault="0029184F" w:rsidP="00EB3A37">
            <w:pPr>
              <w:tabs>
                <w:tab w:val="left" w:pos="1051"/>
                <w:tab w:val="left" w:pos="1758"/>
              </w:tabs>
              <w:spacing w:after="0" w:line="240" w:lineRule="auto"/>
              <w:ind w:left="-108" w:right="203" w:firstLine="1330"/>
              <w:rPr>
                <w:rFonts w:ascii="Angsana New" w:eastAsia="Cordia New" w:hAnsi="Angsana New"/>
                <w:sz w:val="28"/>
              </w:rPr>
            </w:pPr>
            <w:r w:rsidRPr="001923BF">
              <w:rPr>
                <w:rFonts w:ascii="Angsana New" w:eastAsia="Cordia New" w:hAnsi="Angsana New"/>
                <w:sz w:val="28"/>
              </w:rPr>
              <w:t>39,368</w:t>
            </w:r>
          </w:p>
        </w:tc>
      </w:tr>
      <w:tr w:rsidR="006D1A7F" w:rsidRPr="001923BF" w:rsidTr="009B29F4">
        <w:trPr>
          <w:cantSplit/>
        </w:trPr>
        <w:tc>
          <w:tcPr>
            <w:tcW w:w="5528" w:type="dxa"/>
          </w:tcPr>
          <w:p w:rsidR="006D1A7F" w:rsidRPr="001923BF" w:rsidRDefault="006D1A7F" w:rsidP="006D1A7F">
            <w:pPr>
              <w:spacing w:after="0" w:line="240" w:lineRule="auto"/>
              <w:ind w:left="-32" w:right="-72"/>
              <w:jc w:val="thaiDistribute"/>
              <w:rPr>
                <w:rFonts w:ascii="Angsana New" w:hAnsi="Angsana New"/>
                <w:sz w:val="28"/>
              </w:rPr>
            </w:pPr>
            <w:r w:rsidRPr="001923BF">
              <w:rPr>
                <w:rFonts w:ascii="Angsana New" w:hAnsi="Angsana New"/>
                <w:snapToGrid w:val="0"/>
                <w:sz w:val="28"/>
                <w:lang w:eastAsia="th-TH"/>
              </w:rPr>
              <w:t>Tran</w:t>
            </w:r>
            <w:r w:rsidR="009C0441">
              <w:rPr>
                <w:rFonts w:ascii="Angsana New" w:hAnsi="Angsana New"/>
                <w:snapToGrid w:val="0"/>
                <w:sz w:val="28"/>
                <w:lang w:eastAsia="th-TH"/>
              </w:rPr>
              <w:t>s</w:t>
            </w:r>
            <w:r w:rsidRPr="001923BF">
              <w:rPr>
                <w:rFonts w:ascii="Angsana New" w:hAnsi="Angsana New"/>
                <w:snapToGrid w:val="0"/>
                <w:sz w:val="28"/>
                <w:lang w:eastAsia="th-TH"/>
              </w:rPr>
              <w:t>fer in from</w:t>
            </w:r>
            <w:r w:rsidRPr="001923BF">
              <w:rPr>
                <w:sz w:val="28"/>
              </w:rPr>
              <w:t xml:space="preserve"> </w:t>
            </w:r>
            <w:r w:rsidRPr="001923BF">
              <w:rPr>
                <w:rFonts w:ascii="Angsana New" w:hAnsi="Angsana New"/>
                <w:snapToGrid w:val="0"/>
                <w:sz w:val="28"/>
                <w:lang w:eastAsia="th-TH"/>
              </w:rPr>
              <w:t xml:space="preserve">property, plant and equipment  </w:t>
            </w:r>
          </w:p>
        </w:tc>
        <w:tc>
          <w:tcPr>
            <w:tcW w:w="3305" w:type="dxa"/>
          </w:tcPr>
          <w:p w:rsidR="006D1A7F" w:rsidRPr="001923BF" w:rsidRDefault="006D1A7F" w:rsidP="00EB3A37">
            <w:pPr>
              <w:tabs>
                <w:tab w:val="left" w:pos="1051"/>
                <w:tab w:val="left" w:pos="1680"/>
              </w:tabs>
              <w:spacing w:after="0" w:line="240" w:lineRule="auto"/>
              <w:ind w:left="-108" w:right="203" w:firstLine="1569"/>
              <w:rPr>
                <w:rFonts w:ascii="Angsana New" w:eastAsia="Cordia New" w:hAnsi="Angsana New"/>
                <w:sz w:val="28"/>
              </w:rPr>
            </w:pPr>
            <w:r w:rsidRPr="001923BF">
              <w:rPr>
                <w:rFonts w:ascii="Angsana New" w:eastAsia="Cordia New" w:hAnsi="Angsana New"/>
                <w:sz w:val="28"/>
              </w:rPr>
              <w:t>727</w:t>
            </w:r>
          </w:p>
        </w:tc>
      </w:tr>
      <w:tr w:rsidR="006D1A7F" w:rsidRPr="001923BF" w:rsidTr="009B29F4">
        <w:trPr>
          <w:cantSplit/>
        </w:trPr>
        <w:tc>
          <w:tcPr>
            <w:tcW w:w="5528" w:type="dxa"/>
          </w:tcPr>
          <w:p w:rsidR="006D1A7F" w:rsidRPr="001923BF" w:rsidRDefault="006D1A7F" w:rsidP="006D1A7F">
            <w:pPr>
              <w:spacing w:after="0" w:line="240" w:lineRule="auto"/>
              <w:ind w:left="-32" w:right="-72"/>
              <w:jc w:val="thaiDistribute"/>
              <w:rPr>
                <w:rFonts w:ascii="Angsana New" w:hAnsi="Angsana New"/>
                <w:snapToGrid w:val="0"/>
                <w:sz w:val="28"/>
                <w:cs/>
                <w:lang w:eastAsia="th-TH"/>
              </w:rPr>
            </w:pPr>
            <w:r w:rsidRPr="001923BF">
              <w:rPr>
                <w:rFonts w:ascii="Angsana New" w:hAnsi="Angsana New"/>
                <w:snapToGrid w:val="0"/>
                <w:sz w:val="28"/>
                <w:lang w:eastAsia="th-TH"/>
              </w:rPr>
              <w:t>Tran</w:t>
            </w:r>
            <w:r w:rsidR="009C0441">
              <w:rPr>
                <w:rFonts w:ascii="Angsana New" w:hAnsi="Angsana New"/>
                <w:snapToGrid w:val="0"/>
                <w:sz w:val="28"/>
                <w:lang w:eastAsia="th-TH"/>
              </w:rPr>
              <w:t>s</w:t>
            </w:r>
            <w:r w:rsidRPr="001923BF">
              <w:rPr>
                <w:rFonts w:ascii="Angsana New" w:hAnsi="Angsana New"/>
                <w:snapToGrid w:val="0"/>
                <w:sz w:val="28"/>
                <w:lang w:eastAsia="th-TH"/>
              </w:rPr>
              <w:t xml:space="preserve">fer out </w:t>
            </w:r>
            <w:r w:rsidR="009C0441">
              <w:rPr>
                <w:rFonts w:ascii="Angsana New" w:hAnsi="Angsana New"/>
                <w:snapToGrid w:val="0"/>
                <w:sz w:val="28"/>
                <w:lang w:eastAsia="th-TH"/>
              </w:rPr>
              <w:t xml:space="preserve">to </w:t>
            </w:r>
            <w:r w:rsidRPr="001923BF">
              <w:rPr>
                <w:rFonts w:ascii="Angsana New" w:hAnsi="Angsana New"/>
                <w:snapToGrid w:val="0"/>
                <w:sz w:val="28"/>
                <w:lang w:eastAsia="th-TH"/>
              </w:rPr>
              <w:t xml:space="preserve">property, plant and equipment  </w:t>
            </w:r>
          </w:p>
        </w:tc>
        <w:tc>
          <w:tcPr>
            <w:tcW w:w="3305" w:type="dxa"/>
          </w:tcPr>
          <w:p w:rsidR="006D1A7F" w:rsidRPr="001923BF" w:rsidRDefault="006D1A7F" w:rsidP="006D1A7F">
            <w:pPr>
              <w:tabs>
                <w:tab w:val="left" w:pos="1051"/>
                <w:tab w:val="left" w:pos="1733"/>
                <w:tab w:val="left" w:pos="2912"/>
              </w:tabs>
              <w:spacing w:after="0" w:line="240" w:lineRule="auto"/>
              <w:ind w:left="-108" w:right="203" w:firstLine="1283"/>
              <w:rPr>
                <w:rFonts w:ascii="Angsana New" w:eastAsia="Cordia New" w:hAnsi="Angsana New"/>
                <w:sz w:val="28"/>
              </w:rPr>
            </w:pPr>
            <w:r w:rsidRPr="001923BF">
              <w:rPr>
                <w:rFonts w:ascii="Angsana New" w:eastAsia="Cordia New" w:hAnsi="Angsana New"/>
                <w:sz w:val="28"/>
              </w:rPr>
              <w:t>(38,181)</w:t>
            </w:r>
          </w:p>
        </w:tc>
      </w:tr>
      <w:tr w:rsidR="006D1A7F" w:rsidRPr="001923BF" w:rsidTr="009B29F4">
        <w:trPr>
          <w:cantSplit/>
        </w:trPr>
        <w:tc>
          <w:tcPr>
            <w:tcW w:w="5528" w:type="dxa"/>
          </w:tcPr>
          <w:p w:rsidR="006D1A7F" w:rsidRPr="001923BF" w:rsidRDefault="006D1A7F" w:rsidP="006D1A7F">
            <w:pPr>
              <w:spacing w:after="0" w:line="240" w:lineRule="auto"/>
              <w:ind w:left="-32" w:right="-72"/>
              <w:jc w:val="thaiDistribute"/>
              <w:rPr>
                <w:rFonts w:ascii="Angsana New" w:hAnsi="Angsana New"/>
                <w:snapToGrid w:val="0"/>
                <w:sz w:val="28"/>
                <w:cs/>
                <w:lang w:eastAsia="th-TH"/>
              </w:rPr>
            </w:pPr>
            <w:r w:rsidRPr="001923BF">
              <w:rPr>
                <w:rFonts w:ascii="Angsana New" w:hAnsi="Angsana New"/>
                <w:sz w:val="28"/>
              </w:rPr>
              <w:t>Depreciation for portion shown in profit or loss</w:t>
            </w:r>
          </w:p>
        </w:tc>
        <w:tc>
          <w:tcPr>
            <w:tcW w:w="3305" w:type="dxa"/>
          </w:tcPr>
          <w:p w:rsidR="006D1A7F" w:rsidRPr="001923BF" w:rsidRDefault="006D1A7F" w:rsidP="009B29F4">
            <w:pPr>
              <w:tabs>
                <w:tab w:val="left" w:pos="1051"/>
                <w:tab w:val="left" w:pos="1733"/>
                <w:tab w:val="left" w:pos="2912"/>
              </w:tabs>
              <w:spacing w:after="0" w:line="240" w:lineRule="auto"/>
              <w:ind w:left="-108" w:right="203" w:firstLine="1387"/>
              <w:rPr>
                <w:rFonts w:ascii="Angsana New" w:eastAsia="Cordia New" w:hAnsi="Angsana New"/>
                <w:sz w:val="28"/>
              </w:rPr>
            </w:pPr>
            <w:r w:rsidRPr="001923BF">
              <w:rPr>
                <w:rFonts w:ascii="Angsana New" w:eastAsia="Cordia New" w:hAnsi="Angsana New"/>
                <w:sz w:val="28"/>
              </w:rPr>
              <w:t>(1,18</w:t>
            </w:r>
            <w:r w:rsidR="00F06073">
              <w:rPr>
                <w:rFonts w:ascii="Angsana New" w:eastAsia="Cordia New" w:hAnsi="Angsana New"/>
                <w:sz w:val="28"/>
              </w:rPr>
              <w:t>7</w:t>
            </w:r>
            <w:r w:rsidRPr="001923BF">
              <w:rPr>
                <w:rFonts w:ascii="Angsana New" w:eastAsia="Cordia New" w:hAnsi="Angsana New"/>
                <w:sz w:val="28"/>
              </w:rPr>
              <w:t>)</w:t>
            </w:r>
          </w:p>
        </w:tc>
      </w:tr>
      <w:tr w:rsidR="006D1A7F" w:rsidRPr="00363720" w:rsidTr="009B29F4">
        <w:trPr>
          <w:cantSplit/>
        </w:trPr>
        <w:tc>
          <w:tcPr>
            <w:tcW w:w="5528" w:type="dxa"/>
          </w:tcPr>
          <w:p w:rsidR="006D1A7F" w:rsidRPr="001923BF" w:rsidRDefault="006D1A7F" w:rsidP="006D1A7F">
            <w:pPr>
              <w:spacing w:after="0" w:line="240" w:lineRule="auto"/>
              <w:ind w:left="-32" w:right="-72"/>
              <w:jc w:val="thaiDistribute"/>
              <w:rPr>
                <w:rFonts w:ascii="Angsana New" w:hAnsi="Angsana New"/>
                <w:sz w:val="28"/>
              </w:rPr>
            </w:pPr>
            <w:r w:rsidRPr="001923BF">
              <w:rPr>
                <w:rFonts w:ascii="Angsana New" w:hAnsi="Angsana New"/>
                <w:sz w:val="28"/>
              </w:rPr>
              <w:t>Ending book value</w:t>
            </w:r>
          </w:p>
        </w:tc>
        <w:tc>
          <w:tcPr>
            <w:tcW w:w="3305" w:type="dxa"/>
            <w:tcBorders>
              <w:top w:val="single" w:sz="4" w:space="0" w:color="auto"/>
              <w:left w:val="nil"/>
              <w:bottom w:val="double" w:sz="4" w:space="0" w:color="auto"/>
              <w:right w:val="nil"/>
            </w:tcBorders>
          </w:tcPr>
          <w:p w:rsidR="006D1A7F" w:rsidRPr="001923BF" w:rsidRDefault="006D1A7F" w:rsidP="00EB3A37">
            <w:pPr>
              <w:tabs>
                <w:tab w:val="left" w:pos="1051"/>
                <w:tab w:val="left" w:pos="1735"/>
              </w:tabs>
              <w:spacing w:after="0" w:line="240" w:lineRule="auto"/>
              <w:ind w:left="-108" w:right="203" w:firstLine="1553"/>
              <w:rPr>
                <w:rFonts w:ascii="Angsana New" w:eastAsia="Cordia New" w:hAnsi="Angsana New"/>
                <w:sz w:val="28"/>
                <w:cs/>
              </w:rPr>
            </w:pPr>
            <w:r w:rsidRPr="001923BF">
              <w:rPr>
                <w:rFonts w:ascii="Angsana New" w:eastAsia="Cordia New" w:hAnsi="Angsana New"/>
                <w:sz w:val="28"/>
              </w:rPr>
              <w:t>72</w:t>
            </w:r>
            <w:r w:rsidR="00DC7A7E" w:rsidRPr="001923BF">
              <w:rPr>
                <w:rFonts w:ascii="Angsana New" w:eastAsia="Cordia New" w:hAnsi="Angsana New" w:hint="cs"/>
                <w:sz w:val="28"/>
              </w:rPr>
              <w:t>7</w:t>
            </w:r>
          </w:p>
        </w:tc>
      </w:tr>
    </w:tbl>
    <w:p w:rsidR="00F56437" w:rsidRPr="00EB3A37" w:rsidRDefault="00F56437" w:rsidP="00F56437">
      <w:pPr>
        <w:spacing w:after="0" w:line="240" w:lineRule="auto"/>
        <w:ind w:left="392"/>
        <w:jc w:val="thaiDistribute"/>
        <w:rPr>
          <w:rFonts w:ascii="Angsana New" w:hAnsi="Angsana New"/>
          <w:sz w:val="16"/>
          <w:szCs w:val="16"/>
          <w:highlight w:val="yellow"/>
          <w:u w:val="single"/>
        </w:rPr>
      </w:pPr>
    </w:p>
    <w:p w:rsidR="002A374B" w:rsidRPr="002A374B" w:rsidRDefault="002A374B" w:rsidP="00ED48C8">
      <w:pPr>
        <w:spacing w:after="0" w:line="240" w:lineRule="auto"/>
        <w:ind w:left="280" w:firstLine="14"/>
        <w:jc w:val="thaiDistribute"/>
        <w:rPr>
          <w:rFonts w:ascii="Angsana New" w:hAnsi="Angsana New"/>
          <w:spacing w:val="2"/>
          <w:sz w:val="28"/>
        </w:rPr>
      </w:pPr>
      <w:r w:rsidRPr="002A374B">
        <w:rPr>
          <w:rFonts w:ascii="Angsana New" w:hAnsi="Angsana New"/>
          <w:spacing w:val="2"/>
          <w:sz w:val="28"/>
        </w:rPr>
        <w:t xml:space="preserve">As at </w:t>
      </w:r>
      <w:bookmarkStart w:id="9" w:name="_Hlk118985708"/>
      <w:r w:rsidRPr="002A374B">
        <w:rPr>
          <w:rFonts w:ascii="Angsana New" w:hAnsi="Angsana New"/>
          <w:spacing w:val="2"/>
          <w:sz w:val="28"/>
        </w:rPr>
        <w:t>September</w:t>
      </w:r>
      <w:bookmarkEnd w:id="9"/>
      <w:r w:rsidRPr="002A374B">
        <w:rPr>
          <w:rFonts w:ascii="Angsana New" w:hAnsi="Angsana New"/>
          <w:spacing w:val="2"/>
          <w:sz w:val="28"/>
        </w:rPr>
        <w:t xml:space="preserve"> 30, 2022 and December 31, 2021, the Company had the assets which had not the depreciation but they still used. The co</w:t>
      </w:r>
      <w:r w:rsidR="001455E6">
        <w:rPr>
          <w:rFonts w:ascii="Angsana New" w:hAnsi="Angsana New"/>
          <w:spacing w:val="2"/>
          <w:sz w:val="28"/>
        </w:rPr>
        <w:t>st price was Baht 11.39 million</w:t>
      </w:r>
      <w:r w:rsidRPr="002A374B">
        <w:rPr>
          <w:rFonts w:ascii="Angsana New" w:hAnsi="Angsana New"/>
          <w:spacing w:val="2"/>
          <w:sz w:val="28"/>
        </w:rPr>
        <w:t xml:space="preserve"> and Baht 9.42 million, respectively.</w:t>
      </w:r>
    </w:p>
    <w:p w:rsidR="00DC7A7E" w:rsidRPr="002A374B" w:rsidRDefault="00DC7A7E" w:rsidP="00F56437">
      <w:pPr>
        <w:spacing w:after="0" w:line="240" w:lineRule="auto"/>
        <w:ind w:left="360"/>
        <w:jc w:val="thaiDistribute"/>
        <w:rPr>
          <w:rFonts w:ascii="Angsana New" w:hAnsi="Angsana New"/>
          <w:sz w:val="28"/>
          <w:u w:val="single"/>
        </w:rPr>
      </w:pPr>
    </w:p>
    <w:p w:rsidR="00F56437" w:rsidRPr="002A374B" w:rsidRDefault="009C0441" w:rsidP="00F56437">
      <w:pPr>
        <w:numPr>
          <w:ilvl w:val="0"/>
          <w:numId w:val="1"/>
        </w:numPr>
        <w:tabs>
          <w:tab w:val="clear" w:pos="360"/>
        </w:tabs>
        <w:spacing w:after="0" w:line="240" w:lineRule="auto"/>
        <w:ind w:left="333" w:hanging="324"/>
        <w:jc w:val="thaiDistribute"/>
        <w:rPr>
          <w:rFonts w:ascii="Angsana New" w:hAnsi="Angsana New"/>
          <w:sz w:val="28"/>
          <w:u w:val="single"/>
        </w:rPr>
      </w:pPr>
      <w:r>
        <w:rPr>
          <w:rFonts w:ascii="Angsana New" w:hAnsi="Angsana New"/>
          <w:sz w:val="28"/>
          <w:u w:val="single"/>
        </w:rPr>
        <w:t>Non-</w:t>
      </w:r>
      <w:r w:rsidR="0077173A" w:rsidRPr="002A374B">
        <w:rPr>
          <w:rFonts w:ascii="Angsana New" w:hAnsi="Angsana New"/>
          <w:sz w:val="28"/>
          <w:u w:val="single"/>
        </w:rPr>
        <w:t>operating asset</w:t>
      </w:r>
    </w:p>
    <w:p w:rsidR="00F56437" w:rsidRPr="00EB3A37" w:rsidRDefault="00F56437" w:rsidP="00F56437">
      <w:pPr>
        <w:spacing w:after="0" w:line="240" w:lineRule="auto"/>
        <w:ind w:left="360"/>
        <w:jc w:val="thaiDistribute"/>
        <w:rPr>
          <w:rFonts w:ascii="Angsana New" w:hAnsi="Angsana New"/>
          <w:sz w:val="16"/>
          <w:szCs w:val="16"/>
        </w:rPr>
      </w:pPr>
    </w:p>
    <w:p w:rsidR="00F56437" w:rsidRPr="002A374B" w:rsidRDefault="002A374B" w:rsidP="00F56437">
      <w:pPr>
        <w:spacing w:after="0" w:line="240" w:lineRule="auto"/>
        <w:ind w:left="1276" w:hanging="898"/>
        <w:jc w:val="thaiDistribute"/>
        <w:rPr>
          <w:rFonts w:ascii="Angsana New" w:hAnsi="Angsana New"/>
          <w:sz w:val="28"/>
        </w:rPr>
      </w:pPr>
      <w:bookmarkStart w:id="10" w:name="_Hlk118985870"/>
      <w:r w:rsidRPr="002A374B">
        <w:rPr>
          <w:rFonts w:ascii="Angsana New" w:hAnsi="Angsana New"/>
          <w:sz w:val="28"/>
        </w:rPr>
        <w:t xml:space="preserve">For the nine-month period ended September 30, 2022, the movement was as </w:t>
      </w:r>
      <w:proofErr w:type="gramStart"/>
      <w:r w:rsidRPr="002A374B">
        <w:rPr>
          <w:rFonts w:ascii="Angsana New" w:hAnsi="Angsana New"/>
          <w:sz w:val="28"/>
        </w:rPr>
        <w:t>follows :</w:t>
      </w:r>
      <w:proofErr w:type="gramEnd"/>
      <w:r w:rsidRPr="002A374B">
        <w:rPr>
          <w:rFonts w:ascii="Angsana New" w:hAnsi="Angsana New"/>
          <w:sz w:val="28"/>
        </w:rPr>
        <w:t>-</w:t>
      </w:r>
    </w:p>
    <w:bookmarkEnd w:id="10"/>
    <w:p w:rsidR="002A374B" w:rsidRPr="00EB3A37" w:rsidRDefault="002A374B" w:rsidP="00F56437">
      <w:pPr>
        <w:spacing w:after="0" w:line="240" w:lineRule="auto"/>
        <w:ind w:left="1276" w:hanging="898"/>
        <w:jc w:val="thaiDistribute"/>
        <w:rPr>
          <w:rFonts w:ascii="Angsana New" w:hAnsi="Angsana New"/>
          <w:sz w:val="12"/>
          <w:szCs w:val="12"/>
        </w:rPr>
      </w:pPr>
    </w:p>
    <w:tbl>
      <w:tblPr>
        <w:tblW w:w="8824" w:type="dxa"/>
        <w:tblInd w:w="392" w:type="dxa"/>
        <w:tblLayout w:type="fixed"/>
        <w:tblLook w:val="04A0"/>
      </w:tblPr>
      <w:tblGrid>
        <w:gridCol w:w="5521"/>
        <w:gridCol w:w="3303"/>
      </w:tblGrid>
      <w:tr w:rsidR="00D64363" w:rsidRPr="009B29F4" w:rsidTr="00ED48C8">
        <w:trPr>
          <w:cantSplit/>
        </w:trPr>
        <w:tc>
          <w:tcPr>
            <w:tcW w:w="8824" w:type="dxa"/>
            <w:gridSpan w:val="2"/>
            <w:hideMark/>
          </w:tcPr>
          <w:p w:rsidR="00D64363" w:rsidRPr="009B29F4" w:rsidRDefault="00D64363" w:rsidP="00D64363">
            <w:pPr>
              <w:spacing w:after="0" w:line="240" w:lineRule="auto"/>
              <w:ind w:left="-108" w:right="-77"/>
              <w:jc w:val="right"/>
              <w:rPr>
                <w:rFonts w:ascii="Angsana New" w:hAnsi="Angsana New"/>
                <w:sz w:val="28"/>
              </w:rPr>
            </w:pPr>
            <w:r w:rsidRPr="009B29F4">
              <w:rPr>
                <w:rFonts w:ascii="Angsana New" w:hAnsi="Angsana New"/>
                <w:sz w:val="28"/>
              </w:rPr>
              <w:t>(Unit : Thousand Baht)</w:t>
            </w:r>
          </w:p>
        </w:tc>
      </w:tr>
      <w:tr w:rsidR="00D64363" w:rsidRPr="009B29F4" w:rsidTr="00ED48C8">
        <w:trPr>
          <w:cantSplit/>
        </w:trPr>
        <w:tc>
          <w:tcPr>
            <w:tcW w:w="5521" w:type="dxa"/>
          </w:tcPr>
          <w:p w:rsidR="00D64363" w:rsidRPr="009B29F4" w:rsidRDefault="00D64363" w:rsidP="00D64363">
            <w:pPr>
              <w:spacing w:after="0" w:line="240" w:lineRule="auto"/>
              <w:ind w:left="-32" w:right="-72"/>
              <w:jc w:val="thaiDistribute"/>
              <w:rPr>
                <w:rFonts w:ascii="Angsana New" w:hAnsi="Angsana New"/>
                <w:sz w:val="28"/>
              </w:rPr>
            </w:pPr>
          </w:p>
        </w:tc>
        <w:tc>
          <w:tcPr>
            <w:tcW w:w="3303" w:type="dxa"/>
            <w:hideMark/>
          </w:tcPr>
          <w:p w:rsidR="00D64363" w:rsidRPr="009B29F4" w:rsidRDefault="00D64363" w:rsidP="00D64363">
            <w:pPr>
              <w:spacing w:after="0" w:line="240" w:lineRule="auto"/>
              <w:ind w:left="-108" w:right="-108" w:hanging="4"/>
              <w:jc w:val="center"/>
              <w:rPr>
                <w:rFonts w:ascii="Angsana New" w:hAnsi="Angsana New"/>
                <w:sz w:val="28"/>
                <w:u w:val="single"/>
              </w:rPr>
            </w:pPr>
            <w:r w:rsidRPr="009B29F4">
              <w:rPr>
                <w:rFonts w:ascii="Angsana New" w:hAnsi="Angsana New"/>
                <w:sz w:val="28"/>
                <w:u w:val="single"/>
              </w:rPr>
              <w:t>Consolidated</w:t>
            </w:r>
            <w:r w:rsidRPr="009B29F4">
              <w:rPr>
                <w:rFonts w:ascii="Angsana New" w:eastAsia="Cordia New" w:hAnsi="Angsana New"/>
                <w:sz w:val="28"/>
                <w:u w:val="single"/>
              </w:rPr>
              <w:t>/Separate financial statements</w:t>
            </w:r>
          </w:p>
        </w:tc>
      </w:tr>
      <w:tr w:rsidR="00D64363" w:rsidRPr="009B29F4" w:rsidTr="00ED48C8">
        <w:trPr>
          <w:cantSplit/>
        </w:trPr>
        <w:tc>
          <w:tcPr>
            <w:tcW w:w="5521" w:type="dxa"/>
            <w:hideMark/>
          </w:tcPr>
          <w:p w:rsidR="00D64363" w:rsidRPr="009B29F4" w:rsidRDefault="00D64363" w:rsidP="00AE7452">
            <w:pPr>
              <w:spacing w:after="0" w:line="240" w:lineRule="auto"/>
              <w:ind w:left="-50" w:right="-72"/>
              <w:jc w:val="thaiDistribute"/>
              <w:rPr>
                <w:rFonts w:ascii="Angsana New" w:hAnsi="Angsana New"/>
                <w:sz w:val="28"/>
              </w:rPr>
            </w:pPr>
            <w:r w:rsidRPr="009B29F4">
              <w:rPr>
                <w:rFonts w:ascii="Angsana New" w:hAnsi="Angsana New"/>
                <w:sz w:val="28"/>
              </w:rPr>
              <w:t>Beginning book value</w:t>
            </w:r>
          </w:p>
        </w:tc>
        <w:tc>
          <w:tcPr>
            <w:tcW w:w="3303" w:type="dxa"/>
            <w:hideMark/>
          </w:tcPr>
          <w:p w:rsidR="00D64363" w:rsidRPr="009B29F4" w:rsidRDefault="00D64363" w:rsidP="00EB3A37">
            <w:pPr>
              <w:tabs>
                <w:tab w:val="left" w:pos="1051"/>
                <w:tab w:val="left" w:pos="1772"/>
              </w:tabs>
              <w:spacing w:after="0" w:line="240" w:lineRule="auto"/>
              <w:ind w:left="-108" w:right="293" w:firstLine="1460"/>
              <w:rPr>
                <w:rFonts w:ascii="Angsana New" w:eastAsia="Cordia New" w:hAnsi="Angsana New"/>
                <w:sz w:val="28"/>
              </w:rPr>
            </w:pPr>
            <w:r w:rsidRPr="009B29F4">
              <w:rPr>
                <w:rFonts w:ascii="Angsana New" w:eastAsia="Cordia New" w:hAnsi="Angsana New"/>
                <w:sz w:val="28"/>
              </w:rPr>
              <w:t>2,048</w:t>
            </w:r>
          </w:p>
        </w:tc>
      </w:tr>
      <w:tr w:rsidR="00D64363" w:rsidRPr="009B29F4" w:rsidTr="00ED48C8">
        <w:trPr>
          <w:cantSplit/>
        </w:trPr>
        <w:tc>
          <w:tcPr>
            <w:tcW w:w="5521" w:type="dxa"/>
            <w:hideMark/>
          </w:tcPr>
          <w:p w:rsidR="00D64363" w:rsidRPr="009B29F4" w:rsidRDefault="00D64363" w:rsidP="00AE7452">
            <w:pPr>
              <w:spacing w:after="0" w:line="240" w:lineRule="auto"/>
              <w:ind w:left="-50" w:right="-72"/>
              <w:jc w:val="thaiDistribute"/>
              <w:rPr>
                <w:rFonts w:ascii="Angsana New" w:hAnsi="Angsana New"/>
                <w:sz w:val="28"/>
              </w:rPr>
            </w:pPr>
            <w:r w:rsidRPr="009B29F4">
              <w:rPr>
                <w:rFonts w:ascii="Angsana New" w:hAnsi="Angsana New"/>
                <w:sz w:val="28"/>
              </w:rPr>
              <w:t>Tran</w:t>
            </w:r>
            <w:r w:rsidR="009C0441">
              <w:rPr>
                <w:rFonts w:ascii="Angsana New" w:hAnsi="Angsana New"/>
                <w:sz w:val="28"/>
              </w:rPr>
              <w:t>sfer out to</w:t>
            </w:r>
            <w:r w:rsidRPr="009B29F4">
              <w:rPr>
                <w:rFonts w:ascii="Angsana New" w:hAnsi="Angsana New"/>
                <w:sz w:val="28"/>
              </w:rPr>
              <w:t xml:space="preserve"> property, plant and equipment  </w:t>
            </w:r>
          </w:p>
        </w:tc>
        <w:tc>
          <w:tcPr>
            <w:tcW w:w="3303" w:type="dxa"/>
            <w:hideMark/>
          </w:tcPr>
          <w:p w:rsidR="00D64363" w:rsidRPr="009B29F4" w:rsidRDefault="00D64363" w:rsidP="00EB3A37">
            <w:pPr>
              <w:tabs>
                <w:tab w:val="left" w:pos="1735"/>
              </w:tabs>
              <w:spacing w:after="0" w:line="240" w:lineRule="auto"/>
              <w:ind w:left="-108" w:right="-22" w:firstLine="1698"/>
              <w:rPr>
                <w:rFonts w:ascii="Angsana New" w:eastAsia="Cordia New" w:hAnsi="Angsana New"/>
                <w:sz w:val="28"/>
                <w:cs/>
              </w:rPr>
            </w:pPr>
            <w:r w:rsidRPr="009B29F4">
              <w:rPr>
                <w:rFonts w:ascii="Angsana New" w:eastAsia="Cordia New" w:hAnsi="Angsana New"/>
                <w:sz w:val="28"/>
              </w:rPr>
              <w:t>(4)</w:t>
            </w:r>
          </w:p>
        </w:tc>
      </w:tr>
      <w:tr w:rsidR="00D64363" w:rsidRPr="009B29F4" w:rsidTr="00ED48C8">
        <w:trPr>
          <w:cantSplit/>
        </w:trPr>
        <w:tc>
          <w:tcPr>
            <w:tcW w:w="5521" w:type="dxa"/>
            <w:hideMark/>
          </w:tcPr>
          <w:p w:rsidR="00D64363" w:rsidRPr="009B29F4" w:rsidRDefault="00D64363" w:rsidP="00AE7452">
            <w:pPr>
              <w:spacing w:after="0" w:line="240" w:lineRule="auto"/>
              <w:ind w:left="-50" w:right="-72"/>
              <w:jc w:val="thaiDistribute"/>
              <w:rPr>
                <w:rFonts w:ascii="Angsana New" w:hAnsi="Angsana New"/>
                <w:sz w:val="28"/>
              </w:rPr>
            </w:pPr>
            <w:r w:rsidRPr="009B29F4">
              <w:rPr>
                <w:rFonts w:ascii="Angsana New" w:hAnsi="Angsana New"/>
                <w:sz w:val="28"/>
              </w:rPr>
              <w:t>Depreciation for portion shown in profit or loss</w:t>
            </w:r>
          </w:p>
        </w:tc>
        <w:tc>
          <w:tcPr>
            <w:tcW w:w="3303" w:type="dxa"/>
            <w:hideMark/>
          </w:tcPr>
          <w:p w:rsidR="00D64363" w:rsidRPr="009B29F4" w:rsidRDefault="00D64363" w:rsidP="00D64363">
            <w:pPr>
              <w:tabs>
                <w:tab w:val="left" w:pos="1735"/>
              </w:tabs>
              <w:spacing w:after="0" w:line="240" w:lineRule="auto"/>
              <w:ind w:left="-108" w:right="-22" w:firstLine="1501"/>
              <w:rPr>
                <w:rFonts w:ascii="Angsana New" w:eastAsia="Cordia New" w:hAnsi="Angsana New"/>
                <w:sz w:val="28"/>
              </w:rPr>
            </w:pPr>
            <w:r w:rsidRPr="009B29F4">
              <w:rPr>
                <w:rFonts w:ascii="Angsana New" w:eastAsia="Cordia New" w:hAnsi="Angsana New"/>
                <w:sz w:val="28"/>
              </w:rPr>
              <w:t>(946)</w:t>
            </w:r>
          </w:p>
        </w:tc>
      </w:tr>
      <w:tr w:rsidR="00D64363" w:rsidRPr="009B29F4" w:rsidTr="00ED48C8">
        <w:trPr>
          <w:cantSplit/>
        </w:trPr>
        <w:tc>
          <w:tcPr>
            <w:tcW w:w="5521" w:type="dxa"/>
            <w:hideMark/>
          </w:tcPr>
          <w:p w:rsidR="00D64363" w:rsidRPr="009B29F4" w:rsidRDefault="00D64363" w:rsidP="00AE7452">
            <w:pPr>
              <w:spacing w:after="0" w:line="240" w:lineRule="auto"/>
              <w:ind w:left="-50" w:right="-72"/>
              <w:jc w:val="thaiDistribute"/>
              <w:rPr>
                <w:rFonts w:ascii="Angsana New" w:hAnsi="Angsana New"/>
                <w:sz w:val="28"/>
                <w:cs/>
              </w:rPr>
            </w:pPr>
            <w:r w:rsidRPr="009B29F4">
              <w:rPr>
                <w:rFonts w:ascii="Angsana New" w:hAnsi="Angsana New"/>
                <w:sz w:val="28"/>
              </w:rPr>
              <w:t>Ending book value</w:t>
            </w:r>
          </w:p>
        </w:tc>
        <w:tc>
          <w:tcPr>
            <w:tcW w:w="3303" w:type="dxa"/>
            <w:tcBorders>
              <w:top w:val="single" w:sz="4" w:space="0" w:color="auto"/>
              <w:left w:val="nil"/>
              <w:bottom w:val="double" w:sz="4" w:space="0" w:color="auto"/>
              <w:right w:val="nil"/>
            </w:tcBorders>
            <w:hideMark/>
          </w:tcPr>
          <w:p w:rsidR="00D64363" w:rsidRPr="009B29F4" w:rsidRDefault="00D64363" w:rsidP="009B29F4">
            <w:pPr>
              <w:tabs>
                <w:tab w:val="left" w:pos="1051"/>
                <w:tab w:val="left" w:pos="1725"/>
              </w:tabs>
              <w:spacing w:after="0" w:line="240" w:lineRule="auto"/>
              <w:ind w:left="-108" w:right="203" w:firstLine="1428"/>
              <w:rPr>
                <w:rFonts w:ascii="Angsana New" w:eastAsia="Cordia New" w:hAnsi="Angsana New"/>
                <w:sz w:val="28"/>
              </w:rPr>
            </w:pPr>
            <w:r w:rsidRPr="009B29F4">
              <w:rPr>
                <w:rFonts w:ascii="Angsana New" w:eastAsia="Cordia New" w:hAnsi="Angsana New"/>
                <w:sz w:val="28"/>
              </w:rPr>
              <w:t>1,098</w:t>
            </w:r>
          </w:p>
        </w:tc>
      </w:tr>
    </w:tbl>
    <w:p w:rsidR="00F56437" w:rsidRPr="00EB3A37" w:rsidRDefault="00F56437" w:rsidP="00F56437">
      <w:pPr>
        <w:spacing w:after="0" w:line="240" w:lineRule="auto"/>
        <w:ind w:left="392"/>
        <w:jc w:val="thaiDistribute"/>
        <w:rPr>
          <w:rFonts w:ascii="Angsana New" w:hAnsi="Angsana New"/>
          <w:sz w:val="16"/>
          <w:szCs w:val="16"/>
          <w:highlight w:val="yellow"/>
          <w:u w:val="single"/>
        </w:rPr>
      </w:pPr>
    </w:p>
    <w:p w:rsidR="002A374B" w:rsidRPr="002A374B" w:rsidRDefault="002A374B" w:rsidP="002A374B">
      <w:pPr>
        <w:spacing w:after="0" w:line="240" w:lineRule="auto"/>
        <w:ind w:left="280" w:firstLine="14"/>
        <w:jc w:val="thaiDistribute"/>
        <w:rPr>
          <w:rFonts w:ascii="Angsana New" w:hAnsi="Angsana New"/>
          <w:spacing w:val="2"/>
          <w:sz w:val="28"/>
        </w:rPr>
      </w:pPr>
      <w:bookmarkStart w:id="11" w:name="_Hlk118987535"/>
      <w:r w:rsidRPr="002A374B">
        <w:rPr>
          <w:rFonts w:ascii="Angsana New" w:hAnsi="Angsana New"/>
          <w:spacing w:val="2"/>
          <w:sz w:val="28"/>
        </w:rPr>
        <w:t xml:space="preserve">As at September 30, 2022, the Company had the assets which had not the depreciation but they still used. The cost price was Baht </w:t>
      </w:r>
      <w:r>
        <w:rPr>
          <w:rFonts w:ascii="Angsana New" w:hAnsi="Angsana New"/>
          <w:spacing w:val="2"/>
          <w:sz w:val="28"/>
        </w:rPr>
        <w:t>17.92</w:t>
      </w:r>
      <w:r w:rsidRPr="002A374B">
        <w:rPr>
          <w:rFonts w:ascii="Angsana New" w:hAnsi="Angsana New"/>
          <w:spacing w:val="2"/>
          <w:sz w:val="28"/>
        </w:rPr>
        <w:t xml:space="preserve"> million</w:t>
      </w:r>
      <w:r>
        <w:rPr>
          <w:rFonts w:ascii="Angsana New" w:hAnsi="Angsana New"/>
          <w:spacing w:val="2"/>
          <w:sz w:val="28"/>
        </w:rPr>
        <w:t>.</w:t>
      </w:r>
    </w:p>
    <w:bookmarkEnd w:id="11"/>
    <w:p w:rsidR="002A374B" w:rsidRDefault="002A374B" w:rsidP="002A374B">
      <w:pPr>
        <w:spacing w:after="0" w:line="240" w:lineRule="auto"/>
        <w:ind w:left="333"/>
        <w:jc w:val="thaiDistribute"/>
        <w:rPr>
          <w:rFonts w:ascii="Angsana New" w:hAnsi="Angsana New"/>
          <w:sz w:val="28"/>
          <w:highlight w:val="yellow"/>
          <w:u w:val="single"/>
        </w:rPr>
      </w:pPr>
    </w:p>
    <w:p w:rsidR="002A374B" w:rsidRDefault="002A374B" w:rsidP="002A374B">
      <w:pPr>
        <w:spacing w:after="0" w:line="240" w:lineRule="auto"/>
        <w:ind w:left="333"/>
        <w:jc w:val="thaiDistribute"/>
        <w:rPr>
          <w:rFonts w:ascii="Angsana New" w:hAnsi="Angsana New"/>
          <w:sz w:val="28"/>
          <w:highlight w:val="yellow"/>
          <w:u w:val="single"/>
        </w:rPr>
      </w:pPr>
    </w:p>
    <w:p w:rsidR="002A374B" w:rsidRDefault="002A374B" w:rsidP="002A374B">
      <w:pPr>
        <w:spacing w:after="0" w:line="240" w:lineRule="auto"/>
        <w:ind w:left="333"/>
        <w:jc w:val="thaiDistribute"/>
        <w:rPr>
          <w:rFonts w:ascii="Angsana New" w:hAnsi="Angsana New"/>
          <w:sz w:val="28"/>
          <w:highlight w:val="yellow"/>
          <w:u w:val="single"/>
        </w:rPr>
      </w:pPr>
    </w:p>
    <w:p w:rsidR="002A374B" w:rsidRDefault="002A374B" w:rsidP="002A374B">
      <w:pPr>
        <w:spacing w:after="0" w:line="240" w:lineRule="auto"/>
        <w:ind w:left="333"/>
        <w:jc w:val="thaiDistribute"/>
        <w:rPr>
          <w:rFonts w:ascii="Angsana New" w:hAnsi="Angsana New"/>
          <w:sz w:val="28"/>
          <w:highlight w:val="yellow"/>
          <w:u w:val="single"/>
        </w:rPr>
      </w:pPr>
    </w:p>
    <w:p w:rsidR="002A374B" w:rsidRDefault="002A374B" w:rsidP="002A374B">
      <w:pPr>
        <w:spacing w:after="0" w:line="240" w:lineRule="auto"/>
        <w:ind w:left="333"/>
        <w:jc w:val="thaiDistribute"/>
        <w:rPr>
          <w:rFonts w:ascii="Angsana New" w:hAnsi="Angsana New"/>
          <w:sz w:val="28"/>
          <w:highlight w:val="yellow"/>
          <w:u w:val="single"/>
        </w:rPr>
      </w:pPr>
    </w:p>
    <w:p w:rsidR="002A374B" w:rsidRDefault="002A374B" w:rsidP="002A374B">
      <w:pPr>
        <w:spacing w:after="0" w:line="240" w:lineRule="auto"/>
        <w:ind w:left="333"/>
        <w:jc w:val="thaiDistribute"/>
        <w:rPr>
          <w:rFonts w:ascii="Angsana New" w:hAnsi="Angsana New"/>
          <w:sz w:val="28"/>
          <w:highlight w:val="yellow"/>
          <w:u w:val="single"/>
        </w:rPr>
      </w:pPr>
    </w:p>
    <w:p w:rsidR="002A374B" w:rsidRDefault="002A374B" w:rsidP="002A374B">
      <w:pPr>
        <w:spacing w:after="0" w:line="240" w:lineRule="auto"/>
        <w:ind w:left="333"/>
        <w:jc w:val="thaiDistribute"/>
        <w:rPr>
          <w:rFonts w:ascii="Angsana New" w:hAnsi="Angsana New"/>
          <w:sz w:val="28"/>
          <w:highlight w:val="yellow"/>
          <w:u w:val="single"/>
        </w:rPr>
      </w:pPr>
    </w:p>
    <w:p w:rsidR="002A374B" w:rsidRDefault="002A374B" w:rsidP="002A374B">
      <w:pPr>
        <w:spacing w:after="0" w:line="240" w:lineRule="auto"/>
        <w:ind w:left="333"/>
        <w:jc w:val="thaiDistribute"/>
        <w:rPr>
          <w:rFonts w:ascii="Angsana New" w:hAnsi="Angsana New"/>
          <w:sz w:val="28"/>
          <w:highlight w:val="yellow"/>
          <w:u w:val="single"/>
        </w:rPr>
      </w:pPr>
    </w:p>
    <w:p w:rsidR="002A374B" w:rsidRDefault="002A374B" w:rsidP="002A374B">
      <w:pPr>
        <w:spacing w:after="0" w:line="240" w:lineRule="auto"/>
        <w:ind w:left="333"/>
        <w:jc w:val="thaiDistribute"/>
        <w:rPr>
          <w:rFonts w:ascii="Angsana New" w:hAnsi="Angsana New"/>
          <w:sz w:val="28"/>
          <w:highlight w:val="yellow"/>
          <w:u w:val="single"/>
        </w:rPr>
      </w:pPr>
    </w:p>
    <w:p w:rsidR="00EB3A37" w:rsidRDefault="00EB3A37" w:rsidP="002A374B">
      <w:pPr>
        <w:spacing w:after="0" w:line="240" w:lineRule="auto"/>
        <w:ind w:left="333"/>
        <w:jc w:val="thaiDistribute"/>
        <w:rPr>
          <w:rFonts w:ascii="Angsana New" w:hAnsi="Angsana New"/>
          <w:sz w:val="28"/>
          <w:highlight w:val="yellow"/>
          <w:u w:val="single"/>
        </w:rPr>
      </w:pPr>
    </w:p>
    <w:p w:rsidR="002A374B" w:rsidRDefault="002A374B" w:rsidP="002A374B">
      <w:pPr>
        <w:spacing w:after="0" w:line="240" w:lineRule="auto"/>
        <w:ind w:left="333"/>
        <w:jc w:val="thaiDistribute"/>
        <w:rPr>
          <w:rFonts w:ascii="Angsana New" w:hAnsi="Angsana New"/>
          <w:sz w:val="28"/>
          <w:highlight w:val="yellow"/>
          <w:u w:val="single"/>
        </w:rPr>
      </w:pPr>
    </w:p>
    <w:p w:rsidR="00597D6C" w:rsidRPr="00BD5BD6" w:rsidRDefault="000F5F56" w:rsidP="00F56437">
      <w:pPr>
        <w:numPr>
          <w:ilvl w:val="0"/>
          <w:numId w:val="1"/>
        </w:numPr>
        <w:tabs>
          <w:tab w:val="clear" w:pos="360"/>
        </w:tabs>
        <w:spacing w:after="0" w:line="240" w:lineRule="auto"/>
        <w:ind w:left="333" w:hanging="324"/>
        <w:jc w:val="thaiDistribute"/>
        <w:rPr>
          <w:rFonts w:ascii="Angsana New" w:hAnsi="Angsana New"/>
          <w:sz w:val="28"/>
          <w:u w:val="single"/>
        </w:rPr>
      </w:pPr>
      <w:r w:rsidRPr="00BD5BD6">
        <w:rPr>
          <w:rFonts w:ascii="Angsana New" w:hAnsi="Angsana New"/>
          <w:sz w:val="28"/>
          <w:u w:val="single"/>
        </w:rPr>
        <w:lastRenderedPageBreak/>
        <w:t xml:space="preserve">Property, plant and equipment </w:t>
      </w:r>
    </w:p>
    <w:p w:rsidR="00066B80" w:rsidRPr="00EB3A37" w:rsidRDefault="00066B80" w:rsidP="00066B80">
      <w:pPr>
        <w:spacing w:after="0" w:line="240" w:lineRule="auto"/>
        <w:ind w:left="360"/>
        <w:jc w:val="thaiDistribute"/>
        <w:rPr>
          <w:rFonts w:ascii="Angsana New" w:hAnsi="Angsana New"/>
          <w:sz w:val="16"/>
          <w:szCs w:val="16"/>
          <w:highlight w:val="yellow"/>
        </w:rPr>
      </w:pPr>
    </w:p>
    <w:p w:rsidR="00A06837" w:rsidRDefault="002A374B" w:rsidP="001C69D9">
      <w:pPr>
        <w:spacing w:after="0" w:line="240" w:lineRule="auto"/>
        <w:ind w:left="1316" w:hanging="938"/>
        <w:jc w:val="thaiDistribute"/>
        <w:rPr>
          <w:rFonts w:ascii="Angsana New" w:hAnsi="Angsana New"/>
          <w:sz w:val="28"/>
        </w:rPr>
      </w:pPr>
      <w:r w:rsidRPr="002A374B">
        <w:rPr>
          <w:rFonts w:ascii="Angsana New" w:hAnsi="Angsana New"/>
          <w:sz w:val="28"/>
        </w:rPr>
        <w:t xml:space="preserve">For the nine-month period ended September 30, 2022, the movement was as </w:t>
      </w:r>
      <w:proofErr w:type="gramStart"/>
      <w:r w:rsidRPr="002A374B">
        <w:rPr>
          <w:rFonts w:ascii="Angsana New" w:hAnsi="Angsana New"/>
          <w:sz w:val="28"/>
        </w:rPr>
        <w:t>follows :</w:t>
      </w:r>
      <w:proofErr w:type="gramEnd"/>
      <w:r w:rsidRPr="002A374B">
        <w:rPr>
          <w:rFonts w:ascii="Angsana New" w:hAnsi="Angsana New"/>
          <w:sz w:val="28"/>
        </w:rPr>
        <w:t>-</w:t>
      </w:r>
    </w:p>
    <w:p w:rsidR="002A374B" w:rsidRPr="00EB3A37" w:rsidRDefault="002A374B" w:rsidP="001C69D9">
      <w:pPr>
        <w:spacing w:after="0" w:line="240" w:lineRule="auto"/>
        <w:ind w:left="1316" w:hanging="938"/>
        <w:jc w:val="thaiDistribute"/>
        <w:rPr>
          <w:rFonts w:ascii="Angsana New" w:hAnsi="Angsana New"/>
          <w:sz w:val="16"/>
          <w:szCs w:val="16"/>
          <w:highlight w:val="yellow"/>
        </w:rPr>
      </w:pPr>
    </w:p>
    <w:tbl>
      <w:tblPr>
        <w:tblW w:w="8833" w:type="dxa"/>
        <w:tblInd w:w="392" w:type="dxa"/>
        <w:tblLayout w:type="fixed"/>
        <w:tblLook w:val="0000"/>
      </w:tblPr>
      <w:tblGrid>
        <w:gridCol w:w="4603"/>
        <w:gridCol w:w="2133"/>
        <w:gridCol w:w="2097"/>
      </w:tblGrid>
      <w:tr w:rsidR="00F623A7" w:rsidRPr="00EB3A37" w:rsidTr="001A682C">
        <w:trPr>
          <w:cantSplit/>
        </w:trPr>
        <w:tc>
          <w:tcPr>
            <w:tcW w:w="8833" w:type="dxa"/>
            <w:gridSpan w:val="3"/>
          </w:tcPr>
          <w:p w:rsidR="00F623A7" w:rsidRPr="00EB3A37" w:rsidRDefault="00F623A7" w:rsidP="00F623A7">
            <w:pPr>
              <w:spacing w:after="0" w:line="240" w:lineRule="auto"/>
              <w:ind w:left="-108" w:right="-77"/>
              <w:jc w:val="right"/>
              <w:rPr>
                <w:rFonts w:ascii="Angsana New" w:hAnsi="Angsana New"/>
                <w:sz w:val="28"/>
              </w:rPr>
            </w:pPr>
            <w:r w:rsidRPr="00EB3A37">
              <w:rPr>
                <w:rFonts w:ascii="Angsana New" w:hAnsi="Angsana New"/>
                <w:sz w:val="28"/>
              </w:rPr>
              <w:t>(Unit : Thousand Baht)</w:t>
            </w:r>
          </w:p>
        </w:tc>
      </w:tr>
      <w:tr w:rsidR="00F623A7" w:rsidRPr="00EB3A37" w:rsidTr="001A682C">
        <w:trPr>
          <w:cantSplit/>
        </w:trPr>
        <w:tc>
          <w:tcPr>
            <w:tcW w:w="4603" w:type="dxa"/>
          </w:tcPr>
          <w:p w:rsidR="00F623A7" w:rsidRPr="00EB3A37" w:rsidRDefault="00F623A7" w:rsidP="00F623A7">
            <w:pPr>
              <w:spacing w:after="0" w:line="240" w:lineRule="auto"/>
              <w:ind w:left="-32" w:right="-72"/>
              <w:jc w:val="thaiDistribute"/>
              <w:rPr>
                <w:rFonts w:ascii="Angsana New" w:hAnsi="Angsana New"/>
                <w:sz w:val="28"/>
                <w:highlight w:val="yellow"/>
              </w:rPr>
            </w:pPr>
          </w:p>
        </w:tc>
        <w:tc>
          <w:tcPr>
            <w:tcW w:w="2133" w:type="dxa"/>
          </w:tcPr>
          <w:p w:rsidR="00F623A7" w:rsidRPr="00EB3A37" w:rsidRDefault="00F623A7" w:rsidP="00F623A7">
            <w:pPr>
              <w:spacing w:after="0" w:line="240" w:lineRule="auto"/>
              <w:ind w:left="-108" w:right="-108"/>
              <w:jc w:val="center"/>
              <w:rPr>
                <w:rFonts w:ascii="Angsana New" w:hAnsi="Angsana New"/>
                <w:sz w:val="28"/>
                <w:u w:val="single"/>
              </w:rPr>
            </w:pPr>
            <w:r w:rsidRPr="00EB3A37">
              <w:rPr>
                <w:rFonts w:ascii="Angsana New" w:hAnsi="Angsana New"/>
                <w:sz w:val="28"/>
                <w:u w:val="single"/>
              </w:rPr>
              <w:t>Consolidated financial statements</w:t>
            </w:r>
          </w:p>
        </w:tc>
        <w:tc>
          <w:tcPr>
            <w:tcW w:w="2097" w:type="dxa"/>
          </w:tcPr>
          <w:p w:rsidR="00EB3A37" w:rsidRPr="00EB3A37" w:rsidRDefault="00EB3A37" w:rsidP="00F623A7">
            <w:pPr>
              <w:spacing w:after="0" w:line="240" w:lineRule="auto"/>
              <w:ind w:left="-108" w:right="-108"/>
              <w:jc w:val="center"/>
              <w:rPr>
                <w:rFonts w:ascii="Angsana New" w:eastAsia="Cordia New" w:hAnsi="Angsana New"/>
                <w:sz w:val="28"/>
                <w:u w:val="single"/>
              </w:rPr>
            </w:pPr>
            <w:r w:rsidRPr="00EB3A37">
              <w:rPr>
                <w:rFonts w:ascii="Angsana New" w:eastAsia="Cordia New" w:hAnsi="Angsana New"/>
                <w:sz w:val="28"/>
                <w:u w:val="single"/>
              </w:rPr>
              <w:t>Separate financial</w:t>
            </w:r>
          </w:p>
          <w:p w:rsidR="00F623A7" w:rsidRPr="00EB3A37" w:rsidRDefault="00F623A7" w:rsidP="00F623A7">
            <w:pPr>
              <w:spacing w:after="0" w:line="240" w:lineRule="auto"/>
              <w:ind w:left="-108" w:right="-108"/>
              <w:jc w:val="center"/>
              <w:rPr>
                <w:rFonts w:ascii="Angsana New" w:hAnsi="Angsana New"/>
                <w:sz w:val="28"/>
                <w:u w:val="single"/>
              </w:rPr>
            </w:pPr>
            <w:r w:rsidRPr="00EB3A37">
              <w:rPr>
                <w:rFonts w:ascii="Angsana New" w:eastAsia="Cordia New" w:hAnsi="Angsana New"/>
                <w:sz w:val="28"/>
                <w:u w:val="single"/>
              </w:rPr>
              <w:t>statements</w:t>
            </w:r>
          </w:p>
        </w:tc>
      </w:tr>
      <w:tr w:rsidR="00220057" w:rsidRPr="00EB3A37" w:rsidTr="001A682C">
        <w:trPr>
          <w:cantSplit/>
        </w:trPr>
        <w:tc>
          <w:tcPr>
            <w:tcW w:w="4603" w:type="dxa"/>
          </w:tcPr>
          <w:p w:rsidR="00220057" w:rsidRPr="00EB3A37" w:rsidRDefault="00220057" w:rsidP="00220057">
            <w:pPr>
              <w:spacing w:after="0" w:line="240" w:lineRule="auto"/>
              <w:ind w:left="-32" w:right="-72"/>
              <w:jc w:val="thaiDistribute"/>
              <w:rPr>
                <w:rFonts w:ascii="Angsana New" w:hAnsi="Angsana New"/>
                <w:sz w:val="28"/>
              </w:rPr>
            </w:pPr>
            <w:r w:rsidRPr="00EB3A37">
              <w:rPr>
                <w:rFonts w:ascii="Angsana New" w:hAnsi="Angsana New"/>
                <w:sz w:val="28"/>
              </w:rPr>
              <w:t>Beginning book value</w:t>
            </w:r>
          </w:p>
        </w:tc>
        <w:tc>
          <w:tcPr>
            <w:tcW w:w="2133" w:type="dxa"/>
            <w:shd w:val="clear" w:color="auto" w:fill="auto"/>
          </w:tcPr>
          <w:p w:rsidR="00220057" w:rsidRPr="00EB3A37" w:rsidRDefault="00220057" w:rsidP="00AE7452">
            <w:pPr>
              <w:spacing w:after="0" w:line="240" w:lineRule="auto"/>
              <w:ind w:left="-108" w:right="486"/>
              <w:jc w:val="right"/>
              <w:rPr>
                <w:rFonts w:ascii="Angsana New" w:hAnsi="Angsana New"/>
                <w:sz w:val="28"/>
              </w:rPr>
            </w:pPr>
            <w:r w:rsidRPr="00EB3A37">
              <w:rPr>
                <w:rFonts w:ascii="Angsana New" w:hAnsi="Angsana New" w:hint="cs"/>
                <w:sz w:val="28"/>
              </w:rPr>
              <w:t>421</w:t>
            </w:r>
            <w:r w:rsidRPr="00EB3A37">
              <w:rPr>
                <w:rFonts w:ascii="Angsana New" w:hAnsi="Angsana New"/>
                <w:sz w:val="28"/>
              </w:rPr>
              <w:t>,642</w:t>
            </w:r>
          </w:p>
        </w:tc>
        <w:tc>
          <w:tcPr>
            <w:tcW w:w="2097" w:type="dxa"/>
            <w:shd w:val="clear" w:color="auto" w:fill="auto"/>
          </w:tcPr>
          <w:p w:rsidR="00220057" w:rsidRPr="00EB3A37" w:rsidRDefault="00220057" w:rsidP="00AE7452">
            <w:pPr>
              <w:spacing w:after="0" w:line="240" w:lineRule="auto"/>
              <w:ind w:left="-108" w:right="486"/>
              <w:jc w:val="right"/>
              <w:rPr>
                <w:rFonts w:ascii="Angsana New" w:hAnsi="Angsana New"/>
                <w:sz w:val="28"/>
              </w:rPr>
            </w:pPr>
            <w:r w:rsidRPr="00EB3A37">
              <w:rPr>
                <w:rFonts w:ascii="Angsana New" w:hAnsi="Angsana New"/>
                <w:sz w:val="28"/>
              </w:rPr>
              <w:t>58,313</w:t>
            </w:r>
          </w:p>
        </w:tc>
      </w:tr>
      <w:tr w:rsidR="00220057" w:rsidRPr="00EB3A37" w:rsidTr="001A682C">
        <w:trPr>
          <w:cantSplit/>
        </w:trPr>
        <w:tc>
          <w:tcPr>
            <w:tcW w:w="4603" w:type="dxa"/>
          </w:tcPr>
          <w:p w:rsidR="00220057" w:rsidRPr="00EB3A37" w:rsidRDefault="002A374B" w:rsidP="00220057">
            <w:pPr>
              <w:spacing w:after="0" w:line="240" w:lineRule="auto"/>
              <w:ind w:left="-32" w:right="-72"/>
              <w:jc w:val="thaiDistribute"/>
              <w:rPr>
                <w:rFonts w:ascii="Angsana New" w:hAnsi="Angsana New"/>
                <w:sz w:val="28"/>
              </w:rPr>
            </w:pPr>
            <w:r w:rsidRPr="00EB3A37">
              <w:rPr>
                <w:rFonts w:ascii="Angsana New" w:hAnsi="Angsana New"/>
                <w:snapToGrid w:val="0"/>
                <w:sz w:val="28"/>
                <w:lang w:eastAsia="th-TH"/>
              </w:rPr>
              <w:t>Purchase of assets</w:t>
            </w:r>
          </w:p>
        </w:tc>
        <w:tc>
          <w:tcPr>
            <w:tcW w:w="2133" w:type="dxa"/>
            <w:shd w:val="clear" w:color="auto" w:fill="auto"/>
          </w:tcPr>
          <w:p w:rsidR="00220057" w:rsidRPr="00EB3A37" w:rsidRDefault="00220057" w:rsidP="00AE7452">
            <w:pPr>
              <w:spacing w:after="0" w:line="240" w:lineRule="auto"/>
              <w:ind w:left="-108" w:right="486"/>
              <w:jc w:val="right"/>
              <w:rPr>
                <w:rFonts w:ascii="Angsana New" w:hAnsi="Angsana New"/>
                <w:sz w:val="28"/>
              </w:rPr>
            </w:pPr>
            <w:r w:rsidRPr="00EB3A37">
              <w:rPr>
                <w:rFonts w:ascii="Angsana New" w:hAnsi="Angsana New"/>
                <w:sz w:val="28"/>
              </w:rPr>
              <w:t>463,756</w:t>
            </w:r>
          </w:p>
        </w:tc>
        <w:tc>
          <w:tcPr>
            <w:tcW w:w="2097" w:type="dxa"/>
            <w:shd w:val="clear" w:color="auto" w:fill="auto"/>
          </w:tcPr>
          <w:p w:rsidR="00220057" w:rsidRPr="00EB3A37" w:rsidRDefault="00220057" w:rsidP="00EB3A37">
            <w:pPr>
              <w:tabs>
                <w:tab w:val="left" w:pos="1383"/>
              </w:tabs>
              <w:spacing w:after="0" w:line="240" w:lineRule="auto"/>
              <w:ind w:left="-108" w:right="486"/>
              <w:jc w:val="right"/>
              <w:rPr>
                <w:rFonts w:ascii="Angsana New" w:hAnsi="Angsana New"/>
                <w:sz w:val="28"/>
              </w:rPr>
            </w:pPr>
            <w:r w:rsidRPr="00EB3A37">
              <w:rPr>
                <w:rFonts w:ascii="Angsana New" w:hAnsi="Angsana New"/>
                <w:sz w:val="28"/>
              </w:rPr>
              <w:t>88,414</w:t>
            </w:r>
          </w:p>
        </w:tc>
      </w:tr>
      <w:tr w:rsidR="00220057" w:rsidRPr="00EB3A37" w:rsidTr="001A682C">
        <w:trPr>
          <w:cantSplit/>
        </w:trPr>
        <w:tc>
          <w:tcPr>
            <w:tcW w:w="4603" w:type="dxa"/>
          </w:tcPr>
          <w:p w:rsidR="00220057" w:rsidRPr="00EB3A37" w:rsidRDefault="00220057" w:rsidP="00220057">
            <w:pPr>
              <w:spacing w:after="0" w:line="240" w:lineRule="auto"/>
              <w:ind w:left="-32" w:right="-72"/>
              <w:jc w:val="thaiDistribute"/>
              <w:rPr>
                <w:rFonts w:ascii="Angsana New" w:hAnsi="Angsana New"/>
                <w:snapToGrid w:val="0"/>
                <w:sz w:val="28"/>
                <w:lang w:eastAsia="th-TH"/>
              </w:rPr>
            </w:pPr>
            <w:r w:rsidRPr="00EB3A37">
              <w:rPr>
                <w:rFonts w:ascii="Angsana New" w:hAnsi="Angsana New"/>
                <w:snapToGrid w:val="0"/>
                <w:sz w:val="28"/>
                <w:lang w:eastAsia="th-TH"/>
              </w:rPr>
              <w:t>Tran</w:t>
            </w:r>
            <w:r w:rsidR="009C6FC6">
              <w:rPr>
                <w:rFonts w:ascii="Angsana New" w:hAnsi="Angsana New"/>
                <w:snapToGrid w:val="0"/>
                <w:sz w:val="28"/>
                <w:lang w:eastAsia="th-TH"/>
              </w:rPr>
              <w:t>s</w:t>
            </w:r>
            <w:r w:rsidRPr="00EB3A37">
              <w:rPr>
                <w:rFonts w:ascii="Angsana New" w:hAnsi="Angsana New"/>
                <w:snapToGrid w:val="0"/>
                <w:sz w:val="28"/>
                <w:lang w:eastAsia="th-TH"/>
              </w:rPr>
              <w:t xml:space="preserve">fer </w:t>
            </w:r>
            <w:r w:rsidR="002A374B" w:rsidRPr="00EB3A37">
              <w:rPr>
                <w:rFonts w:ascii="Angsana New" w:hAnsi="Angsana New"/>
                <w:snapToGrid w:val="0"/>
                <w:sz w:val="28"/>
                <w:lang w:eastAsia="th-TH"/>
              </w:rPr>
              <w:t>in from</w:t>
            </w:r>
            <w:r w:rsidRPr="00EB3A37">
              <w:rPr>
                <w:rFonts w:ascii="Angsana New" w:hAnsi="Angsana New" w:hint="cs"/>
                <w:snapToGrid w:val="0"/>
                <w:sz w:val="28"/>
                <w:cs/>
                <w:lang w:eastAsia="th-TH"/>
              </w:rPr>
              <w:t xml:space="preserve"> </w:t>
            </w:r>
            <w:r w:rsidRPr="00EB3A37">
              <w:rPr>
                <w:rFonts w:ascii="Angsana New" w:hAnsi="Angsana New"/>
                <w:snapToGrid w:val="0"/>
                <w:sz w:val="28"/>
                <w:lang w:eastAsia="th-TH"/>
              </w:rPr>
              <w:t>investment properties</w:t>
            </w:r>
          </w:p>
        </w:tc>
        <w:tc>
          <w:tcPr>
            <w:tcW w:w="2133" w:type="dxa"/>
            <w:shd w:val="clear" w:color="auto" w:fill="auto"/>
          </w:tcPr>
          <w:p w:rsidR="00220057" w:rsidRPr="00EB3A37" w:rsidRDefault="00220057" w:rsidP="00AE7452">
            <w:pPr>
              <w:spacing w:after="0" w:line="240" w:lineRule="auto"/>
              <w:ind w:left="-108" w:right="486"/>
              <w:jc w:val="right"/>
              <w:rPr>
                <w:rFonts w:ascii="Angsana New" w:hAnsi="Angsana New"/>
                <w:sz w:val="28"/>
              </w:rPr>
            </w:pPr>
            <w:r w:rsidRPr="00EB3A37">
              <w:rPr>
                <w:rFonts w:ascii="Angsana New" w:hAnsi="Angsana New"/>
                <w:sz w:val="28"/>
              </w:rPr>
              <w:t>38,181</w:t>
            </w:r>
          </w:p>
        </w:tc>
        <w:tc>
          <w:tcPr>
            <w:tcW w:w="2097" w:type="dxa"/>
            <w:shd w:val="clear" w:color="auto" w:fill="auto"/>
          </w:tcPr>
          <w:p w:rsidR="00220057" w:rsidRPr="00EB3A37" w:rsidRDefault="00220057" w:rsidP="00AE7452">
            <w:pPr>
              <w:spacing w:after="0" w:line="240" w:lineRule="auto"/>
              <w:ind w:left="-108" w:right="486"/>
              <w:jc w:val="right"/>
              <w:rPr>
                <w:rFonts w:ascii="Angsana New" w:hAnsi="Angsana New"/>
                <w:sz w:val="28"/>
                <w:cs/>
              </w:rPr>
            </w:pPr>
            <w:r w:rsidRPr="00EB3A37">
              <w:rPr>
                <w:rFonts w:ascii="Angsana New" w:hAnsi="Angsana New"/>
                <w:sz w:val="28"/>
              </w:rPr>
              <w:t>38,181</w:t>
            </w:r>
          </w:p>
        </w:tc>
      </w:tr>
      <w:tr w:rsidR="00220057" w:rsidRPr="00EB3A37" w:rsidTr="001A682C">
        <w:trPr>
          <w:cantSplit/>
        </w:trPr>
        <w:tc>
          <w:tcPr>
            <w:tcW w:w="4603" w:type="dxa"/>
          </w:tcPr>
          <w:p w:rsidR="00220057" w:rsidRPr="00EB3A37" w:rsidRDefault="00220057" w:rsidP="00220057">
            <w:pPr>
              <w:spacing w:after="0" w:line="240" w:lineRule="auto"/>
              <w:ind w:left="-32" w:right="-72"/>
              <w:jc w:val="thaiDistribute"/>
              <w:rPr>
                <w:rFonts w:ascii="Angsana New" w:hAnsi="Angsana New"/>
                <w:snapToGrid w:val="0"/>
                <w:sz w:val="28"/>
                <w:lang w:eastAsia="th-TH"/>
              </w:rPr>
            </w:pPr>
            <w:r w:rsidRPr="00EB3A37">
              <w:rPr>
                <w:rFonts w:ascii="Angsana New" w:hAnsi="Angsana New"/>
                <w:snapToGrid w:val="0"/>
                <w:sz w:val="28"/>
                <w:lang w:eastAsia="th-TH"/>
              </w:rPr>
              <w:t>Tran</w:t>
            </w:r>
            <w:r w:rsidR="00DF337E">
              <w:rPr>
                <w:rFonts w:ascii="Angsana New" w:hAnsi="Angsana New"/>
                <w:snapToGrid w:val="0"/>
                <w:sz w:val="28"/>
                <w:lang w:eastAsia="th-TH"/>
              </w:rPr>
              <w:t>s</w:t>
            </w:r>
            <w:r w:rsidRPr="00EB3A37">
              <w:rPr>
                <w:rFonts w:ascii="Angsana New" w:hAnsi="Angsana New"/>
                <w:snapToGrid w:val="0"/>
                <w:sz w:val="28"/>
                <w:lang w:eastAsia="th-TH"/>
              </w:rPr>
              <w:t>fer in</w:t>
            </w:r>
            <w:r w:rsidRPr="00EB3A37">
              <w:rPr>
                <w:rFonts w:ascii="Angsana New" w:hAnsi="Angsana New" w:hint="cs"/>
                <w:snapToGrid w:val="0"/>
                <w:sz w:val="28"/>
                <w:cs/>
                <w:lang w:eastAsia="th-TH"/>
              </w:rPr>
              <w:t xml:space="preserve"> </w:t>
            </w:r>
            <w:r w:rsidR="00DF337E">
              <w:rPr>
                <w:rFonts w:ascii="Angsana New" w:hAnsi="Angsana New"/>
                <w:snapToGrid w:val="0"/>
                <w:sz w:val="28"/>
                <w:lang w:eastAsia="th-TH"/>
              </w:rPr>
              <w:t>from non-</w:t>
            </w:r>
            <w:r w:rsidRPr="00EB3A37">
              <w:rPr>
                <w:rFonts w:ascii="Angsana New" w:hAnsi="Angsana New"/>
                <w:snapToGrid w:val="0"/>
                <w:sz w:val="28"/>
                <w:lang w:eastAsia="th-TH"/>
              </w:rPr>
              <w:t>operating asset</w:t>
            </w:r>
          </w:p>
        </w:tc>
        <w:tc>
          <w:tcPr>
            <w:tcW w:w="2133" w:type="dxa"/>
            <w:shd w:val="clear" w:color="auto" w:fill="auto"/>
          </w:tcPr>
          <w:p w:rsidR="00220057" w:rsidRPr="00EB3A37" w:rsidRDefault="00220057" w:rsidP="00EB3A37">
            <w:pPr>
              <w:tabs>
                <w:tab w:val="left" w:pos="1410"/>
              </w:tabs>
              <w:spacing w:after="0" w:line="240" w:lineRule="auto"/>
              <w:ind w:left="-108" w:right="486"/>
              <w:jc w:val="right"/>
              <w:rPr>
                <w:rFonts w:ascii="Angsana New" w:hAnsi="Angsana New"/>
                <w:sz w:val="28"/>
              </w:rPr>
            </w:pPr>
            <w:r w:rsidRPr="00EB3A37">
              <w:rPr>
                <w:rFonts w:ascii="Angsana New" w:hAnsi="Angsana New"/>
                <w:sz w:val="28"/>
              </w:rPr>
              <w:t>4</w:t>
            </w:r>
          </w:p>
        </w:tc>
        <w:tc>
          <w:tcPr>
            <w:tcW w:w="2097" w:type="dxa"/>
            <w:shd w:val="clear" w:color="auto" w:fill="auto"/>
          </w:tcPr>
          <w:p w:rsidR="00220057" w:rsidRPr="00EB3A37" w:rsidRDefault="00220057" w:rsidP="00AE7452">
            <w:pPr>
              <w:spacing w:after="0" w:line="240" w:lineRule="auto"/>
              <w:ind w:left="-108" w:right="486"/>
              <w:jc w:val="right"/>
              <w:rPr>
                <w:rFonts w:ascii="Angsana New" w:hAnsi="Angsana New"/>
                <w:sz w:val="28"/>
              </w:rPr>
            </w:pPr>
            <w:r w:rsidRPr="00EB3A37">
              <w:rPr>
                <w:rFonts w:ascii="Angsana New" w:hAnsi="Angsana New"/>
                <w:sz w:val="28"/>
              </w:rPr>
              <w:t>4</w:t>
            </w:r>
          </w:p>
        </w:tc>
      </w:tr>
      <w:tr w:rsidR="00220057" w:rsidRPr="00EB3A37" w:rsidTr="001A682C">
        <w:trPr>
          <w:cantSplit/>
        </w:trPr>
        <w:tc>
          <w:tcPr>
            <w:tcW w:w="4603" w:type="dxa"/>
          </w:tcPr>
          <w:p w:rsidR="00220057" w:rsidRPr="00EB3A37" w:rsidRDefault="00220057" w:rsidP="00220057">
            <w:pPr>
              <w:spacing w:after="0" w:line="240" w:lineRule="auto"/>
              <w:ind w:left="-32" w:right="-72"/>
              <w:jc w:val="thaiDistribute"/>
              <w:rPr>
                <w:rFonts w:ascii="Angsana New" w:hAnsi="Angsana New"/>
                <w:snapToGrid w:val="0"/>
                <w:sz w:val="28"/>
                <w:highlight w:val="yellow"/>
                <w:cs/>
                <w:lang w:eastAsia="th-TH"/>
              </w:rPr>
            </w:pPr>
            <w:r w:rsidRPr="00EB3A37">
              <w:rPr>
                <w:rFonts w:ascii="Angsana New" w:hAnsi="Angsana New"/>
                <w:snapToGrid w:val="0"/>
                <w:sz w:val="28"/>
                <w:lang w:eastAsia="th-TH"/>
              </w:rPr>
              <w:t xml:space="preserve">Disposal/written off </w:t>
            </w:r>
          </w:p>
        </w:tc>
        <w:tc>
          <w:tcPr>
            <w:tcW w:w="2133" w:type="dxa"/>
            <w:shd w:val="clear" w:color="auto" w:fill="auto"/>
          </w:tcPr>
          <w:p w:rsidR="00220057" w:rsidRPr="00EB3A37" w:rsidRDefault="00220057" w:rsidP="00EB3A37">
            <w:pPr>
              <w:tabs>
                <w:tab w:val="left" w:pos="250"/>
              </w:tabs>
              <w:spacing w:after="0" w:line="240" w:lineRule="auto"/>
              <w:ind w:left="-108" w:right="431"/>
              <w:jc w:val="right"/>
              <w:rPr>
                <w:rFonts w:ascii="Angsana New" w:hAnsi="Angsana New"/>
                <w:sz w:val="28"/>
              </w:rPr>
            </w:pPr>
            <w:r w:rsidRPr="00EB3A37">
              <w:rPr>
                <w:rFonts w:ascii="Angsana New" w:hAnsi="Angsana New" w:hint="cs"/>
                <w:sz w:val="28"/>
                <w:cs/>
              </w:rPr>
              <w:t>(</w:t>
            </w:r>
            <w:r w:rsidRPr="00EB3A37">
              <w:rPr>
                <w:rFonts w:ascii="Angsana New" w:hAnsi="Angsana New" w:hint="cs"/>
                <w:sz w:val="28"/>
              </w:rPr>
              <w:t>18</w:t>
            </w:r>
            <w:r w:rsidRPr="00EB3A37">
              <w:rPr>
                <w:rFonts w:ascii="Angsana New" w:hAnsi="Angsana New"/>
                <w:sz w:val="28"/>
              </w:rPr>
              <w:t>,395</w:t>
            </w:r>
            <w:r w:rsidRPr="00EB3A37">
              <w:rPr>
                <w:rFonts w:ascii="Angsana New" w:hAnsi="Angsana New" w:hint="cs"/>
                <w:sz w:val="28"/>
                <w:cs/>
              </w:rPr>
              <w:t>)</w:t>
            </w:r>
          </w:p>
        </w:tc>
        <w:tc>
          <w:tcPr>
            <w:tcW w:w="2097" w:type="dxa"/>
            <w:shd w:val="clear" w:color="auto" w:fill="auto"/>
          </w:tcPr>
          <w:p w:rsidR="00220057" w:rsidRPr="00EB3A37" w:rsidRDefault="00220057" w:rsidP="00AE7452">
            <w:pPr>
              <w:tabs>
                <w:tab w:val="left" w:pos="1454"/>
              </w:tabs>
              <w:spacing w:after="0" w:line="240" w:lineRule="auto"/>
              <w:ind w:left="-108" w:right="414"/>
              <w:jc w:val="right"/>
              <w:rPr>
                <w:rFonts w:ascii="Angsana New" w:hAnsi="Angsana New"/>
                <w:sz w:val="28"/>
                <w:cs/>
              </w:rPr>
            </w:pPr>
            <w:r w:rsidRPr="00EB3A37">
              <w:rPr>
                <w:rFonts w:ascii="Angsana New" w:hAnsi="Angsana New"/>
                <w:sz w:val="28"/>
              </w:rPr>
              <w:t>(6,694)</w:t>
            </w:r>
          </w:p>
        </w:tc>
      </w:tr>
      <w:tr w:rsidR="00220057" w:rsidRPr="00EB3A37" w:rsidTr="001A682C">
        <w:trPr>
          <w:cantSplit/>
        </w:trPr>
        <w:tc>
          <w:tcPr>
            <w:tcW w:w="4603" w:type="dxa"/>
          </w:tcPr>
          <w:p w:rsidR="00220057" w:rsidRPr="00EB3A37" w:rsidRDefault="00DC7A7E" w:rsidP="00220057">
            <w:pPr>
              <w:spacing w:after="0" w:line="240" w:lineRule="auto"/>
              <w:ind w:left="-32" w:right="-72"/>
              <w:jc w:val="thaiDistribute"/>
              <w:rPr>
                <w:rFonts w:ascii="Angsana New" w:hAnsi="Angsana New"/>
                <w:snapToGrid w:val="0"/>
                <w:sz w:val="28"/>
                <w:lang w:eastAsia="th-TH"/>
              </w:rPr>
            </w:pPr>
            <w:r w:rsidRPr="00EB3A37">
              <w:rPr>
                <w:rFonts w:ascii="Angsana New" w:hAnsi="Angsana New"/>
                <w:sz w:val="28"/>
              </w:rPr>
              <w:t>Decreased from the reduction of construction wages</w:t>
            </w:r>
          </w:p>
        </w:tc>
        <w:tc>
          <w:tcPr>
            <w:tcW w:w="2133" w:type="dxa"/>
            <w:shd w:val="clear" w:color="auto" w:fill="auto"/>
          </w:tcPr>
          <w:p w:rsidR="00220057" w:rsidRPr="00EB3A37" w:rsidRDefault="00220057" w:rsidP="00EB3A37">
            <w:pPr>
              <w:tabs>
                <w:tab w:val="left" w:pos="250"/>
              </w:tabs>
              <w:spacing w:after="0" w:line="240" w:lineRule="auto"/>
              <w:ind w:left="-108" w:right="431"/>
              <w:jc w:val="right"/>
              <w:rPr>
                <w:rFonts w:ascii="Angsana New" w:hAnsi="Angsana New"/>
                <w:sz w:val="28"/>
              </w:rPr>
            </w:pPr>
            <w:r w:rsidRPr="00EB3A37">
              <w:rPr>
                <w:rFonts w:ascii="Angsana New" w:hAnsi="Angsana New" w:hint="cs"/>
                <w:sz w:val="28"/>
                <w:cs/>
              </w:rPr>
              <w:t>(</w:t>
            </w:r>
            <w:r w:rsidRPr="00EB3A37">
              <w:rPr>
                <w:rFonts w:ascii="Angsana New" w:hAnsi="Angsana New" w:hint="cs"/>
                <w:sz w:val="28"/>
              </w:rPr>
              <w:t>28</w:t>
            </w:r>
            <w:r w:rsidRPr="00EB3A37">
              <w:rPr>
                <w:rFonts w:ascii="Angsana New" w:hAnsi="Angsana New"/>
                <w:sz w:val="28"/>
              </w:rPr>
              <w:t>,076</w:t>
            </w:r>
            <w:r w:rsidRPr="00EB3A37">
              <w:rPr>
                <w:rFonts w:ascii="Angsana New" w:hAnsi="Angsana New" w:hint="cs"/>
                <w:sz w:val="28"/>
                <w:cs/>
              </w:rPr>
              <w:t>)</w:t>
            </w:r>
          </w:p>
        </w:tc>
        <w:tc>
          <w:tcPr>
            <w:tcW w:w="2097" w:type="dxa"/>
            <w:shd w:val="clear" w:color="auto" w:fill="auto"/>
          </w:tcPr>
          <w:p w:rsidR="00220057" w:rsidRPr="00EB3A37" w:rsidRDefault="00220057" w:rsidP="00AE7452">
            <w:pPr>
              <w:spacing w:after="0" w:line="240" w:lineRule="auto"/>
              <w:ind w:left="-108" w:right="486"/>
              <w:jc w:val="right"/>
              <w:rPr>
                <w:rFonts w:ascii="Angsana New" w:hAnsi="Angsana New"/>
                <w:sz w:val="28"/>
                <w:cs/>
              </w:rPr>
            </w:pPr>
            <w:r w:rsidRPr="00EB3A37">
              <w:rPr>
                <w:rFonts w:ascii="Angsana New" w:hAnsi="Angsana New" w:hint="cs"/>
                <w:sz w:val="28"/>
                <w:cs/>
              </w:rPr>
              <w:t>-</w:t>
            </w:r>
          </w:p>
        </w:tc>
      </w:tr>
      <w:tr w:rsidR="00220057" w:rsidRPr="00EB3A37" w:rsidTr="001A682C">
        <w:trPr>
          <w:cantSplit/>
        </w:trPr>
        <w:tc>
          <w:tcPr>
            <w:tcW w:w="4603" w:type="dxa"/>
          </w:tcPr>
          <w:p w:rsidR="00220057" w:rsidRPr="00EB3A37" w:rsidRDefault="00220057" w:rsidP="00220057">
            <w:pPr>
              <w:spacing w:after="0" w:line="240" w:lineRule="auto"/>
              <w:ind w:left="-32" w:right="-72"/>
              <w:jc w:val="thaiDistribute"/>
              <w:rPr>
                <w:rFonts w:ascii="Angsana New" w:hAnsi="Angsana New"/>
                <w:snapToGrid w:val="0"/>
                <w:sz w:val="28"/>
                <w:lang w:eastAsia="th-TH"/>
              </w:rPr>
            </w:pPr>
            <w:r w:rsidRPr="00EB3A37">
              <w:rPr>
                <w:rFonts w:ascii="Angsana New" w:hAnsi="Angsana New"/>
                <w:snapToGrid w:val="0"/>
                <w:sz w:val="28"/>
                <w:lang w:eastAsia="th-TH"/>
              </w:rPr>
              <w:t>Tran</w:t>
            </w:r>
            <w:r w:rsidR="00DF337E">
              <w:rPr>
                <w:rFonts w:ascii="Angsana New" w:hAnsi="Angsana New"/>
                <w:snapToGrid w:val="0"/>
                <w:sz w:val="28"/>
                <w:lang w:eastAsia="th-TH"/>
              </w:rPr>
              <w:t>sfer out non-</w:t>
            </w:r>
            <w:r w:rsidRPr="00EB3A37">
              <w:rPr>
                <w:rFonts w:ascii="Angsana New" w:hAnsi="Angsana New"/>
                <w:snapToGrid w:val="0"/>
                <w:sz w:val="28"/>
                <w:lang w:eastAsia="th-TH"/>
              </w:rPr>
              <w:t>operating asset</w:t>
            </w:r>
          </w:p>
        </w:tc>
        <w:tc>
          <w:tcPr>
            <w:tcW w:w="2133" w:type="dxa"/>
            <w:shd w:val="clear" w:color="auto" w:fill="auto"/>
          </w:tcPr>
          <w:p w:rsidR="00220057" w:rsidRPr="00EB3A37" w:rsidRDefault="00220057" w:rsidP="00EB3A37">
            <w:pPr>
              <w:tabs>
                <w:tab w:val="left" w:pos="250"/>
              </w:tabs>
              <w:spacing w:after="0" w:line="240" w:lineRule="auto"/>
              <w:ind w:left="-108" w:right="431"/>
              <w:jc w:val="right"/>
              <w:rPr>
                <w:rFonts w:ascii="Angsana New" w:hAnsi="Angsana New"/>
                <w:sz w:val="28"/>
                <w:cs/>
              </w:rPr>
            </w:pPr>
            <w:r w:rsidRPr="00EB3A37">
              <w:rPr>
                <w:rFonts w:ascii="Angsana New" w:hAnsi="Angsana New" w:hint="cs"/>
                <w:sz w:val="28"/>
              </w:rPr>
              <w:t>(</w:t>
            </w:r>
            <w:r w:rsidRPr="00EB3A37">
              <w:rPr>
                <w:rFonts w:ascii="Angsana New" w:hAnsi="Angsana New"/>
                <w:sz w:val="28"/>
              </w:rPr>
              <w:t>7</w:t>
            </w:r>
            <w:r w:rsidR="00DC7A7E" w:rsidRPr="00EB3A37">
              <w:rPr>
                <w:rFonts w:ascii="Angsana New" w:hAnsi="Angsana New" w:hint="cs"/>
                <w:sz w:val="28"/>
              </w:rPr>
              <w:t>27</w:t>
            </w:r>
            <w:r w:rsidRPr="00EB3A37">
              <w:rPr>
                <w:rFonts w:ascii="Angsana New" w:hAnsi="Angsana New" w:hint="cs"/>
                <w:sz w:val="28"/>
              </w:rPr>
              <w:t>)</w:t>
            </w:r>
          </w:p>
        </w:tc>
        <w:tc>
          <w:tcPr>
            <w:tcW w:w="2097" w:type="dxa"/>
            <w:shd w:val="clear" w:color="auto" w:fill="auto"/>
          </w:tcPr>
          <w:p w:rsidR="00220057" w:rsidRPr="00EB3A37" w:rsidRDefault="00220057" w:rsidP="00AE7452">
            <w:pPr>
              <w:tabs>
                <w:tab w:val="left" w:pos="1454"/>
              </w:tabs>
              <w:spacing w:after="0" w:line="240" w:lineRule="auto"/>
              <w:ind w:left="-108" w:right="414"/>
              <w:jc w:val="right"/>
              <w:rPr>
                <w:rFonts w:ascii="Angsana New" w:hAnsi="Angsana New"/>
                <w:sz w:val="28"/>
                <w:cs/>
              </w:rPr>
            </w:pPr>
            <w:r w:rsidRPr="00EB3A37">
              <w:rPr>
                <w:rFonts w:ascii="Angsana New" w:hAnsi="Angsana New" w:hint="cs"/>
                <w:sz w:val="28"/>
              </w:rPr>
              <w:t>(</w:t>
            </w:r>
            <w:r w:rsidRPr="00EB3A37">
              <w:rPr>
                <w:rFonts w:ascii="Angsana New" w:hAnsi="Angsana New"/>
                <w:sz w:val="28"/>
              </w:rPr>
              <w:t>727</w:t>
            </w:r>
            <w:r w:rsidRPr="00EB3A37">
              <w:rPr>
                <w:rFonts w:ascii="Angsana New" w:hAnsi="Angsana New" w:hint="cs"/>
                <w:sz w:val="28"/>
              </w:rPr>
              <w:t>)</w:t>
            </w:r>
          </w:p>
        </w:tc>
      </w:tr>
      <w:tr w:rsidR="00220057" w:rsidRPr="00EB3A37" w:rsidTr="001A682C">
        <w:trPr>
          <w:cantSplit/>
        </w:trPr>
        <w:tc>
          <w:tcPr>
            <w:tcW w:w="4603" w:type="dxa"/>
          </w:tcPr>
          <w:p w:rsidR="00220057" w:rsidRPr="00EB3A37" w:rsidRDefault="00220057" w:rsidP="00220057">
            <w:pPr>
              <w:spacing w:after="0" w:line="240" w:lineRule="auto"/>
              <w:ind w:left="-32" w:right="-72"/>
              <w:jc w:val="thaiDistribute"/>
              <w:rPr>
                <w:rFonts w:ascii="Angsana New" w:hAnsi="Angsana New"/>
                <w:snapToGrid w:val="0"/>
                <w:sz w:val="28"/>
                <w:lang w:eastAsia="th-TH"/>
              </w:rPr>
            </w:pPr>
            <w:r w:rsidRPr="00EB3A37">
              <w:rPr>
                <w:rFonts w:ascii="Angsana New" w:hAnsi="Angsana New"/>
                <w:snapToGrid w:val="0"/>
                <w:sz w:val="28"/>
                <w:lang w:eastAsia="th-TH"/>
              </w:rPr>
              <w:t xml:space="preserve">Depreciation for portion shown in profit or loss </w:t>
            </w:r>
          </w:p>
        </w:tc>
        <w:tc>
          <w:tcPr>
            <w:tcW w:w="2133" w:type="dxa"/>
            <w:shd w:val="clear" w:color="auto" w:fill="auto"/>
          </w:tcPr>
          <w:p w:rsidR="00220057" w:rsidRPr="00EB3A37" w:rsidRDefault="00220057" w:rsidP="00EB3A37">
            <w:pPr>
              <w:tabs>
                <w:tab w:val="left" w:pos="250"/>
              </w:tabs>
              <w:spacing w:after="0" w:line="240" w:lineRule="auto"/>
              <w:ind w:left="-108" w:right="431"/>
              <w:jc w:val="right"/>
              <w:rPr>
                <w:rFonts w:ascii="Angsana New" w:hAnsi="Angsana New"/>
                <w:sz w:val="28"/>
              </w:rPr>
            </w:pPr>
            <w:r w:rsidRPr="00EB3A37">
              <w:rPr>
                <w:rFonts w:ascii="Angsana New" w:hAnsi="Angsana New" w:hint="cs"/>
                <w:sz w:val="28"/>
                <w:cs/>
              </w:rPr>
              <w:t>(</w:t>
            </w:r>
            <w:r w:rsidRPr="00EB3A37">
              <w:rPr>
                <w:rFonts w:ascii="Angsana New" w:hAnsi="Angsana New" w:hint="cs"/>
                <w:sz w:val="28"/>
              </w:rPr>
              <w:t>1</w:t>
            </w:r>
            <w:r w:rsidRPr="00EB3A37">
              <w:rPr>
                <w:rFonts w:ascii="Angsana New" w:hAnsi="Angsana New"/>
                <w:sz w:val="28"/>
              </w:rPr>
              <w:t>3,</w:t>
            </w:r>
            <w:r w:rsidR="00DC7A7E" w:rsidRPr="00EB3A37">
              <w:rPr>
                <w:rFonts w:ascii="Angsana New" w:hAnsi="Angsana New" w:hint="cs"/>
                <w:sz w:val="28"/>
              </w:rPr>
              <w:t>546</w:t>
            </w:r>
            <w:r w:rsidRPr="00EB3A37">
              <w:rPr>
                <w:rFonts w:ascii="Angsana New" w:hAnsi="Angsana New" w:hint="cs"/>
                <w:sz w:val="28"/>
                <w:cs/>
              </w:rPr>
              <w:t>)</w:t>
            </w:r>
          </w:p>
        </w:tc>
        <w:tc>
          <w:tcPr>
            <w:tcW w:w="2097" w:type="dxa"/>
            <w:shd w:val="clear" w:color="auto" w:fill="auto"/>
          </w:tcPr>
          <w:p w:rsidR="00220057" w:rsidRPr="00EB3A37" w:rsidRDefault="00220057" w:rsidP="00AE7452">
            <w:pPr>
              <w:tabs>
                <w:tab w:val="left" w:pos="1454"/>
              </w:tabs>
              <w:spacing w:after="0" w:line="240" w:lineRule="auto"/>
              <w:ind w:left="-108" w:right="414"/>
              <w:jc w:val="right"/>
              <w:rPr>
                <w:rFonts w:ascii="Angsana New" w:hAnsi="Angsana New"/>
                <w:sz w:val="28"/>
                <w:cs/>
              </w:rPr>
            </w:pPr>
            <w:r w:rsidRPr="00EB3A37">
              <w:rPr>
                <w:rFonts w:ascii="Angsana New" w:hAnsi="Angsana New" w:hint="cs"/>
                <w:sz w:val="28"/>
              </w:rPr>
              <w:t>(</w:t>
            </w:r>
            <w:r w:rsidRPr="00EB3A37">
              <w:rPr>
                <w:rFonts w:ascii="Angsana New" w:hAnsi="Angsana New"/>
                <w:sz w:val="28"/>
              </w:rPr>
              <w:t>2,628</w:t>
            </w:r>
            <w:r w:rsidRPr="00EB3A37">
              <w:rPr>
                <w:rFonts w:ascii="Angsana New" w:hAnsi="Angsana New" w:hint="cs"/>
                <w:sz w:val="28"/>
              </w:rPr>
              <w:t>)</w:t>
            </w:r>
          </w:p>
        </w:tc>
      </w:tr>
      <w:tr w:rsidR="00220057" w:rsidRPr="00EB3A37" w:rsidTr="001A682C">
        <w:trPr>
          <w:cantSplit/>
        </w:trPr>
        <w:tc>
          <w:tcPr>
            <w:tcW w:w="4603" w:type="dxa"/>
          </w:tcPr>
          <w:p w:rsidR="00220057" w:rsidRPr="00EB3A37" w:rsidRDefault="00220057" w:rsidP="00220057">
            <w:pPr>
              <w:spacing w:after="0" w:line="240" w:lineRule="auto"/>
              <w:ind w:left="-32" w:right="-72"/>
              <w:jc w:val="thaiDistribute"/>
              <w:rPr>
                <w:rFonts w:ascii="Angsana New" w:hAnsi="Angsana New"/>
                <w:snapToGrid w:val="0"/>
                <w:sz w:val="28"/>
                <w:lang w:eastAsia="th-TH"/>
              </w:rPr>
            </w:pPr>
            <w:proofErr w:type="spellStart"/>
            <w:r w:rsidRPr="00EB3A37">
              <w:rPr>
                <w:rFonts w:ascii="Angsana New" w:hAnsi="Angsana New"/>
                <w:snapToGrid w:val="0"/>
                <w:sz w:val="28"/>
                <w:lang w:eastAsia="th-TH"/>
              </w:rPr>
              <w:t>Accumuta</w:t>
            </w:r>
            <w:r w:rsidR="00DF337E">
              <w:rPr>
                <w:rFonts w:ascii="Angsana New" w:hAnsi="Angsana New"/>
                <w:snapToGrid w:val="0"/>
                <w:sz w:val="28"/>
                <w:lang w:eastAsia="th-TH"/>
              </w:rPr>
              <w:t>ted</w:t>
            </w:r>
            <w:proofErr w:type="spellEnd"/>
            <w:r w:rsidR="00DF337E">
              <w:rPr>
                <w:rFonts w:ascii="Angsana New" w:hAnsi="Angsana New"/>
                <w:snapToGrid w:val="0"/>
                <w:sz w:val="28"/>
                <w:lang w:eastAsia="th-TH"/>
              </w:rPr>
              <w:t xml:space="preserve"> depreciation for disposal/</w:t>
            </w:r>
            <w:r w:rsidRPr="00EB3A37">
              <w:rPr>
                <w:rFonts w:ascii="Angsana New" w:hAnsi="Angsana New"/>
                <w:snapToGrid w:val="0"/>
                <w:sz w:val="28"/>
                <w:lang w:eastAsia="th-TH"/>
              </w:rPr>
              <w:t>written off assets</w:t>
            </w:r>
          </w:p>
        </w:tc>
        <w:tc>
          <w:tcPr>
            <w:tcW w:w="2133" w:type="dxa"/>
            <w:shd w:val="clear" w:color="auto" w:fill="auto"/>
          </w:tcPr>
          <w:p w:rsidR="00220057" w:rsidRPr="00EB3A37" w:rsidRDefault="00220057" w:rsidP="00AE7452">
            <w:pPr>
              <w:spacing w:after="0" w:line="240" w:lineRule="auto"/>
              <w:ind w:left="-108" w:right="486"/>
              <w:jc w:val="right"/>
              <w:rPr>
                <w:rFonts w:ascii="Angsana New" w:hAnsi="Angsana New"/>
                <w:sz w:val="28"/>
              </w:rPr>
            </w:pPr>
            <w:r w:rsidRPr="00EB3A37">
              <w:rPr>
                <w:rFonts w:ascii="Angsana New" w:hAnsi="Angsana New"/>
                <w:sz w:val="28"/>
              </w:rPr>
              <w:t>17,38</w:t>
            </w:r>
            <w:r w:rsidR="00DC7A7E" w:rsidRPr="00EB3A37">
              <w:rPr>
                <w:rFonts w:ascii="Angsana New" w:hAnsi="Angsana New" w:hint="cs"/>
                <w:sz w:val="28"/>
              </w:rPr>
              <w:t>6</w:t>
            </w:r>
          </w:p>
        </w:tc>
        <w:tc>
          <w:tcPr>
            <w:tcW w:w="2097" w:type="dxa"/>
            <w:shd w:val="clear" w:color="auto" w:fill="auto"/>
          </w:tcPr>
          <w:p w:rsidR="00220057" w:rsidRPr="00EB3A37" w:rsidRDefault="00220057" w:rsidP="00AE7452">
            <w:pPr>
              <w:spacing w:after="0" w:line="240" w:lineRule="auto"/>
              <w:ind w:left="-108" w:right="486"/>
              <w:jc w:val="right"/>
              <w:rPr>
                <w:rFonts w:ascii="Angsana New" w:hAnsi="Angsana New"/>
                <w:sz w:val="28"/>
                <w:cs/>
              </w:rPr>
            </w:pPr>
            <w:r w:rsidRPr="00EB3A37">
              <w:rPr>
                <w:rFonts w:ascii="Angsana New" w:hAnsi="Angsana New"/>
                <w:sz w:val="28"/>
              </w:rPr>
              <w:t>5,691</w:t>
            </w:r>
          </w:p>
        </w:tc>
      </w:tr>
      <w:tr w:rsidR="00220057" w:rsidRPr="00EB3A37" w:rsidTr="001A682C">
        <w:trPr>
          <w:cantSplit/>
        </w:trPr>
        <w:tc>
          <w:tcPr>
            <w:tcW w:w="4603" w:type="dxa"/>
          </w:tcPr>
          <w:p w:rsidR="00220057" w:rsidRPr="00EB3A37" w:rsidRDefault="00220057" w:rsidP="00220057">
            <w:pPr>
              <w:spacing w:after="0" w:line="240" w:lineRule="auto"/>
              <w:ind w:left="-32" w:right="-72"/>
              <w:jc w:val="thaiDistribute"/>
              <w:rPr>
                <w:rFonts w:ascii="Angsana New" w:hAnsi="Angsana New"/>
                <w:snapToGrid w:val="0"/>
                <w:sz w:val="28"/>
                <w:lang w:eastAsia="th-TH"/>
              </w:rPr>
            </w:pPr>
            <w:r w:rsidRPr="00EB3A37">
              <w:rPr>
                <w:rFonts w:ascii="Angsana New" w:hAnsi="Angsana New"/>
                <w:sz w:val="28"/>
              </w:rPr>
              <w:t>Ending book value</w:t>
            </w:r>
          </w:p>
        </w:tc>
        <w:tc>
          <w:tcPr>
            <w:tcW w:w="2133" w:type="dxa"/>
            <w:tcBorders>
              <w:top w:val="single" w:sz="4" w:space="0" w:color="auto"/>
              <w:bottom w:val="double" w:sz="4" w:space="0" w:color="auto"/>
            </w:tcBorders>
            <w:shd w:val="clear" w:color="auto" w:fill="auto"/>
          </w:tcPr>
          <w:p w:rsidR="00220057" w:rsidRPr="00EB3A37" w:rsidRDefault="00220057" w:rsidP="00AE7452">
            <w:pPr>
              <w:spacing w:after="0" w:line="240" w:lineRule="auto"/>
              <w:ind w:left="-108" w:right="486"/>
              <w:jc w:val="right"/>
              <w:rPr>
                <w:rFonts w:ascii="Angsana New" w:hAnsi="Angsana New"/>
                <w:sz w:val="28"/>
              </w:rPr>
            </w:pPr>
            <w:r w:rsidRPr="00EB3A37">
              <w:rPr>
                <w:rFonts w:ascii="Angsana New" w:hAnsi="Angsana New"/>
                <w:sz w:val="28"/>
              </w:rPr>
              <w:t>880,225</w:t>
            </w:r>
          </w:p>
        </w:tc>
        <w:tc>
          <w:tcPr>
            <w:tcW w:w="2097" w:type="dxa"/>
            <w:tcBorders>
              <w:top w:val="single" w:sz="4" w:space="0" w:color="auto"/>
              <w:bottom w:val="double" w:sz="4" w:space="0" w:color="auto"/>
            </w:tcBorders>
            <w:shd w:val="clear" w:color="auto" w:fill="auto"/>
          </w:tcPr>
          <w:p w:rsidR="00220057" w:rsidRPr="00EB3A37" w:rsidRDefault="00220057" w:rsidP="00AE7452">
            <w:pPr>
              <w:spacing w:after="0" w:line="240" w:lineRule="auto"/>
              <w:ind w:left="-108" w:right="486"/>
              <w:jc w:val="right"/>
              <w:rPr>
                <w:rFonts w:ascii="Angsana New" w:hAnsi="Angsana New"/>
                <w:sz w:val="28"/>
                <w:cs/>
              </w:rPr>
            </w:pPr>
            <w:r w:rsidRPr="00EB3A37">
              <w:rPr>
                <w:rFonts w:ascii="Angsana New" w:hAnsi="Angsana New"/>
                <w:sz w:val="28"/>
              </w:rPr>
              <w:t>180,554</w:t>
            </w:r>
          </w:p>
        </w:tc>
      </w:tr>
    </w:tbl>
    <w:p w:rsidR="00A06837" w:rsidRPr="00EB3A37" w:rsidRDefault="00A06837" w:rsidP="004F518B">
      <w:pPr>
        <w:spacing w:after="0" w:line="240" w:lineRule="auto"/>
        <w:ind w:left="364"/>
        <w:jc w:val="thaiDistribute"/>
        <w:rPr>
          <w:rFonts w:ascii="Angsana New" w:hAnsi="Angsana New"/>
          <w:sz w:val="16"/>
          <w:szCs w:val="16"/>
          <w:highlight w:val="yellow"/>
        </w:rPr>
      </w:pPr>
    </w:p>
    <w:p w:rsidR="00DF7727" w:rsidRPr="00F859FF" w:rsidRDefault="00C63602" w:rsidP="00AE7452">
      <w:pPr>
        <w:spacing w:after="0" w:line="240" w:lineRule="auto"/>
        <w:ind w:left="351"/>
        <w:jc w:val="thaiDistribute"/>
        <w:rPr>
          <w:rFonts w:ascii="Angsana New" w:hAnsi="Angsana New"/>
          <w:sz w:val="28"/>
        </w:rPr>
      </w:pPr>
      <w:r w:rsidRPr="00F859FF">
        <w:rPr>
          <w:rFonts w:ascii="Angsana New" w:hAnsi="Angsana New"/>
          <w:sz w:val="28"/>
        </w:rPr>
        <w:t xml:space="preserve">According to the resolution of the Executive Committee meeting No. </w:t>
      </w:r>
      <w:r w:rsidR="00B6047F" w:rsidRPr="00F859FF">
        <w:rPr>
          <w:rFonts w:ascii="Angsana New" w:hAnsi="Angsana New"/>
          <w:sz w:val="28"/>
        </w:rPr>
        <w:t>1</w:t>
      </w:r>
      <w:r w:rsidRPr="00F859FF">
        <w:rPr>
          <w:rFonts w:ascii="Angsana New" w:hAnsi="Angsana New"/>
          <w:sz w:val="28"/>
          <w:cs/>
        </w:rPr>
        <w:t>/</w:t>
      </w:r>
      <w:r w:rsidR="00B6047F" w:rsidRPr="00F859FF">
        <w:rPr>
          <w:rFonts w:ascii="Angsana New" w:hAnsi="Angsana New"/>
          <w:sz w:val="28"/>
        </w:rPr>
        <w:t>2022</w:t>
      </w:r>
      <w:r w:rsidR="00DF337E">
        <w:rPr>
          <w:rFonts w:ascii="Angsana New" w:hAnsi="Angsana New"/>
          <w:sz w:val="28"/>
        </w:rPr>
        <w:t xml:space="preserve"> held o</w:t>
      </w:r>
      <w:r w:rsidRPr="00F859FF">
        <w:rPr>
          <w:rFonts w:ascii="Angsana New" w:hAnsi="Angsana New"/>
          <w:sz w:val="28"/>
        </w:rPr>
        <w:t xml:space="preserve">n June </w:t>
      </w:r>
      <w:r w:rsidR="00B6047F" w:rsidRPr="00F859FF">
        <w:rPr>
          <w:rFonts w:ascii="Angsana New" w:hAnsi="Angsana New"/>
          <w:sz w:val="28"/>
        </w:rPr>
        <w:t>22</w:t>
      </w:r>
      <w:r w:rsidRPr="00F859FF">
        <w:rPr>
          <w:rFonts w:ascii="Angsana New" w:hAnsi="Angsana New"/>
          <w:sz w:val="28"/>
        </w:rPr>
        <w:t xml:space="preserve">, </w:t>
      </w:r>
      <w:r w:rsidR="00B6047F" w:rsidRPr="00F859FF">
        <w:rPr>
          <w:rFonts w:ascii="Angsana New" w:hAnsi="Angsana New"/>
          <w:sz w:val="28"/>
        </w:rPr>
        <w:t>2022</w:t>
      </w:r>
      <w:r w:rsidRPr="00F859FF">
        <w:rPr>
          <w:rFonts w:ascii="Angsana New" w:hAnsi="Angsana New"/>
          <w:sz w:val="28"/>
        </w:rPr>
        <w:t xml:space="preserve"> has resolved to approve subsidiary acquisition land. On April </w:t>
      </w:r>
      <w:r w:rsidR="00B6047F" w:rsidRPr="00F859FF">
        <w:rPr>
          <w:rFonts w:ascii="Angsana New" w:hAnsi="Angsana New"/>
          <w:sz w:val="28"/>
        </w:rPr>
        <w:t>8</w:t>
      </w:r>
      <w:r w:rsidRPr="00F859FF">
        <w:rPr>
          <w:rFonts w:ascii="Angsana New" w:hAnsi="Angsana New"/>
          <w:sz w:val="28"/>
        </w:rPr>
        <w:t xml:space="preserve">, </w:t>
      </w:r>
      <w:r w:rsidR="00B6047F" w:rsidRPr="00F859FF">
        <w:rPr>
          <w:rFonts w:ascii="Angsana New" w:hAnsi="Angsana New"/>
          <w:sz w:val="28"/>
        </w:rPr>
        <w:t>2022</w:t>
      </w:r>
      <w:r w:rsidRPr="00F859FF">
        <w:rPr>
          <w:rFonts w:ascii="Angsana New" w:hAnsi="Angsana New"/>
          <w:sz w:val="28"/>
        </w:rPr>
        <w:t xml:space="preserve">, the subsidiary entered into a land sale and purchase agreement with an unrelated person. The total agreement value was Baht </w:t>
      </w:r>
      <w:r w:rsidR="00B6047F" w:rsidRPr="00F859FF">
        <w:rPr>
          <w:rFonts w:ascii="Angsana New" w:hAnsi="Angsana New"/>
          <w:sz w:val="28"/>
        </w:rPr>
        <w:t>149</w:t>
      </w:r>
      <w:r w:rsidRPr="00F859FF">
        <w:rPr>
          <w:rFonts w:ascii="Angsana New" w:hAnsi="Angsana New"/>
          <w:sz w:val="28"/>
          <w:cs/>
        </w:rPr>
        <w:t>.</w:t>
      </w:r>
      <w:r w:rsidR="00B6047F" w:rsidRPr="00F859FF">
        <w:rPr>
          <w:rFonts w:ascii="Angsana New" w:hAnsi="Angsana New"/>
          <w:sz w:val="28"/>
        </w:rPr>
        <w:t>24</w:t>
      </w:r>
      <w:r w:rsidRPr="00F859FF">
        <w:rPr>
          <w:rFonts w:ascii="Angsana New" w:hAnsi="Angsana New"/>
          <w:sz w:val="28"/>
        </w:rPr>
        <w:t xml:space="preserve"> million. The subsidiary and the seller agreed to make payment and transfer the ownership at one time to complete within July </w:t>
      </w:r>
      <w:r w:rsidR="00B6047F" w:rsidRPr="00F859FF">
        <w:rPr>
          <w:rFonts w:ascii="Angsana New" w:hAnsi="Angsana New"/>
          <w:sz w:val="28"/>
        </w:rPr>
        <w:t>30</w:t>
      </w:r>
      <w:r w:rsidRPr="00F859FF">
        <w:rPr>
          <w:rFonts w:ascii="Angsana New" w:hAnsi="Angsana New"/>
          <w:sz w:val="28"/>
        </w:rPr>
        <w:t xml:space="preserve">, </w:t>
      </w:r>
      <w:r w:rsidR="00B6047F" w:rsidRPr="00F859FF">
        <w:rPr>
          <w:rFonts w:ascii="Angsana New" w:hAnsi="Angsana New"/>
          <w:sz w:val="28"/>
        </w:rPr>
        <w:t>2022</w:t>
      </w:r>
      <w:r w:rsidRPr="00F859FF">
        <w:rPr>
          <w:rFonts w:ascii="Angsana New" w:hAnsi="Angsana New"/>
          <w:sz w:val="28"/>
          <w:cs/>
        </w:rPr>
        <w:t xml:space="preserve">. </w:t>
      </w:r>
      <w:r w:rsidRPr="00F859FF">
        <w:rPr>
          <w:rFonts w:ascii="Angsana New" w:hAnsi="Angsana New"/>
          <w:sz w:val="28"/>
        </w:rPr>
        <w:t xml:space="preserve">On June </w:t>
      </w:r>
      <w:r w:rsidR="00B6047F" w:rsidRPr="00F859FF">
        <w:rPr>
          <w:rFonts w:ascii="Angsana New" w:hAnsi="Angsana New"/>
          <w:sz w:val="28"/>
        </w:rPr>
        <w:t>30</w:t>
      </w:r>
      <w:r w:rsidRPr="00F859FF">
        <w:rPr>
          <w:rFonts w:ascii="Angsana New" w:hAnsi="Angsana New"/>
          <w:sz w:val="28"/>
        </w:rPr>
        <w:t xml:space="preserve">, </w:t>
      </w:r>
      <w:r w:rsidR="00B6047F" w:rsidRPr="00F859FF">
        <w:rPr>
          <w:rFonts w:ascii="Angsana New" w:hAnsi="Angsana New"/>
          <w:sz w:val="28"/>
        </w:rPr>
        <w:t>2022</w:t>
      </w:r>
      <w:r w:rsidRPr="00F859FF">
        <w:rPr>
          <w:rFonts w:ascii="Angsana New" w:hAnsi="Angsana New"/>
          <w:sz w:val="28"/>
        </w:rPr>
        <w:t xml:space="preserve">, the subsidiary received the transfer of ownership of the land. and paid for the land already (Land appraisal price by </w:t>
      </w:r>
      <w:r w:rsidR="00DF337E">
        <w:rPr>
          <w:rFonts w:ascii="Angsana New" w:hAnsi="Angsana New"/>
          <w:sz w:val="28"/>
        </w:rPr>
        <w:t xml:space="preserve">an independent appraiser in </w:t>
      </w:r>
      <w:r w:rsidRPr="00F859FF">
        <w:rPr>
          <w:rFonts w:ascii="Angsana New" w:hAnsi="Angsana New"/>
          <w:sz w:val="28"/>
        </w:rPr>
        <w:t xml:space="preserve">amount of </w:t>
      </w:r>
      <w:r w:rsidR="00DF337E">
        <w:rPr>
          <w:rFonts w:ascii="Angsana New" w:hAnsi="Angsana New"/>
          <w:sz w:val="28"/>
        </w:rPr>
        <w:t xml:space="preserve">Baht </w:t>
      </w:r>
      <w:r w:rsidR="00B6047F" w:rsidRPr="00F859FF">
        <w:rPr>
          <w:rFonts w:ascii="Angsana New" w:hAnsi="Angsana New"/>
          <w:sz w:val="28"/>
        </w:rPr>
        <w:t>132</w:t>
      </w:r>
      <w:r w:rsidR="00F859FF">
        <w:rPr>
          <w:rFonts w:ascii="Angsana New" w:hAnsi="Angsana New"/>
          <w:sz w:val="28"/>
        </w:rPr>
        <w:t>.00</w:t>
      </w:r>
      <w:r w:rsidR="00DF337E">
        <w:rPr>
          <w:rFonts w:ascii="Angsana New" w:hAnsi="Angsana New"/>
          <w:sz w:val="28"/>
        </w:rPr>
        <w:t xml:space="preserve"> million.</w:t>
      </w:r>
      <w:r w:rsidRPr="00F859FF">
        <w:rPr>
          <w:rFonts w:ascii="Angsana New" w:hAnsi="Angsana New"/>
          <w:sz w:val="28"/>
        </w:rPr>
        <w:t>).</w:t>
      </w:r>
    </w:p>
    <w:p w:rsidR="00C63602" w:rsidRPr="00EB3A37" w:rsidRDefault="00C63602" w:rsidP="004F518B">
      <w:pPr>
        <w:spacing w:after="0" w:line="240" w:lineRule="auto"/>
        <w:ind w:left="364"/>
        <w:jc w:val="thaiDistribute"/>
        <w:rPr>
          <w:rFonts w:ascii="Angsana New" w:hAnsi="Angsana New"/>
          <w:sz w:val="16"/>
          <w:szCs w:val="16"/>
          <w:highlight w:val="yellow"/>
        </w:rPr>
      </w:pPr>
    </w:p>
    <w:p w:rsidR="00DF7727" w:rsidRPr="00F859FF" w:rsidRDefault="00C63602" w:rsidP="004F518B">
      <w:pPr>
        <w:spacing w:after="0" w:line="240" w:lineRule="auto"/>
        <w:ind w:left="364"/>
        <w:jc w:val="thaiDistribute"/>
        <w:rPr>
          <w:rFonts w:ascii="Angsana New" w:hAnsi="Angsana New"/>
          <w:sz w:val="28"/>
        </w:rPr>
      </w:pPr>
      <w:r w:rsidRPr="00F859FF">
        <w:rPr>
          <w:rFonts w:ascii="Angsana New" w:hAnsi="Angsana New"/>
          <w:sz w:val="28"/>
        </w:rPr>
        <w:t xml:space="preserve">According to the resolution of the Extraordinary General Meeting of Shareholders of a subsidiary No. </w:t>
      </w:r>
      <w:r w:rsidR="00B6047F" w:rsidRPr="00F859FF">
        <w:rPr>
          <w:rFonts w:ascii="Angsana New" w:hAnsi="Angsana New"/>
          <w:sz w:val="28"/>
        </w:rPr>
        <w:t>2</w:t>
      </w:r>
      <w:r w:rsidRPr="00F859FF">
        <w:rPr>
          <w:rFonts w:ascii="Angsana New" w:hAnsi="Angsana New"/>
          <w:sz w:val="28"/>
          <w:cs/>
        </w:rPr>
        <w:t>/</w:t>
      </w:r>
      <w:r w:rsidR="00B6047F" w:rsidRPr="00F859FF">
        <w:rPr>
          <w:rFonts w:ascii="Angsana New" w:hAnsi="Angsana New"/>
          <w:sz w:val="28"/>
        </w:rPr>
        <w:t>2022</w:t>
      </w:r>
      <w:r w:rsidR="00DF337E">
        <w:rPr>
          <w:rFonts w:ascii="Angsana New" w:hAnsi="Angsana New"/>
          <w:sz w:val="28"/>
        </w:rPr>
        <w:t xml:space="preserve"> held o</w:t>
      </w:r>
      <w:r w:rsidRPr="00F859FF">
        <w:rPr>
          <w:rFonts w:ascii="Angsana New" w:hAnsi="Angsana New"/>
          <w:sz w:val="28"/>
        </w:rPr>
        <w:t xml:space="preserve">n February </w:t>
      </w:r>
      <w:r w:rsidR="00B6047F" w:rsidRPr="00F859FF">
        <w:rPr>
          <w:rFonts w:ascii="Angsana New" w:hAnsi="Angsana New"/>
          <w:sz w:val="28"/>
        </w:rPr>
        <w:t>4</w:t>
      </w:r>
      <w:r w:rsidRPr="00F859FF">
        <w:rPr>
          <w:rFonts w:ascii="Angsana New" w:hAnsi="Angsana New"/>
          <w:sz w:val="28"/>
        </w:rPr>
        <w:t xml:space="preserve">, </w:t>
      </w:r>
      <w:r w:rsidR="00B6047F" w:rsidRPr="00F859FF">
        <w:rPr>
          <w:rFonts w:ascii="Angsana New" w:hAnsi="Angsana New"/>
          <w:sz w:val="28"/>
        </w:rPr>
        <w:t>2022</w:t>
      </w:r>
      <w:r w:rsidRPr="00F859FF">
        <w:rPr>
          <w:rFonts w:ascii="Angsana New" w:hAnsi="Angsana New"/>
          <w:sz w:val="28"/>
        </w:rPr>
        <w:t xml:space="preserve"> resolved to ratify and approve the entering into a contract for the purchase and sale of prefabricated pipe line </w:t>
      </w:r>
      <w:proofErr w:type="spellStart"/>
      <w:r w:rsidRPr="00F859FF">
        <w:rPr>
          <w:rFonts w:ascii="Angsana New" w:hAnsi="Angsana New"/>
          <w:sz w:val="28"/>
        </w:rPr>
        <w:t>designand</w:t>
      </w:r>
      <w:proofErr w:type="spellEnd"/>
      <w:r w:rsidRPr="00F859FF">
        <w:rPr>
          <w:rFonts w:ascii="Angsana New" w:hAnsi="Angsana New"/>
          <w:sz w:val="28"/>
        </w:rPr>
        <w:t xml:space="preserve"> water supply pipes from the subsidiary’s water supply station. According to the contract dated </w:t>
      </w:r>
      <w:r w:rsidRPr="00F859FF">
        <w:rPr>
          <w:rFonts w:ascii="Angsana New" w:hAnsi="Angsana New"/>
          <w:spacing w:val="-2"/>
          <w:sz w:val="28"/>
        </w:rPr>
        <w:t xml:space="preserve">February </w:t>
      </w:r>
      <w:r w:rsidR="00B6047F" w:rsidRPr="00F859FF">
        <w:rPr>
          <w:rFonts w:ascii="Angsana New" w:hAnsi="Angsana New"/>
          <w:spacing w:val="-2"/>
          <w:sz w:val="28"/>
        </w:rPr>
        <w:t>3</w:t>
      </w:r>
      <w:r w:rsidRPr="00F859FF">
        <w:rPr>
          <w:rFonts w:ascii="Angsana New" w:hAnsi="Angsana New"/>
          <w:spacing w:val="-2"/>
          <w:sz w:val="28"/>
        </w:rPr>
        <w:t xml:space="preserve">, </w:t>
      </w:r>
      <w:r w:rsidR="00B6047F" w:rsidRPr="00F859FF">
        <w:rPr>
          <w:rFonts w:ascii="Angsana New" w:hAnsi="Angsana New"/>
          <w:spacing w:val="-2"/>
          <w:sz w:val="28"/>
        </w:rPr>
        <w:t>2022</w:t>
      </w:r>
      <w:r w:rsidRPr="00F859FF">
        <w:rPr>
          <w:rFonts w:ascii="Angsana New" w:hAnsi="Angsana New"/>
          <w:spacing w:val="-2"/>
          <w:sz w:val="28"/>
        </w:rPr>
        <w:t xml:space="preserve">, the contract value is Baht </w:t>
      </w:r>
      <w:r w:rsidR="00B6047F" w:rsidRPr="00F859FF">
        <w:rPr>
          <w:rFonts w:ascii="Angsana New" w:hAnsi="Angsana New"/>
          <w:spacing w:val="-2"/>
          <w:sz w:val="28"/>
        </w:rPr>
        <w:t>36</w:t>
      </w:r>
      <w:r w:rsidRPr="00F859FF">
        <w:rPr>
          <w:rFonts w:ascii="Angsana New" w:hAnsi="Angsana New"/>
          <w:spacing w:val="-2"/>
          <w:sz w:val="28"/>
          <w:cs/>
        </w:rPr>
        <w:t>.</w:t>
      </w:r>
      <w:r w:rsidR="00B6047F" w:rsidRPr="00F859FF">
        <w:rPr>
          <w:rFonts w:ascii="Angsana New" w:hAnsi="Angsana New"/>
          <w:spacing w:val="-2"/>
          <w:sz w:val="28"/>
        </w:rPr>
        <w:t>28</w:t>
      </w:r>
      <w:r w:rsidRPr="00F859FF">
        <w:rPr>
          <w:rFonts w:ascii="Angsana New" w:hAnsi="Angsana New"/>
          <w:spacing w:val="-2"/>
          <w:sz w:val="28"/>
        </w:rPr>
        <w:t xml:space="preserve"> million. The subsidiary has made payment under the contract in full</w:t>
      </w:r>
      <w:r w:rsidRPr="00F859FF">
        <w:rPr>
          <w:rFonts w:ascii="Angsana New" w:hAnsi="Angsana New"/>
          <w:sz w:val="28"/>
        </w:rPr>
        <w:t xml:space="preserve">. And has already received the work in the water supply pipe section on February </w:t>
      </w:r>
      <w:proofErr w:type="gramStart"/>
      <w:r w:rsidR="00B6047F" w:rsidRPr="00F859FF">
        <w:rPr>
          <w:rFonts w:ascii="Angsana New" w:hAnsi="Angsana New"/>
          <w:sz w:val="28"/>
        </w:rPr>
        <w:t>4</w:t>
      </w:r>
      <w:r w:rsidRPr="00F859FF">
        <w:rPr>
          <w:rFonts w:ascii="Angsana New" w:hAnsi="Angsana New"/>
          <w:sz w:val="28"/>
        </w:rPr>
        <w:t xml:space="preserve"> ,</w:t>
      </w:r>
      <w:proofErr w:type="gramEnd"/>
      <w:r w:rsidRPr="00F859FF">
        <w:rPr>
          <w:rFonts w:ascii="Angsana New" w:hAnsi="Angsana New"/>
          <w:sz w:val="28"/>
        </w:rPr>
        <w:t xml:space="preserve"> </w:t>
      </w:r>
      <w:r w:rsidR="00B6047F" w:rsidRPr="00F859FF">
        <w:rPr>
          <w:rFonts w:ascii="Angsana New" w:hAnsi="Angsana New"/>
          <w:sz w:val="28"/>
        </w:rPr>
        <w:t>2022</w:t>
      </w:r>
      <w:r w:rsidRPr="00F859FF">
        <w:rPr>
          <w:rFonts w:ascii="Angsana New" w:hAnsi="Angsana New"/>
          <w:sz w:val="28"/>
        </w:rPr>
        <w:t>, at present, such work in the process of testing the system.</w:t>
      </w:r>
    </w:p>
    <w:p w:rsidR="00AE7452" w:rsidRPr="00EB3A37" w:rsidRDefault="00AE7452" w:rsidP="004F518B">
      <w:pPr>
        <w:spacing w:after="0" w:line="240" w:lineRule="auto"/>
        <w:ind w:left="364"/>
        <w:jc w:val="thaiDistribute"/>
        <w:rPr>
          <w:rFonts w:ascii="Angsana New" w:hAnsi="Angsana New"/>
          <w:sz w:val="16"/>
          <w:szCs w:val="16"/>
          <w:highlight w:val="yellow"/>
        </w:rPr>
      </w:pPr>
    </w:p>
    <w:p w:rsidR="000510BC" w:rsidRPr="00F859FF" w:rsidRDefault="000510BC" w:rsidP="00A34696">
      <w:pPr>
        <w:spacing w:after="0" w:line="240" w:lineRule="auto"/>
        <w:ind w:left="360" w:firstLine="14"/>
        <w:jc w:val="thaiDistribute"/>
        <w:rPr>
          <w:rFonts w:ascii="Angsana New" w:hAnsi="Angsana New"/>
          <w:spacing w:val="-2"/>
          <w:sz w:val="28"/>
        </w:rPr>
      </w:pPr>
      <w:r w:rsidRPr="00F859FF">
        <w:rPr>
          <w:rFonts w:ascii="Angsana New" w:hAnsi="Angsana New"/>
          <w:spacing w:val="-2"/>
          <w:sz w:val="28"/>
        </w:rPr>
        <w:t xml:space="preserve">As at September 30, 2022 and December 31, 2021, </w:t>
      </w:r>
      <w:bookmarkStart w:id="12" w:name="_Hlk118987570"/>
      <w:r w:rsidR="00F859FF" w:rsidRPr="00F859FF">
        <w:rPr>
          <w:rFonts w:ascii="Angsana New" w:hAnsi="Angsana New"/>
          <w:spacing w:val="-2"/>
          <w:sz w:val="28"/>
        </w:rPr>
        <w:t>the consolidated financial statements</w:t>
      </w:r>
      <w:r w:rsidR="00DF337E">
        <w:rPr>
          <w:rFonts w:ascii="Angsana New" w:hAnsi="Angsana New"/>
          <w:spacing w:val="-2"/>
          <w:sz w:val="28"/>
        </w:rPr>
        <w:t>,</w:t>
      </w:r>
      <w:r w:rsidR="00F859FF" w:rsidRPr="00F859FF">
        <w:rPr>
          <w:rFonts w:ascii="Angsana New" w:hAnsi="Angsana New"/>
          <w:spacing w:val="-2"/>
          <w:sz w:val="28"/>
        </w:rPr>
        <w:t xml:space="preserve"> the Group </w:t>
      </w:r>
      <w:bookmarkEnd w:id="12"/>
      <w:r w:rsidRPr="00F859FF">
        <w:rPr>
          <w:rFonts w:ascii="Angsana New" w:hAnsi="Angsana New"/>
          <w:spacing w:val="-2"/>
          <w:sz w:val="28"/>
        </w:rPr>
        <w:t xml:space="preserve">had </w:t>
      </w:r>
      <w:r w:rsidR="00F06073">
        <w:rPr>
          <w:rFonts w:ascii="Angsana New" w:hAnsi="Angsana New"/>
          <w:spacing w:val="-2"/>
          <w:sz w:val="28"/>
        </w:rPr>
        <w:t>land,</w:t>
      </w:r>
      <w:r w:rsidR="00DF337E">
        <w:rPr>
          <w:rFonts w:ascii="Angsana New" w:hAnsi="Angsana New"/>
          <w:spacing w:val="-2"/>
          <w:sz w:val="28"/>
        </w:rPr>
        <w:t xml:space="preserve"> </w:t>
      </w:r>
      <w:r w:rsidRPr="00F859FF">
        <w:rPr>
          <w:rFonts w:ascii="Angsana New" w:hAnsi="Angsana New"/>
          <w:spacing w:val="-2"/>
          <w:sz w:val="28"/>
        </w:rPr>
        <w:t>property, plant and machinery in the cost price was amount of Baht 409.68</w:t>
      </w:r>
      <w:r w:rsidRPr="00F859FF">
        <w:rPr>
          <w:rFonts w:ascii="Angsana New" w:hAnsi="Angsana New"/>
          <w:spacing w:val="-2"/>
          <w:sz w:val="28"/>
          <w:cs/>
        </w:rPr>
        <w:t xml:space="preserve"> </w:t>
      </w:r>
      <w:r w:rsidRPr="00F859FF">
        <w:rPr>
          <w:rFonts w:ascii="Angsana New" w:hAnsi="Angsana New"/>
          <w:spacing w:val="-2"/>
          <w:sz w:val="28"/>
        </w:rPr>
        <w:t>million and amount of Baht 216.83</w:t>
      </w:r>
      <w:r w:rsidRPr="00F859FF">
        <w:rPr>
          <w:rFonts w:ascii="Angsana New" w:hAnsi="Angsana New"/>
          <w:spacing w:val="-2"/>
          <w:sz w:val="28"/>
          <w:cs/>
        </w:rPr>
        <w:t xml:space="preserve"> </w:t>
      </w:r>
      <w:r w:rsidRPr="00F859FF">
        <w:rPr>
          <w:rFonts w:ascii="Angsana New" w:hAnsi="Angsana New"/>
          <w:spacing w:val="-2"/>
          <w:sz w:val="28"/>
        </w:rPr>
        <w:t>million respectively and to be acquired in the future pledged for collateral against credit line to commercial banks, financial institutions and other parties in the note to financial statements No</w:t>
      </w:r>
      <w:r w:rsidRPr="00F859FF">
        <w:rPr>
          <w:rFonts w:ascii="Angsana New" w:hAnsi="Angsana New"/>
          <w:spacing w:val="-2"/>
          <w:sz w:val="28"/>
          <w:cs/>
        </w:rPr>
        <w:t>.</w:t>
      </w:r>
      <w:r w:rsidR="00DF337E">
        <w:rPr>
          <w:rFonts w:ascii="Angsana New" w:hAnsi="Angsana New"/>
          <w:spacing w:val="-2"/>
          <w:sz w:val="28"/>
        </w:rPr>
        <w:t xml:space="preserve"> </w:t>
      </w:r>
      <w:r w:rsidRPr="00F859FF">
        <w:rPr>
          <w:rFonts w:ascii="Angsana New" w:hAnsi="Angsana New"/>
          <w:spacing w:val="-2"/>
          <w:sz w:val="28"/>
        </w:rPr>
        <w:t>2</w:t>
      </w:r>
      <w:r w:rsidR="00DC7A7E" w:rsidRPr="00F859FF">
        <w:rPr>
          <w:rFonts w:ascii="Angsana New" w:hAnsi="Angsana New" w:hint="cs"/>
          <w:spacing w:val="-2"/>
          <w:sz w:val="28"/>
        </w:rPr>
        <w:t>0</w:t>
      </w:r>
      <w:r w:rsidRPr="00F859FF">
        <w:rPr>
          <w:rFonts w:ascii="Angsana New" w:hAnsi="Angsana New"/>
          <w:spacing w:val="-2"/>
          <w:sz w:val="28"/>
          <w:cs/>
        </w:rPr>
        <w:t xml:space="preserve"> </w:t>
      </w:r>
      <w:r w:rsidRPr="00F859FF">
        <w:rPr>
          <w:rFonts w:ascii="Angsana New" w:hAnsi="Angsana New"/>
          <w:spacing w:val="-2"/>
          <w:sz w:val="28"/>
        </w:rPr>
        <w:t xml:space="preserve">and </w:t>
      </w:r>
      <w:r w:rsidR="00DC7A7E" w:rsidRPr="00F859FF">
        <w:rPr>
          <w:rFonts w:ascii="Angsana New" w:hAnsi="Angsana New" w:hint="cs"/>
          <w:spacing w:val="-2"/>
          <w:sz w:val="28"/>
        </w:rPr>
        <w:t>3</w:t>
      </w:r>
      <w:r w:rsidR="00F859FF" w:rsidRPr="00F859FF">
        <w:rPr>
          <w:rFonts w:ascii="Angsana New" w:hAnsi="Angsana New"/>
          <w:spacing w:val="-2"/>
          <w:sz w:val="28"/>
        </w:rPr>
        <w:t>4</w:t>
      </w:r>
      <w:r w:rsidRPr="00F859FF">
        <w:rPr>
          <w:rFonts w:ascii="Angsana New" w:hAnsi="Angsana New" w:hint="cs"/>
          <w:spacing w:val="-2"/>
          <w:sz w:val="28"/>
          <w:cs/>
        </w:rPr>
        <w:t>.</w:t>
      </w:r>
      <w:r w:rsidR="00DC7A7E" w:rsidRPr="00F859FF">
        <w:rPr>
          <w:rFonts w:ascii="Angsana New" w:hAnsi="Angsana New" w:hint="cs"/>
          <w:spacing w:val="-2"/>
          <w:sz w:val="28"/>
        </w:rPr>
        <w:t>1</w:t>
      </w:r>
      <w:r w:rsidRPr="00F859FF">
        <w:rPr>
          <w:rFonts w:ascii="Angsana New" w:hAnsi="Angsana New"/>
          <w:spacing w:val="-2"/>
          <w:sz w:val="28"/>
          <w:cs/>
        </w:rPr>
        <w:t>.</w:t>
      </w:r>
    </w:p>
    <w:p w:rsidR="00AE7452" w:rsidRDefault="00AE7452" w:rsidP="00A34696">
      <w:pPr>
        <w:spacing w:after="0" w:line="240" w:lineRule="auto"/>
        <w:jc w:val="thaiDistribute"/>
        <w:rPr>
          <w:rFonts w:ascii="Angsana New" w:hAnsi="Angsana New"/>
          <w:sz w:val="12"/>
          <w:szCs w:val="12"/>
          <w:highlight w:val="yellow"/>
        </w:rPr>
      </w:pPr>
    </w:p>
    <w:p w:rsidR="00EB3A37" w:rsidRPr="00EB3A37" w:rsidRDefault="00EB3A37" w:rsidP="00A34696">
      <w:pPr>
        <w:spacing w:after="0" w:line="240" w:lineRule="auto"/>
        <w:jc w:val="thaiDistribute"/>
        <w:rPr>
          <w:rFonts w:ascii="Angsana New" w:hAnsi="Angsana New"/>
          <w:sz w:val="12"/>
          <w:szCs w:val="12"/>
          <w:highlight w:val="yellow"/>
        </w:rPr>
      </w:pPr>
    </w:p>
    <w:p w:rsidR="000510BC" w:rsidRDefault="000510BC" w:rsidP="00A34696">
      <w:pPr>
        <w:spacing w:after="0" w:line="240" w:lineRule="auto"/>
        <w:ind w:left="351" w:firstLine="14"/>
        <w:jc w:val="thaiDistribute"/>
        <w:rPr>
          <w:rFonts w:ascii="Angsana New" w:hAnsi="Angsana New"/>
          <w:spacing w:val="-2"/>
          <w:sz w:val="28"/>
        </w:rPr>
      </w:pPr>
      <w:r w:rsidRPr="00F859FF">
        <w:rPr>
          <w:rFonts w:ascii="Angsana New" w:hAnsi="Angsana New"/>
          <w:spacing w:val="-2"/>
          <w:sz w:val="28"/>
        </w:rPr>
        <w:lastRenderedPageBreak/>
        <w:t xml:space="preserve">As at September 30, 2022 and December 31, 2021, </w:t>
      </w:r>
      <w:r w:rsidR="00F859FF" w:rsidRPr="00F859FF">
        <w:rPr>
          <w:rFonts w:ascii="Angsana New" w:hAnsi="Angsana New"/>
          <w:spacing w:val="-2"/>
          <w:sz w:val="28"/>
        </w:rPr>
        <w:t xml:space="preserve">the separate financial statements, </w:t>
      </w:r>
      <w:r w:rsidRPr="00F859FF">
        <w:rPr>
          <w:rFonts w:ascii="Angsana New" w:hAnsi="Angsana New"/>
          <w:spacing w:val="-2"/>
          <w:sz w:val="28"/>
        </w:rPr>
        <w:t xml:space="preserve">the Company had </w:t>
      </w:r>
      <w:r w:rsidR="00F06073">
        <w:rPr>
          <w:rFonts w:ascii="Angsana New" w:hAnsi="Angsana New"/>
          <w:spacing w:val="-2"/>
          <w:sz w:val="28"/>
        </w:rPr>
        <w:t xml:space="preserve">land </w:t>
      </w:r>
      <w:r w:rsidRPr="00F859FF">
        <w:rPr>
          <w:rFonts w:ascii="Angsana New" w:hAnsi="Angsana New"/>
          <w:spacing w:val="-2"/>
          <w:sz w:val="28"/>
        </w:rPr>
        <w:t>in the cost price was amount of Baht 30.00 million and Baht 109.11</w:t>
      </w:r>
      <w:r w:rsidRPr="00F859FF">
        <w:rPr>
          <w:rFonts w:ascii="Angsana New" w:hAnsi="Angsana New"/>
          <w:spacing w:val="-2"/>
          <w:sz w:val="28"/>
          <w:cs/>
        </w:rPr>
        <w:t xml:space="preserve"> </w:t>
      </w:r>
      <w:r w:rsidRPr="00F859FF">
        <w:rPr>
          <w:rFonts w:ascii="Angsana New" w:hAnsi="Angsana New"/>
          <w:spacing w:val="-2"/>
          <w:sz w:val="28"/>
        </w:rPr>
        <w:t>million respectively and to be acquired in the future pledged for collateral against credit line to commercial banks, financial institutions and other parties in the note to financial statements No</w:t>
      </w:r>
      <w:r w:rsidRPr="00F859FF">
        <w:rPr>
          <w:rFonts w:ascii="Angsana New" w:hAnsi="Angsana New"/>
          <w:spacing w:val="-2"/>
          <w:sz w:val="28"/>
          <w:cs/>
        </w:rPr>
        <w:t>.</w:t>
      </w:r>
      <w:r w:rsidR="00DF337E">
        <w:rPr>
          <w:rFonts w:ascii="Angsana New" w:hAnsi="Angsana New"/>
          <w:spacing w:val="-2"/>
          <w:sz w:val="28"/>
        </w:rPr>
        <w:t xml:space="preserve"> </w:t>
      </w:r>
      <w:r w:rsidRPr="00F859FF">
        <w:rPr>
          <w:rFonts w:ascii="Angsana New" w:hAnsi="Angsana New"/>
          <w:spacing w:val="-2"/>
          <w:sz w:val="28"/>
        </w:rPr>
        <w:t>2</w:t>
      </w:r>
      <w:r w:rsidR="00DC7A7E" w:rsidRPr="00F859FF">
        <w:rPr>
          <w:rFonts w:ascii="Angsana New" w:hAnsi="Angsana New" w:hint="cs"/>
          <w:spacing w:val="-2"/>
          <w:sz w:val="28"/>
        </w:rPr>
        <w:t>0</w:t>
      </w:r>
      <w:r w:rsidRPr="00F859FF">
        <w:rPr>
          <w:rFonts w:ascii="Angsana New" w:hAnsi="Angsana New"/>
          <w:spacing w:val="-2"/>
          <w:sz w:val="28"/>
          <w:cs/>
        </w:rPr>
        <w:t xml:space="preserve"> </w:t>
      </w:r>
      <w:r w:rsidRPr="00F859FF">
        <w:rPr>
          <w:rFonts w:ascii="Angsana New" w:hAnsi="Angsana New"/>
          <w:spacing w:val="-2"/>
          <w:sz w:val="28"/>
        </w:rPr>
        <w:t xml:space="preserve">and </w:t>
      </w:r>
      <w:r w:rsidR="00DC7A7E" w:rsidRPr="00F859FF">
        <w:rPr>
          <w:rFonts w:ascii="Angsana New" w:hAnsi="Angsana New" w:hint="cs"/>
          <w:spacing w:val="-2"/>
          <w:sz w:val="28"/>
        </w:rPr>
        <w:t>3</w:t>
      </w:r>
      <w:r w:rsidR="00F859FF">
        <w:rPr>
          <w:rFonts w:ascii="Angsana New" w:hAnsi="Angsana New"/>
          <w:spacing w:val="-2"/>
          <w:sz w:val="28"/>
        </w:rPr>
        <w:t>4</w:t>
      </w:r>
      <w:r w:rsidRPr="00F859FF">
        <w:rPr>
          <w:rFonts w:ascii="Angsana New" w:hAnsi="Angsana New" w:hint="cs"/>
          <w:spacing w:val="-2"/>
          <w:sz w:val="28"/>
          <w:cs/>
        </w:rPr>
        <w:t>.</w:t>
      </w:r>
      <w:r w:rsidR="00DC7A7E" w:rsidRPr="00F859FF">
        <w:rPr>
          <w:rFonts w:ascii="Angsana New" w:hAnsi="Angsana New" w:hint="cs"/>
          <w:spacing w:val="-2"/>
          <w:sz w:val="28"/>
        </w:rPr>
        <w:t>1</w:t>
      </w:r>
      <w:r w:rsidRPr="00F859FF">
        <w:rPr>
          <w:rFonts w:ascii="Angsana New" w:hAnsi="Angsana New"/>
          <w:spacing w:val="-2"/>
          <w:sz w:val="28"/>
          <w:cs/>
        </w:rPr>
        <w:t>.</w:t>
      </w:r>
    </w:p>
    <w:p w:rsidR="00F859FF" w:rsidRPr="00F859FF" w:rsidRDefault="00F859FF" w:rsidP="00F859FF">
      <w:pPr>
        <w:spacing w:after="0" w:line="240" w:lineRule="auto"/>
        <w:ind w:left="364"/>
        <w:jc w:val="thaiDistribute"/>
        <w:rPr>
          <w:rFonts w:ascii="Angsana New" w:hAnsi="Angsana New"/>
          <w:spacing w:val="-2"/>
          <w:sz w:val="16"/>
          <w:szCs w:val="16"/>
        </w:rPr>
      </w:pPr>
    </w:p>
    <w:p w:rsidR="00F859FF" w:rsidRDefault="00F859FF" w:rsidP="00A34696">
      <w:pPr>
        <w:spacing w:after="0" w:line="240" w:lineRule="auto"/>
        <w:ind w:left="351" w:firstLine="14"/>
        <w:jc w:val="thaiDistribute"/>
        <w:rPr>
          <w:rFonts w:ascii="Angsana New" w:hAnsi="Angsana New"/>
          <w:spacing w:val="-2"/>
          <w:sz w:val="28"/>
        </w:rPr>
      </w:pPr>
      <w:r w:rsidRPr="00F859FF">
        <w:rPr>
          <w:rFonts w:ascii="Angsana New" w:hAnsi="Angsana New"/>
          <w:spacing w:val="-2"/>
          <w:sz w:val="28"/>
        </w:rPr>
        <w:t>As at September 30, 2022, the consolidated financial statements</w:t>
      </w:r>
      <w:r w:rsidR="00DF337E">
        <w:rPr>
          <w:rFonts w:ascii="Angsana New" w:hAnsi="Angsana New"/>
          <w:spacing w:val="-2"/>
          <w:sz w:val="28"/>
        </w:rPr>
        <w:t>,</w:t>
      </w:r>
      <w:r w:rsidRPr="00F859FF">
        <w:rPr>
          <w:rFonts w:ascii="Angsana New" w:hAnsi="Angsana New"/>
          <w:spacing w:val="-2"/>
          <w:sz w:val="28"/>
        </w:rPr>
        <w:t xml:space="preserve"> the Group had the assets which had not the depreciation but they still used. The cost price was Baht 17.92 million</w:t>
      </w:r>
      <w:r>
        <w:rPr>
          <w:rFonts w:ascii="Angsana New" w:hAnsi="Angsana New"/>
          <w:spacing w:val="-2"/>
          <w:sz w:val="28"/>
        </w:rPr>
        <w:t xml:space="preserve"> and </w:t>
      </w:r>
      <w:r w:rsidR="00DF337E">
        <w:rPr>
          <w:rFonts w:ascii="Angsana New" w:hAnsi="Angsana New"/>
          <w:spacing w:val="-2"/>
          <w:sz w:val="28"/>
        </w:rPr>
        <w:t xml:space="preserve">Baht </w:t>
      </w:r>
      <w:r w:rsidR="00483EB5">
        <w:rPr>
          <w:rFonts w:ascii="Angsana New" w:hAnsi="Angsana New"/>
          <w:spacing w:val="-2"/>
          <w:sz w:val="28"/>
        </w:rPr>
        <w:t xml:space="preserve">65.15 </w:t>
      </w:r>
      <w:r w:rsidR="00483EB5" w:rsidRPr="00483EB5">
        <w:rPr>
          <w:rFonts w:ascii="Angsana New" w:hAnsi="Angsana New"/>
          <w:spacing w:val="-2"/>
          <w:sz w:val="28"/>
        </w:rPr>
        <w:t>million</w:t>
      </w:r>
      <w:r w:rsidR="00483EB5">
        <w:rPr>
          <w:rFonts w:ascii="Angsana New" w:hAnsi="Angsana New"/>
          <w:spacing w:val="-2"/>
          <w:sz w:val="28"/>
        </w:rPr>
        <w:t xml:space="preserve"> </w:t>
      </w:r>
      <w:r w:rsidR="00483EB5" w:rsidRPr="00483EB5">
        <w:rPr>
          <w:rFonts w:ascii="Angsana New" w:hAnsi="Angsana New"/>
          <w:spacing w:val="-2"/>
          <w:sz w:val="28"/>
        </w:rPr>
        <w:t>respectively.</w:t>
      </w:r>
    </w:p>
    <w:p w:rsidR="00483EB5" w:rsidRPr="00EB3A37" w:rsidRDefault="00483EB5" w:rsidP="00483EB5">
      <w:pPr>
        <w:spacing w:after="0" w:line="240" w:lineRule="auto"/>
        <w:ind w:left="364"/>
        <w:jc w:val="thaiDistribute"/>
        <w:rPr>
          <w:rFonts w:ascii="Angsana New" w:hAnsi="Angsana New"/>
          <w:spacing w:val="-2"/>
          <w:sz w:val="16"/>
          <w:szCs w:val="16"/>
        </w:rPr>
      </w:pPr>
    </w:p>
    <w:p w:rsidR="00483EB5" w:rsidRPr="00F859FF" w:rsidRDefault="00483EB5" w:rsidP="00A34696">
      <w:pPr>
        <w:spacing w:after="0" w:line="240" w:lineRule="auto"/>
        <w:ind w:left="351" w:firstLine="14"/>
        <w:jc w:val="thaiDistribute"/>
        <w:rPr>
          <w:rFonts w:ascii="Angsana New" w:hAnsi="Angsana New"/>
          <w:spacing w:val="-2"/>
          <w:sz w:val="28"/>
        </w:rPr>
      </w:pPr>
      <w:r w:rsidRPr="00F859FF">
        <w:rPr>
          <w:rFonts w:ascii="Angsana New" w:hAnsi="Angsana New"/>
          <w:spacing w:val="-2"/>
          <w:sz w:val="28"/>
        </w:rPr>
        <w:t xml:space="preserve">As at September 30, 2022, </w:t>
      </w:r>
      <w:r w:rsidRPr="00483EB5">
        <w:rPr>
          <w:rFonts w:ascii="Angsana New" w:hAnsi="Angsana New"/>
          <w:spacing w:val="-2"/>
          <w:sz w:val="28"/>
        </w:rPr>
        <w:t xml:space="preserve">the separate financial statements, the Company </w:t>
      </w:r>
      <w:r w:rsidRPr="00F859FF">
        <w:rPr>
          <w:rFonts w:ascii="Angsana New" w:hAnsi="Angsana New"/>
          <w:spacing w:val="-2"/>
          <w:sz w:val="28"/>
        </w:rPr>
        <w:t xml:space="preserve">had the assets which had not the depreciation but they still used. The cost price was Baht </w:t>
      </w:r>
      <w:r>
        <w:rPr>
          <w:rFonts w:ascii="Angsana New" w:hAnsi="Angsana New"/>
          <w:spacing w:val="-2"/>
          <w:sz w:val="28"/>
        </w:rPr>
        <w:t>35.81</w:t>
      </w:r>
      <w:r w:rsidRPr="00F859FF">
        <w:rPr>
          <w:rFonts w:ascii="Angsana New" w:hAnsi="Angsana New"/>
          <w:spacing w:val="-2"/>
          <w:sz w:val="28"/>
        </w:rPr>
        <w:t xml:space="preserve"> million</w:t>
      </w:r>
      <w:r>
        <w:rPr>
          <w:rFonts w:ascii="Angsana New" w:hAnsi="Angsana New"/>
          <w:spacing w:val="-2"/>
          <w:sz w:val="28"/>
        </w:rPr>
        <w:t xml:space="preserve"> and </w:t>
      </w:r>
      <w:r w:rsidR="00DF337E">
        <w:rPr>
          <w:rFonts w:ascii="Angsana New" w:hAnsi="Angsana New"/>
          <w:spacing w:val="-2"/>
          <w:sz w:val="28"/>
        </w:rPr>
        <w:t xml:space="preserve">Baht </w:t>
      </w:r>
      <w:r>
        <w:rPr>
          <w:rFonts w:ascii="Angsana New" w:hAnsi="Angsana New"/>
          <w:spacing w:val="-2"/>
          <w:sz w:val="28"/>
        </w:rPr>
        <w:t xml:space="preserve">36.59 </w:t>
      </w:r>
      <w:r w:rsidRPr="00483EB5">
        <w:rPr>
          <w:rFonts w:ascii="Angsana New" w:hAnsi="Angsana New"/>
          <w:spacing w:val="-2"/>
          <w:sz w:val="28"/>
        </w:rPr>
        <w:t>million</w:t>
      </w:r>
      <w:r>
        <w:rPr>
          <w:rFonts w:ascii="Angsana New" w:hAnsi="Angsana New"/>
          <w:spacing w:val="-2"/>
          <w:sz w:val="28"/>
        </w:rPr>
        <w:t xml:space="preserve"> </w:t>
      </w:r>
      <w:r w:rsidRPr="00483EB5">
        <w:rPr>
          <w:rFonts w:ascii="Angsana New" w:hAnsi="Angsana New"/>
          <w:spacing w:val="-2"/>
          <w:sz w:val="28"/>
        </w:rPr>
        <w:t>respectively</w:t>
      </w:r>
      <w:r w:rsidR="00DF337E">
        <w:rPr>
          <w:rFonts w:ascii="Angsana New" w:hAnsi="Angsana New"/>
          <w:spacing w:val="-2"/>
          <w:sz w:val="28"/>
        </w:rPr>
        <w:t>.</w:t>
      </w:r>
    </w:p>
    <w:p w:rsidR="00AE7452" w:rsidRPr="00483EB5" w:rsidRDefault="00AE7452" w:rsidP="00AE7452">
      <w:pPr>
        <w:spacing w:after="0" w:line="240" w:lineRule="auto"/>
        <w:ind w:left="364"/>
        <w:jc w:val="thaiDistribute"/>
        <w:rPr>
          <w:rFonts w:ascii="Angsana New" w:hAnsi="Angsana New"/>
          <w:sz w:val="28"/>
        </w:rPr>
      </w:pPr>
    </w:p>
    <w:p w:rsidR="004E396D" w:rsidRPr="00483EB5" w:rsidRDefault="00DF337E" w:rsidP="00A34696">
      <w:pPr>
        <w:numPr>
          <w:ilvl w:val="0"/>
          <w:numId w:val="1"/>
        </w:numPr>
        <w:tabs>
          <w:tab w:val="clear" w:pos="360"/>
        </w:tabs>
        <w:spacing w:after="0" w:line="240" w:lineRule="auto"/>
        <w:ind w:left="333" w:hanging="324"/>
        <w:jc w:val="thaiDistribute"/>
        <w:rPr>
          <w:rFonts w:ascii="Angsana New" w:hAnsi="Angsana New"/>
          <w:sz w:val="28"/>
          <w:u w:val="single"/>
        </w:rPr>
      </w:pPr>
      <w:r>
        <w:rPr>
          <w:rFonts w:ascii="Angsana New" w:hAnsi="Angsana New"/>
          <w:sz w:val="28"/>
          <w:u w:val="single"/>
        </w:rPr>
        <w:t xml:space="preserve">Right of </w:t>
      </w:r>
      <w:r w:rsidR="00F623A7" w:rsidRPr="00483EB5">
        <w:rPr>
          <w:rFonts w:ascii="Angsana New" w:hAnsi="Angsana New"/>
          <w:sz w:val="28"/>
          <w:u w:val="single"/>
        </w:rPr>
        <w:t xml:space="preserve">use asset </w:t>
      </w:r>
    </w:p>
    <w:p w:rsidR="000839E3" w:rsidRPr="00483EB5" w:rsidRDefault="000839E3" w:rsidP="000839E3">
      <w:pPr>
        <w:spacing w:after="0"/>
        <w:ind w:left="360"/>
        <w:rPr>
          <w:rFonts w:ascii="Angsana New" w:hAnsi="Angsana New"/>
          <w:sz w:val="16"/>
          <w:szCs w:val="16"/>
        </w:rPr>
      </w:pPr>
    </w:p>
    <w:p w:rsidR="00750A98" w:rsidRPr="00483EB5" w:rsidRDefault="00F623A7" w:rsidP="00A34696">
      <w:pPr>
        <w:spacing w:after="0" w:line="240" w:lineRule="auto"/>
        <w:ind w:left="342"/>
        <w:jc w:val="thaiDistribute"/>
        <w:rPr>
          <w:rFonts w:ascii="Angsana New" w:hAnsi="Angsana New"/>
          <w:sz w:val="28"/>
        </w:rPr>
      </w:pPr>
      <w:r w:rsidRPr="00483EB5">
        <w:rPr>
          <w:rFonts w:ascii="Angsana New" w:hAnsi="Angsana New"/>
          <w:sz w:val="28"/>
        </w:rPr>
        <w:t xml:space="preserve">Movement for the nine-month period ended September </w:t>
      </w:r>
      <w:r w:rsidR="00B6047F" w:rsidRPr="00483EB5">
        <w:rPr>
          <w:rFonts w:ascii="Angsana New" w:hAnsi="Angsana New"/>
          <w:sz w:val="28"/>
        </w:rPr>
        <w:t>30</w:t>
      </w:r>
      <w:r w:rsidRPr="00483EB5">
        <w:rPr>
          <w:rFonts w:ascii="Angsana New" w:hAnsi="Angsana New"/>
          <w:sz w:val="28"/>
        </w:rPr>
        <w:t xml:space="preserve">, </w:t>
      </w:r>
      <w:r w:rsidR="00B6047F" w:rsidRPr="00483EB5">
        <w:rPr>
          <w:rFonts w:ascii="Angsana New" w:hAnsi="Angsana New"/>
          <w:sz w:val="28"/>
        </w:rPr>
        <w:t>2022</w:t>
      </w:r>
      <w:r w:rsidRPr="00483EB5">
        <w:rPr>
          <w:rFonts w:ascii="Angsana New" w:hAnsi="Angsana New"/>
          <w:sz w:val="28"/>
          <w:cs/>
        </w:rPr>
        <w:t xml:space="preserve"> </w:t>
      </w:r>
      <w:r w:rsidRPr="00483EB5">
        <w:rPr>
          <w:rFonts w:ascii="Angsana New" w:hAnsi="Angsana New"/>
          <w:sz w:val="28"/>
        </w:rPr>
        <w:t xml:space="preserve">as </w:t>
      </w:r>
      <w:proofErr w:type="gramStart"/>
      <w:r w:rsidRPr="00483EB5">
        <w:rPr>
          <w:rFonts w:ascii="Angsana New" w:hAnsi="Angsana New"/>
          <w:sz w:val="28"/>
        </w:rPr>
        <w:t>follows :</w:t>
      </w:r>
      <w:proofErr w:type="gramEnd"/>
      <w:r w:rsidRPr="00483EB5">
        <w:rPr>
          <w:rFonts w:ascii="Angsana New" w:hAnsi="Angsana New"/>
          <w:sz w:val="28"/>
        </w:rPr>
        <w:t>-</w:t>
      </w:r>
    </w:p>
    <w:p w:rsidR="00A34696" w:rsidRPr="00483EB5" w:rsidRDefault="00A34696" w:rsidP="00A34696">
      <w:pPr>
        <w:spacing w:after="0" w:line="240" w:lineRule="auto"/>
        <w:ind w:left="342"/>
        <w:jc w:val="thaiDistribute"/>
        <w:rPr>
          <w:rFonts w:ascii="Angsana New" w:hAnsi="Angsana New"/>
          <w:sz w:val="16"/>
          <w:szCs w:val="16"/>
        </w:rPr>
      </w:pPr>
    </w:p>
    <w:tbl>
      <w:tblPr>
        <w:tblW w:w="8856" w:type="dxa"/>
        <w:tblInd w:w="387" w:type="dxa"/>
        <w:tblLook w:val="01E0"/>
      </w:tblPr>
      <w:tblGrid>
        <w:gridCol w:w="4626"/>
        <w:gridCol w:w="2115"/>
        <w:gridCol w:w="2115"/>
      </w:tblGrid>
      <w:tr w:rsidR="004E396D" w:rsidRPr="00483EB5" w:rsidTr="001A682C">
        <w:trPr>
          <w:tblHeader/>
        </w:trPr>
        <w:tc>
          <w:tcPr>
            <w:tcW w:w="4626" w:type="dxa"/>
            <w:shd w:val="clear" w:color="auto" w:fill="auto"/>
          </w:tcPr>
          <w:p w:rsidR="004E396D" w:rsidRPr="00483EB5" w:rsidRDefault="004E396D" w:rsidP="00D02626">
            <w:pPr>
              <w:spacing w:after="0" w:line="240" w:lineRule="auto"/>
              <w:ind w:left="-18"/>
              <w:jc w:val="thaiDistribute"/>
              <w:rPr>
                <w:rFonts w:ascii="Angsana New" w:hAnsi="Angsana New"/>
                <w:sz w:val="28"/>
              </w:rPr>
            </w:pPr>
          </w:p>
        </w:tc>
        <w:tc>
          <w:tcPr>
            <w:tcW w:w="4230" w:type="dxa"/>
            <w:gridSpan w:val="2"/>
            <w:shd w:val="clear" w:color="auto" w:fill="auto"/>
          </w:tcPr>
          <w:p w:rsidR="004E396D" w:rsidRPr="00483EB5" w:rsidRDefault="00F623A7" w:rsidP="00D02626">
            <w:pPr>
              <w:spacing w:after="0" w:line="240" w:lineRule="auto"/>
              <w:ind w:left="-101" w:right="-85"/>
              <w:jc w:val="right"/>
              <w:rPr>
                <w:rFonts w:ascii="Angsana New" w:hAnsi="Angsana New"/>
                <w:sz w:val="28"/>
              </w:rPr>
            </w:pPr>
            <w:r w:rsidRPr="00483EB5">
              <w:rPr>
                <w:rFonts w:ascii="Angsana New" w:hAnsi="Angsana New"/>
                <w:sz w:val="28"/>
              </w:rPr>
              <w:t>(Unit : Thousand Baht)</w:t>
            </w:r>
          </w:p>
        </w:tc>
      </w:tr>
      <w:tr w:rsidR="00F623A7" w:rsidRPr="00483EB5" w:rsidTr="001A682C">
        <w:trPr>
          <w:tblHeader/>
        </w:trPr>
        <w:tc>
          <w:tcPr>
            <w:tcW w:w="4626" w:type="dxa"/>
            <w:shd w:val="clear" w:color="auto" w:fill="auto"/>
          </w:tcPr>
          <w:p w:rsidR="00F623A7" w:rsidRPr="00483EB5" w:rsidRDefault="00F623A7" w:rsidP="00F623A7">
            <w:pPr>
              <w:spacing w:after="0" w:line="240" w:lineRule="auto"/>
              <w:ind w:left="-18"/>
              <w:jc w:val="thaiDistribute"/>
              <w:rPr>
                <w:rFonts w:ascii="Angsana New" w:hAnsi="Angsana New"/>
                <w:sz w:val="28"/>
              </w:rPr>
            </w:pPr>
          </w:p>
        </w:tc>
        <w:tc>
          <w:tcPr>
            <w:tcW w:w="2115" w:type="dxa"/>
            <w:shd w:val="clear" w:color="auto" w:fill="auto"/>
          </w:tcPr>
          <w:p w:rsidR="00F623A7" w:rsidRPr="00483EB5" w:rsidRDefault="00F623A7" w:rsidP="00F623A7">
            <w:pPr>
              <w:spacing w:after="0" w:line="240" w:lineRule="auto"/>
              <w:ind w:left="-96" w:right="-99"/>
              <w:jc w:val="center"/>
              <w:rPr>
                <w:rFonts w:ascii="Angsana New" w:hAnsi="Angsana New"/>
                <w:sz w:val="28"/>
                <w:u w:val="single"/>
              </w:rPr>
            </w:pPr>
            <w:r w:rsidRPr="00483EB5">
              <w:rPr>
                <w:rFonts w:ascii="Angsana New" w:hAnsi="Angsana New"/>
                <w:sz w:val="28"/>
                <w:u w:val="single"/>
              </w:rPr>
              <w:t>Consolidated financial statements</w:t>
            </w:r>
          </w:p>
        </w:tc>
        <w:tc>
          <w:tcPr>
            <w:tcW w:w="2115" w:type="dxa"/>
            <w:shd w:val="clear" w:color="auto" w:fill="auto"/>
          </w:tcPr>
          <w:p w:rsidR="00F623A7" w:rsidRPr="00483EB5" w:rsidRDefault="00F623A7" w:rsidP="00F623A7">
            <w:pPr>
              <w:spacing w:after="0" w:line="240" w:lineRule="auto"/>
              <w:ind w:left="-96" w:right="-99"/>
              <w:jc w:val="center"/>
              <w:rPr>
                <w:rFonts w:ascii="Angsana New" w:hAnsi="Angsana New"/>
                <w:sz w:val="28"/>
                <w:u w:val="single"/>
              </w:rPr>
            </w:pPr>
            <w:r w:rsidRPr="00483EB5">
              <w:rPr>
                <w:rFonts w:ascii="Angsana New" w:eastAsia="Cordia New" w:hAnsi="Angsana New"/>
                <w:sz w:val="28"/>
                <w:u w:val="single"/>
              </w:rPr>
              <w:t>Separate financial statements</w:t>
            </w:r>
          </w:p>
        </w:tc>
      </w:tr>
      <w:tr w:rsidR="001A682C" w:rsidRPr="00483EB5" w:rsidTr="001A682C">
        <w:tc>
          <w:tcPr>
            <w:tcW w:w="4626" w:type="dxa"/>
            <w:shd w:val="clear" w:color="auto" w:fill="auto"/>
          </w:tcPr>
          <w:p w:rsidR="001A682C" w:rsidRPr="00483EB5" w:rsidRDefault="001A682C" w:rsidP="001A682C">
            <w:pPr>
              <w:spacing w:after="0" w:line="240" w:lineRule="auto"/>
              <w:ind w:left="-18" w:hanging="35"/>
              <w:jc w:val="thaiDistribute"/>
              <w:rPr>
                <w:rFonts w:ascii="Angsana New" w:hAnsi="Angsana New"/>
                <w:sz w:val="28"/>
              </w:rPr>
            </w:pPr>
            <w:r w:rsidRPr="00483EB5">
              <w:rPr>
                <w:rFonts w:ascii="Angsana New" w:hAnsi="Angsana New"/>
                <w:sz w:val="28"/>
              </w:rPr>
              <w:t>Beginning book value</w:t>
            </w:r>
          </w:p>
        </w:tc>
        <w:tc>
          <w:tcPr>
            <w:tcW w:w="2115" w:type="dxa"/>
          </w:tcPr>
          <w:p w:rsidR="001A682C" w:rsidRPr="00483EB5" w:rsidRDefault="001A682C" w:rsidP="001A682C">
            <w:pPr>
              <w:spacing w:after="0" w:line="240" w:lineRule="auto"/>
              <w:ind w:left="-108" w:right="475"/>
              <w:jc w:val="right"/>
              <w:rPr>
                <w:rFonts w:ascii="Angsana New" w:hAnsi="Angsana New"/>
                <w:sz w:val="28"/>
              </w:rPr>
            </w:pPr>
            <w:r w:rsidRPr="00483EB5">
              <w:rPr>
                <w:rFonts w:ascii="Angsana New" w:hAnsi="Angsana New"/>
                <w:sz w:val="28"/>
              </w:rPr>
              <w:t>61,041</w:t>
            </w:r>
          </w:p>
        </w:tc>
        <w:tc>
          <w:tcPr>
            <w:tcW w:w="2115" w:type="dxa"/>
          </w:tcPr>
          <w:p w:rsidR="001A682C" w:rsidRPr="00483EB5" w:rsidRDefault="001A682C" w:rsidP="001A682C">
            <w:pPr>
              <w:spacing w:after="0" w:line="240" w:lineRule="auto"/>
              <w:ind w:left="-108" w:right="475"/>
              <w:jc w:val="right"/>
              <w:rPr>
                <w:rFonts w:ascii="Angsana New" w:hAnsi="Angsana New"/>
                <w:sz w:val="28"/>
              </w:rPr>
            </w:pPr>
            <w:r w:rsidRPr="00483EB5">
              <w:rPr>
                <w:rFonts w:ascii="Angsana New" w:hAnsi="Angsana New" w:hint="cs"/>
                <w:sz w:val="28"/>
                <w:cs/>
              </w:rPr>
              <w:t>-</w:t>
            </w:r>
          </w:p>
        </w:tc>
      </w:tr>
      <w:tr w:rsidR="001A682C" w:rsidRPr="00483EB5" w:rsidTr="001A682C">
        <w:tc>
          <w:tcPr>
            <w:tcW w:w="4626" w:type="dxa"/>
            <w:shd w:val="clear" w:color="auto" w:fill="auto"/>
          </w:tcPr>
          <w:p w:rsidR="001A682C" w:rsidRPr="00483EB5" w:rsidRDefault="00DF337E" w:rsidP="001A682C">
            <w:pPr>
              <w:spacing w:after="0" w:line="240" w:lineRule="auto"/>
              <w:ind w:left="-18" w:hanging="35"/>
              <w:jc w:val="thaiDistribute"/>
              <w:rPr>
                <w:rFonts w:ascii="Angsana New" w:hAnsi="Angsana New"/>
                <w:sz w:val="28"/>
                <w:cs/>
              </w:rPr>
            </w:pPr>
            <w:r>
              <w:rPr>
                <w:rFonts w:ascii="Angsana New" w:hAnsi="Angsana New"/>
                <w:sz w:val="28"/>
              </w:rPr>
              <w:t>Increase</w:t>
            </w:r>
            <w:r w:rsidR="001A682C" w:rsidRPr="00483EB5">
              <w:rPr>
                <w:rFonts w:ascii="Angsana New" w:hAnsi="Angsana New"/>
                <w:sz w:val="28"/>
              </w:rPr>
              <w:t xml:space="preserve"> during the period</w:t>
            </w:r>
          </w:p>
        </w:tc>
        <w:tc>
          <w:tcPr>
            <w:tcW w:w="2115" w:type="dxa"/>
          </w:tcPr>
          <w:p w:rsidR="001A682C" w:rsidRPr="00483EB5" w:rsidRDefault="00483EB5" w:rsidP="001A682C">
            <w:pPr>
              <w:spacing w:after="0" w:line="240" w:lineRule="auto"/>
              <w:ind w:left="-108" w:right="475"/>
              <w:jc w:val="right"/>
              <w:rPr>
                <w:rFonts w:ascii="Angsana New" w:hAnsi="Angsana New"/>
                <w:sz w:val="28"/>
              </w:rPr>
            </w:pPr>
            <w:r w:rsidRPr="00483EB5">
              <w:rPr>
                <w:rFonts w:ascii="Angsana New" w:hAnsi="Angsana New"/>
                <w:sz w:val="28"/>
              </w:rPr>
              <w:t>2,721</w:t>
            </w:r>
          </w:p>
        </w:tc>
        <w:tc>
          <w:tcPr>
            <w:tcW w:w="2115" w:type="dxa"/>
          </w:tcPr>
          <w:p w:rsidR="001A682C" w:rsidRPr="00483EB5" w:rsidRDefault="001A682C" w:rsidP="001A682C">
            <w:pPr>
              <w:spacing w:after="0" w:line="240" w:lineRule="auto"/>
              <w:ind w:left="-108" w:right="475"/>
              <w:jc w:val="right"/>
              <w:rPr>
                <w:rFonts w:ascii="Angsana New" w:hAnsi="Angsana New"/>
                <w:sz w:val="28"/>
              </w:rPr>
            </w:pPr>
            <w:r w:rsidRPr="00483EB5">
              <w:rPr>
                <w:rFonts w:ascii="Angsana New" w:hAnsi="Angsana New"/>
                <w:sz w:val="28"/>
              </w:rPr>
              <w:t>2,721</w:t>
            </w:r>
          </w:p>
        </w:tc>
      </w:tr>
      <w:tr w:rsidR="001A682C" w:rsidRPr="00483EB5" w:rsidTr="001A682C">
        <w:tc>
          <w:tcPr>
            <w:tcW w:w="4626" w:type="dxa"/>
            <w:shd w:val="clear" w:color="auto" w:fill="auto"/>
          </w:tcPr>
          <w:p w:rsidR="001A682C" w:rsidRPr="00483EB5" w:rsidRDefault="00DF337E" w:rsidP="001A682C">
            <w:pPr>
              <w:spacing w:after="0" w:line="240" w:lineRule="auto"/>
              <w:ind w:left="-18" w:hanging="35"/>
              <w:jc w:val="thaiDistribute"/>
              <w:rPr>
                <w:rFonts w:ascii="Angsana New" w:hAnsi="Angsana New"/>
                <w:sz w:val="28"/>
              </w:rPr>
            </w:pPr>
            <w:r>
              <w:rPr>
                <w:rFonts w:ascii="Angsana New" w:hAnsi="Angsana New"/>
                <w:sz w:val="28"/>
              </w:rPr>
              <w:t>Cancel</w:t>
            </w:r>
            <w:r w:rsidR="001A682C" w:rsidRPr="00483EB5">
              <w:rPr>
                <w:rFonts w:ascii="Angsana New" w:hAnsi="Angsana New"/>
                <w:sz w:val="28"/>
              </w:rPr>
              <w:t xml:space="preserve"> during the period</w:t>
            </w:r>
          </w:p>
        </w:tc>
        <w:tc>
          <w:tcPr>
            <w:tcW w:w="2115" w:type="dxa"/>
          </w:tcPr>
          <w:p w:rsidR="001A682C" w:rsidRPr="00483EB5" w:rsidRDefault="001A682C" w:rsidP="001A682C">
            <w:pPr>
              <w:tabs>
                <w:tab w:val="left" w:pos="1437"/>
              </w:tabs>
              <w:spacing w:after="0" w:line="240" w:lineRule="auto"/>
              <w:ind w:left="-108" w:right="407"/>
              <w:jc w:val="right"/>
              <w:rPr>
                <w:rFonts w:ascii="Angsana New" w:hAnsi="Angsana New"/>
                <w:sz w:val="28"/>
              </w:rPr>
            </w:pPr>
            <w:r w:rsidRPr="00483EB5">
              <w:rPr>
                <w:rFonts w:ascii="Angsana New" w:hAnsi="Angsana New"/>
                <w:sz w:val="28"/>
              </w:rPr>
              <w:t>(</w:t>
            </w:r>
            <w:r w:rsidR="00483EB5" w:rsidRPr="00483EB5">
              <w:rPr>
                <w:rFonts w:ascii="Angsana New" w:hAnsi="Angsana New"/>
                <w:sz w:val="28"/>
              </w:rPr>
              <w:t>59,287</w:t>
            </w:r>
            <w:r w:rsidRPr="00483EB5">
              <w:rPr>
                <w:rFonts w:ascii="Angsana New" w:hAnsi="Angsana New"/>
                <w:sz w:val="28"/>
              </w:rPr>
              <w:t>)</w:t>
            </w:r>
          </w:p>
        </w:tc>
        <w:tc>
          <w:tcPr>
            <w:tcW w:w="2115" w:type="dxa"/>
          </w:tcPr>
          <w:p w:rsidR="001A682C" w:rsidRPr="00483EB5" w:rsidRDefault="001A682C" w:rsidP="001A682C">
            <w:pPr>
              <w:spacing w:after="0" w:line="240" w:lineRule="auto"/>
              <w:ind w:left="-108" w:right="475"/>
              <w:jc w:val="right"/>
              <w:rPr>
                <w:rFonts w:ascii="Angsana New" w:hAnsi="Angsana New"/>
                <w:sz w:val="28"/>
                <w:cs/>
              </w:rPr>
            </w:pPr>
            <w:r w:rsidRPr="00483EB5">
              <w:rPr>
                <w:rFonts w:ascii="Angsana New" w:hAnsi="Angsana New"/>
                <w:sz w:val="28"/>
              </w:rPr>
              <w:t>-</w:t>
            </w:r>
          </w:p>
        </w:tc>
      </w:tr>
      <w:tr w:rsidR="001A682C" w:rsidRPr="00483EB5" w:rsidTr="001A682C">
        <w:tc>
          <w:tcPr>
            <w:tcW w:w="4626" w:type="dxa"/>
            <w:shd w:val="clear" w:color="auto" w:fill="auto"/>
          </w:tcPr>
          <w:p w:rsidR="001A682C" w:rsidRPr="00483EB5" w:rsidRDefault="001A682C" w:rsidP="001A682C">
            <w:pPr>
              <w:spacing w:after="0" w:line="240" w:lineRule="auto"/>
              <w:ind w:left="-18" w:hanging="35"/>
              <w:jc w:val="thaiDistribute"/>
              <w:rPr>
                <w:rFonts w:ascii="Angsana New" w:hAnsi="Angsana New"/>
                <w:sz w:val="28"/>
              </w:rPr>
            </w:pPr>
            <w:r w:rsidRPr="00483EB5">
              <w:rPr>
                <w:rFonts w:ascii="Angsana New" w:hAnsi="Angsana New"/>
                <w:sz w:val="28"/>
              </w:rPr>
              <w:t>Depreciation for portion shown in profit or loss</w:t>
            </w:r>
          </w:p>
        </w:tc>
        <w:tc>
          <w:tcPr>
            <w:tcW w:w="2115" w:type="dxa"/>
            <w:shd w:val="clear" w:color="auto" w:fill="auto"/>
          </w:tcPr>
          <w:p w:rsidR="001A682C" w:rsidRPr="00483EB5" w:rsidRDefault="001A682C" w:rsidP="001A682C">
            <w:pPr>
              <w:tabs>
                <w:tab w:val="left" w:pos="1437"/>
              </w:tabs>
              <w:spacing w:after="0" w:line="240" w:lineRule="auto"/>
              <w:ind w:left="-108" w:right="407"/>
              <w:jc w:val="right"/>
              <w:rPr>
                <w:rFonts w:ascii="Angsana New" w:hAnsi="Angsana New"/>
                <w:sz w:val="28"/>
              </w:rPr>
            </w:pPr>
            <w:r w:rsidRPr="00483EB5">
              <w:rPr>
                <w:rFonts w:ascii="Angsana New" w:hAnsi="Angsana New"/>
                <w:sz w:val="28"/>
              </w:rPr>
              <w:t>(</w:t>
            </w:r>
            <w:r w:rsidR="00483EB5" w:rsidRPr="00483EB5">
              <w:rPr>
                <w:rFonts w:ascii="Angsana New" w:hAnsi="Angsana New"/>
                <w:sz w:val="28"/>
              </w:rPr>
              <w:t>1,843</w:t>
            </w:r>
            <w:r w:rsidRPr="00483EB5">
              <w:rPr>
                <w:rFonts w:ascii="Angsana New" w:hAnsi="Angsana New"/>
                <w:sz w:val="28"/>
              </w:rPr>
              <w:t>)</w:t>
            </w:r>
          </w:p>
        </w:tc>
        <w:tc>
          <w:tcPr>
            <w:tcW w:w="2115" w:type="dxa"/>
            <w:shd w:val="clear" w:color="auto" w:fill="auto"/>
          </w:tcPr>
          <w:p w:rsidR="001A682C" w:rsidRPr="00483EB5" w:rsidRDefault="001A682C" w:rsidP="001A682C">
            <w:pPr>
              <w:tabs>
                <w:tab w:val="left" w:pos="1443"/>
              </w:tabs>
              <w:spacing w:after="0" w:line="240" w:lineRule="auto"/>
              <w:ind w:left="-108" w:right="407"/>
              <w:jc w:val="right"/>
              <w:rPr>
                <w:rFonts w:ascii="Angsana New" w:hAnsi="Angsana New"/>
                <w:sz w:val="28"/>
              </w:rPr>
            </w:pPr>
            <w:r w:rsidRPr="00483EB5">
              <w:rPr>
                <w:rFonts w:ascii="Angsana New" w:hAnsi="Angsana New"/>
                <w:sz w:val="28"/>
              </w:rPr>
              <w:t>(89)</w:t>
            </w:r>
          </w:p>
        </w:tc>
      </w:tr>
      <w:tr w:rsidR="001A682C" w:rsidRPr="00363720" w:rsidTr="001A682C">
        <w:tc>
          <w:tcPr>
            <w:tcW w:w="4626" w:type="dxa"/>
            <w:shd w:val="clear" w:color="auto" w:fill="auto"/>
          </w:tcPr>
          <w:p w:rsidR="001A682C" w:rsidRPr="00483EB5" w:rsidRDefault="001A682C" w:rsidP="001A682C">
            <w:pPr>
              <w:spacing w:after="0" w:line="240" w:lineRule="auto"/>
              <w:ind w:left="-18" w:hanging="35"/>
              <w:jc w:val="thaiDistribute"/>
              <w:rPr>
                <w:rFonts w:ascii="Angsana New" w:hAnsi="Angsana New"/>
                <w:sz w:val="28"/>
              </w:rPr>
            </w:pPr>
            <w:r w:rsidRPr="00483EB5">
              <w:rPr>
                <w:rFonts w:ascii="Angsana New" w:hAnsi="Angsana New"/>
                <w:sz w:val="28"/>
              </w:rPr>
              <w:t>Ending book value</w:t>
            </w:r>
          </w:p>
        </w:tc>
        <w:tc>
          <w:tcPr>
            <w:tcW w:w="2115" w:type="dxa"/>
            <w:tcBorders>
              <w:top w:val="single" w:sz="4" w:space="0" w:color="auto"/>
              <w:bottom w:val="double" w:sz="4" w:space="0" w:color="auto"/>
            </w:tcBorders>
            <w:shd w:val="clear" w:color="auto" w:fill="auto"/>
          </w:tcPr>
          <w:p w:rsidR="001A682C" w:rsidRPr="00483EB5" w:rsidRDefault="00483EB5" w:rsidP="001A682C">
            <w:pPr>
              <w:spacing w:after="0" w:line="240" w:lineRule="auto"/>
              <w:ind w:left="-108" w:right="475"/>
              <w:jc w:val="right"/>
              <w:rPr>
                <w:rFonts w:ascii="Angsana New" w:hAnsi="Angsana New"/>
                <w:sz w:val="28"/>
              </w:rPr>
            </w:pPr>
            <w:r w:rsidRPr="00483EB5">
              <w:rPr>
                <w:rFonts w:ascii="Angsana New" w:hAnsi="Angsana New"/>
                <w:sz w:val="28"/>
              </w:rPr>
              <w:t>2,632</w:t>
            </w:r>
          </w:p>
        </w:tc>
        <w:tc>
          <w:tcPr>
            <w:tcW w:w="2115" w:type="dxa"/>
            <w:tcBorders>
              <w:top w:val="single" w:sz="4" w:space="0" w:color="auto"/>
              <w:bottom w:val="double" w:sz="4" w:space="0" w:color="auto"/>
            </w:tcBorders>
            <w:shd w:val="clear" w:color="auto" w:fill="auto"/>
          </w:tcPr>
          <w:p w:rsidR="001A682C" w:rsidRPr="00483EB5" w:rsidRDefault="001A682C" w:rsidP="001A682C">
            <w:pPr>
              <w:spacing w:after="0" w:line="240" w:lineRule="auto"/>
              <w:ind w:left="-108" w:right="475"/>
              <w:jc w:val="right"/>
              <w:rPr>
                <w:rFonts w:ascii="Angsana New" w:hAnsi="Angsana New"/>
                <w:sz w:val="28"/>
              </w:rPr>
            </w:pPr>
            <w:r w:rsidRPr="00483EB5">
              <w:rPr>
                <w:rFonts w:ascii="Angsana New" w:hAnsi="Angsana New"/>
                <w:sz w:val="28"/>
              </w:rPr>
              <w:t>2,632</w:t>
            </w:r>
          </w:p>
        </w:tc>
      </w:tr>
    </w:tbl>
    <w:p w:rsidR="00BC0788" w:rsidRPr="00EB3A37" w:rsidRDefault="00BC0788" w:rsidP="0019444A">
      <w:pPr>
        <w:spacing w:after="0" w:line="240" w:lineRule="auto"/>
        <w:jc w:val="thaiDistribute"/>
        <w:rPr>
          <w:rFonts w:ascii="Angsana New" w:hAnsi="Angsana New"/>
          <w:sz w:val="16"/>
          <w:szCs w:val="16"/>
          <w:highlight w:val="yellow"/>
        </w:rPr>
      </w:pPr>
    </w:p>
    <w:p w:rsidR="00C82A1C" w:rsidRPr="00483EB5" w:rsidRDefault="00C63602" w:rsidP="001A682C">
      <w:pPr>
        <w:spacing w:after="0" w:line="240" w:lineRule="auto"/>
        <w:ind w:left="351"/>
        <w:jc w:val="thaiDistribute"/>
        <w:rPr>
          <w:rFonts w:ascii="Angsana New" w:hAnsi="Angsana New"/>
          <w:sz w:val="28"/>
        </w:rPr>
      </w:pPr>
      <w:r w:rsidRPr="00483EB5">
        <w:rPr>
          <w:rFonts w:ascii="Angsana New" w:hAnsi="Angsana New"/>
          <w:sz w:val="28"/>
        </w:rPr>
        <w:t xml:space="preserve">On March </w:t>
      </w:r>
      <w:r w:rsidR="00B6047F" w:rsidRPr="00483EB5">
        <w:rPr>
          <w:rFonts w:ascii="Angsana New" w:hAnsi="Angsana New"/>
          <w:sz w:val="28"/>
        </w:rPr>
        <w:t>11</w:t>
      </w:r>
      <w:r w:rsidRPr="00483EB5">
        <w:rPr>
          <w:rFonts w:ascii="Angsana New" w:hAnsi="Angsana New"/>
          <w:sz w:val="28"/>
        </w:rPr>
        <w:t xml:space="preserve">, </w:t>
      </w:r>
      <w:r w:rsidR="00B6047F" w:rsidRPr="00483EB5">
        <w:rPr>
          <w:rFonts w:ascii="Angsana New" w:hAnsi="Angsana New"/>
          <w:sz w:val="28"/>
        </w:rPr>
        <w:t>2022</w:t>
      </w:r>
      <w:r w:rsidR="00DF337E">
        <w:rPr>
          <w:rFonts w:ascii="Angsana New" w:hAnsi="Angsana New"/>
          <w:sz w:val="28"/>
        </w:rPr>
        <w:t>,</w:t>
      </w:r>
      <w:r w:rsidRPr="00483EB5">
        <w:rPr>
          <w:rFonts w:ascii="Angsana New" w:hAnsi="Angsana New"/>
          <w:sz w:val="28"/>
          <w:cs/>
        </w:rPr>
        <w:t xml:space="preserve"> </w:t>
      </w:r>
      <w:r w:rsidR="00DF337E">
        <w:rPr>
          <w:rFonts w:ascii="Angsana New" w:hAnsi="Angsana New"/>
          <w:sz w:val="28"/>
        </w:rPr>
        <w:t>t</w:t>
      </w:r>
      <w:r w:rsidRPr="00483EB5">
        <w:rPr>
          <w:rFonts w:ascii="Angsana New" w:hAnsi="Angsana New"/>
          <w:sz w:val="28"/>
        </w:rPr>
        <w:t xml:space="preserve">he subsidiary received a letter of exemption from rent from the lessor. (According to the lease agreement dated June </w:t>
      </w:r>
      <w:r w:rsidR="00B6047F" w:rsidRPr="00483EB5">
        <w:rPr>
          <w:rFonts w:ascii="Angsana New" w:hAnsi="Angsana New"/>
          <w:sz w:val="28"/>
        </w:rPr>
        <w:t>10</w:t>
      </w:r>
      <w:r w:rsidRPr="00483EB5">
        <w:rPr>
          <w:rFonts w:ascii="Angsana New" w:hAnsi="Angsana New"/>
          <w:sz w:val="28"/>
        </w:rPr>
        <w:t xml:space="preserve">, </w:t>
      </w:r>
      <w:r w:rsidR="00B6047F" w:rsidRPr="00483EB5">
        <w:rPr>
          <w:rFonts w:ascii="Angsana New" w:hAnsi="Angsana New"/>
          <w:sz w:val="28"/>
        </w:rPr>
        <w:t>2020</w:t>
      </w:r>
      <w:r w:rsidRPr="00483EB5">
        <w:rPr>
          <w:rFonts w:ascii="Angsana New" w:hAnsi="Angsana New"/>
          <w:sz w:val="28"/>
          <w:cs/>
        </w:rPr>
        <w:t xml:space="preserve">) </w:t>
      </w:r>
      <w:r w:rsidRPr="00483EB5">
        <w:rPr>
          <w:rFonts w:ascii="Angsana New" w:hAnsi="Angsana New"/>
          <w:sz w:val="28"/>
        </w:rPr>
        <w:t xml:space="preserve">by the lessor exempting from collecting all the previous rent amounting to Baht </w:t>
      </w:r>
      <w:r w:rsidR="00B6047F" w:rsidRPr="00483EB5">
        <w:rPr>
          <w:rFonts w:ascii="Angsana New" w:hAnsi="Angsana New"/>
          <w:sz w:val="28"/>
        </w:rPr>
        <w:t>15</w:t>
      </w:r>
      <w:r w:rsidRPr="00483EB5">
        <w:rPr>
          <w:rFonts w:ascii="Angsana New" w:hAnsi="Angsana New"/>
          <w:sz w:val="28"/>
          <w:cs/>
        </w:rPr>
        <w:t>.</w:t>
      </w:r>
      <w:r w:rsidR="00B6047F" w:rsidRPr="00483EB5">
        <w:rPr>
          <w:rFonts w:ascii="Angsana New" w:hAnsi="Angsana New"/>
          <w:sz w:val="28"/>
        </w:rPr>
        <w:t>00</w:t>
      </w:r>
      <w:r w:rsidRPr="00483EB5">
        <w:rPr>
          <w:rFonts w:ascii="Angsana New" w:hAnsi="Angsana New"/>
          <w:sz w:val="28"/>
          <w:cs/>
        </w:rPr>
        <w:t xml:space="preserve"> </w:t>
      </w:r>
      <w:r w:rsidRPr="00483EB5">
        <w:rPr>
          <w:rFonts w:ascii="Angsana New" w:hAnsi="Angsana New"/>
          <w:sz w:val="28"/>
        </w:rPr>
        <w:t xml:space="preserve">million And on the same day, the lessor received Baht </w:t>
      </w:r>
      <w:r w:rsidR="00B6047F" w:rsidRPr="00483EB5">
        <w:rPr>
          <w:rFonts w:ascii="Angsana New" w:hAnsi="Angsana New"/>
          <w:sz w:val="28"/>
        </w:rPr>
        <w:t>20</w:t>
      </w:r>
      <w:r w:rsidRPr="00483EB5">
        <w:rPr>
          <w:rFonts w:ascii="Angsana New" w:hAnsi="Angsana New"/>
          <w:sz w:val="28"/>
          <w:cs/>
        </w:rPr>
        <w:t>.</w:t>
      </w:r>
      <w:r w:rsidR="00B6047F" w:rsidRPr="00483EB5">
        <w:rPr>
          <w:rFonts w:ascii="Angsana New" w:hAnsi="Angsana New"/>
          <w:sz w:val="28"/>
        </w:rPr>
        <w:t>00</w:t>
      </w:r>
      <w:r w:rsidRPr="00483EB5">
        <w:rPr>
          <w:rFonts w:ascii="Angsana New" w:hAnsi="Angsana New"/>
          <w:sz w:val="28"/>
          <w:cs/>
        </w:rPr>
        <w:t xml:space="preserve"> </w:t>
      </w:r>
      <w:r w:rsidRPr="00483EB5">
        <w:rPr>
          <w:rFonts w:ascii="Angsana New" w:hAnsi="Angsana New"/>
          <w:sz w:val="28"/>
        </w:rPr>
        <w:t>million. As collateral for the lease under the new ten-year</w:t>
      </w:r>
      <w:r w:rsidR="00DF337E">
        <w:rPr>
          <w:rFonts w:ascii="Angsana New" w:hAnsi="Angsana New"/>
          <w:sz w:val="28"/>
        </w:rPr>
        <w:t>s</w:t>
      </w:r>
      <w:r w:rsidRPr="00483EB5">
        <w:rPr>
          <w:rFonts w:ascii="Angsana New" w:hAnsi="Angsana New"/>
          <w:sz w:val="28"/>
        </w:rPr>
        <w:t xml:space="preserve"> lease agreement and will start collecting rent from April </w:t>
      </w:r>
      <w:r w:rsidR="00B6047F" w:rsidRPr="00483EB5">
        <w:rPr>
          <w:rFonts w:ascii="Angsana New" w:hAnsi="Angsana New"/>
          <w:sz w:val="28"/>
        </w:rPr>
        <w:t>2022</w:t>
      </w:r>
      <w:r w:rsidRPr="00483EB5">
        <w:rPr>
          <w:rFonts w:ascii="Angsana New" w:hAnsi="Angsana New"/>
          <w:sz w:val="28"/>
          <w:cs/>
        </w:rPr>
        <w:t xml:space="preserve"> </w:t>
      </w:r>
      <w:r w:rsidRPr="00483EB5">
        <w:rPr>
          <w:rFonts w:ascii="Angsana New" w:hAnsi="Angsana New"/>
          <w:sz w:val="28"/>
        </w:rPr>
        <w:t>onwards.</w:t>
      </w:r>
    </w:p>
    <w:p w:rsidR="00BC0788" w:rsidRPr="00EB3A37" w:rsidRDefault="00BC0788" w:rsidP="001A682C">
      <w:pPr>
        <w:spacing w:after="0" w:line="240" w:lineRule="auto"/>
        <w:ind w:left="351"/>
        <w:jc w:val="thaiDistribute"/>
        <w:rPr>
          <w:rFonts w:ascii="Angsana New" w:hAnsi="Angsana New"/>
          <w:sz w:val="16"/>
          <w:szCs w:val="16"/>
          <w:highlight w:val="yellow"/>
        </w:rPr>
      </w:pPr>
    </w:p>
    <w:p w:rsidR="00C82A1C" w:rsidRPr="00483EB5" w:rsidRDefault="00C63602" w:rsidP="00750A98">
      <w:pPr>
        <w:spacing w:after="0" w:line="240" w:lineRule="auto"/>
        <w:ind w:left="360"/>
        <w:jc w:val="thaiDistribute"/>
        <w:rPr>
          <w:rFonts w:ascii="Angsana New" w:hAnsi="Angsana New"/>
          <w:sz w:val="28"/>
        </w:rPr>
      </w:pPr>
      <w:r w:rsidRPr="00483EB5">
        <w:rPr>
          <w:rFonts w:ascii="Angsana New" w:hAnsi="Angsana New"/>
          <w:sz w:val="28"/>
        </w:rPr>
        <w:t xml:space="preserve">According to the resolution of the Executive Committee meeting No. </w:t>
      </w:r>
      <w:r w:rsidR="00B6047F" w:rsidRPr="00483EB5">
        <w:rPr>
          <w:rFonts w:ascii="Angsana New" w:hAnsi="Angsana New"/>
          <w:sz w:val="28"/>
        </w:rPr>
        <w:t>1</w:t>
      </w:r>
      <w:r w:rsidRPr="00483EB5">
        <w:rPr>
          <w:rFonts w:ascii="Angsana New" w:hAnsi="Angsana New"/>
          <w:sz w:val="28"/>
          <w:cs/>
        </w:rPr>
        <w:t>/</w:t>
      </w:r>
      <w:r w:rsidR="00B6047F" w:rsidRPr="00483EB5">
        <w:rPr>
          <w:rFonts w:ascii="Angsana New" w:hAnsi="Angsana New"/>
          <w:sz w:val="28"/>
        </w:rPr>
        <w:t>2022</w:t>
      </w:r>
      <w:r w:rsidRPr="00483EB5">
        <w:rPr>
          <w:rFonts w:ascii="Angsana New" w:hAnsi="Angsana New"/>
          <w:sz w:val="28"/>
          <w:cs/>
        </w:rPr>
        <w:t xml:space="preserve"> </w:t>
      </w:r>
      <w:r w:rsidR="00DF337E">
        <w:rPr>
          <w:rFonts w:ascii="Angsana New" w:hAnsi="Angsana New"/>
          <w:sz w:val="28"/>
        </w:rPr>
        <w:t>held o</w:t>
      </w:r>
      <w:r w:rsidRPr="00483EB5">
        <w:rPr>
          <w:rFonts w:ascii="Angsana New" w:hAnsi="Angsana New"/>
          <w:sz w:val="28"/>
        </w:rPr>
        <w:t xml:space="preserve">n June </w:t>
      </w:r>
      <w:r w:rsidR="00B6047F" w:rsidRPr="00483EB5">
        <w:rPr>
          <w:rFonts w:ascii="Angsana New" w:hAnsi="Angsana New"/>
          <w:sz w:val="28"/>
        </w:rPr>
        <w:t>22</w:t>
      </w:r>
      <w:r w:rsidRPr="00483EB5">
        <w:rPr>
          <w:rFonts w:ascii="Angsana New" w:hAnsi="Angsana New"/>
          <w:sz w:val="28"/>
        </w:rPr>
        <w:t xml:space="preserve">, </w:t>
      </w:r>
      <w:r w:rsidR="00B6047F" w:rsidRPr="00483EB5">
        <w:rPr>
          <w:rFonts w:ascii="Angsana New" w:hAnsi="Angsana New"/>
          <w:sz w:val="28"/>
        </w:rPr>
        <w:t>2022</w:t>
      </w:r>
      <w:r w:rsidRPr="00483EB5">
        <w:rPr>
          <w:rFonts w:ascii="Angsana New" w:hAnsi="Angsana New"/>
          <w:sz w:val="28"/>
          <w:cs/>
        </w:rPr>
        <w:t xml:space="preserve"> </w:t>
      </w:r>
      <w:r w:rsidR="00DF337E">
        <w:rPr>
          <w:rFonts w:ascii="Angsana New" w:hAnsi="Angsana New"/>
          <w:sz w:val="28"/>
        </w:rPr>
        <w:t>h</w:t>
      </w:r>
      <w:r w:rsidRPr="00483EB5">
        <w:rPr>
          <w:rFonts w:ascii="Angsana New" w:hAnsi="Angsana New"/>
          <w:sz w:val="28"/>
        </w:rPr>
        <w:t xml:space="preserve">as resolved to approve subsidiary acquisition land. On June </w:t>
      </w:r>
      <w:r w:rsidR="00B6047F" w:rsidRPr="00483EB5">
        <w:rPr>
          <w:rFonts w:ascii="Angsana New" w:hAnsi="Angsana New"/>
          <w:sz w:val="28"/>
        </w:rPr>
        <w:t>5</w:t>
      </w:r>
      <w:r w:rsidRPr="00483EB5">
        <w:rPr>
          <w:rFonts w:ascii="Angsana New" w:hAnsi="Angsana New"/>
          <w:sz w:val="28"/>
        </w:rPr>
        <w:t xml:space="preserve">, </w:t>
      </w:r>
      <w:r w:rsidR="00B6047F" w:rsidRPr="00483EB5">
        <w:rPr>
          <w:rFonts w:ascii="Angsana New" w:hAnsi="Angsana New"/>
          <w:sz w:val="28"/>
        </w:rPr>
        <w:t>2022</w:t>
      </w:r>
      <w:r w:rsidR="00DF337E">
        <w:rPr>
          <w:rFonts w:ascii="Angsana New" w:hAnsi="Angsana New"/>
          <w:sz w:val="28"/>
        </w:rPr>
        <w:t>, t</w:t>
      </w:r>
      <w:r w:rsidRPr="00483EB5">
        <w:rPr>
          <w:rFonts w:ascii="Angsana New" w:hAnsi="Angsana New"/>
          <w:sz w:val="28"/>
        </w:rPr>
        <w:t>he subsidiary entered into a land sale and purchase agreement that leased with the lessor and agreed to cancel the lease agreement with the rent. And the agreement security deposit for the lease of land to be converted into a deposit under this land sale and purchase agreement.</w:t>
      </w:r>
    </w:p>
    <w:p w:rsidR="000F29DE" w:rsidRDefault="000F29DE" w:rsidP="00C82A1C">
      <w:pPr>
        <w:spacing w:after="0" w:line="240" w:lineRule="auto"/>
        <w:jc w:val="thaiDistribute"/>
        <w:rPr>
          <w:rFonts w:ascii="Angsana New" w:hAnsi="Angsana New"/>
          <w:sz w:val="28"/>
          <w:highlight w:val="yellow"/>
        </w:rPr>
      </w:pPr>
    </w:p>
    <w:p w:rsidR="00483EB5" w:rsidRDefault="00483EB5" w:rsidP="00C82A1C">
      <w:pPr>
        <w:spacing w:after="0" w:line="240" w:lineRule="auto"/>
        <w:jc w:val="thaiDistribute"/>
        <w:rPr>
          <w:rFonts w:ascii="Angsana New" w:hAnsi="Angsana New"/>
          <w:sz w:val="28"/>
          <w:highlight w:val="yellow"/>
        </w:rPr>
      </w:pPr>
    </w:p>
    <w:p w:rsidR="00483EB5" w:rsidRDefault="00483EB5" w:rsidP="00C82A1C">
      <w:pPr>
        <w:spacing w:after="0" w:line="240" w:lineRule="auto"/>
        <w:jc w:val="thaiDistribute"/>
        <w:rPr>
          <w:rFonts w:ascii="Angsana New" w:hAnsi="Angsana New"/>
          <w:sz w:val="28"/>
          <w:highlight w:val="yellow"/>
        </w:rPr>
      </w:pPr>
    </w:p>
    <w:p w:rsidR="00483EB5" w:rsidRDefault="00483EB5" w:rsidP="00C82A1C">
      <w:pPr>
        <w:spacing w:after="0" w:line="240" w:lineRule="auto"/>
        <w:jc w:val="thaiDistribute"/>
        <w:rPr>
          <w:rFonts w:ascii="Angsana New" w:hAnsi="Angsana New"/>
          <w:sz w:val="28"/>
          <w:highlight w:val="yellow"/>
        </w:rPr>
      </w:pPr>
    </w:p>
    <w:p w:rsidR="00483EB5" w:rsidRPr="00363720" w:rsidRDefault="00483EB5" w:rsidP="00C82A1C">
      <w:pPr>
        <w:spacing w:after="0" w:line="240" w:lineRule="auto"/>
        <w:jc w:val="thaiDistribute"/>
        <w:rPr>
          <w:rFonts w:ascii="Angsana New" w:hAnsi="Angsana New"/>
          <w:sz w:val="28"/>
          <w:highlight w:val="yellow"/>
        </w:rPr>
      </w:pPr>
    </w:p>
    <w:p w:rsidR="0048604F" w:rsidRPr="00483EB5" w:rsidRDefault="00C63602" w:rsidP="001A682C">
      <w:pPr>
        <w:numPr>
          <w:ilvl w:val="0"/>
          <w:numId w:val="1"/>
        </w:numPr>
        <w:tabs>
          <w:tab w:val="clear" w:pos="360"/>
        </w:tabs>
        <w:spacing w:after="0" w:line="240" w:lineRule="auto"/>
        <w:ind w:left="333" w:hanging="324"/>
        <w:jc w:val="thaiDistribute"/>
        <w:rPr>
          <w:rFonts w:ascii="Angsana New" w:hAnsi="Angsana New"/>
          <w:sz w:val="28"/>
          <w:u w:val="single"/>
        </w:rPr>
      </w:pPr>
      <w:r w:rsidRPr="00483EB5">
        <w:rPr>
          <w:rFonts w:ascii="Angsana New" w:hAnsi="Angsana New"/>
          <w:sz w:val="28"/>
          <w:u w:val="single"/>
        </w:rPr>
        <w:lastRenderedPageBreak/>
        <w:t>Inta</w:t>
      </w:r>
      <w:r w:rsidR="009D1352" w:rsidRPr="00483EB5">
        <w:rPr>
          <w:rFonts w:ascii="Angsana New" w:hAnsi="Angsana New"/>
          <w:sz w:val="28"/>
          <w:u w:val="single"/>
        </w:rPr>
        <w:t>n</w:t>
      </w:r>
      <w:r w:rsidRPr="00483EB5">
        <w:rPr>
          <w:rFonts w:ascii="Angsana New" w:hAnsi="Angsana New"/>
          <w:sz w:val="28"/>
          <w:u w:val="single"/>
        </w:rPr>
        <w:t>gi</w:t>
      </w:r>
      <w:r w:rsidR="009D1352" w:rsidRPr="00483EB5">
        <w:rPr>
          <w:rFonts w:ascii="Angsana New" w:hAnsi="Angsana New"/>
          <w:sz w:val="28"/>
          <w:u w:val="single"/>
        </w:rPr>
        <w:t>b</w:t>
      </w:r>
      <w:r w:rsidRPr="00483EB5">
        <w:rPr>
          <w:rFonts w:ascii="Angsana New" w:hAnsi="Angsana New"/>
          <w:sz w:val="28"/>
          <w:u w:val="single"/>
        </w:rPr>
        <w:t>le</w:t>
      </w:r>
      <w:r w:rsidR="009D1352" w:rsidRPr="00483EB5">
        <w:rPr>
          <w:rFonts w:ascii="Angsana New" w:hAnsi="Angsana New"/>
          <w:sz w:val="28"/>
          <w:u w:val="single"/>
        </w:rPr>
        <w:t xml:space="preserve"> assets</w:t>
      </w:r>
    </w:p>
    <w:p w:rsidR="002B3FC8" w:rsidRPr="00EB3A37" w:rsidRDefault="002B3FC8" w:rsidP="002B3FC8">
      <w:pPr>
        <w:pStyle w:val="BodyTextIndent"/>
        <w:tabs>
          <w:tab w:val="left" w:pos="-5103"/>
          <w:tab w:val="left" w:pos="1418"/>
        </w:tabs>
        <w:jc w:val="thaiDistribute"/>
        <w:rPr>
          <w:rFonts w:hAnsi="Angsana New"/>
          <w:sz w:val="16"/>
          <w:szCs w:val="16"/>
        </w:rPr>
      </w:pPr>
    </w:p>
    <w:p w:rsidR="008346CE" w:rsidRPr="00483EB5" w:rsidRDefault="00C63602" w:rsidP="009A5362">
      <w:pPr>
        <w:spacing w:after="0" w:line="240" w:lineRule="auto"/>
        <w:ind w:left="360" w:firstLine="18"/>
        <w:jc w:val="thaiDistribute"/>
        <w:rPr>
          <w:rFonts w:ascii="Angsana New" w:hAnsi="Angsana New"/>
          <w:sz w:val="28"/>
        </w:rPr>
      </w:pPr>
      <w:r w:rsidRPr="00483EB5">
        <w:rPr>
          <w:rFonts w:ascii="Angsana New" w:hAnsi="Angsana New"/>
          <w:sz w:val="28"/>
        </w:rPr>
        <w:t xml:space="preserve">Movement for the nine-month period ended September </w:t>
      </w:r>
      <w:r w:rsidR="00B6047F" w:rsidRPr="00483EB5">
        <w:rPr>
          <w:rFonts w:ascii="Angsana New" w:hAnsi="Angsana New"/>
          <w:sz w:val="28"/>
        </w:rPr>
        <w:t>30</w:t>
      </w:r>
      <w:r w:rsidRPr="00483EB5">
        <w:rPr>
          <w:rFonts w:ascii="Angsana New" w:hAnsi="Angsana New"/>
          <w:sz w:val="28"/>
        </w:rPr>
        <w:t xml:space="preserve">, </w:t>
      </w:r>
      <w:r w:rsidR="00B6047F" w:rsidRPr="00483EB5">
        <w:rPr>
          <w:rFonts w:ascii="Angsana New" w:hAnsi="Angsana New"/>
          <w:sz w:val="28"/>
        </w:rPr>
        <w:t>2022</w:t>
      </w:r>
      <w:r w:rsidRPr="00483EB5">
        <w:rPr>
          <w:rFonts w:ascii="Angsana New" w:hAnsi="Angsana New"/>
          <w:sz w:val="28"/>
          <w:cs/>
        </w:rPr>
        <w:t xml:space="preserve"> </w:t>
      </w:r>
      <w:r w:rsidRPr="00483EB5">
        <w:rPr>
          <w:rFonts w:ascii="Angsana New" w:hAnsi="Angsana New"/>
          <w:sz w:val="28"/>
        </w:rPr>
        <w:t xml:space="preserve">as </w:t>
      </w:r>
      <w:proofErr w:type="gramStart"/>
      <w:r w:rsidRPr="00483EB5">
        <w:rPr>
          <w:rFonts w:ascii="Angsana New" w:hAnsi="Angsana New"/>
          <w:sz w:val="28"/>
        </w:rPr>
        <w:t>follows :</w:t>
      </w:r>
      <w:proofErr w:type="gramEnd"/>
      <w:r w:rsidRPr="00483EB5">
        <w:rPr>
          <w:rFonts w:ascii="Angsana New" w:hAnsi="Angsana New"/>
          <w:sz w:val="28"/>
        </w:rPr>
        <w:t>-</w:t>
      </w:r>
    </w:p>
    <w:p w:rsidR="00BC0788" w:rsidRPr="00EB3A37" w:rsidRDefault="00BC0788" w:rsidP="009A5362">
      <w:pPr>
        <w:spacing w:after="0" w:line="240" w:lineRule="auto"/>
        <w:ind w:left="360" w:firstLine="18"/>
        <w:jc w:val="thaiDistribute"/>
        <w:rPr>
          <w:rFonts w:ascii="Angsana New" w:hAnsi="Angsana New"/>
          <w:sz w:val="12"/>
          <w:szCs w:val="12"/>
        </w:rPr>
      </w:pPr>
    </w:p>
    <w:tbl>
      <w:tblPr>
        <w:tblW w:w="8842" w:type="dxa"/>
        <w:tblInd w:w="392" w:type="dxa"/>
        <w:tblLayout w:type="fixed"/>
        <w:tblLook w:val="0000"/>
      </w:tblPr>
      <w:tblGrid>
        <w:gridCol w:w="5260"/>
        <w:gridCol w:w="1707"/>
        <w:gridCol w:w="1875"/>
      </w:tblGrid>
      <w:tr w:rsidR="008F08E1" w:rsidRPr="00483EB5" w:rsidTr="001A682C">
        <w:trPr>
          <w:cantSplit/>
        </w:trPr>
        <w:tc>
          <w:tcPr>
            <w:tcW w:w="8842" w:type="dxa"/>
            <w:gridSpan w:val="3"/>
          </w:tcPr>
          <w:p w:rsidR="008F08E1" w:rsidRPr="00483EB5" w:rsidRDefault="008F08E1" w:rsidP="008F08E1">
            <w:pPr>
              <w:spacing w:after="0" w:line="240" w:lineRule="auto"/>
              <w:ind w:left="-108" w:right="-77"/>
              <w:jc w:val="right"/>
              <w:rPr>
                <w:rFonts w:ascii="Angsana New" w:hAnsi="Angsana New"/>
                <w:sz w:val="28"/>
              </w:rPr>
            </w:pPr>
            <w:r w:rsidRPr="00483EB5">
              <w:rPr>
                <w:rFonts w:ascii="Angsana New" w:hAnsi="Angsana New"/>
                <w:sz w:val="28"/>
              </w:rPr>
              <w:t>(Unit : Thousand Baht)</w:t>
            </w:r>
          </w:p>
        </w:tc>
      </w:tr>
      <w:tr w:rsidR="008F08E1" w:rsidRPr="00483EB5" w:rsidTr="00483EB5">
        <w:trPr>
          <w:cantSplit/>
        </w:trPr>
        <w:tc>
          <w:tcPr>
            <w:tcW w:w="5260" w:type="dxa"/>
          </w:tcPr>
          <w:p w:rsidR="008F08E1" w:rsidRPr="00483EB5" w:rsidRDefault="008F08E1" w:rsidP="008F08E1">
            <w:pPr>
              <w:spacing w:after="0" w:line="240" w:lineRule="auto"/>
              <w:ind w:left="-32" w:right="-72"/>
              <w:jc w:val="thaiDistribute"/>
              <w:rPr>
                <w:rFonts w:ascii="Angsana New" w:hAnsi="Angsana New"/>
                <w:sz w:val="28"/>
              </w:rPr>
            </w:pPr>
          </w:p>
        </w:tc>
        <w:tc>
          <w:tcPr>
            <w:tcW w:w="1707" w:type="dxa"/>
          </w:tcPr>
          <w:p w:rsidR="008F08E1" w:rsidRPr="00483EB5" w:rsidRDefault="008F08E1" w:rsidP="008F08E1">
            <w:pPr>
              <w:spacing w:after="0" w:line="240" w:lineRule="auto"/>
              <w:ind w:left="-108" w:right="-108"/>
              <w:jc w:val="center"/>
              <w:rPr>
                <w:rFonts w:ascii="Angsana New" w:hAnsi="Angsana New"/>
                <w:sz w:val="28"/>
                <w:u w:val="single"/>
              </w:rPr>
            </w:pPr>
            <w:r w:rsidRPr="00483EB5">
              <w:rPr>
                <w:rFonts w:ascii="Angsana New" w:hAnsi="Angsana New"/>
                <w:sz w:val="28"/>
                <w:u w:val="single"/>
              </w:rPr>
              <w:t>Consolidated financial statements</w:t>
            </w:r>
          </w:p>
        </w:tc>
        <w:tc>
          <w:tcPr>
            <w:tcW w:w="1875" w:type="dxa"/>
          </w:tcPr>
          <w:p w:rsidR="008F08E1" w:rsidRPr="00483EB5" w:rsidRDefault="008F08E1" w:rsidP="008F08E1">
            <w:pPr>
              <w:spacing w:after="0" w:line="240" w:lineRule="auto"/>
              <w:ind w:left="-108" w:right="-108"/>
              <w:jc w:val="center"/>
              <w:rPr>
                <w:rFonts w:ascii="Angsana New" w:hAnsi="Angsana New"/>
                <w:sz w:val="28"/>
                <w:u w:val="single"/>
              </w:rPr>
            </w:pPr>
            <w:r w:rsidRPr="00483EB5">
              <w:rPr>
                <w:rFonts w:ascii="Angsana New" w:eastAsia="Cordia New" w:hAnsi="Angsana New"/>
                <w:sz w:val="28"/>
                <w:u w:val="single"/>
              </w:rPr>
              <w:t>Separate financial statements</w:t>
            </w:r>
          </w:p>
        </w:tc>
      </w:tr>
      <w:tr w:rsidR="00BC0788" w:rsidRPr="00483EB5" w:rsidTr="00483EB5">
        <w:trPr>
          <w:cantSplit/>
        </w:trPr>
        <w:tc>
          <w:tcPr>
            <w:tcW w:w="5260" w:type="dxa"/>
          </w:tcPr>
          <w:p w:rsidR="00BC0788" w:rsidRPr="00483EB5" w:rsidRDefault="00BC0788" w:rsidP="00BC0788">
            <w:pPr>
              <w:spacing w:after="0" w:line="240" w:lineRule="auto"/>
              <w:ind w:left="-32" w:right="-72"/>
              <w:jc w:val="thaiDistribute"/>
              <w:rPr>
                <w:rFonts w:ascii="Angsana New" w:hAnsi="Angsana New"/>
                <w:sz w:val="28"/>
              </w:rPr>
            </w:pPr>
            <w:r w:rsidRPr="00483EB5">
              <w:rPr>
                <w:rFonts w:ascii="Angsana New" w:hAnsi="Angsana New"/>
                <w:sz w:val="28"/>
              </w:rPr>
              <w:t>Beginning book value</w:t>
            </w:r>
          </w:p>
        </w:tc>
        <w:tc>
          <w:tcPr>
            <w:tcW w:w="1707" w:type="dxa"/>
            <w:shd w:val="clear" w:color="auto" w:fill="auto"/>
          </w:tcPr>
          <w:p w:rsidR="00BC0788" w:rsidRPr="00483EB5" w:rsidRDefault="00BC0788" w:rsidP="00BC0788">
            <w:pPr>
              <w:spacing w:after="0" w:line="240" w:lineRule="auto"/>
              <w:ind w:left="-108" w:right="306"/>
              <w:jc w:val="right"/>
              <w:rPr>
                <w:rFonts w:ascii="Angsana New" w:hAnsi="Angsana New"/>
                <w:sz w:val="28"/>
              </w:rPr>
            </w:pPr>
            <w:r w:rsidRPr="00483EB5">
              <w:rPr>
                <w:rFonts w:ascii="Angsana New" w:hAnsi="Angsana New" w:hint="cs"/>
                <w:sz w:val="28"/>
              </w:rPr>
              <w:t>39</w:t>
            </w:r>
            <w:r w:rsidR="00DC7A7E" w:rsidRPr="00483EB5">
              <w:rPr>
                <w:rFonts w:ascii="Angsana New" w:hAnsi="Angsana New" w:hint="cs"/>
                <w:sz w:val="28"/>
              </w:rPr>
              <w:t>9</w:t>
            </w:r>
          </w:p>
        </w:tc>
        <w:tc>
          <w:tcPr>
            <w:tcW w:w="1875" w:type="dxa"/>
            <w:shd w:val="clear" w:color="auto" w:fill="auto"/>
          </w:tcPr>
          <w:p w:rsidR="00BC0788" w:rsidRPr="00483EB5" w:rsidRDefault="00BC0788" w:rsidP="00EB3A37">
            <w:pPr>
              <w:tabs>
                <w:tab w:val="left" w:pos="1346"/>
              </w:tabs>
              <w:spacing w:after="0" w:line="240" w:lineRule="auto"/>
              <w:ind w:left="-108" w:right="306"/>
              <w:jc w:val="right"/>
              <w:rPr>
                <w:rFonts w:ascii="Angsana New" w:hAnsi="Angsana New"/>
                <w:sz w:val="28"/>
              </w:rPr>
            </w:pPr>
            <w:r w:rsidRPr="00483EB5">
              <w:rPr>
                <w:rFonts w:ascii="Angsana New" w:hAnsi="Angsana New"/>
                <w:sz w:val="28"/>
              </w:rPr>
              <w:t>392</w:t>
            </w:r>
          </w:p>
        </w:tc>
      </w:tr>
      <w:tr w:rsidR="00BC0788" w:rsidRPr="00483EB5" w:rsidTr="00483EB5">
        <w:trPr>
          <w:cantSplit/>
        </w:trPr>
        <w:tc>
          <w:tcPr>
            <w:tcW w:w="5260" w:type="dxa"/>
          </w:tcPr>
          <w:p w:rsidR="00BC0788" w:rsidRPr="00483EB5" w:rsidRDefault="00304722" w:rsidP="00BC0788">
            <w:pPr>
              <w:spacing w:after="0" w:line="240" w:lineRule="auto"/>
              <w:ind w:left="-32" w:right="-72"/>
              <w:jc w:val="thaiDistribute"/>
              <w:rPr>
                <w:rFonts w:ascii="Angsana New" w:hAnsi="Angsana New"/>
                <w:sz w:val="28"/>
                <w:cs/>
              </w:rPr>
            </w:pPr>
            <w:r>
              <w:rPr>
                <w:rFonts w:ascii="Angsana New" w:hAnsi="Angsana New"/>
                <w:sz w:val="28"/>
              </w:rPr>
              <w:t>Increase</w:t>
            </w:r>
            <w:r w:rsidR="00BC0788" w:rsidRPr="00483EB5">
              <w:rPr>
                <w:rFonts w:ascii="Angsana New" w:hAnsi="Angsana New"/>
                <w:sz w:val="28"/>
              </w:rPr>
              <w:t xml:space="preserve"> during the period</w:t>
            </w:r>
          </w:p>
        </w:tc>
        <w:tc>
          <w:tcPr>
            <w:tcW w:w="1707" w:type="dxa"/>
            <w:shd w:val="clear" w:color="auto" w:fill="auto"/>
          </w:tcPr>
          <w:p w:rsidR="00BC0788" w:rsidRPr="00483EB5" w:rsidRDefault="00BC0788" w:rsidP="00BC0788">
            <w:pPr>
              <w:spacing w:after="0" w:line="240" w:lineRule="auto"/>
              <w:ind w:left="-108" w:right="306"/>
              <w:jc w:val="right"/>
              <w:rPr>
                <w:rFonts w:ascii="Angsana New" w:hAnsi="Angsana New"/>
                <w:sz w:val="28"/>
              </w:rPr>
            </w:pPr>
            <w:r w:rsidRPr="00483EB5">
              <w:rPr>
                <w:rFonts w:ascii="Angsana New" w:hAnsi="Angsana New" w:hint="cs"/>
                <w:sz w:val="28"/>
              </w:rPr>
              <w:t>78</w:t>
            </w:r>
          </w:p>
        </w:tc>
        <w:tc>
          <w:tcPr>
            <w:tcW w:w="1875" w:type="dxa"/>
            <w:shd w:val="clear" w:color="auto" w:fill="auto"/>
          </w:tcPr>
          <w:p w:rsidR="00BC0788" w:rsidRPr="00483EB5" w:rsidRDefault="00BC0788" w:rsidP="00BC0788">
            <w:pPr>
              <w:spacing w:after="0" w:line="240" w:lineRule="auto"/>
              <w:ind w:left="-108" w:right="306"/>
              <w:jc w:val="right"/>
              <w:rPr>
                <w:rFonts w:ascii="Angsana New" w:hAnsi="Angsana New"/>
                <w:sz w:val="28"/>
              </w:rPr>
            </w:pPr>
            <w:r w:rsidRPr="00483EB5">
              <w:rPr>
                <w:rFonts w:ascii="Angsana New" w:hAnsi="Angsana New"/>
                <w:sz w:val="28"/>
              </w:rPr>
              <w:t>78</w:t>
            </w:r>
          </w:p>
        </w:tc>
      </w:tr>
      <w:tr w:rsidR="00BC0788" w:rsidRPr="00483EB5" w:rsidTr="00483EB5">
        <w:trPr>
          <w:cantSplit/>
          <w:trHeight w:val="144"/>
        </w:trPr>
        <w:tc>
          <w:tcPr>
            <w:tcW w:w="5260" w:type="dxa"/>
          </w:tcPr>
          <w:p w:rsidR="00BC0788" w:rsidRPr="00483EB5" w:rsidRDefault="00BC0788" w:rsidP="00BC0788">
            <w:pPr>
              <w:spacing w:after="0" w:line="240" w:lineRule="auto"/>
              <w:ind w:left="-32" w:right="-72"/>
              <w:jc w:val="thaiDistribute"/>
              <w:rPr>
                <w:rFonts w:ascii="Angsana New" w:hAnsi="Angsana New"/>
                <w:snapToGrid w:val="0"/>
                <w:sz w:val="28"/>
                <w:lang w:eastAsia="th-TH"/>
              </w:rPr>
            </w:pPr>
            <w:r w:rsidRPr="00483EB5">
              <w:rPr>
                <w:rFonts w:ascii="Angsana New" w:hAnsi="Angsana New"/>
                <w:snapToGrid w:val="0"/>
                <w:sz w:val="28"/>
                <w:lang w:eastAsia="th-TH"/>
              </w:rPr>
              <w:t>Amortization</w:t>
            </w:r>
            <w:r w:rsidRPr="00483EB5">
              <w:rPr>
                <w:sz w:val="28"/>
              </w:rPr>
              <w:t xml:space="preserve"> </w:t>
            </w:r>
            <w:r w:rsidRPr="00483EB5">
              <w:rPr>
                <w:rFonts w:ascii="Angsana New" w:hAnsi="Angsana New"/>
                <w:snapToGrid w:val="0"/>
                <w:sz w:val="28"/>
                <w:lang w:eastAsia="th-TH"/>
              </w:rPr>
              <w:t>for portion shown in profit or loss</w:t>
            </w:r>
          </w:p>
        </w:tc>
        <w:tc>
          <w:tcPr>
            <w:tcW w:w="1707" w:type="dxa"/>
            <w:shd w:val="clear" w:color="auto" w:fill="auto"/>
          </w:tcPr>
          <w:p w:rsidR="00BC0788" w:rsidRPr="00483EB5" w:rsidRDefault="00BC0788" w:rsidP="00BC0788">
            <w:pPr>
              <w:spacing w:after="0" w:line="240" w:lineRule="auto"/>
              <w:ind w:left="-108" w:right="242"/>
              <w:jc w:val="right"/>
              <w:rPr>
                <w:rFonts w:ascii="Angsana New" w:hAnsi="Angsana New"/>
                <w:sz w:val="28"/>
              </w:rPr>
            </w:pPr>
            <w:r w:rsidRPr="00483EB5">
              <w:rPr>
                <w:rFonts w:ascii="Angsana New" w:hAnsi="Angsana New" w:hint="cs"/>
                <w:sz w:val="28"/>
                <w:cs/>
              </w:rPr>
              <w:t>(</w:t>
            </w:r>
            <w:r w:rsidRPr="00483EB5">
              <w:rPr>
                <w:rFonts w:ascii="Angsana New" w:hAnsi="Angsana New" w:hint="cs"/>
                <w:sz w:val="28"/>
              </w:rPr>
              <w:t>146</w:t>
            </w:r>
            <w:r w:rsidRPr="00483EB5">
              <w:rPr>
                <w:rFonts w:ascii="Angsana New" w:hAnsi="Angsana New" w:hint="cs"/>
                <w:sz w:val="28"/>
                <w:cs/>
              </w:rPr>
              <w:t>)</w:t>
            </w:r>
          </w:p>
        </w:tc>
        <w:tc>
          <w:tcPr>
            <w:tcW w:w="1875" w:type="dxa"/>
            <w:shd w:val="clear" w:color="auto" w:fill="auto"/>
          </w:tcPr>
          <w:p w:rsidR="00BC0788" w:rsidRPr="00483EB5" w:rsidRDefault="00BC0788" w:rsidP="00EB3A37">
            <w:pPr>
              <w:tabs>
                <w:tab w:val="left" w:pos="1005"/>
              </w:tabs>
              <w:spacing w:after="0" w:line="240" w:lineRule="auto"/>
              <w:ind w:left="-108" w:right="255"/>
              <w:jc w:val="right"/>
              <w:rPr>
                <w:rFonts w:ascii="Angsana New" w:hAnsi="Angsana New"/>
                <w:sz w:val="28"/>
              </w:rPr>
            </w:pPr>
            <w:r w:rsidRPr="00483EB5">
              <w:rPr>
                <w:rFonts w:ascii="Angsana New" w:hAnsi="Angsana New"/>
                <w:sz w:val="28"/>
              </w:rPr>
              <w:t>(144)</w:t>
            </w:r>
          </w:p>
        </w:tc>
      </w:tr>
      <w:tr w:rsidR="00BC0788" w:rsidRPr="00483EB5" w:rsidTr="00483EB5">
        <w:trPr>
          <w:cantSplit/>
        </w:trPr>
        <w:tc>
          <w:tcPr>
            <w:tcW w:w="5260" w:type="dxa"/>
          </w:tcPr>
          <w:p w:rsidR="00BC0788" w:rsidRPr="00483EB5" w:rsidRDefault="00BC0788" w:rsidP="00BC0788">
            <w:pPr>
              <w:spacing w:after="0" w:line="240" w:lineRule="auto"/>
              <w:ind w:left="-32" w:right="-72"/>
              <w:jc w:val="thaiDistribute"/>
              <w:rPr>
                <w:rFonts w:ascii="Angsana New" w:hAnsi="Angsana New"/>
                <w:snapToGrid w:val="0"/>
                <w:sz w:val="28"/>
                <w:lang w:eastAsia="th-TH"/>
              </w:rPr>
            </w:pPr>
            <w:r w:rsidRPr="00483EB5">
              <w:rPr>
                <w:rFonts w:ascii="Angsana New" w:hAnsi="Angsana New"/>
                <w:sz w:val="28"/>
              </w:rPr>
              <w:t>Ending book value</w:t>
            </w:r>
          </w:p>
        </w:tc>
        <w:tc>
          <w:tcPr>
            <w:tcW w:w="1707" w:type="dxa"/>
            <w:tcBorders>
              <w:top w:val="single" w:sz="4" w:space="0" w:color="auto"/>
              <w:bottom w:val="double" w:sz="4" w:space="0" w:color="auto"/>
            </w:tcBorders>
            <w:shd w:val="clear" w:color="auto" w:fill="auto"/>
          </w:tcPr>
          <w:p w:rsidR="00BC0788" w:rsidRPr="00483EB5" w:rsidRDefault="00BC0788" w:rsidP="00EB3A37">
            <w:pPr>
              <w:tabs>
                <w:tab w:val="left" w:pos="1204"/>
              </w:tabs>
              <w:spacing w:after="0" w:line="240" w:lineRule="auto"/>
              <w:ind w:left="-108" w:right="306"/>
              <w:jc w:val="right"/>
              <w:rPr>
                <w:rFonts w:ascii="Angsana New" w:hAnsi="Angsana New"/>
                <w:sz w:val="28"/>
              </w:rPr>
            </w:pPr>
            <w:r w:rsidRPr="00483EB5">
              <w:rPr>
                <w:rFonts w:ascii="Angsana New" w:hAnsi="Angsana New" w:hint="cs"/>
                <w:sz w:val="28"/>
              </w:rPr>
              <w:t>331</w:t>
            </w:r>
          </w:p>
        </w:tc>
        <w:tc>
          <w:tcPr>
            <w:tcW w:w="1875" w:type="dxa"/>
            <w:tcBorders>
              <w:top w:val="single" w:sz="4" w:space="0" w:color="auto"/>
              <w:bottom w:val="double" w:sz="4" w:space="0" w:color="auto"/>
            </w:tcBorders>
            <w:shd w:val="clear" w:color="auto" w:fill="auto"/>
          </w:tcPr>
          <w:p w:rsidR="00BC0788" w:rsidRPr="00483EB5" w:rsidRDefault="00BC0788" w:rsidP="00EB3A37">
            <w:pPr>
              <w:spacing w:after="0" w:line="240" w:lineRule="auto"/>
              <w:ind w:left="-108" w:right="306"/>
              <w:jc w:val="right"/>
              <w:rPr>
                <w:rFonts w:ascii="Angsana New" w:hAnsi="Angsana New"/>
                <w:sz w:val="28"/>
              </w:rPr>
            </w:pPr>
            <w:r w:rsidRPr="00483EB5">
              <w:rPr>
                <w:rFonts w:ascii="Angsana New" w:hAnsi="Angsana New"/>
                <w:sz w:val="28"/>
              </w:rPr>
              <w:t>326</w:t>
            </w:r>
          </w:p>
        </w:tc>
      </w:tr>
    </w:tbl>
    <w:p w:rsidR="001C69D9" w:rsidRPr="00EB3A37" w:rsidRDefault="001C69D9" w:rsidP="003E079C">
      <w:pPr>
        <w:spacing w:after="0" w:line="240" w:lineRule="auto"/>
        <w:jc w:val="thaiDistribute"/>
        <w:rPr>
          <w:rFonts w:ascii="Angsana New" w:hAnsi="Angsana New"/>
          <w:sz w:val="28"/>
        </w:rPr>
      </w:pPr>
    </w:p>
    <w:p w:rsidR="00597D6C" w:rsidRPr="00483EB5" w:rsidRDefault="009E51EC" w:rsidP="001A682C">
      <w:pPr>
        <w:numPr>
          <w:ilvl w:val="0"/>
          <w:numId w:val="1"/>
        </w:numPr>
        <w:tabs>
          <w:tab w:val="clear" w:pos="360"/>
        </w:tabs>
        <w:spacing w:after="0" w:line="240" w:lineRule="auto"/>
        <w:ind w:left="333" w:hanging="324"/>
        <w:jc w:val="thaiDistribute"/>
        <w:rPr>
          <w:rFonts w:ascii="Angsana New" w:hAnsi="Angsana New"/>
          <w:sz w:val="28"/>
          <w:u w:val="single"/>
        </w:rPr>
      </w:pPr>
      <w:r w:rsidRPr="00483EB5">
        <w:rPr>
          <w:rFonts w:ascii="Angsana New" w:hAnsi="Angsana New"/>
          <w:sz w:val="28"/>
          <w:u w:val="single"/>
        </w:rPr>
        <w:t>Deferred tax assets</w:t>
      </w:r>
      <w:r w:rsidR="00304722">
        <w:rPr>
          <w:rFonts w:ascii="Angsana New" w:hAnsi="Angsana New"/>
          <w:sz w:val="28"/>
          <w:u w:val="single"/>
        </w:rPr>
        <w:t xml:space="preserve"> </w:t>
      </w:r>
      <w:r w:rsidR="00304722">
        <w:rPr>
          <w:rFonts w:ascii="Angsana New" w:hAnsi="Angsana New" w:hint="cs"/>
          <w:sz w:val="28"/>
          <w:u w:val="single"/>
          <w:cs/>
        </w:rPr>
        <w:t>(</w:t>
      </w:r>
      <w:r w:rsidR="00304722">
        <w:rPr>
          <w:rFonts w:ascii="Angsana New" w:hAnsi="Angsana New"/>
          <w:sz w:val="28"/>
          <w:u w:val="single"/>
        </w:rPr>
        <w:t>liabilities</w:t>
      </w:r>
      <w:r w:rsidR="00304722">
        <w:rPr>
          <w:rFonts w:ascii="Angsana New" w:hAnsi="Angsana New" w:hint="cs"/>
          <w:sz w:val="28"/>
          <w:u w:val="single"/>
          <w:cs/>
        </w:rPr>
        <w:t>)</w:t>
      </w:r>
      <w:r w:rsidRPr="00483EB5">
        <w:rPr>
          <w:rFonts w:ascii="Angsana New" w:hAnsi="Angsana New"/>
          <w:sz w:val="28"/>
          <w:u w:val="single"/>
        </w:rPr>
        <w:t xml:space="preserve"> </w:t>
      </w:r>
    </w:p>
    <w:p w:rsidR="009019B1" w:rsidRPr="00EB3A37" w:rsidRDefault="009019B1" w:rsidP="009A5362">
      <w:pPr>
        <w:spacing w:after="0" w:line="240" w:lineRule="auto"/>
        <w:ind w:left="360" w:firstLine="18"/>
        <w:jc w:val="thaiDistribute"/>
        <w:rPr>
          <w:rFonts w:ascii="Angsana New" w:hAnsi="Angsana New"/>
          <w:sz w:val="16"/>
          <w:szCs w:val="16"/>
        </w:rPr>
      </w:pPr>
    </w:p>
    <w:tbl>
      <w:tblPr>
        <w:tblW w:w="4764" w:type="pct"/>
        <w:tblInd w:w="396" w:type="dxa"/>
        <w:tblLayout w:type="fixed"/>
        <w:tblLook w:val="0000"/>
      </w:tblPr>
      <w:tblGrid>
        <w:gridCol w:w="2772"/>
        <w:gridCol w:w="1530"/>
        <w:gridCol w:w="1530"/>
        <w:gridCol w:w="1537"/>
        <w:gridCol w:w="1460"/>
      </w:tblGrid>
      <w:tr w:rsidR="002F45A3" w:rsidRPr="00483EB5" w:rsidTr="001A682C">
        <w:trPr>
          <w:trHeight w:val="360"/>
        </w:trPr>
        <w:tc>
          <w:tcPr>
            <w:tcW w:w="8829" w:type="dxa"/>
            <w:gridSpan w:val="5"/>
            <w:vAlign w:val="center"/>
          </w:tcPr>
          <w:p w:rsidR="002F45A3" w:rsidRPr="00483EB5" w:rsidRDefault="008F08E1" w:rsidP="00C971E2">
            <w:pPr>
              <w:spacing w:after="0" w:line="240" w:lineRule="auto"/>
              <w:ind w:right="-67"/>
              <w:jc w:val="right"/>
              <w:rPr>
                <w:rFonts w:ascii="Angsana New" w:hAnsi="Angsana New"/>
                <w:sz w:val="28"/>
              </w:rPr>
            </w:pPr>
            <w:r w:rsidRPr="00483EB5">
              <w:rPr>
                <w:rFonts w:ascii="Angsana New" w:hAnsi="Angsana New"/>
                <w:sz w:val="28"/>
              </w:rPr>
              <w:t>(Unit : Thousand Baht)</w:t>
            </w:r>
          </w:p>
        </w:tc>
      </w:tr>
      <w:tr w:rsidR="00597D6C" w:rsidRPr="00483EB5" w:rsidTr="001A682C">
        <w:trPr>
          <w:trHeight w:val="360"/>
        </w:trPr>
        <w:tc>
          <w:tcPr>
            <w:tcW w:w="2772" w:type="dxa"/>
            <w:vAlign w:val="center"/>
          </w:tcPr>
          <w:p w:rsidR="00597D6C" w:rsidRPr="00483EB5" w:rsidRDefault="00597D6C" w:rsidP="00C971E2">
            <w:pPr>
              <w:spacing w:after="0" w:line="240" w:lineRule="auto"/>
              <w:ind w:left="-32" w:right="-108" w:firstLine="5"/>
              <w:jc w:val="thaiDistribute"/>
              <w:rPr>
                <w:rFonts w:ascii="Angsana New" w:hAnsi="Angsana New"/>
                <w:sz w:val="28"/>
              </w:rPr>
            </w:pPr>
          </w:p>
        </w:tc>
        <w:tc>
          <w:tcPr>
            <w:tcW w:w="3060" w:type="dxa"/>
            <w:gridSpan w:val="2"/>
          </w:tcPr>
          <w:p w:rsidR="00597D6C" w:rsidRPr="00483EB5" w:rsidRDefault="008F08E1" w:rsidP="00C971E2">
            <w:pPr>
              <w:spacing w:after="0" w:line="240" w:lineRule="auto"/>
              <w:jc w:val="center"/>
              <w:rPr>
                <w:rFonts w:ascii="Angsana New" w:hAnsi="Angsana New"/>
                <w:sz w:val="28"/>
                <w:u w:val="single"/>
              </w:rPr>
            </w:pPr>
            <w:r w:rsidRPr="00483EB5">
              <w:rPr>
                <w:rFonts w:ascii="Angsana New" w:hAnsi="Angsana New"/>
                <w:sz w:val="28"/>
                <w:u w:val="single"/>
              </w:rPr>
              <w:t>Consolidated financial statements</w:t>
            </w:r>
          </w:p>
        </w:tc>
        <w:tc>
          <w:tcPr>
            <w:tcW w:w="2997" w:type="dxa"/>
            <w:gridSpan w:val="2"/>
            <w:vAlign w:val="center"/>
          </w:tcPr>
          <w:p w:rsidR="00597D6C" w:rsidRPr="00483EB5" w:rsidRDefault="008F08E1" w:rsidP="00C971E2">
            <w:pPr>
              <w:spacing w:after="0" w:line="240" w:lineRule="auto"/>
              <w:jc w:val="center"/>
              <w:rPr>
                <w:rFonts w:ascii="Angsana New" w:hAnsi="Angsana New"/>
                <w:sz w:val="28"/>
                <w:u w:val="single"/>
              </w:rPr>
            </w:pPr>
            <w:r w:rsidRPr="00483EB5">
              <w:rPr>
                <w:rFonts w:ascii="Angsana New" w:eastAsia="Cordia New" w:hAnsi="Angsana New"/>
                <w:sz w:val="28"/>
                <w:u w:val="single"/>
              </w:rPr>
              <w:t>Separate financial statements</w:t>
            </w:r>
          </w:p>
        </w:tc>
      </w:tr>
      <w:tr w:rsidR="008F08E1" w:rsidRPr="00483EB5" w:rsidTr="001A682C">
        <w:trPr>
          <w:trHeight w:val="360"/>
        </w:trPr>
        <w:tc>
          <w:tcPr>
            <w:tcW w:w="2772" w:type="dxa"/>
            <w:vAlign w:val="center"/>
          </w:tcPr>
          <w:p w:rsidR="008F08E1" w:rsidRPr="00483EB5" w:rsidRDefault="008F08E1" w:rsidP="008F08E1">
            <w:pPr>
              <w:spacing w:after="0" w:line="240" w:lineRule="auto"/>
              <w:ind w:left="-32" w:right="-108" w:firstLine="5"/>
              <w:jc w:val="thaiDistribute"/>
              <w:rPr>
                <w:rFonts w:ascii="Angsana New" w:hAnsi="Angsana New"/>
                <w:sz w:val="28"/>
              </w:rPr>
            </w:pPr>
          </w:p>
        </w:tc>
        <w:tc>
          <w:tcPr>
            <w:tcW w:w="1530" w:type="dxa"/>
            <w:vAlign w:val="center"/>
          </w:tcPr>
          <w:p w:rsidR="008F08E1" w:rsidRPr="00483EB5" w:rsidRDefault="008F08E1" w:rsidP="008F08E1">
            <w:pPr>
              <w:pStyle w:val="BodyTextIndent"/>
              <w:ind w:left="-96" w:right="-89" w:firstLine="0"/>
              <w:jc w:val="center"/>
              <w:rPr>
                <w:rFonts w:hAnsi="Angsana New"/>
                <w:sz w:val="28"/>
                <w:szCs w:val="28"/>
                <w:u w:val="single"/>
              </w:rPr>
            </w:pPr>
            <w:r w:rsidRPr="00483EB5">
              <w:rPr>
                <w:rFonts w:asciiTheme="majorBidi" w:hAnsiTheme="majorBidi" w:cstheme="majorBidi"/>
                <w:color w:val="000000"/>
                <w:spacing w:val="-2"/>
                <w:sz w:val="28"/>
                <w:szCs w:val="28"/>
                <w:u w:val="single"/>
              </w:rPr>
              <w:t>September 30, 2022</w:t>
            </w:r>
          </w:p>
        </w:tc>
        <w:tc>
          <w:tcPr>
            <w:tcW w:w="1530" w:type="dxa"/>
            <w:vAlign w:val="bottom"/>
          </w:tcPr>
          <w:p w:rsidR="008F08E1" w:rsidRPr="00483EB5" w:rsidRDefault="008F08E1" w:rsidP="008F08E1">
            <w:pPr>
              <w:pStyle w:val="BodyTextIndent"/>
              <w:ind w:left="-96" w:right="-89" w:firstLine="0"/>
              <w:jc w:val="center"/>
              <w:rPr>
                <w:rFonts w:hAnsi="Angsana New"/>
                <w:sz w:val="28"/>
                <w:szCs w:val="28"/>
                <w:u w:val="single"/>
              </w:rPr>
            </w:pPr>
            <w:r w:rsidRPr="00483EB5">
              <w:rPr>
                <w:rFonts w:asciiTheme="majorBidi" w:hAnsiTheme="majorBidi" w:cstheme="majorBidi"/>
                <w:color w:val="000000"/>
                <w:spacing w:val="-2"/>
                <w:sz w:val="28"/>
                <w:szCs w:val="28"/>
                <w:u w:val="single"/>
              </w:rPr>
              <w:t>December 31, 2021</w:t>
            </w:r>
          </w:p>
        </w:tc>
        <w:tc>
          <w:tcPr>
            <w:tcW w:w="1537" w:type="dxa"/>
            <w:vAlign w:val="center"/>
          </w:tcPr>
          <w:p w:rsidR="008F08E1" w:rsidRPr="00483EB5" w:rsidRDefault="008F08E1" w:rsidP="008F08E1">
            <w:pPr>
              <w:pStyle w:val="BodyTextIndent"/>
              <w:ind w:left="-96" w:right="-89" w:firstLine="0"/>
              <w:jc w:val="center"/>
              <w:rPr>
                <w:rFonts w:hAnsi="Angsana New"/>
                <w:sz w:val="28"/>
                <w:szCs w:val="28"/>
                <w:u w:val="single"/>
              </w:rPr>
            </w:pPr>
            <w:r w:rsidRPr="00483EB5">
              <w:rPr>
                <w:rFonts w:asciiTheme="majorBidi" w:hAnsiTheme="majorBidi" w:cstheme="majorBidi"/>
                <w:color w:val="000000"/>
                <w:spacing w:val="-2"/>
                <w:sz w:val="28"/>
                <w:szCs w:val="28"/>
                <w:u w:val="single"/>
              </w:rPr>
              <w:t>September 30, 2022</w:t>
            </w:r>
          </w:p>
        </w:tc>
        <w:tc>
          <w:tcPr>
            <w:tcW w:w="1460" w:type="dxa"/>
            <w:vAlign w:val="bottom"/>
          </w:tcPr>
          <w:p w:rsidR="008F08E1" w:rsidRPr="00483EB5" w:rsidRDefault="008F08E1" w:rsidP="008F08E1">
            <w:pPr>
              <w:pStyle w:val="BodyTextIndent"/>
              <w:ind w:left="-96" w:right="-89" w:firstLine="0"/>
              <w:jc w:val="center"/>
              <w:rPr>
                <w:rFonts w:hAnsi="Angsana New"/>
                <w:sz w:val="28"/>
                <w:szCs w:val="28"/>
                <w:u w:val="single"/>
              </w:rPr>
            </w:pPr>
            <w:r w:rsidRPr="00483EB5">
              <w:rPr>
                <w:rFonts w:asciiTheme="majorBidi" w:hAnsiTheme="majorBidi" w:cstheme="majorBidi"/>
                <w:color w:val="000000"/>
                <w:spacing w:val="-2"/>
                <w:sz w:val="28"/>
                <w:szCs w:val="28"/>
                <w:u w:val="single"/>
              </w:rPr>
              <w:t>December 31, 2021</w:t>
            </w:r>
          </w:p>
        </w:tc>
      </w:tr>
      <w:tr w:rsidR="00BC0788" w:rsidRPr="00483EB5" w:rsidTr="001A682C">
        <w:trPr>
          <w:trHeight w:val="360"/>
        </w:trPr>
        <w:tc>
          <w:tcPr>
            <w:tcW w:w="2772" w:type="dxa"/>
          </w:tcPr>
          <w:p w:rsidR="00BC0788" w:rsidRPr="00483EB5" w:rsidRDefault="00BC0788" w:rsidP="00BC0788">
            <w:pPr>
              <w:spacing w:after="0" w:line="240" w:lineRule="auto"/>
              <w:ind w:left="-32" w:right="-72"/>
              <w:jc w:val="thaiDistribute"/>
              <w:rPr>
                <w:rFonts w:ascii="Angsana New" w:hAnsi="Angsana New"/>
                <w:sz w:val="28"/>
              </w:rPr>
            </w:pPr>
            <w:r w:rsidRPr="00483EB5">
              <w:rPr>
                <w:rFonts w:ascii="Angsana New" w:hAnsi="Angsana New"/>
                <w:sz w:val="28"/>
              </w:rPr>
              <w:t>Deferred tax assets</w:t>
            </w:r>
          </w:p>
        </w:tc>
        <w:tc>
          <w:tcPr>
            <w:tcW w:w="1530" w:type="dxa"/>
            <w:shd w:val="clear" w:color="auto" w:fill="auto"/>
          </w:tcPr>
          <w:p w:rsidR="00BC0788" w:rsidRPr="00483EB5" w:rsidRDefault="00BC0788" w:rsidP="00BC0788">
            <w:pPr>
              <w:spacing w:after="0" w:line="240" w:lineRule="auto"/>
              <w:ind w:left="-108" w:right="347"/>
              <w:jc w:val="right"/>
              <w:rPr>
                <w:rFonts w:ascii="Angsana New" w:hAnsi="Angsana New"/>
                <w:sz w:val="28"/>
                <w:cs/>
              </w:rPr>
            </w:pPr>
            <w:r w:rsidRPr="00483EB5">
              <w:rPr>
                <w:rFonts w:ascii="Angsana New" w:hAnsi="Angsana New" w:hint="cs"/>
                <w:sz w:val="28"/>
              </w:rPr>
              <w:t>5</w:t>
            </w:r>
            <w:r w:rsidRPr="00483EB5">
              <w:rPr>
                <w:rFonts w:ascii="Angsana New" w:hAnsi="Angsana New"/>
                <w:sz w:val="28"/>
              </w:rPr>
              <w:t>,731</w:t>
            </w:r>
          </w:p>
        </w:tc>
        <w:tc>
          <w:tcPr>
            <w:tcW w:w="1530" w:type="dxa"/>
            <w:shd w:val="clear" w:color="auto" w:fill="auto"/>
          </w:tcPr>
          <w:p w:rsidR="00BC0788" w:rsidRPr="00483EB5" w:rsidRDefault="00BC0788" w:rsidP="00BC0788">
            <w:pPr>
              <w:spacing w:after="0" w:line="240" w:lineRule="auto"/>
              <w:ind w:left="-108" w:right="347"/>
              <w:jc w:val="right"/>
              <w:rPr>
                <w:rFonts w:ascii="Angsana New" w:hAnsi="Angsana New"/>
                <w:sz w:val="28"/>
                <w:cs/>
              </w:rPr>
            </w:pPr>
            <w:r w:rsidRPr="00483EB5">
              <w:rPr>
                <w:rFonts w:ascii="Angsana New" w:hAnsi="Angsana New"/>
                <w:sz w:val="28"/>
              </w:rPr>
              <w:t>6,129</w:t>
            </w:r>
          </w:p>
        </w:tc>
        <w:tc>
          <w:tcPr>
            <w:tcW w:w="1537" w:type="dxa"/>
            <w:shd w:val="clear" w:color="auto" w:fill="auto"/>
          </w:tcPr>
          <w:p w:rsidR="00BC0788" w:rsidRPr="00483EB5" w:rsidRDefault="00483EB5" w:rsidP="00BC0788">
            <w:pPr>
              <w:spacing w:after="0" w:line="240" w:lineRule="auto"/>
              <w:ind w:left="-108" w:right="347"/>
              <w:jc w:val="right"/>
              <w:rPr>
                <w:rFonts w:ascii="Angsana New" w:hAnsi="Angsana New"/>
                <w:sz w:val="28"/>
                <w:cs/>
              </w:rPr>
            </w:pPr>
            <w:r w:rsidRPr="00483EB5">
              <w:rPr>
                <w:rFonts w:ascii="Angsana New" w:hAnsi="Angsana New" w:hint="cs"/>
                <w:sz w:val="28"/>
                <w:cs/>
              </w:rPr>
              <w:t>-</w:t>
            </w:r>
          </w:p>
        </w:tc>
        <w:tc>
          <w:tcPr>
            <w:tcW w:w="1460" w:type="dxa"/>
            <w:shd w:val="clear" w:color="auto" w:fill="auto"/>
          </w:tcPr>
          <w:p w:rsidR="00BC0788" w:rsidRPr="00483EB5" w:rsidRDefault="00BC0788" w:rsidP="00BC0788">
            <w:pPr>
              <w:spacing w:after="0" w:line="240" w:lineRule="auto"/>
              <w:ind w:left="-108" w:right="333"/>
              <w:jc w:val="right"/>
              <w:rPr>
                <w:rFonts w:ascii="Angsana New" w:hAnsi="Angsana New"/>
                <w:sz w:val="28"/>
              </w:rPr>
            </w:pPr>
            <w:r w:rsidRPr="00483EB5">
              <w:rPr>
                <w:rFonts w:ascii="Angsana New" w:hAnsi="Angsana New"/>
                <w:sz w:val="28"/>
              </w:rPr>
              <w:t>-</w:t>
            </w:r>
          </w:p>
        </w:tc>
      </w:tr>
      <w:tr w:rsidR="00BC0788" w:rsidRPr="00483EB5" w:rsidTr="001A682C">
        <w:trPr>
          <w:trHeight w:val="360"/>
        </w:trPr>
        <w:tc>
          <w:tcPr>
            <w:tcW w:w="2772" w:type="dxa"/>
          </w:tcPr>
          <w:p w:rsidR="00BC0788" w:rsidRPr="00483EB5" w:rsidRDefault="00BC0788" w:rsidP="00BC0788">
            <w:pPr>
              <w:spacing w:after="0" w:line="240" w:lineRule="auto"/>
              <w:ind w:left="-32" w:right="-72"/>
              <w:jc w:val="thaiDistribute"/>
              <w:rPr>
                <w:rFonts w:ascii="Angsana New" w:hAnsi="Angsana New"/>
                <w:sz w:val="28"/>
              </w:rPr>
            </w:pPr>
            <w:r w:rsidRPr="00483EB5">
              <w:rPr>
                <w:rFonts w:ascii="Angsana New" w:hAnsi="Angsana New"/>
                <w:sz w:val="28"/>
              </w:rPr>
              <w:t>Deferred tax liabilities</w:t>
            </w:r>
          </w:p>
        </w:tc>
        <w:tc>
          <w:tcPr>
            <w:tcW w:w="1530" w:type="dxa"/>
            <w:tcBorders>
              <w:bottom w:val="single" w:sz="4" w:space="0" w:color="auto"/>
            </w:tcBorders>
            <w:shd w:val="clear" w:color="auto" w:fill="auto"/>
          </w:tcPr>
          <w:p w:rsidR="00BC0788" w:rsidRPr="00483EB5" w:rsidRDefault="00BC0788" w:rsidP="00BC0788">
            <w:pPr>
              <w:spacing w:after="0" w:line="240" w:lineRule="auto"/>
              <w:ind w:left="-108" w:right="276"/>
              <w:jc w:val="right"/>
              <w:rPr>
                <w:rFonts w:ascii="Angsana New" w:hAnsi="Angsana New"/>
                <w:sz w:val="28"/>
              </w:rPr>
            </w:pPr>
            <w:r w:rsidRPr="00483EB5">
              <w:rPr>
                <w:rFonts w:ascii="Angsana New" w:hAnsi="Angsana New" w:hint="cs"/>
                <w:sz w:val="28"/>
                <w:cs/>
              </w:rPr>
              <w:t>(</w:t>
            </w:r>
            <w:r w:rsidRPr="00483EB5">
              <w:rPr>
                <w:rFonts w:ascii="Angsana New" w:hAnsi="Angsana New" w:hint="cs"/>
                <w:sz w:val="28"/>
              </w:rPr>
              <w:t>3</w:t>
            </w:r>
            <w:r w:rsidRPr="00483EB5">
              <w:rPr>
                <w:rFonts w:ascii="Angsana New" w:hAnsi="Angsana New"/>
                <w:sz w:val="28"/>
              </w:rPr>
              <w:t>,858</w:t>
            </w:r>
            <w:r w:rsidRPr="00483EB5">
              <w:rPr>
                <w:rFonts w:ascii="Angsana New" w:hAnsi="Angsana New" w:hint="cs"/>
                <w:sz w:val="28"/>
                <w:cs/>
              </w:rPr>
              <w:t>)</w:t>
            </w:r>
          </w:p>
        </w:tc>
        <w:tc>
          <w:tcPr>
            <w:tcW w:w="1530" w:type="dxa"/>
            <w:tcBorders>
              <w:bottom w:val="single" w:sz="4" w:space="0" w:color="auto"/>
            </w:tcBorders>
            <w:shd w:val="clear" w:color="auto" w:fill="auto"/>
          </w:tcPr>
          <w:p w:rsidR="00BC0788" w:rsidRPr="00483EB5" w:rsidRDefault="00BC0788" w:rsidP="00BC0788">
            <w:pPr>
              <w:spacing w:after="0" w:line="240" w:lineRule="auto"/>
              <w:ind w:left="-108" w:right="276"/>
              <w:jc w:val="right"/>
              <w:rPr>
                <w:rFonts w:ascii="Angsana New" w:hAnsi="Angsana New"/>
                <w:sz w:val="28"/>
              </w:rPr>
            </w:pPr>
            <w:r w:rsidRPr="00483EB5">
              <w:rPr>
                <w:rFonts w:ascii="Angsana New" w:hAnsi="Angsana New"/>
                <w:sz w:val="28"/>
              </w:rPr>
              <w:t>(4,155)</w:t>
            </w:r>
          </w:p>
        </w:tc>
        <w:tc>
          <w:tcPr>
            <w:tcW w:w="1537" w:type="dxa"/>
            <w:tcBorders>
              <w:bottom w:val="single" w:sz="4" w:space="0" w:color="auto"/>
            </w:tcBorders>
            <w:shd w:val="clear" w:color="auto" w:fill="auto"/>
          </w:tcPr>
          <w:p w:rsidR="00BC0788" w:rsidRPr="00483EB5" w:rsidRDefault="00483EB5" w:rsidP="00BC0788">
            <w:pPr>
              <w:spacing w:after="0" w:line="240" w:lineRule="auto"/>
              <w:ind w:left="-108" w:right="276"/>
              <w:jc w:val="right"/>
              <w:rPr>
                <w:rFonts w:ascii="Angsana New" w:hAnsi="Angsana New"/>
                <w:sz w:val="28"/>
              </w:rPr>
            </w:pPr>
            <w:r w:rsidRPr="00483EB5">
              <w:rPr>
                <w:rFonts w:ascii="Angsana New" w:hAnsi="Angsana New" w:hint="cs"/>
                <w:sz w:val="28"/>
                <w:cs/>
              </w:rPr>
              <w:t>(</w:t>
            </w:r>
            <w:r w:rsidRPr="00483EB5">
              <w:rPr>
                <w:rFonts w:ascii="Angsana New" w:hAnsi="Angsana New" w:hint="cs"/>
                <w:sz w:val="28"/>
              </w:rPr>
              <w:t>2</w:t>
            </w:r>
            <w:r w:rsidRPr="00483EB5">
              <w:rPr>
                <w:rFonts w:ascii="Angsana New" w:hAnsi="Angsana New"/>
                <w:sz w:val="28"/>
              </w:rPr>
              <w:t>,808</w:t>
            </w:r>
            <w:r w:rsidRPr="00483EB5">
              <w:rPr>
                <w:rFonts w:ascii="Angsana New" w:hAnsi="Angsana New" w:hint="cs"/>
                <w:sz w:val="28"/>
                <w:cs/>
              </w:rPr>
              <w:t>)</w:t>
            </w:r>
          </w:p>
        </w:tc>
        <w:tc>
          <w:tcPr>
            <w:tcW w:w="1460" w:type="dxa"/>
            <w:tcBorders>
              <w:bottom w:val="single" w:sz="4" w:space="0" w:color="auto"/>
            </w:tcBorders>
            <w:shd w:val="clear" w:color="auto" w:fill="auto"/>
          </w:tcPr>
          <w:p w:rsidR="00BC0788" w:rsidRPr="00483EB5" w:rsidRDefault="00BC0788" w:rsidP="00BC0788">
            <w:pPr>
              <w:spacing w:after="0" w:line="240" w:lineRule="auto"/>
              <w:ind w:left="-108" w:right="273"/>
              <w:jc w:val="right"/>
              <w:rPr>
                <w:rFonts w:ascii="Angsana New" w:hAnsi="Angsana New"/>
                <w:sz w:val="28"/>
              </w:rPr>
            </w:pPr>
            <w:r w:rsidRPr="00483EB5">
              <w:rPr>
                <w:rFonts w:ascii="Angsana New" w:hAnsi="Angsana New"/>
                <w:sz w:val="28"/>
              </w:rPr>
              <w:t>(3,045)</w:t>
            </w:r>
          </w:p>
        </w:tc>
      </w:tr>
      <w:tr w:rsidR="00BC0788" w:rsidRPr="00363720" w:rsidTr="001A682C">
        <w:trPr>
          <w:trHeight w:val="360"/>
        </w:trPr>
        <w:tc>
          <w:tcPr>
            <w:tcW w:w="2772" w:type="dxa"/>
          </w:tcPr>
          <w:p w:rsidR="00BC0788" w:rsidRPr="00483EB5" w:rsidRDefault="00BC0788" w:rsidP="00BC0788">
            <w:pPr>
              <w:spacing w:after="0" w:line="240" w:lineRule="auto"/>
              <w:ind w:left="-32" w:right="-72"/>
              <w:jc w:val="thaiDistribute"/>
              <w:rPr>
                <w:rFonts w:ascii="Angsana New" w:hAnsi="Angsana New"/>
                <w:sz w:val="28"/>
              </w:rPr>
            </w:pPr>
            <w:r w:rsidRPr="00483EB5">
              <w:rPr>
                <w:rFonts w:ascii="Angsana New" w:hAnsi="Angsana New"/>
                <w:sz w:val="28"/>
              </w:rPr>
              <w:t>Net</w:t>
            </w:r>
          </w:p>
        </w:tc>
        <w:tc>
          <w:tcPr>
            <w:tcW w:w="1530" w:type="dxa"/>
            <w:tcBorders>
              <w:top w:val="single" w:sz="4" w:space="0" w:color="auto"/>
              <w:bottom w:val="double" w:sz="4" w:space="0" w:color="auto"/>
            </w:tcBorders>
            <w:shd w:val="clear" w:color="auto" w:fill="auto"/>
          </w:tcPr>
          <w:p w:rsidR="00BC0788" w:rsidRPr="00483EB5" w:rsidRDefault="00BC0788" w:rsidP="00BC0788">
            <w:pPr>
              <w:spacing w:after="0" w:line="240" w:lineRule="auto"/>
              <w:ind w:left="-108" w:right="347"/>
              <w:jc w:val="right"/>
              <w:rPr>
                <w:rFonts w:ascii="Angsana New" w:hAnsi="Angsana New"/>
                <w:sz w:val="28"/>
              </w:rPr>
            </w:pPr>
            <w:r w:rsidRPr="00483EB5">
              <w:rPr>
                <w:rFonts w:ascii="Angsana New" w:hAnsi="Angsana New"/>
                <w:sz w:val="28"/>
              </w:rPr>
              <w:t>1,873</w:t>
            </w:r>
          </w:p>
        </w:tc>
        <w:tc>
          <w:tcPr>
            <w:tcW w:w="1530" w:type="dxa"/>
            <w:tcBorders>
              <w:top w:val="single" w:sz="4" w:space="0" w:color="auto"/>
              <w:bottom w:val="double" w:sz="4" w:space="0" w:color="auto"/>
            </w:tcBorders>
            <w:shd w:val="clear" w:color="auto" w:fill="auto"/>
          </w:tcPr>
          <w:p w:rsidR="00BC0788" w:rsidRPr="00483EB5" w:rsidRDefault="00BC0788" w:rsidP="00BC0788">
            <w:pPr>
              <w:spacing w:after="0" w:line="240" w:lineRule="auto"/>
              <w:ind w:left="-108" w:right="347"/>
              <w:jc w:val="right"/>
              <w:rPr>
                <w:rFonts w:ascii="Angsana New" w:hAnsi="Angsana New"/>
                <w:sz w:val="28"/>
              </w:rPr>
            </w:pPr>
            <w:r w:rsidRPr="00483EB5">
              <w:rPr>
                <w:rFonts w:ascii="Angsana New" w:hAnsi="Angsana New"/>
                <w:sz w:val="28"/>
              </w:rPr>
              <w:t>1,974</w:t>
            </w:r>
          </w:p>
        </w:tc>
        <w:tc>
          <w:tcPr>
            <w:tcW w:w="1537" w:type="dxa"/>
            <w:tcBorders>
              <w:top w:val="single" w:sz="4" w:space="0" w:color="auto"/>
              <w:bottom w:val="double" w:sz="4" w:space="0" w:color="auto"/>
            </w:tcBorders>
            <w:shd w:val="clear" w:color="auto" w:fill="auto"/>
          </w:tcPr>
          <w:p w:rsidR="00BC0788" w:rsidRPr="00483EB5" w:rsidRDefault="00BC0788" w:rsidP="00483EB5">
            <w:pPr>
              <w:spacing w:after="0" w:line="240" w:lineRule="auto"/>
              <w:ind w:left="-108" w:right="276"/>
              <w:jc w:val="right"/>
              <w:rPr>
                <w:rFonts w:ascii="Angsana New" w:hAnsi="Angsana New"/>
                <w:sz w:val="28"/>
              </w:rPr>
            </w:pPr>
            <w:r w:rsidRPr="00483EB5">
              <w:rPr>
                <w:rFonts w:ascii="Angsana New" w:hAnsi="Angsana New" w:hint="cs"/>
                <w:sz w:val="28"/>
                <w:cs/>
              </w:rPr>
              <w:t>(</w:t>
            </w:r>
            <w:r w:rsidRPr="00483EB5">
              <w:rPr>
                <w:rFonts w:ascii="Angsana New" w:hAnsi="Angsana New" w:hint="cs"/>
                <w:sz w:val="28"/>
              </w:rPr>
              <w:t>2</w:t>
            </w:r>
            <w:r w:rsidRPr="00483EB5">
              <w:rPr>
                <w:rFonts w:ascii="Angsana New" w:hAnsi="Angsana New"/>
                <w:sz w:val="28"/>
              </w:rPr>
              <w:t>,808</w:t>
            </w:r>
            <w:r w:rsidRPr="00483EB5">
              <w:rPr>
                <w:rFonts w:ascii="Angsana New" w:hAnsi="Angsana New" w:hint="cs"/>
                <w:sz w:val="28"/>
                <w:cs/>
              </w:rPr>
              <w:t>)</w:t>
            </w:r>
          </w:p>
        </w:tc>
        <w:tc>
          <w:tcPr>
            <w:tcW w:w="1460" w:type="dxa"/>
            <w:tcBorders>
              <w:top w:val="single" w:sz="4" w:space="0" w:color="auto"/>
              <w:bottom w:val="double" w:sz="4" w:space="0" w:color="auto"/>
            </w:tcBorders>
            <w:shd w:val="clear" w:color="auto" w:fill="auto"/>
          </w:tcPr>
          <w:p w:rsidR="00BC0788" w:rsidRPr="00483EB5" w:rsidRDefault="00BC0788" w:rsidP="00BC0788">
            <w:pPr>
              <w:spacing w:after="0" w:line="240" w:lineRule="auto"/>
              <w:ind w:left="-108" w:right="285"/>
              <w:jc w:val="right"/>
              <w:rPr>
                <w:rFonts w:ascii="Angsana New" w:hAnsi="Angsana New"/>
                <w:sz w:val="28"/>
              </w:rPr>
            </w:pPr>
            <w:r w:rsidRPr="00483EB5">
              <w:rPr>
                <w:rFonts w:ascii="Angsana New" w:hAnsi="Angsana New"/>
                <w:sz w:val="28"/>
              </w:rPr>
              <w:t>(3,045)</w:t>
            </w:r>
          </w:p>
        </w:tc>
      </w:tr>
    </w:tbl>
    <w:p w:rsidR="00C82A1C" w:rsidRPr="00EB3A37" w:rsidRDefault="00C82A1C" w:rsidP="00974FF7">
      <w:pPr>
        <w:spacing w:after="0" w:line="240" w:lineRule="auto"/>
        <w:ind w:left="392"/>
        <w:jc w:val="thaiDistribute"/>
        <w:rPr>
          <w:rFonts w:ascii="Angsana New" w:hAnsi="Angsana New"/>
          <w:sz w:val="20"/>
          <w:szCs w:val="20"/>
          <w:highlight w:val="yellow"/>
        </w:rPr>
      </w:pPr>
    </w:p>
    <w:p w:rsidR="00C82A1C" w:rsidRPr="00483EB5" w:rsidRDefault="009E51EC" w:rsidP="00C82A1C">
      <w:pPr>
        <w:spacing w:after="0" w:line="240" w:lineRule="auto"/>
        <w:ind w:left="392"/>
        <w:jc w:val="thaiDistribute"/>
        <w:rPr>
          <w:rFonts w:ascii="Angsana New" w:hAnsi="Angsana New"/>
          <w:spacing w:val="-6"/>
          <w:sz w:val="28"/>
        </w:rPr>
      </w:pPr>
      <w:r w:rsidRPr="00483EB5">
        <w:rPr>
          <w:rFonts w:ascii="Angsana New" w:hAnsi="Angsana New"/>
          <w:spacing w:val="-6"/>
          <w:sz w:val="28"/>
        </w:rPr>
        <w:t xml:space="preserve">Movements in total deferred tax assets and liabilities for the nine-month period ended September </w:t>
      </w:r>
      <w:r w:rsidR="00B6047F" w:rsidRPr="00483EB5">
        <w:rPr>
          <w:rFonts w:ascii="Angsana New" w:hAnsi="Angsana New"/>
          <w:spacing w:val="-6"/>
          <w:sz w:val="28"/>
        </w:rPr>
        <w:t>30</w:t>
      </w:r>
      <w:r w:rsidRPr="00483EB5">
        <w:rPr>
          <w:rFonts w:ascii="Angsana New" w:hAnsi="Angsana New"/>
          <w:spacing w:val="-6"/>
          <w:sz w:val="28"/>
        </w:rPr>
        <w:t xml:space="preserve">, </w:t>
      </w:r>
      <w:r w:rsidR="00B6047F" w:rsidRPr="00483EB5">
        <w:rPr>
          <w:rFonts w:ascii="Angsana New" w:hAnsi="Angsana New"/>
          <w:spacing w:val="-6"/>
          <w:sz w:val="28"/>
        </w:rPr>
        <w:t>2022</w:t>
      </w:r>
      <w:r w:rsidRPr="00483EB5">
        <w:rPr>
          <w:rFonts w:ascii="Angsana New" w:hAnsi="Angsana New"/>
          <w:spacing w:val="-6"/>
          <w:sz w:val="28"/>
          <w:cs/>
        </w:rPr>
        <w:t xml:space="preserve"> </w:t>
      </w:r>
      <w:r w:rsidRPr="00483EB5">
        <w:rPr>
          <w:rFonts w:ascii="Angsana New" w:hAnsi="Angsana New"/>
          <w:spacing w:val="-6"/>
          <w:sz w:val="28"/>
        </w:rPr>
        <w:t>were as follows :-</w:t>
      </w:r>
    </w:p>
    <w:p w:rsidR="00AF5673" w:rsidRPr="00EB3A37" w:rsidRDefault="00AF5673" w:rsidP="00FF3E5B">
      <w:pPr>
        <w:spacing w:after="0" w:line="240" w:lineRule="auto"/>
        <w:ind w:left="360" w:firstLine="1080"/>
        <w:jc w:val="thaiDistribute"/>
        <w:rPr>
          <w:rFonts w:ascii="Angsana New" w:hAnsi="Angsana New"/>
          <w:sz w:val="12"/>
          <w:szCs w:val="12"/>
          <w:highlight w:val="yellow"/>
        </w:rPr>
      </w:pPr>
    </w:p>
    <w:tbl>
      <w:tblPr>
        <w:tblW w:w="8847" w:type="dxa"/>
        <w:tblInd w:w="331" w:type="dxa"/>
        <w:tblLayout w:type="fixed"/>
        <w:tblCellMar>
          <w:left w:w="79" w:type="dxa"/>
          <w:right w:w="79" w:type="dxa"/>
        </w:tblCellMar>
        <w:tblLook w:val="04A0"/>
      </w:tblPr>
      <w:tblGrid>
        <w:gridCol w:w="2800"/>
        <w:gridCol w:w="1876"/>
        <w:gridCol w:w="2349"/>
        <w:gridCol w:w="16"/>
        <w:gridCol w:w="1806"/>
      </w:tblGrid>
      <w:tr w:rsidR="005902C2" w:rsidRPr="00C8604C" w:rsidTr="00AB4FCD">
        <w:trPr>
          <w:cantSplit/>
          <w:trHeight w:val="182"/>
        </w:trPr>
        <w:tc>
          <w:tcPr>
            <w:tcW w:w="8847" w:type="dxa"/>
            <w:gridSpan w:val="5"/>
          </w:tcPr>
          <w:p w:rsidR="005902C2" w:rsidRPr="00304722" w:rsidRDefault="005902C2" w:rsidP="005902C2">
            <w:pPr>
              <w:spacing w:after="0"/>
              <w:ind w:right="-40"/>
              <w:jc w:val="right"/>
              <w:rPr>
                <w:rFonts w:asciiTheme="majorBidi" w:hAnsiTheme="majorBidi" w:cstheme="majorBidi"/>
                <w:sz w:val="28"/>
                <w:cs/>
              </w:rPr>
            </w:pPr>
            <w:r w:rsidRPr="00304722">
              <w:rPr>
                <w:rFonts w:asciiTheme="majorBidi" w:hAnsiTheme="majorBidi" w:cstheme="majorBidi"/>
                <w:sz w:val="28"/>
              </w:rPr>
              <w:t>(Unit : Thousand Baht)</w:t>
            </w:r>
          </w:p>
        </w:tc>
      </w:tr>
      <w:tr w:rsidR="005902C2" w:rsidRPr="00060B93" w:rsidTr="00AB4FCD">
        <w:trPr>
          <w:cantSplit/>
          <w:trHeight w:val="182"/>
        </w:trPr>
        <w:tc>
          <w:tcPr>
            <w:tcW w:w="2800" w:type="dxa"/>
          </w:tcPr>
          <w:p w:rsidR="005902C2" w:rsidRPr="00304722" w:rsidRDefault="005902C2" w:rsidP="005902C2">
            <w:pPr>
              <w:spacing w:after="0"/>
              <w:ind w:left="-79" w:right="-79"/>
              <w:jc w:val="thaiDistribute"/>
              <w:rPr>
                <w:rFonts w:asciiTheme="majorBidi" w:hAnsiTheme="majorBidi" w:cstheme="majorBidi"/>
                <w:sz w:val="28"/>
                <w:rtl/>
                <w:cs/>
                <w:lang w:bidi="ar-SA"/>
              </w:rPr>
            </w:pPr>
          </w:p>
        </w:tc>
        <w:tc>
          <w:tcPr>
            <w:tcW w:w="6047" w:type="dxa"/>
            <w:gridSpan w:val="4"/>
            <w:tcBorders>
              <w:top w:val="nil"/>
              <w:left w:val="nil"/>
              <w:bottom w:val="single" w:sz="4" w:space="0" w:color="auto"/>
              <w:right w:val="nil"/>
            </w:tcBorders>
            <w:hideMark/>
          </w:tcPr>
          <w:p w:rsidR="005902C2" w:rsidRPr="00304722" w:rsidRDefault="005902C2" w:rsidP="005902C2">
            <w:pPr>
              <w:tabs>
                <w:tab w:val="left" w:pos="3183"/>
              </w:tabs>
              <w:spacing w:after="0"/>
              <w:ind w:left="-79" w:right="-40"/>
              <w:jc w:val="center"/>
              <w:rPr>
                <w:rFonts w:asciiTheme="majorBidi" w:hAnsiTheme="majorBidi" w:cstheme="majorBidi"/>
                <w:sz w:val="28"/>
                <w:cs/>
              </w:rPr>
            </w:pPr>
            <w:r w:rsidRPr="00304722">
              <w:rPr>
                <w:rFonts w:asciiTheme="majorBidi" w:hAnsiTheme="majorBidi" w:cstheme="majorBidi"/>
                <w:sz w:val="28"/>
                <w:u w:val="single"/>
              </w:rPr>
              <w:t>Consolidated financial statements</w:t>
            </w:r>
          </w:p>
        </w:tc>
      </w:tr>
      <w:tr w:rsidR="005902C2" w:rsidRPr="00C8604C" w:rsidTr="00AB4FCD">
        <w:trPr>
          <w:cantSplit/>
          <w:trHeight w:val="684"/>
        </w:trPr>
        <w:tc>
          <w:tcPr>
            <w:tcW w:w="2800" w:type="dxa"/>
          </w:tcPr>
          <w:p w:rsidR="005902C2" w:rsidRPr="00304722" w:rsidRDefault="005902C2" w:rsidP="005902C2">
            <w:pPr>
              <w:spacing w:after="0"/>
              <w:ind w:left="-79" w:right="-79"/>
              <w:jc w:val="thaiDistribute"/>
              <w:rPr>
                <w:rFonts w:asciiTheme="majorBidi" w:hAnsiTheme="majorBidi" w:cstheme="majorBidi"/>
                <w:sz w:val="28"/>
                <w:rtl/>
                <w:cs/>
                <w:lang w:bidi="ar-SA"/>
              </w:rPr>
            </w:pPr>
          </w:p>
        </w:tc>
        <w:tc>
          <w:tcPr>
            <w:tcW w:w="1876" w:type="dxa"/>
            <w:tcBorders>
              <w:top w:val="single" w:sz="4" w:space="0" w:color="auto"/>
              <w:left w:val="nil"/>
              <w:bottom w:val="single" w:sz="4" w:space="0" w:color="auto"/>
              <w:right w:val="nil"/>
            </w:tcBorders>
            <w:hideMark/>
          </w:tcPr>
          <w:p w:rsidR="005902C2" w:rsidRPr="00304722" w:rsidRDefault="005902C2" w:rsidP="005902C2">
            <w:pPr>
              <w:spacing w:after="0"/>
              <w:ind w:left="-79" w:right="-79"/>
              <w:jc w:val="center"/>
              <w:rPr>
                <w:rFonts w:asciiTheme="majorBidi" w:hAnsiTheme="majorBidi" w:cstheme="majorBidi"/>
                <w:sz w:val="28"/>
                <w:lang w:val="en-GB"/>
              </w:rPr>
            </w:pPr>
            <w:r w:rsidRPr="00304722">
              <w:rPr>
                <w:rFonts w:asciiTheme="majorBidi" w:eastAsia="Cordia New" w:hAnsiTheme="majorBidi" w:cstheme="majorBidi"/>
                <w:sz w:val="28"/>
                <w:lang w:bidi="ar-SA"/>
              </w:rPr>
              <w:t>January 1, 2022</w:t>
            </w:r>
          </w:p>
        </w:tc>
        <w:tc>
          <w:tcPr>
            <w:tcW w:w="2349" w:type="dxa"/>
            <w:tcBorders>
              <w:top w:val="single" w:sz="4" w:space="0" w:color="auto"/>
              <w:left w:val="nil"/>
              <w:bottom w:val="single" w:sz="4" w:space="0" w:color="auto"/>
              <w:right w:val="nil"/>
            </w:tcBorders>
            <w:hideMark/>
          </w:tcPr>
          <w:p w:rsidR="005902C2" w:rsidRPr="00304722" w:rsidRDefault="005902C2" w:rsidP="005902C2">
            <w:pPr>
              <w:spacing w:after="0" w:line="20" w:lineRule="atLeast"/>
              <w:ind w:left="-79" w:right="-79"/>
              <w:jc w:val="center"/>
              <w:rPr>
                <w:rFonts w:asciiTheme="majorBidi" w:eastAsia="Cordia New" w:hAnsiTheme="majorBidi" w:cstheme="majorBidi"/>
                <w:sz w:val="28"/>
                <w:cs/>
              </w:rPr>
            </w:pPr>
            <w:r w:rsidRPr="00304722">
              <w:rPr>
                <w:rFonts w:asciiTheme="majorBidi" w:eastAsia="Cordia New" w:hAnsiTheme="majorBidi" w:cstheme="majorBidi"/>
                <w:sz w:val="28"/>
                <w:cs/>
              </w:rPr>
              <w:t>(</w:t>
            </w:r>
            <w:r w:rsidRPr="00304722">
              <w:rPr>
                <w:rFonts w:asciiTheme="majorBidi" w:eastAsia="Cordia New" w:hAnsiTheme="majorBidi" w:cstheme="majorBidi"/>
                <w:sz w:val="28"/>
                <w:lang w:bidi="ar-SA"/>
              </w:rPr>
              <w:t>Charged</w:t>
            </w:r>
            <w:r w:rsidRPr="00304722">
              <w:rPr>
                <w:rFonts w:asciiTheme="majorBidi" w:eastAsia="Cordia New" w:hAnsiTheme="majorBidi" w:cstheme="majorBidi"/>
                <w:sz w:val="28"/>
                <w:cs/>
              </w:rPr>
              <w:t>)/</w:t>
            </w:r>
            <w:r w:rsidRPr="00304722">
              <w:rPr>
                <w:rFonts w:asciiTheme="majorBidi" w:eastAsia="Cordia New" w:hAnsiTheme="majorBidi" w:cstheme="majorBidi"/>
                <w:sz w:val="28"/>
                <w:lang w:bidi="ar-SA"/>
              </w:rPr>
              <w:t>credited</w:t>
            </w:r>
          </w:p>
          <w:p w:rsidR="005902C2" w:rsidRPr="00304722" w:rsidRDefault="005902C2" w:rsidP="005902C2">
            <w:pPr>
              <w:spacing w:after="0"/>
              <w:ind w:left="-79" w:right="-79"/>
              <w:jc w:val="center"/>
              <w:rPr>
                <w:rFonts w:asciiTheme="majorBidi" w:hAnsiTheme="majorBidi" w:cstheme="majorBidi"/>
                <w:sz w:val="28"/>
                <w:lang w:val="en-GB"/>
              </w:rPr>
            </w:pPr>
            <w:r w:rsidRPr="00304722">
              <w:rPr>
                <w:rFonts w:asciiTheme="majorBidi" w:eastAsia="Cordia New" w:hAnsiTheme="majorBidi" w:cstheme="majorBidi"/>
                <w:sz w:val="28"/>
                <w:lang w:bidi="ar-SA"/>
              </w:rPr>
              <w:t>to profit or loss</w:t>
            </w:r>
            <w:r w:rsidRPr="00304722">
              <w:rPr>
                <w:rFonts w:asciiTheme="majorBidi" w:eastAsia="Cordia New" w:hAnsiTheme="majorBidi" w:cstheme="majorBidi"/>
                <w:sz w:val="28"/>
                <w:cs/>
              </w:rPr>
              <w:t xml:space="preserve"> (</w:t>
            </w:r>
            <w:r w:rsidRPr="00304722">
              <w:rPr>
                <w:rFonts w:asciiTheme="majorBidi" w:eastAsia="Cordia New" w:hAnsiTheme="majorBidi" w:cstheme="majorBidi"/>
                <w:sz w:val="28"/>
                <w:lang w:bidi="ar-SA"/>
              </w:rPr>
              <w:t xml:space="preserve">Note </w:t>
            </w:r>
            <w:r w:rsidRPr="00304722">
              <w:rPr>
                <w:rFonts w:asciiTheme="majorBidi" w:eastAsia="Cordia New" w:hAnsiTheme="majorBidi" w:cstheme="majorBidi"/>
                <w:sz w:val="28"/>
              </w:rPr>
              <w:t>2</w:t>
            </w:r>
            <w:r w:rsidRPr="00304722">
              <w:rPr>
                <w:rFonts w:asciiTheme="majorBidi" w:eastAsia="Cordia New" w:hAnsiTheme="majorBidi" w:cstheme="majorBidi" w:hint="cs"/>
                <w:sz w:val="28"/>
                <w:cs/>
              </w:rPr>
              <w:t>9</w:t>
            </w:r>
            <w:r w:rsidRPr="00304722">
              <w:rPr>
                <w:rFonts w:asciiTheme="majorBidi" w:eastAsia="Cordia New" w:hAnsiTheme="majorBidi" w:cstheme="majorBidi"/>
                <w:sz w:val="28"/>
                <w:cs/>
              </w:rPr>
              <w:t>)</w:t>
            </w:r>
          </w:p>
        </w:tc>
        <w:tc>
          <w:tcPr>
            <w:tcW w:w="1822" w:type="dxa"/>
            <w:gridSpan w:val="2"/>
            <w:tcBorders>
              <w:top w:val="single" w:sz="4" w:space="0" w:color="auto"/>
              <w:left w:val="nil"/>
              <w:bottom w:val="single" w:sz="4" w:space="0" w:color="auto"/>
              <w:right w:val="nil"/>
            </w:tcBorders>
            <w:hideMark/>
          </w:tcPr>
          <w:p w:rsidR="005902C2" w:rsidRPr="00304722" w:rsidRDefault="005902C2" w:rsidP="005902C2">
            <w:pPr>
              <w:spacing w:after="0"/>
              <w:ind w:left="-79" w:right="-79"/>
              <w:jc w:val="center"/>
              <w:rPr>
                <w:rFonts w:asciiTheme="majorBidi" w:hAnsiTheme="majorBidi" w:cstheme="majorBidi"/>
                <w:sz w:val="28"/>
                <w:highlight w:val="yellow"/>
                <w:lang w:val="en-GB"/>
              </w:rPr>
            </w:pPr>
            <w:r w:rsidRPr="00304722">
              <w:rPr>
                <w:rFonts w:asciiTheme="majorBidi" w:eastAsia="Cordia New" w:hAnsiTheme="majorBidi" w:cstheme="majorBidi"/>
                <w:sz w:val="28"/>
                <w:lang w:bidi="ar-SA"/>
              </w:rPr>
              <w:t>September 30, 2022</w:t>
            </w:r>
          </w:p>
        </w:tc>
      </w:tr>
      <w:tr w:rsidR="005902C2" w:rsidRPr="007A129D" w:rsidTr="00304722">
        <w:trPr>
          <w:cantSplit/>
          <w:trHeight w:val="368"/>
        </w:trPr>
        <w:tc>
          <w:tcPr>
            <w:tcW w:w="2800" w:type="dxa"/>
            <w:vAlign w:val="bottom"/>
            <w:hideMark/>
          </w:tcPr>
          <w:p w:rsidR="005902C2" w:rsidRPr="00304722" w:rsidRDefault="005902C2" w:rsidP="00304722">
            <w:pPr>
              <w:spacing w:after="0" w:line="240" w:lineRule="auto"/>
              <w:ind w:left="-32" w:right="-72"/>
              <w:jc w:val="thaiDistribute"/>
              <w:rPr>
                <w:rFonts w:ascii="Angsana New" w:hAnsi="Angsana New"/>
                <w:b/>
                <w:bCs/>
                <w:sz w:val="28"/>
                <w:cs/>
              </w:rPr>
            </w:pPr>
            <w:r w:rsidRPr="00304722">
              <w:rPr>
                <w:rFonts w:ascii="Angsana New" w:hAnsi="Angsana New"/>
                <w:b/>
                <w:bCs/>
                <w:sz w:val="28"/>
              </w:rPr>
              <w:t>Deferred tax assets</w:t>
            </w:r>
          </w:p>
        </w:tc>
        <w:tc>
          <w:tcPr>
            <w:tcW w:w="1876" w:type="dxa"/>
          </w:tcPr>
          <w:p w:rsidR="005902C2" w:rsidRPr="00304722" w:rsidRDefault="005902C2" w:rsidP="005902C2">
            <w:pPr>
              <w:spacing w:after="0"/>
              <w:ind w:left="-86" w:right="839"/>
              <w:jc w:val="right"/>
              <w:rPr>
                <w:rFonts w:asciiTheme="majorBidi" w:hAnsiTheme="majorBidi" w:cstheme="majorBidi"/>
                <w:sz w:val="28"/>
                <w:highlight w:val="yellow"/>
              </w:rPr>
            </w:pPr>
          </w:p>
        </w:tc>
        <w:tc>
          <w:tcPr>
            <w:tcW w:w="2349" w:type="dxa"/>
          </w:tcPr>
          <w:p w:rsidR="005902C2" w:rsidRPr="00304722" w:rsidRDefault="005902C2" w:rsidP="005902C2">
            <w:pPr>
              <w:spacing w:after="0"/>
              <w:ind w:left="-86" w:right="839"/>
              <w:jc w:val="right"/>
              <w:rPr>
                <w:rFonts w:asciiTheme="majorBidi" w:hAnsiTheme="majorBidi" w:cstheme="majorBidi"/>
                <w:sz w:val="28"/>
                <w:highlight w:val="yellow"/>
              </w:rPr>
            </w:pPr>
          </w:p>
        </w:tc>
        <w:tc>
          <w:tcPr>
            <w:tcW w:w="1822" w:type="dxa"/>
            <w:gridSpan w:val="2"/>
          </w:tcPr>
          <w:p w:rsidR="005902C2" w:rsidRPr="00304722" w:rsidRDefault="005902C2" w:rsidP="005902C2">
            <w:pPr>
              <w:spacing w:after="0"/>
              <w:ind w:left="-86" w:right="479"/>
              <w:jc w:val="right"/>
              <w:rPr>
                <w:rFonts w:asciiTheme="majorBidi" w:hAnsiTheme="majorBidi" w:cstheme="majorBidi"/>
                <w:sz w:val="28"/>
                <w:highlight w:val="yellow"/>
              </w:rPr>
            </w:pPr>
          </w:p>
        </w:tc>
      </w:tr>
      <w:tr w:rsidR="005902C2" w:rsidRPr="00C42E9E" w:rsidTr="00304722">
        <w:trPr>
          <w:cantSplit/>
          <w:trHeight w:val="81"/>
        </w:trPr>
        <w:tc>
          <w:tcPr>
            <w:tcW w:w="2800" w:type="dxa"/>
          </w:tcPr>
          <w:p w:rsidR="005902C2" w:rsidRPr="00304722" w:rsidRDefault="005902C2" w:rsidP="00304722">
            <w:pPr>
              <w:spacing w:after="0" w:line="240" w:lineRule="auto"/>
              <w:ind w:left="-32" w:right="-72"/>
              <w:jc w:val="thaiDistribute"/>
              <w:rPr>
                <w:rFonts w:ascii="Angsana New" w:hAnsi="Angsana New"/>
                <w:sz w:val="28"/>
              </w:rPr>
            </w:pPr>
            <w:r w:rsidRPr="00304722">
              <w:rPr>
                <w:rFonts w:ascii="Angsana New" w:hAnsi="Angsana New"/>
                <w:sz w:val="28"/>
              </w:rPr>
              <w:t>Property, plant and equipment</w:t>
            </w:r>
          </w:p>
        </w:tc>
        <w:tc>
          <w:tcPr>
            <w:tcW w:w="1876" w:type="dxa"/>
          </w:tcPr>
          <w:p w:rsidR="005902C2" w:rsidRPr="00304722" w:rsidRDefault="005902C2" w:rsidP="005902C2">
            <w:pPr>
              <w:tabs>
                <w:tab w:val="left" w:pos="733"/>
              </w:tabs>
              <w:spacing w:after="0" w:line="240" w:lineRule="auto"/>
              <w:ind w:left="-86" w:right="437"/>
              <w:jc w:val="right"/>
              <w:rPr>
                <w:rFonts w:asciiTheme="majorBidi" w:hAnsiTheme="majorBidi" w:cstheme="majorBidi"/>
                <w:sz w:val="28"/>
              </w:rPr>
            </w:pPr>
            <w:r w:rsidRPr="00304722">
              <w:rPr>
                <w:rFonts w:asciiTheme="majorBidi" w:hAnsiTheme="majorBidi" w:cstheme="majorBidi"/>
                <w:sz w:val="28"/>
              </w:rPr>
              <w:t>5,731</w:t>
            </w:r>
          </w:p>
        </w:tc>
        <w:tc>
          <w:tcPr>
            <w:tcW w:w="2349" w:type="dxa"/>
          </w:tcPr>
          <w:p w:rsidR="005902C2" w:rsidRPr="00304722" w:rsidRDefault="005902C2" w:rsidP="00EB3A37">
            <w:pPr>
              <w:tabs>
                <w:tab w:val="left" w:pos="733"/>
                <w:tab w:val="left" w:pos="1620"/>
              </w:tabs>
              <w:spacing w:after="0" w:line="240" w:lineRule="auto"/>
              <w:ind w:left="191" w:right="839"/>
              <w:jc w:val="right"/>
              <w:rPr>
                <w:rFonts w:asciiTheme="majorBidi" w:hAnsiTheme="majorBidi" w:cstheme="majorBidi"/>
                <w:sz w:val="28"/>
                <w:cs/>
              </w:rPr>
            </w:pPr>
            <w:r w:rsidRPr="00304722">
              <w:rPr>
                <w:rFonts w:asciiTheme="majorBidi" w:hAnsiTheme="majorBidi" w:cstheme="majorBidi" w:hint="cs"/>
                <w:sz w:val="28"/>
                <w:cs/>
              </w:rPr>
              <w:t>-</w:t>
            </w:r>
          </w:p>
        </w:tc>
        <w:tc>
          <w:tcPr>
            <w:tcW w:w="1822" w:type="dxa"/>
            <w:gridSpan w:val="2"/>
          </w:tcPr>
          <w:p w:rsidR="005902C2" w:rsidRPr="00304722" w:rsidRDefault="005902C2" w:rsidP="00EB3A37">
            <w:pPr>
              <w:tabs>
                <w:tab w:val="left" w:pos="733"/>
                <w:tab w:val="left" w:pos="1008"/>
              </w:tabs>
              <w:spacing w:after="0" w:line="240" w:lineRule="auto"/>
              <w:ind w:left="-86" w:right="437"/>
              <w:jc w:val="right"/>
              <w:rPr>
                <w:rFonts w:asciiTheme="majorBidi" w:hAnsiTheme="majorBidi" w:cstheme="majorBidi"/>
                <w:sz w:val="28"/>
                <w:cs/>
              </w:rPr>
            </w:pPr>
            <w:r w:rsidRPr="00304722">
              <w:rPr>
                <w:rFonts w:asciiTheme="majorBidi" w:hAnsiTheme="majorBidi" w:cstheme="majorBidi"/>
                <w:sz w:val="28"/>
              </w:rPr>
              <w:t>5,731</w:t>
            </w:r>
          </w:p>
        </w:tc>
      </w:tr>
      <w:tr w:rsidR="005902C2" w:rsidRPr="00C42E9E" w:rsidTr="00AB4FCD">
        <w:trPr>
          <w:cantSplit/>
          <w:trHeight w:val="80"/>
        </w:trPr>
        <w:tc>
          <w:tcPr>
            <w:tcW w:w="2800" w:type="dxa"/>
            <w:hideMark/>
          </w:tcPr>
          <w:p w:rsidR="005902C2" w:rsidRPr="00304722" w:rsidRDefault="005902C2" w:rsidP="00304722">
            <w:pPr>
              <w:spacing w:after="0" w:line="240" w:lineRule="auto"/>
              <w:ind w:left="-32" w:right="-72"/>
              <w:jc w:val="thaiDistribute"/>
              <w:rPr>
                <w:rFonts w:ascii="Angsana New" w:hAnsi="Angsana New"/>
                <w:sz w:val="28"/>
                <w:cs/>
              </w:rPr>
            </w:pPr>
            <w:r w:rsidRPr="00304722">
              <w:rPr>
                <w:rFonts w:ascii="Angsana New" w:hAnsi="Angsana New"/>
                <w:sz w:val="28"/>
              </w:rPr>
              <w:t>Lease liabilities</w:t>
            </w:r>
          </w:p>
        </w:tc>
        <w:tc>
          <w:tcPr>
            <w:tcW w:w="1876" w:type="dxa"/>
          </w:tcPr>
          <w:p w:rsidR="005902C2" w:rsidRPr="00304722" w:rsidRDefault="005902C2" w:rsidP="005902C2">
            <w:pPr>
              <w:tabs>
                <w:tab w:val="left" w:pos="733"/>
              </w:tabs>
              <w:spacing w:after="0" w:line="240" w:lineRule="auto"/>
              <w:ind w:left="-86" w:right="437"/>
              <w:jc w:val="right"/>
              <w:rPr>
                <w:rFonts w:asciiTheme="majorBidi" w:hAnsiTheme="majorBidi" w:cstheme="majorBidi"/>
                <w:sz w:val="28"/>
                <w:cs/>
              </w:rPr>
            </w:pPr>
            <w:r w:rsidRPr="00304722">
              <w:rPr>
                <w:rFonts w:asciiTheme="majorBidi" w:hAnsiTheme="majorBidi" w:cstheme="majorBidi"/>
                <w:sz w:val="28"/>
              </w:rPr>
              <w:t>398</w:t>
            </w:r>
          </w:p>
        </w:tc>
        <w:tc>
          <w:tcPr>
            <w:tcW w:w="2349" w:type="dxa"/>
          </w:tcPr>
          <w:p w:rsidR="005902C2" w:rsidRPr="00304722" w:rsidRDefault="005902C2" w:rsidP="00EB3A37">
            <w:pPr>
              <w:tabs>
                <w:tab w:val="left" w:pos="733"/>
                <w:tab w:val="left" w:pos="1847"/>
              </w:tabs>
              <w:spacing w:after="0" w:line="240" w:lineRule="auto"/>
              <w:ind w:left="191" w:right="796"/>
              <w:jc w:val="right"/>
              <w:rPr>
                <w:rFonts w:asciiTheme="majorBidi" w:hAnsiTheme="majorBidi" w:cstheme="majorBidi"/>
                <w:sz w:val="28"/>
                <w:cs/>
              </w:rPr>
            </w:pPr>
            <w:r w:rsidRPr="00304722">
              <w:rPr>
                <w:rFonts w:asciiTheme="majorBidi" w:hAnsiTheme="majorBidi" w:cstheme="majorBidi"/>
                <w:sz w:val="28"/>
                <w:cs/>
              </w:rPr>
              <w:t>(</w:t>
            </w:r>
            <w:r w:rsidRPr="00304722">
              <w:rPr>
                <w:rFonts w:asciiTheme="majorBidi" w:hAnsiTheme="majorBidi" w:cstheme="majorBidi"/>
                <w:sz w:val="28"/>
              </w:rPr>
              <w:t>398</w:t>
            </w:r>
            <w:r w:rsidRPr="00304722">
              <w:rPr>
                <w:rFonts w:asciiTheme="majorBidi" w:hAnsiTheme="majorBidi" w:cstheme="majorBidi"/>
                <w:sz w:val="28"/>
                <w:cs/>
              </w:rPr>
              <w:t>)</w:t>
            </w:r>
          </w:p>
        </w:tc>
        <w:tc>
          <w:tcPr>
            <w:tcW w:w="1822" w:type="dxa"/>
            <w:gridSpan w:val="2"/>
          </w:tcPr>
          <w:p w:rsidR="005902C2" w:rsidRPr="00304722" w:rsidRDefault="005902C2" w:rsidP="005902C2">
            <w:pPr>
              <w:tabs>
                <w:tab w:val="left" w:pos="733"/>
              </w:tabs>
              <w:spacing w:after="0" w:line="240" w:lineRule="auto"/>
              <w:ind w:left="-86" w:right="437"/>
              <w:jc w:val="right"/>
              <w:rPr>
                <w:rFonts w:asciiTheme="majorBidi" w:hAnsiTheme="majorBidi" w:cstheme="majorBidi"/>
                <w:sz w:val="28"/>
                <w:cs/>
              </w:rPr>
            </w:pPr>
            <w:r w:rsidRPr="00304722">
              <w:rPr>
                <w:rFonts w:asciiTheme="majorBidi" w:hAnsiTheme="majorBidi"/>
                <w:sz w:val="28"/>
                <w:cs/>
              </w:rPr>
              <w:t>-</w:t>
            </w:r>
          </w:p>
        </w:tc>
      </w:tr>
      <w:tr w:rsidR="005902C2" w:rsidRPr="00C42E9E" w:rsidTr="00AB4FCD">
        <w:trPr>
          <w:cantSplit/>
          <w:trHeight w:val="233"/>
        </w:trPr>
        <w:tc>
          <w:tcPr>
            <w:tcW w:w="2800" w:type="dxa"/>
            <w:hideMark/>
          </w:tcPr>
          <w:p w:rsidR="005902C2" w:rsidRPr="00304722" w:rsidRDefault="005145C3" w:rsidP="00304722">
            <w:pPr>
              <w:spacing w:after="0" w:line="240" w:lineRule="auto"/>
              <w:ind w:left="-32" w:right="-72"/>
              <w:jc w:val="thaiDistribute"/>
              <w:rPr>
                <w:rFonts w:ascii="Angsana New" w:hAnsi="Angsana New"/>
                <w:sz w:val="28"/>
              </w:rPr>
            </w:pPr>
            <w:r>
              <w:rPr>
                <w:rFonts w:ascii="Angsana New" w:hAnsi="Angsana New"/>
                <w:sz w:val="28"/>
              </w:rPr>
              <w:t>To</w:t>
            </w:r>
            <w:r w:rsidR="005902C2" w:rsidRPr="00304722">
              <w:rPr>
                <w:rFonts w:ascii="Angsana New" w:hAnsi="Angsana New"/>
                <w:sz w:val="28"/>
              </w:rPr>
              <w:t>tal</w:t>
            </w:r>
          </w:p>
        </w:tc>
        <w:tc>
          <w:tcPr>
            <w:tcW w:w="1876" w:type="dxa"/>
            <w:tcBorders>
              <w:top w:val="single" w:sz="4" w:space="0" w:color="auto"/>
              <w:left w:val="nil"/>
              <w:bottom w:val="single" w:sz="4" w:space="0" w:color="auto"/>
              <w:right w:val="nil"/>
            </w:tcBorders>
            <w:vAlign w:val="bottom"/>
          </w:tcPr>
          <w:p w:rsidR="005902C2" w:rsidRPr="00304722" w:rsidRDefault="005902C2" w:rsidP="005902C2">
            <w:pPr>
              <w:tabs>
                <w:tab w:val="left" w:pos="733"/>
                <w:tab w:val="left" w:pos="1050"/>
              </w:tabs>
              <w:spacing w:after="0" w:line="240" w:lineRule="auto"/>
              <w:ind w:left="-86" w:right="437"/>
              <w:jc w:val="right"/>
              <w:rPr>
                <w:rFonts w:asciiTheme="majorBidi" w:hAnsiTheme="majorBidi" w:cstheme="majorBidi"/>
                <w:sz w:val="28"/>
                <w:cs/>
              </w:rPr>
            </w:pPr>
            <w:r w:rsidRPr="00304722">
              <w:rPr>
                <w:rFonts w:asciiTheme="majorBidi" w:hAnsiTheme="majorBidi" w:cstheme="majorBidi"/>
                <w:sz w:val="28"/>
              </w:rPr>
              <w:t>6,129</w:t>
            </w:r>
          </w:p>
        </w:tc>
        <w:tc>
          <w:tcPr>
            <w:tcW w:w="2349" w:type="dxa"/>
            <w:tcBorders>
              <w:top w:val="single" w:sz="4" w:space="0" w:color="auto"/>
              <w:left w:val="nil"/>
              <w:bottom w:val="single" w:sz="4" w:space="0" w:color="auto"/>
              <w:right w:val="nil"/>
            </w:tcBorders>
          </w:tcPr>
          <w:p w:rsidR="005902C2" w:rsidRPr="00304722" w:rsidRDefault="005902C2" w:rsidP="00EB3A37">
            <w:pPr>
              <w:tabs>
                <w:tab w:val="left" w:pos="733"/>
                <w:tab w:val="left" w:pos="1847"/>
              </w:tabs>
              <w:spacing w:after="0" w:line="240" w:lineRule="auto"/>
              <w:ind w:left="191" w:right="796"/>
              <w:jc w:val="right"/>
              <w:rPr>
                <w:rFonts w:asciiTheme="majorBidi" w:hAnsiTheme="majorBidi" w:cstheme="majorBidi"/>
                <w:sz w:val="28"/>
              </w:rPr>
            </w:pPr>
            <w:r w:rsidRPr="00304722">
              <w:rPr>
                <w:rFonts w:asciiTheme="majorBidi" w:hAnsiTheme="majorBidi" w:cstheme="majorBidi"/>
                <w:sz w:val="28"/>
                <w:cs/>
              </w:rPr>
              <w:t>(</w:t>
            </w:r>
            <w:r w:rsidRPr="00304722">
              <w:rPr>
                <w:rFonts w:asciiTheme="majorBidi" w:hAnsiTheme="majorBidi" w:cstheme="majorBidi"/>
                <w:sz w:val="28"/>
              </w:rPr>
              <w:t>398</w:t>
            </w:r>
            <w:r w:rsidRPr="00304722">
              <w:rPr>
                <w:rFonts w:asciiTheme="majorBidi" w:hAnsiTheme="majorBidi" w:cstheme="majorBidi"/>
                <w:sz w:val="28"/>
                <w:cs/>
              </w:rPr>
              <w:t>)</w:t>
            </w:r>
          </w:p>
        </w:tc>
        <w:tc>
          <w:tcPr>
            <w:tcW w:w="1822" w:type="dxa"/>
            <w:gridSpan w:val="2"/>
            <w:tcBorders>
              <w:top w:val="single" w:sz="4" w:space="0" w:color="auto"/>
              <w:left w:val="nil"/>
              <w:bottom w:val="single" w:sz="4" w:space="0" w:color="auto"/>
              <w:right w:val="nil"/>
            </w:tcBorders>
            <w:vAlign w:val="bottom"/>
          </w:tcPr>
          <w:p w:rsidR="005902C2" w:rsidRPr="00304722" w:rsidRDefault="005902C2" w:rsidP="005902C2">
            <w:pPr>
              <w:tabs>
                <w:tab w:val="left" w:pos="733"/>
              </w:tabs>
              <w:spacing w:after="0" w:line="240" w:lineRule="auto"/>
              <w:ind w:left="-86" w:right="437"/>
              <w:jc w:val="right"/>
              <w:rPr>
                <w:rFonts w:asciiTheme="majorBidi" w:hAnsiTheme="majorBidi" w:cstheme="majorBidi"/>
                <w:sz w:val="28"/>
              </w:rPr>
            </w:pPr>
            <w:r w:rsidRPr="00304722">
              <w:rPr>
                <w:rFonts w:asciiTheme="majorBidi" w:hAnsiTheme="majorBidi" w:cstheme="majorBidi"/>
                <w:sz w:val="28"/>
              </w:rPr>
              <w:t>5,731</w:t>
            </w:r>
          </w:p>
        </w:tc>
      </w:tr>
      <w:tr w:rsidR="005902C2" w:rsidRPr="00C42E9E" w:rsidTr="00AB4FCD">
        <w:trPr>
          <w:cantSplit/>
          <w:trHeight w:val="198"/>
        </w:trPr>
        <w:tc>
          <w:tcPr>
            <w:tcW w:w="2800" w:type="dxa"/>
            <w:hideMark/>
          </w:tcPr>
          <w:p w:rsidR="005902C2" w:rsidRPr="005145C3" w:rsidRDefault="005902C2" w:rsidP="00304722">
            <w:pPr>
              <w:spacing w:after="0" w:line="240" w:lineRule="auto"/>
              <w:ind w:left="-32" w:right="-72"/>
              <w:jc w:val="thaiDistribute"/>
              <w:rPr>
                <w:rFonts w:ascii="Angsana New" w:hAnsi="Angsana New"/>
                <w:b/>
                <w:bCs/>
                <w:sz w:val="28"/>
                <w:cs/>
              </w:rPr>
            </w:pPr>
            <w:r w:rsidRPr="005145C3">
              <w:rPr>
                <w:rFonts w:ascii="Angsana New" w:hAnsi="Angsana New"/>
                <w:b/>
                <w:bCs/>
                <w:sz w:val="28"/>
              </w:rPr>
              <w:t>Deferred tax liabilities</w:t>
            </w:r>
          </w:p>
        </w:tc>
        <w:tc>
          <w:tcPr>
            <w:tcW w:w="1876" w:type="dxa"/>
          </w:tcPr>
          <w:p w:rsidR="005902C2" w:rsidRPr="00304722" w:rsidRDefault="005902C2" w:rsidP="005902C2">
            <w:pPr>
              <w:spacing w:after="0" w:line="240" w:lineRule="auto"/>
              <w:ind w:left="-86" w:right="437"/>
              <w:jc w:val="right"/>
              <w:rPr>
                <w:rFonts w:asciiTheme="majorBidi" w:hAnsiTheme="majorBidi" w:cstheme="majorBidi"/>
                <w:sz w:val="28"/>
                <w:cs/>
              </w:rPr>
            </w:pPr>
          </w:p>
        </w:tc>
        <w:tc>
          <w:tcPr>
            <w:tcW w:w="2349" w:type="dxa"/>
          </w:tcPr>
          <w:p w:rsidR="005902C2" w:rsidRPr="00304722" w:rsidRDefault="005902C2" w:rsidP="005902C2">
            <w:pPr>
              <w:tabs>
                <w:tab w:val="left" w:pos="733"/>
              </w:tabs>
              <w:spacing w:after="0" w:line="240" w:lineRule="auto"/>
              <w:ind w:left="191" w:right="839"/>
              <w:jc w:val="right"/>
              <w:rPr>
                <w:rFonts w:asciiTheme="majorBidi" w:hAnsiTheme="majorBidi" w:cstheme="majorBidi"/>
                <w:sz w:val="28"/>
                <w:cs/>
              </w:rPr>
            </w:pPr>
          </w:p>
        </w:tc>
        <w:tc>
          <w:tcPr>
            <w:tcW w:w="1822" w:type="dxa"/>
            <w:gridSpan w:val="2"/>
          </w:tcPr>
          <w:p w:rsidR="005902C2" w:rsidRPr="00304722" w:rsidRDefault="005902C2" w:rsidP="005902C2">
            <w:pPr>
              <w:tabs>
                <w:tab w:val="left" w:pos="733"/>
              </w:tabs>
              <w:spacing w:after="0" w:line="240" w:lineRule="auto"/>
              <w:ind w:left="-86" w:right="437"/>
              <w:jc w:val="right"/>
              <w:rPr>
                <w:rFonts w:asciiTheme="majorBidi" w:hAnsiTheme="majorBidi" w:cstheme="majorBidi"/>
                <w:sz w:val="28"/>
                <w:cs/>
              </w:rPr>
            </w:pPr>
          </w:p>
        </w:tc>
      </w:tr>
      <w:tr w:rsidR="005902C2" w:rsidRPr="00C42E9E" w:rsidTr="00AB4FCD">
        <w:trPr>
          <w:cantSplit/>
          <w:trHeight w:val="153"/>
        </w:trPr>
        <w:tc>
          <w:tcPr>
            <w:tcW w:w="2800" w:type="dxa"/>
            <w:hideMark/>
          </w:tcPr>
          <w:p w:rsidR="005902C2" w:rsidRPr="00304722" w:rsidRDefault="005902C2" w:rsidP="00304722">
            <w:pPr>
              <w:spacing w:after="0" w:line="240" w:lineRule="auto"/>
              <w:ind w:left="-32" w:right="-72"/>
              <w:jc w:val="thaiDistribute"/>
              <w:rPr>
                <w:rFonts w:ascii="Angsana New" w:hAnsi="Angsana New"/>
                <w:sz w:val="28"/>
                <w:cs/>
              </w:rPr>
            </w:pPr>
            <w:r w:rsidRPr="00304722">
              <w:rPr>
                <w:rFonts w:ascii="Angsana New" w:hAnsi="Angsana New"/>
                <w:sz w:val="28"/>
              </w:rPr>
              <w:t>Property, plant and equipment</w:t>
            </w:r>
          </w:p>
        </w:tc>
        <w:tc>
          <w:tcPr>
            <w:tcW w:w="1876" w:type="dxa"/>
            <w:vAlign w:val="center"/>
          </w:tcPr>
          <w:p w:rsidR="005902C2" w:rsidRPr="00304722" w:rsidRDefault="005902C2" w:rsidP="005902C2">
            <w:pPr>
              <w:spacing w:after="0" w:line="240" w:lineRule="auto"/>
              <w:ind w:left="191" w:right="392"/>
              <w:jc w:val="right"/>
              <w:rPr>
                <w:rFonts w:asciiTheme="majorBidi" w:hAnsiTheme="majorBidi" w:cstheme="majorBidi"/>
                <w:sz w:val="28"/>
              </w:rPr>
            </w:pPr>
            <w:r w:rsidRPr="00304722">
              <w:rPr>
                <w:rFonts w:asciiTheme="majorBidi" w:hAnsiTheme="majorBidi"/>
                <w:sz w:val="28"/>
                <w:cs/>
              </w:rPr>
              <w:t>(</w:t>
            </w:r>
            <w:r w:rsidRPr="00304722">
              <w:rPr>
                <w:rFonts w:asciiTheme="majorBidi" w:hAnsiTheme="majorBidi" w:cstheme="majorBidi"/>
                <w:sz w:val="28"/>
              </w:rPr>
              <w:t>2,712</w:t>
            </w:r>
            <w:r w:rsidRPr="00304722">
              <w:rPr>
                <w:rFonts w:asciiTheme="majorBidi" w:hAnsiTheme="majorBidi"/>
                <w:sz w:val="28"/>
                <w:cs/>
              </w:rPr>
              <w:t>)</w:t>
            </w:r>
          </w:p>
        </w:tc>
        <w:tc>
          <w:tcPr>
            <w:tcW w:w="2349" w:type="dxa"/>
            <w:vAlign w:val="center"/>
          </w:tcPr>
          <w:p w:rsidR="005902C2" w:rsidRPr="00304722" w:rsidRDefault="005902C2" w:rsidP="00EB3A37">
            <w:pPr>
              <w:tabs>
                <w:tab w:val="left" w:pos="733"/>
                <w:tab w:val="left" w:pos="1620"/>
              </w:tabs>
              <w:spacing w:after="0" w:line="240" w:lineRule="auto"/>
              <w:ind w:left="191" w:right="839"/>
              <w:jc w:val="right"/>
              <w:rPr>
                <w:rFonts w:asciiTheme="majorBidi" w:hAnsiTheme="majorBidi" w:cstheme="majorBidi"/>
                <w:sz w:val="28"/>
              </w:rPr>
            </w:pPr>
            <w:r w:rsidRPr="00304722">
              <w:rPr>
                <w:rFonts w:asciiTheme="majorBidi" w:hAnsiTheme="majorBidi" w:cstheme="majorBidi"/>
                <w:sz w:val="28"/>
              </w:rPr>
              <w:t>60</w:t>
            </w:r>
          </w:p>
        </w:tc>
        <w:tc>
          <w:tcPr>
            <w:tcW w:w="1822" w:type="dxa"/>
            <w:gridSpan w:val="2"/>
            <w:tcBorders>
              <w:top w:val="nil"/>
              <w:left w:val="nil"/>
              <w:right w:val="nil"/>
            </w:tcBorders>
            <w:vAlign w:val="center"/>
          </w:tcPr>
          <w:p w:rsidR="005902C2" w:rsidRPr="00304722" w:rsidRDefault="005902C2" w:rsidP="005902C2">
            <w:pPr>
              <w:spacing w:after="0" w:line="240" w:lineRule="auto"/>
              <w:ind w:left="191" w:right="392"/>
              <w:jc w:val="right"/>
              <w:rPr>
                <w:rFonts w:asciiTheme="majorBidi" w:hAnsiTheme="majorBidi" w:cstheme="majorBidi"/>
                <w:sz w:val="28"/>
                <w:cs/>
              </w:rPr>
            </w:pPr>
            <w:r w:rsidRPr="00304722">
              <w:rPr>
                <w:rFonts w:asciiTheme="majorBidi" w:hAnsiTheme="majorBidi" w:cstheme="majorBidi" w:hint="cs"/>
                <w:sz w:val="28"/>
                <w:cs/>
              </w:rPr>
              <w:t>(</w:t>
            </w:r>
            <w:r w:rsidRPr="00304722">
              <w:rPr>
                <w:rFonts w:asciiTheme="majorBidi" w:hAnsiTheme="majorBidi" w:cstheme="majorBidi"/>
                <w:sz w:val="28"/>
              </w:rPr>
              <w:t>2,652</w:t>
            </w:r>
            <w:r w:rsidRPr="00304722">
              <w:rPr>
                <w:rFonts w:asciiTheme="majorBidi" w:hAnsiTheme="majorBidi" w:cstheme="majorBidi" w:hint="cs"/>
                <w:sz w:val="28"/>
                <w:cs/>
              </w:rPr>
              <w:t>)</w:t>
            </w:r>
          </w:p>
        </w:tc>
      </w:tr>
      <w:tr w:rsidR="005902C2" w:rsidRPr="00C42E9E" w:rsidTr="00AB4FCD">
        <w:trPr>
          <w:cantSplit/>
          <w:trHeight w:val="153"/>
        </w:trPr>
        <w:tc>
          <w:tcPr>
            <w:tcW w:w="2800" w:type="dxa"/>
          </w:tcPr>
          <w:p w:rsidR="005902C2" w:rsidRPr="00304722" w:rsidRDefault="005902C2" w:rsidP="00304722">
            <w:pPr>
              <w:spacing w:after="0" w:line="240" w:lineRule="auto"/>
              <w:ind w:left="-32" w:right="-72"/>
              <w:jc w:val="thaiDistribute"/>
              <w:rPr>
                <w:rFonts w:ascii="Angsana New" w:hAnsi="Angsana New"/>
                <w:sz w:val="28"/>
                <w:cs/>
              </w:rPr>
            </w:pPr>
            <w:r w:rsidRPr="00304722">
              <w:rPr>
                <w:rFonts w:ascii="Angsana New" w:hAnsi="Angsana New"/>
                <w:sz w:val="28"/>
              </w:rPr>
              <w:t>Right-of-use asset</w:t>
            </w:r>
          </w:p>
        </w:tc>
        <w:tc>
          <w:tcPr>
            <w:tcW w:w="1876" w:type="dxa"/>
            <w:vAlign w:val="center"/>
          </w:tcPr>
          <w:p w:rsidR="005902C2" w:rsidRPr="00304722" w:rsidRDefault="005902C2" w:rsidP="005902C2">
            <w:pPr>
              <w:tabs>
                <w:tab w:val="left" w:pos="954"/>
              </w:tabs>
              <w:spacing w:after="0" w:line="240" w:lineRule="auto"/>
              <w:ind w:left="191" w:right="435"/>
              <w:jc w:val="right"/>
              <w:rPr>
                <w:rFonts w:asciiTheme="majorBidi" w:hAnsiTheme="majorBidi" w:cstheme="majorBidi"/>
                <w:sz w:val="28"/>
              </w:rPr>
            </w:pPr>
            <w:r w:rsidRPr="00304722">
              <w:rPr>
                <w:rFonts w:asciiTheme="majorBidi" w:hAnsiTheme="majorBidi"/>
                <w:sz w:val="28"/>
                <w:cs/>
              </w:rPr>
              <w:t>-</w:t>
            </w:r>
          </w:p>
        </w:tc>
        <w:tc>
          <w:tcPr>
            <w:tcW w:w="2349" w:type="dxa"/>
            <w:vAlign w:val="center"/>
          </w:tcPr>
          <w:p w:rsidR="005902C2" w:rsidRPr="00304722" w:rsidRDefault="005902C2" w:rsidP="005349BD">
            <w:pPr>
              <w:tabs>
                <w:tab w:val="left" w:pos="1383"/>
                <w:tab w:val="left" w:pos="1847"/>
              </w:tabs>
              <w:spacing w:after="0" w:line="240" w:lineRule="auto"/>
              <w:ind w:left="191" w:right="796"/>
              <w:jc w:val="right"/>
              <w:rPr>
                <w:rFonts w:asciiTheme="majorBidi" w:hAnsiTheme="majorBidi" w:cstheme="majorBidi"/>
                <w:sz w:val="28"/>
              </w:rPr>
            </w:pPr>
            <w:r w:rsidRPr="00304722">
              <w:rPr>
                <w:rFonts w:asciiTheme="majorBidi" w:hAnsiTheme="majorBidi"/>
                <w:sz w:val="28"/>
                <w:cs/>
              </w:rPr>
              <w:t>(</w:t>
            </w:r>
            <w:r w:rsidRPr="00304722">
              <w:rPr>
                <w:rFonts w:asciiTheme="majorBidi" w:hAnsiTheme="majorBidi" w:cstheme="majorBidi"/>
                <w:sz w:val="28"/>
              </w:rPr>
              <w:t>526</w:t>
            </w:r>
            <w:r w:rsidRPr="00304722">
              <w:rPr>
                <w:rFonts w:asciiTheme="majorBidi" w:hAnsiTheme="majorBidi"/>
                <w:sz w:val="28"/>
                <w:cs/>
              </w:rPr>
              <w:t>)</w:t>
            </w:r>
          </w:p>
        </w:tc>
        <w:tc>
          <w:tcPr>
            <w:tcW w:w="1822" w:type="dxa"/>
            <w:gridSpan w:val="2"/>
            <w:tcBorders>
              <w:top w:val="nil"/>
              <w:left w:val="nil"/>
              <w:right w:val="nil"/>
            </w:tcBorders>
            <w:vAlign w:val="center"/>
          </w:tcPr>
          <w:p w:rsidR="005902C2" w:rsidRPr="00304722" w:rsidRDefault="005902C2" w:rsidP="005902C2">
            <w:pPr>
              <w:spacing w:after="0" w:line="240" w:lineRule="auto"/>
              <w:ind w:left="191" w:right="392"/>
              <w:jc w:val="right"/>
              <w:rPr>
                <w:rFonts w:asciiTheme="majorBidi" w:hAnsiTheme="majorBidi" w:cstheme="majorBidi"/>
                <w:sz w:val="28"/>
                <w:cs/>
              </w:rPr>
            </w:pPr>
            <w:r w:rsidRPr="00304722">
              <w:rPr>
                <w:rFonts w:asciiTheme="majorBidi" w:hAnsiTheme="majorBidi"/>
                <w:sz w:val="28"/>
                <w:cs/>
              </w:rPr>
              <w:t>(</w:t>
            </w:r>
            <w:r w:rsidRPr="00304722">
              <w:rPr>
                <w:rFonts w:asciiTheme="majorBidi" w:hAnsiTheme="majorBidi" w:cstheme="majorBidi"/>
                <w:sz w:val="28"/>
              </w:rPr>
              <w:t>526</w:t>
            </w:r>
            <w:r w:rsidRPr="00304722">
              <w:rPr>
                <w:rFonts w:asciiTheme="majorBidi" w:hAnsiTheme="majorBidi"/>
                <w:sz w:val="28"/>
                <w:cs/>
              </w:rPr>
              <w:t>)</w:t>
            </w:r>
          </w:p>
        </w:tc>
      </w:tr>
      <w:tr w:rsidR="005902C2" w:rsidRPr="00C42E9E" w:rsidTr="00AB4FCD">
        <w:trPr>
          <w:cantSplit/>
          <w:trHeight w:val="153"/>
        </w:trPr>
        <w:tc>
          <w:tcPr>
            <w:tcW w:w="2800" w:type="dxa"/>
          </w:tcPr>
          <w:p w:rsidR="005902C2" w:rsidRPr="00304722" w:rsidRDefault="005145C3" w:rsidP="00304722">
            <w:pPr>
              <w:spacing w:after="0" w:line="240" w:lineRule="auto"/>
              <w:ind w:left="-32" w:right="-72"/>
              <w:jc w:val="thaiDistribute"/>
              <w:rPr>
                <w:rFonts w:ascii="Angsana New" w:hAnsi="Angsana New"/>
                <w:sz w:val="28"/>
                <w:cs/>
              </w:rPr>
            </w:pPr>
            <w:r>
              <w:rPr>
                <w:rFonts w:ascii="Angsana New" w:hAnsi="Angsana New"/>
                <w:sz w:val="28"/>
              </w:rPr>
              <w:t>F</w:t>
            </w:r>
            <w:r w:rsidR="005902C2" w:rsidRPr="00304722">
              <w:rPr>
                <w:rFonts w:ascii="Angsana New" w:hAnsi="Angsana New"/>
                <w:sz w:val="28"/>
              </w:rPr>
              <w:t>inancial</w:t>
            </w:r>
            <w:r>
              <w:rPr>
                <w:rFonts w:ascii="Angsana New" w:hAnsi="Angsana New"/>
                <w:sz w:val="28"/>
              </w:rPr>
              <w:t xml:space="preserve"> leases</w:t>
            </w:r>
          </w:p>
        </w:tc>
        <w:tc>
          <w:tcPr>
            <w:tcW w:w="1876" w:type="dxa"/>
            <w:vAlign w:val="center"/>
          </w:tcPr>
          <w:p w:rsidR="005902C2" w:rsidRPr="00304722" w:rsidRDefault="005902C2" w:rsidP="005902C2">
            <w:pPr>
              <w:spacing w:after="0" w:line="240" w:lineRule="auto"/>
              <w:ind w:left="191" w:right="392"/>
              <w:jc w:val="right"/>
              <w:rPr>
                <w:rFonts w:asciiTheme="majorBidi" w:hAnsiTheme="majorBidi" w:cstheme="majorBidi"/>
                <w:sz w:val="28"/>
                <w:cs/>
              </w:rPr>
            </w:pPr>
            <w:r w:rsidRPr="00304722">
              <w:rPr>
                <w:rFonts w:asciiTheme="majorBidi" w:hAnsiTheme="majorBidi"/>
                <w:sz w:val="28"/>
                <w:cs/>
              </w:rPr>
              <w:t>(</w:t>
            </w:r>
            <w:r w:rsidRPr="00304722">
              <w:rPr>
                <w:rFonts w:asciiTheme="majorBidi" w:hAnsiTheme="majorBidi" w:cstheme="majorBidi"/>
                <w:sz w:val="28"/>
              </w:rPr>
              <w:t>1,443</w:t>
            </w:r>
            <w:r w:rsidRPr="00304722">
              <w:rPr>
                <w:rFonts w:asciiTheme="majorBidi" w:hAnsiTheme="majorBidi"/>
                <w:sz w:val="28"/>
                <w:cs/>
              </w:rPr>
              <w:t>)</w:t>
            </w:r>
          </w:p>
        </w:tc>
        <w:tc>
          <w:tcPr>
            <w:tcW w:w="2349" w:type="dxa"/>
            <w:vAlign w:val="center"/>
          </w:tcPr>
          <w:p w:rsidR="005902C2" w:rsidRPr="00304722" w:rsidRDefault="005902C2" w:rsidP="00EB3A37">
            <w:pPr>
              <w:tabs>
                <w:tab w:val="left" w:pos="733"/>
                <w:tab w:val="left" w:pos="1620"/>
              </w:tabs>
              <w:spacing w:after="0" w:line="240" w:lineRule="auto"/>
              <w:ind w:left="191" w:right="839"/>
              <w:jc w:val="right"/>
              <w:rPr>
                <w:rFonts w:asciiTheme="majorBidi" w:hAnsiTheme="majorBidi" w:cstheme="majorBidi"/>
                <w:sz w:val="28"/>
                <w:cs/>
              </w:rPr>
            </w:pPr>
            <w:r w:rsidRPr="00304722">
              <w:rPr>
                <w:rFonts w:asciiTheme="majorBidi" w:hAnsiTheme="majorBidi" w:cstheme="majorBidi"/>
                <w:sz w:val="28"/>
              </w:rPr>
              <w:t>763</w:t>
            </w:r>
          </w:p>
        </w:tc>
        <w:tc>
          <w:tcPr>
            <w:tcW w:w="1822" w:type="dxa"/>
            <w:gridSpan w:val="2"/>
            <w:tcBorders>
              <w:top w:val="nil"/>
              <w:left w:val="nil"/>
              <w:right w:val="nil"/>
            </w:tcBorders>
            <w:vAlign w:val="center"/>
          </w:tcPr>
          <w:p w:rsidR="005902C2" w:rsidRPr="00304722" w:rsidRDefault="005902C2" w:rsidP="005902C2">
            <w:pPr>
              <w:spacing w:after="0" w:line="240" w:lineRule="auto"/>
              <w:ind w:left="191" w:right="392"/>
              <w:jc w:val="right"/>
              <w:rPr>
                <w:rFonts w:asciiTheme="majorBidi" w:hAnsiTheme="majorBidi" w:cstheme="majorBidi"/>
                <w:sz w:val="28"/>
                <w:cs/>
              </w:rPr>
            </w:pPr>
            <w:r w:rsidRPr="00304722">
              <w:rPr>
                <w:rFonts w:asciiTheme="majorBidi" w:hAnsiTheme="majorBidi"/>
                <w:sz w:val="28"/>
                <w:cs/>
              </w:rPr>
              <w:t>(</w:t>
            </w:r>
            <w:r w:rsidRPr="00304722">
              <w:rPr>
                <w:rFonts w:asciiTheme="majorBidi" w:hAnsiTheme="majorBidi" w:cstheme="majorBidi"/>
                <w:sz w:val="28"/>
              </w:rPr>
              <w:t>680</w:t>
            </w:r>
            <w:r w:rsidRPr="00304722">
              <w:rPr>
                <w:rFonts w:asciiTheme="majorBidi" w:hAnsiTheme="majorBidi"/>
                <w:sz w:val="28"/>
                <w:cs/>
              </w:rPr>
              <w:t>)</w:t>
            </w:r>
          </w:p>
        </w:tc>
      </w:tr>
      <w:tr w:rsidR="005902C2" w:rsidRPr="00C42E9E" w:rsidTr="00AB4FCD">
        <w:trPr>
          <w:cantSplit/>
          <w:trHeight w:val="188"/>
        </w:trPr>
        <w:tc>
          <w:tcPr>
            <w:tcW w:w="2800" w:type="dxa"/>
            <w:hideMark/>
          </w:tcPr>
          <w:p w:rsidR="005902C2" w:rsidRPr="00304722" w:rsidRDefault="005145C3" w:rsidP="00304722">
            <w:pPr>
              <w:spacing w:after="0" w:line="240" w:lineRule="auto"/>
              <w:ind w:left="-32" w:right="-72"/>
              <w:jc w:val="thaiDistribute"/>
              <w:rPr>
                <w:rFonts w:ascii="Angsana New" w:hAnsi="Angsana New"/>
                <w:sz w:val="28"/>
                <w:cs/>
              </w:rPr>
            </w:pPr>
            <w:r>
              <w:rPr>
                <w:rFonts w:ascii="Angsana New" w:hAnsi="Angsana New"/>
                <w:sz w:val="28"/>
              </w:rPr>
              <w:t>To</w:t>
            </w:r>
            <w:r w:rsidR="005902C2" w:rsidRPr="00304722">
              <w:rPr>
                <w:rFonts w:ascii="Angsana New" w:hAnsi="Angsana New"/>
                <w:sz w:val="28"/>
              </w:rPr>
              <w:t>tal</w:t>
            </w:r>
          </w:p>
        </w:tc>
        <w:tc>
          <w:tcPr>
            <w:tcW w:w="1876" w:type="dxa"/>
            <w:tcBorders>
              <w:top w:val="single" w:sz="4" w:space="0" w:color="auto"/>
              <w:left w:val="nil"/>
              <w:bottom w:val="single" w:sz="4" w:space="0" w:color="auto"/>
              <w:right w:val="nil"/>
            </w:tcBorders>
          </w:tcPr>
          <w:p w:rsidR="005902C2" w:rsidRPr="00304722" w:rsidRDefault="005902C2" w:rsidP="005902C2">
            <w:pPr>
              <w:spacing w:after="0" w:line="240" w:lineRule="auto"/>
              <w:ind w:left="-86" w:right="392"/>
              <w:jc w:val="right"/>
              <w:rPr>
                <w:rFonts w:asciiTheme="majorBidi" w:hAnsiTheme="majorBidi" w:cstheme="majorBidi"/>
                <w:sz w:val="28"/>
                <w:cs/>
              </w:rPr>
            </w:pPr>
            <w:r w:rsidRPr="00304722">
              <w:rPr>
                <w:rFonts w:asciiTheme="majorBidi" w:hAnsiTheme="majorBidi"/>
                <w:sz w:val="28"/>
                <w:cs/>
              </w:rPr>
              <w:t>(</w:t>
            </w:r>
            <w:r w:rsidRPr="00304722">
              <w:rPr>
                <w:rFonts w:asciiTheme="majorBidi" w:hAnsiTheme="majorBidi" w:cstheme="majorBidi"/>
                <w:sz w:val="28"/>
              </w:rPr>
              <w:t>4,155</w:t>
            </w:r>
            <w:r w:rsidRPr="00304722">
              <w:rPr>
                <w:rFonts w:asciiTheme="majorBidi" w:hAnsiTheme="majorBidi"/>
                <w:sz w:val="28"/>
                <w:cs/>
              </w:rPr>
              <w:t>)</w:t>
            </w:r>
          </w:p>
        </w:tc>
        <w:tc>
          <w:tcPr>
            <w:tcW w:w="2349" w:type="dxa"/>
            <w:tcBorders>
              <w:top w:val="single" w:sz="4" w:space="0" w:color="auto"/>
              <w:left w:val="nil"/>
              <w:bottom w:val="single" w:sz="4" w:space="0" w:color="auto"/>
              <w:right w:val="nil"/>
            </w:tcBorders>
          </w:tcPr>
          <w:p w:rsidR="005902C2" w:rsidRPr="00304722" w:rsidRDefault="005902C2" w:rsidP="00EB3A37">
            <w:pPr>
              <w:tabs>
                <w:tab w:val="left" w:pos="733"/>
                <w:tab w:val="left" w:pos="1620"/>
              </w:tabs>
              <w:spacing w:after="0" w:line="240" w:lineRule="auto"/>
              <w:ind w:left="191" w:right="839"/>
              <w:jc w:val="right"/>
              <w:rPr>
                <w:rFonts w:asciiTheme="majorBidi" w:hAnsiTheme="majorBidi" w:cstheme="majorBidi"/>
                <w:sz w:val="28"/>
                <w:cs/>
              </w:rPr>
            </w:pPr>
            <w:r w:rsidRPr="00304722">
              <w:rPr>
                <w:rFonts w:asciiTheme="majorBidi" w:hAnsiTheme="majorBidi" w:cstheme="majorBidi"/>
                <w:sz w:val="28"/>
              </w:rPr>
              <w:t>297</w:t>
            </w:r>
          </w:p>
        </w:tc>
        <w:tc>
          <w:tcPr>
            <w:tcW w:w="1822" w:type="dxa"/>
            <w:gridSpan w:val="2"/>
            <w:tcBorders>
              <w:top w:val="single" w:sz="4" w:space="0" w:color="auto"/>
              <w:left w:val="nil"/>
              <w:bottom w:val="single" w:sz="4" w:space="0" w:color="auto"/>
              <w:right w:val="nil"/>
            </w:tcBorders>
          </w:tcPr>
          <w:p w:rsidR="005902C2" w:rsidRPr="00304722" w:rsidRDefault="005902C2" w:rsidP="005902C2">
            <w:pPr>
              <w:spacing w:after="0" w:line="240" w:lineRule="auto"/>
              <w:ind w:left="-86" w:right="392"/>
              <w:jc w:val="right"/>
              <w:rPr>
                <w:rFonts w:asciiTheme="majorBidi" w:hAnsiTheme="majorBidi" w:cstheme="majorBidi"/>
                <w:sz w:val="28"/>
                <w:cs/>
              </w:rPr>
            </w:pPr>
            <w:r w:rsidRPr="00304722">
              <w:rPr>
                <w:rFonts w:asciiTheme="majorBidi" w:hAnsiTheme="majorBidi"/>
                <w:sz w:val="28"/>
                <w:cs/>
              </w:rPr>
              <w:t>(</w:t>
            </w:r>
            <w:r w:rsidRPr="00304722">
              <w:rPr>
                <w:rFonts w:asciiTheme="majorBidi" w:hAnsiTheme="majorBidi" w:cstheme="majorBidi"/>
                <w:sz w:val="28"/>
              </w:rPr>
              <w:t>3,858</w:t>
            </w:r>
            <w:r w:rsidRPr="00304722">
              <w:rPr>
                <w:rFonts w:asciiTheme="majorBidi" w:hAnsiTheme="majorBidi"/>
                <w:sz w:val="28"/>
                <w:cs/>
              </w:rPr>
              <w:t>)</w:t>
            </w:r>
          </w:p>
        </w:tc>
      </w:tr>
      <w:tr w:rsidR="005902C2" w:rsidRPr="00C42E9E" w:rsidTr="00AB4FCD">
        <w:trPr>
          <w:cantSplit/>
          <w:trHeight w:val="143"/>
        </w:trPr>
        <w:tc>
          <w:tcPr>
            <w:tcW w:w="2800" w:type="dxa"/>
            <w:hideMark/>
          </w:tcPr>
          <w:p w:rsidR="005902C2" w:rsidRPr="00304722" w:rsidRDefault="005902C2" w:rsidP="00304722">
            <w:pPr>
              <w:spacing w:after="0" w:line="240" w:lineRule="auto"/>
              <w:ind w:left="-32" w:right="-72"/>
              <w:jc w:val="thaiDistribute"/>
              <w:rPr>
                <w:rFonts w:ascii="Angsana New" w:hAnsi="Angsana New"/>
                <w:sz w:val="28"/>
                <w:cs/>
              </w:rPr>
            </w:pPr>
            <w:r w:rsidRPr="00304722">
              <w:rPr>
                <w:rFonts w:ascii="Angsana New" w:hAnsi="Angsana New"/>
                <w:sz w:val="28"/>
              </w:rPr>
              <w:t>Net</w:t>
            </w:r>
          </w:p>
        </w:tc>
        <w:tc>
          <w:tcPr>
            <w:tcW w:w="1876" w:type="dxa"/>
            <w:tcBorders>
              <w:top w:val="single" w:sz="4" w:space="0" w:color="auto"/>
              <w:left w:val="nil"/>
              <w:bottom w:val="double" w:sz="4" w:space="0" w:color="auto"/>
              <w:right w:val="nil"/>
            </w:tcBorders>
          </w:tcPr>
          <w:p w:rsidR="005902C2" w:rsidRPr="00304722" w:rsidRDefault="005902C2" w:rsidP="005902C2">
            <w:pPr>
              <w:tabs>
                <w:tab w:val="left" w:pos="733"/>
              </w:tabs>
              <w:spacing w:after="0" w:line="240" w:lineRule="auto"/>
              <w:ind w:left="-86" w:right="437"/>
              <w:jc w:val="right"/>
              <w:rPr>
                <w:rFonts w:asciiTheme="majorBidi" w:hAnsiTheme="majorBidi" w:cstheme="majorBidi"/>
                <w:sz w:val="28"/>
                <w:cs/>
              </w:rPr>
            </w:pPr>
            <w:r w:rsidRPr="00304722">
              <w:rPr>
                <w:rFonts w:asciiTheme="majorBidi" w:hAnsiTheme="majorBidi" w:cstheme="majorBidi"/>
                <w:sz w:val="28"/>
              </w:rPr>
              <w:t>1,974</w:t>
            </w:r>
          </w:p>
        </w:tc>
        <w:tc>
          <w:tcPr>
            <w:tcW w:w="2349" w:type="dxa"/>
            <w:tcBorders>
              <w:top w:val="single" w:sz="4" w:space="0" w:color="auto"/>
              <w:left w:val="nil"/>
              <w:bottom w:val="double" w:sz="4" w:space="0" w:color="auto"/>
              <w:right w:val="nil"/>
            </w:tcBorders>
          </w:tcPr>
          <w:p w:rsidR="005902C2" w:rsidRPr="00304722" w:rsidRDefault="005902C2" w:rsidP="005902C2">
            <w:pPr>
              <w:tabs>
                <w:tab w:val="left" w:pos="733"/>
                <w:tab w:val="left" w:pos="1847"/>
              </w:tabs>
              <w:spacing w:after="0" w:line="240" w:lineRule="auto"/>
              <w:ind w:left="191" w:right="803"/>
              <w:jc w:val="right"/>
              <w:rPr>
                <w:rFonts w:asciiTheme="majorBidi" w:hAnsiTheme="majorBidi" w:cstheme="majorBidi"/>
                <w:sz w:val="28"/>
              </w:rPr>
            </w:pPr>
            <w:r w:rsidRPr="00304722">
              <w:rPr>
                <w:rFonts w:asciiTheme="majorBidi" w:hAnsiTheme="majorBidi"/>
                <w:sz w:val="28"/>
                <w:cs/>
              </w:rPr>
              <w:t>(</w:t>
            </w:r>
            <w:r w:rsidRPr="00304722">
              <w:rPr>
                <w:rFonts w:asciiTheme="majorBidi" w:hAnsiTheme="majorBidi" w:cstheme="majorBidi"/>
                <w:sz w:val="28"/>
              </w:rPr>
              <w:t>101</w:t>
            </w:r>
            <w:r w:rsidRPr="00304722">
              <w:rPr>
                <w:rFonts w:asciiTheme="majorBidi" w:hAnsiTheme="majorBidi"/>
                <w:sz w:val="28"/>
                <w:cs/>
              </w:rPr>
              <w:t>)</w:t>
            </w:r>
          </w:p>
        </w:tc>
        <w:tc>
          <w:tcPr>
            <w:tcW w:w="1822" w:type="dxa"/>
            <w:gridSpan w:val="2"/>
            <w:tcBorders>
              <w:top w:val="single" w:sz="4" w:space="0" w:color="auto"/>
              <w:left w:val="nil"/>
              <w:bottom w:val="double" w:sz="4" w:space="0" w:color="auto"/>
              <w:right w:val="nil"/>
            </w:tcBorders>
            <w:shd w:val="clear" w:color="auto" w:fill="auto"/>
          </w:tcPr>
          <w:p w:rsidR="005902C2" w:rsidRPr="00304722" w:rsidRDefault="005902C2" w:rsidP="005902C2">
            <w:pPr>
              <w:tabs>
                <w:tab w:val="left" w:pos="733"/>
              </w:tabs>
              <w:spacing w:after="0" w:line="240" w:lineRule="auto"/>
              <w:ind w:left="-86" w:right="437"/>
              <w:jc w:val="right"/>
              <w:rPr>
                <w:rFonts w:asciiTheme="majorBidi" w:hAnsiTheme="majorBidi" w:cstheme="majorBidi"/>
                <w:sz w:val="28"/>
              </w:rPr>
            </w:pPr>
            <w:r w:rsidRPr="00304722">
              <w:rPr>
                <w:rFonts w:asciiTheme="majorBidi" w:hAnsiTheme="majorBidi" w:cstheme="majorBidi"/>
                <w:sz w:val="28"/>
              </w:rPr>
              <w:t>1,873</w:t>
            </w:r>
          </w:p>
        </w:tc>
      </w:tr>
      <w:tr w:rsidR="005902C2" w:rsidRPr="007E1614" w:rsidTr="00AB4FCD">
        <w:trPr>
          <w:cantSplit/>
          <w:trHeight w:val="297"/>
        </w:trPr>
        <w:tc>
          <w:tcPr>
            <w:tcW w:w="8847" w:type="dxa"/>
            <w:gridSpan w:val="5"/>
          </w:tcPr>
          <w:p w:rsidR="005902C2" w:rsidRPr="005349BD" w:rsidRDefault="005902C2" w:rsidP="000D18B6">
            <w:pPr>
              <w:spacing w:after="0"/>
              <w:ind w:right="-40"/>
              <w:jc w:val="right"/>
              <w:rPr>
                <w:rFonts w:ascii="Angsana New" w:hAnsi="Angsana New"/>
                <w:sz w:val="28"/>
                <w:cs/>
              </w:rPr>
            </w:pPr>
            <w:r w:rsidRPr="005349BD">
              <w:rPr>
                <w:rFonts w:asciiTheme="majorBidi" w:hAnsiTheme="majorBidi" w:cstheme="majorBidi"/>
                <w:sz w:val="28"/>
              </w:rPr>
              <w:lastRenderedPageBreak/>
              <w:t>(Unit : Thousand Baht)</w:t>
            </w:r>
          </w:p>
        </w:tc>
      </w:tr>
      <w:tr w:rsidR="005902C2" w:rsidRPr="00060B93" w:rsidTr="00AB4FCD">
        <w:trPr>
          <w:cantSplit/>
          <w:trHeight w:val="182"/>
        </w:trPr>
        <w:tc>
          <w:tcPr>
            <w:tcW w:w="2800" w:type="dxa"/>
          </w:tcPr>
          <w:p w:rsidR="005902C2" w:rsidRPr="005349BD" w:rsidRDefault="005902C2" w:rsidP="000D18B6">
            <w:pPr>
              <w:spacing w:after="0"/>
              <w:ind w:left="-79" w:right="-79"/>
              <w:jc w:val="thaiDistribute"/>
              <w:rPr>
                <w:rFonts w:ascii="Angsana New" w:hAnsi="Angsana New"/>
                <w:sz w:val="28"/>
                <w:rtl/>
                <w:cs/>
                <w:lang w:bidi="ar-SA"/>
              </w:rPr>
            </w:pPr>
          </w:p>
        </w:tc>
        <w:tc>
          <w:tcPr>
            <w:tcW w:w="6047" w:type="dxa"/>
            <w:gridSpan w:val="4"/>
            <w:tcBorders>
              <w:top w:val="nil"/>
              <w:left w:val="nil"/>
              <w:bottom w:val="single" w:sz="4" w:space="0" w:color="auto"/>
              <w:right w:val="nil"/>
            </w:tcBorders>
            <w:hideMark/>
          </w:tcPr>
          <w:p w:rsidR="005902C2" w:rsidRPr="005349BD" w:rsidRDefault="005902C2" w:rsidP="000D18B6">
            <w:pPr>
              <w:spacing w:after="0"/>
              <w:ind w:left="-79" w:right="-40"/>
              <w:jc w:val="center"/>
              <w:rPr>
                <w:rFonts w:ascii="Angsana New" w:hAnsi="Angsana New"/>
                <w:sz w:val="28"/>
                <w:cs/>
              </w:rPr>
            </w:pPr>
            <w:r w:rsidRPr="005349BD">
              <w:rPr>
                <w:rFonts w:ascii="Angsana New" w:eastAsia="Cordia New" w:hAnsi="Angsana New"/>
                <w:sz w:val="28"/>
                <w:u w:val="single"/>
              </w:rPr>
              <w:t>Separate financial statements</w:t>
            </w:r>
          </w:p>
        </w:tc>
      </w:tr>
      <w:tr w:rsidR="005902C2" w:rsidRPr="007E1614" w:rsidTr="00AB4FCD">
        <w:trPr>
          <w:cantSplit/>
          <w:trHeight w:val="529"/>
        </w:trPr>
        <w:tc>
          <w:tcPr>
            <w:tcW w:w="2800" w:type="dxa"/>
          </w:tcPr>
          <w:p w:rsidR="005902C2" w:rsidRPr="005349BD" w:rsidRDefault="005902C2" w:rsidP="005902C2">
            <w:pPr>
              <w:spacing w:after="0"/>
              <w:ind w:left="-79" w:right="-79"/>
              <w:jc w:val="thaiDistribute"/>
              <w:rPr>
                <w:rFonts w:ascii="Angsana New" w:hAnsi="Angsana New"/>
                <w:sz w:val="28"/>
                <w:rtl/>
                <w:cs/>
                <w:lang w:bidi="ar-SA"/>
              </w:rPr>
            </w:pPr>
          </w:p>
        </w:tc>
        <w:tc>
          <w:tcPr>
            <w:tcW w:w="1876" w:type="dxa"/>
            <w:tcBorders>
              <w:top w:val="single" w:sz="4" w:space="0" w:color="auto"/>
              <w:left w:val="nil"/>
              <w:bottom w:val="single" w:sz="4" w:space="0" w:color="auto"/>
              <w:right w:val="nil"/>
            </w:tcBorders>
            <w:hideMark/>
          </w:tcPr>
          <w:p w:rsidR="005902C2" w:rsidRPr="005349BD" w:rsidRDefault="005902C2" w:rsidP="005902C2">
            <w:pPr>
              <w:spacing w:after="0"/>
              <w:ind w:left="-79" w:right="-79"/>
              <w:jc w:val="center"/>
              <w:rPr>
                <w:rFonts w:ascii="Angsana New" w:hAnsi="Angsana New"/>
                <w:sz w:val="28"/>
                <w:lang w:val="en-GB"/>
              </w:rPr>
            </w:pPr>
            <w:r w:rsidRPr="005349BD">
              <w:rPr>
                <w:rFonts w:asciiTheme="majorBidi" w:eastAsia="Cordia New" w:hAnsiTheme="majorBidi" w:cstheme="majorBidi"/>
                <w:sz w:val="28"/>
                <w:lang w:bidi="ar-SA"/>
              </w:rPr>
              <w:t>January 1, 2022</w:t>
            </w:r>
          </w:p>
        </w:tc>
        <w:tc>
          <w:tcPr>
            <w:tcW w:w="2365" w:type="dxa"/>
            <w:gridSpan w:val="2"/>
            <w:tcBorders>
              <w:top w:val="single" w:sz="4" w:space="0" w:color="auto"/>
              <w:left w:val="nil"/>
              <w:bottom w:val="single" w:sz="4" w:space="0" w:color="auto"/>
              <w:right w:val="nil"/>
            </w:tcBorders>
            <w:hideMark/>
          </w:tcPr>
          <w:p w:rsidR="005902C2" w:rsidRPr="005349BD" w:rsidRDefault="005902C2" w:rsidP="005902C2">
            <w:pPr>
              <w:spacing w:after="0" w:line="20" w:lineRule="atLeast"/>
              <w:ind w:left="-79" w:right="-79"/>
              <w:jc w:val="center"/>
              <w:rPr>
                <w:rFonts w:asciiTheme="majorBidi" w:eastAsia="Cordia New" w:hAnsiTheme="majorBidi" w:cstheme="majorBidi"/>
                <w:sz w:val="28"/>
                <w:cs/>
              </w:rPr>
            </w:pPr>
            <w:r w:rsidRPr="005349BD">
              <w:rPr>
                <w:rFonts w:asciiTheme="majorBidi" w:eastAsia="Cordia New" w:hAnsiTheme="majorBidi" w:cstheme="majorBidi"/>
                <w:sz w:val="28"/>
                <w:cs/>
              </w:rPr>
              <w:t>(</w:t>
            </w:r>
            <w:r w:rsidRPr="005349BD">
              <w:rPr>
                <w:rFonts w:asciiTheme="majorBidi" w:eastAsia="Cordia New" w:hAnsiTheme="majorBidi" w:cstheme="majorBidi"/>
                <w:sz w:val="28"/>
                <w:lang w:bidi="ar-SA"/>
              </w:rPr>
              <w:t>Charged</w:t>
            </w:r>
            <w:r w:rsidRPr="005349BD">
              <w:rPr>
                <w:rFonts w:asciiTheme="majorBidi" w:eastAsia="Cordia New" w:hAnsiTheme="majorBidi" w:cstheme="majorBidi"/>
                <w:sz w:val="28"/>
                <w:cs/>
              </w:rPr>
              <w:t>)/</w:t>
            </w:r>
            <w:r w:rsidRPr="005349BD">
              <w:rPr>
                <w:rFonts w:asciiTheme="majorBidi" w:eastAsia="Cordia New" w:hAnsiTheme="majorBidi" w:cstheme="majorBidi"/>
                <w:sz w:val="28"/>
                <w:lang w:bidi="ar-SA"/>
              </w:rPr>
              <w:t>credited</w:t>
            </w:r>
          </w:p>
          <w:p w:rsidR="005902C2" w:rsidRPr="005349BD" w:rsidRDefault="005902C2" w:rsidP="005902C2">
            <w:pPr>
              <w:spacing w:after="0"/>
              <w:ind w:left="-79" w:right="-79"/>
              <w:jc w:val="center"/>
              <w:rPr>
                <w:rFonts w:ascii="Angsana New" w:hAnsi="Angsana New"/>
                <w:sz w:val="28"/>
                <w:lang w:val="en-GB"/>
              </w:rPr>
            </w:pPr>
            <w:r w:rsidRPr="005349BD">
              <w:rPr>
                <w:rFonts w:asciiTheme="majorBidi" w:eastAsia="Cordia New" w:hAnsiTheme="majorBidi" w:cstheme="majorBidi"/>
                <w:sz w:val="28"/>
                <w:lang w:bidi="ar-SA"/>
              </w:rPr>
              <w:t>to profit or loss</w:t>
            </w:r>
            <w:r w:rsidRPr="005349BD">
              <w:rPr>
                <w:rFonts w:asciiTheme="majorBidi" w:eastAsia="Cordia New" w:hAnsiTheme="majorBidi" w:cstheme="majorBidi"/>
                <w:sz w:val="28"/>
                <w:cs/>
              </w:rPr>
              <w:t xml:space="preserve"> (</w:t>
            </w:r>
            <w:r w:rsidRPr="005349BD">
              <w:rPr>
                <w:rFonts w:asciiTheme="majorBidi" w:eastAsia="Cordia New" w:hAnsiTheme="majorBidi" w:cstheme="majorBidi"/>
                <w:sz w:val="28"/>
                <w:lang w:bidi="ar-SA"/>
              </w:rPr>
              <w:t xml:space="preserve">Note </w:t>
            </w:r>
            <w:r w:rsidRPr="005349BD">
              <w:rPr>
                <w:rFonts w:asciiTheme="majorBidi" w:eastAsia="Cordia New" w:hAnsiTheme="majorBidi" w:cstheme="majorBidi"/>
                <w:sz w:val="28"/>
              </w:rPr>
              <w:t>2</w:t>
            </w:r>
            <w:r w:rsidR="007D5874" w:rsidRPr="005349BD">
              <w:rPr>
                <w:rFonts w:asciiTheme="majorBidi" w:eastAsia="Cordia New" w:hAnsiTheme="majorBidi" w:cstheme="majorBidi"/>
                <w:sz w:val="28"/>
                <w:lang w:bidi="ar-SA"/>
              </w:rPr>
              <w:t>9</w:t>
            </w:r>
            <w:r w:rsidRPr="005349BD">
              <w:rPr>
                <w:rFonts w:asciiTheme="majorBidi" w:eastAsia="Cordia New" w:hAnsiTheme="majorBidi" w:cstheme="majorBidi"/>
                <w:sz w:val="28"/>
                <w:cs/>
              </w:rPr>
              <w:t>)</w:t>
            </w:r>
          </w:p>
        </w:tc>
        <w:tc>
          <w:tcPr>
            <w:tcW w:w="1806" w:type="dxa"/>
            <w:tcBorders>
              <w:top w:val="single" w:sz="4" w:space="0" w:color="auto"/>
              <w:left w:val="nil"/>
              <w:bottom w:val="single" w:sz="4" w:space="0" w:color="auto"/>
              <w:right w:val="nil"/>
            </w:tcBorders>
            <w:hideMark/>
          </w:tcPr>
          <w:p w:rsidR="005902C2" w:rsidRPr="005349BD" w:rsidRDefault="005902C2" w:rsidP="005902C2">
            <w:pPr>
              <w:spacing w:after="0"/>
              <w:ind w:left="-79" w:right="-79"/>
              <w:jc w:val="center"/>
              <w:rPr>
                <w:rFonts w:ascii="Angsana New" w:hAnsi="Angsana New"/>
                <w:sz w:val="28"/>
                <w:lang w:val="en-GB"/>
              </w:rPr>
            </w:pPr>
            <w:r w:rsidRPr="005349BD">
              <w:rPr>
                <w:rFonts w:asciiTheme="majorBidi" w:eastAsia="Cordia New" w:hAnsiTheme="majorBidi" w:cstheme="majorBidi"/>
                <w:sz w:val="28"/>
                <w:lang w:bidi="ar-SA"/>
              </w:rPr>
              <w:t>September 30, 2022</w:t>
            </w:r>
          </w:p>
        </w:tc>
      </w:tr>
      <w:tr w:rsidR="005902C2" w:rsidRPr="007E1614" w:rsidTr="00AB4FCD">
        <w:trPr>
          <w:cantSplit/>
          <w:trHeight w:val="225"/>
        </w:trPr>
        <w:tc>
          <w:tcPr>
            <w:tcW w:w="2800" w:type="dxa"/>
            <w:hideMark/>
          </w:tcPr>
          <w:p w:rsidR="005902C2" w:rsidRPr="005349BD" w:rsidRDefault="005902C2" w:rsidP="005902C2">
            <w:pPr>
              <w:spacing w:after="0" w:line="240" w:lineRule="auto"/>
              <w:ind w:right="-79"/>
              <w:jc w:val="thaiDistribute"/>
              <w:rPr>
                <w:rFonts w:ascii="Angsana New" w:hAnsi="Angsana New"/>
                <w:b/>
                <w:bCs/>
                <w:sz w:val="28"/>
                <w:cs/>
                <w:lang w:val="en-GB"/>
              </w:rPr>
            </w:pPr>
            <w:r w:rsidRPr="005349BD">
              <w:rPr>
                <w:rFonts w:asciiTheme="majorBidi" w:hAnsiTheme="majorBidi" w:cstheme="majorBidi"/>
                <w:b/>
                <w:bCs/>
                <w:sz w:val="28"/>
              </w:rPr>
              <w:t>Deferred tax liabilities</w:t>
            </w:r>
          </w:p>
        </w:tc>
        <w:tc>
          <w:tcPr>
            <w:tcW w:w="1876" w:type="dxa"/>
          </w:tcPr>
          <w:p w:rsidR="005902C2" w:rsidRPr="005349BD" w:rsidRDefault="005902C2" w:rsidP="005902C2">
            <w:pPr>
              <w:spacing w:after="0" w:line="240" w:lineRule="auto"/>
              <w:ind w:left="-86" w:right="110"/>
              <w:jc w:val="right"/>
              <w:rPr>
                <w:rFonts w:ascii="Angsana New" w:hAnsi="Angsana New"/>
                <w:sz w:val="28"/>
                <w:cs/>
              </w:rPr>
            </w:pPr>
          </w:p>
        </w:tc>
        <w:tc>
          <w:tcPr>
            <w:tcW w:w="2365" w:type="dxa"/>
            <w:gridSpan w:val="2"/>
          </w:tcPr>
          <w:p w:rsidR="005902C2" w:rsidRPr="005349BD" w:rsidRDefault="005902C2" w:rsidP="005902C2">
            <w:pPr>
              <w:spacing w:after="0" w:line="240" w:lineRule="auto"/>
              <w:ind w:left="-86" w:right="363"/>
              <w:jc w:val="right"/>
              <w:rPr>
                <w:rFonts w:ascii="Angsana New" w:hAnsi="Angsana New"/>
                <w:sz w:val="28"/>
              </w:rPr>
            </w:pPr>
          </w:p>
        </w:tc>
        <w:tc>
          <w:tcPr>
            <w:tcW w:w="1806" w:type="dxa"/>
          </w:tcPr>
          <w:p w:rsidR="005902C2" w:rsidRPr="005349BD" w:rsidRDefault="005902C2" w:rsidP="005902C2">
            <w:pPr>
              <w:tabs>
                <w:tab w:val="left" w:pos="709"/>
              </w:tabs>
              <w:spacing w:after="0" w:line="240" w:lineRule="auto"/>
              <w:ind w:left="-86" w:right="437"/>
              <w:jc w:val="right"/>
              <w:rPr>
                <w:rFonts w:ascii="Angsana New" w:hAnsi="Angsana New"/>
                <w:sz w:val="28"/>
                <w:cs/>
              </w:rPr>
            </w:pPr>
          </w:p>
        </w:tc>
      </w:tr>
      <w:tr w:rsidR="005902C2" w:rsidRPr="007E1614" w:rsidTr="00AB4FCD">
        <w:trPr>
          <w:cantSplit/>
          <w:trHeight w:val="225"/>
        </w:trPr>
        <w:tc>
          <w:tcPr>
            <w:tcW w:w="2800" w:type="dxa"/>
          </w:tcPr>
          <w:p w:rsidR="005902C2" w:rsidRPr="005349BD" w:rsidRDefault="005902C2" w:rsidP="005902C2">
            <w:pPr>
              <w:spacing w:after="0" w:line="240" w:lineRule="auto"/>
              <w:ind w:left="191" w:right="-79" w:hanging="191"/>
              <w:jc w:val="thaiDistribute"/>
              <w:rPr>
                <w:rFonts w:ascii="Angsana New" w:hAnsi="Angsana New"/>
                <w:b/>
                <w:bCs/>
                <w:sz w:val="28"/>
                <w:cs/>
              </w:rPr>
            </w:pPr>
            <w:r w:rsidRPr="005349BD">
              <w:rPr>
                <w:rFonts w:asciiTheme="majorBidi" w:hAnsiTheme="majorBidi" w:cstheme="majorBidi"/>
                <w:sz w:val="28"/>
              </w:rPr>
              <w:t>Property, plant and equipment</w:t>
            </w:r>
          </w:p>
        </w:tc>
        <w:tc>
          <w:tcPr>
            <w:tcW w:w="1876" w:type="dxa"/>
          </w:tcPr>
          <w:p w:rsidR="005902C2" w:rsidRPr="005349BD" w:rsidRDefault="005902C2" w:rsidP="005902C2">
            <w:pPr>
              <w:spacing w:after="0" w:line="240" w:lineRule="auto"/>
              <w:ind w:left="-86" w:right="469"/>
              <w:jc w:val="right"/>
              <w:rPr>
                <w:rFonts w:ascii="Angsana New" w:hAnsi="Angsana New"/>
                <w:sz w:val="28"/>
                <w:cs/>
              </w:rPr>
            </w:pPr>
            <w:r w:rsidRPr="005349BD">
              <w:rPr>
                <w:rFonts w:ascii="Angsana New" w:hAnsi="Angsana New"/>
                <w:sz w:val="28"/>
                <w:cs/>
              </w:rPr>
              <w:t>-</w:t>
            </w:r>
          </w:p>
        </w:tc>
        <w:tc>
          <w:tcPr>
            <w:tcW w:w="2365" w:type="dxa"/>
            <w:gridSpan w:val="2"/>
          </w:tcPr>
          <w:p w:rsidR="005902C2" w:rsidRPr="005349BD" w:rsidRDefault="005902C2" w:rsidP="005349BD">
            <w:pPr>
              <w:tabs>
                <w:tab w:val="left" w:pos="733"/>
                <w:tab w:val="left" w:pos="843"/>
                <w:tab w:val="left" w:pos="1410"/>
              </w:tabs>
              <w:spacing w:after="0" w:line="240" w:lineRule="auto"/>
              <w:ind w:left="-86" w:right="752"/>
              <w:jc w:val="right"/>
              <w:rPr>
                <w:rFonts w:asciiTheme="majorBidi" w:hAnsiTheme="majorBidi" w:cstheme="majorBidi"/>
                <w:sz w:val="28"/>
              </w:rPr>
            </w:pPr>
            <w:r w:rsidRPr="005349BD">
              <w:rPr>
                <w:rFonts w:asciiTheme="majorBidi" w:hAnsiTheme="majorBidi" w:cstheme="majorBidi" w:hint="cs"/>
                <w:sz w:val="28"/>
                <w:cs/>
              </w:rPr>
              <w:t>(</w:t>
            </w:r>
            <w:r w:rsidRPr="005349BD">
              <w:rPr>
                <w:rFonts w:asciiTheme="majorBidi" w:hAnsiTheme="majorBidi" w:cstheme="majorBidi" w:hint="cs"/>
                <w:sz w:val="28"/>
              </w:rPr>
              <w:t>526</w:t>
            </w:r>
            <w:r w:rsidRPr="005349BD">
              <w:rPr>
                <w:rFonts w:asciiTheme="majorBidi" w:hAnsiTheme="majorBidi" w:cstheme="majorBidi" w:hint="cs"/>
                <w:sz w:val="28"/>
                <w:cs/>
              </w:rPr>
              <w:t>)</w:t>
            </w:r>
          </w:p>
        </w:tc>
        <w:tc>
          <w:tcPr>
            <w:tcW w:w="1806" w:type="dxa"/>
          </w:tcPr>
          <w:p w:rsidR="005902C2" w:rsidRPr="005349BD" w:rsidRDefault="005902C2" w:rsidP="005902C2">
            <w:pPr>
              <w:spacing w:after="0" w:line="240" w:lineRule="auto"/>
              <w:ind w:left="-86" w:right="384"/>
              <w:jc w:val="right"/>
              <w:rPr>
                <w:rFonts w:ascii="Angsana New" w:hAnsi="Angsana New"/>
                <w:sz w:val="28"/>
                <w:cs/>
              </w:rPr>
            </w:pPr>
            <w:r w:rsidRPr="005349BD">
              <w:rPr>
                <w:rFonts w:ascii="Angsana New" w:hAnsi="Angsana New"/>
                <w:sz w:val="28"/>
                <w:cs/>
              </w:rPr>
              <w:t>(</w:t>
            </w:r>
            <w:r w:rsidRPr="005349BD">
              <w:rPr>
                <w:rFonts w:ascii="Angsana New" w:hAnsi="Angsana New"/>
                <w:sz w:val="28"/>
              </w:rPr>
              <w:t>526</w:t>
            </w:r>
            <w:r w:rsidRPr="005349BD">
              <w:rPr>
                <w:rFonts w:ascii="Angsana New" w:hAnsi="Angsana New"/>
                <w:sz w:val="28"/>
                <w:cs/>
              </w:rPr>
              <w:t>)</w:t>
            </w:r>
          </w:p>
        </w:tc>
      </w:tr>
      <w:tr w:rsidR="005902C2" w:rsidRPr="00811C3F" w:rsidTr="00AB4FCD">
        <w:trPr>
          <w:cantSplit/>
          <w:trHeight w:val="207"/>
        </w:trPr>
        <w:tc>
          <w:tcPr>
            <w:tcW w:w="2800" w:type="dxa"/>
            <w:hideMark/>
          </w:tcPr>
          <w:p w:rsidR="005902C2" w:rsidRPr="005349BD" w:rsidRDefault="005902C2" w:rsidP="005902C2">
            <w:pPr>
              <w:spacing w:after="0" w:line="240" w:lineRule="auto"/>
              <w:ind w:left="191" w:right="-79" w:hanging="191"/>
              <w:jc w:val="thaiDistribute"/>
              <w:rPr>
                <w:rFonts w:ascii="Angsana New" w:hAnsi="Angsana New"/>
                <w:sz w:val="28"/>
                <w:cs/>
              </w:rPr>
            </w:pPr>
            <w:r w:rsidRPr="005349BD">
              <w:rPr>
                <w:rFonts w:asciiTheme="majorBidi" w:hAnsiTheme="majorBidi" w:cstheme="majorBidi"/>
                <w:sz w:val="28"/>
              </w:rPr>
              <w:t>Right-of-use asset</w:t>
            </w:r>
          </w:p>
        </w:tc>
        <w:tc>
          <w:tcPr>
            <w:tcW w:w="1876" w:type="dxa"/>
            <w:vAlign w:val="center"/>
          </w:tcPr>
          <w:p w:rsidR="005902C2" w:rsidRPr="005349BD" w:rsidRDefault="005902C2" w:rsidP="005902C2">
            <w:pPr>
              <w:spacing w:after="0" w:line="240" w:lineRule="auto"/>
              <w:ind w:left="-86" w:right="392"/>
              <w:jc w:val="right"/>
              <w:rPr>
                <w:rFonts w:ascii="Angsana New" w:hAnsi="Angsana New"/>
                <w:sz w:val="28"/>
                <w:cs/>
              </w:rPr>
            </w:pPr>
            <w:r w:rsidRPr="005349BD">
              <w:rPr>
                <w:rFonts w:ascii="Angsana New" w:hAnsi="Angsana New"/>
                <w:sz w:val="28"/>
                <w:cs/>
              </w:rPr>
              <w:t>(</w:t>
            </w:r>
            <w:r w:rsidRPr="005349BD">
              <w:rPr>
                <w:rFonts w:ascii="Angsana New" w:hAnsi="Angsana New"/>
                <w:sz w:val="28"/>
              </w:rPr>
              <w:t>1,662</w:t>
            </w:r>
            <w:r w:rsidRPr="005349BD">
              <w:rPr>
                <w:rFonts w:ascii="Angsana New" w:hAnsi="Angsana New"/>
                <w:sz w:val="28"/>
                <w:cs/>
              </w:rPr>
              <w:t>)</w:t>
            </w:r>
          </w:p>
        </w:tc>
        <w:tc>
          <w:tcPr>
            <w:tcW w:w="2365" w:type="dxa"/>
            <w:gridSpan w:val="2"/>
            <w:vAlign w:val="center"/>
          </w:tcPr>
          <w:p w:rsidR="005902C2" w:rsidRPr="005349BD" w:rsidRDefault="005902C2" w:rsidP="005902C2">
            <w:pPr>
              <w:tabs>
                <w:tab w:val="left" w:pos="733"/>
              </w:tabs>
              <w:spacing w:after="0" w:line="240" w:lineRule="auto"/>
              <w:ind w:left="-86" w:right="797"/>
              <w:jc w:val="right"/>
              <w:rPr>
                <w:rFonts w:asciiTheme="majorBidi" w:hAnsiTheme="majorBidi" w:cstheme="majorBidi"/>
                <w:sz w:val="28"/>
                <w:cs/>
              </w:rPr>
            </w:pPr>
            <w:r w:rsidRPr="005349BD">
              <w:rPr>
                <w:rFonts w:asciiTheme="majorBidi" w:hAnsiTheme="majorBidi"/>
                <w:sz w:val="28"/>
                <w:cs/>
              </w:rPr>
              <w:t>-</w:t>
            </w:r>
          </w:p>
        </w:tc>
        <w:tc>
          <w:tcPr>
            <w:tcW w:w="1806" w:type="dxa"/>
            <w:tcBorders>
              <w:top w:val="nil"/>
              <w:left w:val="nil"/>
              <w:right w:val="nil"/>
            </w:tcBorders>
            <w:vAlign w:val="center"/>
          </w:tcPr>
          <w:p w:rsidR="005902C2" w:rsidRPr="005349BD" w:rsidRDefault="005902C2" w:rsidP="005902C2">
            <w:pPr>
              <w:spacing w:after="0" w:line="240" w:lineRule="auto"/>
              <w:ind w:left="-86" w:right="384"/>
              <w:jc w:val="right"/>
              <w:rPr>
                <w:rFonts w:ascii="Angsana New" w:hAnsi="Angsana New"/>
                <w:sz w:val="28"/>
              </w:rPr>
            </w:pPr>
            <w:r w:rsidRPr="005349BD">
              <w:rPr>
                <w:rFonts w:ascii="Angsana New" w:hAnsi="Angsana New"/>
                <w:sz w:val="28"/>
                <w:cs/>
              </w:rPr>
              <w:t>(</w:t>
            </w:r>
            <w:r w:rsidRPr="005349BD">
              <w:rPr>
                <w:rFonts w:ascii="Angsana New" w:hAnsi="Angsana New"/>
                <w:sz w:val="28"/>
              </w:rPr>
              <w:t>1,662</w:t>
            </w:r>
            <w:r w:rsidRPr="005349BD">
              <w:rPr>
                <w:rFonts w:ascii="Angsana New" w:hAnsi="Angsana New"/>
                <w:sz w:val="28"/>
                <w:cs/>
              </w:rPr>
              <w:t>)</w:t>
            </w:r>
          </w:p>
        </w:tc>
      </w:tr>
      <w:tr w:rsidR="005902C2" w:rsidRPr="003D7565" w:rsidTr="005349BD">
        <w:trPr>
          <w:cantSplit/>
          <w:trHeight w:val="207"/>
        </w:trPr>
        <w:tc>
          <w:tcPr>
            <w:tcW w:w="2800" w:type="dxa"/>
          </w:tcPr>
          <w:p w:rsidR="005902C2" w:rsidRPr="005349BD" w:rsidRDefault="005349BD" w:rsidP="005902C2">
            <w:pPr>
              <w:spacing w:after="0" w:line="240" w:lineRule="auto"/>
              <w:ind w:left="191" w:right="-79" w:hanging="191"/>
              <w:jc w:val="thaiDistribute"/>
              <w:rPr>
                <w:rFonts w:ascii="Angsana New" w:hAnsi="Angsana New"/>
                <w:sz w:val="28"/>
                <w:cs/>
              </w:rPr>
            </w:pPr>
            <w:r w:rsidRPr="005349BD">
              <w:rPr>
                <w:rFonts w:ascii="Angsana New" w:hAnsi="Angsana New"/>
                <w:sz w:val="28"/>
              </w:rPr>
              <w:t>Financial leases</w:t>
            </w:r>
          </w:p>
        </w:tc>
        <w:tc>
          <w:tcPr>
            <w:tcW w:w="1876" w:type="dxa"/>
            <w:tcBorders>
              <w:bottom w:val="single" w:sz="4" w:space="0" w:color="auto"/>
            </w:tcBorders>
            <w:vAlign w:val="center"/>
          </w:tcPr>
          <w:p w:rsidR="005902C2" w:rsidRPr="005349BD" w:rsidRDefault="005902C2" w:rsidP="005902C2">
            <w:pPr>
              <w:spacing w:after="0" w:line="240" w:lineRule="auto"/>
              <w:ind w:left="-86" w:right="392"/>
              <w:jc w:val="right"/>
              <w:rPr>
                <w:rFonts w:ascii="Angsana New" w:hAnsi="Angsana New"/>
                <w:sz w:val="28"/>
                <w:cs/>
              </w:rPr>
            </w:pPr>
            <w:r w:rsidRPr="005349BD">
              <w:rPr>
                <w:rFonts w:ascii="Angsana New" w:hAnsi="Angsana New"/>
                <w:sz w:val="28"/>
                <w:cs/>
              </w:rPr>
              <w:t>(</w:t>
            </w:r>
            <w:r w:rsidRPr="005349BD">
              <w:rPr>
                <w:rFonts w:ascii="Angsana New" w:hAnsi="Angsana New"/>
                <w:sz w:val="28"/>
              </w:rPr>
              <w:t>1,383</w:t>
            </w:r>
            <w:r w:rsidRPr="005349BD">
              <w:rPr>
                <w:rFonts w:ascii="Angsana New" w:hAnsi="Angsana New"/>
                <w:sz w:val="28"/>
                <w:cs/>
              </w:rPr>
              <w:t>)</w:t>
            </w:r>
          </w:p>
        </w:tc>
        <w:tc>
          <w:tcPr>
            <w:tcW w:w="2365" w:type="dxa"/>
            <w:gridSpan w:val="2"/>
            <w:tcBorders>
              <w:bottom w:val="single" w:sz="4" w:space="0" w:color="auto"/>
            </w:tcBorders>
            <w:vAlign w:val="center"/>
          </w:tcPr>
          <w:p w:rsidR="005902C2" w:rsidRPr="005349BD" w:rsidRDefault="005902C2" w:rsidP="005902C2">
            <w:pPr>
              <w:tabs>
                <w:tab w:val="left" w:pos="733"/>
              </w:tabs>
              <w:spacing w:after="0" w:line="240" w:lineRule="auto"/>
              <w:ind w:left="-86" w:right="797"/>
              <w:jc w:val="right"/>
              <w:rPr>
                <w:rFonts w:asciiTheme="majorBidi" w:hAnsiTheme="majorBidi" w:cstheme="majorBidi"/>
                <w:sz w:val="28"/>
                <w:cs/>
              </w:rPr>
            </w:pPr>
            <w:r w:rsidRPr="005349BD">
              <w:rPr>
                <w:rFonts w:asciiTheme="majorBidi" w:hAnsiTheme="majorBidi" w:cstheme="majorBidi"/>
                <w:sz w:val="28"/>
              </w:rPr>
              <w:t>763</w:t>
            </w:r>
          </w:p>
        </w:tc>
        <w:tc>
          <w:tcPr>
            <w:tcW w:w="1806" w:type="dxa"/>
            <w:tcBorders>
              <w:top w:val="nil"/>
              <w:left w:val="nil"/>
              <w:bottom w:val="single" w:sz="4" w:space="0" w:color="auto"/>
              <w:right w:val="nil"/>
            </w:tcBorders>
            <w:vAlign w:val="center"/>
          </w:tcPr>
          <w:p w:rsidR="005902C2" w:rsidRPr="005349BD" w:rsidRDefault="005902C2" w:rsidP="005902C2">
            <w:pPr>
              <w:spacing w:after="0" w:line="240" w:lineRule="auto"/>
              <w:ind w:left="-86" w:right="384"/>
              <w:jc w:val="right"/>
              <w:rPr>
                <w:rFonts w:ascii="Angsana New" w:hAnsi="Angsana New"/>
                <w:sz w:val="28"/>
              </w:rPr>
            </w:pPr>
            <w:r w:rsidRPr="005349BD">
              <w:rPr>
                <w:rFonts w:ascii="Angsana New" w:hAnsi="Angsana New"/>
                <w:sz w:val="28"/>
                <w:cs/>
              </w:rPr>
              <w:t>(</w:t>
            </w:r>
            <w:r w:rsidRPr="005349BD">
              <w:rPr>
                <w:rFonts w:ascii="Angsana New" w:hAnsi="Angsana New"/>
                <w:sz w:val="28"/>
              </w:rPr>
              <w:t>620</w:t>
            </w:r>
            <w:r w:rsidRPr="005349BD">
              <w:rPr>
                <w:rFonts w:ascii="Angsana New" w:hAnsi="Angsana New" w:hint="cs"/>
                <w:sz w:val="28"/>
                <w:cs/>
              </w:rPr>
              <w:t>)</w:t>
            </w:r>
          </w:p>
        </w:tc>
      </w:tr>
      <w:tr w:rsidR="005902C2" w:rsidRPr="007E1614" w:rsidTr="005349BD">
        <w:trPr>
          <w:cantSplit/>
          <w:trHeight w:val="242"/>
        </w:trPr>
        <w:tc>
          <w:tcPr>
            <w:tcW w:w="2800" w:type="dxa"/>
            <w:hideMark/>
          </w:tcPr>
          <w:p w:rsidR="005902C2" w:rsidRPr="005349BD" w:rsidRDefault="005349BD" w:rsidP="005902C2">
            <w:pPr>
              <w:spacing w:after="0" w:line="240" w:lineRule="auto"/>
              <w:ind w:left="191" w:right="-79" w:hanging="191"/>
              <w:jc w:val="thaiDistribute"/>
              <w:rPr>
                <w:rFonts w:ascii="Angsana New" w:hAnsi="Angsana New"/>
                <w:sz w:val="28"/>
                <w:cs/>
              </w:rPr>
            </w:pPr>
            <w:r w:rsidRPr="005349BD">
              <w:rPr>
                <w:rFonts w:asciiTheme="majorBidi" w:hAnsiTheme="majorBidi" w:cstheme="majorBidi"/>
                <w:sz w:val="28"/>
              </w:rPr>
              <w:t>To</w:t>
            </w:r>
            <w:r w:rsidR="005902C2" w:rsidRPr="005349BD">
              <w:rPr>
                <w:rFonts w:asciiTheme="majorBidi" w:hAnsiTheme="majorBidi" w:cstheme="majorBidi"/>
                <w:sz w:val="28"/>
              </w:rPr>
              <w:t>tal</w:t>
            </w:r>
          </w:p>
        </w:tc>
        <w:tc>
          <w:tcPr>
            <w:tcW w:w="1876" w:type="dxa"/>
            <w:tcBorders>
              <w:top w:val="single" w:sz="4" w:space="0" w:color="auto"/>
              <w:left w:val="nil"/>
              <w:bottom w:val="double" w:sz="4" w:space="0" w:color="auto"/>
              <w:right w:val="nil"/>
            </w:tcBorders>
          </w:tcPr>
          <w:p w:rsidR="005902C2" w:rsidRPr="005349BD" w:rsidRDefault="005902C2" w:rsidP="005902C2">
            <w:pPr>
              <w:spacing w:after="0" w:line="240" w:lineRule="auto"/>
              <w:ind w:left="-86" w:right="392"/>
              <w:jc w:val="right"/>
              <w:rPr>
                <w:rFonts w:ascii="Angsana New" w:hAnsi="Angsana New"/>
                <w:sz w:val="28"/>
                <w:cs/>
              </w:rPr>
            </w:pPr>
            <w:r w:rsidRPr="005349BD">
              <w:rPr>
                <w:rFonts w:ascii="Angsana New" w:hAnsi="Angsana New"/>
                <w:sz w:val="28"/>
                <w:cs/>
              </w:rPr>
              <w:t>(</w:t>
            </w:r>
            <w:r w:rsidRPr="005349BD">
              <w:rPr>
                <w:rFonts w:ascii="Angsana New" w:hAnsi="Angsana New"/>
                <w:sz w:val="28"/>
              </w:rPr>
              <w:t>3,045</w:t>
            </w:r>
            <w:r w:rsidRPr="005349BD">
              <w:rPr>
                <w:rFonts w:ascii="Angsana New" w:hAnsi="Angsana New"/>
                <w:sz w:val="28"/>
                <w:cs/>
              </w:rPr>
              <w:t>)</w:t>
            </w:r>
          </w:p>
        </w:tc>
        <w:tc>
          <w:tcPr>
            <w:tcW w:w="2365" w:type="dxa"/>
            <w:gridSpan w:val="2"/>
            <w:tcBorders>
              <w:top w:val="single" w:sz="4" w:space="0" w:color="auto"/>
              <w:left w:val="nil"/>
              <w:bottom w:val="double" w:sz="4" w:space="0" w:color="auto"/>
              <w:right w:val="nil"/>
            </w:tcBorders>
          </w:tcPr>
          <w:p w:rsidR="005902C2" w:rsidRPr="005349BD" w:rsidRDefault="005902C2" w:rsidP="005145C3">
            <w:pPr>
              <w:tabs>
                <w:tab w:val="left" w:pos="1401"/>
              </w:tabs>
              <w:spacing w:after="0" w:line="240" w:lineRule="auto"/>
              <w:ind w:left="-86" w:right="797"/>
              <w:jc w:val="right"/>
              <w:rPr>
                <w:rFonts w:asciiTheme="majorBidi" w:hAnsiTheme="majorBidi" w:cstheme="majorBidi"/>
                <w:sz w:val="28"/>
                <w:cs/>
              </w:rPr>
            </w:pPr>
            <w:r w:rsidRPr="005349BD">
              <w:rPr>
                <w:rFonts w:asciiTheme="majorBidi" w:hAnsiTheme="majorBidi" w:cstheme="majorBidi"/>
                <w:sz w:val="28"/>
              </w:rPr>
              <w:t>237</w:t>
            </w:r>
          </w:p>
        </w:tc>
        <w:tc>
          <w:tcPr>
            <w:tcW w:w="1806" w:type="dxa"/>
            <w:tcBorders>
              <w:top w:val="single" w:sz="4" w:space="0" w:color="auto"/>
              <w:left w:val="nil"/>
              <w:bottom w:val="double" w:sz="4" w:space="0" w:color="auto"/>
              <w:right w:val="nil"/>
            </w:tcBorders>
          </w:tcPr>
          <w:p w:rsidR="005902C2" w:rsidRPr="005349BD" w:rsidRDefault="005902C2" w:rsidP="005902C2">
            <w:pPr>
              <w:spacing w:after="0" w:line="240" w:lineRule="auto"/>
              <w:ind w:left="-86" w:right="384"/>
              <w:jc w:val="right"/>
              <w:rPr>
                <w:rFonts w:ascii="Angsana New" w:hAnsi="Angsana New"/>
                <w:sz w:val="28"/>
                <w:cs/>
              </w:rPr>
            </w:pPr>
            <w:r w:rsidRPr="005349BD">
              <w:rPr>
                <w:rFonts w:ascii="Angsana New" w:hAnsi="Angsana New"/>
                <w:sz w:val="28"/>
                <w:cs/>
              </w:rPr>
              <w:t>(</w:t>
            </w:r>
            <w:r w:rsidRPr="005349BD">
              <w:rPr>
                <w:rFonts w:ascii="Angsana New" w:hAnsi="Angsana New"/>
                <w:sz w:val="28"/>
              </w:rPr>
              <w:t>2,808</w:t>
            </w:r>
            <w:r w:rsidRPr="005349BD">
              <w:rPr>
                <w:rFonts w:ascii="Angsana New" w:hAnsi="Angsana New"/>
                <w:sz w:val="28"/>
                <w:cs/>
              </w:rPr>
              <w:t>)</w:t>
            </w:r>
          </w:p>
        </w:tc>
      </w:tr>
    </w:tbl>
    <w:p w:rsidR="005902C2" w:rsidRDefault="005902C2" w:rsidP="00FF3E5B">
      <w:pPr>
        <w:spacing w:after="0" w:line="240" w:lineRule="auto"/>
        <w:ind w:left="360" w:firstLine="1080"/>
        <w:jc w:val="thaiDistribute"/>
        <w:rPr>
          <w:rFonts w:ascii="Angsana New" w:hAnsi="Angsana New"/>
          <w:sz w:val="20"/>
          <w:szCs w:val="20"/>
          <w:highlight w:val="yellow"/>
        </w:rPr>
      </w:pPr>
    </w:p>
    <w:p w:rsidR="005902C2" w:rsidRPr="00A6327E" w:rsidRDefault="005902C2" w:rsidP="005902C2">
      <w:pPr>
        <w:spacing w:after="0" w:line="240" w:lineRule="auto"/>
        <w:ind w:left="315"/>
        <w:jc w:val="thaiDistribute"/>
        <w:rPr>
          <w:rFonts w:ascii="Angsana New" w:hAnsi="Angsana New"/>
          <w:spacing w:val="-2"/>
          <w:sz w:val="28"/>
        </w:rPr>
      </w:pPr>
      <w:r w:rsidRPr="00A6327E">
        <w:rPr>
          <w:rFonts w:ascii="Angsana New" w:hAnsi="Angsana New"/>
          <w:spacing w:val="-2"/>
          <w:sz w:val="28"/>
        </w:rPr>
        <w:t xml:space="preserve">As at September 30, 2022 and December 31, 2021, the consolidated financial statement, the Group had temporary difference mainly arising from the unutilized tax losses with amount of Baht </w:t>
      </w:r>
      <w:r w:rsidR="00A6327E" w:rsidRPr="00A6327E">
        <w:rPr>
          <w:rFonts w:ascii="Angsana New" w:hAnsi="Angsana New" w:hint="cs"/>
          <w:spacing w:val="-2"/>
          <w:sz w:val="28"/>
          <w:cs/>
        </w:rPr>
        <w:t>139.02</w:t>
      </w:r>
      <w:r w:rsidRPr="00A6327E">
        <w:rPr>
          <w:rFonts w:ascii="Angsana New" w:hAnsi="Angsana New"/>
          <w:spacing w:val="-2"/>
          <w:sz w:val="28"/>
          <w:cs/>
        </w:rPr>
        <w:t xml:space="preserve"> </w:t>
      </w:r>
      <w:r w:rsidR="005349BD">
        <w:rPr>
          <w:rFonts w:ascii="Angsana New" w:hAnsi="Angsana New"/>
          <w:spacing w:val="-2"/>
          <w:sz w:val="28"/>
        </w:rPr>
        <w:t>million and</w:t>
      </w:r>
      <w:r w:rsidRPr="00A6327E">
        <w:rPr>
          <w:rFonts w:ascii="Angsana New" w:hAnsi="Angsana New"/>
          <w:spacing w:val="-2"/>
          <w:sz w:val="28"/>
        </w:rPr>
        <w:t xml:space="preserve"> Baht </w:t>
      </w:r>
      <w:r w:rsidR="00A6327E" w:rsidRPr="00A6327E">
        <w:rPr>
          <w:rFonts w:ascii="Angsana New" w:hAnsi="Angsana New" w:hint="cs"/>
          <w:spacing w:val="-2"/>
          <w:sz w:val="28"/>
          <w:cs/>
        </w:rPr>
        <w:t>35.46</w:t>
      </w:r>
      <w:r w:rsidRPr="00A6327E">
        <w:rPr>
          <w:rFonts w:ascii="Angsana New" w:hAnsi="Angsana New"/>
          <w:spacing w:val="-2"/>
          <w:sz w:val="28"/>
        </w:rPr>
        <w:t xml:space="preserve"> million respectively, which have not been recognized as deferred tax assets in the statement of financial position</w:t>
      </w:r>
      <w:r w:rsidRPr="00A6327E">
        <w:rPr>
          <w:rFonts w:ascii="Angsana New" w:hAnsi="Angsana New"/>
          <w:spacing w:val="-2"/>
          <w:sz w:val="28"/>
          <w:cs/>
        </w:rPr>
        <w:t>. (</w:t>
      </w:r>
      <w:r w:rsidRPr="00A6327E">
        <w:rPr>
          <w:rFonts w:ascii="Angsana New" w:hAnsi="Angsana New"/>
          <w:spacing w:val="-2"/>
          <w:sz w:val="28"/>
        </w:rPr>
        <w:t>because it is not probable that it will be able to utilize the tax benefit in the foreseeable future</w:t>
      </w:r>
      <w:r w:rsidRPr="00A6327E">
        <w:rPr>
          <w:rFonts w:ascii="Angsana New" w:hAnsi="Angsana New"/>
          <w:spacing w:val="-2"/>
          <w:sz w:val="28"/>
          <w:cs/>
        </w:rPr>
        <w:t>).</w:t>
      </w:r>
    </w:p>
    <w:p w:rsidR="005902C2" w:rsidRDefault="005902C2" w:rsidP="00EA21EB">
      <w:pPr>
        <w:spacing w:after="0" w:line="240" w:lineRule="auto"/>
        <w:ind w:left="315"/>
        <w:jc w:val="thaiDistribute"/>
        <w:rPr>
          <w:rFonts w:ascii="Angsana New" w:hAnsi="Angsana New"/>
          <w:spacing w:val="-2"/>
          <w:sz w:val="28"/>
          <w:highlight w:val="yellow"/>
        </w:rPr>
      </w:pPr>
    </w:p>
    <w:p w:rsidR="00597D6C" w:rsidRPr="00A6327E" w:rsidRDefault="005349BD" w:rsidP="00B51CC1">
      <w:pPr>
        <w:numPr>
          <w:ilvl w:val="0"/>
          <w:numId w:val="1"/>
        </w:numPr>
        <w:tabs>
          <w:tab w:val="clear" w:pos="360"/>
        </w:tabs>
        <w:spacing w:after="0" w:line="240" w:lineRule="auto"/>
        <w:ind w:left="333" w:hanging="324"/>
        <w:jc w:val="thaiDistribute"/>
        <w:rPr>
          <w:rFonts w:ascii="Angsana New" w:hAnsi="Angsana New"/>
          <w:sz w:val="28"/>
          <w:u w:val="single"/>
        </w:rPr>
      </w:pPr>
      <w:r>
        <w:rPr>
          <w:rFonts w:ascii="Angsana New" w:hAnsi="Angsana New"/>
          <w:sz w:val="28"/>
          <w:u w:val="single"/>
        </w:rPr>
        <w:t>Bank overdraft and s</w:t>
      </w:r>
      <w:r w:rsidR="008F08E1" w:rsidRPr="00A6327E">
        <w:rPr>
          <w:rFonts w:ascii="Angsana New" w:hAnsi="Angsana New"/>
          <w:sz w:val="28"/>
          <w:u w:val="single"/>
        </w:rPr>
        <w:t xml:space="preserve">hort-term loans from financial institutions </w:t>
      </w:r>
    </w:p>
    <w:p w:rsidR="00A6007E" w:rsidRPr="00AB4FCD" w:rsidRDefault="00A6007E" w:rsidP="00C971E2">
      <w:pPr>
        <w:spacing w:after="0" w:line="240" w:lineRule="auto"/>
        <w:ind w:left="360" w:right="-72" w:firstLine="1070"/>
        <w:jc w:val="thaiDistribute"/>
        <w:rPr>
          <w:rFonts w:ascii="Angsana New" w:hAnsi="Angsana New"/>
          <w:snapToGrid w:val="0"/>
          <w:sz w:val="20"/>
          <w:szCs w:val="20"/>
          <w:lang w:eastAsia="th-TH"/>
        </w:rPr>
      </w:pPr>
    </w:p>
    <w:tbl>
      <w:tblPr>
        <w:tblW w:w="8811" w:type="dxa"/>
        <w:tblInd w:w="396" w:type="dxa"/>
        <w:tblLayout w:type="fixed"/>
        <w:tblLook w:val="0000"/>
      </w:tblPr>
      <w:tblGrid>
        <w:gridCol w:w="2512"/>
        <w:gridCol w:w="1575"/>
        <w:gridCol w:w="16"/>
        <w:gridCol w:w="1558"/>
        <w:gridCol w:w="14"/>
        <w:gridCol w:w="1570"/>
        <w:gridCol w:w="1566"/>
      </w:tblGrid>
      <w:tr w:rsidR="00EA21EB" w:rsidRPr="00A6327E" w:rsidTr="00AB4FCD">
        <w:trPr>
          <w:cantSplit/>
          <w:trHeight w:val="315"/>
        </w:trPr>
        <w:tc>
          <w:tcPr>
            <w:tcW w:w="2512" w:type="dxa"/>
          </w:tcPr>
          <w:p w:rsidR="00EA21EB" w:rsidRPr="00A6327E" w:rsidRDefault="00EA21EB" w:rsidP="00EA21EB">
            <w:pPr>
              <w:spacing w:after="0" w:line="240" w:lineRule="auto"/>
              <w:ind w:left="33" w:right="-22"/>
              <w:jc w:val="thaiDistribute"/>
              <w:rPr>
                <w:rFonts w:ascii="Angsana New" w:hAnsi="Angsana New"/>
                <w:color w:val="000000"/>
                <w:sz w:val="28"/>
              </w:rPr>
            </w:pPr>
          </w:p>
        </w:tc>
        <w:tc>
          <w:tcPr>
            <w:tcW w:w="1591" w:type="dxa"/>
            <w:gridSpan w:val="2"/>
          </w:tcPr>
          <w:p w:rsidR="00EA21EB" w:rsidRPr="00A6327E" w:rsidRDefault="00EA21EB" w:rsidP="00EA21EB">
            <w:pPr>
              <w:spacing w:after="0" w:line="240" w:lineRule="auto"/>
              <w:ind w:right="-82"/>
              <w:jc w:val="right"/>
              <w:rPr>
                <w:rFonts w:ascii="Angsana New" w:hAnsi="Angsana New"/>
                <w:color w:val="000000"/>
                <w:sz w:val="28"/>
              </w:rPr>
            </w:pPr>
          </w:p>
        </w:tc>
        <w:tc>
          <w:tcPr>
            <w:tcW w:w="1572" w:type="dxa"/>
            <w:gridSpan w:val="2"/>
          </w:tcPr>
          <w:p w:rsidR="00EA21EB" w:rsidRPr="00A6327E" w:rsidRDefault="00EA21EB" w:rsidP="00EA21EB">
            <w:pPr>
              <w:spacing w:after="0" w:line="240" w:lineRule="auto"/>
              <w:ind w:right="-82"/>
              <w:jc w:val="right"/>
              <w:rPr>
                <w:rFonts w:ascii="Angsana New" w:hAnsi="Angsana New"/>
                <w:color w:val="000000"/>
                <w:sz w:val="28"/>
              </w:rPr>
            </w:pPr>
          </w:p>
        </w:tc>
        <w:tc>
          <w:tcPr>
            <w:tcW w:w="3136" w:type="dxa"/>
            <w:gridSpan w:val="2"/>
          </w:tcPr>
          <w:p w:rsidR="00EA21EB" w:rsidRPr="00A6327E" w:rsidRDefault="00EA21EB" w:rsidP="00EA21EB">
            <w:pPr>
              <w:spacing w:after="0" w:line="240" w:lineRule="auto"/>
              <w:ind w:right="-82"/>
              <w:jc w:val="right"/>
              <w:rPr>
                <w:rFonts w:ascii="Angsana New" w:hAnsi="Angsana New"/>
                <w:color w:val="000000"/>
                <w:sz w:val="28"/>
              </w:rPr>
            </w:pPr>
            <w:r w:rsidRPr="00A6327E">
              <w:rPr>
                <w:rFonts w:asciiTheme="majorBidi" w:hAnsiTheme="majorBidi" w:cstheme="majorBidi"/>
                <w:sz w:val="28"/>
              </w:rPr>
              <w:t>(Unit : Thousand Baht)</w:t>
            </w:r>
          </w:p>
        </w:tc>
      </w:tr>
      <w:tr w:rsidR="00EA21EB" w:rsidRPr="00A6327E" w:rsidTr="00AB4FCD">
        <w:trPr>
          <w:cantSplit/>
          <w:trHeight w:val="315"/>
        </w:trPr>
        <w:tc>
          <w:tcPr>
            <w:tcW w:w="2512" w:type="dxa"/>
          </w:tcPr>
          <w:p w:rsidR="00EA21EB" w:rsidRPr="00A6327E" w:rsidRDefault="00EA21EB" w:rsidP="0071743D">
            <w:pPr>
              <w:spacing w:after="0" w:line="240" w:lineRule="auto"/>
              <w:ind w:left="33" w:right="-22"/>
              <w:jc w:val="thaiDistribute"/>
              <w:rPr>
                <w:rFonts w:ascii="Angsana New" w:hAnsi="Angsana New"/>
                <w:color w:val="000000"/>
                <w:sz w:val="28"/>
              </w:rPr>
            </w:pPr>
          </w:p>
        </w:tc>
        <w:tc>
          <w:tcPr>
            <w:tcW w:w="3163" w:type="dxa"/>
            <w:gridSpan w:val="4"/>
          </w:tcPr>
          <w:p w:rsidR="00EA21EB" w:rsidRPr="00A6327E" w:rsidRDefault="00EA21EB" w:rsidP="00C971E2">
            <w:pPr>
              <w:spacing w:after="0" w:line="240" w:lineRule="auto"/>
              <w:jc w:val="center"/>
              <w:rPr>
                <w:rFonts w:ascii="Angsana New" w:hAnsi="Angsana New"/>
                <w:color w:val="000000"/>
                <w:sz w:val="28"/>
                <w:u w:val="single"/>
                <w:cs/>
              </w:rPr>
            </w:pPr>
            <w:r w:rsidRPr="00A6327E">
              <w:rPr>
                <w:rFonts w:asciiTheme="majorBidi" w:hAnsiTheme="majorBidi" w:cstheme="majorBidi"/>
                <w:sz w:val="28"/>
                <w:u w:val="single"/>
              </w:rPr>
              <w:t>Consolidated financial statements</w:t>
            </w:r>
          </w:p>
        </w:tc>
        <w:tc>
          <w:tcPr>
            <w:tcW w:w="3136" w:type="dxa"/>
            <w:gridSpan w:val="2"/>
          </w:tcPr>
          <w:p w:rsidR="00EA21EB" w:rsidRPr="00A6327E" w:rsidRDefault="00EA21EB" w:rsidP="00C971E2">
            <w:pPr>
              <w:spacing w:after="0" w:line="240" w:lineRule="auto"/>
              <w:jc w:val="center"/>
              <w:rPr>
                <w:rFonts w:ascii="Angsana New" w:hAnsi="Angsana New"/>
                <w:color w:val="000000"/>
                <w:sz w:val="28"/>
                <w:u w:val="single"/>
              </w:rPr>
            </w:pPr>
            <w:bookmarkStart w:id="13" w:name="_Hlk118901097"/>
            <w:r w:rsidRPr="00A6327E">
              <w:rPr>
                <w:rFonts w:ascii="Angsana New" w:eastAsia="Cordia New" w:hAnsi="Angsana New"/>
                <w:sz w:val="28"/>
                <w:u w:val="single"/>
              </w:rPr>
              <w:t>Separate</w:t>
            </w:r>
            <w:bookmarkEnd w:id="13"/>
            <w:r w:rsidRPr="00A6327E">
              <w:rPr>
                <w:rFonts w:ascii="Angsana New" w:eastAsia="Cordia New" w:hAnsi="Angsana New"/>
                <w:sz w:val="28"/>
                <w:u w:val="single"/>
              </w:rPr>
              <w:t xml:space="preserve"> financial statements</w:t>
            </w:r>
          </w:p>
        </w:tc>
      </w:tr>
      <w:tr w:rsidR="00EA21EB" w:rsidRPr="00A6327E" w:rsidTr="00AB4FCD">
        <w:tblPrEx>
          <w:tblCellMar>
            <w:left w:w="30" w:type="dxa"/>
            <w:right w:w="30" w:type="dxa"/>
          </w:tblCellMar>
        </w:tblPrEx>
        <w:trPr>
          <w:cantSplit/>
          <w:trHeight w:val="337"/>
        </w:trPr>
        <w:tc>
          <w:tcPr>
            <w:tcW w:w="2512" w:type="dxa"/>
          </w:tcPr>
          <w:p w:rsidR="00EA21EB" w:rsidRPr="00A6327E" w:rsidRDefault="00EA21EB" w:rsidP="00EA21EB">
            <w:pPr>
              <w:spacing w:after="0" w:line="240" w:lineRule="auto"/>
              <w:ind w:left="33" w:right="-22"/>
              <w:jc w:val="thaiDistribute"/>
              <w:rPr>
                <w:rFonts w:ascii="Angsana New" w:hAnsi="Angsana New"/>
                <w:color w:val="000000"/>
                <w:sz w:val="28"/>
              </w:rPr>
            </w:pPr>
          </w:p>
        </w:tc>
        <w:tc>
          <w:tcPr>
            <w:tcW w:w="1575" w:type="dxa"/>
            <w:vAlign w:val="center"/>
          </w:tcPr>
          <w:p w:rsidR="00EA21EB" w:rsidRPr="00A6327E" w:rsidRDefault="00EA21EB" w:rsidP="00EA21EB">
            <w:pPr>
              <w:spacing w:after="0" w:line="240" w:lineRule="auto"/>
              <w:jc w:val="center"/>
              <w:rPr>
                <w:rFonts w:ascii="Angsana New" w:hAnsi="Angsana New"/>
                <w:color w:val="000000"/>
                <w:sz w:val="28"/>
                <w:u w:val="single"/>
              </w:rPr>
            </w:pPr>
            <w:r w:rsidRPr="00A6327E">
              <w:rPr>
                <w:rFonts w:asciiTheme="majorBidi" w:hAnsiTheme="majorBidi" w:cstheme="majorBidi"/>
                <w:color w:val="000000"/>
                <w:spacing w:val="-2"/>
                <w:sz w:val="28"/>
                <w:u w:val="single"/>
              </w:rPr>
              <w:t>September 30, 2022</w:t>
            </w:r>
          </w:p>
        </w:tc>
        <w:tc>
          <w:tcPr>
            <w:tcW w:w="1574" w:type="dxa"/>
            <w:gridSpan w:val="2"/>
            <w:vAlign w:val="bottom"/>
          </w:tcPr>
          <w:p w:rsidR="00EA21EB" w:rsidRPr="00A6327E" w:rsidRDefault="00EA21EB" w:rsidP="00EA21EB">
            <w:pPr>
              <w:spacing w:after="0" w:line="240" w:lineRule="auto"/>
              <w:jc w:val="center"/>
              <w:rPr>
                <w:rFonts w:ascii="Angsana New" w:hAnsi="Angsana New"/>
                <w:color w:val="000000"/>
                <w:sz w:val="28"/>
                <w:u w:val="single"/>
              </w:rPr>
            </w:pPr>
            <w:r w:rsidRPr="00A6327E">
              <w:rPr>
                <w:rFonts w:asciiTheme="majorBidi" w:hAnsiTheme="majorBidi" w:cstheme="majorBidi"/>
                <w:color w:val="000000"/>
                <w:spacing w:val="-2"/>
                <w:sz w:val="28"/>
                <w:u w:val="single"/>
              </w:rPr>
              <w:t>December 31, 2021</w:t>
            </w:r>
          </w:p>
        </w:tc>
        <w:tc>
          <w:tcPr>
            <w:tcW w:w="1584" w:type="dxa"/>
            <w:gridSpan w:val="2"/>
            <w:vAlign w:val="center"/>
          </w:tcPr>
          <w:p w:rsidR="00EA21EB" w:rsidRPr="00A6327E" w:rsidRDefault="00EA21EB" w:rsidP="00EA21EB">
            <w:pPr>
              <w:spacing w:after="0" w:line="240" w:lineRule="auto"/>
              <w:jc w:val="center"/>
              <w:rPr>
                <w:rFonts w:ascii="Angsana New" w:hAnsi="Angsana New"/>
                <w:color w:val="000000"/>
                <w:sz w:val="28"/>
                <w:u w:val="single"/>
              </w:rPr>
            </w:pPr>
            <w:r w:rsidRPr="00A6327E">
              <w:rPr>
                <w:rFonts w:asciiTheme="majorBidi" w:hAnsiTheme="majorBidi" w:cstheme="majorBidi"/>
                <w:color w:val="000000"/>
                <w:spacing w:val="-2"/>
                <w:sz w:val="28"/>
                <w:u w:val="single"/>
              </w:rPr>
              <w:t>September 30, 2022</w:t>
            </w:r>
          </w:p>
        </w:tc>
        <w:tc>
          <w:tcPr>
            <w:tcW w:w="1566" w:type="dxa"/>
            <w:vAlign w:val="bottom"/>
          </w:tcPr>
          <w:p w:rsidR="00EA21EB" w:rsidRPr="00A6327E" w:rsidRDefault="00EA21EB" w:rsidP="00EA21EB">
            <w:pPr>
              <w:spacing w:after="0" w:line="240" w:lineRule="auto"/>
              <w:jc w:val="center"/>
              <w:rPr>
                <w:rFonts w:ascii="Angsana New" w:hAnsi="Angsana New"/>
                <w:color w:val="000000"/>
                <w:sz w:val="28"/>
                <w:u w:val="single"/>
              </w:rPr>
            </w:pPr>
            <w:r w:rsidRPr="00A6327E">
              <w:rPr>
                <w:rFonts w:asciiTheme="majorBidi" w:hAnsiTheme="majorBidi" w:cstheme="majorBidi"/>
                <w:color w:val="000000"/>
                <w:spacing w:val="-2"/>
                <w:sz w:val="28"/>
                <w:u w:val="single"/>
              </w:rPr>
              <w:t>December 31, 2021</w:t>
            </w:r>
          </w:p>
        </w:tc>
      </w:tr>
      <w:tr w:rsidR="00EA21EB" w:rsidRPr="00A6327E" w:rsidTr="00AB4FCD">
        <w:tblPrEx>
          <w:tblCellMar>
            <w:left w:w="30" w:type="dxa"/>
            <w:right w:w="30" w:type="dxa"/>
          </w:tblCellMar>
        </w:tblPrEx>
        <w:trPr>
          <w:trHeight w:val="347"/>
        </w:trPr>
        <w:tc>
          <w:tcPr>
            <w:tcW w:w="2512" w:type="dxa"/>
          </w:tcPr>
          <w:p w:rsidR="00EA21EB" w:rsidRPr="00A6327E" w:rsidRDefault="00EA21EB" w:rsidP="00B51CC1">
            <w:pPr>
              <w:spacing w:after="0" w:line="240" w:lineRule="auto"/>
              <w:ind w:left="20" w:right="-22"/>
              <w:jc w:val="thaiDistribute"/>
              <w:rPr>
                <w:rFonts w:ascii="Angsana New" w:hAnsi="Angsana New"/>
                <w:color w:val="000000"/>
                <w:sz w:val="28"/>
              </w:rPr>
            </w:pPr>
            <w:r w:rsidRPr="00A6327E">
              <w:rPr>
                <w:rFonts w:ascii="Angsana New" w:hAnsi="Angsana New"/>
                <w:color w:val="000000"/>
                <w:sz w:val="28"/>
              </w:rPr>
              <w:t>Bank overdraft</w:t>
            </w:r>
          </w:p>
        </w:tc>
        <w:tc>
          <w:tcPr>
            <w:tcW w:w="1575" w:type="dxa"/>
          </w:tcPr>
          <w:p w:rsidR="00EA21EB" w:rsidRPr="00A6327E" w:rsidRDefault="00EA21EB" w:rsidP="00EA21EB">
            <w:pPr>
              <w:spacing w:after="0" w:line="240" w:lineRule="auto"/>
              <w:ind w:left="-24" w:right="462"/>
              <w:jc w:val="right"/>
              <w:rPr>
                <w:rFonts w:ascii="Angsana New" w:hAnsi="Angsana New"/>
                <w:color w:val="000000"/>
                <w:sz w:val="28"/>
              </w:rPr>
            </w:pPr>
            <w:r w:rsidRPr="00A6327E">
              <w:rPr>
                <w:rFonts w:ascii="Angsana New" w:hAnsi="Angsana New"/>
                <w:color w:val="000000"/>
                <w:sz w:val="28"/>
              </w:rPr>
              <w:t>204</w:t>
            </w:r>
          </w:p>
        </w:tc>
        <w:tc>
          <w:tcPr>
            <w:tcW w:w="1574" w:type="dxa"/>
            <w:gridSpan w:val="2"/>
          </w:tcPr>
          <w:p w:rsidR="00EA21EB" w:rsidRPr="00A6327E" w:rsidRDefault="00EA21EB" w:rsidP="00EA21EB">
            <w:pPr>
              <w:spacing w:after="0" w:line="240" w:lineRule="auto"/>
              <w:ind w:left="-24" w:right="462"/>
              <w:jc w:val="right"/>
              <w:rPr>
                <w:rFonts w:ascii="Angsana New" w:hAnsi="Angsana New"/>
                <w:color w:val="000000"/>
                <w:sz w:val="28"/>
              </w:rPr>
            </w:pPr>
            <w:r w:rsidRPr="00A6327E">
              <w:rPr>
                <w:rFonts w:ascii="Angsana New" w:hAnsi="Angsana New"/>
                <w:color w:val="000000"/>
                <w:sz w:val="28"/>
              </w:rPr>
              <w:t>3,621</w:t>
            </w:r>
          </w:p>
        </w:tc>
        <w:tc>
          <w:tcPr>
            <w:tcW w:w="1584" w:type="dxa"/>
            <w:gridSpan w:val="2"/>
          </w:tcPr>
          <w:p w:rsidR="00EA21EB" w:rsidRPr="00A6327E" w:rsidRDefault="00EA21EB" w:rsidP="00EA21EB">
            <w:pPr>
              <w:spacing w:after="0" w:line="240" w:lineRule="auto"/>
              <w:ind w:left="-24" w:right="462"/>
              <w:jc w:val="right"/>
              <w:rPr>
                <w:rFonts w:ascii="Angsana New" w:hAnsi="Angsana New"/>
                <w:color w:val="000000"/>
                <w:sz w:val="28"/>
              </w:rPr>
            </w:pPr>
            <w:r w:rsidRPr="00A6327E">
              <w:rPr>
                <w:rFonts w:ascii="Angsana New" w:hAnsi="Angsana New"/>
                <w:color w:val="000000"/>
                <w:sz w:val="28"/>
              </w:rPr>
              <w:t>204</w:t>
            </w:r>
          </w:p>
        </w:tc>
        <w:tc>
          <w:tcPr>
            <w:tcW w:w="1566" w:type="dxa"/>
          </w:tcPr>
          <w:p w:rsidR="00EA21EB" w:rsidRPr="00A6327E" w:rsidRDefault="00EA21EB" w:rsidP="00EA21EB">
            <w:pPr>
              <w:spacing w:after="0" w:line="240" w:lineRule="auto"/>
              <w:ind w:left="-24" w:right="462"/>
              <w:jc w:val="right"/>
              <w:rPr>
                <w:rFonts w:ascii="Angsana New" w:hAnsi="Angsana New"/>
                <w:color w:val="000000"/>
                <w:sz w:val="28"/>
              </w:rPr>
            </w:pPr>
            <w:r w:rsidRPr="00A6327E">
              <w:rPr>
                <w:rFonts w:ascii="Angsana New" w:hAnsi="Angsana New"/>
                <w:color w:val="000000"/>
                <w:sz w:val="28"/>
              </w:rPr>
              <w:t>3,621</w:t>
            </w:r>
          </w:p>
        </w:tc>
      </w:tr>
      <w:tr w:rsidR="00EA21EB" w:rsidRPr="00A6327E" w:rsidTr="00AB4FCD">
        <w:tblPrEx>
          <w:tblCellMar>
            <w:left w:w="30" w:type="dxa"/>
            <w:right w:w="30" w:type="dxa"/>
          </w:tblCellMar>
        </w:tblPrEx>
        <w:trPr>
          <w:cantSplit/>
          <w:trHeight w:val="347"/>
        </w:trPr>
        <w:tc>
          <w:tcPr>
            <w:tcW w:w="2512" w:type="dxa"/>
          </w:tcPr>
          <w:p w:rsidR="00EA21EB" w:rsidRPr="00A6327E" w:rsidRDefault="00EA21EB" w:rsidP="00EA21EB">
            <w:pPr>
              <w:spacing w:after="0" w:line="240" w:lineRule="auto"/>
              <w:ind w:left="33" w:right="-22"/>
              <w:jc w:val="thaiDistribute"/>
              <w:rPr>
                <w:rFonts w:ascii="Angsana New" w:hAnsi="Angsana New"/>
                <w:color w:val="000000"/>
                <w:sz w:val="28"/>
                <w:cs/>
              </w:rPr>
            </w:pPr>
            <w:r w:rsidRPr="00A6327E">
              <w:rPr>
                <w:rFonts w:ascii="Angsana New" w:hAnsi="Angsana New"/>
                <w:color w:val="000000"/>
                <w:sz w:val="28"/>
              </w:rPr>
              <w:t>Short-term loans</w:t>
            </w:r>
          </w:p>
        </w:tc>
        <w:tc>
          <w:tcPr>
            <w:tcW w:w="1575" w:type="dxa"/>
            <w:tcBorders>
              <w:bottom w:val="single" w:sz="4" w:space="0" w:color="auto"/>
            </w:tcBorders>
          </w:tcPr>
          <w:p w:rsidR="00EA21EB" w:rsidRPr="00A6327E" w:rsidRDefault="00EA21EB" w:rsidP="00EA21EB">
            <w:pPr>
              <w:spacing w:after="0" w:line="240" w:lineRule="auto"/>
              <w:ind w:left="-24" w:right="462"/>
              <w:jc w:val="right"/>
              <w:rPr>
                <w:rFonts w:ascii="Angsana New" w:hAnsi="Angsana New"/>
                <w:color w:val="000000"/>
                <w:sz w:val="28"/>
              </w:rPr>
            </w:pPr>
            <w:r w:rsidRPr="00A6327E">
              <w:rPr>
                <w:rFonts w:ascii="Angsana New" w:hAnsi="Angsana New"/>
                <w:color w:val="000000"/>
                <w:sz w:val="28"/>
              </w:rPr>
              <w:t>45,000</w:t>
            </w:r>
          </w:p>
        </w:tc>
        <w:tc>
          <w:tcPr>
            <w:tcW w:w="1574" w:type="dxa"/>
            <w:gridSpan w:val="2"/>
            <w:tcBorders>
              <w:bottom w:val="single" w:sz="4" w:space="0" w:color="auto"/>
            </w:tcBorders>
          </w:tcPr>
          <w:p w:rsidR="00EA21EB" w:rsidRPr="00A6327E" w:rsidRDefault="00EA21EB" w:rsidP="00EA21EB">
            <w:pPr>
              <w:spacing w:after="0" w:line="240" w:lineRule="auto"/>
              <w:ind w:left="-24" w:right="462"/>
              <w:jc w:val="right"/>
              <w:rPr>
                <w:rFonts w:ascii="Angsana New" w:hAnsi="Angsana New"/>
                <w:color w:val="000000"/>
                <w:sz w:val="28"/>
              </w:rPr>
            </w:pPr>
            <w:r w:rsidRPr="00A6327E">
              <w:rPr>
                <w:rFonts w:ascii="Angsana New" w:hAnsi="Angsana New"/>
                <w:color w:val="000000"/>
                <w:sz w:val="28"/>
              </w:rPr>
              <w:t>95,000</w:t>
            </w:r>
          </w:p>
        </w:tc>
        <w:tc>
          <w:tcPr>
            <w:tcW w:w="1584" w:type="dxa"/>
            <w:gridSpan w:val="2"/>
            <w:tcBorders>
              <w:bottom w:val="single" w:sz="4" w:space="0" w:color="auto"/>
            </w:tcBorders>
          </w:tcPr>
          <w:p w:rsidR="00EA21EB" w:rsidRPr="00A6327E" w:rsidRDefault="00EA21EB" w:rsidP="00EA21EB">
            <w:pPr>
              <w:spacing w:after="0" w:line="240" w:lineRule="auto"/>
              <w:ind w:left="-24" w:right="462"/>
              <w:jc w:val="right"/>
              <w:rPr>
                <w:rFonts w:ascii="Angsana New" w:hAnsi="Angsana New"/>
                <w:color w:val="000000"/>
                <w:sz w:val="28"/>
              </w:rPr>
            </w:pPr>
            <w:r w:rsidRPr="00A6327E">
              <w:rPr>
                <w:rFonts w:ascii="Angsana New" w:hAnsi="Angsana New"/>
                <w:color w:val="000000"/>
                <w:sz w:val="28"/>
              </w:rPr>
              <w:t>45,000</w:t>
            </w:r>
          </w:p>
        </w:tc>
        <w:tc>
          <w:tcPr>
            <w:tcW w:w="1566" w:type="dxa"/>
            <w:tcBorders>
              <w:bottom w:val="single" w:sz="4" w:space="0" w:color="auto"/>
            </w:tcBorders>
          </w:tcPr>
          <w:p w:rsidR="00EA21EB" w:rsidRPr="00A6327E" w:rsidRDefault="00EA21EB" w:rsidP="00EA21EB">
            <w:pPr>
              <w:spacing w:after="0" w:line="240" w:lineRule="auto"/>
              <w:ind w:left="-24" w:right="462"/>
              <w:jc w:val="right"/>
              <w:rPr>
                <w:rFonts w:ascii="Angsana New" w:hAnsi="Angsana New"/>
                <w:color w:val="000000"/>
                <w:sz w:val="28"/>
              </w:rPr>
            </w:pPr>
            <w:r w:rsidRPr="00A6327E">
              <w:rPr>
                <w:rFonts w:ascii="Angsana New" w:hAnsi="Angsana New"/>
                <w:color w:val="000000"/>
                <w:sz w:val="28"/>
              </w:rPr>
              <w:t>45,000</w:t>
            </w:r>
          </w:p>
        </w:tc>
      </w:tr>
      <w:tr w:rsidR="00EA21EB" w:rsidRPr="00A6327E" w:rsidTr="00AB4FCD">
        <w:tblPrEx>
          <w:tblCellMar>
            <w:left w:w="30" w:type="dxa"/>
            <w:right w:w="30" w:type="dxa"/>
          </w:tblCellMar>
        </w:tblPrEx>
        <w:trPr>
          <w:cantSplit/>
          <w:trHeight w:val="337"/>
        </w:trPr>
        <w:tc>
          <w:tcPr>
            <w:tcW w:w="2512" w:type="dxa"/>
          </w:tcPr>
          <w:p w:rsidR="00EA21EB" w:rsidRPr="00A6327E" w:rsidRDefault="00EA21EB" w:rsidP="00EA21EB">
            <w:pPr>
              <w:spacing w:after="0" w:line="240" w:lineRule="auto"/>
              <w:ind w:left="33" w:right="-22"/>
              <w:jc w:val="thaiDistribute"/>
              <w:rPr>
                <w:rFonts w:ascii="Angsana New" w:hAnsi="Angsana New"/>
                <w:color w:val="000000"/>
                <w:sz w:val="28"/>
              </w:rPr>
            </w:pPr>
            <w:r w:rsidRPr="00A6327E">
              <w:rPr>
                <w:rFonts w:ascii="Angsana New" w:hAnsi="Angsana New"/>
                <w:color w:val="000000"/>
                <w:sz w:val="28"/>
              </w:rPr>
              <w:t>Total</w:t>
            </w:r>
          </w:p>
        </w:tc>
        <w:tc>
          <w:tcPr>
            <w:tcW w:w="1575" w:type="dxa"/>
            <w:tcBorders>
              <w:top w:val="single" w:sz="4" w:space="0" w:color="auto"/>
              <w:bottom w:val="double" w:sz="4" w:space="0" w:color="auto"/>
            </w:tcBorders>
          </w:tcPr>
          <w:p w:rsidR="00EA21EB" w:rsidRPr="00A6327E" w:rsidRDefault="00EA21EB" w:rsidP="00EA21EB">
            <w:pPr>
              <w:spacing w:after="0" w:line="240" w:lineRule="auto"/>
              <w:ind w:left="-24" w:right="462"/>
              <w:jc w:val="right"/>
              <w:rPr>
                <w:rFonts w:ascii="Angsana New" w:hAnsi="Angsana New"/>
                <w:color w:val="000000"/>
                <w:sz w:val="28"/>
              </w:rPr>
            </w:pPr>
            <w:r w:rsidRPr="00A6327E">
              <w:rPr>
                <w:rFonts w:ascii="Angsana New" w:hAnsi="Angsana New"/>
                <w:color w:val="000000"/>
                <w:sz w:val="28"/>
              </w:rPr>
              <w:t>45,204</w:t>
            </w:r>
          </w:p>
        </w:tc>
        <w:tc>
          <w:tcPr>
            <w:tcW w:w="1574" w:type="dxa"/>
            <w:gridSpan w:val="2"/>
            <w:tcBorders>
              <w:top w:val="single" w:sz="4" w:space="0" w:color="auto"/>
              <w:bottom w:val="double" w:sz="4" w:space="0" w:color="auto"/>
            </w:tcBorders>
          </w:tcPr>
          <w:p w:rsidR="00EA21EB" w:rsidRPr="00A6327E" w:rsidRDefault="00EA21EB" w:rsidP="00EA21EB">
            <w:pPr>
              <w:spacing w:after="0" w:line="240" w:lineRule="auto"/>
              <w:ind w:left="-24" w:right="462"/>
              <w:jc w:val="right"/>
              <w:rPr>
                <w:rFonts w:ascii="Angsana New" w:hAnsi="Angsana New"/>
                <w:color w:val="000000"/>
                <w:sz w:val="28"/>
              </w:rPr>
            </w:pPr>
            <w:r w:rsidRPr="00A6327E">
              <w:rPr>
                <w:rFonts w:ascii="Angsana New" w:hAnsi="Angsana New"/>
                <w:color w:val="000000"/>
                <w:sz w:val="28"/>
              </w:rPr>
              <w:t>98,621</w:t>
            </w:r>
          </w:p>
        </w:tc>
        <w:tc>
          <w:tcPr>
            <w:tcW w:w="1584" w:type="dxa"/>
            <w:gridSpan w:val="2"/>
            <w:tcBorders>
              <w:top w:val="single" w:sz="4" w:space="0" w:color="auto"/>
              <w:bottom w:val="double" w:sz="4" w:space="0" w:color="auto"/>
            </w:tcBorders>
          </w:tcPr>
          <w:p w:rsidR="00EA21EB" w:rsidRPr="00A6327E" w:rsidRDefault="00EA21EB" w:rsidP="00EA21EB">
            <w:pPr>
              <w:spacing w:after="0" w:line="240" w:lineRule="auto"/>
              <w:ind w:left="-24" w:right="462"/>
              <w:jc w:val="right"/>
              <w:rPr>
                <w:rFonts w:ascii="Angsana New" w:hAnsi="Angsana New"/>
                <w:color w:val="000000"/>
                <w:sz w:val="28"/>
              </w:rPr>
            </w:pPr>
            <w:r w:rsidRPr="00A6327E">
              <w:rPr>
                <w:rFonts w:ascii="Angsana New" w:hAnsi="Angsana New"/>
                <w:color w:val="000000"/>
                <w:sz w:val="28"/>
              </w:rPr>
              <w:t>45,204</w:t>
            </w:r>
          </w:p>
        </w:tc>
        <w:tc>
          <w:tcPr>
            <w:tcW w:w="1566" w:type="dxa"/>
            <w:tcBorders>
              <w:top w:val="single" w:sz="4" w:space="0" w:color="auto"/>
              <w:bottom w:val="double" w:sz="4" w:space="0" w:color="auto"/>
            </w:tcBorders>
          </w:tcPr>
          <w:p w:rsidR="00EA21EB" w:rsidRPr="00A6327E" w:rsidRDefault="00EA21EB" w:rsidP="00EA21EB">
            <w:pPr>
              <w:spacing w:after="0" w:line="240" w:lineRule="auto"/>
              <w:ind w:left="-24" w:right="462"/>
              <w:jc w:val="right"/>
              <w:rPr>
                <w:rFonts w:ascii="Angsana New" w:hAnsi="Angsana New"/>
                <w:color w:val="000000"/>
                <w:sz w:val="28"/>
              </w:rPr>
            </w:pPr>
            <w:r w:rsidRPr="00A6327E">
              <w:rPr>
                <w:rFonts w:ascii="Angsana New" w:hAnsi="Angsana New"/>
                <w:color w:val="000000"/>
                <w:sz w:val="28"/>
              </w:rPr>
              <w:t>48,621</w:t>
            </w:r>
          </w:p>
        </w:tc>
      </w:tr>
    </w:tbl>
    <w:p w:rsidR="0077630F" w:rsidRPr="00AB4FCD" w:rsidRDefault="0077630F" w:rsidP="000967F5">
      <w:pPr>
        <w:spacing w:after="0" w:line="240" w:lineRule="auto"/>
        <w:ind w:left="360" w:firstLine="1080"/>
        <w:jc w:val="thaiDistribute"/>
        <w:rPr>
          <w:rFonts w:ascii="Angsana New" w:hAnsi="Angsana New"/>
          <w:spacing w:val="-4"/>
          <w:sz w:val="20"/>
          <w:szCs w:val="20"/>
        </w:rPr>
      </w:pPr>
    </w:p>
    <w:p w:rsidR="00F425C8" w:rsidRPr="005349BD" w:rsidRDefault="00F425C8" w:rsidP="00B51CC1">
      <w:pPr>
        <w:spacing w:after="0" w:line="240" w:lineRule="auto"/>
        <w:ind w:left="333" w:firstLine="18"/>
        <w:jc w:val="thaiDistribute"/>
        <w:rPr>
          <w:rFonts w:ascii="Angsana New" w:hAnsi="Angsana New"/>
          <w:sz w:val="28"/>
        </w:rPr>
      </w:pPr>
      <w:r w:rsidRPr="005349BD">
        <w:rPr>
          <w:rFonts w:ascii="Angsana New" w:hAnsi="Angsana New"/>
          <w:sz w:val="28"/>
        </w:rPr>
        <w:t>As at September 30, 2022 and December 31, 2021, the consolidated</w:t>
      </w:r>
      <w:r w:rsidR="005349BD" w:rsidRPr="005349BD">
        <w:rPr>
          <w:rFonts w:ascii="Angsana New" w:hAnsi="Angsana New"/>
          <w:sz w:val="28"/>
        </w:rPr>
        <w:t xml:space="preserve"> and </w:t>
      </w:r>
      <w:r w:rsidRPr="005349BD">
        <w:rPr>
          <w:rFonts w:ascii="Angsana New" w:hAnsi="Angsana New"/>
          <w:sz w:val="28"/>
        </w:rPr>
        <w:t>separate financial statement, the Group held bank overdrafts and promissory note facilities from several financial institutions as mentioned in the notes to financial statements No. 34.1 which bearing the interest rates at MOR</w:t>
      </w:r>
      <w:r w:rsidRPr="005349BD">
        <w:rPr>
          <w:rFonts w:ascii="Angsana New" w:hAnsi="Angsana New"/>
          <w:sz w:val="28"/>
          <w:cs/>
        </w:rPr>
        <w:t>-</w:t>
      </w:r>
      <w:r w:rsidRPr="005349BD">
        <w:rPr>
          <w:rFonts w:ascii="Angsana New" w:hAnsi="Angsana New"/>
          <w:sz w:val="28"/>
        </w:rPr>
        <w:t>1% per annum for both periods.</w:t>
      </w:r>
    </w:p>
    <w:p w:rsidR="000F29DE" w:rsidRDefault="000F29DE" w:rsidP="009F22C4">
      <w:pPr>
        <w:spacing w:after="0" w:line="240" w:lineRule="auto"/>
        <w:ind w:left="360" w:firstLine="1080"/>
        <w:jc w:val="thaiDistribute"/>
        <w:rPr>
          <w:rFonts w:ascii="Angsana New" w:hAnsi="Angsana New"/>
          <w:sz w:val="28"/>
          <w:highlight w:val="yellow"/>
        </w:rPr>
      </w:pPr>
    </w:p>
    <w:p w:rsidR="00A6327E" w:rsidRDefault="00A6327E" w:rsidP="009F22C4">
      <w:pPr>
        <w:spacing w:after="0" w:line="240" w:lineRule="auto"/>
        <w:ind w:left="360" w:firstLine="1080"/>
        <w:jc w:val="thaiDistribute"/>
        <w:rPr>
          <w:rFonts w:ascii="Angsana New" w:hAnsi="Angsana New"/>
          <w:sz w:val="28"/>
          <w:highlight w:val="yellow"/>
        </w:rPr>
      </w:pPr>
    </w:p>
    <w:p w:rsidR="00A6327E" w:rsidRDefault="00A6327E" w:rsidP="009F22C4">
      <w:pPr>
        <w:spacing w:after="0" w:line="240" w:lineRule="auto"/>
        <w:ind w:left="360" w:firstLine="1080"/>
        <w:jc w:val="thaiDistribute"/>
        <w:rPr>
          <w:rFonts w:ascii="Angsana New" w:hAnsi="Angsana New"/>
          <w:sz w:val="28"/>
          <w:highlight w:val="yellow"/>
        </w:rPr>
      </w:pPr>
    </w:p>
    <w:p w:rsidR="005349BD" w:rsidRDefault="005349BD" w:rsidP="009F22C4">
      <w:pPr>
        <w:spacing w:after="0" w:line="240" w:lineRule="auto"/>
        <w:ind w:left="360" w:firstLine="1080"/>
        <w:jc w:val="thaiDistribute"/>
        <w:rPr>
          <w:rFonts w:ascii="Angsana New" w:hAnsi="Angsana New"/>
          <w:sz w:val="28"/>
          <w:highlight w:val="yellow"/>
        </w:rPr>
      </w:pPr>
    </w:p>
    <w:p w:rsidR="005349BD" w:rsidRDefault="005349BD" w:rsidP="009F22C4">
      <w:pPr>
        <w:spacing w:after="0" w:line="240" w:lineRule="auto"/>
        <w:ind w:left="360" w:firstLine="1080"/>
        <w:jc w:val="thaiDistribute"/>
        <w:rPr>
          <w:rFonts w:ascii="Angsana New" w:hAnsi="Angsana New"/>
          <w:sz w:val="28"/>
          <w:highlight w:val="yellow"/>
        </w:rPr>
      </w:pPr>
    </w:p>
    <w:p w:rsidR="005349BD" w:rsidRDefault="005349BD" w:rsidP="009F22C4">
      <w:pPr>
        <w:spacing w:after="0" w:line="240" w:lineRule="auto"/>
        <w:ind w:left="360" w:firstLine="1080"/>
        <w:jc w:val="thaiDistribute"/>
        <w:rPr>
          <w:rFonts w:ascii="Angsana New" w:hAnsi="Angsana New"/>
          <w:sz w:val="28"/>
          <w:highlight w:val="yellow"/>
        </w:rPr>
      </w:pPr>
    </w:p>
    <w:p w:rsidR="005349BD" w:rsidRDefault="005349BD" w:rsidP="009F22C4">
      <w:pPr>
        <w:spacing w:after="0" w:line="240" w:lineRule="auto"/>
        <w:ind w:left="360" w:firstLine="1080"/>
        <w:jc w:val="thaiDistribute"/>
        <w:rPr>
          <w:rFonts w:ascii="Angsana New" w:hAnsi="Angsana New"/>
          <w:sz w:val="28"/>
          <w:highlight w:val="yellow"/>
        </w:rPr>
      </w:pPr>
    </w:p>
    <w:p w:rsidR="00A6327E" w:rsidRDefault="00A6327E" w:rsidP="009F22C4">
      <w:pPr>
        <w:spacing w:after="0" w:line="240" w:lineRule="auto"/>
        <w:ind w:left="360" w:firstLine="1080"/>
        <w:jc w:val="thaiDistribute"/>
        <w:rPr>
          <w:rFonts w:ascii="Angsana New" w:hAnsi="Angsana New"/>
          <w:sz w:val="28"/>
          <w:highlight w:val="yellow"/>
        </w:rPr>
      </w:pPr>
    </w:p>
    <w:p w:rsidR="00A6327E" w:rsidRPr="00363720" w:rsidRDefault="00A6327E" w:rsidP="009F22C4">
      <w:pPr>
        <w:spacing w:after="0" w:line="240" w:lineRule="auto"/>
        <w:ind w:left="360" w:firstLine="1080"/>
        <w:jc w:val="thaiDistribute"/>
        <w:rPr>
          <w:rFonts w:ascii="Angsana New" w:hAnsi="Angsana New"/>
          <w:sz w:val="28"/>
          <w:highlight w:val="yellow"/>
        </w:rPr>
      </w:pPr>
    </w:p>
    <w:p w:rsidR="003B284E" w:rsidRPr="00272E0F" w:rsidRDefault="00907BDA" w:rsidP="00B51CC1">
      <w:pPr>
        <w:numPr>
          <w:ilvl w:val="0"/>
          <w:numId w:val="1"/>
        </w:numPr>
        <w:tabs>
          <w:tab w:val="clear" w:pos="360"/>
        </w:tabs>
        <w:spacing w:after="0" w:line="240" w:lineRule="auto"/>
        <w:ind w:left="333" w:hanging="324"/>
        <w:jc w:val="thaiDistribute"/>
        <w:rPr>
          <w:rFonts w:ascii="Angsana New" w:hAnsi="Angsana New"/>
          <w:sz w:val="28"/>
          <w:u w:val="single"/>
        </w:rPr>
      </w:pPr>
      <w:r w:rsidRPr="00272E0F">
        <w:rPr>
          <w:rFonts w:ascii="Angsana New" w:hAnsi="Angsana New"/>
          <w:sz w:val="28"/>
          <w:u w:val="single"/>
        </w:rPr>
        <w:lastRenderedPageBreak/>
        <w:t xml:space="preserve">Trade and other payables </w:t>
      </w:r>
    </w:p>
    <w:p w:rsidR="00907BDA" w:rsidRPr="00A45647" w:rsidRDefault="00907BDA" w:rsidP="00907BDA">
      <w:pPr>
        <w:pStyle w:val="ListParagraph"/>
        <w:ind w:left="360"/>
        <w:rPr>
          <w:rFonts w:ascii="Angsana New" w:hAnsi="Angsana New" w:cs="Angsana New"/>
          <w:sz w:val="16"/>
          <w:szCs w:val="16"/>
          <w:u w:val="single"/>
        </w:rPr>
      </w:pPr>
    </w:p>
    <w:tbl>
      <w:tblPr>
        <w:tblW w:w="8820" w:type="dxa"/>
        <w:tblInd w:w="369" w:type="dxa"/>
        <w:tblLook w:val="00A0"/>
      </w:tblPr>
      <w:tblGrid>
        <w:gridCol w:w="2679"/>
        <w:gridCol w:w="1568"/>
        <w:gridCol w:w="1549"/>
        <w:gridCol w:w="1530"/>
        <w:gridCol w:w="1494"/>
      </w:tblGrid>
      <w:tr w:rsidR="00884FF0" w:rsidRPr="00272E0F" w:rsidTr="002C7799">
        <w:trPr>
          <w:tblHeader/>
        </w:trPr>
        <w:tc>
          <w:tcPr>
            <w:tcW w:w="2679" w:type="dxa"/>
          </w:tcPr>
          <w:p w:rsidR="00884FF0" w:rsidRPr="002C7799" w:rsidRDefault="00884FF0" w:rsidP="00884FF0">
            <w:pPr>
              <w:spacing w:after="0" w:line="240" w:lineRule="auto"/>
              <w:ind w:left="-27" w:right="-82"/>
              <w:jc w:val="thaiDistribute"/>
              <w:rPr>
                <w:rFonts w:ascii="Angsana New" w:hAnsi="Angsana New"/>
                <w:spacing w:val="-4"/>
                <w:sz w:val="27"/>
                <w:szCs w:val="27"/>
              </w:rPr>
            </w:pPr>
          </w:p>
        </w:tc>
        <w:tc>
          <w:tcPr>
            <w:tcW w:w="3117" w:type="dxa"/>
            <w:gridSpan w:val="2"/>
          </w:tcPr>
          <w:p w:rsidR="00884FF0" w:rsidRPr="002C7799" w:rsidRDefault="00884FF0" w:rsidP="00884FF0">
            <w:pPr>
              <w:tabs>
                <w:tab w:val="left" w:pos="3544"/>
              </w:tabs>
              <w:spacing w:after="0" w:line="240" w:lineRule="auto"/>
              <w:ind w:left="-140" w:right="-108"/>
              <w:jc w:val="center"/>
              <w:rPr>
                <w:rFonts w:ascii="Angsana New" w:hAnsi="Angsana New"/>
                <w:spacing w:val="-4"/>
                <w:sz w:val="27"/>
                <w:szCs w:val="27"/>
              </w:rPr>
            </w:pPr>
          </w:p>
        </w:tc>
        <w:tc>
          <w:tcPr>
            <w:tcW w:w="3024" w:type="dxa"/>
            <w:gridSpan w:val="2"/>
          </w:tcPr>
          <w:p w:rsidR="00884FF0" w:rsidRPr="002C7799" w:rsidRDefault="00884FF0" w:rsidP="00884FF0">
            <w:pPr>
              <w:tabs>
                <w:tab w:val="left" w:pos="3544"/>
              </w:tabs>
              <w:spacing w:after="0" w:line="240" w:lineRule="auto"/>
              <w:ind w:left="-140" w:right="-80"/>
              <w:jc w:val="right"/>
              <w:rPr>
                <w:rFonts w:ascii="Angsana New" w:hAnsi="Angsana New"/>
                <w:spacing w:val="-4"/>
                <w:sz w:val="27"/>
                <w:szCs w:val="27"/>
              </w:rPr>
            </w:pPr>
            <w:r w:rsidRPr="002C7799">
              <w:rPr>
                <w:rFonts w:ascii="Angsana New" w:hAnsi="Angsana New"/>
                <w:sz w:val="27"/>
                <w:szCs w:val="27"/>
              </w:rPr>
              <w:t>(Unit : Thousand Baht)</w:t>
            </w:r>
          </w:p>
        </w:tc>
      </w:tr>
      <w:tr w:rsidR="00884FF0" w:rsidRPr="00272E0F" w:rsidTr="002C7799">
        <w:trPr>
          <w:tblHeader/>
        </w:trPr>
        <w:tc>
          <w:tcPr>
            <w:tcW w:w="2679" w:type="dxa"/>
          </w:tcPr>
          <w:p w:rsidR="00884FF0" w:rsidRPr="002C7799" w:rsidRDefault="00884FF0" w:rsidP="00884FF0">
            <w:pPr>
              <w:spacing w:after="0" w:line="240" w:lineRule="auto"/>
              <w:ind w:left="-27" w:right="-82"/>
              <w:jc w:val="thaiDistribute"/>
              <w:rPr>
                <w:rFonts w:ascii="Angsana New" w:hAnsi="Angsana New"/>
                <w:spacing w:val="-4"/>
                <w:sz w:val="27"/>
                <w:szCs w:val="27"/>
              </w:rPr>
            </w:pPr>
          </w:p>
        </w:tc>
        <w:tc>
          <w:tcPr>
            <w:tcW w:w="3117" w:type="dxa"/>
            <w:gridSpan w:val="2"/>
          </w:tcPr>
          <w:p w:rsidR="00884FF0" w:rsidRPr="002C7799" w:rsidRDefault="00884FF0" w:rsidP="00884FF0">
            <w:pPr>
              <w:tabs>
                <w:tab w:val="left" w:pos="3544"/>
              </w:tabs>
              <w:spacing w:after="0" w:line="240" w:lineRule="auto"/>
              <w:ind w:left="-140" w:right="-108"/>
              <w:jc w:val="center"/>
              <w:rPr>
                <w:rFonts w:ascii="Angsana New" w:hAnsi="Angsana New"/>
                <w:spacing w:val="-4"/>
                <w:sz w:val="27"/>
                <w:szCs w:val="27"/>
                <w:u w:val="single"/>
              </w:rPr>
            </w:pPr>
            <w:r w:rsidRPr="002C7799">
              <w:rPr>
                <w:rFonts w:ascii="Angsana New" w:hAnsi="Angsana New"/>
                <w:sz w:val="27"/>
                <w:szCs w:val="27"/>
                <w:u w:val="single"/>
              </w:rPr>
              <w:t>Consolidated financial statements</w:t>
            </w:r>
          </w:p>
        </w:tc>
        <w:tc>
          <w:tcPr>
            <w:tcW w:w="3024" w:type="dxa"/>
            <w:gridSpan w:val="2"/>
          </w:tcPr>
          <w:p w:rsidR="00884FF0" w:rsidRPr="002C7799" w:rsidRDefault="00884FF0" w:rsidP="00884FF0">
            <w:pPr>
              <w:tabs>
                <w:tab w:val="left" w:pos="3544"/>
              </w:tabs>
              <w:spacing w:after="0" w:line="240" w:lineRule="auto"/>
              <w:ind w:left="-140" w:right="-108"/>
              <w:jc w:val="center"/>
              <w:rPr>
                <w:rFonts w:ascii="Angsana New" w:hAnsi="Angsana New"/>
                <w:spacing w:val="-4"/>
                <w:sz w:val="27"/>
                <w:szCs w:val="27"/>
                <w:u w:val="single"/>
              </w:rPr>
            </w:pPr>
            <w:r w:rsidRPr="002C7799">
              <w:rPr>
                <w:rFonts w:ascii="Angsana New" w:eastAsia="Cordia New" w:hAnsi="Angsana New"/>
                <w:sz w:val="27"/>
                <w:szCs w:val="27"/>
                <w:u w:val="single"/>
              </w:rPr>
              <w:t>Separate financial statements</w:t>
            </w:r>
          </w:p>
        </w:tc>
      </w:tr>
      <w:tr w:rsidR="00884FF0" w:rsidRPr="00272E0F" w:rsidTr="002C7799">
        <w:trPr>
          <w:tblHeader/>
        </w:trPr>
        <w:tc>
          <w:tcPr>
            <w:tcW w:w="2679" w:type="dxa"/>
          </w:tcPr>
          <w:p w:rsidR="00884FF0" w:rsidRPr="002C7799" w:rsidRDefault="00884FF0" w:rsidP="00884FF0">
            <w:pPr>
              <w:spacing w:after="0" w:line="240" w:lineRule="auto"/>
              <w:ind w:left="-27" w:right="-82"/>
              <w:jc w:val="thaiDistribute"/>
              <w:rPr>
                <w:rFonts w:ascii="Angsana New" w:hAnsi="Angsana New"/>
                <w:spacing w:val="-4"/>
                <w:sz w:val="27"/>
                <w:szCs w:val="27"/>
              </w:rPr>
            </w:pPr>
          </w:p>
        </w:tc>
        <w:tc>
          <w:tcPr>
            <w:tcW w:w="1568" w:type="dxa"/>
            <w:vAlign w:val="center"/>
          </w:tcPr>
          <w:p w:rsidR="00884FF0" w:rsidRPr="002C7799" w:rsidRDefault="00884FF0" w:rsidP="00884FF0">
            <w:pPr>
              <w:spacing w:after="0" w:line="240" w:lineRule="auto"/>
              <w:ind w:left="-99" w:right="-82"/>
              <w:jc w:val="center"/>
              <w:rPr>
                <w:rFonts w:ascii="Angsana New" w:hAnsi="Angsana New"/>
                <w:sz w:val="27"/>
                <w:szCs w:val="27"/>
                <w:u w:val="single"/>
              </w:rPr>
            </w:pPr>
            <w:r w:rsidRPr="002C7799">
              <w:rPr>
                <w:rFonts w:asciiTheme="majorBidi" w:hAnsiTheme="majorBidi" w:cstheme="majorBidi"/>
                <w:color w:val="000000"/>
                <w:spacing w:val="-2"/>
                <w:sz w:val="27"/>
                <w:szCs w:val="27"/>
                <w:u w:val="single"/>
              </w:rPr>
              <w:t>September 30, 2022</w:t>
            </w:r>
          </w:p>
        </w:tc>
        <w:tc>
          <w:tcPr>
            <w:tcW w:w="1549" w:type="dxa"/>
            <w:vAlign w:val="bottom"/>
          </w:tcPr>
          <w:p w:rsidR="00884FF0" w:rsidRPr="002C7799" w:rsidRDefault="00884FF0" w:rsidP="00884FF0">
            <w:pPr>
              <w:spacing w:after="0" w:line="240" w:lineRule="auto"/>
              <w:ind w:left="-99" w:right="-82"/>
              <w:jc w:val="center"/>
              <w:rPr>
                <w:rFonts w:ascii="Angsana New" w:hAnsi="Angsana New"/>
                <w:sz w:val="27"/>
                <w:szCs w:val="27"/>
                <w:u w:val="single"/>
              </w:rPr>
            </w:pPr>
            <w:r w:rsidRPr="002C7799">
              <w:rPr>
                <w:rFonts w:asciiTheme="majorBidi" w:hAnsiTheme="majorBidi" w:cstheme="majorBidi"/>
                <w:color w:val="000000"/>
                <w:spacing w:val="-2"/>
                <w:sz w:val="27"/>
                <w:szCs w:val="27"/>
                <w:u w:val="single"/>
              </w:rPr>
              <w:t>December 31, 2021</w:t>
            </w:r>
          </w:p>
        </w:tc>
        <w:tc>
          <w:tcPr>
            <w:tcW w:w="1530" w:type="dxa"/>
            <w:vAlign w:val="center"/>
          </w:tcPr>
          <w:p w:rsidR="00884FF0" w:rsidRPr="002C7799" w:rsidRDefault="00884FF0" w:rsidP="00884FF0">
            <w:pPr>
              <w:spacing w:after="0" w:line="240" w:lineRule="auto"/>
              <w:ind w:left="-99" w:right="-82"/>
              <w:jc w:val="center"/>
              <w:rPr>
                <w:rFonts w:ascii="Angsana New" w:hAnsi="Angsana New"/>
                <w:sz w:val="27"/>
                <w:szCs w:val="27"/>
                <w:u w:val="single"/>
              </w:rPr>
            </w:pPr>
            <w:r w:rsidRPr="002C7799">
              <w:rPr>
                <w:rFonts w:asciiTheme="majorBidi" w:hAnsiTheme="majorBidi" w:cstheme="majorBidi"/>
                <w:color w:val="000000"/>
                <w:spacing w:val="-2"/>
                <w:sz w:val="27"/>
                <w:szCs w:val="27"/>
                <w:u w:val="single"/>
              </w:rPr>
              <w:t>September 30, 2022</w:t>
            </w:r>
          </w:p>
        </w:tc>
        <w:tc>
          <w:tcPr>
            <w:tcW w:w="1494" w:type="dxa"/>
            <w:vAlign w:val="bottom"/>
          </w:tcPr>
          <w:p w:rsidR="00884FF0" w:rsidRPr="002C7799" w:rsidRDefault="00884FF0" w:rsidP="00884FF0">
            <w:pPr>
              <w:spacing w:after="0" w:line="240" w:lineRule="auto"/>
              <w:ind w:left="-99" w:right="-82"/>
              <w:jc w:val="center"/>
              <w:rPr>
                <w:rFonts w:ascii="Angsana New" w:hAnsi="Angsana New"/>
                <w:sz w:val="27"/>
                <w:szCs w:val="27"/>
                <w:u w:val="single"/>
              </w:rPr>
            </w:pPr>
            <w:r w:rsidRPr="002C7799">
              <w:rPr>
                <w:rFonts w:asciiTheme="majorBidi" w:hAnsiTheme="majorBidi" w:cstheme="majorBidi"/>
                <w:color w:val="000000"/>
                <w:spacing w:val="-2"/>
                <w:sz w:val="27"/>
                <w:szCs w:val="27"/>
                <w:u w:val="single"/>
              </w:rPr>
              <w:t>December 31, 2021</w:t>
            </w:r>
          </w:p>
        </w:tc>
      </w:tr>
      <w:tr w:rsidR="00272E0F" w:rsidRPr="00272E0F" w:rsidTr="002C7799">
        <w:tc>
          <w:tcPr>
            <w:tcW w:w="2679" w:type="dxa"/>
          </w:tcPr>
          <w:p w:rsidR="00272E0F" w:rsidRPr="002C7799" w:rsidRDefault="00272E0F" w:rsidP="00C06945">
            <w:pPr>
              <w:spacing w:after="0" w:line="240" w:lineRule="auto"/>
              <w:ind w:left="-23" w:right="-22"/>
              <w:jc w:val="thaiDistribute"/>
              <w:rPr>
                <w:rFonts w:ascii="Angsana New" w:hAnsi="Angsana New"/>
                <w:color w:val="000000"/>
                <w:sz w:val="27"/>
                <w:szCs w:val="27"/>
                <w:cs/>
              </w:rPr>
            </w:pPr>
            <w:r w:rsidRPr="002C7799">
              <w:rPr>
                <w:rFonts w:ascii="Angsana New" w:hAnsi="Angsana New"/>
                <w:color w:val="000000"/>
                <w:sz w:val="27"/>
                <w:szCs w:val="27"/>
              </w:rPr>
              <w:t>Trade payables-other parties</w:t>
            </w:r>
          </w:p>
        </w:tc>
        <w:tc>
          <w:tcPr>
            <w:tcW w:w="1568" w:type="dxa"/>
            <w:shd w:val="clear" w:color="auto" w:fill="auto"/>
          </w:tcPr>
          <w:p w:rsidR="00272E0F" w:rsidRPr="002C7799" w:rsidRDefault="00272E0F" w:rsidP="00272E0F">
            <w:pPr>
              <w:spacing w:after="0" w:line="240" w:lineRule="auto"/>
              <w:ind w:left="-53" w:right="261"/>
              <w:jc w:val="right"/>
              <w:rPr>
                <w:rFonts w:ascii="Angsana New" w:hAnsi="Angsana New"/>
                <w:color w:val="000000"/>
                <w:sz w:val="27"/>
                <w:szCs w:val="27"/>
              </w:rPr>
            </w:pPr>
            <w:r w:rsidRPr="002C7799">
              <w:rPr>
                <w:rFonts w:asciiTheme="majorBidi" w:hAnsiTheme="majorBidi" w:cstheme="majorBidi" w:hint="cs"/>
                <w:color w:val="000000"/>
                <w:sz w:val="27"/>
                <w:szCs w:val="27"/>
              </w:rPr>
              <w:t>3</w:t>
            </w:r>
            <w:r w:rsidRPr="002C7799">
              <w:rPr>
                <w:rFonts w:asciiTheme="majorBidi" w:hAnsiTheme="majorBidi" w:cstheme="majorBidi"/>
                <w:color w:val="000000"/>
                <w:sz w:val="27"/>
                <w:szCs w:val="27"/>
              </w:rPr>
              <w:t>1,616</w:t>
            </w:r>
          </w:p>
        </w:tc>
        <w:tc>
          <w:tcPr>
            <w:tcW w:w="1549" w:type="dxa"/>
          </w:tcPr>
          <w:p w:rsidR="00272E0F" w:rsidRPr="002C7799" w:rsidRDefault="00272E0F" w:rsidP="00272E0F">
            <w:pPr>
              <w:spacing w:after="0" w:line="240" w:lineRule="auto"/>
              <w:ind w:left="-53" w:right="268"/>
              <w:jc w:val="right"/>
              <w:rPr>
                <w:rFonts w:ascii="Angsana New" w:hAnsi="Angsana New"/>
                <w:color w:val="000000"/>
                <w:sz w:val="27"/>
                <w:szCs w:val="27"/>
              </w:rPr>
            </w:pPr>
            <w:r w:rsidRPr="002C7799">
              <w:rPr>
                <w:rFonts w:asciiTheme="majorBidi" w:hAnsiTheme="majorBidi" w:cstheme="majorBidi"/>
                <w:color w:val="000000"/>
                <w:sz w:val="27"/>
                <w:szCs w:val="27"/>
              </w:rPr>
              <w:t>40,871</w:t>
            </w:r>
          </w:p>
        </w:tc>
        <w:tc>
          <w:tcPr>
            <w:tcW w:w="1530" w:type="dxa"/>
            <w:shd w:val="clear" w:color="auto" w:fill="auto"/>
          </w:tcPr>
          <w:p w:rsidR="00272E0F" w:rsidRPr="002C7799" w:rsidRDefault="00272E0F" w:rsidP="00272E0F">
            <w:pPr>
              <w:spacing w:after="0" w:line="240" w:lineRule="auto"/>
              <w:ind w:left="-53" w:right="261"/>
              <w:jc w:val="right"/>
              <w:rPr>
                <w:rFonts w:ascii="Angsana New" w:hAnsi="Angsana New"/>
                <w:color w:val="000000"/>
                <w:sz w:val="27"/>
                <w:szCs w:val="27"/>
              </w:rPr>
            </w:pPr>
            <w:r w:rsidRPr="002C7799">
              <w:rPr>
                <w:rFonts w:asciiTheme="majorBidi" w:hAnsiTheme="majorBidi" w:cstheme="majorBidi"/>
                <w:color w:val="000000"/>
                <w:sz w:val="27"/>
                <w:szCs w:val="27"/>
              </w:rPr>
              <w:t>26,452</w:t>
            </w:r>
          </w:p>
        </w:tc>
        <w:tc>
          <w:tcPr>
            <w:tcW w:w="1494" w:type="dxa"/>
            <w:shd w:val="clear" w:color="auto" w:fill="auto"/>
          </w:tcPr>
          <w:p w:rsidR="00272E0F" w:rsidRPr="002C7799" w:rsidRDefault="00272E0F" w:rsidP="00272E0F">
            <w:pPr>
              <w:spacing w:after="0" w:line="240" w:lineRule="auto"/>
              <w:ind w:left="-53" w:right="261"/>
              <w:jc w:val="right"/>
              <w:rPr>
                <w:rFonts w:ascii="Angsana New" w:hAnsi="Angsana New"/>
                <w:color w:val="000000"/>
                <w:sz w:val="27"/>
                <w:szCs w:val="27"/>
              </w:rPr>
            </w:pPr>
            <w:r w:rsidRPr="002C7799">
              <w:rPr>
                <w:rFonts w:asciiTheme="majorBidi" w:hAnsiTheme="majorBidi" w:cstheme="majorBidi"/>
                <w:color w:val="000000"/>
                <w:sz w:val="27"/>
                <w:szCs w:val="27"/>
              </w:rPr>
              <w:t>8,504</w:t>
            </w:r>
          </w:p>
        </w:tc>
      </w:tr>
      <w:tr w:rsidR="00272E0F" w:rsidRPr="00272E0F" w:rsidTr="002C7799">
        <w:tc>
          <w:tcPr>
            <w:tcW w:w="2679" w:type="dxa"/>
          </w:tcPr>
          <w:p w:rsidR="00272E0F" w:rsidRPr="002C7799" w:rsidRDefault="00272E0F" w:rsidP="00C06945">
            <w:pPr>
              <w:spacing w:after="0" w:line="240" w:lineRule="auto"/>
              <w:ind w:left="-23" w:right="-22"/>
              <w:jc w:val="thaiDistribute"/>
              <w:rPr>
                <w:rFonts w:ascii="Angsana New" w:hAnsi="Angsana New"/>
                <w:color w:val="000000"/>
                <w:sz w:val="27"/>
                <w:szCs w:val="27"/>
              </w:rPr>
            </w:pPr>
            <w:r w:rsidRPr="002C7799">
              <w:rPr>
                <w:rFonts w:ascii="Angsana New" w:hAnsi="Angsana New"/>
                <w:color w:val="000000"/>
                <w:sz w:val="27"/>
                <w:szCs w:val="27"/>
              </w:rPr>
              <w:t>Other payables-related parties</w:t>
            </w:r>
          </w:p>
        </w:tc>
        <w:tc>
          <w:tcPr>
            <w:tcW w:w="1568" w:type="dxa"/>
            <w:shd w:val="clear" w:color="auto" w:fill="auto"/>
          </w:tcPr>
          <w:p w:rsidR="00272E0F" w:rsidRPr="002C7799" w:rsidRDefault="00272E0F" w:rsidP="00272E0F">
            <w:pPr>
              <w:spacing w:after="0" w:line="240" w:lineRule="auto"/>
              <w:ind w:left="-53" w:right="268"/>
              <w:jc w:val="right"/>
              <w:rPr>
                <w:rFonts w:ascii="Angsana New" w:hAnsi="Angsana New"/>
                <w:color w:val="000000"/>
                <w:sz w:val="27"/>
                <w:szCs w:val="27"/>
              </w:rPr>
            </w:pPr>
            <w:r w:rsidRPr="002C7799">
              <w:rPr>
                <w:rFonts w:asciiTheme="majorBidi" w:hAnsiTheme="majorBidi" w:cstheme="majorBidi" w:hint="cs"/>
                <w:color w:val="000000"/>
                <w:sz w:val="27"/>
                <w:szCs w:val="27"/>
                <w:cs/>
              </w:rPr>
              <w:t>-</w:t>
            </w:r>
          </w:p>
        </w:tc>
        <w:tc>
          <w:tcPr>
            <w:tcW w:w="1549" w:type="dxa"/>
          </w:tcPr>
          <w:p w:rsidR="00272E0F" w:rsidRPr="002C7799" w:rsidRDefault="00272E0F" w:rsidP="00272E0F">
            <w:pPr>
              <w:spacing w:after="0" w:line="240" w:lineRule="auto"/>
              <w:ind w:left="-53" w:right="268"/>
              <w:jc w:val="right"/>
              <w:rPr>
                <w:rFonts w:ascii="Angsana New" w:hAnsi="Angsana New"/>
                <w:color w:val="000000"/>
                <w:sz w:val="27"/>
                <w:szCs w:val="27"/>
              </w:rPr>
            </w:pPr>
            <w:r w:rsidRPr="002C7799">
              <w:rPr>
                <w:rFonts w:asciiTheme="majorBidi" w:hAnsiTheme="majorBidi"/>
                <w:color w:val="000000"/>
                <w:sz w:val="27"/>
                <w:szCs w:val="27"/>
                <w:cs/>
              </w:rPr>
              <w:t>-</w:t>
            </w:r>
          </w:p>
        </w:tc>
        <w:tc>
          <w:tcPr>
            <w:tcW w:w="1530" w:type="dxa"/>
            <w:shd w:val="clear" w:color="auto" w:fill="auto"/>
          </w:tcPr>
          <w:p w:rsidR="00272E0F" w:rsidRPr="002C7799" w:rsidRDefault="00272E0F" w:rsidP="00272E0F">
            <w:pPr>
              <w:spacing w:after="0" w:line="240" w:lineRule="auto"/>
              <w:ind w:left="-53" w:right="268"/>
              <w:jc w:val="right"/>
              <w:rPr>
                <w:rFonts w:ascii="Angsana New" w:hAnsi="Angsana New"/>
                <w:color w:val="000000"/>
                <w:sz w:val="27"/>
                <w:szCs w:val="27"/>
              </w:rPr>
            </w:pPr>
            <w:r w:rsidRPr="002C7799">
              <w:rPr>
                <w:rFonts w:asciiTheme="majorBidi" w:hAnsiTheme="majorBidi" w:cstheme="majorBidi"/>
                <w:color w:val="000000"/>
                <w:sz w:val="27"/>
                <w:szCs w:val="27"/>
              </w:rPr>
              <w:t>4,923</w:t>
            </w:r>
          </w:p>
        </w:tc>
        <w:tc>
          <w:tcPr>
            <w:tcW w:w="1494" w:type="dxa"/>
            <w:shd w:val="clear" w:color="auto" w:fill="auto"/>
          </w:tcPr>
          <w:p w:rsidR="00272E0F" w:rsidRPr="002C7799" w:rsidRDefault="00272E0F" w:rsidP="00272E0F">
            <w:pPr>
              <w:spacing w:after="0" w:line="240" w:lineRule="auto"/>
              <w:ind w:left="-53" w:right="268"/>
              <w:jc w:val="right"/>
              <w:rPr>
                <w:rFonts w:ascii="Angsana New" w:hAnsi="Angsana New"/>
                <w:color w:val="000000"/>
                <w:sz w:val="27"/>
                <w:szCs w:val="27"/>
              </w:rPr>
            </w:pPr>
            <w:r w:rsidRPr="002C7799">
              <w:rPr>
                <w:rFonts w:asciiTheme="majorBidi" w:hAnsiTheme="majorBidi" w:cstheme="majorBidi"/>
                <w:color w:val="000000"/>
                <w:sz w:val="27"/>
                <w:szCs w:val="27"/>
              </w:rPr>
              <w:t>4,923</w:t>
            </w:r>
          </w:p>
        </w:tc>
      </w:tr>
      <w:tr w:rsidR="00272E0F" w:rsidRPr="00272E0F" w:rsidTr="002C7799">
        <w:tc>
          <w:tcPr>
            <w:tcW w:w="2679" w:type="dxa"/>
          </w:tcPr>
          <w:p w:rsidR="00272E0F" w:rsidRPr="002C7799" w:rsidRDefault="00272E0F" w:rsidP="00C06945">
            <w:pPr>
              <w:spacing w:after="0" w:line="240" w:lineRule="auto"/>
              <w:ind w:left="-23" w:right="-22"/>
              <w:jc w:val="thaiDistribute"/>
              <w:rPr>
                <w:rFonts w:ascii="Angsana New" w:hAnsi="Angsana New"/>
                <w:color w:val="000000"/>
                <w:sz w:val="27"/>
                <w:szCs w:val="27"/>
                <w:cs/>
              </w:rPr>
            </w:pPr>
            <w:r w:rsidRPr="002C7799">
              <w:rPr>
                <w:rFonts w:ascii="Angsana New" w:hAnsi="Angsana New"/>
                <w:color w:val="000000"/>
                <w:sz w:val="27"/>
                <w:szCs w:val="27"/>
              </w:rPr>
              <w:t>Other payables-other parties</w:t>
            </w:r>
          </w:p>
        </w:tc>
        <w:tc>
          <w:tcPr>
            <w:tcW w:w="1568" w:type="dxa"/>
            <w:shd w:val="clear" w:color="auto" w:fill="auto"/>
          </w:tcPr>
          <w:p w:rsidR="00272E0F" w:rsidRPr="002C7799" w:rsidRDefault="00272E0F" w:rsidP="00272E0F">
            <w:pPr>
              <w:spacing w:after="0" w:line="240" w:lineRule="auto"/>
              <w:ind w:left="-53" w:right="261"/>
              <w:jc w:val="right"/>
              <w:rPr>
                <w:rFonts w:ascii="Angsana New" w:hAnsi="Angsana New"/>
                <w:color w:val="000000"/>
                <w:sz w:val="27"/>
                <w:szCs w:val="27"/>
                <w:cs/>
              </w:rPr>
            </w:pPr>
            <w:r w:rsidRPr="002C7799">
              <w:rPr>
                <w:rFonts w:asciiTheme="majorBidi" w:hAnsiTheme="majorBidi" w:cstheme="majorBidi"/>
                <w:color w:val="000000"/>
                <w:sz w:val="27"/>
                <w:szCs w:val="27"/>
              </w:rPr>
              <w:t>10,57</w:t>
            </w:r>
            <w:r w:rsidRPr="002C7799">
              <w:rPr>
                <w:rFonts w:asciiTheme="majorBidi" w:hAnsiTheme="majorBidi" w:cstheme="majorBidi" w:hint="cs"/>
                <w:color w:val="000000"/>
                <w:sz w:val="27"/>
                <w:szCs w:val="27"/>
              </w:rPr>
              <w:t>7</w:t>
            </w:r>
          </w:p>
        </w:tc>
        <w:tc>
          <w:tcPr>
            <w:tcW w:w="1549" w:type="dxa"/>
          </w:tcPr>
          <w:p w:rsidR="00272E0F" w:rsidRPr="002C7799" w:rsidRDefault="00272E0F" w:rsidP="00272E0F">
            <w:pPr>
              <w:spacing w:after="0" w:line="240" w:lineRule="auto"/>
              <w:ind w:left="-53" w:right="268"/>
              <w:jc w:val="right"/>
              <w:rPr>
                <w:rFonts w:ascii="Angsana New" w:hAnsi="Angsana New"/>
                <w:color w:val="000000"/>
                <w:sz w:val="27"/>
                <w:szCs w:val="27"/>
                <w:cs/>
              </w:rPr>
            </w:pPr>
            <w:r w:rsidRPr="002C7799">
              <w:rPr>
                <w:rFonts w:asciiTheme="majorBidi" w:hAnsiTheme="majorBidi" w:cstheme="majorBidi"/>
                <w:color w:val="000000"/>
                <w:sz w:val="27"/>
                <w:szCs w:val="27"/>
              </w:rPr>
              <w:t>50,912</w:t>
            </w:r>
          </w:p>
        </w:tc>
        <w:tc>
          <w:tcPr>
            <w:tcW w:w="1530" w:type="dxa"/>
            <w:shd w:val="clear" w:color="auto" w:fill="auto"/>
          </w:tcPr>
          <w:p w:rsidR="00272E0F" w:rsidRPr="002C7799" w:rsidRDefault="00272E0F" w:rsidP="00272E0F">
            <w:pPr>
              <w:spacing w:after="0" w:line="240" w:lineRule="auto"/>
              <w:ind w:left="-53" w:right="261"/>
              <w:jc w:val="right"/>
              <w:rPr>
                <w:rFonts w:ascii="Angsana New" w:hAnsi="Angsana New"/>
                <w:color w:val="000000"/>
                <w:sz w:val="27"/>
                <w:szCs w:val="27"/>
                <w:cs/>
              </w:rPr>
            </w:pPr>
            <w:r w:rsidRPr="002C7799">
              <w:rPr>
                <w:rFonts w:asciiTheme="majorBidi" w:hAnsiTheme="majorBidi" w:cstheme="majorBidi"/>
                <w:color w:val="000000"/>
                <w:sz w:val="27"/>
                <w:szCs w:val="27"/>
              </w:rPr>
              <w:t>7,015</w:t>
            </w:r>
          </w:p>
        </w:tc>
        <w:tc>
          <w:tcPr>
            <w:tcW w:w="1494" w:type="dxa"/>
            <w:shd w:val="clear" w:color="auto" w:fill="auto"/>
          </w:tcPr>
          <w:p w:rsidR="00272E0F" w:rsidRPr="002C7799" w:rsidRDefault="00272E0F" w:rsidP="00272E0F">
            <w:pPr>
              <w:spacing w:after="0" w:line="240" w:lineRule="auto"/>
              <w:ind w:left="-53" w:right="261"/>
              <w:jc w:val="right"/>
              <w:rPr>
                <w:rFonts w:ascii="Angsana New" w:hAnsi="Angsana New"/>
                <w:color w:val="000000"/>
                <w:sz w:val="27"/>
                <w:szCs w:val="27"/>
                <w:cs/>
              </w:rPr>
            </w:pPr>
            <w:r w:rsidRPr="002C7799">
              <w:rPr>
                <w:rFonts w:asciiTheme="majorBidi" w:hAnsiTheme="majorBidi" w:cstheme="majorBidi"/>
                <w:color w:val="000000"/>
                <w:sz w:val="27"/>
                <w:szCs w:val="27"/>
              </w:rPr>
              <w:t>4,947</w:t>
            </w:r>
          </w:p>
        </w:tc>
      </w:tr>
      <w:tr w:rsidR="00272E0F" w:rsidRPr="00272E0F" w:rsidTr="002C7799">
        <w:trPr>
          <w:trHeight w:val="90"/>
        </w:trPr>
        <w:tc>
          <w:tcPr>
            <w:tcW w:w="2679" w:type="dxa"/>
          </w:tcPr>
          <w:p w:rsidR="00272E0F" w:rsidRPr="002C7799" w:rsidRDefault="00272E0F" w:rsidP="00C06945">
            <w:pPr>
              <w:spacing w:after="0" w:line="240" w:lineRule="auto"/>
              <w:ind w:left="-23" w:right="-22"/>
              <w:jc w:val="thaiDistribute"/>
              <w:rPr>
                <w:rFonts w:ascii="Angsana New" w:hAnsi="Angsana New"/>
                <w:color w:val="000000"/>
                <w:sz w:val="27"/>
                <w:szCs w:val="27"/>
                <w:cs/>
              </w:rPr>
            </w:pPr>
            <w:r w:rsidRPr="002C7799">
              <w:rPr>
                <w:rFonts w:ascii="Angsana New" w:hAnsi="Angsana New"/>
                <w:color w:val="000000"/>
                <w:sz w:val="27"/>
                <w:szCs w:val="27"/>
              </w:rPr>
              <w:t xml:space="preserve">Post dated </w:t>
            </w:r>
            <w:proofErr w:type="spellStart"/>
            <w:r w:rsidRPr="002C7799">
              <w:rPr>
                <w:rFonts w:ascii="Angsana New" w:hAnsi="Angsana New"/>
                <w:color w:val="000000"/>
                <w:sz w:val="27"/>
                <w:szCs w:val="27"/>
              </w:rPr>
              <w:t>cheque</w:t>
            </w:r>
            <w:proofErr w:type="spellEnd"/>
          </w:p>
        </w:tc>
        <w:tc>
          <w:tcPr>
            <w:tcW w:w="1568" w:type="dxa"/>
            <w:shd w:val="clear" w:color="auto" w:fill="auto"/>
          </w:tcPr>
          <w:p w:rsidR="00272E0F" w:rsidRPr="002C7799" w:rsidRDefault="00272E0F" w:rsidP="00272E0F">
            <w:pPr>
              <w:spacing w:after="0" w:line="240" w:lineRule="auto"/>
              <w:ind w:left="-53" w:right="261"/>
              <w:jc w:val="right"/>
              <w:rPr>
                <w:rFonts w:ascii="Angsana New" w:hAnsi="Angsana New"/>
                <w:color w:val="000000"/>
                <w:sz w:val="27"/>
                <w:szCs w:val="27"/>
                <w:cs/>
              </w:rPr>
            </w:pPr>
            <w:r w:rsidRPr="002C7799">
              <w:rPr>
                <w:rFonts w:asciiTheme="majorBidi" w:hAnsiTheme="majorBidi" w:cstheme="majorBidi"/>
                <w:color w:val="000000"/>
                <w:sz w:val="27"/>
                <w:szCs w:val="27"/>
              </w:rPr>
              <w:t>1,005</w:t>
            </w:r>
          </w:p>
        </w:tc>
        <w:tc>
          <w:tcPr>
            <w:tcW w:w="1549" w:type="dxa"/>
          </w:tcPr>
          <w:p w:rsidR="00272E0F" w:rsidRPr="002C7799" w:rsidRDefault="00272E0F" w:rsidP="00272E0F">
            <w:pPr>
              <w:spacing w:after="0" w:line="240" w:lineRule="auto"/>
              <w:ind w:left="-53" w:right="268"/>
              <w:jc w:val="right"/>
              <w:rPr>
                <w:rFonts w:ascii="Angsana New" w:hAnsi="Angsana New"/>
                <w:color w:val="000000"/>
                <w:sz w:val="27"/>
                <w:szCs w:val="27"/>
                <w:cs/>
              </w:rPr>
            </w:pPr>
            <w:r w:rsidRPr="002C7799">
              <w:rPr>
                <w:rFonts w:asciiTheme="majorBidi" w:hAnsiTheme="majorBidi" w:cstheme="majorBidi"/>
                <w:color w:val="000000"/>
                <w:sz w:val="27"/>
                <w:szCs w:val="27"/>
              </w:rPr>
              <w:t>2</w:t>
            </w:r>
          </w:p>
        </w:tc>
        <w:tc>
          <w:tcPr>
            <w:tcW w:w="1530" w:type="dxa"/>
            <w:shd w:val="clear" w:color="auto" w:fill="auto"/>
          </w:tcPr>
          <w:p w:rsidR="00272E0F" w:rsidRPr="002C7799" w:rsidRDefault="00272E0F" w:rsidP="00272E0F">
            <w:pPr>
              <w:spacing w:after="0" w:line="240" w:lineRule="auto"/>
              <w:ind w:left="-53" w:right="261"/>
              <w:jc w:val="right"/>
              <w:rPr>
                <w:rFonts w:ascii="Angsana New" w:hAnsi="Angsana New"/>
                <w:color w:val="000000"/>
                <w:sz w:val="27"/>
                <w:szCs w:val="27"/>
                <w:cs/>
              </w:rPr>
            </w:pPr>
            <w:r w:rsidRPr="002C7799">
              <w:rPr>
                <w:rFonts w:asciiTheme="majorBidi" w:hAnsiTheme="majorBidi" w:cstheme="majorBidi"/>
                <w:color w:val="000000"/>
                <w:sz w:val="27"/>
                <w:szCs w:val="27"/>
              </w:rPr>
              <w:t>488</w:t>
            </w:r>
          </w:p>
        </w:tc>
        <w:tc>
          <w:tcPr>
            <w:tcW w:w="1494" w:type="dxa"/>
            <w:shd w:val="clear" w:color="auto" w:fill="auto"/>
          </w:tcPr>
          <w:p w:rsidR="00272E0F" w:rsidRPr="002C7799" w:rsidRDefault="00272E0F" w:rsidP="00272E0F">
            <w:pPr>
              <w:spacing w:after="0" w:line="240" w:lineRule="auto"/>
              <w:ind w:left="-53" w:right="261"/>
              <w:jc w:val="right"/>
              <w:rPr>
                <w:rFonts w:ascii="Angsana New" w:hAnsi="Angsana New"/>
                <w:color w:val="000000"/>
                <w:sz w:val="27"/>
                <w:szCs w:val="27"/>
                <w:cs/>
              </w:rPr>
            </w:pPr>
            <w:r w:rsidRPr="002C7799">
              <w:rPr>
                <w:rFonts w:asciiTheme="majorBidi" w:hAnsiTheme="majorBidi" w:cstheme="majorBidi"/>
                <w:color w:val="000000"/>
                <w:sz w:val="27"/>
                <w:szCs w:val="27"/>
              </w:rPr>
              <w:t>1</w:t>
            </w:r>
          </w:p>
        </w:tc>
      </w:tr>
      <w:tr w:rsidR="00272E0F" w:rsidRPr="00272E0F" w:rsidTr="002C7799">
        <w:trPr>
          <w:trHeight w:val="90"/>
        </w:trPr>
        <w:tc>
          <w:tcPr>
            <w:tcW w:w="2679" w:type="dxa"/>
          </w:tcPr>
          <w:p w:rsidR="00272E0F" w:rsidRPr="002C7799" w:rsidRDefault="00272E0F" w:rsidP="00C06945">
            <w:pPr>
              <w:spacing w:after="0" w:line="240" w:lineRule="auto"/>
              <w:ind w:left="-23" w:right="-22"/>
              <w:jc w:val="thaiDistribute"/>
              <w:rPr>
                <w:rFonts w:ascii="Angsana New" w:hAnsi="Angsana New"/>
                <w:color w:val="000000"/>
                <w:sz w:val="27"/>
                <w:szCs w:val="27"/>
                <w:cs/>
              </w:rPr>
            </w:pPr>
            <w:r w:rsidRPr="002C7799">
              <w:rPr>
                <w:rFonts w:ascii="Angsana New" w:hAnsi="Angsana New"/>
                <w:color w:val="000000"/>
                <w:sz w:val="27"/>
                <w:szCs w:val="27"/>
              </w:rPr>
              <w:t>Accrued expenses</w:t>
            </w:r>
            <w:r w:rsidRPr="002C7799">
              <w:rPr>
                <w:rFonts w:ascii="Angsana New" w:hAnsi="Angsana New"/>
                <w:color w:val="000000"/>
                <w:sz w:val="27"/>
                <w:szCs w:val="27"/>
                <w:cs/>
              </w:rPr>
              <w:t>-</w:t>
            </w:r>
            <w:r w:rsidRPr="002C7799">
              <w:rPr>
                <w:rFonts w:ascii="Angsana New" w:hAnsi="Angsana New"/>
                <w:color w:val="000000"/>
                <w:sz w:val="27"/>
                <w:szCs w:val="27"/>
              </w:rPr>
              <w:t>related person</w:t>
            </w:r>
          </w:p>
        </w:tc>
        <w:tc>
          <w:tcPr>
            <w:tcW w:w="1568" w:type="dxa"/>
            <w:shd w:val="clear" w:color="auto" w:fill="auto"/>
          </w:tcPr>
          <w:p w:rsidR="00272E0F" w:rsidRPr="002C7799" w:rsidRDefault="00272E0F" w:rsidP="00272E0F">
            <w:pPr>
              <w:spacing w:after="0" w:line="240" w:lineRule="auto"/>
              <w:ind w:left="-53" w:right="261"/>
              <w:jc w:val="right"/>
              <w:rPr>
                <w:rFonts w:ascii="Angsana New" w:hAnsi="Angsana New"/>
                <w:color w:val="000000"/>
                <w:sz w:val="27"/>
                <w:szCs w:val="27"/>
              </w:rPr>
            </w:pPr>
            <w:r w:rsidRPr="002C7799">
              <w:rPr>
                <w:rFonts w:asciiTheme="majorBidi" w:hAnsiTheme="majorBidi"/>
                <w:color w:val="000000"/>
                <w:sz w:val="27"/>
                <w:szCs w:val="27"/>
                <w:cs/>
              </w:rPr>
              <w:t>-</w:t>
            </w:r>
          </w:p>
        </w:tc>
        <w:tc>
          <w:tcPr>
            <w:tcW w:w="1549" w:type="dxa"/>
          </w:tcPr>
          <w:p w:rsidR="00272E0F" w:rsidRPr="002C7799" w:rsidRDefault="00272E0F" w:rsidP="00272E0F">
            <w:pPr>
              <w:spacing w:after="0" w:line="240" w:lineRule="auto"/>
              <w:ind w:left="-53" w:right="268"/>
              <w:jc w:val="right"/>
              <w:rPr>
                <w:rFonts w:ascii="Angsana New" w:hAnsi="Angsana New"/>
                <w:color w:val="000000"/>
                <w:sz w:val="27"/>
                <w:szCs w:val="27"/>
              </w:rPr>
            </w:pPr>
            <w:r w:rsidRPr="002C7799">
              <w:rPr>
                <w:rFonts w:asciiTheme="majorBidi" w:hAnsiTheme="majorBidi" w:cstheme="majorBidi"/>
                <w:color w:val="000000"/>
                <w:sz w:val="27"/>
                <w:szCs w:val="27"/>
              </w:rPr>
              <w:t>70</w:t>
            </w:r>
          </w:p>
        </w:tc>
        <w:tc>
          <w:tcPr>
            <w:tcW w:w="1530" w:type="dxa"/>
            <w:shd w:val="clear" w:color="auto" w:fill="auto"/>
          </w:tcPr>
          <w:p w:rsidR="00272E0F" w:rsidRPr="002C7799" w:rsidRDefault="00272E0F" w:rsidP="00272E0F">
            <w:pPr>
              <w:spacing w:after="0" w:line="240" w:lineRule="auto"/>
              <w:ind w:left="-53" w:right="261"/>
              <w:jc w:val="right"/>
              <w:rPr>
                <w:rFonts w:ascii="Angsana New" w:hAnsi="Angsana New"/>
                <w:color w:val="000000"/>
                <w:sz w:val="27"/>
                <w:szCs w:val="27"/>
              </w:rPr>
            </w:pPr>
            <w:r w:rsidRPr="002C7799">
              <w:rPr>
                <w:rFonts w:asciiTheme="majorBidi" w:hAnsiTheme="majorBidi"/>
                <w:color w:val="000000"/>
                <w:sz w:val="27"/>
                <w:szCs w:val="27"/>
                <w:cs/>
              </w:rPr>
              <w:t>-</w:t>
            </w:r>
          </w:p>
        </w:tc>
        <w:tc>
          <w:tcPr>
            <w:tcW w:w="1494" w:type="dxa"/>
            <w:shd w:val="clear" w:color="auto" w:fill="auto"/>
          </w:tcPr>
          <w:p w:rsidR="00272E0F" w:rsidRPr="002C7799" w:rsidRDefault="00272E0F" w:rsidP="00272E0F">
            <w:pPr>
              <w:spacing w:after="0" w:line="240" w:lineRule="auto"/>
              <w:ind w:left="-53" w:right="261"/>
              <w:jc w:val="right"/>
              <w:rPr>
                <w:rFonts w:ascii="Angsana New" w:hAnsi="Angsana New"/>
                <w:color w:val="000000"/>
                <w:sz w:val="27"/>
                <w:szCs w:val="27"/>
              </w:rPr>
            </w:pPr>
            <w:r w:rsidRPr="002C7799">
              <w:rPr>
                <w:rFonts w:asciiTheme="majorBidi" w:hAnsiTheme="majorBidi" w:cstheme="majorBidi"/>
                <w:color w:val="000000"/>
                <w:sz w:val="27"/>
                <w:szCs w:val="27"/>
              </w:rPr>
              <w:t>70</w:t>
            </w:r>
          </w:p>
        </w:tc>
      </w:tr>
      <w:tr w:rsidR="00272E0F" w:rsidRPr="00272E0F" w:rsidTr="002C7799">
        <w:trPr>
          <w:trHeight w:val="90"/>
        </w:trPr>
        <w:tc>
          <w:tcPr>
            <w:tcW w:w="2679" w:type="dxa"/>
          </w:tcPr>
          <w:p w:rsidR="00272E0F" w:rsidRPr="002C7799" w:rsidRDefault="00272E0F" w:rsidP="00C06945">
            <w:pPr>
              <w:spacing w:after="0" w:line="240" w:lineRule="auto"/>
              <w:ind w:left="-23" w:right="-22"/>
              <w:jc w:val="thaiDistribute"/>
              <w:rPr>
                <w:rFonts w:ascii="Angsana New" w:hAnsi="Angsana New"/>
                <w:color w:val="000000"/>
                <w:sz w:val="27"/>
                <w:szCs w:val="27"/>
                <w:cs/>
              </w:rPr>
            </w:pPr>
            <w:r w:rsidRPr="002C7799">
              <w:rPr>
                <w:rFonts w:ascii="Angsana New" w:hAnsi="Angsana New"/>
                <w:color w:val="000000"/>
                <w:sz w:val="27"/>
                <w:szCs w:val="27"/>
              </w:rPr>
              <w:t>Accrued expenses-other parties</w:t>
            </w:r>
          </w:p>
        </w:tc>
        <w:tc>
          <w:tcPr>
            <w:tcW w:w="1568" w:type="dxa"/>
            <w:shd w:val="clear" w:color="auto" w:fill="auto"/>
          </w:tcPr>
          <w:p w:rsidR="00272E0F" w:rsidRPr="002C7799" w:rsidRDefault="00272E0F" w:rsidP="00272E0F">
            <w:pPr>
              <w:spacing w:after="0" w:line="240" w:lineRule="auto"/>
              <w:ind w:left="-53" w:right="261"/>
              <w:jc w:val="right"/>
              <w:rPr>
                <w:rFonts w:ascii="Angsana New" w:hAnsi="Angsana New"/>
                <w:color w:val="000000"/>
                <w:sz w:val="27"/>
                <w:szCs w:val="27"/>
                <w:cs/>
              </w:rPr>
            </w:pPr>
            <w:r w:rsidRPr="002C7799">
              <w:rPr>
                <w:rFonts w:asciiTheme="majorBidi" w:hAnsiTheme="majorBidi" w:cstheme="majorBidi"/>
                <w:color w:val="000000"/>
                <w:sz w:val="27"/>
                <w:szCs w:val="27"/>
              </w:rPr>
              <w:t>62,485</w:t>
            </w:r>
          </w:p>
        </w:tc>
        <w:tc>
          <w:tcPr>
            <w:tcW w:w="1549" w:type="dxa"/>
          </w:tcPr>
          <w:p w:rsidR="00272E0F" w:rsidRPr="002C7799" w:rsidRDefault="00272E0F" w:rsidP="00272E0F">
            <w:pPr>
              <w:spacing w:after="0" w:line="240" w:lineRule="auto"/>
              <w:ind w:left="-53" w:right="268"/>
              <w:jc w:val="right"/>
              <w:rPr>
                <w:rFonts w:ascii="Angsana New" w:hAnsi="Angsana New"/>
                <w:color w:val="000000"/>
                <w:sz w:val="27"/>
                <w:szCs w:val="27"/>
                <w:cs/>
              </w:rPr>
            </w:pPr>
            <w:r w:rsidRPr="002C7799">
              <w:rPr>
                <w:rFonts w:asciiTheme="majorBidi" w:hAnsiTheme="majorBidi" w:cstheme="majorBidi"/>
                <w:color w:val="000000"/>
                <w:sz w:val="27"/>
                <w:szCs w:val="27"/>
              </w:rPr>
              <w:t>18,535</w:t>
            </w:r>
          </w:p>
        </w:tc>
        <w:tc>
          <w:tcPr>
            <w:tcW w:w="1530" w:type="dxa"/>
            <w:shd w:val="clear" w:color="auto" w:fill="auto"/>
          </w:tcPr>
          <w:p w:rsidR="00272E0F" w:rsidRPr="002C7799" w:rsidRDefault="00272E0F" w:rsidP="00272E0F">
            <w:pPr>
              <w:spacing w:after="0" w:line="240" w:lineRule="auto"/>
              <w:ind w:left="-53" w:right="261"/>
              <w:jc w:val="right"/>
              <w:rPr>
                <w:rFonts w:ascii="Angsana New" w:hAnsi="Angsana New"/>
                <w:color w:val="000000"/>
                <w:sz w:val="27"/>
                <w:szCs w:val="27"/>
                <w:cs/>
              </w:rPr>
            </w:pPr>
            <w:r w:rsidRPr="002C7799">
              <w:rPr>
                <w:rFonts w:asciiTheme="majorBidi" w:hAnsiTheme="majorBidi" w:cstheme="majorBidi"/>
                <w:color w:val="000000"/>
                <w:sz w:val="27"/>
                <w:szCs w:val="27"/>
              </w:rPr>
              <w:t>47,559</w:t>
            </w:r>
          </w:p>
        </w:tc>
        <w:tc>
          <w:tcPr>
            <w:tcW w:w="1494" w:type="dxa"/>
            <w:shd w:val="clear" w:color="auto" w:fill="auto"/>
          </w:tcPr>
          <w:p w:rsidR="00272E0F" w:rsidRPr="002C7799" w:rsidRDefault="00272E0F" w:rsidP="00272E0F">
            <w:pPr>
              <w:spacing w:after="0" w:line="240" w:lineRule="auto"/>
              <w:ind w:left="-53" w:right="261"/>
              <w:jc w:val="right"/>
              <w:rPr>
                <w:rFonts w:ascii="Angsana New" w:hAnsi="Angsana New"/>
                <w:color w:val="000000"/>
                <w:sz w:val="27"/>
                <w:szCs w:val="27"/>
                <w:cs/>
              </w:rPr>
            </w:pPr>
            <w:r w:rsidRPr="002C7799">
              <w:rPr>
                <w:rFonts w:asciiTheme="majorBidi" w:hAnsiTheme="majorBidi" w:cstheme="majorBidi"/>
                <w:color w:val="000000"/>
                <w:sz w:val="27"/>
                <w:szCs w:val="27"/>
              </w:rPr>
              <w:t>1,521</w:t>
            </w:r>
          </w:p>
        </w:tc>
      </w:tr>
      <w:tr w:rsidR="00272E0F" w:rsidRPr="00272E0F" w:rsidTr="002C7799">
        <w:trPr>
          <w:trHeight w:val="90"/>
        </w:trPr>
        <w:tc>
          <w:tcPr>
            <w:tcW w:w="2679" w:type="dxa"/>
          </w:tcPr>
          <w:p w:rsidR="00272E0F" w:rsidRPr="002C7799" w:rsidRDefault="00272E0F" w:rsidP="00C06945">
            <w:pPr>
              <w:spacing w:after="0" w:line="240" w:lineRule="auto"/>
              <w:ind w:left="-23" w:right="-22"/>
              <w:jc w:val="thaiDistribute"/>
              <w:rPr>
                <w:rFonts w:ascii="Angsana New" w:hAnsi="Angsana New"/>
                <w:color w:val="000000"/>
                <w:sz w:val="27"/>
                <w:szCs w:val="27"/>
                <w:cs/>
              </w:rPr>
            </w:pPr>
            <w:r w:rsidRPr="002C7799">
              <w:rPr>
                <w:rFonts w:ascii="Angsana New" w:hAnsi="Angsana New"/>
                <w:color w:val="000000"/>
                <w:sz w:val="27"/>
                <w:szCs w:val="27"/>
              </w:rPr>
              <w:t>Advance received</w:t>
            </w:r>
          </w:p>
        </w:tc>
        <w:tc>
          <w:tcPr>
            <w:tcW w:w="1568" w:type="dxa"/>
            <w:shd w:val="clear" w:color="auto" w:fill="auto"/>
          </w:tcPr>
          <w:p w:rsidR="00272E0F" w:rsidRPr="002C7799" w:rsidRDefault="00272E0F" w:rsidP="00272E0F">
            <w:pPr>
              <w:spacing w:after="0" w:line="240" w:lineRule="auto"/>
              <w:ind w:left="-53" w:right="261"/>
              <w:jc w:val="right"/>
              <w:rPr>
                <w:rFonts w:ascii="Angsana New" w:hAnsi="Angsana New"/>
                <w:color w:val="000000"/>
                <w:sz w:val="27"/>
                <w:szCs w:val="27"/>
                <w:cs/>
              </w:rPr>
            </w:pPr>
            <w:r w:rsidRPr="002C7799">
              <w:rPr>
                <w:rFonts w:asciiTheme="majorBidi" w:hAnsiTheme="majorBidi" w:cstheme="majorBidi"/>
                <w:color w:val="000000"/>
                <w:sz w:val="27"/>
                <w:szCs w:val="27"/>
              </w:rPr>
              <w:t>8,217</w:t>
            </w:r>
          </w:p>
        </w:tc>
        <w:tc>
          <w:tcPr>
            <w:tcW w:w="1549" w:type="dxa"/>
          </w:tcPr>
          <w:p w:rsidR="00272E0F" w:rsidRPr="002C7799" w:rsidRDefault="00272E0F" w:rsidP="00272E0F">
            <w:pPr>
              <w:spacing w:after="0" w:line="240" w:lineRule="auto"/>
              <w:ind w:left="-53" w:right="268"/>
              <w:jc w:val="right"/>
              <w:rPr>
                <w:rFonts w:ascii="Angsana New" w:hAnsi="Angsana New"/>
                <w:color w:val="000000"/>
                <w:sz w:val="27"/>
                <w:szCs w:val="27"/>
              </w:rPr>
            </w:pPr>
            <w:r w:rsidRPr="002C7799">
              <w:rPr>
                <w:rFonts w:asciiTheme="majorBidi" w:hAnsiTheme="majorBidi"/>
                <w:color w:val="000000"/>
                <w:sz w:val="27"/>
                <w:szCs w:val="27"/>
                <w:cs/>
              </w:rPr>
              <w:t>-</w:t>
            </w:r>
          </w:p>
        </w:tc>
        <w:tc>
          <w:tcPr>
            <w:tcW w:w="1530" w:type="dxa"/>
            <w:shd w:val="clear" w:color="auto" w:fill="auto"/>
          </w:tcPr>
          <w:p w:rsidR="00272E0F" w:rsidRPr="002C7799" w:rsidRDefault="00272E0F" w:rsidP="00272E0F">
            <w:pPr>
              <w:spacing w:after="0" w:line="240" w:lineRule="auto"/>
              <w:ind w:left="-53" w:right="261"/>
              <w:jc w:val="right"/>
              <w:rPr>
                <w:rFonts w:ascii="Angsana New" w:hAnsi="Angsana New"/>
                <w:color w:val="000000"/>
                <w:sz w:val="27"/>
                <w:szCs w:val="27"/>
              </w:rPr>
            </w:pPr>
            <w:r w:rsidRPr="002C7799">
              <w:rPr>
                <w:rFonts w:asciiTheme="majorBidi" w:hAnsiTheme="majorBidi" w:cstheme="majorBidi"/>
                <w:color w:val="000000"/>
                <w:sz w:val="27"/>
                <w:szCs w:val="27"/>
              </w:rPr>
              <w:t>875</w:t>
            </w:r>
          </w:p>
        </w:tc>
        <w:tc>
          <w:tcPr>
            <w:tcW w:w="1494" w:type="dxa"/>
            <w:shd w:val="clear" w:color="auto" w:fill="auto"/>
          </w:tcPr>
          <w:p w:rsidR="00272E0F" w:rsidRPr="002C7799" w:rsidRDefault="00272E0F" w:rsidP="00272E0F">
            <w:pPr>
              <w:spacing w:after="0" w:line="240" w:lineRule="auto"/>
              <w:ind w:left="-53" w:right="261"/>
              <w:jc w:val="right"/>
              <w:rPr>
                <w:rFonts w:ascii="Angsana New" w:hAnsi="Angsana New"/>
                <w:color w:val="000000"/>
                <w:sz w:val="27"/>
                <w:szCs w:val="27"/>
              </w:rPr>
            </w:pPr>
            <w:r w:rsidRPr="002C7799">
              <w:rPr>
                <w:rFonts w:asciiTheme="majorBidi" w:hAnsiTheme="majorBidi"/>
                <w:color w:val="000000"/>
                <w:sz w:val="27"/>
                <w:szCs w:val="27"/>
                <w:cs/>
              </w:rPr>
              <w:t>-</w:t>
            </w:r>
          </w:p>
        </w:tc>
      </w:tr>
      <w:tr w:rsidR="00272E0F" w:rsidRPr="00272E0F" w:rsidTr="002C7799">
        <w:trPr>
          <w:trHeight w:val="90"/>
        </w:trPr>
        <w:tc>
          <w:tcPr>
            <w:tcW w:w="2679" w:type="dxa"/>
          </w:tcPr>
          <w:p w:rsidR="00272E0F" w:rsidRPr="002C7799" w:rsidRDefault="00272E0F" w:rsidP="00C06945">
            <w:pPr>
              <w:spacing w:after="0" w:line="240" w:lineRule="auto"/>
              <w:ind w:left="-23" w:right="-22"/>
              <w:jc w:val="thaiDistribute"/>
              <w:rPr>
                <w:rFonts w:ascii="Angsana New" w:hAnsi="Angsana New"/>
                <w:color w:val="000000"/>
                <w:sz w:val="27"/>
                <w:szCs w:val="27"/>
                <w:cs/>
              </w:rPr>
            </w:pPr>
            <w:r w:rsidRPr="002C7799">
              <w:rPr>
                <w:rFonts w:ascii="Angsana New" w:hAnsi="Angsana New"/>
                <w:color w:val="000000"/>
                <w:sz w:val="27"/>
                <w:szCs w:val="27"/>
              </w:rPr>
              <w:t>Other</w:t>
            </w:r>
          </w:p>
        </w:tc>
        <w:tc>
          <w:tcPr>
            <w:tcW w:w="1568" w:type="dxa"/>
            <w:tcBorders>
              <w:bottom w:val="single" w:sz="4" w:space="0" w:color="auto"/>
            </w:tcBorders>
            <w:shd w:val="clear" w:color="auto" w:fill="auto"/>
          </w:tcPr>
          <w:p w:rsidR="00272E0F" w:rsidRPr="002C7799" w:rsidRDefault="00272E0F" w:rsidP="00272E0F">
            <w:pPr>
              <w:spacing w:after="0" w:line="240" w:lineRule="auto"/>
              <w:ind w:left="-53" w:right="261"/>
              <w:jc w:val="right"/>
              <w:rPr>
                <w:rFonts w:ascii="Angsana New" w:hAnsi="Angsana New"/>
                <w:color w:val="000000"/>
                <w:sz w:val="27"/>
                <w:szCs w:val="27"/>
                <w:cs/>
              </w:rPr>
            </w:pPr>
            <w:r w:rsidRPr="002C7799">
              <w:rPr>
                <w:rFonts w:asciiTheme="majorBidi" w:hAnsiTheme="majorBidi" w:cstheme="majorBidi"/>
                <w:color w:val="000000"/>
                <w:sz w:val="27"/>
                <w:szCs w:val="27"/>
              </w:rPr>
              <w:t>1,208</w:t>
            </w:r>
          </w:p>
        </w:tc>
        <w:tc>
          <w:tcPr>
            <w:tcW w:w="1549" w:type="dxa"/>
            <w:tcBorders>
              <w:bottom w:val="single" w:sz="4" w:space="0" w:color="auto"/>
            </w:tcBorders>
          </w:tcPr>
          <w:p w:rsidR="00272E0F" w:rsidRPr="002C7799" w:rsidRDefault="00272E0F" w:rsidP="00272E0F">
            <w:pPr>
              <w:spacing w:after="0" w:line="240" w:lineRule="auto"/>
              <w:ind w:left="-53" w:right="268"/>
              <w:jc w:val="right"/>
              <w:rPr>
                <w:rFonts w:ascii="Angsana New" w:hAnsi="Angsana New"/>
                <w:color w:val="000000"/>
                <w:sz w:val="27"/>
                <w:szCs w:val="27"/>
              </w:rPr>
            </w:pPr>
            <w:r w:rsidRPr="002C7799">
              <w:rPr>
                <w:rFonts w:asciiTheme="majorBidi" w:hAnsiTheme="majorBidi" w:cstheme="majorBidi"/>
                <w:color w:val="000000"/>
                <w:sz w:val="27"/>
                <w:szCs w:val="27"/>
              </w:rPr>
              <w:t>3,768</w:t>
            </w:r>
          </w:p>
        </w:tc>
        <w:tc>
          <w:tcPr>
            <w:tcW w:w="1530" w:type="dxa"/>
            <w:tcBorders>
              <w:bottom w:val="single" w:sz="4" w:space="0" w:color="auto"/>
            </w:tcBorders>
            <w:shd w:val="clear" w:color="auto" w:fill="auto"/>
          </w:tcPr>
          <w:p w:rsidR="00272E0F" w:rsidRPr="002C7799" w:rsidRDefault="00272E0F" w:rsidP="00272E0F">
            <w:pPr>
              <w:spacing w:after="0" w:line="240" w:lineRule="auto"/>
              <w:ind w:left="-53" w:right="261"/>
              <w:jc w:val="right"/>
              <w:rPr>
                <w:rFonts w:ascii="Angsana New" w:hAnsi="Angsana New"/>
                <w:color w:val="000000"/>
                <w:sz w:val="27"/>
                <w:szCs w:val="27"/>
              </w:rPr>
            </w:pPr>
            <w:r w:rsidRPr="002C7799">
              <w:rPr>
                <w:rFonts w:asciiTheme="majorBidi" w:hAnsiTheme="majorBidi" w:cstheme="majorBidi"/>
                <w:color w:val="000000"/>
                <w:sz w:val="27"/>
                <w:szCs w:val="27"/>
              </w:rPr>
              <w:t>1,207</w:t>
            </w:r>
          </w:p>
        </w:tc>
        <w:tc>
          <w:tcPr>
            <w:tcW w:w="1494" w:type="dxa"/>
            <w:tcBorders>
              <w:bottom w:val="single" w:sz="4" w:space="0" w:color="auto"/>
            </w:tcBorders>
            <w:shd w:val="clear" w:color="auto" w:fill="auto"/>
          </w:tcPr>
          <w:p w:rsidR="00272E0F" w:rsidRPr="002C7799" w:rsidRDefault="00272E0F" w:rsidP="00272E0F">
            <w:pPr>
              <w:spacing w:after="0" w:line="240" w:lineRule="auto"/>
              <w:ind w:left="-53" w:right="261"/>
              <w:jc w:val="right"/>
              <w:rPr>
                <w:rFonts w:ascii="Angsana New" w:hAnsi="Angsana New"/>
                <w:color w:val="000000"/>
                <w:sz w:val="27"/>
                <w:szCs w:val="27"/>
              </w:rPr>
            </w:pPr>
            <w:r w:rsidRPr="002C7799">
              <w:rPr>
                <w:rFonts w:asciiTheme="majorBidi" w:hAnsiTheme="majorBidi" w:cstheme="majorBidi"/>
                <w:color w:val="000000"/>
                <w:sz w:val="27"/>
                <w:szCs w:val="27"/>
              </w:rPr>
              <w:t>1,207</w:t>
            </w:r>
          </w:p>
        </w:tc>
      </w:tr>
      <w:tr w:rsidR="00272E0F" w:rsidRPr="00363720" w:rsidTr="002C7799">
        <w:trPr>
          <w:trHeight w:val="90"/>
        </w:trPr>
        <w:tc>
          <w:tcPr>
            <w:tcW w:w="2679" w:type="dxa"/>
          </w:tcPr>
          <w:p w:rsidR="00272E0F" w:rsidRPr="002C7799" w:rsidRDefault="00272E0F" w:rsidP="00C06945">
            <w:pPr>
              <w:spacing w:after="0" w:line="240" w:lineRule="auto"/>
              <w:ind w:left="-23" w:right="-22"/>
              <w:jc w:val="thaiDistribute"/>
              <w:rPr>
                <w:rFonts w:ascii="Angsana New" w:hAnsi="Angsana New"/>
                <w:color w:val="000000"/>
                <w:sz w:val="27"/>
                <w:szCs w:val="27"/>
                <w:cs/>
              </w:rPr>
            </w:pPr>
            <w:r w:rsidRPr="002C7799">
              <w:rPr>
                <w:rFonts w:ascii="Angsana New" w:hAnsi="Angsana New"/>
                <w:color w:val="000000"/>
                <w:sz w:val="27"/>
                <w:szCs w:val="27"/>
              </w:rPr>
              <w:t>Total</w:t>
            </w:r>
          </w:p>
        </w:tc>
        <w:tc>
          <w:tcPr>
            <w:tcW w:w="1568" w:type="dxa"/>
            <w:tcBorders>
              <w:top w:val="single" w:sz="4" w:space="0" w:color="auto"/>
              <w:bottom w:val="double" w:sz="4" w:space="0" w:color="auto"/>
            </w:tcBorders>
            <w:shd w:val="clear" w:color="auto" w:fill="auto"/>
          </w:tcPr>
          <w:p w:rsidR="00272E0F" w:rsidRPr="002C7799" w:rsidRDefault="00272E0F" w:rsidP="00272E0F">
            <w:pPr>
              <w:spacing w:after="0" w:line="240" w:lineRule="auto"/>
              <w:ind w:left="-53" w:right="261"/>
              <w:jc w:val="right"/>
              <w:rPr>
                <w:rFonts w:ascii="Angsana New" w:hAnsi="Angsana New"/>
                <w:color w:val="000000"/>
                <w:sz w:val="27"/>
                <w:szCs w:val="27"/>
                <w:cs/>
              </w:rPr>
            </w:pPr>
            <w:r w:rsidRPr="002C7799">
              <w:rPr>
                <w:rFonts w:asciiTheme="majorBidi" w:hAnsiTheme="majorBidi" w:cstheme="majorBidi"/>
                <w:color w:val="000000"/>
                <w:sz w:val="27"/>
                <w:szCs w:val="27"/>
              </w:rPr>
              <w:t>115,108</w:t>
            </w:r>
          </w:p>
        </w:tc>
        <w:tc>
          <w:tcPr>
            <w:tcW w:w="1549" w:type="dxa"/>
            <w:tcBorders>
              <w:top w:val="single" w:sz="4" w:space="0" w:color="auto"/>
              <w:bottom w:val="double" w:sz="4" w:space="0" w:color="auto"/>
            </w:tcBorders>
          </w:tcPr>
          <w:p w:rsidR="00272E0F" w:rsidRPr="002C7799" w:rsidRDefault="00272E0F" w:rsidP="00272E0F">
            <w:pPr>
              <w:spacing w:after="0" w:line="240" w:lineRule="auto"/>
              <w:ind w:left="-53" w:right="268"/>
              <w:jc w:val="right"/>
              <w:rPr>
                <w:rFonts w:ascii="Angsana New" w:hAnsi="Angsana New"/>
                <w:color w:val="000000"/>
                <w:sz w:val="27"/>
                <w:szCs w:val="27"/>
                <w:cs/>
              </w:rPr>
            </w:pPr>
            <w:r w:rsidRPr="002C7799">
              <w:rPr>
                <w:rFonts w:asciiTheme="majorBidi" w:hAnsiTheme="majorBidi" w:cstheme="majorBidi"/>
                <w:color w:val="000000"/>
                <w:sz w:val="27"/>
                <w:szCs w:val="27"/>
              </w:rPr>
              <w:t>114,158</w:t>
            </w:r>
          </w:p>
        </w:tc>
        <w:tc>
          <w:tcPr>
            <w:tcW w:w="1530" w:type="dxa"/>
            <w:tcBorders>
              <w:top w:val="single" w:sz="4" w:space="0" w:color="auto"/>
              <w:bottom w:val="double" w:sz="4" w:space="0" w:color="auto"/>
            </w:tcBorders>
            <w:shd w:val="clear" w:color="auto" w:fill="auto"/>
          </w:tcPr>
          <w:p w:rsidR="00272E0F" w:rsidRPr="002C7799" w:rsidRDefault="00272E0F" w:rsidP="00272E0F">
            <w:pPr>
              <w:spacing w:after="0" w:line="240" w:lineRule="auto"/>
              <w:ind w:left="-53" w:right="261"/>
              <w:jc w:val="right"/>
              <w:rPr>
                <w:rFonts w:ascii="Angsana New" w:hAnsi="Angsana New"/>
                <w:color w:val="000000"/>
                <w:sz w:val="27"/>
                <w:szCs w:val="27"/>
                <w:cs/>
              </w:rPr>
            </w:pPr>
            <w:r w:rsidRPr="002C7799">
              <w:rPr>
                <w:rFonts w:asciiTheme="majorBidi" w:hAnsiTheme="majorBidi" w:cstheme="majorBidi"/>
                <w:color w:val="000000"/>
                <w:sz w:val="27"/>
                <w:szCs w:val="27"/>
              </w:rPr>
              <w:t>88,519</w:t>
            </w:r>
          </w:p>
        </w:tc>
        <w:tc>
          <w:tcPr>
            <w:tcW w:w="1494" w:type="dxa"/>
            <w:tcBorders>
              <w:top w:val="single" w:sz="4" w:space="0" w:color="auto"/>
              <w:bottom w:val="double" w:sz="4" w:space="0" w:color="auto"/>
            </w:tcBorders>
            <w:shd w:val="clear" w:color="auto" w:fill="auto"/>
          </w:tcPr>
          <w:p w:rsidR="00272E0F" w:rsidRPr="002C7799" w:rsidRDefault="00272E0F" w:rsidP="00272E0F">
            <w:pPr>
              <w:spacing w:after="0" w:line="240" w:lineRule="auto"/>
              <w:ind w:left="-53" w:right="261"/>
              <w:jc w:val="right"/>
              <w:rPr>
                <w:rFonts w:ascii="Angsana New" w:hAnsi="Angsana New"/>
                <w:color w:val="000000"/>
                <w:sz w:val="27"/>
                <w:szCs w:val="27"/>
                <w:cs/>
              </w:rPr>
            </w:pPr>
            <w:r w:rsidRPr="002C7799">
              <w:rPr>
                <w:rFonts w:asciiTheme="majorBidi" w:hAnsiTheme="majorBidi" w:cstheme="majorBidi"/>
                <w:color w:val="000000"/>
                <w:sz w:val="27"/>
                <w:szCs w:val="27"/>
              </w:rPr>
              <w:t>21,173</w:t>
            </w:r>
          </w:p>
        </w:tc>
      </w:tr>
    </w:tbl>
    <w:p w:rsidR="003B284E" w:rsidRPr="00A45647" w:rsidRDefault="003B284E" w:rsidP="003B284E">
      <w:pPr>
        <w:pStyle w:val="ListParagraph"/>
        <w:ind w:left="360"/>
        <w:rPr>
          <w:rFonts w:ascii="Angsana New" w:hAnsi="Angsana New" w:cs="Angsana New"/>
          <w:szCs w:val="28"/>
          <w:u w:val="single"/>
        </w:rPr>
      </w:pPr>
    </w:p>
    <w:p w:rsidR="003A1954" w:rsidRPr="00272E0F" w:rsidRDefault="005349BD" w:rsidP="00B51CC1">
      <w:pPr>
        <w:numPr>
          <w:ilvl w:val="0"/>
          <w:numId w:val="1"/>
        </w:numPr>
        <w:tabs>
          <w:tab w:val="clear" w:pos="360"/>
        </w:tabs>
        <w:spacing w:after="0" w:line="240" w:lineRule="auto"/>
        <w:ind w:left="333" w:hanging="324"/>
        <w:jc w:val="thaiDistribute"/>
        <w:rPr>
          <w:rFonts w:ascii="Angsana New" w:hAnsi="Angsana New"/>
          <w:sz w:val="28"/>
          <w:u w:val="single"/>
        </w:rPr>
      </w:pPr>
      <w:r>
        <w:rPr>
          <w:rFonts w:ascii="Angsana New" w:hAnsi="Angsana New"/>
          <w:sz w:val="28"/>
          <w:u w:val="single"/>
        </w:rPr>
        <w:t>Short-</w:t>
      </w:r>
      <w:r w:rsidR="00884FF0" w:rsidRPr="00272E0F">
        <w:rPr>
          <w:rFonts w:ascii="Angsana New" w:hAnsi="Angsana New"/>
          <w:sz w:val="28"/>
          <w:u w:val="single"/>
        </w:rPr>
        <w:t>term loans from other parties</w:t>
      </w:r>
    </w:p>
    <w:p w:rsidR="00931F16" w:rsidRPr="00A45647" w:rsidRDefault="00931F16" w:rsidP="005112E0">
      <w:pPr>
        <w:spacing w:after="0" w:line="240" w:lineRule="auto"/>
        <w:ind w:left="360" w:right="-72" w:firstLine="1070"/>
        <w:jc w:val="thaiDistribute"/>
        <w:rPr>
          <w:rFonts w:ascii="Angsana New" w:hAnsi="Angsana New"/>
          <w:spacing w:val="-4"/>
          <w:sz w:val="16"/>
          <w:szCs w:val="16"/>
        </w:rPr>
      </w:pPr>
    </w:p>
    <w:tbl>
      <w:tblPr>
        <w:tblW w:w="8771" w:type="dxa"/>
        <w:tblInd w:w="377" w:type="dxa"/>
        <w:tblLayout w:type="fixed"/>
        <w:tblCellMar>
          <w:left w:w="62" w:type="dxa"/>
          <w:right w:w="62" w:type="dxa"/>
        </w:tblCellMar>
        <w:tblLook w:val="0000"/>
      </w:tblPr>
      <w:tblGrid>
        <w:gridCol w:w="2625"/>
        <w:gridCol w:w="1568"/>
        <w:gridCol w:w="1553"/>
        <w:gridCol w:w="1526"/>
        <w:gridCol w:w="1499"/>
      </w:tblGrid>
      <w:tr w:rsidR="005112E0" w:rsidRPr="00272E0F" w:rsidTr="00AB4FCD">
        <w:trPr>
          <w:cantSplit/>
        </w:trPr>
        <w:tc>
          <w:tcPr>
            <w:tcW w:w="2625" w:type="dxa"/>
          </w:tcPr>
          <w:p w:rsidR="005112E0" w:rsidRPr="002C7799" w:rsidRDefault="005112E0" w:rsidP="005112E0">
            <w:pPr>
              <w:spacing w:after="0" w:line="240" w:lineRule="auto"/>
              <w:ind w:left="-8" w:right="-53"/>
              <w:jc w:val="thaiDistribute"/>
              <w:rPr>
                <w:rFonts w:ascii="Angsana New" w:hAnsi="Angsana New"/>
                <w:sz w:val="27"/>
                <w:szCs w:val="27"/>
              </w:rPr>
            </w:pPr>
          </w:p>
        </w:tc>
        <w:tc>
          <w:tcPr>
            <w:tcW w:w="3121" w:type="dxa"/>
            <w:gridSpan w:val="2"/>
          </w:tcPr>
          <w:p w:rsidR="005112E0" w:rsidRPr="002C7799" w:rsidRDefault="005112E0" w:rsidP="005112E0">
            <w:pPr>
              <w:spacing w:after="0" w:line="240" w:lineRule="auto"/>
              <w:jc w:val="center"/>
              <w:rPr>
                <w:rFonts w:ascii="Angsana New" w:hAnsi="Angsana New"/>
                <w:sz w:val="27"/>
                <w:szCs w:val="27"/>
              </w:rPr>
            </w:pPr>
          </w:p>
        </w:tc>
        <w:tc>
          <w:tcPr>
            <w:tcW w:w="3025" w:type="dxa"/>
            <w:gridSpan w:val="2"/>
          </w:tcPr>
          <w:p w:rsidR="005112E0" w:rsidRPr="002C7799" w:rsidRDefault="00C7287D" w:rsidP="005112E0">
            <w:pPr>
              <w:spacing w:after="0" w:line="240" w:lineRule="auto"/>
              <w:ind w:right="-6"/>
              <w:jc w:val="right"/>
              <w:rPr>
                <w:rFonts w:ascii="Angsana New" w:hAnsi="Angsana New"/>
                <w:sz w:val="27"/>
                <w:szCs w:val="27"/>
              </w:rPr>
            </w:pPr>
            <w:r w:rsidRPr="002C7799">
              <w:rPr>
                <w:rFonts w:ascii="Angsana New" w:hAnsi="Angsana New"/>
                <w:sz w:val="27"/>
                <w:szCs w:val="27"/>
              </w:rPr>
              <w:t>(Unit : Thousand Baht)</w:t>
            </w:r>
          </w:p>
        </w:tc>
      </w:tr>
      <w:tr w:rsidR="00C7287D" w:rsidRPr="00272E0F" w:rsidTr="00AB4FCD">
        <w:trPr>
          <w:cantSplit/>
        </w:trPr>
        <w:tc>
          <w:tcPr>
            <w:tcW w:w="2625" w:type="dxa"/>
          </w:tcPr>
          <w:p w:rsidR="00C7287D" w:rsidRPr="002C7799" w:rsidRDefault="00C7287D" w:rsidP="00C7287D">
            <w:pPr>
              <w:spacing w:after="0" w:line="240" w:lineRule="auto"/>
              <w:ind w:left="-8" w:right="-53"/>
              <w:jc w:val="thaiDistribute"/>
              <w:rPr>
                <w:rFonts w:ascii="Angsana New" w:hAnsi="Angsana New"/>
                <w:sz w:val="27"/>
                <w:szCs w:val="27"/>
              </w:rPr>
            </w:pPr>
          </w:p>
        </w:tc>
        <w:tc>
          <w:tcPr>
            <w:tcW w:w="3121" w:type="dxa"/>
            <w:gridSpan w:val="2"/>
          </w:tcPr>
          <w:p w:rsidR="00C7287D" w:rsidRPr="002C7799" w:rsidRDefault="00C7287D" w:rsidP="00C7287D">
            <w:pPr>
              <w:spacing w:after="0" w:line="240" w:lineRule="auto"/>
              <w:ind w:right="-35"/>
              <w:jc w:val="center"/>
              <w:rPr>
                <w:rFonts w:ascii="Angsana New" w:hAnsi="Angsana New"/>
                <w:sz w:val="27"/>
                <w:szCs w:val="27"/>
                <w:u w:val="single"/>
              </w:rPr>
            </w:pPr>
            <w:r w:rsidRPr="002C7799">
              <w:rPr>
                <w:rFonts w:ascii="Angsana New" w:hAnsi="Angsana New"/>
                <w:sz w:val="27"/>
                <w:szCs w:val="27"/>
                <w:u w:val="single"/>
              </w:rPr>
              <w:t>Consolidated financial statements</w:t>
            </w:r>
          </w:p>
        </w:tc>
        <w:tc>
          <w:tcPr>
            <w:tcW w:w="3025" w:type="dxa"/>
            <w:gridSpan w:val="2"/>
          </w:tcPr>
          <w:p w:rsidR="00C7287D" w:rsidRPr="002C7799" w:rsidRDefault="00C7287D" w:rsidP="00C7287D">
            <w:pPr>
              <w:spacing w:after="0" w:line="240" w:lineRule="auto"/>
              <w:ind w:right="-35"/>
              <w:jc w:val="center"/>
              <w:rPr>
                <w:rFonts w:ascii="Angsana New" w:hAnsi="Angsana New"/>
                <w:sz w:val="27"/>
                <w:szCs w:val="27"/>
                <w:u w:val="single"/>
              </w:rPr>
            </w:pPr>
            <w:r w:rsidRPr="002C7799">
              <w:rPr>
                <w:rFonts w:ascii="Angsana New" w:eastAsia="Cordia New" w:hAnsi="Angsana New"/>
                <w:sz w:val="27"/>
                <w:szCs w:val="27"/>
                <w:u w:val="single"/>
              </w:rPr>
              <w:t>Separate financial statements</w:t>
            </w:r>
          </w:p>
        </w:tc>
      </w:tr>
      <w:tr w:rsidR="00C7287D" w:rsidRPr="00272E0F" w:rsidTr="00AB4FCD">
        <w:trPr>
          <w:cantSplit/>
        </w:trPr>
        <w:tc>
          <w:tcPr>
            <w:tcW w:w="2625" w:type="dxa"/>
          </w:tcPr>
          <w:p w:rsidR="00C7287D" w:rsidRPr="002C7799" w:rsidRDefault="00C7287D" w:rsidP="00C7287D">
            <w:pPr>
              <w:spacing w:after="0" w:line="240" w:lineRule="auto"/>
              <w:ind w:left="-8" w:right="-53"/>
              <w:jc w:val="thaiDistribute"/>
              <w:rPr>
                <w:rFonts w:ascii="Angsana New" w:hAnsi="Angsana New"/>
                <w:sz w:val="27"/>
                <w:szCs w:val="27"/>
              </w:rPr>
            </w:pPr>
          </w:p>
        </w:tc>
        <w:tc>
          <w:tcPr>
            <w:tcW w:w="1568" w:type="dxa"/>
            <w:vAlign w:val="center"/>
          </w:tcPr>
          <w:p w:rsidR="00C7287D" w:rsidRPr="002C7799" w:rsidRDefault="00C7287D" w:rsidP="00C7287D">
            <w:pPr>
              <w:spacing w:after="0" w:line="240" w:lineRule="auto"/>
              <w:ind w:left="-44" w:right="-53"/>
              <w:jc w:val="center"/>
              <w:rPr>
                <w:rFonts w:ascii="Angsana New" w:hAnsi="Angsana New"/>
                <w:spacing w:val="-4"/>
                <w:sz w:val="27"/>
                <w:szCs w:val="27"/>
                <w:u w:val="single"/>
              </w:rPr>
            </w:pPr>
            <w:r w:rsidRPr="002C7799">
              <w:rPr>
                <w:rFonts w:asciiTheme="majorBidi" w:hAnsiTheme="majorBidi" w:cstheme="majorBidi"/>
                <w:color w:val="000000"/>
                <w:spacing w:val="-2"/>
                <w:sz w:val="27"/>
                <w:szCs w:val="27"/>
                <w:u w:val="single"/>
              </w:rPr>
              <w:t>September 30, 2022</w:t>
            </w:r>
          </w:p>
        </w:tc>
        <w:tc>
          <w:tcPr>
            <w:tcW w:w="1553" w:type="dxa"/>
            <w:vAlign w:val="bottom"/>
          </w:tcPr>
          <w:p w:rsidR="00C7287D" w:rsidRPr="002C7799" w:rsidRDefault="00C7287D" w:rsidP="00C7287D">
            <w:pPr>
              <w:spacing w:after="0" w:line="240" w:lineRule="auto"/>
              <w:ind w:left="-44" w:right="-53"/>
              <w:jc w:val="center"/>
              <w:rPr>
                <w:rFonts w:ascii="Angsana New" w:hAnsi="Angsana New"/>
                <w:spacing w:val="-4"/>
                <w:sz w:val="27"/>
                <w:szCs w:val="27"/>
                <w:u w:val="single"/>
              </w:rPr>
            </w:pPr>
            <w:r w:rsidRPr="002C7799">
              <w:rPr>
                <w:rFonts w:asciiTheme="majorBidi" w:hAnsiTheme="majorBidi" w:cstheme="majorBidi"/>
                <w:color w:val="000000"/>
                <w:spacing w:val="-2"/>
                <w:sz w:val="27"/>
                <w:szCs w:val="27"/>
                <w:u w:val="single"/>
              </w:rPr>
              <w:t>December 31, 2021</w:t>
            </w:r>
          </w:p>
        </w:tc>
        <w:tc>
          <w:tcPr>
            <w:tcW w:w="1526" w:type="dxa"/>
            <w:vAlign w:val="center"/>
          </w:tcPr>
          <w:p w:rsidR="00C7287D" w:rsidRPr="002C7799" w:rsidRDefault="00C7287D" w:rsidP="00C7287D">
            <w:pPr>
              <w:spacing w:after="0" w:line="240" w:lineRule="auto"/>
              <w:ind w:left="-44" w:right="-53"/>
              <w:jc w:val="center"/>
              <w:rPr>
                <w:rFonts w:ascii="Angsana New" w:hAnsi="Angsana New"/>
                <w:spacing w:val="-4"/>
                <w:sz w:val="27"/>
                <w:szCs w:val="27"/>
                <w:u w:val="single"/>
              </w:rPr>
            </w:pPr>
            <w:r w:rsidRPr="002C7799">
              <w:rPr>
                <w:rFonts w:asciiTheme="majorBidi" w:hAnsiTheme="majorBidi" w:cstheme="majorBidi"/>
                <w:color w:val="000000"/>
                <w:spacing w:val="-2"/>
                <w:sz w:val="27"/>
                <w:szCs w:val="27"/>
                <w:u w:val="single"/>
              </w:rPr>
              <w:t>September 30, 2022</w:t>
            </w:r>
          </w:p>
        </w:tc>
        <w:tc>
          <w:tcPr>
            <w:tcW w:w="1499" w:type="dxa"/>
            <w:vAlign w:val="bottom"/>
          </w:tcPr>
          <w:p w:rsidR="00C7287D" w:rsidRPr="002C7799" w:rsidRDefault="00C7287D" w:rsidP="00C7287D">
            <w:pPr>
              <w:spacing w:after="0" w:line="240" w:lineRule="auto"/>
              <w:ind w:left="-44" w:right="-53"/>
              <w:jc w:val="center"/>
              <w:rPr>
                <w:rFonts w:ascii="Angsana New" w:hAnsi="Angsana New"/>
                <w:spacing w:val="-4"/>
                <w:sz w:val="27"/>
                <w:szCs w:val="27"/>
                <w:u w:val="single"/>
              </w:rPr>
            </w:pPr>
            <w:r w:rsidRPr="002C7799">
              <w:rPr>
                <w:rFonts w:asciiTheme="majorBidi" w:hAnsiTheme="majorBidi" w:cstheme="majorBidi"/>
                <w:color w:val="000000"/>
                <w:spacing w:val="-2"/>
                <w:sz w:val="27"/>
                <w:szCs w:val="27"/>
                <w:u w:val="single"/>
              </w:rPr>
              <w:t>December 31, 2021</w:t>
            </w:r>
          </w:p>
        </w:tc>
      </w:tr>
      <w:tr w:rsidR="00272E0F" w:rsidRPr="00272E0F" w:rsidTr="00AB4FCD">
        <w:trPr>
          <w:cantSplit/>
        </w:trPr>
        <w:tc>
          <w:tcPr>
            <w:tcW w:w="2625" w:type="dxa"/>
            <w:vAlign w:val="bottom"/>
          </w:tcPr>
          <w:p w:rsidR="00272E0F" w:rsidRPr="002C7799" w:rsidRDefault="00272E0F" w:rsidP="00576A80">
            <w:pPr>
              <w:spacing w:after="0" w:line="240" w:lineRule="auto"/>
              <w:ind w:left="-23" w:right="-22"/>
              <w:jc w:val="thaiDistribute"/>
              <w:rPr>
                <w:rFonts w:ascii="Angsana New" w:hAnsi="Angsana New"/>
                <w:color w:val="000000"/>
                <w:sz w:val="27"/>
                <w:szCs w:val="27"/>
                <w:cs/>
              </w:rPr>
            </w:pPr>
            <w:r w:rsidRPr="002C7799">
              <w:rPr>
                <w:rFonts w:ascii="Angsana New" w:hAnsi="Angsana New"/>
                <w:color w:val="000000"/>
                <w:sz w:val="27"/>
                <w:szCs w:val="27"/>
              </w:rPr>
              <w:t>Beginning balance</w:t>
            </w:r>
          </w:p>
        </w:tc>
        <w:tc>
          <w:tcPr>
            <w:tcW w:w="1568" w:type="dxa"/>
          </w:tcPr>
          <w:p w:rsidR="00272E0F" w:rsidRPr="002C7799" w:rsidRDefault="00272E0F" w:rsidP="00272E0F">
            <w:pPr>
              <w:spacing w:after="0" w:line="240" w:lineRule="auto"/>
              <w:ind w:left="-44" w:right="307"/>
              <w:jc w:val="right"/>
              <w:rPr>
                <w:rFonts w:ascii="Angsana New" w:hAnsi="Angsana New"/>
                <w:sz w:val="27"/>
                <w:szCs w:val="27"/>
              </w:rPr>
            </w:pPr>
            <w:r w:rsidRPr="002C7799">
              <w:rPr>
                <w:rFonts w:ascii="Angsana New" w:hAnsi="Angsana New"/>
                <w:sz w:val="27"/>
                <w:szCs w:val="27"/>
              </w:rPr>
              <w:t>13,120</w:t>
            </w:r>
          </w:p>
        </w:tc>
        <w:tc>
          <w:tcPr>
            <w:tcW w:w="1553" w:type="dxa"/>
            <w:vAlign w:val="bottom"/>
          </w:tcPr>
          <w:p w:rsidR="00272E0F" w:rsidRPr="002C7799" w:rsidRDefault="00272E0F" w:rsidP="00AB4FCD">
            <w:pPr>
              <w:spacing w:after="0" w:line="240" w:lineRule="auto"/>
              <w:ind w:left="-53" w:right="316"/>
              <w:jc w:val="right"/>
              <w:rPr>
                <w:rFonts w:ascii="Angsana New" w:hAnsi="Angsana New"/>
                <w:sz w:val="27"/>
                <w:szCs w:val="27"/>
              </w:rPr>
            </w:pPr>
            <w:r w:rsidRPr="002C7799">
              <w:rPr>
                <w:rFonts w:ascii="Angsana New" w:hAnsi="Angsana New"/>
                <w:sz w:val="27"/>
                <w:szCs w:val="27"/>
                <w:cs/>
              </w:rPr>
              <w:t>-</w:t>
            </w:r>
          </w:p>
        </w:tc>
        <w:tc>
          <w:tcPr>
            <w:tcW w:w="1526" w:type="dxa"/>
          </w:tcPr>
          <w:p w:rsidR="00272E0F" w:rsidRPr="002C7799" w:rsidRDefault="00272E0F" w:rsidP="00272E0F">
            <w:pPr>
              <w:spacing w:after="0" w:line="240" w:lineRule="auto"/>
              <w:ind w:left="-44" w:right="307"/>
              <w:jc w:val="right"/>
              <w:rPr>
                <w:rFonts w:ascii="Angsana New" w:hAnsi="Angsana New"/>
                <w:sz w:val="27"/>
                <w:szCs w:val="27"/>
              </w:rPr>
            </w:pPr>
            <w:r w:rsidRPr="002C7799">
              <w:rPr>
                <w:rFonts w:ascii="Angsana New" w:hAnsi="Angsana New"/>
                <w:sz w:val="27"/>
                <w:szCs w:val="27"/>
                <w:cs/>
              </w:rPr>
              <w:t>-</w:t>
            </w:r>
          </w:p>
        </w:tc>
        <w:tc>
          <w:tcPr>
            <w:tcW w:w="1499" w:type="dxa"/>
            <w:vAlign w:val="bottom"/>
          </w:tcPr>
          <w:p w:rsidR="00272E0F" w:rsidRPr="002C7799" w:rsidRDefault="00272E0F" w:rsidP="00272E0F">
            <w:pPr>
              <w:spacing w:after="0" w:line="240" w:lineRule="auto"/>
              <w:ind w:left="-44" w:right="307"/>
              <w:jc w:val="right"/>
              <w:rPr>
                <w:rFonts w:ascii="Angsana New" w:hAnsi="Angsana New"/>
                <w:sz w:val="27"/>
                <w:szCs w:val="27"/>
              </w:rPr>
            </w:pPr>
            <w:r w:rsidRPr="002C7799">
              <w:rPr>
                <w:rFonts w:ascii="Angsana New" w:hAnsi="Angsana New"/>
                <w:sz w:val="27"/>
                <w:szCs w:val="27"/>
                <w:cs/>
              </w:rPr>
              <w:t>-</w:t>
            </w:r>
          </w:p>
        </w:tc>
      </w:tr>
      <w:tr w:rsidR="00272E0F" w:rsidRPr="00272E0F" w:rsidTr="00AB4FCD">
        <w:trPr>
          <w:cantSplit/>
        </w:trPr>
        <w:tc>
          <w:tcPr>
            <w:tcW w:w="2625" w:type="dxa"/>
            <w:vAlign w:val="bottom"/>
          </w:tcPr>
          <w:p w:rsidR="00272E0F" w:rsidRPr="002C7799" w:rsidRDefault="005349BD" w:rsidP="00576A80">
            <w:pPr>
              <w:spacing w:after="0" w:line="240" w:lineRule="auto"/>
              <w:ind w:left="-23" w:right="-22"/>
              <w:jc w:val="thaiDistribute"/>
              <w:rPr>
                <w:rFonts w:ascii="Angsana New" w:hAnsi="Angsana New"/>
                <w:color w:val="000000"/>
                <w:sz w:val="27"/>
                <w:szCs w:val="27"/>
                <w:cs/>
              </w:rPr>
            </w:pPr>
            <w:r>
              <w:rPr>
                <w:rFonts w:ascii="Angsana New" w:hAnsi="Angsana New"/>
                <w:color w:val="000000"/>
                <w:sz w:val="27"/>
                <w:szCs w:val="27"/>
              </w:rPr>
              <w:t>Increase</w:t>
            </w:r>
            <w:r w:rsidR="00272E0F" w:rsidRPr="002C7799">
              <w:rPr>
                <w:rFonts w:ascii="Angsana New" w:hAnsi="Angsana New"/>
                <w:color w:val="000000"/>
                <w:sz w:val="27"/>
                <w:szCs w:val="27"/>
              </w:rPr>
              <w:t xml:space="preserve"> during the period</w:t>
            </w:r>
          </w:p>
        </w:tc>
        <w:tc>
          <w:tcPr>
            <w:tcW w:w="1568" w:type="dxa"/>
          </w:tcPr>
          <w:p w:rsidR="00272E0F" w:rsidRPr="002C7799" w:rsidRDefault="00272E0F" w:rsidP="00272E0F">
            <w:pPr>
              <w:spacing w:after="0" w:line="240" w:lineRule="auto"/>
              <w:ind w:left="-44" w:right="307"/>
              <w:jc w:val="right"/>
              <w:rPr>
                <w:rFonts w:ascii="Angsana New" w:hAnsi="Angsana New"/>
                <w:sz w:val="27"/>
                <w:szCs w:val="27"/>
              </w:rPr>
            </w:pPr>
            <w:r w:rsidRPr="002C7799">
              <w:rPr>
                <w:rFonts w:ascii="Angsana New" w:hAnsi="Angsana New"/>
                <w:sz w:val="27"/>
                <w:szCs w:val="27"/>
              </w:rPr>
              <w:t>100,000</w:t>
            </w:r>
          </w:p>
        </w:tc>
        <w:tc>
          <w:tcPr>
            <w:tcW w:w="1553" w:type="dxa"/>
            <w:vAlign w:val="bottom"/>
          </w:tcPr>
          <w:p w:rsidR="00272E0F" w:rsidRPr="002C7799" w:rsidRDefault="00272E0F" w:rsidP="00AB4FCD">
            <w:pPr>
              <w:spacing w:after="0" w:line="240" w:lineRule="auto"/>
              <w:ind w:left="-53" w:right="316"/>
              <w:jc w:val="right"/>
              <w:rPr>
                <w:rFonts w:ascii="Angsana New" w:hAnsi="Angsana New"/>
                <w:sz w:val="27"/>
                <w:szCs w:val="27"/>
              </w:rPr>
            </w:pPr>
            <w:r w:rsidRPr="002C7799">
              <w:rPr>
                <w:rFonts w:ascii="Angsana New" w:hAnsi="Angsana New"/>
                <w:sz w:val="27"/>
                <w:szCs w:val="27"/>
              </w:rPr>
              <w:t>35,120</w:t>
            </w:r>
          </w:p>
        </w:tc>
        <w:tc>
          <w:tcPr>
            <w:tcW w:w="1526" w:type="dxa"/>
          </w:tcPr>
          <w:p w:rsidR="00272E0F" w:rsidRPr="002C7799" w:rsidRDefault="00272E0F" w:rsidP="00272E0F">
            <w:pPr>
              <w:spacing w:after="0" w:line="240" w:lineRule="auto"/>
              <w:ind w:left="-44" w:right="307"/>
              <w:jc w:val="right"/>
              <w:rPr>
                <w:rFonts w:ascii="Angsana New" w:hAnsi="Angsana New"/>
                <w:sz w:val="27"/>
                <w:szCs w:val="27"/>
              </w:rPr>
            </w:pPr>
            <w:r w:rsidRPr="002C7799">
              <w:rPr>
                <w:rFonts w:ascii="Angsana New" w:hAnsi="Angsana New"/>
                <w:sz w:val="27"/>
                <w:szCs w:val="27"/>
              </w:rPr>
              <w:t>100,000</w:t>
            </w:r>
          </w:p>
        </w:tc>
        <w:tc>
          <w:tcPr>
            <w:tcW w:w="1499" w:type="dxa"/>
            <w:vAlign w:val="bottom"/>
          </w:tcPr>
          <w:p w:rsidR="00272E0F" w:rsidRPr="002C7799" w:rsidRDefault="00272E0F" w:rsidP="00272E0F">
            <w:pPr>
              <w:spacing w:after="0" w:line="240" w:lineRule="auto"/>
              <w:ind w:left="-44" w:right="307"/>
              <w:jc w:val="right"/>
              <w:rPr>
                <w:rFonts w:ascii="Angsana New" w:hAnsi="Angsana New"/>
                <w:sz w:val="27"/>
                <w:szCs w:val="27"/>
              </w:rPr>
            </w:pPr>
            <w:r w:rsidRPr="002C7799">
              <w:rPr>
                <w:rFonts w:ascii="Angsana New" w:hAnsi="Angsana New"/>
                <w:sz w:val="27"/>
                <w:szCs w:val="27"/>
                <w:cs/>
              </w:rPr>
              <w:t>-</w:t>
            </w:r>
          </w:p>
        </w:tc>
      </w:tr>
      <w:tr w:rsidR="00272E0F" w:rsidRPr="00272E0F" w:rsidTr="00AB4FCD">
        <w:trPr>
          <w:cantSplit/>
        </w:trPr>
        <w:tc>
          <w:tcPr>
            <w:tcW w:w="2625" w:type="dxa"/>
            <w:vAlign w:val="bottom"/>
          </w:tcPr>
          <w:p w:rsidR="00272E0F" w:rsidRPr="002C7799" w:rsidRDefault="005349BD" w:rsidP="00576A80">
            <w:pPr>
              <w:spacing w:after="0" w:line="240" w:lineRule="auto"/>
              <w:ind w:left="-23" w:right="-22"/>
              <w:jc w:val="thaiDistribute"/>
              <w:rPr>
                <w:rFonts w:ascii="Angsana New" w:hAnsi="Angsana New"/>
                <w:color w:val="000000"/>
                <w:sz w:val="27"/>
                <w:szCs w:val="27"/>
                <w:cs/>
              </w:rPr>
            </w:pPr>
            <w:r>
              <w:rPr>
                <w:rFonts w:ascii="Angsana New" w:hAnsi="Angsana New"/>
                <w:color w:val="000000"/>
                <w:sz w:val="27"/>
                <w:szCs w:val="27"/>
              </w:rPr>
              <w:t>Repaid during</w:t>
            </w:r>
            <w:r w:rsidR="00272E0F" w:rsidRPr="002C7799">
              <w:rPr>
                <w:rFonts w:ascii="Angsana New" w:hAnsi="Angsana New"/>
                <w:color w:val="000000"/>
                <w:sz w:val="27"/>
                <w:szCs w:val="27"/>
              </w:rPr>
              <w:t xml:space="preserve"> the period</w:t>
            </w:r>
          </w:p>
        </w:tc>
        <w:tc>
          <w:tcPr>
            <w:tcW w:w="1568" w:type="dxa"/>
            <w:tcBorders>
              <w:bottom w:val="single" w:sz="4" w:space="0" w:color="auto"/>
            </w:tcBorders>
          </w:tcPr>
          <w:p w:rsidR="00272E0F" w:rsidRPr="002C7799" w:rsidRDefault="00272E0F" w:rsidP="00576A80">
            <w:pPr>
              <w:tabs>
                <w:tab w:val="left" w:pos="-44"/>
              </w:tabs>
              <w:spacing w:after="0" w:line="240" w:lineRule="auto"/>
              <w:ind w:left="-44" w:right="243"/>
              <w:jc w:val="right"/>
              <w:rPr>
                <w:rFonts w:ascii="Angsana New" w:hAnsi="Angsana New"/>
                <w:sz w:val="27"/>
                <w:szCs w:val="27"/>
              </w:rPr>
            </w:pPr>
            <w:r w:rsidRPr="002C7799">
              <w:rPr>
                <w:rFonts w:ascii="Angsana New" w:hAnsi="Angsana New"/>
                <w:sz w:val="27"/>
                <w:szCs w:val="27"/>
                <w:cs/>
              </w:rPr>
              <w:t>(</w:t>
            </w:r>
            <w:r w:rsidRPr="002C7799">
              <w:rPr>
                <w:rFonts w:ascii="Angsana New" w:hAnsi="Angsana New"/>
                <w:sz w:val="27"/>
                <w:szCs w:val="27"/>
              </w:rPr>
              <w:t>113,120</w:t>
            </w:r>
            <w:r w:rsidRPr="002C7799">
              <w:rPr>
                <w:rFonts w:ascii="Angsana New" w:hAnsi="Angsana New"/>
                <w:sz w:val="27"/>
                <w:szCs w:val="27"/>
                <w:cs/>
              </w:rPr>
              <w:t>)</w:t>
            </w:r>
          </w:p>
        </w:tc>
        <w:tc>
          <w:tcPr>
            <w:tcW w:w="1553" w:type="dxa"/>
            <w:tcBorders>
              <w:bottom w:val="single" w:sz="4" w:space="0" w:color="auto"/>
            </w:tcBorders>
            <w:vAlign w:val="bottom"/>
          </w:tcPr>
          <w:p w:rsidR="00272E0F" w:rsidRPr="002C7799" w:rsidRDefault="00272E0F" w:rsidP="00AB4FCD">
            <w:pPr>
              <w:spacing w:after="0" w:line="240" w:lineRule="auto"/>
              <w:ind w:left="-53" w:right="260"/>
              <w:jc w:val="right"/>
              <w:rPr>
                <w:rFonts w:ascii="Angsana New" w:hAnsi="Angsana New"/>
                <w:sz w:val="27"/>
                <w:szCs w:val="27"/>
              </w:rPr>
            </w:pPr>
            <w:r w:rsidRPr="002C7799">
              <w:rPr>
                <w:rFonts w:ascii="Angsana New" w:hAnsi="Angsana New"/>
                <w:sz w:val="27"/>
                <w:szCs w:val="27"/>
                <w:cs/>
              </w:rPr>
              <w:t>(</w:t>
            </w:r>
            <w:r w:rsidRPr="002C7799">
              <w:rPr>
                <w:rFonts w:ascii="Angsana New" w:hAnsi="Angsana New"/>
                <w:sz w:val="27"/>
                <w:szCs w:val="27"/>
              </w:rPr>
              <w:t>22,000</w:t>
            </w:r>
            <w:r w:rsidRPr="002C7799">
              <w:rPr>
                <w:rFonts w:ascii="Angsana New" w:hAnsi="Angsana New"/>
                <w:sz w:val="27"/>
                <w:szCs w:val="27"/>
                <w:cs/>
              </w:rPr>
              <w:t>)</w:t>
            </w:r>
          </w:p>
        </w:tc>
        <w:tc>
          <w:tcPr>
            <w:tcW w:w="1526" w:type="dxa"/>
            <w:tcBorders>
              <w:bottom w:val="single" w:sz="4" w:space="0" w:color="auto"/>
            </w:tcBorders>
          </w:tcPr>
          <w:p w:rsidR="00272E0F" w:rsidRPr="002C7799" w:rsidRDefault="00272E0F" w:rsidP="00272E0F">
            <w:pPr>
              <w:spacing w:after="0" w:line="240" w:lineRule="auto"/>
              <w:ind w:left="-44" w:right="250"/>
              <w:jc w:val="right"/>
              <w:rPr>
                <w:rFonts w:ascii="Angsana New" w:hAnsi="Angsana New"/>
                <w:sz w:val="27"/>
                <w:szCs w:val="27"/>
              </w:rPr>
            </w:pPr>
            <w:r w:rsidRPr="002C7799">
              <w:rPr>
                <w:rFonts w:ascii="Angsana New" w:hAnsi="Angsana New"/>
                <w:sz w:val="27"/>
                <w:szCs w:val="27"/>
                <w:cs/>
              </w:rPr>
              <w:t>(</w:t>
            </w:r>
            <w:r w:rsidRPr="002C7799">
              <w:rPr>
                <w:rFonts w:ascii="Angsana New" w:hAnsi="Angsana New"/>
                <w:sz w:val="27"/>
                <w:szCs w:val="27"/>
              </w:rPr>
              <w:t>100,000</w:t>
            </w:r>
            <w:r w:rsidRPr="002C7799">
              <w:rPr>
                <w:rFonts w:ascii="Angsana New" w:hAnsi="Angsana New"/>
                <w:sz w:val="27"/>
                <w:szCs w:val="27"/>
                <w:cs/>
              </w:rPr>
              <w:t>)</w:t>
            </w:r>
          </w:p>
        </w:tc>
        <w:tc>
          <w:tcPr>
            <w:tcW w:w="1499" w:type="dxa"/>
            <w:tcBorders>
              <w:bottom w:val="single" w:sz="4" w:space="0" w:color="auto"/>
            </w:tcBorders>
            <w:vAlign w:val="bottom"/>
          </w:tcPr>
          <w:p w:rsidR="00272E0F" w:rsidRPr="002C7799" w:rsidRDefault="00272E0F" w:rsidP="00272E0F">
            <w:pPr>
              <w:spacing w:after="0" w:line="240" w:lineRule="auto"/>
              <w:ind w:left="-44" w:right="307"/>
              <w:jc w:val="right"/>
              <w:rPr>
                <w:rFonts w:ascii="Angsana New" w:hAnsi="Angsana New"/>
                <w:sz w:val="27"/>
                <w:szCs w:val="27"/>
              </w:rPr>
            </w:pPr>
            <w:r w:rsidRPr="002C7799">
              <w:rPr>
                <w:rFonts w:ascii="Angsana New" w:hAnsi="Angsana New"/>
                <w:sz w:val="27"/>
                <w:szCs w:val="27"/>
                <w:cs/>
              </w:rPr>
              <w:t>-</w:t>
            </w:r>
          </w:p>
        </w:tc>
      </w:tr>
      <w:tr w:rsidR="00272E0F" w:rsidRPr="00363720" w:rsidTr="00AB4FCD">
        <w:trPr>
          <w:cantSplit/>
        </w:trPr>
        <w:tc>
          <w:tcPr>
            <w:tcW w:w="2625" w:type="dxa"/>
            <w:vAlign w:val="bottom"/>
          </w:tcPr>
          <w:p w:rsidR="00272E0F" w:rsidRPr="002C7799" w:rsidRDefault="00272E0F" w:rsidP="00576A80">
            <w:pPr>
              <w:spacing w:after="0" w:line="240" w:lineRule="auto"/>
              <w:ind w:left="-23" w:right="-22"/>
              <w:jc w:val="thaiDistribute"/>
              <w:rPr>
                <w:rFonts w:ascii="Angsana New" w:hAnsi="Angsana New"/>
                <w:color w:val="000000"/>
                <w:sz w:val="27"/>
                <w:szCs w:val="27"/>
                <w:cs/>
              </w:rPr>
            </w:pPr>
            <w:r w:rsidRPr="002C7799">
              <w:rPr>
                <w:rFonts w:ascii="Angsana New" w:hAnsi="Angsana New"/>
                <w:color w:val="000000"/>
                <w:sz w:val="27"/>
                <w:szCs w:val="27"/>
              </w:rPr>
              <w:t>Ending balance</w:t>
            </w:r>
          </w:p>
        </w:tc>
        <w:tc>
          <w:tcPr>
            <w:tcW w:w="1568" w:type="dxa"/>
            <w:tcBorders>
              <w:top w:val="single" w:sz="4" w:space="0" w:color="auto"/>
              <w:bottom w:val="double" w:sz="4" w:space="0" w:color="auto"/>
            </w:tcBorders>
          </w:tcPr>
          <w:p w:rsidR="00272E0F" w:rsidRPr="002C7799" w:rsidRDefault="00272E0F" w:rsidP="00272E0F">
            <w:pPr>
              <w:spacing w:after="0" w:line="240" w:lineRule="auto"/>
              <w:ind w:left="-44" w:right="307"/>
              <w:jc w:val="right"/>
              <w:rPr>
                <w:rFonts w:ascii="Angsana New" w:hAnsi="Angsana New"/>
                <w:sz w:val="27"/>
                <w:szCs w:val="27"/>
              </w:rPr>
            </w:pPr>
            <w:r w:rsidRPr="002C7799">
              <w:rPr>
                <w:rFonts w:ascii="Angsana New" w:hAnsi="Angsana New" w:hint="cs"/>
                <w:sz w:val="27"/>
                <w:szCs w:val="27"/>
                <w:cs/>
              </w:rPr>
              <w:t>-</w:t>
            </w:r>
          </w:p>
        </w:tc>
        <w:tc>
          <w:tcPr>
            <w:tcW w:w="1553" w:type="dxa"/>
            <w:tcBorders>
              <w:top w:val="single" w:sz="4" w:space="0" w:color="auto"/>
              <w:bottom w:val="double" w:sz="4" w:space="0" w:color="auto"/>
            </w:tcBorders>
            <w:vAlign w:val="bottom"/>
          </w:tcPr>
          <w:p w:rsidR="00272E0F" w:rsidRPr="002C7799" w:rsidRDefault="00272E0F" w:rsidP="00AB4FCD">
            <w:pPr>
              <w:spacing w:after="0" w:line="240" w:lineRule="auto"/>
              <w:ind w:left="-53" w:right="316"/>
              <w:jc w:val="right"/>
              <w:rPr>
                <w:rFonts w:ascii="Angsana New" w:hAnsi="Angsana New"/>
                <w:sz w:val="27"/>
                <w:szCs w:val="27"/>
              </w:rPr>
            </w:pPr>
            <w:r w:rsidRPr="002C7799">
              <w:rPr>
                <w:rFonts w:ascii="Angsana New" w:hAnsi="Angsana New"/>
                <w:sz w:val="27"/>
                <w:szCs w:val="27"/>
              </w:rPr>
              <w:t>13,120</w:t>
            </w:r>
          </w:p>
        </w:tc>
        <w:tc>
          <w:tcPr>
            <w:tcW w:w="1526" w:type="dxa"/>
            <w:tcBorders>
              <w:top w:val="single" w:sz="4" w:space="0" w:color="auto"/>
              <w:bottom w:val="double" w:sz="4" w:space="0" w:color="auto"/>
            </w:tcBorders>
          </w:tcPr>
          <w:p w:rsidR="00272E0F" w:rsidRPr="002C7799" w:rsidRDefault="00272E0F" w:rsidP="00272E0F">
            <w:pPr>
              <w:spacing w:after="0" w:line="240" w:lineRule="auto"/>
              <w:ind w:left="-44" w:right="307"/>
              <w:jc w:val="right"/>
              <w:rPr>
                <w:rFonts w:ascii="Angsana New" w:hAnsi="Angsana New"/>
                <w:sz w:val="27"/>
                <w:szCs w:val="27"/>
              </w:rPr>
            </w:pPr>
            <w:r w:rsidRPr="002C7799">
              <w:rPr>
                <w:rFonts w:ascii="Angsana New" w:hAnsi="Angsana New"/>
                <w:sz w:val="27"/>
                <w:szCs w:val="27"/>
                <w:cs/>
              </w:rPr>
              <w:t>-</w:t>
            </w:r>
          </w:p>
        </w:tc>
        <w:tc>
          <w:tcPr>
            <w:tcW w:w="1499" w:type="dxa"/>
            <w:tcBorders>
              <w:top w:val="single" w:sz="4" w:space="0" w:color="auto"/>
              <w:bottom w:val="double" w:sz="4" w:space="0" w:color="auto"/>
            </w:tcBorders>
            <w:vAlign w:val="bottom"/>
          </w:tcPr>
          <w:p w:rsidR="00272E0F" w:rsidRPr="002C7799" w:rsidRDefault="00272E0F" w:rsidP="00272E0F">
            <w:pPr>
              <w:spacing w:after="0" w:line="240" w:lineRule="auto"/>
              <w:ind w:left="-44" w:right="307"/>
              <w:jc w:val="right"/>
              <w:rPr>
                <w:rFonts w:ascii="Angsana New" w:hAnsi="Angsana New"/>
                <w:sz w:val="27"/>
                <w:szCs w:val="27"/>
              </w:rPr>
            </w:pPr>
            <w:r w:rsidRPr="002C7799">
              <w:rPr>
                <w:rFonts w:ascii="Angsana New" w:hAnsi="Angsana New"/>
                <w:sz w:val="27"/>
                <w:szCs w:val="27"/>
                <w:cs/>
              </w:rPr>
              <w:t>-</w:t>
            </w:r>
          </w:p>
        </w:tc>
      </w:tr>
    </w:tbl>
    <w:p w:rsidR="003D28E7" w:rsidRPr="00A45647" w:rsidRDefault="003D28E7" w:rsidP="005112E0">
      <w:pPr>
        <w:spacing w:after="0" w:line="240" w:lineRule="auto"/>
        <w:ind w:left="360" w:firstLine="1080"/>
        <w:jc w:val="thaiDistribute"/>
        <w:rPr>
          <w:rFonts w:ascii="Angsana New" w:hAnsi="Angsana New"/>
          <w:sz w:val="16"/>
          <w:szCs w:val="16"/>
          <w:highlight w:val="yellow"/>
        </w:rPr>
      </w:pPr>
    </w:p>
    <w:p w:rsidR="00076D07" w:rsidRPr="00F06ADE" w:rsidRDefault="005349BD" w:rsidP="00557D72">
      <w:pPr>
        <w:spacing w:after="0" w:line="240" w:lineRule="auto"/>
        <w:ind w:left="360"/>
        <w:jc w:val="thaiDistribute"/>
        <w:rPr>
          <w:rFonts w:ascii="Angsana New" w:hAnsi="Angsana New"/>
          <w:sz w:val="28"/>
        </w:rPr>
      </w:pPr>
      <w:r>
        <w:rPr>
          <w:rFonts w:ascii="Angsana New" w:hAnsi="Angsana New"/>
          <w:sz w:val="28"/>
        </w:rPr>
        <w:t>In</w:t>
      </w:r>
      <w:r w:rsidR="00FB1FE6" w:rsidRPr="00FB1FE6">
        <w:rPr>
          <w:rFonts w:ascii="Angsana New" w:hAnsi="Angsana New"/>
          <w:sz w:val="28"/>
        </w:rPr>
        <w:t xml:space="preserve"> year</w:t>
      </w:r>
      <w:r w:rsidR="00076D07" w:rsidRPr="00F06ADE">
        <w:rPr>
          <w:rFonts w:ascii="Angsana New" w:hAnsi="Angsana New"/>
          <w:sz w:val="28"/>
        </w:rPr>
        <w:t xml:space="preserve"> 2022, the Com</w:t>
      </w:r>
      <w:r>
        <w:rPr>
          <w:rFonts w:ascii="Angsana New" w:hAnsi="Angsana New"/>
          <w:sz w:val="28"/>
        </w:rPr>
        <w:t>pany has entered into a short-</w:t>
      </w:r>
      <w:r w:rsidR="00076D07" w:rsidRPr="00F06ADE">
        <w:rPr>
          <w:rFonts w:ascii="Angsana New" w:hAnsi="Angsana New"/>
          <w:sz w:val="28"/>
        </w:rPr>
        <w:t>ter</w:t>
      </w:r>
      <w:r>
        <w:rPr>
          <w:rFonts w:ascii="Angsana New" w:hAnsi="Angsana New"/>
          <w:sz w:val="28"/>
        </w:rPr>
        <w:t>m loan agreement with the non-</w:t>
      </w:r>
      <w:r w:rsidR="00076D07" w:rsidRPr="00F06ADE">
        <w:rPr>
          <w:rFonts w:ascii="Angsana New" w:hAnsi="Angsana New"/>
          <w:sz w:val="28"/>
        </w:rPr>
        <w:t>related person amount of Baht 100.00 million interest rate of 3</w:t>
      </w:r>
      <w:r w:rsidR="002C7799">
        <w:rPr>
          <w:rFonts w:ascii="Angsana New" w:hAnsi="Angsana New"/>
          <w:sz w:val="28"/>
        </w:rPr>
        <w:t>.00</w:t>
      </w:r>
      <w:r w:rsidR="00076D07" w:rsidRPr="00F06ADE">
        <w:rPr>
          <w:rFonts w:ascii="Angsana New" w:hAnsi="Angsana New"/>
          <w:sz w:val="28"/>
        </w:rPr>
        <w:t>% per year by agreeing to pay the principle and interest together in one time within a specified period, not later than June 24, 2023. If the Company default the contract, the Company agree to files a legal execution immediately with interest rate of 15</w:t>
      </w:r>
      <w:r w:rsidR="002C7799">
        <w:rPr>
          <w:rFonts w:ascii="Angsana New" w:hAnsi="Angsana New"/>
          <w:sz w:val="28"/>
        </w:rPr>
        <w:t>.00</w:t>
      </w:r>
      <w:r w:rsidR="00076D07" w:rsidRPr="00F06ADE">
        <w:rPr>
          <w:rFonts w:ascii="Angsana New" w:hAnsi="Angsana New"/>
          <w:sz w:val="28"/>
        </w:rPr>
        <w:t>% of the principle.</w:t>
      </w:r>
    </w:p>
    <w:p w:rsidR="00076D07" w:rsidRPr="00A45647" w:rsidRDefault="00076D07" w:rsidP="00557D72">
      <w:pPr>
        <w:spacing w:after="0" w:line="240" w:lineRule="auto"/>
        <w:ind w:left="360"/>
        <w:jc w:val="thaiDistribute"/>
        <w:rPr>
          <w:rFonts w:ascii="Angsana New" w:hAnsi="Angsana New"/>
          <w:sz w:val="16"/>
          <w:szCs w:val="16"/>
        </w:rPr>
      </w:pPr>
    </w:p>
    <w:p w:rsidR="00B51CC1" w:rsidRPr="00F06ADE" w:rsidRDefault="008227A2" w:rsidP="00557D72">
      <w:pPr>
        <w:spacing w:after="0" w:line="240" w:lineRule="auto"/>
        <w:ind w:left="360"/>
        <w:jc w:val="thaiDistribute"/>
        <w:rPr>
          <w:rFonts w:ascii="Angsana New" w:hAnsi="Angsana New"/>
          <w:color w:val="202124"/>
          <w:sz w:val="28"/>
        </w:rPr>
      </w:pPr>
      <w:r w:rsidRPr="00F06ADE">
        <w:rPr>
          <w:rFonts w:ascii="Angsana New" w:hAnsi="Angsana New" w:hint="cs"/>
          <w:sz w:val="28"/>
        </w:rPr>
        <w:t xml:space="preserve">As at </w:t>
      </w:r>
      <w:r w:rsidR="00E05221" w:rsidRPr="00F06ADE">
        <w:rPr>
          <w:rFonts w:ascii="Angsana New" w:hAnsi="Angsana New"/>
          <w:sz w:val="28"/>
        </w:rPr>
        <w:t>December</w:t>
      </w:r>
      <w:r w:rsidRPr="00F06ADE">
        <w:rPr>
          <w:rFonts w:ascii="Angsana New" w:hAnsi="Angsana New"/>
          <w:sz w:val="28"/>
        </w:rPr>
        <w:t xml:space="preserve"> </w:t>
      </w:r>
      <w:r w:rsidRPr="00F06ADE">
        <w:rPr>
          <w:rFonts w:ascii="Angsana New" w:hAnsi="Angsana New" w:hint="cs"/>
          <w:sz w:val="28"/>
        </w:rPr>
        <w:t>3</w:t>
      </w:r>
      <w:r w:rsidR="00E05221" w:rsidRPr="00F06ADE">
        <w:rPr>
          <w:rFonts w:ascii="Angsana New" w:hAnsi="Angsana New"/>
          <w:sz w:val="28"/>
        </w:rPr>
        <w:t>1</w:t>
      </w:r>
      <w:r w:rsidRPr="00F06ADE">
        <w:rPr>
          <w:rFonts w:ascii="Angsana New" w:hAnsi="Angsana New" w:hint="cs"/>
          <w:sz w:val="28"/>
        </w:rPr>
        <w:t>, 202</w:t>
      </w:r>
      <w:r w:rsidR="000D18B6" w:rsidRPr="00F06ADE">
        <w:rPr>
          <w:rFonts w:ascii="Angsana New" w:hAnsi="Angsana New"/>
          <w:sz w:val="28"/>
        </w:rPr>
        <w:t>1</w:t>
      </w:r>
      <w:r w:rsidR="00E05221" w:rsidRPr="00F06ADE">
        <w:rPr>
          <w:rFonts w:ascii="Angsana New" w:hAnsi="Angsana New"/>
          <w:sz w:val="28"/>
        </w:rPr>
        <w:t>,</w:t>
      </w:r>
      <w:r w:rsidR="005349BD">
        <w:rPr>
          <w:rFonts w:ascii="Angsana New" w:hAnsi="Angsana New" w:hint="cs"/>
          <w:sz w:val="28"/>
        </w:rPr>
        <w:t xml:space="preserve"> </w:t>
      </w:r>
      <w:r w:rsidR="005349BD">
        <w:rPr>
          <w:rFonts w:ascii="Angsana New" w:hAnsi="Angsana New"/>
          <w:sz w:val="28"/>
        </w:rPr>
        <w:t>a subsidiary</w:t>
      </w:r>
      <w:r w:rsidR="00E05221" w:rsidRPr="00F06ADE">
        <w:rPr>
          <w:rFonts w:ascii="Angsana New" w:hAnsi="Angsana New" w:hint="cs"/>
          <w:sz w:val="28"/>
        </w:rPr>
        <w:t xml:space="preserve"> </w:t>
      </w:r>
      <w:r w:rsidR="00E05221" w:rsidRPr="00F06ADE">
        <w:rPr>
          <w:rFonts w:ascii="Angsana New" w:hAnsi="Angsana New"/>
          <w:sz w:val="28"/>
        </w:rPr>
        <w:t>c</w:t>
      </w:r>
      <w:r w:rsidRPr="00F06ADE">
        <w:rPr>
          <w:rFonts w:ascii="Angsana New" w:hAnsi="Angsana New" w:hint="cs"/>
          <w:sz w:val="28"/>
        </w:rPr>
        <w:t>ompany has entered</w:t>
      </w:r>
      <w:r w:rsidR="005349BD">
        <w:rPr>
          <w:rFonts w:ascii="Angsana New" w:hAnsi="Angsana New" w:hint="cs"/>
          <w:sz w:val="28"/>
        </w:rPr>
        <w:t xml:space="preserve"> into a short-</w:t>
      </w:r>
      <w:r w:rsidRPr="00F06ADE">
        <w:rPr>
          <w:rFonts w:ascii="Angsana New" w:hAnsi="Angsana New" w:hint="cs"/>
          <w:sz w:val="28"/>
        </w:rPr>
        <w:t>t</w:t>
      </w:r>
      <w:r w:rsidR="005349BD">
        <w:rPr>
          <w:rFonts w:ascii="Angsana New" w:hAnsi="Angsana New" w:hint="cs"/>
          <w:sz w:val="28"/>
        </w:rPr>
        <w:t>erm loan agreement with the non</w:t>
      </w:r>
      <w:r w:rsidRPr="00F06ADE">
        <w:rPr>
          <w:rFonts w:ascii="Angsana New" w:hAnsi="Angsana New" w:hint="cs"/>
          <w:sz w:val="28"/>
        </w:rPr>
        <w:t>-</w:t>
      </w:r>
      <w:r w:rsidR="00916078" w:rsidRPr="00F06ADE">
        <w:rPr>
          <w:rFonts w:ascii="Angsana New" w:hAnsi="Angsana New"/>
          <w:color w:val="000000"/>
          <w:sz w:val="28"/>
        </w:rPr>
        <w:t xml:space="preserve">related </w:t>
      </w:r>
      <w:proofErr w:type="gramStart"/>
      <w:r w:rsidR="00916078" w:rsidRPr="00F06ADE">
        <w:rPr>
          <w:rFonts w:ascii="Angsana New" w:hAnsi="Angsana New"/>
          <w:color w:val="000000"/>
          <w:sz w:val="28"/>
        </w:rPr>
        <w:t>parties</w:t>
      </w:r>
      <w:proofErr w:type="gramEnd"/>
      <w:r w:rsidR="00916078" w:rsidRPr="00F06ADE">
        <w:rPr>
          <w:rFonts w:ascii="Angsana New" w:hAnsi="Angsana New" w:hint="cs"/>
          <w:sz w:val="28"/>
        </w:rPr>
        <w:t xml:space="preserve"> </w:t>
      </w:r>
      <w:r w:rsidRPr="00F06ADE">
        <w:rPr>
          <w:rFonts w:ascii="Angsana New" w:hAnsi="Angsana New" w:hint="cs"/>
          <w:sz w:val="28"/>
        </w:rPr>
        <w:t xml:space="preserve">amount of Baht </w:t>
      </w:r>
      <w:r w:rsidR="00916078" w:rsidRPr="00F06ADE">
        <w:rPr>
          <w:rFonts w:ascii="Angsana New" w:hAnsi="Angsana New"/>
          <w:sz w:val="28"/>
        </w:rPr>
        <w:t>33</w:t>
      </w:r>
      <w:r w:rsidRPr="00F06ADE">
        <w:rPr>
          <w:rFonts w:ascii="Angsana New" w:hAnsi="Angsana New"/>
          <w:sz w:val="28"/>
        </w:rPr>
        <w:t>.</w:t>
      </w:r>
      <w:r w:rsidR="00916078" w:rsidRPr="00F06ADE">
        <w:rPr>
          <w:rFonts w:ascii="Angsana New" w:hAnsi="Angsana New"/>
          <w:sz w:val="28"/>
        </w:rPr>
        <w:t>6</w:t>
      </w:r>
      <w:r w:rsidRPr="00F06ADE">
        <w:rPr>
          <w:rFonts w:ascii="Angsana New" w:hAnsi="Angsana New"/>
          <w:sz w:val="28"/>
        </w:rPr>
        <w:t>0</w:t>
      </w:r>
      <w:r w:rsidRPr="00F06ADE">
        <w:rPr>
          <w:rFonts w:ascii="Angsana New" w:hAnsi="Angsana New" w:hint="cs"/>
          <w:sz w:val="28"/>
        </w:rPr>
        <w:t xml:space="preserve"> million interest rate of </w:t>
      </w:r>
      <w:r w:rsidR="00916078" w:rsidRPr="00F06ADE">
        <w:rPr>
          <w:rFonts w:ascii="Angsana New" w:hAnsi="Angsana New"/>
          <w:sz w:val="28"/>
        </w:rPr>
        <w:t>7.5</w:t>
      </w:r>
      <w:r w:rsidR="002C7799">
        <w:rPr>
          <w:rFonts w:ascii="Angsana New" w:hAnsi="Angsana New"/>
          <w:sz w:val="28"/>
        </w:rPr>
        <w:t>0</w:t>
      </w:r>
      <w:r w:rsidRPr="00F06ADE">
        <w:rPr>
          <w:rFonts w:ascii="Angsana New" w:hAnsi="Angsana New" w:hint="cs"/>
          <w:sz w:val="28"/>
        </w:rPr>
        <w:t xml:space="preserve">% </w:t>
      </w:r>
      <w:r w:rsidR="00916078" w:rsidRPr="00F06ADE">
        <w:rPr>
          <w:rFonts w:ascii="Angsana New" w:hAnsi="Angsana New"/>
          <w:sz w:val="28"/>
        </w:rPr>
        <w:t>per annum</w:t>
      </w:r>
      <w:r w:rsidR="009D0FB3" w:rsidRPr="00F06ADE">
        <w:rPr>
          <w:rFonts w:ascii="Angsana New" w:hAnsi="Angsana New"/>
          <w:sz w:val="28"/>
        </w:rPr>
        <w:t>,</w:t>
      </w:r>
      <w:r w:rsidR="005349BD">
        <w:rPr>
          <w:rFonts w:ascii="Angsana New" w:hAnsi="Angsana New"/>
          <w:sz w:val="28"/>
        </w:rPr>
        <w:t xml:space="preserve"> </w:t>
      </w:r>
      <w:r w:rsidR="009D0FB3" w:rsidRPr="00F06ADE">
        <w:rPr>
          <w:rFonts w:ascii="Angsana New" w:hAnsi="Angsana New"/>
          <w:sz w:val="28"/>
        </w:rPr>
        <w:t xml:space="preserve">first installment payment on September </w:t>
      </w:r>
      <w:r w:rsidR="00BA5AEA">
        <w:rPr>
          <w:rFonts w:ascii="Angsana New" w:hAnsi="Angsana New"/>
          <w:sz w:val="28"/>
        </w:rPr>
        <w:t xml:space="preserve">22, 2021. </w:t>
      </w:r>
      <w:proofErr w:type="gramStart"/>
      <w:r w:rsidR="00BA5AEA">
        <w:rPr>
          <w:rFonts w:ascii="Angsana New" w:hAnsi="Angsana New"/>
          <w:sz w:val="28"/>
        </w:rPr>
        <w:t>A</w:t>
      </w:r>
      <w:r w:rsidR="009D0FB3" w:rsidRPr="00F06ADE">
        <w:rPr>
          <w:rFonts w:ascii="Angsana New" w:hAnsi="Angsana New"/>
          <w:sz w:val="28"/>
        </w:rPr>
        <w:t>nd guaranteed by mortgage of three water production machineries acc</w:t>
      </w:r>
      <w:r w:rsidR="009D0FB3" w:rsidRPr="00F06ADE">
        <w:rPr>
          <w:rFonts w:ascii="Angsana New" w:hAnsi="Angsana New"/>
          <w:color w:val="202124"/>
          <w:sz w:val="28"/>
        </w:rPr>
        <w:t>ording to the factory business license of the Ministry of Industry.</w:t>
      </w:r>
      <w:proofErr w:type="gramEnd"/>
    </w:p>
    <w:p w:rsidR="00076D07" w:rsidRPr="00A45647" w:rsidRDefault="00076D07" w:rsidP="00557D72">
      <w:pPr>
        <w:spacing w:after="0" w:line="240" w:lineRule="auto"/>
        <w:ind w:left="360"/>
        <w:jc w:val="thaiDistribute"/>
        <w:rPr>
          <w:rFonts w:ascii="Angsana New" w:hAnsi="Angsana New"/>
          <w:sz w:val="16"/>
          <w:szCs w:val="16"/>
        </w:rPr>
      </w:pPr>
    </w:p>
    <w:p w:rsidR="00EE199A" w:rsidRDefault="00EE199A" w:rsidP="00557D72">
      <w:pPr>
        <w:spacing w:after="0" w:line="240" w:lineRule="auto"/>
        <w:ind w:left="360"/>
        <w:jc w:val="thaiDistribute"/>
        <w:rPr>
          <w:rFonts w:ascii="Angsana New" w:hAnsi="Angsana New"/>
          <w:sz w:val="28"/>
        </w:rPr>
      </w:pPr>
      <w:r w:rsidRPr="00F06ADE">
        <w:rPr>
          <w:rFonts w:ascii="Angsana New" w:hAnsi="Angsana New" w:hint="cs"/>
          <w:sz w:val="28"/>
        </w:rPr>
        <w:t xml:space="preserve">As at </w:t>
      </w:r>
      <w:r w:rsidRPr="00F06ADE">
        <w:rPr>
          <w:rFonts w:ascii="Angsana New" w:hAnsi="Angsana New"/>
          <w:sz w:val="28"/>
        </w:rPr>
        <w:t xml:space="preserve">December </w:t>
      </w:r>
      <w:r w:rsidRPr="00F06ADE">
        <w:rPr>
          <w:rFonts w:ascii="Angsana New" w:hAnsi="Angsana New" w:hint="cs"/>
          <w:sz w:val="28"/>
        </w:rPr>
        <w:t>3</w:t>
      </w:r>
      <w:r w:rsidRPr="00F06ADE">
        <w:rPr>
          <w:rFonts w:ascii="Angsana New" w:hAnsi="Angsana New"/>
          <w:sz w:val="28"/>
        </w:rPr>
        <w:t>1</w:t>
      </w:r>
      <w:r w:rsidRPr="00F06ADE">
        <w:rPr>
          <w:rFonts w:ascii="Angsana New" w:hAnsi="Angsana New" w:hint="cs"/>
          <w:sz w:val="28"/>
        </w:rPr>
        <w:t>, 202</w:t>
      </w:r>
      <w:r w:rsidRPr="00F06ADE">
        <w:rPr>
          <w:rFonts w:ascii="Angsana New" w:hAnsi="Angsana New"/>
          <w:sz w:val="28"/>
        </w:rPr>
        <w:t>1,</w:t>
      </w:r>
      <w:r w:rsidR="005349BD">
        <w:rPr>
          <w:rFonts w:ascii="Angsana New" w:hAnsi="Angsana New" w:hint="cs"/>
          <w:sz w:val="28"/>
        </w:rPr>
        <w:t xml:space="preserve"> </w:t>
      </w:r>
      <w:r w:rsidR="005349BD">
        <w:rPr>
          <w:rFonts w:ascii="Angsana New" w:hAnsi="Angsana New"/>
          <w:sz w:val="28"/>
        </w:rPr>
        <w:t>a subsidiary</w:t>
      </w:r>
      <w:r w:rsidRPr="00F06ADE">
        <w:rPr>
          <w:rFonts w:ascii="Angsana New" w:hAnsi="Angsana New" w:hint="cs"/>
          <w:sz w:val="28"/>
        </w:rPr>
        <w:t xml:space="preserve"> </w:t>
      </w:r>
      <w:r w:rsidRPr="00F06ADE">
        <w:rPr>
          <w:rFonts w:ascii="Angsana New" w:hAnsi="Angsana New"/>
          <w:sz w:val="28"/>
        </w:rPr>
        <w:t>c</w:t>
      </w:r>
      <w:r w:rsidRPr="00F06ADE">
        <w:rPr>
          <w:rFonts w:ascii="Angsana New" w:hAnsi="Angsana New" w:hint="cs"/>
          <w:sz w:val="28"/>
        </w:rPr>
        <w:t>om</w:t>
      </w:r>
      <w:r w:rsidR="005349BD">
        <w:rPr>
          <w:rFonts w:ascii="Angsana New" w:hAnsi="Angsana New" w:hint="cs"/>
          <w:sz w:val="28"/>
        </w:rPr>
        <w:t>pany has entered into a short-</w:t>
      </w:r>
      <w:r w:rsidRPr="00F06ADE">
        <w:rPr>
          <w:rFonts w:ascii="Angsana New" w:hAnsi="Angsana New" w:hint="cs"/>
          <w:sz w:val="28"/>
        </w:rPr>
        <w:t>t</w:t>
      </w:r>
      <w:r w:rsidR="005349BD">
        <w:rPr>
          <w:rFonts w:ascii="Angsana New" w:hAnsi="Angsana New" w:hint="cs"/>
          <w:sz w:val="28"/>
        </w:rPr>
        <w:t>erm loan agreement with the non</w:t>
      </w:r>
      <w:r w:rsidRPr="00F06ADE">
        <w:rPr>
          <w:rFonts w:ascii="Angsana New" w:hAnsi="Angsana New" w:hint="cs"/>
          <w:sz w:val="28"/>
        </w:rPr>
        <w:t>-</w:t>
      </w:r>
      <w:r w:rsidRPr="00F06ADE">
        <w:rPr>
          <w:rFonts w:ascii="Angsana New" w:hAnsi="Angsana New"/>
          <w:color w:val="000000"/>
          <w:sz w:val="28"/>
        </w:rPr>
        <w:t xml:space="preserve">related </w:t>
      </w:r>
      <w:proofErr w:type="gramStart"/>
      <w:r w:rsidRPr="00F06ADE">
        <w:rPr>
          <w:rFonts w:ascii="Angsana New" w:hAnsi="Angsana New"/>
          <w:color w:val="000000"/>
          <w:sz w:val="28"/>
        </w:rPr>
        <w:t>parties</w:t>
      </w:r>
      <w:proofErr w:type="gramEnd"/>
      <w:r w:rsidRPr="00F06ADE">
        <w:rPr>
          <w:rFonts w:ascii="Angsana New" w:hAnsi="Angsana New" w:hint="cs"/>
          <w:sz w:val="28"/>
        </w:rPr>
        <w:t xml:space="preserve"> amount of Baht </w:t>
      </w:r>
      <w:r w:rsidRPr="00F06ADE">
        <w:rPr>
          <w:rFonts w:ascii="Angsana New" w:hAnsi="Angsana New"/>
          <w:sz w:val="28"/>
        </w:rPr>
        <w:t>1.10</w:t>
      </w:r>
      <w:r w:rsidRPr="00F06ADE">
        <w:rPr>
          <w:rFonts w:ascii="Angsana New" w:hAnsi="Angsana New" w:hint="cs"/>
          <w:sz w:val="28"/>
        </w:rPr>
        <w:t xml:space="preserve"> million interest rate of </w:t>
      </w:r>
      <w:r w:rsidRPr="00F06ADE">
        <w:rPr>
          <w:rFonts w:ascii="Angsana New" w:hAnsi="Angsana New"/>
          <w:sz w:val="28"/>
        </w:rPr>
        <w:t>6.84</w:t>
      </w:r>
      <w:r w:rsidRPr="00F06ADE">
        <w:rPr>
          <w:rFonts w:ascii="Angsana New" w:hAnsi="Angsana New" w:hint="cs"/>
          <w:sz w:val="28"/>
        </w:rPr>
        <w:t xml:space="preserve"> % </w:t>
      </w:r>
      <w:r w:rsidRPr="00F06ADE">
        <w:rPr>
          <w:rFonts w:ascii="Angsana New" w:hAnsi="Angsana New"/>
          <w:sz w:val="28"/>
        </w:rPr>
        <w:t xml:space="preserve">per annum to pay interest at the end of month. The first installment </w:t>
      </w:r>
      <w:r w:rsidR="00554A0B" w:rsidRPr="00F06ADE">
        <w:rPr>
          <w:rFonts w:ascii="Angsana New" w:hAnsi="Angsana New"/>
          <w:sz w:val="28"/>
        </w:rPr>
        <w:t>payment</w:t>
      </w:r>
      <w:r w:rsidRPr="00F06ADE">
        <w:rPr>
          <w:rFonts w:ascii="Angsana New" w:hAnsi="Angsana New"/>
          <w:sz w:val="28"/>
        </w:rPr>
        <w:t xml:space="preserve"> on November 30, 2021.</w:t>
      </w:r>
    </w:p>
    <w:p w:rsidR="002C7799" w:rsidRPr="00F06ADE" w:rsidRDefault="002C7799" w:rsidP="00557D72">
      <w:pPr>
        <w:spacing w:after="0" w:line="240" w:lineRule="auto"/>
        <w:ind w:left="360"/>
        <w:jc w:val="thaiDistribute"/>
        <w:rPr>
          <w:rFonts w:ascii="Angsana New" w:hAnsi="Angsana New"/>
          <w:sz w:val="28"/>
        </w:rPr>
      </w:pPr>
    </w:p>
    <w:p w:rsidR="00833B64" w:rsidRPr="00F06ADE" w:rsidRDefault="00B576FD" w:rsidP="00C23A45">
      <w:pPr>
        <w:numPr>
          <w:ilvl w:val="0"/>
          <w:numId w:val="1"/>
        </w:numPr>
        <w:tabs>
          <w:tab w:val="clear" w:pos="360"/>
        </w:tabs>
        <w:spacing w:after="0" w:line="240" w:lineRule="auto"/>
        <w:ind w:left="333" w:hanging="324"/>
        <w:jc w:val="thaiDistribute"/>
        <w:rPr>
          <w:rFonts w:ascii="Angsana New" w:hAnsi="Angsana New"/>
          <w:sz w:val="28"/>
          <w:u w:val="single"/>
        </w:rPr>
      </w:pPr>
      <w:r w:rsidRPr="00F06ADE">
        <w:rPr>
          <w:rFonts w:ascii="Angsana New" w:hAnsi="Angsana New"/>
          <w:sz w:val="28"/>
          <w:u w:val="single"/>
        </w:rPr>
        <w:lastRenderedPageBreak/>
        <w:t xml:space="preserve">Long-term loans from financial institutions </w:t>
      </w:r>
    </w:p>
    <w:p w:rsidR="005A6220" w:rsidRPr="00AB4FCD" w:rsidRDefault="005A6220" w:rsidP="005A6220">
      <w:pPr>
        <w:pStyle w:val="ListParagraph"/>
        <w:ind w:left="360"/>
        <w:rPr>
          <w:rFonts w:ascii="Angsana New" w:hAnsi="Angsana New" w:cs="Angsana New"/>
          <w:sz w:val="16"/>
          <w:szCs w:val="16"/>
          <w:u w:val="single"/>
        </w:rPr>
      </w:pPr>
    </w:p>
    <w:tbl>
      <w:tblPr>
        <w:tblW w:w="8874" w:type="dxa"/>
        <w:tblInd w:w="332" w:type="dxa"/>
        <w:tblLayout w:type="fixed"/>
        <w:tblCellMar>
          <w:left w:w="62" w:type="dxa"/>
          <w:right w:w="62" w:type="dxa"/>
        </w:tblCellMar>
        <w:tblLook w:val="0000"/>
      </w:tblPr>
      <w:tblGrid>
        <w:gridCol w:w="2961"/>
        <w:gridCol w:w="1485"/>
        <w:gridCol w:w="1476"/>
        <w:gridCol w:w="1485"/>
        <w:gridCol w:w="1467"/>
      </w:tblGrid>
      <w:tr w:rsidR="00F81EF3" w:rsidRPr="00F06ADE" w:rsidTr="000946EC">
        <w:trPr>
          <w:cantSplit/>
        </w:trPr>
        <w:tc>
          <w:tcPr>
            <w:tcW w:w="2961" w:type="dxa"/>
          </w:tcPr>
          <w:p w:rsidR="00F81EF3" w:rsidRPr="00A45647" w:rsidRDefault="00F81EF3" w:rsidP="00161E59">
            <w:pPr>
              <w:spacing w:after="0" w:line="240" w:lineRule="auto"/>
              <w:ind w:left="-8" w:right="-53"/>
              <w:jc w:val="thaiDistribute"/>
              <w:rPr>
                <w:rFonts w:ascii="Angsana New" w:hAnsi="Angsana New"/>
                <w:sz w:val="27"/>
                <w:szCs w:val="27"/>
              </w:rPr>
            </w:pPr>
          </w:p>
        </w:tc>
        <w:tc>
          <w:tcPr>
            <w:tcW w:w="2961" w:type="dxa"/>
            <w:gridSpan w:val="2"/>
          </w:tcPr>
          <w:p w:rsidR="00F81EF3" w:rsidRPr="00A45647" w:rsidRDefault="00F81EF3" w:rsidP="00161E59">
            <w:pPr>
              <w:spacing w:after="0" w:line="240" w:lineRule="auto"/>
              <w:jc w:val="center"/>
              <w:rPr>
                <w:rFonts w:ascii="Angsana New" w:hAnsi="Angsana New"/>
                <w:sz w:val="27"/>
                <w:szCs w:val="27"/>
              </w:rPr>
            </w:pPr>
          </w:p>
        </w:tc>
        <w:tc>
          <w:tcPr>
            <w:tcW w:w="2952" w:type="dxa"/>
            <w:gridSpan w:val="2"/>
          </w:tcPr>
          <w:p w:rsidR="00F81EF3" w:rsidRPr="00A45647" w:rsidRDefault="0072272D" w:rsidP="00161E59">
            <w:pPr>
              <w:spacing w:after="0" w:line="240" w:lineRule="auto"/>
              <w:ind w:right="-6"/>
              <w:jc w:val="right"/>
              <w:rPr>
                <w:rFonts w:ascii="Angsana New" w:hAnsi="Angsana New"/>
                <w:sz w:val="27"/>
                <w:szCs w:val="27"/>
              </w:rPr>
            </w:pPr>
            <w:r w:rsidRPr="00A45647">
              <w:rPr>
                <w:rFonts w:ascii="Angsana New" w:hAnsi="Angsana New"/>
                <w:sz w:val="27"/>
                <w:szCs w:val="27"/>
              </w:rPr>
              <w:t>(Unit : Thousand Baht)</w:t>
            </w:r>
          </w:p>
        </w:tc>
      </w:tr>
      <w:tr w:rsidR="0072272D" w:rsidRPr="00F06ADE" w:rsidTr="000946EC">
        <w:trPr>
          <w:cantSplit/>
        </w:trPr>
        <w:tc>
          <w:tcPr>
            <w:tcW w:w="2961" w:type="dxa"/>
          </w:tcPr>
          <w:p w:rsidR="0072272D" w:rsidRPr="00A45647" w:rsidRDefault="0072272D" w:rsidP="0072272D">
            <w:pPr>
              <w:spacing w:after="0" w:line="240" w:lineRule="auto"/>
              <w:ind w:left="-8" w:right="-53"/>
              <w:jc w:val="thaiDistribute"/>
              <w:rPr>
                <w:rFonts w:ascii="Angsana New" w:hAnsi="Angsana New"/>
                <w:sz w:val="27"/>
                <w:szCs w:val="27"/>
              </w:rPr>
            </w:pPr>
          </w:p>
        </w:tc>
        <w:tc>
          <w:tcPr>
            <w:tcW w:w="2961" w:type="dxa"/>
            <w:gridSpan w:val="2"/>
          </w:tcPr>
          <w:p w:rsidR="0072272D" w:rsidRPr="00A45647" w:rsidRDefault="0072272D" w:rsidP="0072272D">
            <w:pPr>
              <w:spacing w:after="0" w:line="240" w:lineRule="auto"/>
              <w:ind w:right="-35"/>
              <w:jc w:val="center"/>
              <w:rPr>
                <w:rFonts w:ascii="Angsana New" w:hAnsi="Angsana New"/>
                <w:sz w:val="27"/>
                <w:szCs w:val="27"/>
                <w:u w:val="single"/>
              </w:rPr>
            </w:pPr>
            <w:r w:rsidRPr="00A45647">
              <w:rPr>
                <w:rFonts w:ascii="Angsana New" w:hAnsi="Angsana New"/>
                <w:sz w:val="27"/>
                <w:szCs w:val="27"/>
                <w:u w:val="single"/>
              </w:rPr>
              <w:t>Consolidated financial statements</w:t>
            </w:r>
          </w:p>
        </w:tc>
        <w:tc>
          <w:tcPr>
            <w:tcW w:w="2952" w:type="dxa"/>
            <w:gridSpan w:val="2"/>
          </w:tcPr>
          <w:p w:rsidR="0072272D" w:rsidRPr="00A45647" w:rsidRDefault="0072272D" w:rsidP="0072272D">
            <w:pPr>
              <w:spacing w:after="0" w:line="240" w:lineRule="auto"/>
              <w:ind w:right="-35"/>
              <w:jc w:val="center"/>
              <w:rPr>
                <w:rFonts w:ascii="Angsana New" w:hAnsi="Angsana New"/>
                <w:sz w:val="27"/>
                <w:szCs w:val="27"/>
                <w:u w:val="single"/>
              </w:rPr>
            </w:pPr>
            <w:r w:rsidRPr="00A45647">
              <w:rPr>
                <w:rFonts w:ascii="Angsana New" w:eastAsia="Cordia New" w:hAnsi="Angsana New"/>
                <w:sz w:val="27"/>
                <w:szCs w:val="27"/>
                <w:u w:val="single"/>
              </w:rPr>
              <w:t>Separate financial statements</w:t>
            </w:r>
          </w:p>
        </w:tc>
      </w:tr>
      <w:tr w:rsidR="0072272D" w:rsidRPr="00F06ADE" w:rsidTr="000946EC">
        <w:trPr>
          <w:cantSplit/>
        </w:trPr>
        <w:tc>
          <w:tcPr>
            <w:tcW w:w="2961" w:type="dxa"/>
          </w:tcPr>
          <w:p w:rsidR="0072272D" w:rsidRPr="00A45647" w:rsidRDefault="0072272D" w:rsidP="0072272D">
            <w:pPr>
              <w:spacing w:after="0" w:line="240" w:lineRule="auto"/>
              <w:ind w:left="-8" w:right="-53"/>
              <w:jc w:val="thaiDistribute"/>
              <w:rPr>
                <w:rFonts w:ascii="Angsana New" w:hAnsi="Angsana New"/>
                <w:sz w:val="27"/>
                <w:szCs w:val="27"/>
              </w:rPr>
            </w:pPr>
          </w:p>
        </w:tc>
        <w:tc>
          <w:tcPr>
            <w:tcW w:w="1485" w:type="dxa"/>
            <w:vAlign w:val="center"/>
          </w:tcPr>
          <w:p w:rsidR="0072272D" w:rsidRPr="00A45647" w:rsidRDefault="0072272D" w:rsidP="0072272D">
            <w:pPr>
              <w:spacing w:after="0" w:line="240" w:lineRule="auto"/>
              <w:ind w:left="-44" w:right="-53"/>
              <w:jc w:val="center"/>
              <w:rPr>
                <w:rFonts w:ascii="Angsana New" w:hAnsi="Angsana New"/>
                <w:spacing w:val="-4"/>
                <w:sz w:val="27"/>
                <w:szCs w:val="27"/>
                <w:u w:val="single"/>
              </w:rPr>
            </w:pPr>
            <w:r w:rsidRPr="00A45647">
              <w:rPr>
                <w:rFonts w:asciiTheme="majorBidi" w:hAnsiTheme="majorBidi" w:cstheme="majorBidi"/>
                <w:color w:val="000000"/>
                <w:spacing w:val="-2"/>
                <w:sz w:val="27"/>
                <w:szCs w:val="27"/>
                <w:u w:val="single"/>
              </w:rPr>
              <w:t>September 30, 2022</w:t>
            </w:r>
          </w:p>
        </w:tc>
        <w:tc>
          <w:tcPr>
            <w:tcW w:w="1476" w:type="dxa"/>
            <w:vAlign w:val="bottom"/>
          </w:tcPr>
          <w:p w:rsidR="0072272D" w:rsidRPr="00A45647" w:rsidRDefault="0072272D" w:rsidP="0072272D">
            <w:pPr>
              <w:spacing w:after="0" w:line="240" w:lineRule="auto"/>
              <w:ind w:left="-44" w:right="-53"/>
              <w:jc w:val="center"/>
              <w:rPr>
                <w:rFonts w:ascii="Angsana New" w:hAnsi="Angsana New"/>
                <w:spacing w:val="-4"/>
                <w:sz w:val="27"/>
                <w:szCs w:val="27"/>
                <w:u w:val="single"/>
              </w:rPr>
            </w:pPr>
            <w:r w:rsidRPr="00A45647">
              <w:rPr>
                <w:rFonts w:asciiTheme="majorBidi" w:hAnsiTheme="majorBidi" w:cstheme="majorBidi"/>
                <w:color w:val="000000"/>
                <w:spacing w:val="-2"/>
                <w:sz w:val="27"/>
                <w:szCs w:val="27"/>
                <w:u w:val="single"/>
              </w:rPr>
              <w:t>December 31, 2021</w:t>
            </w:r>
          </w:p>
        </w:tc>
        <w:tc>
          <w:tcPr>
            <w:tcW w:w="1485" w:type="dxa"/>
            <w:vAlign w:val="center"/>
          </w:tcPr>
          <w:p w:rsidR="0072272D" w:rsidRPr="00A45647" w:rsidRDefault="0072272D" w:rsidP="0072272D">
            <w:pPr>
              <w:spacing w:after="0" w:line="240" w:lineRule="auto"/>
              <w:ind w:left="-44" w:right="-53"/>
              <w:jc w:val="center"/>
              <w:rPr>
                <w:rFonts w:ascii="Angsana New" w:hAnsi="Angsana New"/>
                <w:spacing w:val="-4"/>
                <w:sz w:val="27"/>
                <w:szCs w:val="27"/>
                <w:u w:val="single"/>
              </w:rPr>
            </w:pPr>
            <w:r w:rsidRPr="00A45647">
              <w:rPr>
                <w:rFonts w:asciiTheme="majorBidi" w:hAnsiTheme="majorBidi" w:cstheme="majorBidi"/>
                <w:color w:val="000000"/>
                <w:spacing w:val="-2"/>
                <w:sz w:val="27"/>
                <w:szCs w:val="27"/>
                <w:u w:val="single"/>
              </w:rPr>
              <w:t>September 30, 2022</w:t>
            </w:r>
          </w:p>
        </w:tc>
        <w:tc>
          <w:tcPr>
            <w:tcW w:w="1467" w:type="dxa"/>
            <w:vAlign w:val="bottom"/>
          </w:tcPr>
          <w:p w:rsidR="0072272D" w:rsidRPr="00A45647" w:rsidRDefault="0072272D" w:rsidP="0072272D">
            <w:pPr>
              <w:spacing w:after="0" w:line="240" w:lineRule="auto"/>
              <w:ind w:left="-44" w:right="-53"/>
              <w:jc w:val="center"/>
              <w:rPr>
                <w:rFonts w:ascii="Angsana New" w:hAnsi="Angsana New"/>
                <w:spacing w:val="-4"/>
                <w:sz w:val="27"/>
                <w:szCs w:val="27"/>
                <w:u w:val="single"/>
              </w:rPr>
            </w:pPr>
            <w:r w:rsidRPr="00A45647">
              <w:rPr>
                <w:rFonts w:asciiTheme="majorBidi" w:hAnsiTheme="majorBidi" w:cstheme="majorBidi"/>
                <w:color w:val="000000"/>
                <w:spacing w:val="-2"/>
                <w:sz w:val="27"/>
                <w:szCs w:val="27"/>
                <w:u w:val="single"/>
              </w:rPr>
              <w:t>December 31, 2021</w:t>
            </w:r>
          </w:p>
        </w:tc>
      </w:tr>
      <w:tr w:rsidR="00FB6106" w:rsidRPr="00F06ADE" w:rsidTr="000946EC">
        <w:trPr>
          <w:cantSplit/>
        </w:trPr>
        <w:tc>
          <w:tcPr>
            <w:tcW w:w="2961" w:type="dxa"/>
          </w:tcPr>
          <w:p w:rsidR="00FB6106" w:rsidRPr="00A45647" w:rsidRDefault="00FB6106" w:rsidP="00FB6106">
            <w:pPr>
              <w:spacing w:after="0" w:line="240" w:lineRule="auto"/>
              <w:ind w:right="-53"/>
              <w:jc w:val="thaiDistribute"/>
              <w:rPr>
                <w:rFonts w:ascii="Angsana New" w:hAnsi="Angsana New"/>
                <w:sz w:val="27"/>
                <w:szCs w:val="27"/>
                <w:cs/>
              </w:rPr>
            </w:pPr>
            <w:r w:rsidRPr="00A45647">
              <w:rPr>
                <w:rFonts w:ascii="Angsana New" w:hAnsi="Angsana New"/>
                <w:sz w:val="27"/>
                <w:szCs w:val="27"/>
              </w:rPr>
              <w:t>Loans from financial institution</w:t>
            </w:r>
          </w:p>
        </w:tc>
        <w:tc>
          <w:tcPr>
            <w:tcW w:w="1485" w:type="dxa"/>
          </w:tcPr>
          <w:p w:rsidR="00FB6106" w:rsidRPr="00A45647" w:rsidRDefault="00FB6106" w:rsidP="00FB6106">
            <w:pPr>
              <w:spacing w:after="0" w:line="240" w:lineRule="auto"/>
              <w:ind w:left="-44" w:right="307"/>
              <w:jc w:val="right"/>
              <w:rPr>
                <w:rFonts w:ascii="Angsana New" w:hAnsi="Angsana New"/>
                <w:sz w:val="27"/>
                <w:szCs w:val="27"/>
              </w:rPr>
            </w:pPr>
            <w:r w:rsidRPr="00A45647">
              <w:rPr>
                <w:rFonts w:ascii="Angsana New" w:hAnsi="Angsana New"/>
                <w:sz w:val="27"/>
                <w:szCs w:val="27"/>
              </w:rPr>
              <w:t>2</w:t>
            </w:r>
            <w:r w:rsidRPr="00A45647">
              <w:rPr>
                <w:rFonts w:ascii="Angsana New" w:hAnsi="Angsana New" w:hint="cs"/>
                <w:sz w:val="27"/>
                <w:szCs w:val="27"/>
              </w:rPr>
              <w:t>59</w:t>
            </w:r>
            <w:r w:rsidRPr="00A45647">
              <w:rPr>
                <w:rFonts w:ascii="Angsana New" w:hAnsi="Angsana New"/>
                <w:sz w:val="27"/>
                <w:szCs w:val="27"/>
              </w:rPr>
              <w:t>,</w:t>
            </w:r>
            <w:r w:rsidRPr="00A45647">
              <w:rPr>
                <w:rFonts w:ascii="Angsana New" w:hAnsi="Angsana New" w:hint="cs"/>
                <w:sz w:val="27"/>
                <w:szCs w:val="27"/>
              </w:rPr>
              <w:t>464</w:t>
            </w:r>
          </w:p>
        </w:tc>
        <w:tc>
          <w:tcPr>
            <w:tcW w:w="1476" w:type="dxa"/>
            <w:vAlign w:val="bottom"/>
          </w:tcPr>
          <w:p w:rsidR="00FB6106" w:rsidRPr="00A45647" w:rsidRDefault="00FB6106" w:rsidP="00FB6106">
            <w:pPr>
              <w:spacing w:after="0" w:line="240" w:lineRule="auto"/>
              <w:ind w:left="-44" w:right="352"/>
              <w:jc w:val="right"/>
              <w:rPr>
                <w:rFonts w:ascii="Angsana New" w:hAnsi="Angsana New"/>
                <w:sz w:val="27"/>
                <w:szCs w:val="27"/>
              </w:rPr>
            </w:pPr>
            <w:r w:rsidRPr="00A45647">
              <w:rPr>
                <w:rFonts w:ascii="Angsana New" w:hAnsi="Angsana New"/>
                <w:sz w:val="27"/>
                <w:szCs w:val="27"/>
              </w:rPr>
              <w:t>21,225</w:t>
            </w:r>
          </w:p>
        </w:tc>
        <w:tc>
          <w:tcPr>
            <w:tcW w:w="1485" w:type="dxa"/>
          </w:tcPr>
          <w:p w:rsidR="00FB6106" w:rsidRPr="00A45647" w:rsidRDefault="00FB6106" w:rsidP="00FB6106">
            <w:pPr>
              <w:tabs>
                <w:tab w:val="left" w:pos="702"/>
              </w:tabs>
              <w:spacing w:after="0" w:line="240" w:lineRule="auto"/>
              <w:ind w:left="-44" w:right="307"/>
              <w:jc w:val="right"/>
              <w:rPr>
                <w:rFonts w:ascii="Angsana New" w:hAnsi="Angsana New"/>
                <w:sz w:val="27"/>
                <w:szCs w:val="27"/>
              </w:rPr>
            </w:pPr>
            <w:r w:rsidRPr="00A45647">
              <w:rPr>
                <w:rFonts w:ascii="Angsana New" w:hAnsi="Angsana New"/>
                <w:sz w:val="27"/>
                <w:szCs w:val="27"/>
              </w:rPr>
              <w:t>10,881</w:t>
            </w:r>
          </w:p>
        </w:tc>
        <w:tc>
          <w:tcPr>
            <w:tcW w:w="1467" w:type="dxa"/>
            <w:vAlign w:val="bottom"/>
          </w:tcPr>
          <w:p w:rsidR="00FB6106" w:rsidRPr="00A45647" w:rsidRDefault="00FB6106" w:rsidP="00FB6106">
            <w:pPr>
              <w:spacing w:after="0" w:line="240" w:lineRule="auto"/>
              <w:ind w:left="-44" w:right="307"/>
              <w:jc w:val="right"/>
              <w:rPr>
                <w:rFonts w:ascii="Angsana New" w:hAnsi="Angsana New"/>
                <w:sz w:val="27"/>
                <w:szCs w:val="27"/>
              </w:rPr>
            </w:pPr>
            <w:r w:rsidRPr="00A45647">
              <w:rPr>
                <w:rFonts w:ascii="Angsana New" w:hAnsi="Angsana New"/>
                <w:sz w:val="27"/>
                <w:szCs w:val="27"/>
              </w:rPr>
              <w:t>12,151</w:t>
            </w:r>
          </w:p>
        </w:tc>
      </w:tr>
      <w:tr w:rsidR="00FB6106" w:rsidRPr="00F06ADE" w:rsidTr="000946EC">
        <w:trPr>
          <w:cantSplit/>
        </w:trPr>
        <w:tc>
          <w:tcPr>
            <w:tcW w:w="2961" w:type="dxa"/>
          </w:tcPr>
          <w:p w:rsidR="00FB6106" w:rsidRPr="00A45647" w:rsidRDefault="00FB6106" w:rsidP="00FB6106">
            <w:pPr>
              <w:spacing w:after="0" w:line="240" w:lineRule="auto"/>
              <w:ind w:left="-8" w:right="-53"/>
              <w:jc w:val="thaiDistribute"/>
              <w:rPr>
                <w:rFonts w:ascii="Angsana New" w:hAnsi="Angsana New"/>
                <w:sz w:val="27"/>
                <w:szCs w:val="27"/>
                <w:cs/>
              </w:rPr>
            </w:pPr>
            <w:r w:rsidRPr="00A45647">
              <w:rPr>
                <w:rFonts w:ascii="Angsana New" w:hAnsi="Angsana New"/>
                <w:sz w:val="27"/>
                <w:szCs w:val="27"/>
                <w:u w:val="single"/>
              </w:rPr>
              <w:t>Less</w:t>
            </w:r>
            <w:r w:rsidRPr="00A45647">
              <w:rPr>
                <w:rFonts w:ascii="Angsana New" w:hAnsi="Angsana New"/>
                <w:sz w:val="27"/>
                <w:szCs w:val="27"/>
              </w:rPr>
              <w:t xml:space="preserve"> Current portion of long-term loans</w:t>
            </w:r>
          </w:p>
        </w:tc>
        <w:tc>
          <w:tcPr>
            <w:tcW w:w="1485" w:type="dxa"/>
          </w:tcPr>
          <w:p w:rsidR="00FB6106" w:rsidRPr="00A45647" w:rsidRDefault="00FB6106" w:rsidP="00FB6106">
            <w:pPr>
              <w:tabs>
                <w:tab w:val="left" w:pos="934"/>
              </w:tabs>
              <w:spacing w:after="0" w:line="240" w:lineRule="auto"/>
              <w:ind w:left="-44" w:right="250"/>
              <w:jc w:val="right"/>
              <w:rPr>
                <w:rFonts w:ascii="Angsana New" w:hAnsi="Angsana New"/>
                <w:sz w:val="27"/>
                <w:szCs w:val="27"/>
              </w:rPr>
            </w:pPr>
            <w:r w:rsidRPr="00A45647">
              <w:rPr>
                <w:rFonts w:ascii="Angsana New" w:hAnsi="Angsana New" w:hint="cs"/>
                <w:sz w:val="27"/>
                <w:szCs w:val="27"/>
                <w:cs/>
              </w:rPr>
              <w:t>(</w:t>
            </w:r>
            <w:r w:rsidRPr="00A45647">
              <w:rPr>
                <w:rFonts w:ascii="Angsana New" w:hAnsi="Angsana New" w:hint="cs"/>
                <w:sz w:val="27"/>
                <w:szCs w:val="27"/>
              </w:rPr>
              <w:t>36</w:t>
            </w:r>
            <w:r w:rsidRPr="00A45647">
              <w:rPr>
                <w:rFonts w:ascii="Angsana New" w:hAnsi="Angsana New"/>
                <w:sz w:val="27"/>
                <w:szCs w:val="27"/>
              </w:rPr>
              <w:t>,</w:t>
            </w:r>
            <w:r w:rsidRPr="00A45647">
              <w:rPr>
                <w:rFonts w:ascii="Angsana New" w:hAnsi="Angsana New" w:hint="cs"/>
                <w:sz w:val="27"/>
                <w:szCs w:val="27"/>
              </w:rPr>
              <w:t>717</w:t>
            </w:r>
            <w:r w:rsidRPr="00A45647">
              <w:rPr>
                <w:rFonts w:ascii="Angsana New" w:hAnsi="Angsana New" w:hint="cs"/>
                <w:sz w:val="27"/>
                <w:szCs w:val="27"/>
                <w:cs/>
              </w:rPr>
              <w:t>)</w:t>
            </w:r>
          </w:p>
        </w:tc>
        <w:tc>
          <w:tcPr>
            <w:tcW w:w="1476" w:type="dxa"/>
            <w:vAlign w:val="bottom"/>
          </w:tcPr>
          <w:p w:rsidR="00FB6106" w:rsidRPr="00A45647" w:rsidRDefault="00FB6106" w:rsidP="00FB6106">
            <w:pPr>
              <w:tabs>
                <w:tab w:val="left" w:pos="934"/>
              </w:tabs>
              <w:spacing w:after="0" w:line="240" w:lineRule="auto"/>
              <w:ind w:left="-44" w:right="250"/>
              <w:jc w:val="right"/>
              <w:rPr>
                <w:rFonts w:ascii="Angsana New" w:hAnsi="Angsana New"/>
                <w:sz w:val="27"/>
                <w:szCs w:val="27"/>
              </w:rPr>
            </w:pPr>
            <w:r w:rsidRPr="00A45647">
              <w:rPr>
                <w:rFonts w:ascii="Angsana New" w:hAnsi="Angsana New"/>
                <w:sz w:val="27"/>
                <w:szCs w:val="27"/>
              </w:rPr>
              <w:t>(7,993)</w:t>
            </w:r>
          </w:p>
        </w:tc>
        <w:tc>
          <w:tcPr>
            <w:tcW w:w="1485" w:type="dxa"/>
          </w:tcPr>
          <w:p w:rsidR="00FB6106" w:rsidRPr="00A45647" w:rsidRDefault="00FB6106" w:rsidP="00FB6106">
            <w:pPr>
              <w:tabs>
                <w:tab w:val="left" w:pos="934"/>
              </w:tabs>
              <w:spacing w:after="0" w:line="240" w:lineRule="auto"/>
              <w:ind w:left="-44" w:right="250"/>
              <w:jc w:val="right"/>
              <w:rPr>
                <w:rFonts w:ascii="Angsana New" w:hAnsi="Angsana New"/>
                <w:sz w:val="27"/>
                <w:szCs w:val="27"/>
              </w:rPr>
            </w:pPr>
            <w:r w:rsidRPr="00A45647">
              <w:rPr>
                <w:rFonts w:ascii="Angsana New" w:hAnsi="Angsana New"/>
                <w:sz w:val="27"/>
                <w:szCs w:val="27"/>
              </w:rPr>
              <w:t>(3,905)</w:t>
            </w:r>
          </w:p>
        </w:tc>
        <w:tc>
          <w:tcPr>
            <w:tcW w:w="1467" w:type="dxa"/>
            <w:vAlign w:val="bottom"/>
          </w:tcPr>
          <w:p w:rsidR="00FB6106" w:rsidRPr="00A45647" w:rsidRDefault="00FB6106" w:rsidP="00FB6106">
            <w:pPr>
              <w:tabs>
                <w:tab w:val="left" w:pos="934"/>
              </w:tabs>
              <w:spacing w:after="0" w:line="240" w:lineRule="auto"/>
              <w:ind w:left="-44" w:right="250"/>
              <w:jc w:val="right"/>
              <w:rPr>
                <w:rFonts w:ascii="Angsana New" w:hAnsi="Angsana New"/>
                <w:sz w:val="27"/>
                <w:szCs w:val="27"/>
              </w:rPr>
            </w:pPr>
            <w:r w:rsidRPr="00A45647">
              <w:rPr>
                <w:rFonts w:ascii="Angsana New" w:hAnsi="Angsana New"/>
                <w:sz w:val="27"/>
                <w:szCs w:val="27"/>
              </w:rPr>
              <w:t>(2,951)</w:t>
            </w:r>
          </w:p>
        </w:tc>
      </w:tr>
      <w:tr w:rsidR="00FB6106" w:rsidRPr="00F06ADE" w:rsidTr="000946EC">
        <w:trPr>
          <w:cantSplit/>
        </w:trPr>
        <w:tc>
          <w:tcPr>
            <w:tcW w:w="2961" w:type="dxa"/>
          </w:tcPr>
          <w:p w:rsidR="00FB6106" w:rsidRPr="00A45647" w:rsidRDefault="00FB6106" w:rsidP="00FB6106">
            <w:pPr>
              <w:spacing w:after="0" w:line="240" w:lineRule="auto"/>
              <w:ind w:left="-8" w:right="-53"/>
              <w:jc w:val="thaiDistribute"/>
              <w:rPr>
                <w:rFonts w:ascii="Angsana New" w:hAnsi="Angsana New"/>
                <w:sz w:val="27"/>
                <w:szCs w:val="27"/>
                <w:cs/>
              </w:rPr>
            </w:pPr>
            <w:r w:rsidRPr="00A45647">
              <w:rPr>
                <w:rFonts w:ascii="Angsana New" w:hAnsi="Angsana New"/>
                <w:sz w:val="27"/>
                <w:szCs w:val="27"/>
              </w:rPr>
              <w:t>Net</w:t>
            </w:r>
          </w:p>
        </w:tc>
        <w:tc>
          <w:tcPr>
            <w:tcW w:w="1485" w:type="dxa"/>
            <w:tcBorders>
              <w:top w:val="single" w:sz="4" w:space="0" w:color="auto"/>
              <w:bottom w:val="double" w:sz="4" w:space="0" w:color="auto"/>
            </w:tcBorders>
          </w:tcPr>
          <w:p w:rsidR="00FB6106" w:rsidRPr="00A45647" w:rsidRDefault="00FB6106" w:rsidP="00FB6106">
            <w:pPr>
              <w:spacing w:after="0" w:line="240" w:lineRule="auto"/>
              <w:ind w:left="-44" w:right="307"/>
              <w:jc w:val="right"/>
              <w:rPr>
                <w:rFonts w:ascii="Angsana New" w:hAnsi="Angsana New"/>
                <w:sz w:val="27"/>
                <w:szCs w:val="27"/>
              </w:rPr>
            </w:pPr>
            <w:r w:rsidRPr="00A45647">
              <w:rPr>
                <w:rFonts w:ascii="Angsana New" w:hAnsi="Angsana New"/>
                <w:sz w:val="27"/>
                <w:szCs w:val="27"/>
              </w:rPr>
              <w:t>222,747</w:t>
            </w:r>
          </w:p>
        </w:tc>
        <w:tc>
          <w:tcPr>
            <w:tcW w:w="1476" w:type="dxa"/>
            <w:tcBorders>
              <w:top w:val="single" w:sz="4" w:space="0" w:color="auto"/>
              <w:bottom w:val="double" w:sz="4" w:space="0" w:color="auto"/>
            </w:tcBorders>
            <w:vAlign w:val="bottom"/>
          </w:tcPr>
          <w:p w:rsidR="00FB6106" w:rsidRPr="00A45647" w:rsidRDefault="00FB6106" w:rsidP="00FB6106">
            <w:pPr>
              <w:spacing w:after="0" w:line="240" w:lineRule="auto"/>
              <w:ind w:left="-44" w:right="352"/>
              <w:jc w:val="right"/>
              <w:rPr>
                <w:rFonts w:ascii="Angsana New" w:hAnsi="Angsana New"/>
                <w:sz w:val="27"/>
                <w:szCs w:val="27"/>
              </w:rPr>
            </w:pPr>
            <w:r w:rsidRPr="00A45647">
              <w:rPr>
                <w:rFonts w:ascii="Angsana New" w:hAnsi="Angsana New"/>
                <w:sz w:val="27"/>
                <w:szCs w:val="27"/>
              </w:rPr>
              <w:t>13,232</w:t>
            </w:r>
          </w:p>
        </w:tc>
        <w:tc>
          <w:tcPr>
            <w:tcW w:w="1485" w:type="dxa"/>
            <w:tcBorders>
              <w:top w:val="single" w:sz="4" w:space="0" w:color="auto"/>
              <w:bottom w:val="double" w:sz="4" w:space="0" w:color="auto"/>
            </w:tcBorders>
          </w:tcPr>
          <w:p w:rsidR="00FB6106" w:rsidRPr="00A45647" w:rsidRDefault="00FB6106" w:rsidP="00FB6106">
            <w:pPr>
              <w:spacing w:after="0" w:line="240" w:lineRule="auto"/>
              <w:ind w:left="-44" w:right="307"/>
              <w:jc w:val="right"/>
              <w:rPr>
                <w:rFonts w:ascii="Angsana New" w:hAnsi="Angsana New"/>
                <w:sz w:val="27"/>
                <w:szCs w:val="27"/>
              </w:rPr>
            </w:pPr>
            <w:r w:rsidRPr="00A45647">
              <w:rPr>
                <w:rFonts w:ascii="Angsana New" w:hAnsi="Angsana New"/>
                <w:sz w:val="27"/>
                <w:szCs w:val="27"/>
              </w:rPr>
              <w:t>6,976</w:t>
            </w:r>
          </w:p>
        </w:tc>
        <w:tc>
          <w:tcPr>
            <w:tcW w:w="1467" w:type="dxa"/>
            <w:tcBorders>
              <w:top w:val="single" w:sz="4" w:space="0" w:color="auto"/>
              <w:bottom w:val="double" w:sz="4" w:space="0" w:color="auto"/>
            </w:tcBorders>
            <w:vAlign w:val="bottom"/>
          </w:tcPr>
          <w:p w:rsidR="00FB6106" w:rsidRPr="00A45647" w:rsidRDefault="00FB6106" w:rsidP="00FB6106">
            <w:pPr>
              <w:spacing w:after="0" w:line="240" w:lineRule="auto"/>
              <w:ind w:left="-44" w:right="307"/>
              <w:jc w:val="right"/>
              <w:rPr>
                <w:rFonts w:ascii="Angsana New" w:hAnsi="Angsana New"/>
                <w:sz w:val="27"/>
                <w:szCs w:val="27"/>
              </w:rPr>
            </w:pPr>
            <w:r w:rsidRPr="00A45647">
              <w:rPr>
                <w:rFonts w:ascii="Angsana New" w:hAnsi="Angsana New"/>
                <w:sz w:val="27"/>
                <w:szCs w:val="27"/>
              </w:rPr>
              <w:t>9,200</w:t>
            </w:r>
          </w:p>
        </w:tc>
      </w:tr>
    </w:tbl>
    <w:p w:rsidR="00A25081" w:rsidRPr="00A45647" w:rsidRDefault="00A25081" w:rsidP="00A25081">
      <w:pPr>
        <w:pStyle w:val="ListParagraph"/>
        <w:ind w:left="360"/>
        <w:rPr>
          <w:rFonts w:ascii="Angsana New" w:hAnsi="Angsana New" w:cs="Angsana New"/>
          <w:sz w:val="24"/>
          <w:szCs w:val="24"/>
          <w:u w:val="single"/>
        </w:rPr>
      </w:pPr>
    </w:p>
    <w:p w:rsidR="00833B64" w:rsidRPr="00F06ADE" w:rsidRDefault="00C27C2D" w:rsidP="00576A80">
      <w:pPr>
        <w:pStyle w:val="BodyText"/>
        <w:spacing w:after="0" w:line="240" w:lineRule="auto"/>
        <w:ind w:left="324" w:firstLine="4"/>
        <w:jc w:val="thaiDistribute"/>
        <w:rPr>
          <w:rFonts w:ascii="Angsana New" w:hAnsi="Angsana New"/>
          <w:spacing w:val="2"/>
          <w:sz w:val="28"/>
          <w:szCs w:val="28"/>
        </w:rPr>
      </w:pPr>
      <w:r w:rsidRPr="00F06ADE">
        <w:rPr>
          <w:rFonts w:ascii="Angsana New" w:hAnsi="Angsana New"/>
          <w:spacing w:val="2"/>
          <w:sz w:val="28"/>
          <w:szCs w:val="28"/>
        </w:rPr>
        <w:t xml:space="preserve">Movement for the nine-month period ended September </w:t>
      </w:r>
      <w:r w:rsidR="00B6047F" w:rsidRPr="00F06ADE">
        <w:rPr>
          <w:rFonts w:ascii="Angsana New" w:hAnsi="Angsana New"/>
          <w:spacing w:val="2"/>
          <w:sz w:val="28"/>
          <w:szCs w:val="28"/>
        </w:rPr>
        <w:t>30</w:t>
      </w:r>
      <w:r w:rsidRPr="00F06ADE">
        <w:rPr>
          <w:rFonts w:ascii="Angsana New" w:hAnsi="Angsana New"/>
          <w:spacing w:val="2"/>
          <w:sz w:val="28"/>
          <w:szCs w:val="28"/>
        </w:rPr>
        <w:t xml:space="preserve">, </w:t>
      </w:r>
      <w:r w:rsidR="00B6047F" w:rsidRPr="00F06ADE">
        <w:rPr>
          <w:rFonts w:ascii="Angsana New" w:hAnsi="Angsana New"/>
          <w:spacing w:val="2"/>
          <w:sz w:val="28"/>
          <w:szCs w:val="28"/>
        </w:rPr>
        <w:t>2022</w:t>
      </w:r>
      <w:r w:rsidRPr="00F06ADE">
        <w:rPr>
          <w:rFonts w:ascii="Angsana New" w:hAnsi="Angsana New"/>
          <w:spacing w:val="2"/>
          <w:sz w:val="28"/>
          <w:szCs w:val="28"/>
          <w:cs/>
        </w:rPr>
        <w:t xml:space="preserve"> </w:t>
      </w:r>
      <w:r w:rsidRPr="00F06ADE">
        <w:rPr>
          <w:rFonts w:ascii="Angsana New" w:hAnsi="Angsana New"/>
          <w:spacing w:val="2"/>
          <w:sz w:val="28"/>
          <w:szCs w:val="28"/>
        </w:rPr>
        <w:t xml:space="preserve">as </w:t>
      </w:r>
      <w:proofErr w:type="gramStart"/>
      <w:r w:rsidRPr="00F06ADE">
        <w:rPr>
          <w:rFonts w:ascii="Angsana New" w:hAnsi="Angsana New"/>
          <w:spacing w:val="2"/>
          <w:sz w:val="28"/>
          <w:szCs w:val="28"/>
        </w:rPr>
        <w:t>follows :</w:t>
      </w:r>
      <w:proofErr w:type="gramEnd"/>
      <w:r w:rsidRPr="00F06ADE">
        <w:rPr>
          <w:rFonts w:ascii="Angsana New" w:hAnsi="Angsana New"/>
          <w:spacing w:val="2"/>
          <w:sz w:val="28"/>
          <w:szCs w:val="28"/>
        </w:rPr>
        <w:t>-</w:t>
      </w:r>
    </w:p>
    <w:p w:rsidR="000946EC" w:rsidRPr="00A45647" w:rsidRDefault="000946EC" w:rsidP="00DA1CAA">
      <w:pPr>
        <w:pStyle w:val="BodyText"/>
        <w:spacing w:after="0" w:line="240" w:lineRule="auto"/>
        <w:ind w:left="360" w:firstLine="4"/>
        <w:jc w:val="thaiDistribute"/>
        <w:rPr>
          <w:rFonts w:ascii="Angsana New" w:hAnsi="Angsana New"/>
          <w:spacing w:val="2"/>
          <w:sz w:val="24"/>
          <w:szCs w:val="24"/>
        </w:rPr>
      </w:pPr>
    </w:p>
    <w:tbl>
      <w:tblPr>
        <w:tblW w:w="8874" w:type="dxa"/>
        <w:tblInd w:w="332" w:type="dxa"/>
        <w:tblLayout w:type="fixed"/>
        <w:tblCellMar>
          <w:left w:w="62" w:type="dxa"/>
          <w:right w:w="62" w:type="dxa"/>
        </w:tblCellMar>
        <w:tblLook w:val="0000"/>
      </w:tblPr>
      <w:tblGrid>
        <w:gridCol w:w="5050"/>
        <w:gridCol w:w="1889"/>
        <w:gridCol w:w="1935"/>
      </w:tblGrid>
      <w:tr w:rsidR="00914EF9" w:rsidRPr="00AB4FCD" w:rsidTr="002C7799">
        <w:trPr>
          <w:cantSplit/>
        </w:trPr>
        <w:tc>
          <w:tcPr>
            <w:tcW w:w="5050" w:type="dxa"/>
          </w:tcPr>
          <w:p w:rsidR="00914EF9" w:rsidRPr="00AB4FCD" w:rsidRDefault="00914EF9" w:rsidP="00161E59">
            <w:pPr>
              <w:spacing w:after="0" w:line="240" w:lineRule="auto"/>
              <w:ind w:left="-8" w:right="-53"/>
              <w:jc w:val="thaiDistribute"/>
              <w:rPr>
                <w:rFonts w:ascii="Angsana New" w:hAnsi="Angsana New"/>
                <w:sz w:val="28"/>
              </w:rPr>
            </w:pPr>
          </w:p>
        </w:tc>
        <w:tc>
          <w:tcPr>
            <w:tcW w:w="1889" w:type="dxa"/>
          </w:tcPr>
          <w:p w:rsidR="00914EF9" w:rsidRPr="00AB4FCD" w:rsidRDefault="00914EF9" w:rsidP="00161E59">
            <w:pPr>
              <w:spacing w:after="0" w:line="240" w:lineRule="auto"/>
              <w:jc w:val="center"/>
              <w:rPr>
                <w:rFonts w:ascii="Angsana New" w:hAnsi="Angsana New"/>
                <w:sz w:val="28"/>
              </w:rPr>
            </w:pPr>
          </w:p>
        </w:tc>
        <w:tc>
          <w:tcPr>
            <w:tcW w:w="1935" w:type="dxa"/>
          </w:tcPr>
          <w:p w:rsidR="00914EF9" w:rsidRPr="00AB4FCD" w:rsidRDefault="0072272D" w:rsidP="00161E59">
            <w:pPr>
              <w:spacing w:after="0" w:line="240" w:lineRule="auto"/>
              <w:ind w:right="-6"/>
              <w:jc w:val="right"/>
              <w:rPr>
                <w:rFonts w:ascii="Angsana New" w:hAnsi="Angsana New"/>
                <w:sz w:val="28"/>
              </w:rPr>
            </w:pPr>
            <w:r w:rsidRPr="00AB4FCD">
              <w:rPr>
                <w:rFonts w:ascii="Angsana New" w:hAnsi="Angsana New"/>
                <w:sz w:val="28"/>
              </w:rPr>
              <w:t>(Unit : Thousand Baht)</w:t>
            </w:r>
          </w:p>
        </w:tc>
      </w:tr>
      <w:tr w:rsidR="0072272D" w:rsidRPr="00AB4FCD" w:rsidTr="002C7799">
        <w:trPr>
          <w:cantSplit/>
        </w:trPr>
        <w:tc>
          <w:tcPr>
            <w:tcW w:w="5050" w:type="dxa"/>
          </w:tcPr>
          <w:p w:rsidR="0072272D" w:rsidRPr="00AB4FCD" w:rsidRDefault="0072272D" w:rsidP="0072272D">
            <w:pPr>
              <w:spacing w:after="0" w:line="240" w:lineRule="auto"/>
              <w:ind w:left="-8" w:right="-53"/>
              <w:jc w:val="thaiDistribute"/>
              <w:rPr>
                <w:rFonts w:ascii="Angsana New" w:hAnsi="Angsana New"/>
                <w:sz w:val="28"/>
              </w:rPr>
            </w:pPr>
          </w:p>
        </w:tc>
        <w:tc>
          <w:tcPr>
            <w:tcW w:w="1889" w:type="dxa"/>
          </w:tcPr>
          <w:p w:rsidR="0072272D" w:rsidRPr="00AB4FCD" w:rsidRDefault="0072272D" w:rsidP="0072272D">
            <w:pPr>
              <w:spacing w:after="0" w:line="240" w:lineRule="auto"/>
              <w:ind w:right="-35"/>
              <w:jc w:val="center"/>
              <w:rPr>
                <w:rFonts w:ascii="Angsana New" w:hAnsi="Angsana New"/>
                <w:sz w:val="28"/>
                <w:u w:val="single"/>
              </w:rPr>
            </w:pPr>
            <w:r w:rsidRPr="00AB4FCD">
              <w:rPr>
                <w:rFonts w:ascii="Angsana New" w:hAnsi="Angsana New"/>
                <w:sz w:val="28"/>
                <w:u w:val="single"/>
              </w:rPr>
              <w:t xml:space="preserve">Consolidated financial </w:t>
            </w:r>
          </w:p>
        </w:tc>
        <w:tc>
          <w:tcPr>
            <w:tcW w:w="1935" w:type="dxa"/>
          </w:tcPr>
          <w:p w:rsidR="0072272D" w:rsidRPr="00AB4FCD" w:rsidRDefault="0072272D" w:rsidP="0072272D">
            <w:pPr>
              <w:spacing w:after="0" w:line="240" w:lineRule="auto"/>
              <w:ind w:right="-35"/>
              <w:jc w:val="center"/>
              <w:rPr>
                <w:rFonts w:ascii="Angsana New" w:hAnsi="Angsana New"/>
                <w:sz w:val="28"/>
                <w:u w:val="single"/>
              </w:rPr>
            </w:pPr>
            <w:r w:rsidRPr="00AB4FCD">
              <w:rPr>
                <w:rFonts w:ascii="Angsana New" w:eastAsia="Cordia New" w:hAnsi="Angsana New"/>
                <w:sz w:val="28"/>
                <w:u w:val="single"/>
              </w:rPr>
              <w:t xml:space="preserve">Separate financial </w:t>
            </w:r>
          </w:p>
        </w:tc>
      </w:tr>
      <w:tr w:rsidR="002C7799" w:rsidRPr="00AB4FCD" w:rsidTr="002C7799">
        <w:trPr>
          <w:cantSplit/>
        </w:trPr>
        <w:tc>
          <w:tcPr>
            <w:tcW w:w="5050" w:type="dxa"/>
          </w:tcPr>
          <w:p w:rsidR="002C7799" w:rsidRPr="00AB4FCD" w:rsidRDefault="002C7799" w:rsidP="0072272D">
            <w:pPr>
              <w:spacing w:after="0" w:line="240" w:lineRule="auto"/>
              <w:ind w:left="-8" w:right="-53"/>
              <w:jc w:val="thaiDistribute"/>
              <w:rPr>
                <w:rFonts w:ascii="Angsana New" w:hAnsi="Angsana New"/>
                <w:sz w:val="28"/>
              </w:rPr>
            </w:pPr>
          </w:p>
        </w:tc>
        <w:tc>
          <w:tcPr>
            <w:tcW w:w="1889" w:type="dxa"/>
          </w:tcPr>
          <w:p w:rsidR="002C7799" w:rsidRPr="00AB4FCD" w:rsidRDefault="002C7799" w:rsidP="0072272D">
            <w:pPr>
              <w:spacing w:after="0" w:line="240" w:lineRule="auto"/>
              <w:ind w:right="-35"/>
              <w:jc w:val="center"/>
              <w:rPr>
                <w:rFonts w:ascii="Angsana New" w:hAnsi="Angsana New"/>
                <w:sz w:val="28"/>
                <w:u w:val="single"/>
              </w:rPr>
            </w:pPr>
            <w:r w:rsidRPr="00AB4FCD">
              <w:rPr>
                <w:rFonts w:ascii="Angsana New" w:hAnsi="Angsana New"/>
                <w:sz w:val="28"/>
                <w:u w:val="single"/>
              </w:rPr>
              <w:t>statements</w:t>
            </w:r>
          </w:p>
        </w:tc>
        <w:tc>
          <w:tcPr>
            <w:tcW w:w="1935" w:type="dxa"/>
          </w:tcPr>
          <w:p w:rsidR="002C7799" w:rsidRPr="00AB4FCD" w:rsidRDefault="002C7799" w:rsidP="0072272D">
            <w:pPr>
              <w:spacing w:after="0" w:line="240" w:lineRule="auto"/>
              <w:ind w:right="-35"/>
              <w:jc w:val="center"/>
              <w:rPr>
                <w:rFonts w:ascii="Angsana New" w:eastAsia="Cordia New" w:hAnsi="Angsana New"/>
                <w:sz w:val="28"/>
                <w:u w:val="single"/>
              </w:rPr>
            </w:pPr>
            <w:r w:rsidRPr="00AB4FCD">
              <w:rPr>
                <w:rFonts w:ascii="Angsana New" w:eastAsia="Cordia New" w:hAnsi="Angsana New"/>
                <w:sz w:val="28"/>
                <w:u w:val="single"/>
              </w:rPr>
              <w:t>statements</w:t>
            </w:r>
          </w:p>
        </w:tc>
      </w:tr>
      <w:tr w:rsidR="00C61D40" w:rsidRPr="00AB4FCD" w:rsidTr="002C7799">
        <w:trPr>
          <w:cantSplit/>
        </w:trPr>
        <w:tc>
          <w:tcPr>
            <w:tcW w:w="5050" w:type="dxa"/>
          </w:tcPr>
          <w:p w:rsidR="00C61D40" w:rsidRPr="00AB4FCD" w:rsidRDefault="00C61D40" w:rsidP="00C61D40">
            <w:pPr>
              <w:spacing w:after="0" w:line="240" w:lineRule="auto"/>
              <w:ind w:right="-53"/>
              <w:jc w:val="thaiDistribute"/>
              <w:rPr>
                <w:rFonts w:ascii="Angsana New" w:hAnsi="Angsana New"/>
                <w:sz w:val="28"/>
                <w:cs/>
              </w:rPr>
            </w:pPr>
            <w:r w:rsidRPr="00AB4FCD">
              <w:rPr>
                <w:rFonts w:ascii="Angsana New" w:hAnsi="Angsana New"/>
                <w:sz w:val="28"/>
              </w:rPr>
              <w:t>Beginning balance</w:t>
            </w:r>
          </w:p>
        </w:tc>
        <w:tc>
          <w:tcPr>
            <w:tcW w:w="1889" w:type="dxa"/>
            <w:shd w:val="clear" w:color="auto" w:fill="auto"/>
          </w:tcPr>
          <w:p w:rsidR="00C61D40" w:rsidRPr="00AB4FCD" w:rsidRDefault="00C61D40" w:rsidP="00AB4FCD">
            <w:pPr>
              <w:tabs>
                <w:tab w:val="left" w:pos="1196"/>
                <w:tab w:val="left" w:pos="2129"/>
              </w:tabs>
              <w:spacing w:after="0" w:line="240" w:lineRule="auto"/>
              <w:ind w:left="-44" w:right="-146"/>
              <w:jc w:val="center"/>
              <w:rPr>
                <w:rFonts w:ascii="Angsana New" w:hAnsi="Angsana New"/>
                <w:sz w:val="28"/>
              </w:rPr>
            </w:pPr>
            <w:r w:rsidRPr="00AB4FCD">
              <w:rPr>
                <w:rFonts w:ascii="Angsana New" w:hAnsi="Angsana New" w:hint="cs"/>
                <w:sz w:val="28"/>
              </w:rPr>
              <w:t>21</w:t>
            </w:r>
            <w:r w:rsidRPr="00AB4FCD">
              <w:rPr>
                <w:rFonts w:ascii="Angsana New" w:hAnsi="Angsana New"/>
                <w:sz w:val="28"/>
              </w:rPr>
              <w:t>,225</w:t>
            </w:r>
          </w:p>
        </w:tc>
        <w:tc>
          <w:tcPr>
            <w:tcW w:w="1935" w:type="dxa"/>
          </w:tcPr>
          <w:p w:rsidR="00C61D40" w:rsidRPr="00AB4FCD" w:rsidRDefault="00C61D40" w:rsidP="00AB4FCD">
            <w:pPr>
              <w:tabs>
                <w:tab w:val="left" w:pos="1264"/>
                <w:tab w:val="left" w:pos="1794"/>
              </w:tabs>
              <w:spacing w:after="0" w:line="240" w:lineRule="auto"/>
              <w:ind w:left="-44" w:right="528"/>
              <w:jc w:val="right"/>
              <w:rPr>
                <w:rFonts w:ascii="Angsana New" w:hAnsi="Angsana New"/>
                <w:sz w:val="28"/>
              </w:rPr>
            </w:pPr>
            <w:r w:rsidRPr="00AB4FCD">
              <w:rPr>
                <w:rFonts w:ascii="Angsana New" w:hAnsi="Angsana New"/>
                <w:sz w:val="28"/>
              </w:rPr>
              <w:t>12,151</w:t>
            </w:r>
          </w:p>
        </w:tc>
      </w:tr>
      <w:tr w:rsidR="00C61D40" w:rsidRPr="00AB4FCD" w:rsidTr="002C7799">
        <w:trPr>
          <w:cantSplit/>
        </w:trPr>
        <w:tc>
          <w:tcPr>
            <w:tcW w:w="5050" w:type="dxa"/>
          </w:tcPr>
          <w:p w:rsidR="00C61D40" w:rsidRPr="00AB4FCD" w:rsidRDefault="005349BD" w:rsidP="00C61D40">
            <w:pPr>
              <w:spacing w:after="0" w:line="240" w:lineRule="auto"/>
              <w:ind w:right="-53"/>
              <w:jc w:val="thaiDistribute"/>
              <w:rPr>
                <w:rFonts w:ascii="Angsana New" w:hAnsi="Angsana New"/>
                <w:sz w:val="28"/>
                <w:cs/>
              </w:rPr>
            </w:pPr>
            <w:r>
              <w:rPr>
                <w:rFonts w:ascii="Angsana New" w:hAnsi="Angsana New"/>
                <w:sz w:val="28"/>
              </w:rPr>
              <w:t>Increase</w:t>
            </w:r>
            <w:r w:rsidR="00C61D40" w:rsidRPr="00AB4FCD">
              <w:rPr>
                <w:rFonts w:ascii="Angsana New" w:hAnsi="Angsana New"/>
                <w:sz w:val="28"/>
              </w:rPr>
              <w:t xml:space="preserve"> during the period</w:t>
            </w:r>
          </w:p>
        </w:tc>
        <w:tc>
          <w:tcPr>
            <w:tcW w:w="1889" w:type="dxa"/>
            <w:shd w:val="clear" w:color="auto" w:fill="auto"/>
          </w:tcPr>
          <w:p w:rsidR="00C61D40" w:rsidRPr="00AB4FCD" w:rsidRDefault="00C61D40" w:rsidP="002C7799">
            <w:pPr>
              <w:spacing w:after="0" w:line="240" w:lineRule="auto"/>
              <w:ind w:left="-44" w:right="-104"/>
              <w:jc w:val="center"/>
              <w:rPr>
                <w:rFonts w:ascii="Angsana New" w:hAnsi="Angsana New"/>
                <w:sz w:val="28"/>
              </w:rPr>
            </w:pPr>
            <w:r w:rsidRPr="00AB4FCD">
              <w:rPr>
                <w:rFonts w:ascii="Angsana New" w:hAnsi="Angsana New"/>
                <w:sz w:val="28"/>
              </w:rPr>
              <w:t>250,000</w:t>
            </w:r>
          </w:p>
        </w:tc>
        <w:tc>
          <w:tcPr>
            <w:tcW w:w="1935" w:type="dxa"/>
          </w:tcPr>
          <w:p w:rsidR="00C61D40" w:rsidRPr="00AB4FCD" w:rsidRDefault="00C61D40" w:rsidP="00AB4FCD">
            <w:pPr>
              <w:tabs>
                <w:tab w:val="left" w:pos="1264"/>
                <w:tab w:val="left" w:pos="1794"/>
              </w:tabs>
              <w:spacing w:after="0" w:line="240" w:lineRule="auto"/>
              <w:ind w:left="-44" w:right="528"/>
              <w:jc w:val="right"/>
              <w:rPr>
                <w:rFonts w:ascii="Angsana New" w:hAnsi="Angsana New"/>
                <w:sz w:val="28"/>
                <w:cs/>
              </w:rPr>
            </w:pPr>
            <w:r w:rsidRPr="00AB4FCD">
              <w:rPr>
                <w:rFonts w:ascii="Angsana New" w:hAnsi="Angsana New"/>
                <w:sz w:val="28"/>
              </w:rPr>
              <w:t>-</w:t>
            </w:r>
          </w:p>
        </w:tc>
      </w:tr>
      <w:tr w:rsidR="00C61D40" w:rsidRPr="00AB4FCD" w:rsidTr="002C7799">
        <w:trPr>
          <w:cantSplit/>
        </w:trPr>
        <w:tc>
          <w:tcPr>
            <w:tcW w:w="5050" w:type="dxa"/>
          </w:tcPr>
          <w:p w:rsidR="00C61D40" w:rsidRPr="00AB4FCD" w:rsidRDefault="005349BD" w:rsidP="00C61D40">
            <w:pPr>
              <w:spacing w:after="0" w:line="240" w:lineRule="auto"/>
              <w:ind w:left="-8" w:right="-53"/>
              <w:jc w:val="thaiDistribute"/>
              <w:rPr>
                <w:rFonts w:ascii="Angsana New" w:hAnsi="Angsana New"/>
                <w:sz w:val="28"/>
                <w:cs/>
              </w:rPr>
            </w:pPr>
            <w:r>
              <w:rPr>
                <w:rFonts w:ascii="Angsana New" w:hAnsi="Angsana New"/>
                <w:sz w:val="28"/>
              </w:rPr>
              <w:t xml:space="preserve">Repaid </w:t>
            </w:r>
            <w:r w:rsidRPr="00AB4FCD">
              <w:rPr>
                <w:rFonts w:ascii="Angsana New" w:hAnsi="Angsana New"/>
                <w:sz w:val="28"/>
              </w:rPr>
              <w:t>during</w:t>
            </w:r>
            <w:r w:rsidR="00C61D40" w:rsidRPr="00AB4FCD">
              <w:rPr>
                <w:rFonts w:ascii="Angsana New" w:hAnsi="Angsana New"/>
                <w:sz w:val="28"/>
              </w:rPr>
              <w:t xml:space="preserve"> the period</w:t>
            </w:r>
          </w:p>
        </w:tc>
        <w:tc>
          <w:tcPr>
            <w:tcW w:w="1889" w:type="dxa"/>
            <w:shd w:val="clear" w:color="auto" w:fill="auto"/>
          </w:tcPr>
          <w:p w:rsidR="00C61D40" w:rsidRPr="00AB4FCD" w:rsidRDefault="00C61D40" w:rsidP="002C7799">
            <w:pPr>
              <w:spacing w:after="0" w:line="240" w:lineRule="auto"/>
              <w:ind w:left="-44" w:right="-202"/>
              <w:jc w:val="center"/>
              <w:rPr>
                <w:rFonts w:ascii="Angsana New" w:hAnsi="Angsana New"/>
                <w:sz w:val="28"/>
              </w:rPr>
            </w:pPr>
            <w:r w:rsidRPr="00AB4FCD">
              <w:rPr>
                <w:rFonts w:ascii="Angsana New" w:hAnsi="Angsana New" w:hint="cs"/>
                <w:sz w:val="28"/>
                <w:cs/>
              </w:rPr>
              <w:t>(</w:t>
            </w:r>
            <w:r w:rsidRPr="00AB4FCD">
              <w:rPr>
                <w:rFonts w:ascii="Angsana New" w:hAnsi="Angsana New" w:hint="cs"/>
                <w:sz w:val="28"/>
              </w:rPr>
              <w:t>11</w:t>
            </w:r>
            <w:r w:rsidRPr="00AB4FCD">
              <w:rPr>
                <w:rFonts w:ascii="Angsana New" w:hAnsi="Angsana New"/>
                <w:sz w:val="28"/>
              </w:rPr>
              <w:t>,761</w:t>
            </w:r>
            <w:r w:rsidRPr="00AB4FCD">
              <w:rPr>
                <w:rFonts w:ascii="Angsana New" w:hAnsi="Angsana New" w:hint="cs"/>
                <w:sz w:val="28"/>
                <w:cs/>
              </w:rPr>
              <w:t>)</w:t>
            </w:r>
          </w:p>
        </w:tc>
        <w:tc>
          <w:tcPr>
            <w:tcW w:w="1935" w:type="dxa"/>
          </w:tcPr>
          <w:p w:rsidR="00C61D40" w:rsidRPr="00AB4FCD" w:rsidRDefault="00C61D40" w:rsidP="002C7799">
            <w:pPr>
              <w:tabs>
                <w:tab w:val="left" w:pos="767"/>
                <w:tab w:val="left" w:pos="1839"/>
              </w:tabs>
              <w:spacing w:after="0" w:line="240" w:lineRule="auto"/>
              <w:ind w:left="-44" w:right="458"/>
              <w:jc w:val="right"/>
              <w:rPr>
                <w:rFonts w:ascii="Angsana New" w:hAnsi="Angsana New"/>
                <w:sz w:val="28"/>
              </w:rPr>
            </w:pPr>
            <w:r w:rsidRPr="00AB4FCD">
              <w:rPr>
                <w:rFonts w:ascii="Angsana New" w:hAnsi="Angsana New"/>
                <w:sz w:val="28"/>
              </w:rPr>
              <w:t>(1,270)</w:t>
            </w:r>
          </w:p>
        </w:tc>
      </w:tr>
      <w:tr w:rsidR="00C61D40" w:rsidRPr="00AB4FCD" w:rsidTr="002C7799">
        <w:trPr>
          <w:cantSplit/>
        </w:trPr>
        <w:tc>
          <w:tcPr>
            <w:tcW w:w="5050" w:type="dxa"/>
          </w:tcPr>
          <w:p w:rsidR="00C61D40" w:rsidRPr="00AB4FCD" w:rsidRDefault="00C61D40" w:rsidP="00C61D40">
            <w:pPr>
              <w:spacing w:after="0" w:line="240" w:lineRule="auto"/>
              <w:ind w:left="-8" w:right="-53"/>
              <w:jc w:val="thaiDistribute"/>
              <w:rPr>
                <w:rFonts w:ascii="Angsana New" w:hAnsi="Angsana New"/>
                <w:sz w:val="28"/>
                <w:cs/>
              </w:rPr>
            </w:pPr>
            <w:r w:rsidRPr="00AB4FCD">
              <w:rPr>
                <w:rFonts w:ascii="Angsana New" w:hAnsi="Angsana New"/>
                <w:sz w:val="28"/>
              </w:rPr>
              <w:t>Ending balance</w:t>
            </w:r>
          </w:p>
        </w:tc>
        <w:tc>
          <w:tcPr>
            <w:tcW w:w="1889" w:type="dxa"/>
            <w:tcBorders>
              <w:top w:val="single" w:sz="4" w:space="0" w:color="auto"/>
              <w:bottom w:val="double" w:sz="4" w:space="0" w:color="auto"/>
            </w:tcBorders>
            <w:shd w:val="clear" w:color="auto" w:fill="auto"/>
          </w:tcPr>
          <w:p w:rsidR="00C61D40" w:rsidRPr="00AB4FCD" w:rsidRDefault="00C61D40" w:rsidP="002C7799">
            <w:pPr>
              <w:spacing w:after="0" w:line="240" w:lineRule="auto"/>
              <w:ind w:left="-44" w:right="-104"/>
              <w:jc w:val="center"/>
              <w:rPr>
                <w:rFonts w:ascii="Angsana New" w:hAnsi="Angsana New"/>
                <w:sz w:val="28"/>
              </w:rPr>
            </w:pPr>
            <w:r w:rsidRPr="00AB4FCD">
              <w:rPr>
                <w:rFonts w:ascii="Angsana New" w:hAnsi="Angsana New" w:hint="cs"/>
                <w:sz w:val="28"/>
              </w:rPr>
              <w:t>259</w:t>
            </w:r>
            <w:r w:rsidRPr="00AB4FCD">
              <w:rPr>
                <w:rFonts w:ascii="Angsana New" w:hAnsi="Angsana New"/>
                <w:sz w:val="28"/>
              </w:rPr>
              <w:t>,464</w:t>
            </w:r>
          </w:p>
        </w:tc>
        <w:tc>
          <w:tcPr>
            <w:tcW w:w="1935" w:type="dxa"/>
            <w:tcBorders>
              <w:top w:val="single" w:sz="4" w:space="0" w:color="auto"/>
              <w:bottom w:val="double" w:sz="4" w:space="0" w:color="auto"/>
            </w:tcBorders>
          </w:tcPr>
          <w:p w:rsidR="00C61D40" w:rsidRPr="00AB4FCD" w:rsidRDefault="00C61D40" w:rsidP="00AB4FCD">
            <w:pPr>
              <w:tabs>
                <w:tab w:val="left" w:pos="1264"/>
                <w:tab w:val="left" w:pos="1794"/>
              </w:tabs>
              <w:spacing w:after="0" w:line="240" w:lineRule="auto"/>
              <w:ind w:left="-44" w:right="528"/>
              <w:jc w:val="right"/>
              <w:rPr>
                <w:rFonts w:ascii="Angsana New" w:hAnsi="Angsana New"/>
                <w:sz w:val="28"/>
              </w:rPr>
            </w:pPr>
            <w:r w:rsidRPr="00AB4FCD">
              <w:rPr>
                <w:rFonts w:ascii="Angsana New" w:hAnsi="Angsana New"/>
                <w:sz w:val="28"/>
              </w:rPr>
              <w:t>10,881</w:t>
            </w:r>
          </w:p>
        </w:tc>
      </w:tr>
    </w:tbl>
    <w:p w:rsidR="00C61D40" w:rsidRPr="00A45647" w:rsidRDefault="00C61D40" w:rsidP="00824829">
      <w:pPr>
        <w:pStyle w:val="ListParagraph"/>
        <w:ind w:left="360" w:firstLine="4"/>
        <w:jc w:val="thaiDistribute"/>
        <w:rPr>
          <w:rFonts w:ascii="Angsana New" w:hAnsi="Angsana New" w:cs="Angsana New"/>
          <w:sz w:val="24"/>
          <w:szCs w:val="24"/>
        </w:rPr>
      </w:pPr>
    </w:p>
    <w:p w:rsidR="00420A3E" w:rsidRPr="00576A80" w:rsidRDefault="005349BD" w:rsidP="00576A80">
      <w:pPr>
        <w:pStyle w:val="ListParagraph"/>
        <w:ind w:left="333" w:firstLine="4"/>
        <w:jc w:val="thaiDistribute"/>
        <w:rPr>
          <w:rFonts w:ascii="Angsana New" w:hAnsi="Angsana New" w:cs="Angsana New"/>
          <w:szCs w:val="28"/>
        </w:rPr>
      </w:pPr>
      <w:proofErr w:type="gramStart"/>
      <w:r>
        <w:rPr>
          <w:rFonts w:ascii="Angsana New" w:hAnsi="Angsana New" w:cs="Angsana New"/>
          <w:szCs w:val="28"/>
        </w:rPr>
        <w:t>As at September 30, 2022, a subsidiary company</w:t>
      </w:r>
      <w:r w:rsidR="00420A3E" w:rsidRPr="00576A80">
        <w:rPr>
          <w:rFonts w:ascii="Angsana New" w:hAnsi="Angsana New" w:cs="Angsana New"/>
          <w:szCs w:val="28"/>
        </w:rPr>
        <w:t xml:space="preserve"> has entered into 2 loan agreement with</w:t>
      </w:r>
      <w:r>
        <w:rPr>
          <w:rFonts w:ascii="Angsana New" w:hAnsi="Angsana New" w:cs="Angsana New"/>
          <w:szCs w:val="28"/>
        </w:rPr>
        <w:t xml:space="preserve"> a financial institution</w:t>
      </w:r>
      <w:r w:rsidR="00420A3E" w:rsidRPr="00576A80">
        <w:rPr>
          <w:rFonts w:ascii="Angsana New" w:hAnsi="Angsana New" w:cs="Angsana New"/>
          <w:szCs w:val="28"/>
        </w:rPr>
        <w:t xml:space="preserve"> amount of Baht 33</w:t>
      </w:r>
      <w:r w:rsidR="00420A3E" w:rsidRPr="00576A80">
        <w:rPr>
          <w:rFonts w:ascii="Angsana New" w:hAnsi="Angsana New" w:cs="Angsana New"/>
          <w:szCs w:val="28"/>
          <w:cs/>
        </w:rPr>
        <w:t>.</w:t>
      </w:r>
      <w:r w:rsidR="00420A3E" w:rsidRPr="00576A80">
        <w:rPr>
          <w:rFonts w:ascii="Angsana New" w:hAnsi="Angsana New" w:cs="Angsana New"/>
          <w:szCs w:val="28"/>
        </w:rPr>
        <w:t xml:space="preserve">00 million, interest rate MLR per </w:t>
      </w:r>
      <w:proofErr w:type="spellStart"/>
      <w:r w:rsidR="00420A3E" w:rsidRPr="00576A80">
        <w:rPr>
          <w:rFonts w:ascii="Angsana New" w:hAnsi="Angsana New" w:cs="Angsana New"/>
          <w:szCs w:val="28"/>
        </w:rPr>
        <w:t>annum.The</w:t>
      </w:r>
      <w:proofErr w:type="spellEnd"/>
      <w:r w:rsidR="00420A3E" w:rsidRPr="00576A80">
        <w:rPr>
          <w:rFonts w:ascii="Angsana New" w:hAnsi="Angsana New" w:cs="Angsana New"/>
          <w:szCs w:val="28"/>
        </w:rPr>
        <w:t xml:space="preserve"> </w:t>
      </w:r>
      <w:r w:rsidR="00420A3E" w:rsidRPr="00576A80">
        <w:rPr>
          <w:rFonts w:ascii="Angsana New" w:hAnsi="Angsana New"/>
        </w:rPr>
        <w:t xml:space="preserve">first installment payment on April 2018 and </w:t>
      </w:r>
      <w:r w:rsidR="00420A3E" w:rsidRPr="00576A80">
        <w:rPr>
          <w:rFonts w:ascii="Angsana New" w:hAnsi="Angsana New" w:cs="Angsana New"/>
          <w:szCs w:val="28"/>
        </w:rPr>
        <w:t>must completed all debt within 5 years period.</w:t>
      </w:r>
      <w:proofErr w:type="gramEnd"/>
      <w:r w:rsidR="00420A3E" w:rsidRPr="00576A80">
        <w:rPr>
          <w:rFonts w:ascii="Angsana New" w:hAnsi="Angsana New" w:cs="Angsana New"/>
          <w:szCs w:val="28"/>
        </w:rPr>
        <w:t xml:space="preserve"> The loan is guaranteed by the subsidiary's land and machinery. </w:t>
      </w:r>
    </w:p>
    <w:p w:rsidR="00420A3E" w:rsidRPr="00AB4FCD" w:rsidRDefault="00420A3E" w:rsidP="00C61D40">
      <w:pPr>
        <w:pStyle w:val="ListParagraph"/>
        <w:ind w:left="360"/>
        <w:jc w:val="thaiDistribute"/>
        <w:rPr>
          <w:rFonts w:ascii="Angsana New" w:hAnsi="Angsana New" w:cs="Angsana New"/>
          <w:sz w:val="20"/>
          <w:szCs w:val="20"/>
          <w:cs/>
        </w:rPr>
      </w:pPr>
    </w:p>
    <w:p w:rsidR="00C61D40" w:rsidRDefault="00420A3E" w:rsidP="00A45647">
      <w:pPr>
        <w:pStyle w:val="ListParagraph"/>
        <w:ind w:left="333" w:firstLine="4"/>
        <w:jc w:val="thaiDistribute"/>
        <w:rPr>
          <w:rFonts w:ascii="Angsana New" w:hAnsi="Angsana New" w:cs="Angsana New"/>
          <w:szCs w:val="28"/>
        </w:rPr>
      </w:pPr>
      <w:r w:rsidRPr="00576A80">
        <w:rPr>
          <w:rFonts w:ascii="Angsana New" w:hAnsi="Angsana New" w:cs="Angsana New"/>
          <w:szCs w:val="28"/>
        </w:rPr>
        <w:t xml:space="preserve">As at September 30, 2022, </w:t>
      </w:r>
      <w:r w:rsidR="005349BD">
        <w:rPr>
          <w:rFonts w:ascii="Angsana New" w:hAnsi="Angsana New" w:cs="Angsana New"/>
          <w:szCs w:val="28"/>
        </w:rPr>
        <w:t>a subsidiary company</w:t>
      </w:r>
      <w:r w:rsidR="005349BD" w:rsidRPr="00576A80">
        <w:rPr>
          <w:rFonts w:ascii="Angsana New" w:hAnsi="Angsana New" w:cs="Angsana New"/>
          <w:szCs w:val="28"/>
        </w:rPr>
        <w:t xml:space="preserve"> </w:t>
      </w:r>
      <w:r w:rsidRPr="00576A80">
        <w:rPr>
          <w:rFonts w:ascii="Angsana New" w:hAnsi="Angsana New" w:cs="Angsana New"/>
          <w:szCs w:val="28"/>
        </w:rPr>
        <w:t xml:space="preserve">has entered into 2 loan agreement with </w:t>
      </w:r>
      <w:r w:rsidR="005349BD">
        <w:rPr>
          <w:rFonts w:ascii="Angsana New" w:hAnsi="Angsana New" w:cs="Angsana New"/>
          <w:szCs w:val="28"/>
        </w:rPr>
        <w:t>a financial institution</w:t>
      </w:r>
      <w:r w:rsidRPr="00576A80">
        <w:rPr>
          <w:rFonts w:ascii="Angsana New" w:hAnsi="Angsana New" w:cs="Angsana New"/>
          <w:szCs w:val="28"/>
        </w:rPr>
        <w:t xml:space="preserve"> amount of Baht </w:t>
      </w:r>
      <w:r w:rsidR="0062451D" w:rsidRPr="00576A80">
        <w:rPr>
          <w:rFonts w:ascii="Angsana New" w:hAnsi="Angsana New" w:cs="Angsana New"/>
          <w:szCs w:val="28"/>
        </w:rPr>
        <w:t>12</w:t>
      </w:r>
      <w:r w:rsidRPr="00576A80">
        <w:rPr>
          <w:rFonts w:ascii="Angsana New" w:hAnsi="Angsana New" w:cs="Angsana New"/>
          <w:szCs w:val="28"/>
          <w:cs/>
        </w:rPr>
        <w:t>.</w:t>
      </w:r>
      <w:r w:rsidR="0062451D" w:rsidRPr="00576A80">
        <w:rPr>
          <w:rFonts w:ascii="Angsana New" w:hAnsi="Angsana New" w:cs="Angsana New"/>
          <w:szCs w:val="28"/>
        </w:rPr>
        <w:t>21</w:t>
      </w:r>
      <w:r w:rsidRPr="00576A80">
        <w:rPr>
          <w:rFonts w:ascii="Angsana New" w:hAnsi="Angsana New" w:cs="Angsana New"/>
          <w:szCs w:val="28"/>
        </w:rPr>
        <w:t xml:space="preserve"> million, interest rate MLR per annum.</w:t>
      </w:r>
      <w:r w:rsidR="00BA5AEA">
        <w:rPr>
          <w:rFonts w:ascii="Angsana New" w:hAnsi="Angsana New" w:cs="Angsana New"/>
          <w:szCs w:val="28"/>
        </w:rPr>
        <w:t xml:space="preserve"> </w:t>
      </w:r>
      <w:r w:rsidRPr="00576A80">
        <w:rPr>
          <w:rFonts w:ascii="Angsana New" w:hAnsi="Angsana New" w:cs="Angsana New"/>
          <w:szCs w:val="28"/>
        </w:rPr>
        <w:t xml:space="preserve">The first installment payment on </w:t>
      </w:r>
      <w:r w:rsidR="0062451D" w:rsidRPr="00576A80">
        <w:rPr>
          <w:rFonts w:ascii="Angsana New" w:hAnsi="Angsana New" w:cs="Angsana New"/>
          <w:szCs w:val="28"/>
        </w:rPr>
        <w:t>June</w:t>
      </w:r>
      <w:r w:rsidRPr="00576A80">
        <w:rPr>
          <w:rFonts w:ascii="Angsana New" w:hAnsi="Angsana New" w:cs="Angsana New"/>
          <w:szCs w:val="28"/>
        </w:rPr>
        <w:t xml:space="preserve"> 20</w:t>
      </w:r>
      <w:r w:rsidR="0062451D" w:rsidRPr="00576A80">
        <w:rPr>
          <w:rFonts w:ascii="Angsana New" w:hAnsi="Angsana New" w:cs="Angsana New"/>
          <w:szCs w:val="28"/>
        </w:rPr>
        <w:t>22</w:t>
      </w:r>
      <w:r w:rsidRPr="00576A80">
        <w:rPr>
          <w:rFonts w:ascii="Angsana New" w:hAnsi="Angsana New" w:cs="Angsana New"/>
          <w:szCs w:val="28"/>
        </w:rPr>
        <w:t xml:space="preserve"> and must completed all debt within 5 years period. The loan is guaranteed by </w:t>
      </w:r>
      <w:r w:rsidR="0062451D" w:rsidRPr="00576A80">
        <w:rPr>
          <w:rFonts w:ascii="Angsana New" w:hAnsi="Angsana New" w:cs="Angsana New"/>
          <w:szCs w:val="28"/>
        </w:rPr>
        <w:t>Thai Credit Guarantee Corporation</w:t>
      </w:r>
    </w:p>
    <w:p w:rsidR="00A45647" w:rsidRPr="00AB4FCD" w:rsidRDefault="00A45647" w:rsidP="00A45647">
      <w:pPr>
        <w:pStyle w:val="ListParagraph"/>
        <w:ind w:left="333" w:firstLine="4"/>
        <w:jc w:val="thaiDistribute"/>
        <w:rPr>
          <w:rFonts w:ascii="Angsana New" w:hAnsi="Angsana New" w:cs="Angsana New"/>
          <w:sz w:val="20"/>
          <w:szCs w:val="20"/>
        </w:rPr>
      </w:pPr>
    </w:p>
    <w:p w:rsidR="00576A80" w:rsidRDefault="00824829" w:rsidP="00A45647">
      <w:pPr>
        <w:pStyle w:val="ListParagraph"/>
        <w:ind w:left="333" w:firstLine="4"/>
        <w:jc w:val="thaiDistribute"/>
        <w:rPr>
          <w:rFonts w:ascii="Angsana New" w:hAnsi="Angsana New" w:cs="Angsana New"/>
          <w:szCs w:val="28"/>
        </w:rPr>
      </w:pPr>
      <w:r w:rsidRPr="00576A80">
        <w:rPr>
          <w:rFonts w:ascii="Angsana New" w:hAnsi="Angsana New" w:cs="Angsana New"/>
          <w:szCs w:val="28"/>
        </w:rPr>
        <w:t xml:space="preserve">As at </w:t>
      </w:r>
      <w:r w:rsidR="00916078" w:rsidRPr="00576A80">
        <w:rPr>
          <w:rFonts w:ascii="Angsana New" w:hAnsi="Angsana New" w:cs="Angsana New"/>
          <w:szCs w:val="28"/>
        </w:rPr>
        <w:t xml:space="preserve">September </w:t>
      </w:r>
      <w:r w:rsidR="00B6047F" w:rsidRPr="00576A80">
        <w:rPr>
          <w:rFonts w:ascii="Angsana New" w:hAnsi="Angsana New" w:cs="Angsana New"/>
          <w:szCs w:val="28"/>
        </w:rPr>
        <w:t>30</w:t>
      </w:r>
      <w:r w:rsidRPr="00576A80">
        <w:rPr>
          <w:rFonts w:ascii="Angsana New" w:hAnsi="Angsana New" w:cs="Angsana New"/>
          <w:szCs w:val="28"/>
        </w:rPr>
        <w:t xml:space="preserve">, </w:t>
      </w:r>
      <w:r w:rsidR="00B6047F" w:rsidRPr="00576A80">
        <w:rPr>
          <w:rFonts w:ascii="Angsana New" w:hAnsi="Angsana New" w:cs="Angsana New"/>
          <w:szCs w:val="28"/>
        </w:rPr>
        <w:t>2022</w:t>
      </w:r>
      <w:r w:rsidRPr="00576A80">
        <w:rPr>
          <w:rFonts w:ascii="Angsana New" w:hAnsi="Angsana New" w:cs="Angsana New"/>
          <w:szCs w:val="28"/>
        </w:rPr>
        <w:t xml:space="preserve">, </w:t>
      </w:r>
      <w:r w:rsidR="005349BD">
        <w:rPr>
          <w:rFonts w:ascii="Angsana New" w:hAnsi="Angsana New" w:cs="Angsana New"/>
          <w:szCs w:val="28"/>
        </w:rPr>
        <w:t>a subsidiary company</w:t>
      </w:r>
      <w:r w:rsidR="005349BD" w:rsidRPr="00576A80">
        <w:rPr>
          <w:rFonts w:ascii="Angsana New" w:hAnsi="Angsana New" w:cs="Angsana New"/>
          <w:szCs w:val="28"/>
        </w:rPr>
        <w:t xml:space="preserve"> </w:t>
      </w:r>
      <w:r w:rsidRPr="00576A80">
        <w:rPr>
          <w:rFonts w:ascii="Angsana New" w:hAnsi="Angsana New" w:cs="Angsana New"/>
          <w:szCs w:val="28"/>
        </w:rPr>
        <w:t>has entered into a loan agree</w:t>
      </w:r>
      <w:r w:rsidR="005349BD">
        <w:rPr>
          <w:rFonts w:ascii="Angsana New" w:hAnsi="Angsana New" w:cs="Angsana New"/>
          <w:szCs w:val="28"/>
        </w:rPr>
        <w:t>ment with a financial institution</w:t>
      </w:r>
      <w:r w:rsidRPr="00576A80">
        <w:rPr>
          <w:rFonts w:ascii="Angsana New" w:hAnsi="Angsana New" w:cs="Angsana New"/>
          <w:szCs w:val="28"/>
        </w:rPr>
        <w:t xml:space="preserve"> amount of Baht </w:t>
      </w:r>
      <w:r w:rsidR="00B6047F" w:rsidRPr="00576A80">
        <w:rPr>
          <w:rFonts w:ascii="Angsana New" w:hAnsi="Angsana New" w:cs="Angsana New"/>
          <w:szCs w:val="28"/>
        </w:rPr>
        <w:t>250</w:t>
      </w:r>
      <w:r w:rsidRPr="00576A80">
        <w:rPr>
          <w:rFonts w:ascii="Angsana New" w:hAnsi="Angsana New" w:cs="Angsana New"/>
          <w:szCs w:val="28"/>
          <w:cs/>
        </w:rPr>
        <w:t>.</w:t>
      </w:r>
      <w:r w:rsidR="00B6047F" w:rsidRPr="00576A80">
        <w:rPr>
          <w:rFonts w:ascii="Angsana New" w:hAnsi="Angsana New" w:cs="Angsana New"/>
          <w:szCs w:val="28"/>
        </w:rPr>
        <w:t>00</w:t>
      </w:r>
      <w:r w:rsidRPr="00576A80">
        <w:rPr>
          <w:rFonts w:ascii="Angsana New" w:hAnsi="Angsana New" w:cs="Angsana New"/>
          <w:szCs w:val="28"/>
        </w:rPr>
        <w:t xml:space="preserve"> million</w:t>
      </w:r>
      <w:r w:rsidR="005349BD">
        <w:rPr>
          <w:rFonts w:ascii="Angsana New" w:hAnsi="Angsana New" w:cs="Angsana New"/>
          <w:szCs w:val="28"/>
        </w:rPr>
        <w:t>,</w:t>
      </w:r>
      <w:r w:rsidRPr="00576A80">
        <w:rPr>
          <w:rFonts w:ascii="Angsana New" w:hAnsi="Angsana New" w:cs="Angsana New"/>
          <w:szCs w:val="28"/>
        </w:rPr>
        <w:t xml:space="preserve"> interest rate MLR per annum. The subsidiaries need to fully utilized the loan within December </w:t>
      </w:r>
      <w:r w:rsidR="00B6047F" w:rsidRPr="00576A80">
        <w:rPr>
          <w:rFonts w:ascii="Angsana New" w:hAnsi="Angsana New" w:cs="Angsana New"/>
          <w:szCs w:val="28"/>
        </w:rPr>
        <w:t>10</w:t>
      </w:r>
      <w:r w:rsidRPr="00576A80">
        <w:rPr>
          <w:rFonts w:ascii="Angsana New" w:hAnsi="Angsana New" w:cs="Angsana New"/>
          <w:szCs w:val="28"/>
        </w:rPr>
        <w:t xml:space="preserve">, </w:t>
      </w:r>
      <w:r w:rsidR="00B6047F" w:rsidRPr="00576A80">
        <w:rPr>
          <w:rFonts w:ascii="Angsana New" w:hAnsi="Angsana New" w:cs="Angsana New"/>
          <w:szCs w:val="28"/>
        </w:rPr>
        <w:t>2022</w:t>
      </w:r>
      <w:r w:rsidRPr="00576A80">
        <w:rPr>
          <w:rFonts w:ascii="Angsana New" w:hAnsi="Angsana New" w:cs="Angsana New"/>
          <w:szCs w:val="28"/>
        </w:rPr>
        <w:t xml:space="preserve"> and must completed </w:t>
      </w:r>
      <w:r w:rsidR="00420A3E" w:rsidRPr="00576A80">
        <w:rPr>
          <w:rFonts w:ascii="Angsana New" w:hAnsi="Angsana New" w:cs="Angsana New"/>
          <w:szCs w:val="28"/>
        </w:rPr>
        <w:t>all</w:t>
      </w:r>
      <w:r w:rsidRPr="00576A80">
        <w:rPr>
          <w:rFonts w:ascii="Angsana New" w:hAnsi="Angsana New" w:cs="Angsana New"/>
          <w:szCs w:val="28"/>
        </w:rPr>
        <w:t xml:space="preserve"> debt within </w:t>
      </w:r>
      <w:r w:rsidR="00B6047F" w:rsidRPr="00576A80">
        <w:rPr>
          <w:rFonts w:ascii="Angsana New" w:hAnsi="Angsana New" w:cs="Angsana New"/>
          <w:szCs w:val="28"/>
        </w:rPr>
        <w:t>8</w:t>
      </w:r>
      <w:r w:rsidRPr="00576A80">
        <w:rPr>
          <w:rFonts w:ascii="Angsana New" w:hAnsi="Angsana New" w:cs="Angsana New"/>
          <w:szCs w:val="28"/>
        </w:rPr>
        <w:t xml:space="preserve"> years period from the date of the first use of the loan under this contract. Guaranteed by the Company and the subsidiary's land.</w:t>
      </w:r>
    </w:p>
    <w:p w:rsidR="00A45647" w:rsidRDefault="00A45647" w:rsidP="00A45647">
      <w:pPr>
        <w:pStyle w:val="ListParagraph"/>
        <w:ind w:left="333" w:firstLine="4"/>
        <w:jc w:val="thaiDistribute"/>
        <w:rPr>
          <w:rFonts w:ascii="Angsana New" w:hAnsi="Angsana New" w:cs="Angsana New"/>
          <w:szCs w:val="28"/>
        </w:rPr>
      </w:pPr>
    </w:p>
    <w:p w:rsidR="00A45647" w:rsidRDefault="00A45647" w:rsidP="00A45647">
      <w:pPr>
        <w:pStyle w:val="ListParagraph"/>
        <w:ind w:left="333" w:firstLine="4"/>
        <w:jc w:val="thaiDistribute"/>
        <w:rPr>
          <w:rFonts w:ascii="Angsana New" w:hAnsi="Angsana New" w:cs="Angsana New"/>
          <w:szCs w:val="28"/>
        </w:rPr>
      </w:pPr>
    </w:p>
    <w:p w:rsidR="00A45647" w:rsidRDefault="00A45647" w:rsidP="00A45647">
      <w:pPr>
        <w:pStyle w:val="ListParagraph"/>
        <w:ind w:left="333" w:firstLine="4"/>
        <w:jc w:val="thaiDistribute"/>
        <w:rPr>
          <w:rFonts w:ascii="Angsana New" w:hAnsi="Angsana New" w:cs="Angsana New"/>
          <w:szCs w:val="28"/>
        </w:rPr>
      </w:pPr>
    </w:p>
    <w:p w:rsidR="00A45647" w:rsidRDefault="00A45647" w:rsidP="00A45647">
      <w:pPr>
        <w:pStyle w:val="ListParagraph"/>
        <w:ind w:left="333" w:firstLine="4"/>
        <w:jc w:val="thaiDistribute"/>
        <w:rPr>
          <w:rFonts w:ascii="Angsana New" w:hAnsi="Angsana New" w:cs="Angsana New"/>
          <w:szCs w:val="28"/>
        </w:rPr>
      </w:pPr>
    </w:p>
    <w:p w:rsidR="00A45647" w:rsidRDefault="00A45647" w:rsidP="00A45647">
      <w:pPr>
        <w:pStyle w:val="ListParagraph"/>
        <w:ind w:left="333" w:firstLine="4"/>
        <w:jc w:val="thaiDistribute"/>
        <w:rPr>
          <w:rFonts w:ascii="Angsana New" w:hAnsi="Angsana New" w:cs="Angsana New"/>
          <w:szCs w:val="28"/>
        </w:rPr>
      </w:pPr>
    </w:p>
    <w:p w:rsidR="00A45647" w:rsidRPr="00A45647" w:rsidRDefault="00A45647" w:rsidP="00A45647">
      <w:pPr>
        <w:jc w:val="thaiDistribute"/>
        <w:rPr>
          <w:rFonts w:ascii="Angsana New" w:hAnsi="Angsana New"/>
        </w:rPr>
      </w:pPr>
    </w:p>
    <w:p w:rsidR="00F61C56" w:rsidRPr="00576A80" w:rsidRDefault="00824829" w:rsidP="00C23A45">
      <w:pPr>
        <w:numPr>
          <w:ilvl w:val="0"/>
          <w:numId w:val="1"/>
        </w:numPr>
        <w:tabs>
          <w:tab w:val="clear" w:pos="360"/>
        </w:tabs>
        <w:spacing w:after="0" w:line="240" w:lineRule="auto"/>
        <w:ind w:left="333" w:hanging="324"/>
        <w:jc w:val="thaiDistribute"/>
        <w:rPr>
          <w:rFonts w:ascii="Angsana New" w:hAnsi="Angsana New"/>
          <w:sz w:val="28"/>
          <w:u w:val="single"/>
        </w:rPr>
      </w:pPr>
      <w:r w:rsidRPr="00576A80">
        <w:rPr>
          <w:rFonts w:ascii="Angsana New" w:hAnsi="Angsana New"/>
          <w:sz w:val="28"/>
          <w:u w:val="single"/>
        </w:rPr>
        <w:lastRenderedPageBreak/>
        <w:t xml:space="preserve">Lease liabilities </w:t>
      </w:r>
    </w:p>
    <w:p w:rsidR="00D1557B" w:rsidRPr="00B26259" w:rsidRDefault="00D1557B" w:rsidP="00D1557B">
      <w:pPr>
        <w:spacing w:after="0" w:line="240" w:lineRule="auto"/>
        <w:ind w:left="360"/>
        <w:jc w:val="thaiDistribute"/>
        <w:rPr>
          <w:rFonts w:ascii="Angsana New" w:hAnsi="Angsana New"/>
          <w:sz w:val="20"/>
          <w:szCs w:val="20"/>
          <w:highlight w:val="yellow"/>
          <w:u w:val="single"/>
        </w:rPr>
      </w:pPr>
    </w:p>
    <w:p w:rsidR="00A6007E" w:rsidRPr="00576A80" w:rsidRDefault="00824829" w:rsidP="00576A80">
      <w:pPr>
        <w:pStyle w:val="ListParagraph"/>
        <w:ind w:left="324"/>
        <w:jc w:val="thaiDistribute"/>
        <w:rPr>
          <w:rFonts w:ascii="Angsana New" w:hAnsi="Angsana New" w:cs="Angsana New"/>
          <w:spacing w:val="-2"/>
          <w:szCs w:val="28"/>
        </w:rPr>
      </w:pPr>
      <w:r w:rsidRPr="00576A80">
        <w:rPr>
          <w:rFonts w:ascii="Angsana New" w:hAnsi="Angsana New" w:cs="Angsana New"/>
          <w:spacing w:val="-2"/>
          <w:szCs w:val="28"/>
        </w:rPr>
        <w:t xml:space="preserve">Movement for the nine-month period ended </w:t>
      </w:r>
      <w:r w:rsidR="00366EE5" w:rsidRPr="00576A80">
        <w:rPr>
          <w:rFonts w:ascii="Angsana New" w:hAnsi="Angsana New" w:cs="Angsana New"/>
          <w:spacing w:val="-2"/>
          <w:szCs w:val="28"/>
        </w:rPr>
        <w:t>September</w:t>
      </w:r>
      <w:r w:rsidRPr="00576A80">
        <w:rPr>
          <w:rFonts w:ascii="Angsana New" w:hAnsi="Angsana New" w:cs="Angsana New"/>
          <w:spacing w:val="-2"/>
          <w:szCs w:val="28"/>
        </w:rPr>
        <w:t xml:space="preserve"> </w:t>
      </w:r>
      <w:r w:rsidR="00B6047F" w:rsidRPr="00576A80">
        <w:rPr>
          <w:rFonts w:ascii="Angsana New" w:hAnsi="Angsana New" w:cs="Angsana New"/>
          <w:spacing w:val="-2"/>
          <w:szCs w:val="28"/>
        </w:rPr>
        <w:t>30</w:t>
      </w:r>
      <w:r w:rsidRPr="00576A80">
        <w:rPr>
          <w:rFonts w:ascii="Angsana New" w:hAnsi="Angsana New" w:cs="Angsana New"/>
          <w:spacing w:val="-2"/>
          <w:szCs w:val="28"/>
        </w:rPr>
        <w:t xml:space="preserve">, </w:t>
      </w:r>
      <w:r w:rsidR="00B6047F" w:rsidRPr="00576A80">
        <w:rPr>
          <w:rFonts w:ascii="Angsana New" w:hAnsi="Angsana New" w:cs="Angsana New"/>
          <w:spacing w:val="-2"/>
          <w:szCs w:val="28"/>
        </w:rPr>
        <w:t>2022</w:t>
      </w:r>
      <w:r w:rsidRPr="00576A80">
        <w:rPr>
          <w:rFonts w:ascii="Angsana New" w:hAnsi="Angsana New" w:cs="Angsana New"/>
          <w:spacing w:val="-2"/>
          <w:szCs w:val="28"/>
          <w:cs/>
        </w:rPr>
        <w:t xml:space="preserve"> </w:t>
      </w:r>
      <w:r w:rsidRPr="00576A80">
        <w:rPr>
          <w:rFonts w:ascii="Angsana New" w:hAnsi="Angsana New" w:cs="Angsana New"/>
          <w:spacing w:val="-2"/>
          <w:szCs w:val="28"/>
        </w:rPr>
        <w:t xml:space="preserve">as </w:t>
      </w:r>
      <w:proofErr w:type="gramStart"/>
      <w:r w:rsidRPr="00576A80">
        <w:rPr>
          <w:rFonts w:ascii="Angsana New" w:hAnsi="Angsana New" w:cs="Angsana New"/>
          <w:spacing w:val="-2"/>
          <w:szCs w:val="28"/>
        </w:rPr>
        <w:t>follows :</w:t>
      </w:r>
      <w:proofErr w:type="gramEnd"/>
      <w:r w:rsidRPr="00576A80">
        <w:rPr>
          <w:rFonts w:ascii="Angsana New" w:hAnsi="Angsana New" w:cs="Angsana New"/>
          <w:spacing w:val="-2"/>
          <w:szCs w:val="28"/>
        </w:rPr>
        <w:t xml:space="preserve"> -</w:t>
      </w:r>
    </w:p>
    <w:p w:rsidR="00C23A45" w:rsidRPr="00AB4FCD" w:rsidRDefault="00C23A45" w:rsidP="002E2D6E">
      <w:pPr>
        <w:pStyle w:val="ListParagraph"/>
        <w:ind w:left="360" w:firstLine="18"/>
        <w:jc w:val="thaiDistribute"/>
        <w:rPr>
          <w:rFonts w:ascii="Angsana New" w:hAnsi="Angsana New" w:cs="Angsana New"/>
          <w:spacing w:val="-2"/>
          <w:sz w:val="12"/>
          <w:szCs w:val="12"/>
        </w:rPr>
      </w:pPr>
    </w:p>
    <w:tbl>
      <w:tblPr>
        <w:tblW w:w="8829" w:type="dxa"/>
        <w:tblInd w:w="324" w:type="dxa"/>
        <w:tblLayout w:type="fixed"/>
        <w:tblCellMar>
          <w:left w:w="72" w:type="dxa"/>
          <w:right w:w="72" w:type="dxa"/>
        </w:tblCellMar>
        <w:tblLook w:val="0000"/>
      </w:tblPr>
      <w:tblGrid>
        <w:gridCol w:w="4858"/>
        <w:gridCol w:w="2141"/>
        <w:gridCol w:w="1830"/>
      </w:tblGrid>
      <w:tr w:rsidR="00C23A45" w:rsidRPr="00576A80" w:rsidTr="002C7799">
        <w:trPr>
          <w:cantSplit/>
          <w:trHeight w:val="285"/>
        </w:trPr>
        <w:tc>
          <w:tcPr>
            <w:tcW w:w="4858" w:type="dxa"/>
          </w:tcPr>
          <w:p w:rsidR="00C23A45" w:rsidRPr="00576A80" w:rsidRDefault="00C23A45" w:rsidP="00161E59">
            <w:pPr>
              <w:spacing w:after="0" w:line="240" w:lineRule="auto"/>
              <w:ind w:left="-36" w:right="-45"/>
              <w:jc w:val="thaiDistribute"/>
              <w:rPr>
                <w:rFonts w:ascii="Angsana New" w:hAnsi="Angsana New"/>
                <w:sz w:val="28"/>
              </w:rPr>
            </w:pPr>
          </w:p>
        </w:tc>
        <w:tc>
          <w:tcPr>
            <w:tcW w:w="3971" w:type="dxa"/>
            <w:gridSpan w:val="2"/>
          </w:tcPr>
          <w:p w:rsidR="00C23A45" w:rsidRPr="00576A80" w:rsidRDefault="00C23A45" w:rsidP="00161E59">
            <w:pPr>
              <w:spacing w:after="0" w:line="240" w:lineRule="auto"/>
              <w:ind w:left="-27" w:right="-27"/>
              <w:jc w:val="right"/>
              <w:rPr>
                <w:rFonts w:ascii="Angsana New" w:hAnsi="Angsana New"/>
                <w:sz w:val="28"/>
              </w:rPr>
            </w:pPr>
            <w:r w:rsidRPr="00576A80">
              <w:rPr>
                <w:rFonts w:ascii="Angsana New" w:hAnsi="Angsana New"/>
                <w:sz w:val="28"/>
              </w:rPr>
              <w:t>(Unit : Thousand Baht)</w:t>
            </w:r>
          </w:p>
        </w:tc>
      </w:tr>
      <w:tr w:rsidR="00C23A45" w:rsidRPr="00576A80" w:rsidTr="002C7799">
        <w:trPr>
          <w:cantSplit/>
          <w:trHeight w:val="313"/>
        </w:trPr>
        <w:tc>
          <w:tcPr>
            <w:tcW w:w="4858" w:type="dxa"/>
          </w:tcPr>
          <w:p w:rsidR="00C23A45" w:rsidRPr="00576A80" w:rsidRDefault="00C23A45" w:rsidP="00C23A45">
            <w:pPr>
              <w:spacing w:after="0" w:line="240" w:lineRule="auto"/>
              <w:ind w:left="-36" w:right="-45"/>
              <w:jc w:val="thaiDistribute"/>
              <w:rPr>
                <w:rFonts w:ascii="Angsana New" w:hAnsi="Angsana New"/>
                <w:sz w:val="28"/>
              </w:rPr>
            </w:pPr>
          </w:p>
        </w:tc>
        <w:tc>
          <w:tcPr>
            <w:tcW w:w="2141" w:type="dxa"/>
          </w:tcPr>
          <w:p w:rsidR="00C23A45" w:rsidRPr="00576A80" w:rsidRDefault="00C23A45" w:rsidP="00C23A45">
            <w:pPr>
              <w:spacing w:after="0" w:line="240" w:lineRule="auto"/>
              <w:jc w:val="center"/>
              <w:rPr>
                <w:rFonts w:ascii="Angsana New" w:hAnsi="Angsana New"/>
                <w:color w:val="000000"/>
                <w:sz w:val="28"/>
                <w:u w:val="single"/>
              </w:rPr>
            </w:pPr>
            <w:r w:rsidRPr="00576A80">
              <w:rPr>
                <w:rFonts w:ascii="Angsana New" w:hAnsi="Angsana New"/>
                <w:sz w:val="28"/>
                <w:u w:val="single"/>
              </w:rPr>
              <w:t xml:space="preserve">Consolidated financial </w:t>
            </w:r>
          </w:p>
        </w:tc>
        <w:tc>
          <w:tcPr>
            <w:tcW w:w="1830" w:type="dxa"/>
          </w:tcPr>
          <w:p w:rsidR="00C23A45" w:rsidRPr="00576A80" w:rsidRDefault="00C23A45" w:rsidP="00C23A45">
            <w:pPr>
              <w:spacing w:after="0" w:line="240" w:lineRule="auto"/>
              <w:jc w:val="center"/>
              <w:rPr>
                <w:rFonts w:ascii="Angsana New" w:hAnsi="Angsana New"/>
                <w:sz w:val="28"/>
                <w:u w:val="single"/>
              </w:rPr>
            </w:pPr>
            <w:r w:rsidRPr="00576A80">
              <w:rPr>
                <w:rFonts w:ascii="Angsana New" w:eastAsia="Cordia New" w:hAnsi="Angsana New"/>
                <w:sz w:val="28"/>
                <w:u w:val="single"/>
              </w:rPr>
              <w:t xml:space="preserve">Separate financial </w:t>
            </w:r>
          </w:p>
        </w:tc>
      </w:tr>
      <w:tr w:rsidR="00F06ADE" w:rsidRPr="00576A80" w:rsidTr="002C7799">
        <w:trPr>
          <w:cantSplit/>
          <w:trHeight w:val="313"/>
        </w:trPr>
        <w:tc>
          <w:tcPr>
            <w:tcW w:w="4858" w:type="dxa"/>
          </w:tcPr>
          <w:p w:rsidR="00F06ADE" w:rsidRPr="00576A80" w:rsidRDefault="00F06ADE" w:rsidP="00C23A45">
            <w:pPr>
              <w:spacing w:after="0" w:line="240" w:lineRule="auto"/>
              <w:ind w:left="-36" w:right="-45"/>
              <w:jc w:val="thaiDistribute"/>
              <w:rPr>
                <w:rFonts w:ascii="Angsana New" w:hAnsi="Angsana New"/>
                <w:sz w:val="28"/>
              </w:rPr>
            </w:pPr>
          </w:p>
        </w:tc>
        <w:tc>
          <w:tcPr>
            <w:tcW w:w="2141" w:type="dxa"/>
            <w:vAlign w:val="center"/>
          </w:tcPr>
          <w:p w:rsidR="00F06ADE" w:rsidRPr="00576A80" w:rsidRDefault="002C7799" w:rsidP="00C23A45">
            <w:pPr>
              <w:tabs>
                <w:tab w:val="left" w:pos="3544"/>
              </w:tabs>
              <w:spacing w:after="0" w:line="240" w:lineRule="auto"/>
              <w:ind w:left="-29" w:right="-82"/>
              <w:jc w:val="center"/>
              <w:rPr>
                <w:rFonts w:ascii="Angsana New" w:hAnsi="Angsana New"/>
                <w:sz w:val="28"/>
                <w:u w:val="single"/>
              </w:rPr>
            </w:pPr>
            <w:r w:rsidRPr="00576A80">
              <w:rPr>
                <w:rFonts w:ascii="Angsana New" w:hAnsi="Angsana New"/>
                <w:sz w:val="28"/>
                <w:u w:val="single"/>
              </w:rPr>
              <w:t>statements</w:t>
            </w:r>
          </w:p>
        </w:tc>
        <w:tc>
          <w:tcPr>
            <w:tcW w:w="1830" w:type="dxa"/>
            <w:vAlign w:val="center"/>
          </w:tcPr>
          <w:p w:rsidR="00F06ADE" w:rsidRPr="00576A80" w:rsidRDefault="002C7799" w:rsidP="00C23A45">
            <w:pPr>
              <w:tabs>
                <w:tab w:val="left" w:pos="3544"/>
              </w:tabs>
              <w:spacing w:after="0" w:line="240" w:lineRule="auto"/>
              <w:ind w:left="-29" w:right="-82"/>
              <w:jc w:val="center"/>
              <w:rPr>
                <w:rFonts w:asciiTheme="majorBidi" w:hAnsiTheme="majorBidi" w:cstheme="majorBidi"/>
                <w:color w:val="000000"/>
                <w:spacing w:val="-2"/>
                <w:sz w:val="28"/>
                <w:u w:val="single"/>
              </w:rPr>
            </w:pPr>
            <w:r w:rsidRPr="00576A80">
              <w:rPr>
                <w:rFonts w:ascii="Angsana New" w:eastAsia="Cordia New" w:hAnsi="Angsana New"/>
                <w:sz w:val="28"/>
                <w:u w:val="single"/>
              </w:rPr>
              <w:t>statements</w:t>
            </w:r>
          </w:p>
        </w:tc>
      </w:tr>
      <w:tr w:rsidR="00F06ADE" w:rsidRPr="00576A80" w:rsidTr="002C7799">
        <w:trPr>
          <w:cantSplit/>
          <w:trHeight w:val="247"/>
        </w:trPr>
        <w:tc>
          <w:tcPr>
            <w:tcW w:w="4858" w:type="dxa"/>
          </w:tcPr>
          <w:p w:rsidR="00F06ADE" w:rsidRPr="00576A80" w:rsidRDefault="00F06ADE" w:rsidP="00576A80">
            <w:pPr>
              <w:spacing w:after="0" w:line="240" w:lineRule="auto"/>
              <w:ind w:left="6" w:right="-81"/>
              <w:jc w:val="thaiDistribute"/>
              <w:rPr>
                <w:rFonts w:ascii="Angsana New" w:eastAsia="Cordia New" w:hAnsi="Angsana New"/>
                <w:sz w:val="28"/>
                <w:cs/>
              </w:rPr>
            </w:pPr>
            <w:r w:rsidRPr="00576A80">
              <w:rPr>
                <w:rFonts w:ascii="Angsana New" w:eastAsia="Cordia New" w:hAnsi="Angsana New"/>
                <w:sz w:val="28"/>
              </w:rPr>
              <w:t>Beginning lease liabilities</w:t>
            </w:r>
          </w:p>
        </w:tc>
        <w:tc>
          <w:tcPr>
            <w:tcW w:w="2141" w:type="dxa"/>
          </w:tcPr>
          <w:p w:rsidR="00F06ADE" w:rsidRPr="00576A80" w:rsidRDefault="00F06ADE" w:rsidP="00AB4FCD">
            <w:pPr>
              <w:tabs>
                <w:tab w:val="left" w:pos="700"/>
                <w:tab w:val="left" w:pos="1392"/>
                <w:tab w:val="left" w:pos="1855"/>
              </w:tabs>
              <w:spacing w:after="0" w:line="240" w:lineRule="auto"/>
              <w:ind w:left="-27" w:right="656"/>
              <w:jc w:val="right"/>
              <w:rPr>
                <w:rFonts w:ascii="Angsana New" w:hAnsi="Angsana New"/>
                <w:sz w:val="28"/>
              </w:rPr>
            </w:pPr>
            <w:r w:rsidRPr="00576A80">
              <w:rPr>
                <w:rFonts w:ascii="Angsana New" w:hAnsi="Angsana New" w:hint="cs"/>
                <w:sz w:val="28"/>
              </w:rPr>
              <w:t>63</w:t>
            </w:r>
            <w:r w:rsidRPr="00576A80">
              <w:rPr>
                <w:rFonts w:ascii="Angsana New" w:hAnsi="Angsana New"/>
                <w:sz w:val="28"/>
              </w:rPr>
              <w:t>,035</w:t>
            </w:r>
          </w:p>
        </w:tc>
        <w:tc>
          <w:tcPr>
            <w:tcW w:w="1830" w:type="dxa"/>
          </w:tcPr>
          <w:p w:rsidR="00F06ADE" w:rsidRPr="00576A80" w:rsidRDefault="00F06ADE" w:rsidP="00AB4FCD">
            <w:pPr>
              <w:tabs>
                <w:tab w:val="left" w:pos="213"/>
                <w:tab w:val="left" w:pos="1041"/>
                <w:tab w:val="left" w:pos="1855"/>
              </w:tabs>
              <w:spacing w:after="0" w:line="240" w:lineRule="auto"/>
              <w:ind w:left="-27" w:right="635"/>
              <w:jc w:val="right"/>
              <w:rPr>
                <w:rFonts w:ascii="Angsana New" w:hAnsi="Angsana New"/>
                <w:sz w:val="28"/>
              </w:rPr>
            </w:pPr>
            <w:r w:rsidRPr="00576A80">
              <w:rPr>
                <w:rFonts w:ascii="Angsana New" w:hAnsi="Angsana New" w:hint="cs"/>
                <w:sz w:val="28"/>
                <w:cs/>
              </w:rPr>
              <w:t>-</w:t>
            </w:r>
          </w:p>
        </w:tc>
      </w:tr>
      <w:tr w:rsidR="00F06ADE" w:rsidRPr="00576A80" w:rsidTr="002C7799">
        <w:trPr>
          <w:cantSplit/>
          <w:trHeight w:val="247"/>
        </w:trPr>
        <w:tc>
          <w:tcPr>
            <w:tcW w:w="4858" w:type="dxa"/>
          </w:tcPr>
          <w:p w:rsidR="00F06ADE" w:rsidRPr="00576A80" w:rsidRDefault="00E6647D" w:rsidP="00576A80">
            <w:pPr>
              <w:spacing w:after="0" w:line="240" w:lineRule="auto"/>
              <w:ind w:left="6" w:right="-81"/>
              <w:jc w:val="thaiDistribute"/>
              <w:rPr>
                <w:rFonts w:ascii="Angsana New" w:eastAsia="Cordia New" w:hAnsi="Angsana New"/>
                <w:sz w:val="28"/>
                <w:cs/>
              </w:rPr>
            </w:pPr>
            <w:r>
              <w:rPr>
                <w:rFonts w:ascii="Angsana New" w:eastAsia="Cordia New" w:hAnsi="Angsana New"/>
                <w:sz w:val="28"/>
              </w:rPr>
              <w:t>Increase</w:t>
            </w:r>
            <w:r w:rsidR="00F06ADE" w:rsidRPr="00576A80">
              <w:rPr>
                <w:rFonts w:ascii="Angsana New" w:eastAsia="Cordia New" w:hAnsi="Angsana New"/>
                <w:sz w:val="28"/>
              </w:rPr>
              <w:t xml:space="preserve"> during the period</w:t>
            </w:r>
          </w:p>
        </w:tc>
        <w:tc>
          <w:tcPr>
            <w:tcW w:w="2141" w:type="dxa"/>
          </w:tcPr>
          <w:p w:rsidR="00F06ADE" w:rsidRPr="00576A80" w:rsidRDefault="00F06ADE" w:rsidP="002C7799">
            <w:pPr>
              <w:tabs>
                <w:tab w:val="left" w:pos="700"/>
                <w:tab w:val="left" w:pos="1855"/>
              </w:tabs>
              <w:spacing w:after="0" w:line="240" w:lineRule="auto"/>
              <w:ind w:left="-27" w:right="656"/>
              <w:jc w:val="right"/>
              <w:rPr>
                <w:rFonts w:ascii="Angsana New" w:hAnsi="Angsana New"/>
                <w:sz w:val="28"/>
              </w:rPr>
            </w:pPr>
            <w:r w:rsidRPr="00576A80">
              <w:rPr>
                <w:rFonts w:ascii="Angsana New" w:hAnsi="Angsana New" w:hint="cs"/>
                <w:sz w:val="28"/>
              </w:rPr>
              <w:t>2</w:t>
            </w:r>
            <w:r w:rsidRPr="00576A80">
              <w:rPr>
                <w:rFonts w:ascii="Angsana New" w:hAnsi="Angsana New"/>
                <w:sz w:val="28"/>
              </w:rPr>
              <w:t>,671</w:t>
            </w:r>
          </w:p>
        </w:tc>
        <w:tc>
          <w:tcPr>
            <w:tcW w:w="1830" w:type="dxa"/>
          </w:tcPr>
          <w:p w:rsidR="00F06ADE" w:rsidRPr="00576A80" w:rsidRDefault="00F06ADE" w:rsidP="002C7799">
            <w:pPr>
              <w:tabs>
                <w:tab w:val="left" w:pos="213"/>
                <w:tab w:val="left" w:pos="1855"/>
              </w:tabs>
              <w:spacing w:after="0" w:line="240" w:lineRule="auto"/>
              <w:ind w:left="-27" w:right="607"/>
              <w:jc w:val="right"/>
              <w:rPr>
                <w:rFonts w:ascii="Angsana New" w:hAnsi="Angsana New"/>
                <w:sz w:val="28"/>
              </w:rPr>
            </w:pPr>
            <w:r w:rsidRPr="00576A80">
              <w:rPr>
                <w:rFonts w:ascii="Angsana New" w:hAnsi="Angsana New" w:hint="cs"/>
                <w:sz w:val="28"/>
              </w:rPr>
              <w:t>2</w:t>
            </w:r>
            <w:r w:rsidRPr="00576A80">
              <w:rPr>
                <w:rFonts w:ascii="Angsana New" w:hAnsi="Angsana New"/>
                <w:sz w:val="28"/>
              </w:rPr>
              <w:t>,671</w:t>
            </w:r>
          </w:p>
        </w:tc>
      </w:tr>
      <w:tr w:rsidR="00F06ADE" w:rsidRPr="00576A80" w:rsidTr="002C7799">
        <w:trPr>
          <w:cantSplit/>
          <w:trHeight w:val="247"/>
        </w:trPr>
        <w:tc>
          <w:tcPr>
            <w:tcW w:w="4858" w:type="dxa"/>
          </w:tcPr>
          <w:p w:rsidR="00F06ADE" w:rsidRPr="00576A80" w:rsidRDefault="00E6647D" w:rsidP="00576A80">
            <w:pPr>
              <w:spacing w:after="0" w:line="240" w:lineRule="auto"/>
              <w:ind w:left="6" w:right="-81"/>
              <w:jc w:val="thaiDistribute"/>
              <w:rPr>
                <w:rFonts w:ascii="Angsana New" w:eastAsia="Cordia New" w:hAnsi="Angsana New"/>
                <w:sz w:val="28"/>
                <w:cs/>
              </w:rPr>
            </w:pPr>
            <w:r>
              <w:rPr>
                <w:rFonts w:ascii="Angsana New" w:eastAsia="Cordia New" w:hAnsi="Angsana New"/>
                <w:sz w:val="28"/>
              </w:rPr>
              <w:t>Repaid during</w:t>
            </w:r>
            <w:r w:rsidR="00F06ADE" w:rsidRPr="00576A80">
              <w:rPr>
                <w:rFonts w:ascii="Angsana New" w:eastAsia="Cordia New" w:hAnsi="Angsana New"/>
                <w:sz w:val="28"/>
              </w:rPr>
              <w:t xml:space="preserve"> the period</w:t>
            </w:r>
          </w:p>
        </w:tc>
        <w:tc>
          <w:tcPr>
            <w:tcW w:w="2141" w:type="dxa"/>
          </w:tcPr>
          <w:p w:rsidR="00F06ADE" w:rsidRPr="00576A80" w:rsidRDefault="00F06ADE" w:rsidP="00AB4FCD">
            <w:pPr>
              <w:tabs>
                <w:tab w:val="left" w:pos="700"/>
                <w:tab w:val="left" w:pos="1405"/>
                <w:tab w:val="left" w:pos="1855"/>
              </w:tabs>
              <w:spacing w:after="0" w:line="240" w:lineRule="auto"/>
              <w:ind w:left="-27" w:right="600"/>
              <w:jc w:val="right"/>
              <w:rPr>
                <w:rFonts w:ascii="Angsana New" w:hAnsi="Angsana New"/>
                <w:sz w:val="28"/>
              </w:rPr>
            </w:pPr>
            <w:r w:rsidRPr="00576A80">
              <w:rPr>
                <w:rFonts w:ascii="Angsana New" w:hAnsi="Angsana New" w:hint="cs"/>
                <w:sz w:val="28"/>
                <w:cs/>
              </w:rPr>
              <w:t>(</w:t>
            </w:r>
            <w:r w:rsidRPr="00576A80">
              <w:rPr>
                <w:rFonts w:ascii="Angsana New" w:hAnsi="Angsana New" w:hint="cs"/>
                <w:sz w:val="28"/>
              </w:rPr>
              <w:t>80</w:t>
            </w:r>
            <w:r w:rsidRPr="00576A80">
              <w:rPr>
                <w:rFonts w:ascii="Angsana New" w:hAnsi="Angsana New" w:hint="cs"/>
                <w:sz w:val="28"/>
                <w:cs/>
              </w:rPr>
              <w:t>)</w:t>
            </w:r>
          </w:p>
        </w:tc>
        <w:tc>
          <w:tcPr>
            <w:tcW w:w="1830" w:type="dxa"/>
          </w:tcPr>
          <w:p w:rsidR="00F06ADE" w:rsidRPr="00576A80" w:rsidRDefault="00F06ADE" w:rsidP="00AB4FCD">
            <w:pPr>
              <w:tabs>
                <w:tab w:val="left" w:pos="213"/>
                <w:tab w:val="left" w:pos="1855"/>
              </w:tabs>
              <w:spacing w:after="0" w:line="240" w:lineRule="auto"/>
              <w:ind w:left="-27" w:right="540"/>
              <w:jc w:val="right"/>
              <w:rPr>
                <w:rFonts w:ascii="Angsana New" w:hAnsi="Angsana New"/>
                <w:sz w:val="28"/>
              </w:rPr>
            </w:pPr>
            <w:r w:rsidRPr="00576A80">
              <w:rPr>
                <w:rFonts w:ascii="Angsana New" w:hAnsi="Angsana New" w:hint="cs"/>
                <w:sz w:val="28"/>
                <w:cs/>
              </w:rPr>
              <w:t>(</w:t>
            </w:r>
            <w:r w:rsidRPr="00576A80">
              <w:rPr>
                <w:rFonts w:ascii="Angsana New" w:hAnsi="Angsana New" w:hint="cs"/>
                <w:sz w:val="28"/>
              </w:rPr>
              <w:t>80</w:t>
            </w:r>
            <w:r w:rsidRPr="00576A80">
              <w:rPr>
                <w:rFonts w:ascii="Angsana New" w:hAnsi="Angsana New" w:hint="cs"/>
                <w:sz w:val="28"/>
                <w:cs/>
              </w:rPr>
              <w:t>)</w:t>
            </w:r>
          </w:p>
        </w:tc>
      </w:tr>
      <w:tr w:rsidR="00F06ADE" w:rsidRPr="00576A80" w:rsidTr="002C7799">
        <w:trPr>
          <w:cantSplit/>
          <w:trHeight w:val="285"/>
        </w:trPr>
        <w:tc>
          <w:tcPr>
            <w:tcW w:w="4858" w:type="dxa"/>
          </w:tcPr>
          <w:p w:rsidR="00F06ADE" w:rsidRPr="00576A80" w:rsidRDefault="00E6647D" w:rsidP="00576A80">
            <w:pPr>
              <w:spacing w:after="0" w:line="240" w:lineRule="auto"/>
              <w:ind w:left="6" w:right="-81"/>
              <w:jc w:val="thaiDistribute"/>
              <w:rPr>
                <w:rFonts w:ascii="Angsana New" w:eastAsia="Cordia New" w:hAnsi="Angsana New"/>
                <w:sz w:val="28"/>
              </w:rPr>
            </w:pPr>
            <w:r>
              <w:rPr>
                <w:rFonts w:ascii="Angsana New" w:eastAsia="Cordia New" w:hAnsi="Angsana New"/>
                <w:sz w:val="28"/>
              </w:rPr>
              <w:t>Cancel during</w:t>
            </w:r>
            <w:r w:rsidR="00F06ADE" w:rsidRPr="00576A80">
              <w:rPr>
                <w:rFonts w:ascii="Angsana New" w:eastAsia="Cordia New" w:hAnsi="Angsana New"/>
                <w:sz w:val="28"/>
              </w:rPr>
              <w:t xml:space="preserve"> the period</w:t>
            </w:r>
          </w:p>
        </w:tc>
        <w:tc>
          <w:tcPr>
            <w:tcW w:w="2141" w:type="dxa"/>
            <w:tcBorders>
              <w:bottom w:val="single" w:sz="4" w:space="0" w:color="auto"/>
            </w:tcBorders>
          </w:tcPr>
          <w:p w:rsidR="00F06ADE" w:rsidRPr="00576A80" w:rsidRDefault="00F06ADE" w:rsidP="00AB4FCD">
            <w:pPr>
              <w:tabs>
                <w:tab w:val="left" w:pos="700"/>
                <w:tab w:val="left" w:pos="1405"/>
                <w:tab w:val="left" w:pos="1855"/>
              </w:tabs>
              <w:spacing w:after="0" w:line="240" w:lineRule="auto"/>
              <w:ind w:left="-27" w:right="600"/>
              <w:jc w:val="right"/>
              <w:rPr>
                <w:rFonts w:ascii="Angsana New" w:hAnsi="Angsana New"/>
                <w:sz w:val="28"/>
              </w:rPr>
            </w:pPr>
            <w:r w:rsidRPr="00576A80">
              <w:rPr>
                <w:rFonts w:ascii="Angsana New" w:hAnsi="Angsana New" w:hint="cs"/>
                <w:sz w:val="28"/>
                <w:cs/>
              </w:rPr>
              <w:t>(</w:t>
            </w:r>
            <w:r w:rsidRPr="00576A80">
              <w:rPr>
                <w:rFonts w:ascii="Angsana New" w:hAnsi="Angsana New" w:hint="cs"/>
                <w:sz w:val="28"/>
              </w:rPr>
              <w:t>63</w:t>
            </w:r>
            <w:r w:rsidRPr="00576A80">
              <w:rPr>
                <w:rFonts w:ascii="Angsana New" w:hAnsi="Angsana New"/>
                <w:sz w:val="28"/>
              </w:rPr>
              <w:t>,035</w:t>
            </w:r>
            <w:r w:rsidRPr="00576A80">
              <w:rPr>
                <w:rFonts w:ascii="Angsana New" w:hAnsi="Angsana New" w:hint="cs"/>
                <w:sz w:val="28"/>
                <w:cs/>
              </w:rPr>
              <w:t>)</w:t>
            </w:r>
          </w:p>
        </w:tc>
        <w:tc>
          <w:tcPr>
            <w:tcW w:w="1830" w:type="dxa"/>
            <w:tcBorders>
              <w:bottom w:val="single" w:sz="4" w:space="0" w:color="auto"/>
            </w:tcBorders>
          </w:tcPr>
          <w:p w:rsidR="00F06ADE" w:rsidRPr="00576A80" w:rsidRDefault="00F06ADE" w:rsidP="002C7799">
            <w:pPr>
              <w:tabs>
                <w:tab w:val="left" w:pos="213"/>
                <w:tab w:val="left" w:pos="1855"/>
              </w:tabs>
              <w:spacing w:after="0" w:line="240" w:lineRule="auto"/>
              <w:ind w:left="-27" w:right="607"/>
              <w:jc w:val="right"/>
              <w:rPr>
                <w:rFonts w:ascii="Angsana New" w:hAnsi="Angsana New"/>
                <w:sz w:val="28"/>
              </w:rPr>
            </w:pPr>
            <w:r w:rsidRPr="00576A80">
              <w:rPr>
                <w:rFonts w:ascii="Angsana New" w:hAnsi="Angsana New" w:hint="cs"/>
                <w:sz w:val="28"/>
                <w:cs/>
              </w:rPr>
              <w:t>-</w:t>
            </w:r>
          </w:p>
        </w:tc>
      </w:tr>
      <w:tr w:rsidR="00F06ADE" w:rsidRPr="00576A80" w:rsidTr="002C7799">
        <w:trPr>
          <w:cantSplit/>
          <w:trHeight w:val="192"/>
        </w:trPr>
        <w:tc>
          <w:tcPr>
            <w:tcW w:w="4858" w:type="dxa"/>
          </w:tcPr>
          <w:p w:rsidR="00F06ADE" w:rsidRPr="00576A80" w:rsidRDefault="00F06ADE" w:rsidP="00576A80">
            <w:pPr>
              <w:spacing w:after="0" w:line="240" w:lineRule="auto"/>
              <w:ind w:left="6" w:right="-81"/>
              <w:jc w:val="thaiDistribute"/>
              <w:rPr>
                <w:rFonts w:ascii="Angsana New" w:eastAsia="Cordia New" w:hAnsi="Angsana New"/>
                <w:sz w:val="28"/>
                <w:cs/>
              </w:rPr>
            </w:pPr>
            <w:r w:rsidRPr="00576A80">
              <w:rPr>
                <w:rFonts w:ascii="Angsana New" w:eastAsia="Cordia New" w:hAnsi="Angsana New"/>
                <w:sz w:val="28"/>
              </w:rPr>
              <w:t>Ending lease liabilities</w:t>
            </w:r>
          </w:p>
        </w:tc>
        <w:tc>
          <w:tcPr>
            <w:tcW w:w="2141" w:type="dxa"/>
            <w:tcBorders>
              <w:top w:val="single" w:sz="4" w:space="0" w:color="auto"/>
              <w:bottom w:val="double" w:sz="4" w:space="0" w:color="auto"/>
            </w:tcBorders>
          </w:tcPr>
          <w:p w:rsidR="00F06ADE" w:rsidRPr="00576A80" w:rsidRDefault="00F06ADE" w:rsidP="002C7799">
            <w:pPr>
              <w:tabs>
                <w:tab w:val="left" w:pos="700"/>
                <w:tab w:val="left" w:pos="1855"/>
              </w:tabs>
              <w:spacing w:after="0" w:line="240" w:lineRule="auto"/>
              <w:ind w:left="-27" w:right="656"/>
              <w:jc w:val="right"/>
              <w:rPr>
                <w:rFonts w:ascii="Angsana New" w:hAnsi="Angsana New"/>
                <w:sz w:val="28"/>
              </w:rPr>
            </w:pPr>
            <w:r w:rsidRPr="00576A80">
              <w:rPr>
                <w:rFonts w:ascii="Angsana New" w:hAnsi="Angsana New"/>
                <w:sz w:val="28"/>
              </w:rPr>
              <w:t>2,591</w:t>
            </w:r>
          </w:p>
        </w:tc>
        <w:tc>
          <w:tcPr>
            <w:tcW w:w="1830" w:type="dxa"/>
            <w:tcBorders>
              <w:top w:val="single" w:sz="4" w:space="0" w:color="auto"/>
              <w:bottom w:val="double" w:sz="4" w:space="0" w:color="auto"/>
            </w:tcBorders>
          </w:tcPr>
          <w:p w:rsidR="00F06ADE" w:rsidRPr="00576A80" w:rsidRDefault="00F06ADE" w:rsidP="002C7799">
            <w:pPr>
              <w:tabs>
                <w:tab w:val="left" w:pos="213"/>
                <w:tab w:val="left" w:pos="1855"/>
              </w:tabs>
              <w:spacing w:after="0" w:line="240" w:lineRule="auto"/>
              <w:ind w:left="-27" w:right="607"/>
              <w:jc w:val="right"/>
              <w:rPr>
                <w:rFonts w:ascii="Angsana New" w:hAnsi="Angsana New"/>
                <w:sz w:val="28"/>
              </w:rPr>
            </w:pPr>
            <w:r w:rsidRPr="00576A80">
              <w:rPr>
                <w:rFonts w:ascii="Angsana New" w:hAnsi="Angsana New"/>
                <w:sz w:val="28"/>
              </w:rPr>
              <w:t>2,591</w:t>
            </w:r>
          </w:p>
        </w:tc>
      </w:tr>
    </w:tbl>
    <w:p w:rsidR="00C23A45" w:rsidRPr="00B26259" w:rsidRDefault="00C23A45" w:rsidP="00DA1CAA">
      <w:pPr>
        <w:spacing w:after="0" w:line="240" w:lineRule="auto"/>
        <w:ind w:left="360" w:firstLine="32"/>
        <w:jc w:val="thaiDistribute"/>
        <w:rPr>
          <w:rFonts w:ascii="Angsana New" w:hAnsi="Angsana New"/>
          <w:spacing w:val="-6"/>
          <w:sz w:val="20"/>
          <w:szCs w:val="20"/>
        </w:rPr>
      </w:pPr>
    </w:p>
    <w:p w:rsidR="003345CF" w:rsidRPr="00E6647D" w:rsidRDefault="00366EE5" w:rsidP="00B26259">
      <w:pPr>
        <w:spacing w:after="0" w:line="240" w:lineRule="auto"/>
        <w:ind w:left="351"/>
        <w:jc w:val="thaiDistribute"/>
        <w:rPr>
          <w:rFonts w:ascii="Angsana New" w:hAnsi="Angsana New"/>
          <w:sz w:val="28"/>
        </w:rPr>
      </w:pPr>
      <w:r w:rsidRPr="00E6647D">
        <w:rPr>
          <w:rFonts w:ascii="Angsana New" w:hAnsi="Angsana New"/>
          <w:sz w:val="28"/>
        </w:rPr>
        <w:t xml:space="preserve">A maturity analysis of lease payment as at </w:t>
      </w:r>
      <w:r w:rsidR="00F06ADE" w:rsidRPr="00E6647D">
        <w:rPr>
          <w:rFonts w:ascii="Angsana New" w:hAnsi="Angsana New"/>
          <w:sz w:val="28"/>
        </w:rPr>
        <w:t>September</w:t>
      </w:r>
      <w:r w:rsidRPr="00E6647D">
        <w:rPr>
          <w:rFonts w:ascii="Angsana New" w:hAnsi="Angsana New"/>
          <w:sz w:val="28"/>
        </w:rPr>
        <w:t xml:space="preserve"> </w:t>
      </w:r>
      <w:r w:rsidR="00B6047F" w:rsidRPr="00E6647D">
        <w:rPr>
          <w:rFonts w:ascii="Angsana New" w:hAnsi="Angsana New"/>
          <w:sz w:val="28"/>
        </w:rPr>
        <w:t>30</w:t>
      </w:r>
      <w:r w:rsidRPr="00E6647D">
        <w:rPr>
          <w:rFonts w:ascii="Angsana New" w:hAnsi="Angsana New"/>
          <w:sz w:val="28"/>
        </w:rPr>
        <w:t xml:space="preserve">, </w:t>
      </w:r>
      <w:r w:rsidR="00B6047F" w:rsidRPr="00E6647D">
        <w:rPr>
          <w:rFonts w:ascii="Angsana New" w:hAnsi="Angsana New"/>
          <w:sz w:val="28"/>
        </w:rPr>
        <w:t>2022</w:t>
      </w:r>
      <w:r w:rsidRPr="00E6647D">
        <w:rPr>
          <w:rFonts w:ascii="Angsana New" w:hAnsi="Angsana New"/>
          <w:sz w:val="28"/>
          <w:cs/>
        </w:rPr>
        <w:t xml:space="preserve"> </w:t>
      </w:r>
      <w:r w:rsidRPr="00E6647D">
        <w:rPr>
          <w:rFonts w:ascii="Angsana New" w:hAnsi="Angsana New"/>
          <w:sz w:val="28"/>
        </w:rPr>
        <w:t xml:space="preserve">are as </w:t>
      </w:r>
      <w:proofErr w:type="gramStart"/>
      <w:r w:rsidRPr="00E6647D">
        <w:rPr>
          <w:rFonts w:ascii="Angsana New" w:hAnsi="Angsana New"/>
          <w:sz w:val="28"/>
        </w:rPr>
        <w:t>follows :</w:t>
      </w:r>
      <w:proofErr w:type="gramEnd"/>
      <w:r w:rsidRPr="00E6647D">
        <w:rPr>
          <w:rFonts w:ascii="Angsana New" w:hAnsi="Angsana New"/>
          <w:sz w:val="28"/>
        </w:rPr>
        <w:t>-</w:t>
      </w:r>
    </w:p>
    <w:p w:rsidR="00DA1CAA" w:rsidRPr="00576A80" w:rsidRDefault="003345CF" w:rsidP="00DA1CAA">
      <w:pPr>
        <w:spacing w:after="0" w:line="240" w:lineRule="auto"/>
        <w:ind w:left="360" w:firstLine="32"/>
        <w:jc w:val="thaiDistribute"/>
        <w:rPr>
          <w:rFonts w:ascii="Angsana New" w:hAnsi="Angsana New"/>
          <w:spacing w:val="-6"/>
          <w:sz w:val="16"/>
          <w:szCs w:val="16"/>
          <w:cs/>
        </w:rPr>
      </w:pPr>
      <w:r w:rsidRPr="00576A80">
        <w:rPr>
          <w:rFonts w:ascii="Angsana New" w:hAnsi="Angsana New"/>
          <w:spacing w:val="-6"/>
          <w:sz w:val="20"/>
          <w:szCs w:val="20"/>
          <w:cs/>
        </w:rPr>
        <w:t xml:space="preserve"> </w:t>
      </w:r>
    </w:p>
    <w:tbl>
      <w:tblPr>
        <w:tblW w:w="8802" w:type="dxa"/>
        <w:tblInd w:w="387" w:type="dxa"/>
        <w:tblLook w:val="01E0"/>
      </w:tblPr>
      <w:tblGrid>
        <w:gridCol w:w="3843"/>
        <w:gridCol w:w="1728"/>
        <w:gridCol w:w="1674"/>
        <w:gridCol w:w="1557"/>
      </w:tblGrid>
      <w:tr w:rsidR="00F61C56" w:rsidRPr="00576A80" w:rsidTr="00B26259">
        <w:trPr>
          <w:tblHeader/>
        </w:trPr>
        <w:tc>
          <w:tcPr>
            <w:tcW w:w="8802" w:type="dxa"/>
            <w:gridSpan w:val="4"/>
            <w:shd w:val="clear" w:color="auto" w:fill="auto"/>
          </w:tcPr>
          <w:p w:rsidR="00F61C56" w:rsidRPr="00576A80" w:rsidRDefault="00163D08" w:rsidP="00306BE4">
            <w:pPr>
              <w:spacing w:after="0" w:line="240" w:lineRule="auto"/>
              <w:ind w:left="-101" w:right="-85"/>
              <w:jc w:val="right"/>
              <w:rPr>
                <w:rFonts w:ascii="Angsana New" w:eastAsia="Cordia New" w:hAnsi="Angsana New"/>
                <w:sz w:val="28"/>
              </w:rPr>
            </w:pPr>
            <w:r w:rsidRPr="00576A80">
              <w:rPr>
                <w:rFonts w:ascii="Angsana New" w:eastAsia="Cordia New" w:hAnsi="Angsana New"/>
                <w:sz w:val="28"/>
              </w:rPr>
              <w:t>(Unit : Thousand Baht)</w:t>
            </w:r>
          </w:p>
        </w:tc>
      </w:tr>
      <w:tr w:rsidR="00052F74" w:rsidRPr="00576A80" w:rsidTr="00B26259">
        <w:trPr>
          <w:tblHeader/>
        </w:trPr>
        <w:tc>
          <w:tcPr>
            <w:tcW w:w="3843" w:type="dxa"/>
            <w:shd w:val="clear" w:color="auto" w:fill="auto"/>
          </w:tcPr>
          <w:p w:rsidR="00052F74" w:rsidRPr="00576A80" w:rsidRDefault="00052F74" w:rsidP="00052F74">
            <w:pPr>
              <w:spacing w:after="0" w:line="240" w:lineRule="auto"/>
              <w:ind w:left="-18"/>
              <w:jc w:val="thaiDistribute"/>
              <w:rPr>
                <w:rFonts w:ascii="Angsana New" w:eastAsia="Cordia New" w:hAnsi="Angsana New"/>
                <w:sz w:val="28"/>
              </w:rPr>
            </w:pPr>
          </w:p>
        </w:tc>
        <w:tc>
          <w:tcPr>
            <w:tcW w:w="4959" w:type="dxa"/>
            <w:gridSpan w:val="3"/>
          </w:tcPr>
          <w:p w:rsidR="00052F74" w:rsidRPr="00576A80" w:rsidRDefault="00052F74" w:rsidP="00052F74">
            <w:pPr>
              <w:spacing w:after="0" w:line="240" w:lineRule="auto"/>
              <w:ind w:left="-101" w:right="-85"/>
              <w:jc w:val="center"/>
              <w:rPr>
                <w:rFonts w:ascii="Angsana New" w:eastAsia="Cordia New" w:hAnsi="Angsana New"/>
                <w:sz w:val="28"/>
                <w:u w:val="single"/>
                <w:cs/>
              </w:rPr>
            </w:pPr>
            <w:r w:rsidRPr="00576A80">
              <w:rPr>
                <w:rFonts w:ascii="Angsana New" w:hAnsi="Angsana New"/>
                <w:sz w:val="28"/>
                <w:u w:val="single"/>
              </w:rPr>
              <w:t>Consolidated</w:t>
            </w:r>
            <w:r w:rsidR="00E6647D">
              <w:rPr>
                <w:rFonts w:ascii="Angsana New" w:hAnsi="Angsana New" w:hint="cs"/>
                <w:sz w:val="28"/>
                <w:u w:val="single"/>
                <w:cs/>
              </w:rPr>
              <w:t>/</w:t>
            </w:r>
            <w:r w:rsidR="00C23A45" w:rsidRPr="00576A80">
              <w:rPr>
                <w:rFonts w:ascii="Angsana New" w:eastAsia="Cordia New" w:hAnsi="Angsana New"/>
                <w:sz w:val="28"/>
                <w:u w:val="single"/>
              </w:rPr>
              <w:t>Separate</w:t>
            </w:r>
            <w:r w:rsidRPr="00576A80">
              <w:rPr>
                <w:rFonts w:ascii="Angsana New" w:hAnsi="Angsana New"/>
                <w:sz w:val="28"/>
                <w:u w:val="single"/>
              </w:rPr>
              <w:t xml:space="preserve"> financial statements</w:t>
            </w:r>
          </w:p>
        </w:tc>
      </w:tr>
      <w:tr w:rsidR="00F61C56" w:rsidRPr="00576A80" w:rsidTr="00B26259">
        <w:trPr>
          <w:tblHeader/>
        </w:trPr>
        <w:tc>
          <w:tcPr>
            <w:tcW w:w="3843" w:type="dxa"/>
            <w:shd w:val="clear" w:color="auto" w:fill="auto"/>
          </w:tcPr>
          <w:p w:rsidR="00F61C56" w:rsidRPr="00576A80" w:rsidRDefault="00F61C56" w:rsidP="00306BE4">
            <w:pPr>
              <w:spacing w:after="0" w:line="240" w:lineRule="auto"/>
              <w:ind w:left="-18"/>
              <w:jc w:val="thaiDistribute"/>
              <w:rPr>
                <w:rFonts w:ascii="Angsana New" w:eastAsia="Cordia New" w:hAnsi="Angsana New"/>
                <w:sz w:val="28"/>
              </w:rPr>
            </w:pPr>
          </w:p>
        </w:tc>
        <w:tc>
          <w:tcPr>
            <w:tcW w:w="1728" w:type="dxa"/>
          </w:tcPr>
          <w:p w:rsidR="00F61C56" w:rsidRPr="00576A80" w:rsidRDefault="00ED691F" w:rsidP="00306BE4">
            <w:pPr>
              <w:spacing w:after="0" w:line="240" w:lineRule="auto"/>
              <w:ind w:left="-108" w:right="-108"/>
              <w:jc w:val="center"/>
              <w:rPr>
                <w:rFonts w:ascii="Angsana New" w:hAnsi="Angsana New"/>
                <w:sz w:val="28"/>
                <w:u w:val="single"/>
                <w:cs/>
              </w:rPr>
            </w:pPr>
            <w:r w:rsidRPr="00576A80">
              <w:rPr>
                <w:rFonts w:ascii="Angsana New" w:hAnsi="Angsana New"/>
                <w:sz w:val="28"/>
                <w:u w:val="single"/>
              </w:rPr>
              <w:t>Lease</w:t>
            </w:r>
          </w:p>
        </w:tc>
        <w:tc>
          <w:tcPr>
            <w:tcW w:w="1674" w:type="dxa"/>
          </w:tcPr>
          <w:p w:rsidR="00F61C56" w:rsidRPr="00576A80" w:rsidRDefault="00ED691F" w:rsidP="00306BE4">
            <w:pPr>
              <w:spacing w:after="0" w:line="240" w:lineRule="auto"/>
              <w:ind w:left="-108" w:right="-108"/>
              <w:jc w:val="center"/>
              <w:rPr>
                <w:rFonts w:ascii="Angsana New" w:hAnsi="Angsana New"/>
                <w:sz w:val="28"/>
                <w:u w:val="single"/>
                <w:cs/>
              </w:rPr>
            </w:pPr>
            <w:r w:rsidRPr="00576A80">
              <w:rPr>
                <w:rFonts w:ascii="Angsana New" w:hAnsi="Angsana New"/>
                <w:sz w:val="28"/>
                <w:u w:val="single"/>
              </w:rPr>
              <w:t>Deferred</w:t>
            </w:r>
          </w:p>
        </w:tc>
        <w:tc>
          <w:tcPr>
            <w:tcW w:w="1557" w:type="dxa"/>
          </w:tcPr>
          <w:p w:rsidR="00F61C56" w:rsidRPr="00576A80" w:rsidRDefault="00F61C56" w:rsidP="00306BE4">
            <w:pPr>
              <w:spacing w:after="0" w:line="240" w:lineRule="auto"/>
              <w:ind w:left="-108" w:right="-108"/>
              <w:jc w:val="center"/>
              <w:rPr>
                <w:rFonts w:ascii="Angsana New" w:hAnsi="Angsana New"/>
                <w:sz w:val="28"/>
                <w:u w:val="single"/>
                <w:cs/>
              </w:rPr>
            </w:pPr>
          </w:p>
        </w:tc>
      </w:tr>
      <w:tr w:rsidR="00F61C56" w:rsidRPr="00576A80" w:rsidTr="00B26259">
        <w:trPr>
          <w:tblHeader/>
        </w:trPr>
        <w:tc>
          <w:tcPr>
            <w:tcW w:w="3843" w:type="dxa"/>
            <w:shd w:val="clear" w:color="auto" w:fill="auto"/>
          </w:tcPr>
          <w:p w:rsidR="00F61C56" w:rsidRPr="00576A80" w:rsidRDefault="00F61C56" w:rsidP="00306BE4">
            <w:pPr>
              <w:spacing w:after="0" w:line="240" w:lineRule="auto"/>
              <w:ind w:left="-18"/>
              <w:jc w:val="thaiDistribute"/>
              <w:rPr>
                <w:rFonts w:ascii="Angsana New" w:eastAsia="Cordia New" w:hAnsi="Angsana New"/>
                <w:sz w:val="28"/>
              </w:rPr>
            </w:pPr>
          </w:p>
        </w:tc>
        <w:tc>
          <w:tcPr>
            <w:tcW w:w="1728" w:type="dxa"/>
          </w:tcPr>
          <w:p w:rsidR="00F61C56" w:rsidRPr="00576A80" w:rsidRDefault="00ED691F" w:rsidP="00306BE4">
            <w:pPr>
              <w:spacing w:after="0" w:line="240" w:lineRule="auto"/>
              <w:ind w:left="-108" w:right="-108"/>
              <w:jc w:val="center"/>
              <w:rPr>
                <w:rFonts w:ascii="Angsana New" w:hAnsi="Angsana New"/>
                <w:sz w:val="28"/>
                <w:u w:val="single"/>
                <w:cs/>
              </w:rPr>
            </w:pPr>
            <w:r w:rsidRPr="00576A80">
              <w:rPr>
                <w:rFonts w:ascii="Angsana New" w:hAnsi="Angsana New" w:hint="cs"/>
                <w:sz w:val="28"/>
                <w:u w:val="single"/>
              </w:rPr>
              <w:t>liabilities</w:t>
            </w:r>
          </w:p>
        </w:tc>
        <w:tc>
          <w:tcPr>
            <w:tcW w:w="1674" w:type="dxa"/>
          </w:tcPr>
          <w:p w:rsidR="00F61C56" w:rsidRPr="00576A80" w:rsidRDefault="00ED691F" w:rsidP="00306BE4">
            <w:pPr>
              <w:spacing w:after="0" w:line="240" w:lineRule="auto"/>
              <w:ind w:left="-108" w:right="-108"/>
              <w:jc w:val="center"/>
              <w:rPr>
                <w:rFonts w:ascii="Angsana New" w:hAnsi="Angsana New"/>
                <w:sz w:val="28"/>
                <w:u w:val="single"/>
              </w:rPr>
            </w:pPr>
            <w:r w:rsidRPr="00576A80">
              <w:rPr>
                <w:rFonts w:ascii="Angsana New" w:hAnsi="Angsana New"/>
                <w:sz w:val="28"/>
                <w:u w:val="single"/>
              </w:rPr>
              <w:t>interest expenses</w:t>
            </w:r>
          </w:p>
        </w:tc>
        <w:tc>
          <w:tcPr>
            <w:tcW w:w="1557" w:type="dxa"/>
          </w:tcPr>
          <w:p w:rsidR="00F61C56" w:rsidRPr="00576A80" w:rsidRDefault="00ED691F" w:rsidP="00B63393">
            <w:pPr>
              <w:spacing w:after="0" w:line="240" w:lineRule="auto"/>
              <w:ind w:left="-108" w:right="538"/>
              <w:jc w:val="right"/>
              <w:rPr>
                <w:rFonts w:ascii="Angsana New" w:eastAsia="Cordia New" w:hAnsi="Angsana New"/>
                <w:sz w:val="28"/>
                <w:u w:val="single"/>
              </w:rPr>
            </w:pPr>
            <w:r w:rsidRPr="00576A80">
              <w:rPr>
                <w:rFonts w:ascii="Angsana New" w:eastAsia="Cordia New" w:hAnsi="Angsana New"/>
                <w:sz w:val="28"/>
                <w:u w:val="single"/>
              </w:rPr>
              <w:t>Net</w:t>
            </w:r>
          </w:p>
        </w:tc>
      </w:tr>
      <w:tr w:rsidR="00C23A45" w:rsidRPr="00576A80" w:rsidTr="00B26259">
        <w:tc>
          <w:tcPr>
            <w:tcW w:w="3843" w:type="dxa"/>
            <w:shd w:val="clear" w:color="auto" w:fill="auto"/>
          </w:tcPr>
          <w:p w:rsidR="00C23A45" w:rsidRPr="00576A80" w:rsidRDefault="00C23A45" w:rsidP="00B26259">
            <w:pPr>
              <w:spacing w:after="0" w:line="240" w:lineRule="auto"/>
              <w:ind w:left="-51" w:right="-81"/>
              <w:jc w:val="thaiDistribute"/>
              <w:rPr>
                <w:rFonts w:ascii="Angsana New" w:eastAsia="Cordia New" w:hAnsi="Angsana New"/>
                <w:sz w:val="28"/>
                <w:cs/>
              </w:rPr>
            </w:pPr>
            <w:proofErr w:type="spellStart"/>
            <w:r w:rsidRPr="00576A80">
              <w:rPr>
                <w:rFonts w:ascii="Angsana New" w:eastAsia="Cordia New" w:hAnsi="Angsana New"/>
                <w:sz w:val="28"/>
              </w:rPr>
              <w:t>With in</w:t>
            </w:r>
            <w:proofErr w:type="spellEnd"/>
            <w:r w:rsidRPr="00576A80">
              <w:rPr>
                <w:rFonts w:ascii="Angsana New" w:eastAsia="Cordia New" w:hAnsi="Angsana New"/>
                <w:sz w:val="28"/>
              </w:rPr>
              <w:t xml:space="preserve"> 1</w:t>
            </w:r>
            <w:r w:rsidRPr="00576A80">
              <w:rPr>
                <w:rFonts w:ascii="Angsana New" w:eastAsia="Cordia New" w:hAnsi="Angsana New"/>
                <w:sz w:val="28"/>
                <w:cs/>
              </w:rPr>
              <w:t xml:space="preserve"> </w:t>
            </w:r>
            <w:r w:rsidRPr="00576A80">
              <w:rPr>
                <w:rFonts w:ascii="Angsana New" w:eastAsia="Cordia New" w:hAnsi="Angsana New"/>
                <w:sz w:val="28"/>
              </w:rPr>
              <w:t>year</w:t>
            </w:r>
          </w:p>
        </w:tc>
        <w:tc>
          <w:tcPr>
            <w:tcW w:w="1728" w:type="dxa"/>
          </w:tcPr>
          <w:p w:rsidR="00C23A45" w:rsidRPr="00576A80" w:rsidRDefault="00C23A45" w:rsidP="00C23A45">
            <w:pPr>
              <w:spacing w:after="0" w:line="240" w:lineRule="auto"/>
              <w:ind w:left="-108" w:right="397"/>
              <w:jc w:val="right"/>
              <w:rPr>
                <w:rFonts w:ascii="Angsana New" w:eastAsia="Cordia New" w:hAnsi="Angsana New"/>
                <w:sz w:val="28"/>
              </w:rPr>
            </w:pPr>
            <w:r w:rsidRPr="00576A80">
              <w:rPr>
                <w:rFonts w:ascii="Angsana New" w:eastAsia="Cordia New" w:hAnsi="Angsana New" w:hint="cs"/>
                <w:sz w:val="28"/>
              </w:rPr>
              <w:t>597</w:t>
            </w:r>
          </w:p>
        </w:tc>
        <w:tc>
          <w:tcPr>
            <w:tcW w:w="1674" w:type="dxa"/>
          </w:tcPr>
          <w:p w:rsidR="00C23A45" w:rsidRPr="00576A80" w:rsidRDefault="00C23A45" w:rsidP="00451629">
            <w:pPr>
              <w:spacing w:after="0" w:line="240" w:lineRule="auto"/>
              <w:ind w:left="-108" w:right="397"/>
              <w:jc w:val="right"/>
              <w:rPr>
                <w:rFonts w:ascii="Angsana New" w:eastAsia="Cordia New" w:hAnsi="Angsana New"/>
                <w:sz w:val="28"/>
              </w:rPr>
            </w:pPr>
            <w:r w:rsidRPr="00576A80">
              <w:rPr>
                <w:rFonts w:ascii="Angsana New" w:eastAsia="Cordia New" w:hAnsi="Angsana New" w:hint="cs"/>
                <w:sz w:val="28"/>
                <w:cs/>
              </w:rPr>
              <w:t>(</w:t>
            </w:r>
            <w:r w:rsidRPr="00576A80">
              <w:rPr>
                <w:rFonts w:ascii="Angsana New" w:eastAsia="Cordia New" w:hAnsi="Angsana New" w:hint="cs"/>
                <w:sz w:val="28"/>
              </w:rPr>
              <w:t>106</w:t>
            </w:r>
            <w:r w:rsidRPr="00576A80">
              <w:rPr>
                <w:rFonts w:ascii="Angsana New" w:eastAsia="Cordia New" w:hAnsi="Angsana New" w:hint="cs"/>
                <w:sz w:val="28"/>
                <w:cs/>
              </w:rPr>
              <w:t>)</w:t>
            </w:r>
          </w:p>
        </w:tc>
        <w:tc>
          <w:tcPr>
            <w:tcW w:w="1557" w:type="dxa"/>
          </w:tcPr>
          <w:p w:rsidR="00C23A45" w:rsidRPr="00576A80" w:rsidRDefault="00C23A45" w:rsidP="00B26259">
            <w:pPr>
              <w:spacing w:after="0" w:line="240" w:lineRule="auto"/>
              <w:ind w:left="-108" w:right="516"/>
              <w:jc w:val="right"/>
              <w:rPr>
                <w:rFonts w:ascii="Angsana New" w:eastAsia="Cordia New" w:hAnsi="Angsana New"/>
                <w:sz w:val="28"/>
              </w:rPr>
            </w:pPr>
            <w:r w:rsidRPr="00576A80">
              <w:rPr>
                <w:rFonts w:ascii="Angsana New" w:eastAsia="Cordia New" w:hAnsi="Angsana New" w:hint="cs"/>
                <w:sz w:val="28"/>
              </w:rPr>
              <w:t>491</w:t>
            </w:r>
          </w:p>
        </w:tc>
      </w:tr>
      <w:tr w:rsidR="00C23A45" w:rsidRPr="00576A80" w:rsidTr="00B26259">
        <w:tc>
          <w:tcPr>
            <w:tcW w:w="3843" w:type="dxa"/>
            <w:shd w:val="clear" w:color="auto" w:fill="auto"/>
          </w:tcPr>
          <w:p w:rsidR="00C23A45" w:rsidRPr="00576A80" w:rsidRDefault="00C23A45" w:rsidP="00B26259">
            <w:pPr>
              <w:spacing w:after="0" w:line="240" w:lineRule="auto"/>
              <w:ind w:left="-51" w:right="-81"/>
              <w:jc w:val="thaiDistribute"/>
              <w:rPr>
                <w:rFonts w:ascii="Angsana New" w:eastAsia="Cordia New" w:hAnsi="Angsana New"/>
                <w:sz w:val="28"/>
                <w:cs/>
              </w:rPr>
            </w:pPr>
            <w:r w:rsidRPr="00576A80">
              <w:rPr>
                <w:rFonts w:ascii="Angsana New" w:eastAsia="Cordia New" w:hAnsi="Angsana New"/>
                <w:sz w:val="28"/>
              </w:rPr>
              <w:t>Over 1</w:t>
            </w:r>
            <w:r w:rsidRPr="00576A80">
              <w:rPr>
                <w:rFonts w:ascii="Angsana New" w:eastAsia="Cordia New" w:hAnsi="Angsana New"/>
                <w:sz w:val="28"/>
                <w:cs/>
              </w:rPr>
              <w:t xml:space="preserve"> </w:t>
            </w:r>
            <w:r w:rsidRPr="00576A80">
              <w:rPr>
                <w:rFonts w:ascii="Angsana New" w:eastAsia="Cordia New" w:hAnsi="Angsana New"/>
                <w:sz w:val="28"/>
              </w:rPr>
              <w:t>year but not over 5</w:t>
            </w:r>
            <w:r w:rsidRPr="00576A80">
              <w:rPr>
                <w:rFonts w:ascii="Angsana New" w:eastAsia="Cordia New" w:hAnsi="Angsana New"/>
                <w:sz w:val="28"/>
                <w:cs/>
              </w:rPr>
              <w:t xml:space="preserve"> </w:t>
            </w:r>
            <w:r w:rsidRPr="00576A80">
              <w:rPr>
                <w:rFonts w:ascii="Angsana New" w:eastAsia="Cordia New" w:hAnsi="Angsana New"/>
                <w:sz w:val="28"/>
              </w:rPr>
              <w:t>years</w:t>
            </w:r>
          </w:p>
        </w:tc>
        <w:tc>
          <w:tcPr>
            <w:tcW w:w="1728" w:type="dxa"/>
          </w:tcPr>
          <w:p w:rsidR="00C23A45" w:rsidRPr="00576A80" w:rsidRDefault="00C23A45" w:rsidP="00C23A45">
            <w:pPr>
              <w:spacing w:after="0" w:line="240" w:lineRule="auto"/>
              <w:ind w:left="-108" w:right="397"/>
              <w:jc w:val="right"/>
              <w:rPr>
                <w:rFonts w:ascii="Angsana New" w:eastAsia="Cordia New" w:hAnsi="Angsana New"/>
                <w:sz w:val="28"/>
              </w:rPr>
            </w:pPr>
            <w:r w:rsidRPr="00576A80">
              <w:rPr>
                <w:rFonts w:ascii="Angsana New" w:eastAsia="Cordia New" w:hAnsi="Angsana New" w:hint="cs"/>
                <w:sz w:val="28"/>
              </w:rPr>
              <w:t>2</w:t>
            </w:r>
            <w:r w:rsidRPr="00576A80">
              <w:rPr>
                <w:rFonts w:ascii="Angsana New" w:eastAsia="Cordia New" w:hAnsi="Angsana New"/>
                <w:sz w:val="28"/>
              </w:rPr>
              <w:t>,289</w:t>
            </w:r>
          </w:p>
        </w:tc>
        <w:tc>
          <w:tcPr>
            <w:tcW w:w="1674" w:type="dxa"/>
          </w:tcPr>
          <w:p w:rsidR="00C23A45" w:rsidRPr="00576A80" w:rsidRDefault="00C23A45" w:rsidP="00451629">
            <w:pPr>
              <w:spacing w:after="0" w:line="240" w:lineRule="auto"/>
              <w:ind w:left="-108" w:right="397"/>
              <w:jc w:val="right"/>
              <w:rPr>
                <w:rFonts w:ascii="Angsana New" w:eastAsia="Cordia New" w:hAnsi="Angsana New"/>
                <w:sz w:val="28"/>
              </w:rPr>
            </w:pPr>
            <w:r w:rsidRPr="00576A80">
              <w:rPr>
                <w:rFonts w:ascii="Angsana New" w:eastAsia="Cordia New" w:hAnsi="Angsana New" w:hint="cs"/>
                <w:sz w:val="28"/>
                <w:cs/>
              </w:rPr>
              <w:t>(</w:t>
            </w:r>
            <w:r w:rsidRPr="00576A80">
              <w:rPr>
                <w:rFonts w:ascii="Angsana New" w:eastAsia="Cordia New" w:hAnsi="Angsana New" w:hint="cs"/>
                <w:sz w:val="28"/>
              </w:rPr>
              <w:t>189</w:t>
            </w:r>
            <w:r w:rsidRPr="00576A80">
              <w:rPr>
                <w:rFonts w:ascii="Angsana New" w:eastAsia="Cordia New" w:hAnsi="Angsana New" w:hint="cs"/>
                <w:sz w:val="28"/>
                <w:cs/>
              </w:rPr>
              <w:t>)</w:t>
            </w:r>
          </w:p>
        </w:tc>
        <w:tc>
          <w:tcPr>
            <w:tcW w:w="1557" w:type="dxa"/>
            <w:shd w:val="clear" w:color="auto" w:fill="auto"/>
          </w:tcPr>
          <w:p w:rsidR="00C23A45" w:rsidRPr="00576A80" w:rsidRDefault="00C23A45" w:rsidP="00B26259">
            <w:pPr>
              <w:spacing w:after="0" w:line="240" w:lineRule="auto"/>
              <w:ind w:left="-108" w:right="516"/>
              <w:jc w:val="right"/>
              <w:rPr>
                <w:rFonts w:ascii="Angsana New" w:eastAsia="Cordia New" w:hAnsi="Angsana New"/>
                <w:sz w:val="28"/>
              </w:rPr>
            </w:pPr>
            <w:r w:rsidRPr="00576A80">
              <w:rPr>
                <w:rFonts w:ascii="Angsana New" w:eastAsia="Cordia New" w:hAnsi="Angsana New" w:hint="cs"/>
                <w:sz w:val="28"/>
              </w:rPr>
              <w:t>2</w:t>
            </w:r>
            <w:r w:rsidRPr="00576A80">
              <w:rPr>
                <w:rFonts w:ascii="Angsana New" w:eastAsia="Cordia New" w:hAnsi="Angsana New"/>
                <w:sz w:val="28"/>
              </w:rPr>
              <w:t>,100</w:t>
            </w:r>
          </w:p>
        </w:tc>
      </w:tr>
      <w:tr w:rsidR="00451629" w:rsidRPr="00576A80" w:rsidTr="00B26259">
        <w:tc>
          <w:tcPr>
            <w:tcW w:w="3843" w:type="dxa"/>
            <w:shd w:val="clear" w:color="auto" w:fill="auto"/>
          </w:tcPr>
          <w:p w:rsidR="00451629" w:rsidRPr="00576A80" w:rsidRDefault="00451629" w:rsidP="00B26259">
            <w:pPr>
              <w:spacing w:after="0" w:line="240" w:lineRule="auto"/>
              <w:ind w:left="-51" w:right="-81"/>
              <w:jc w:val="thaiDistribute"/>
              <w:rPr>
                <w:rFonts w:ascii="Angsana New" w:eastAsia="Cordia New" w:hAnsi="Angsana New"/>
                <w:sz w:val="28"/>
                <w:cs/>
              </w:rPr>
            </w:pPr>
            <w:r w:rsidRPr="00576A80">
              <w:rPr>
                <w:rFonts w:ascii="Angsana New" w:eastAsia="Cordia New" w:hAnsi="Angsana New"/>
                <w:sz w:val="28"/>
              </w:rPr>
              <w:t>Total</w:t>
            </w:r>
          </w:p>
        </w:tc>
        <w:tc>
          <w:tcPr>
            <w:tcW w:w="1728" w:type="dxa"/>
            <w:tcBorders>
              <w:top w:val="single" w:sz="4" w:space="0" w:color="auto"/>
              <w:bottom w:val="double" w:sz="4" w:space="0" w:color="auto"/>
            </w:tcBorders>
          </w:tcPr>
          <w:p w:rsidR="00451629" w:rsidRPr="00576A80" w:rsidRDefault="00451629" w:rsidP="00451629">
            <w:pPr>
              <w:spacing w:after="0" w:line="240" w:lineRule="auto"/>
              <w:ind w:left="-108" w:right="397"/>
              <w:jc w:val="right"/>
              <w:rPr>
                <w:rFonts w:ascii="Angsana New" w:eastAsia="Cordia New" w:hAnsi="Angsana New"/>
                <w:sz w:val="28"/>
                <w:cs/>
              </w:rPr>
            </w:pPr>
            <w:r w:rsidRPr="00576A80">
              <w:rPr>
                <w:rFonts w:ascii="Angsana New" w:eastAsia="Cordia New" w:hAnsi="Angsana New"/>
                <w:sz w:val="28"/>
              </w:rPr>
              <w:t>2,886</w:t>
            </w:r>
          </w:p>
        </w:tc>
        <w:tc>
          <w:tcPr>
            <w:tcW w:w="1674" w:type="dxa"/>
            <w:tcBorders>
              <w:top w:val="single" w:sz="4" w:space="0" w:color="auto"/>
              <w:bottom w:val="double" w:sz="4" w:space="0" w:color="auto"/>
            </w:tcBorders>
          </w:tcPr>
          <w:p w:rsidR="00451629" w:rsidRPr="00576A80" w:rsidRDefault="00451629" w:rsidP="00451629">
            <w:pPr>
              <w:spacing w:after="0" w:line="240" w:lineRule="auto"/>
              <w:ind w:left="-108" w:right="397"/>
              <w:jc w:val="right"/>
              <w:rPr>
                <w:rFonts w:ascii="Angsana New" w:eastAsia="Cordia New" w:hAnsi="Angsana New"/>
                <w:sz w:val="28"/>
                <w:cs/>
              </w:rPr>
            </w:pPr>
            <w:r w:rsidRPr="00576A80">
              <w:rPr>
                <w:rFonts w:ascii="Angsana New" w:eastAsia="Cordia New" w:hAnsi="Angsana New" w:hint="cs"/>
                <w:sz w:val="28"/>
                <w:cs/>
              </w:rPr>
              <w:t>(</w:t>
            </w:r>
            <w:r w:rsidRPr="00576A80">
              <w:rPr>
                <w:rFonts w:ascii="Angsana New" w:eastAsia="Cordia New" w:hAnsi="Angsana New" w:hint="cs"/>
                <w:sz w:val="28"/>
              </w:rPr>
              <w:t>295</w:t>
            </w:r>
            <w:r w:rsidRPr="00576A80">
              <w:rPr>
                <w:rFonts w:ascii="Angsana New" w:eastAsia="Cordia New" w:hAnsi="Angsana New" w:hint="cs"/>
                <w:sz w:val="28"/>
                <w:cs/>
              </w:rPr>
              <w:t>)</w:t>
            </w:r>
          </w:p>
        </w:tc>
        <w:tc>
          <w:tcPr>
            <w:tcW w:w="1557" w:type="dxa"/>
            <w:tcBorders>
              <w:top w:val="single" w:sz="4" w:space="0" w:color="auto"/>
              <w:bottom w:val="double" w:sz="4" w:space="0" w:color="auto"/>
            </w:tcBorders>
            <w:shd w:val="clear" w:color="auto" w:fill="auto"/>
          </w:tcPr>
          <w:p w:rsidR="00451629" w:rsidRPr="00576A80" w:rsidRDefault="00451629" w:rsidP="00B26259">
            <w:pPr>
              <w:spacing w:after="0" w:line="240" w:lineRule="auto"/>
              <w:ind w:left="-108" w:right="516"/>
              <w:jc w:val="right"/>
              <w:rPr>
                <w:rFonts w:ascii="Angsana New" w:eastAsia="Cordia New" w:hAnsi="Angsana New"/>
                <w:sz w:val="28"/>
                <w:cs/>
              </w:rPr>
            </w:pPr>
            <w:r w:rsidRPr="00576A80">
              <w:rPr>
                <w:rFonts w:ascii="Angsana New" w:eastAsia="Cordia New" w:hAnsi="Angsana New"/>
                <w:sz w:val="28"/>
              </w:rPr>
              <w:t>2,591</w:t>
            </w:r>
          </w:p>
        </w:tc>
      </w:tr>
    </w:tbl>
    <w:p w:rsidR="003345CF" w:rsidRPr="00B26259" w:rsidRDefault="003345CF" w:rsidP="00F61C56">
      <w:pPr>
        <w:tabs>
          <w:tab w:val="left" w:pos="1418"/>
        </w:tabs>
        <w:spacing w:after="0" w:line="240" w:lineRule="auto"/>
        <w:ind w:left="360"/>
        <w:jc w:val="thaiDistribute"/>
        <w:rPr>
          <w:rFonts w:ascii="Angsana New" w:hAnsi="Angsana New"/>
          <w:bCs/>
          <w:sz w:val="20"/>
          <w:szCs w:val="20"/>
        </w:rPr>
      </w:pPr>
    </w:p>
    <w:p w:rsidR="00E473B5" w:rsidRPr="00576A80" w:rsidRDefault="00ED691F" w:rsidP="00ED691F">
      <w:pPr>
        <w:spacing w:after="0" w:line="240" w:lineRule="auto"/>
        <w:ind w:left="360" w:firstLine="4"/>
        <w:jc w:val="thaiDistribute"/>
        <w:rPr>
          <w:rFonts w:ascii="Angsana New" w:hAnsi="Angsana New"/>
          <w:bCs/>
          <w:sz w:val="28"/>
        </w:rPr>
      </w:pPr>
      <w:r w:rsidRPr="00576A80">
        <w:rPr>
          <w:rFonts w:ascii="Angsana New" w:hAnsi="Angsana New"/>
          <w:bCs/>
          <w:sz w:val="28"/>
        </w:rPr>
        <w:t xml:space="preserve">For the </w:t>
      </w:r>
      <w:r w:rsidR="00E6647D">
        <w:rPr>
          <w:rFonts w:ascii="Angsana New" w:hAnsi="Angsana New"/>
          <w:bCs/>
          <w:sz w:val="28"/>
        </w:rPr>
        <w:t>nine</w:t>
      </w:r>
      <w:r w:rsidRPr="00576A80">
        <w:rPr>
          <w:rFonts w:ascii="Angsana New" w:hAnsi="Angsana New"/>
          <w:bCs/>
          <w:sz w:val="28"/>
        </w:rPr>
        <w:t xml:space="preserve">-month period ended September </w:t>
      </w:r>
      <w:r w:rsidR="00B6047F" w:rsidRPr="00576A80">
        <w:rPr>
          <w:rFonts w:ascii="Angsana New" w:hAnsi="Angsana New"/>
          <w:bCs/>
          <w:sz w:val="28"/>
        </w:rPr>
        <w:t>30</w:t>
      </w:r>
      <w:r w:rsidRPr="00576A80">
        <w:rPr>
          <w:rFonts w:ascii="Angsana New" w:hAnsi="Angsana New"/>
          <w:bCs/>
          <w:sz w:val="28"/>
        </w:rPr>
        <w:t xml:space="preserve">, </w:t>
      </w:r>
      <w:r w:rsidR="00B6047F" w:rsidRPr="00576A80">
        <w:rPr>
          <w:rFonts w:ascii="Angsana New" w:hAnsi="Angsana New"/>
          <w:bCs/>
          <w:sz w:val="28"/>
        </w:rPr>
        <w:t>2022</w:t>
      </w:r>
      <w:r w:rsidRPr="00576A80">
        <w:rPr>
          <w:rFonts w:ascii="Angsana New" w:hAnsi="Angsana New"/>
          <w:bCs/>
          <w:sz w:val="28"/>
          <w:cs/>
        </w:rPr>
        <w:t xml:space="preserve"> </w:t>
      </w:r>
      <w:r w:rsidR="00451629" w:rsidRPr="00576A80">
        <w:rPr>
          <w:rFonts w:ascii="Angsana New" w:hAnsi="Angsana New"/>
          <w:bCs/>
          <w:sz w:val="28"/>
        </w:rPr>
        <w:t xml:space="preserve">and 2021 </w:t>
      </w:r>
      <w:r w:rsidRPr="00576A80">
        <w:rPr>
          <w:rFonts w:ascii="Angsana New" w:hAnsi="Angsana New"/>
          <w:bCs/>
          <w:sz w:val="28"/>
        </w:rPr>
        <w:t>for transactions related to lease are as follows :-</w:t>
      </w:r>
    </w:p>
    <w:p w:rsidR="00ED691F" w:rsidRPr="00B26259" w:rsidRDefault="00ED691F" w:rsidP="00ED691F">
      <w:pPr>
        <w:spacing w:after="0" w:line="240" w:lineRule="auto"/>
        <w:ind w:left="360" w:firstLine="4"/>
        <w:jc w:val="thaiDistribute"/>
        <w:rPr>
          <w:rFonts w:ascii="Angsana New" w:hAnsi="Angsana New"/>
          <w:bCs/>
          <w:spacing w:val="-6"/>
          <w:sz w:val="20"/>
          <w:szCs w:val="20"/>
          <w:cs/>
        </w:rPr>
      </w:pPr>
    </w:p>
    <w:tbl>
      <w:tblPr>
        <w:tblW w:w="8802" w:type="dxa"/>
        <w:tblInd w:w="387" w:type="dxa"/>
        <w:tblLook w:val="01E0"/>
      </w:tblPr>
      <w:tblGrid>
        <w:gridCol w:w="3501"/>
        <w:gridCol w:w="1431"/>
        <w:gridCol w:w="1233"/>
        <w:gridCol w:w="1409"/>
        <w:gridCol w:w="1228"/>
      </w:tblGrid>
      <w:tr w:rsidR="0072272D" w:rsidRPr="00576A80" w:rsidTr="00B26259">
        <w:trPr>
          <w:tblHeader/>
        </w:trPr>
        <w:tc>
          <w:tcPr>
            <w:tcW w:w="3501" w:type="dxa"/>
            <w:shd w:val="clear" w:color="auto" w:fill="auto"/>
          </w:tcPr>
          <w:p w:rsidR="0072272D" w:rsidRPr="00576A80" w:rsidRDefault="0072272D" w:rsidP="00306BE4">
            <w:pPr>
              <w:spacing w:after="0" w:line="240" w:lineRule="auto"/>
              <w:ind w:left="-18"/>
              <w:jc w:val="thaiDistribute"/>
              <w:rPr>
                <w:rFonts w:ascii="Angsana New" w:eastAsia="Cordia New" w:hAnsi="Angsana New"/>
                <w:sz w:val="26"/>
                <w:szCs w:val="26"/>
              </w:rPr>
            </w:pPr>
          </w:p>
        </w:tc>
        <w:tc>
          <w:tcPr>
            <w:tcW w:w="2664" w:type="dxa"/>
            <w:gridSpan w:val="2"/>
          </w:tcPr>
          <w:p w:rsidR="0072272D" w:rsidRPr="00576A80" w:rsidRDefault="0072272D" w:rsidP="00306BE4">
            <w:pPr>
              <w:spacing w:after="0" w:line="240" w:lineRule="auto"/>
              <w:ind w:left="-101" w:right="-85"/>
              <w:jc w:val="right"/>
              <w:rPr>
                <w:rFonts w:ascii="Angsana New" w:eastAsia="Cordia New" w:hAnsi="Angsana New"/>
                <w:sz w:val="26"/>
                <w:szCs w:val="26"/>
                <w:cs/>
              </w:rPr>
            </w:pPr>
          </w:p>
        </w:tc>
        <w:tc>
          <w:tcPr>
            <w:tcW w:w="2637" w:type="dxa"/>
            <w:gridSpan w:val="2"/>
            <w:shd w:val="clear" w:color="auto" w:fill="auto"/>
          </w:tcPr>
          <w:p w:rsidR="0072272D" w:rsidRPr="00576A80" w:rsidRDefault="00163D08" w:rsidP="00306BE4">
            <w:pPr>
              <w:spacing w:after="0" w:line="240" w:lineRule="auto"/>
              <w:ind w:left="-101" w:right="-85"/>
              <w:jc w:val="right"/>
              <w:rPr>
                <w:rFonts w:ascii="Angsana New" w:eastAsia="Cordia New" w:hAnsi="Angsana New"/>
                <w:sz w:val="26"/>
                <w:szCs w:val="26"/>
              </w:rPr>
            </w:pPr>
            <w:r w:rsidRPr="00576A80">
              <w:rPr>
                <w:rFonts w:ascii="Angsana New" w:eastAsia="Cordia New" w:hAnsi="Angsana New"/>
                <w:sz w:val="26"/>
                <w:szCs w:val="26"/>
              </w:rPr>
              <w:t>(Unit : Thousand Baht)</w:t>
            </w:r>
          </w:p>
        </w:tc>
      </w:tr>
      <w:tr w:rsidR="00163D08" w:rsidRPr="00576A80" w:rsidTr="00B26259">
        <w:trPr>
          <w:tblHeader/>
        </w:trPr>
        <w:tc>
          <w:tcPr>
            <w:tcW w:w="3501" w:type="dxa"/>
            <w:shd w:val="clear" w:color="auto" w:fill="auto"/>
          </w:tcPr>
          <w:p w:rsidR="00163D08" w:rsidRPr="00576A80" w:rsidRDefault="00163D08" w:rsidP="00163D08">
            <w:pPr>
              <w:spacing w:after="0" w:line="240" w:lineRule="auto"/>
              <w:ind w:left="-18"/>
              <w:jc w:val="thaiDistribute"/>
              <w:rPr>
                <w:rFonts w:ascii="Angsana New" w:eastAsia="Cordia New" w:hAnsi="Angsana New"/>
                <w:sz w:val="26"/>
                <w:szCs w:val="26"/>
              </w:rPr>
            </w:pPr>
          </w:p>
        </w:tc>
        <w:tc>
          <w:tcPr>
            <w:tcW w:w="2664" w:type="dxa"/>
            <w:gridSpan w:val="2"/>
          </w:tcPr>
          <w:p w:rsidR="00163D08" w:rsidRPr="00576A80" w:rsidRDefault="00163D08" w:rsidP="00163D08">
            <w:pPr>
              <w:spacing w:after="0" w:line="240" w:lineRule="auto"/>
              <w:ind w:left="-108" w:right="-108"/>
              <w:jc w:val="center"/>
              <w:rPr>
                <w:rFonts w:ascii="Angsana New" w:hAnsi="Angsana New"/>
                <w:sz w:val="26"/>
                <w:szCs w:val="26"/>
                <w:u w:val="single"/>
              </w:rPr>
            </w:pPr>
            <w:r w:rsidRPr="00576A80">
              <w:rPr>
                <w:rFonts w:ascii="Angsana New" w:hAnsi="Angsana New"/>
                <w:sz w:val="28"/>
                <w:u w:val="single"/>
              </w:rPr>
              <w:t>Consolidated financial statements</w:t>
            </w:r>
          </w:p>
        </w:tc>
        <w:tc>
          <w:tcPr>
            <w:tcW w:w="2637" w:type="dxa"/>
            <w:gridSpan w:val="2"/>
          </w:tcPr>
          <w:p w:rsidR="00163D08" w:rsidRPr="00576A80" w:rsidRDefault="00163D08" w:rsidP="00163D08">
            <w:pPr>
              <w:spacing w:after="0" w:line="240" w:lineRule="auto"/>
              <w:ind w:left="-108" w:right="-108"/>
              <w:jc w:val="center"/>
              <w:rPr>
                <w:rFonts w:ascii="Angsana New" w:hAnsi="Angsana New"/>
                <w:sz w:val="26"/>
                <w:szCs w:val="26"/>
                <w:u w:val="single"/>
              </w:rPr>
            </w:pPr>
            <w:r w:rsidRPr="00576A80">
              <w:rPr>
                <w:rFonts w:ascii="Angsana New" w:eastAsia="Cordia New" w:hAnsi="Angsana New"/>
                <w:sz w:val="28"/>
                <w:u w:val="single"/>
              </w:rPr>
              <w:t>Separate financial statements</w:t>
            </w:r>
          </w:p>
        </w:tc>
      </w:tr>
      <w:tr w:rsidR="0072272D" w:rsidRPr="00576A80" w:rsidTr="00B26259">
        <w:trPr>
          <w:tblHeader/>
        </w:trPr>
        <w:tc>
          <w:tcPr>
            <w:tcW w:w="3501" w:type="dxa"/>
            <w:shd w:val="clear" w:color="auto" w:fill="auto"/>
          </w:tcPr>
          <w:p w:rsidR="0072272D" w:rsidRPr="00576A80" w:rsidRDefault="0072272D" w:rsidP="00306BE4">
            <w:pPr>
              <w:spacing w:after="0" w:line="240" w:lineRule="auto"/>
              <w:ind w:left="-18"/>
              <w:jc w:val="thaiDistribute"/>
              <w:rPr>
                <w:rFonts w:ascii="Angsana New" w:eastAsia="Cordia New" w:hAnsi="Angsana New"/>
                <w:sz w:val="26"/>
                <w:szCs w:val="26"/>
              </w:rPr>
            </w:pPr>
          </w:p>
        </w:tc>
        <w:tc>
          <w:tcPr>
            <w:tcW w:w="1431" w:type="dxa"/>
          </w:tcPr>
          <w:p w:rsidR="0072272D" w:rsidRPr="00576A80" w:rsidRDefault="002C7799" w:rsidP="00306BE4">
            <w:pPr>
              <w:spacing w:after="0" w:line="240" w:lineRule="auto"/>
              <w:ind w:left="-108" w:right="-108"/>
              <w:jc w:val="center"/>
              <w:rPr>
                <w:rFonts w:ascii="Angsana New" w:hAnsi="Angsana New"/>
                <w:sz w:val="26"/>
                <w:szCs w:val="26"/>
                <w:u w:val="single"/>
                <w:cs/>
              </w:rPr>
            </w:pPr>
            <w:r>
              <w:rPr>
                <w:rFonts w:ascii="Angsana New" w:hAnsi="Angsana New"/>
                <w:sz w:val="26"/>
                <w:szCs w:val="26"/>
                <w:u w:val="single"/>
              </w:rPr>
              <w:t>2022</w:t>
            </w:r>
          </w:p>
        </w:tc>
        <w:tc>
          <w:tcPr>
            <w:tcW w:w="1233" w:type="dxa"/>
          </w:tcPr>
          <w:p w:rsidR="0072272D" w:rsidRPr="00576A80" w:rsidRDefault="002C7799" w:rsidP="00306BE4">
            <w:pPr>
              <w:spacing w:after="0" w:line="240" w:lineRule="auto"/>
              <w:ind w:left="-108" w:right="-108"/>
              <w:jc w:val="center"/>
              <w:rPr>
                <w:rFonts w:ascii="Angsana New" w:hAnsi="Angsana New"/>
                <w:sz w:val="26"/>
                <w:szCs w:val="26"/>
                <w:u w:val="single"/>
                <w:cs/>
              </w:rPr>
            </w:pPr>
            <w:r>
              <w:rPr>
                <w:rFonts w:ascii="Angsana New" w:hAnsi="Angsana New"/>
                <w:sz w:val="26"/>
                <w:szCs w:val="26"/>
                <w:u w:val="single"/>
              </w:rPr>
              <w:t>2021</w:t>
            </w:r>
          </w:p>
        </w:tc>
        <w:tc>
          <w:tcPr>
            <w:tcW w:w="1409" w:type="dxa"/>
          </w:tcPr>
          <w:p w:rsidR="0072272D" w:rsidRPr="00576A80" w:rsidRDefault="002C7799" w:rsidP="00306BE4">
            <w:pPr>
              <w:spacing w:after="0" w:line="240" w:lineRule="auto"/>
              <w:ind w:left="-108" w:right="-108"/>
              <w:jc w:val="center"/>
              <w:rPr>
                <w:rFonts w:ascii="Angsana New" w:hAnsi="Angsana New"/>
                <w:sz w:val="26"/>
                <w:szCs w:val="26"/>
                <w:u w:val="single"/>
                <w:cs/>
              </w:rPr>
            </w:pPr>
            <w:r>
              <w:rPr>
                <w:rFonts w:ascii="Angsana New" w:hAnsi="Angsana New"/>
                <w:sz w:val="26"/>
                <w:szCs w:val="26"/>
                <w:u w:val="single"/>
              </w:rPr>
              <w:t>2022</w:t>
            </w:r>
          </w:p>
        </w:tc>
        <w:tc>
          <w:tcPr>
            <w:tcW w:w="1228" w:type="dxa"/>
          </w:tcPr>
          <w:p w:rsidR="0072272D" w:rsidRPr="00576A80" w:rsidRDefault="002C7799" w:rsidP="00306BE4">
            <w:pPr>
              <w:spacing w:after="0" w:line="240" w:lineRule="auto"/>
              <w:ind w:left="-108" w:right="-108"/>
              <w:jc w:val="center"/>
              <w:rPr>
                <w:rFonts w:ascii="Angsana New" w:hAnsi="Angsana New"/>
                <w:sz w:val="26"/>
                <w:szCs w:val="26"/>
                <w:u w:val="single"/>
                <w:cs/>
              </w:rPr>
            </w:pPr>
            <w:r>
              <w:rPr>
                <w:rFonts w:ascii="Angsana New" w:hAnsi="Angsana New"/>
                <w:sz w:val="26"/>
                <w:szCs w:val="26"/>
                <w:u w:val="single"/>
              </w:rPr>
              <w:t>2021</w:t>
            </w:r>
          </w:p>
        </w:tc>
      </w:tr>
      <w:tr w:rsidR="00F06ADE" w:rsidRPr="00576A80" w:rsidTr="00B26259">
        <w:tc>
          <w:tcPr>
            <w:tcW w:w="3501" w:type="dxa"/>
            <w:shd w:val="clear" w:color="auto" w:fill="auto"/>
          </w:tcPr>
          <w:p w:rsidR="00F06ADE" w:rsidRPr="00576A80" w:rsidRDefault="00E6647D" w:rsidP="00F06ADE">
            <w:pPr>
              <w:spacing w:after="0" w:line="240" w:lineRule="auto"/>
              <w:ind w:left="47" w:right="-81" w:hanging="78"/>
              <w:jc w:val="thaiDistribute"/>
              <w:rPr>
                <w:rFonts w:ascii="Angsana New" w:eastAsia="Cordia New" w:hAnsi="Angsana New"/>
                <w:sz w:val="28"/>
              </w:rPr>
            </w:pPr>
            <w:r>
              <w:rPr>
                <w:rFonts w:ascii="Angsana New" w:eastAsia="Cordia New" w:hAnsi="Angsana New" w:hint="cs"/>
                <w:sz w:val="28"/>
              </w:rPr>
              <w:t>Financ</w:t>
            </w:r>
            <w:r>
              <w:rPr>
                <w:rFonts w:ascii="Angsana New" w:eastAsia="Cordia New" w:hAnsi="Angsana New"/>
                <w:sz w:val="28"/>
              </w:rPr>
              <w:t>e</w:t>
            </w:r>
            <w:r w:rsidR="00F06ADE" w:rsidRPr="00576A80">
              <w:rPr>
                <w:rFonts w:ascii="Angsana New" w:eastAsia="Cordia New" w:hAnsi="Angsana New" w:hint="cs"/>
                <w:sz w:val="28"/>
              </w:rPr>
              <w:t xml:space="preserve"> cost relating to lease</w:t>
            </w:r>
          </w:p>
        </w:tc>
        <w:tc>
          <w:tcPr>
            <w:tcW w:w="1431" w:type="dxa"/>
          </w:tcPr>
          <w:p w:rsidR="00F06ADE" w:rsidRPr="00576A80" w:rsidRDefault="00F06ADE" w:rsidP="00B26259">
            <w:pPr>
              <w:spacing w:after="0" w:line="240" w:lineRule="auto"/>
              <w:ind w:left="-108" w:right="425"/>
              <w:jc w:val="right"/>
              <w:rPr>
                <w:rFonts w:ascii="Angsana New" w:hAnsi="Angsana New"/>
                <w:color w:val="000000"/>
                <w:sz w:val="26"/>
                <w:szCs w:val="26"/>
              </w:rPr>
            </w:pPr>
            <w:r w:rsidRPr="00576A80">
              <w:rPr>
                <w:rFonts w:ascii="Angsana New" w:hAnsi="Angsana New"/>
                <w:color w:val="000000"/>
                <w:sz w:val="28"/>
              </w:rPr>
              <w:t>20</w:t>
            </w:r>
          </w:p>
        </w:tc>
        <w:tc>
          <w:tcPr>
            <w:tcW w:w="1233" w:type="dxa"/>
          </w:tcPr>
          <w:p w:rsidR="00F06ADE" w:rsidRPr="00B26259" w:rsidRDefault="00F06ADE" w:rsidP="00F33A4C">
            <w:pPr>
              <w:spacing w:after="0" w:line="240" w:lineRule="auto"/>
              <w:ind w:left="-108" w:right="345"/>
              <w:jc w:val="right"/>
              <w:rPr>
                <w:rFonts w:ascii="Angsana New" w:hAnsi="Angsana New"/>
                <w:color w:val="000000"/>
                <w:sz w:val="28"/>
              </w:rPr>
            </w:pPr>
            <w:r w:rsidRPr="00B26259">
              <w:rPr>
                <w:rFonts w:ascii="Angsana New" w:hAnsi="Angsana New"/>
                <w:color w:val="000000"/>
                <w:sz w:val="28"/>
                <w:cs/>
              </w:rPr>
              <w:t>-</w:t>
            </w:r>
          </w:p>
        </w:tc>
        <w:tc>
          <w:tcPr>
            <w:tcW w:w="1409" w:type="dxa"/>
          </w:tcPr>
          <w:p w:rsidR="00F06ADE" w:rsidRPr="00B26259" w:rsidRDefault="00F06ADE" w:rsidP="00B26259">
            <w:pPr>
              <w:tabs>
                <w:tab w:val="left" w:pos="915"/>
              </w:tabs>
              <w:spacing w:after="0" w:line="240" w:lineRule="auto"/>
              <w:ind w:left="-108" w:right="425"/>
              <w:jc w:val="right"/>
              <w:rPr>
                <w:rFonts w:ascii="Angsana New" w:hAnsi="Angsana New"/>
                <w:color w:val="000000"/>
                <w:sz w:val="28"/>
              </w:rPr>
            </w:pPr>
            <w:r w:rsidRPr="00B26259">
              <w:rPr>
                <w:rFonts w:ascii="Angsana New" w:hAnsi="Angsana New"/>
                <w:color w:val="000000"/>
                <w:sz w:val="28"/>
              </w:rPr>
              <w:t>20</w:t>
            </w:r>
          </w:p>
        </w:tc>
        <w:tc>
          <w:tcPr>
            <w:tcW w:w="1228" w:type="dxa"/>
          </w:tcPr>
          <w:p w:rsidR="00F06ADE" w:rsidRPr="00B26259" w:rsidRDefault="00F06ADE" w:rsidP="00B26259">
            <w:pPr>
              <w:spacing w:after="0" w:line="240" w:lineRule="auto"/>
              <w:ind w:left="-108" w:right="328"/>
              <w:jc w:val="right"/>
              <w:rPr>
                <w:rFonts w:ascii="Angsana New" w:hAnsi="Angsana New"/>
                <w:color w:val="000000"/>
                <w:sz w:val="28"/>
              </w:rPr>
            </w:pPr>
            <w:r w:rsidRPr="00B26259">
              <w:rPr>
                <w:rFonts w:ascii="Angsana New" w:hAnsi="Angsana New"/>
                <w:color w:val="000000"/>
                <w:sz w:val="28"/>
                <w:cs/>
              </w:rPr>
              <w:t>-</w:t>
            </w:r>
          </w:p>
        </w:tc>
      </w:tr>
      <w:tr w:rsidR="00F06ADE" w:rsidRPr="00363720" w:rsidTr="00B26259">
        <w:tc>
          <w:tcPr>
            <w:tcW w:w="3501" w:type="dxa"/>
            <w:shd w:val="clear" w:color="auto" w:fill="auto"/>
          </w:tcPr>
          <w:p w:rsidR="00F06ADE" w:rsidRPr="00576A80" w:rsidRDefault="00F06ADE" w:rsidP="00F06ADE">
            <w:pPr>
              <w:spacing w:after="0" w:line="240" w:lineRule="auto"/>
              <w:ind w:left="47" w:right="-81" w:hanging="78"/>
              <w:jc w:val="thaiDistribute"/>
              <w:rPr>
                <w:rFonts w:ascii="Angsana New" w:eastAsia="Cordia New" w:hAnsi="Angsana New"/>
                <w:sz w:val="28"/>
                <w:cs/>
              </w:rPr>
            </w:pPr>
            <w:r w:rsidRPr="00576A80">
              <w:rPr>
                <w:rFonts w:ascii="Angsana New" w:eastAsia="Cordia New" w:hAnsi="Angsana New" w:hint="cs"/>
                <w:sz w:val="28"/>
              </w:rPr>
              <w:t>Cash outflow for leases</w:t>
            </w:r>
          </w:p>
        </w:tc>
        <w:tc>
          <w:tcPr>
            <w:tcW w:w="1431" w:type="dxa"/>
          </w:tcPr>
          <w:p w:rsidR="00F06ADE" w:rsidRPr="00576A80" w:rsidRDefault="00F06ADE" w:rsidP="00B26259">
            <w:pPr>
              <w:spacing w:after="0" w:line="240" w:lineRule="auto"/>
              <w:ind w:left="-108" w:right="425"/>
              <w:jc w:val="right"/>
              <w:rPr>
                <w:rFonts w:ascii="Angsana New" w:hAnsi="Angsana New"/>
                <w:color w:val="000000"/>
                <w:sz w:val="26"/>
                <w:szCs w:val="26"/>
              </w:rPr>
            </w:pPr>
            <w:r w:rsidRPr="00576A80">
              <w:rPr>
                <w:rFonts w:ascii="Angsana New" w:hAnsi="Angsana New"/>
                <w:color w:val="000000"/>
                <w:sz w:val="28"/>
              </w:rPr>
              <w:t>100</w:t>
            </w:r>
          </w:p>
        </w:tc>
        <w:tc>
          <w:tcPr>
            <w:tcW w:w="1233" w:type="dxa"/>
          </w:tcPr>
          <w:p w:rsidR="00F06ADE" w:rsidRPr="00B26259" w:rsidRDefault="00F06ADE" w:rsidP="00F33A4C">
            <w:pPr>
              <w:spacing w:after="0" w:line="240" w:lineRule="auto"/>
              <w:ind w:left="-108" w:right="345"/>
              <w:jc w:val="right"/>
              <w:rPr>
                <w:rFonts w:ascii="Angsana New" w:hAnsi="Angsana New"/>
                <w:color w:val="000000"/>
                <w:sz w:val="28"/>
              </w:rPr>
            </w:pPr>
            <w:r w:rsidRPr="00B26259">
              <w:rPr>
                <w:rFonts w:ascii="Angsana New" w:hAnsi="Angsana New"/>
                <w:color w:val="000000"/>
                <w:sz w:val="28"/>
                <w:cs/>
              </w:rPr>
              <w:t>-</w:t>
            </w:r>
          </w:p>
        </w:tc>
        <w:tc>
          <w:tcPr>
            <w:tcW w:w="1409" w:type="dxa"/>
            <w:shd w:val="clear" w:color="auto" w:fill="auto"/>
          </w:tcPr>
          <w:p w:rsidR="00F06ADE" w:rsidRPr="00B26259" w:rsidRDefault="00F06ADE" w:rsidP="00B26259">
            <w:pPr>
              <w:tabs>
                <w:tab w:val="left" w:pos="881"/>
              </w:tabs>
              <w:spacing w:after="0" w:line="240" w:lineRule="auto"/>
              <w:ind w:left="-108" w:right="425"/>
              <w:jc w:val="right"/>
              <w:rPr>
                <w:rFonts w:ascii="Angsana New" w:hAnsi="Angsana New"/>
                <w:color w:val="000000"/>
                <w:sz w:val="28"/>
              </w:rPr>
            </w:pPr>
            <w:r w:rsidRPr="00B26259">
              <w:rPr>
                <w:rFonts w:ascii="Angsana New" w:hAnsi="Angsana New"/>
                <w:color w:val="000000"/>
                <w:sz w:val="28"/>
              </w:rPr>
              <w:t>100</w:t>
            </w:r>
          </w:p>
        </w:tc>
        <w:tc>
          <w:tcPr>
            <w:tcW w:w="1228" w:type="dxa"/>
            <w:shd w:val="clear" w:color="auto" w:fill="auto"/>
          </w:tcPr>
          <w:p w:rsidR="00F06ADE" w:rsidRPr="00B26259" w:rsidRDefault="00F06ADE" w:rsidP="00B26259">
            <w:pPr>
              <w:spacing w:after="0" w:line="240" w:lineRule="auto"/>
              <w:ind w:left="-108" w:right="328"/>
              <w:jc w:val="right"/>
              <w:rPr>
                <w:rFonts w:ascii="Angsana New" w:hAnsi="Angsana New"/>
                <w:color w:val="000000"/>
                <w:sz w:val="28"/>
              </w:rPr>
            </w:pPr>
            <w:r w:rsidRPr="00B26259">
              <w:rPr>
                <w:rFonts w:ascii="Angsana New" w:hAnsi="Angsana New"/>
                <w:color w:val="000000"/>
                <w:sz w:val="28"/>
                <w:cs/>
              </w:rPr>
              <w:t>-</w:t>
            </w:r>
          </w:p>
        </w:tc>
      </w:tr>
    </w:tbl>
    <w:p w:rsidR="00B13C54" w:rsidRPr="00363720" w:rsidRDefault="00B13C54" w:rsidP="00E57FFC">
      <w:pPr>
        <w:spacing w:after="0" w:line="240" w:lineRule="auto"/>
        <w:jc w:val="thaiDistribute"/>
        <w:rPr>
          <w:rFonts w:ascii="Angsana New" w:hAnsi="Angsana New"/>
          <w:sz w:val="28"/>
          <w:highlight w:val="yellow"/>
          <w:u w:val="single"/>
        </w:rPr>
      </w:pPr>
    </w:p>
    <w:p w:rsidR="00C23A45" w:rsidRDefault="00C23A45" w:rsidP="00E57FFC">
      <w:pPr>
        <w:spacing w:after="0" w:line="240" w:lineRule="auto"/>
        <w:jc w:val="thaiDistribute"/>
        <w:rPr>
          <w:rFonts w:ascii="Angsana New" w:hAnsi="Angsana New"/>
          <w:sz w:val="28"/>
          <w:highlight w:val="yellow"/>
          <w:u w:val="single"/>
        </w:rPr>
      </w:pPr>
    </w:p>
    <w:p w:rsidR="003A18A5" w:rsidRDefault="003A18A5" w:rsidP="00E57FFC">
      <w:pPr>
        <w:spacing w:after="0" w:line="240" w:lineRule="auto"/>
        <w:jc w:val="thaiDistribute"/>
        <w:rPr>
          <w:rFonts w:ascii="Angsana New" w:hAnsi="Angsana New"/>
          <w:sz w:val="28"/>
          <w:highlight w:val="yellow"/>
          <w:u w:val="single"/>
        </w:rPr>
      </w:pPr>
    </w:p>
    <w:p w:rsidR="003A18A5" w:rsidRDefault="003A18A5" w:rsidP="00E57FFC">
      <w:pPr>
        <w:spacing w:after="0" w:line="240" w:lineRule="auto"/>
        <w:jc w:val="thaiDistribute"/>
        <w:rPr>
          <w:rFonts w:ascii="Angsana New" w:hAnsi="Angsana New"/>
          <w:sz w:val="28"/>
          <w:highlight w:val="yellow"/>
          <w:u w:val="single"/>
        </w:rPr>
      </w:pPr>
    </w:p>
    <w:p w:rsidR="003A18A5" w:rsidRDefault="003A18A5" w:rsidP="00E57FFC">
      <w:pPr>
        <w:spacing w:after="0" w:line="240" w:lineRule="auto"/>
        <w:jc w:val="thaiDistribute"/>
        <w:rPr>
          <w:rFonts w:ascii="Angsana New" w:hAnsi="Angsana New"/>
          <w:sz w:val="28"/>
          <w:highlight w:val="yellow"/>
          <w:u w:val="single"/>
        </w:rPr>
      </w:pPr>
    </w:p>
    <w:p w:rsidR="003A18A5" w:rsidRPr="00363720" w:rsidRDefault="003A18A5" w:rsidP="00E57FFC">
      <w:pPr>
        <w:spacing w:after="0" w:line="240" w:lineRule="auto"/>
        <w:jc w:val="thaiDistribute"/>
        <w:rPr>
          <w:rFonts w:ascii="Angsana New" w:hAnsi="Angsana New"/>
          <w:sz w:val="28"/>
          <w:highlight w:val="yellow"/>
          <w:u w:val="single"/>
        </w:rPr>
      </w:pPr>
    </w:p>
    <w:p w:rsidR="00C23A45" w:rsidRPr="00363720" w:rsidRDefault="00C23A45" w:rsidP="00E57FFC">
      <w:pPr>
        <w:spacing w:after="0" w:line="240" w:lineRule="auto"/>
        <w:jc w:val="thaiDistribute"/>
        <w:rPr>
          <w:rFonts w:ascii="Angsana New" w:hAnsi="Angsana New"/>
          <w:sz w:val="28"/>
          <w:highlight w:val="yellow"/>
          <w:u w:val="single"/>
        </w:rPr>
      </w:pPr>
    </w:p>
    <w:p w:rsidR="001923F7" w:rsidRPr="00363720" w:rsidRDefault="001923F7" w:rsidP="00E85396">
      <w:pPr>
        <w:spacing w:after="0" w:line="240" w:lineRule="auto"/>
        <w:jc w:val="thaiDistribute"/>
        <w:rPr>
          <w:rFonts w:ascii="Angsana New" w:hAnsi="Angsana New"/>
          <w:sz w:val="28"/>
          <w:highlight w:val="yellow"/>
        </w:rPr>
      </w:pPr>
    </w:p>
    <w:p w:rsidR="00276731" w:rsidRPr="00B26259" w:rsidRDefault="001923F7" w:rsidP="00B26259">
      <w:pPr>
        <w:numPr>
          <w:ilvl w:val="0"/>
          <w:numId w:val="1"/>
        </w:numPr>
        <w:tabs>
          <w:tab w:val="clear" w:pos="360"/>
        </w:tabs>
        <w:spacing w:after="0" w:line="240" w:lineRule="auto"/>
        <w:ind w:left="333" w:hanging="324"/>
        <w:jc w:val="thaiDistribute"/>
        <w:rPr>
          <w:rFonts w:ascii="Angsana New" w:hAnsi="Angsana New"/>
          <w:u w:val="single"/>
        </w:rPr>
      </w:pPr>
      <w:r w:rsidRPr="00B26259">
        <w:rPr>
          <w:rFonts w:ascii="Angsana New" w:hAnsi="Angsana New"/>
          <w:sz w:val="28"/>
          <w:u w:val="single"/>
        </w:rPr>
        <w:lastRenderedPageBreak/>
        <w:t>Convertible Debentures</w:t>
      </w:r>
    </w:p>
    <w:p w:rsidR="00276731" w:rsidRPr="00363720" w:rsidRDefault="00276731" w:rsidP="00276731">
      <w:pPr>
        <w:spacing w:after="0" w:line="240" w:lineRule="auto"/>
        <w:ind w:left="360" w:firstLine="4"/>
        <w:jc w:val="thaiDistribute"/>
        <w:rPr>
          <w:rFonts w:ascii="Angsana New" w:hAnsi="Angsana New"/>
          <w:spacing w:val="-8"/>
          <w:sz w:val="16"/>
          <w:szCs w:val="16"/>
          <w:highlight w:val="yellow"/>
        </w:rPr>
      </w:pPr>
    </w:p>
    <w:p w:rsidR="001923F7" w:rsidRPr="00F33A4C" w:rsidRDefault="001923F7" w:rsidP="00B26259">
      <w:pPr>
        <w:spacing w:after="0" w:line="240" w:lineRule="auto"/>
        <w:ind w:left="342" w:firstLine="4"/>
        <w:jc w:val="thaiDistribute"/>
        <w:rPr>
          <w:rFonts w:ascii="Angsana New" w:hAnsi="Angsana New"/>
          <w:sz w:val="28"/>
        </w:rPr>
      </w:pPr>
      <w:r w:rsidRPr="00ED4749">
        <w:rPr>
          <w:rFonts w:ascii="Angsana New" w:hAnsi="Angsana New" w:hint="cs"/>
          <w:spacing w:val="-4"/>
          <w:sz w:val="28"/>
        </w:rPr>
        <w:t>On April 7, 2022, the General Shareholder’s Meeting in 2565 of the Company passed a resolution to approve on issuance</w:t>
      </w:r>
      <w:r w:rsidRPr="00F33A4C">
        <w:rPr>
          <w:rFonts w:ascii="Angsana New" w:hAnsi="Angsana New" w:hint="cs"/>
          <w:sz w:val="28"/>
          <w:lang w:val="en-GB"/>
        </w:rPr>
        <w:t xml:space="preserve"> </w:t>
      </w:r>
      <w:r w:rsidRPr="00ED4749">
        <w:rPr>
          <w:rFonts w:ascii="Angsana New" w:hAnsi="Angsana New" w:hint="cs"/>
          <w:spacing w:val="-4"/>
          <w:sz w:val="28"/>
          <w:lang w:val="en-GB"/>
        </w:rPr>
        <w:t xml:space="preserve">which total offering amount of not exceeding Baht 1,000 million </w:t>
      </w:r>
      <w:r w:rsidRPr="00ED4749">
        <w:rPr>
          <w:rFonts w:ascii="Angsana New" w:hAnsi="Angsana New" w:hint="cs"/>
          <w:spacing w:val="-4"/>
          <w:sz w:val="28"/>
        </w:rPr>
        <w:t>and offering of the convertible debentures</w:t>
      </w:r>
      <w:r w:rsidRPr="00ED4749">
        <w:rPr>
          <w:rFonts w:ascii="Angsana New" w:hAnsi="Angsana New" w:hint="cs"/>
          <w:spacing w:val="-4"/>
          <w:sz w:val="28"/>
          <w:lang w:val="en-GB"/>
        </w:rPr>
        <w:t xml:space="preserve"> on a private</w:t>
      </w:r>
      <w:r w:rsidRPr="00F33A4C">
        <w:rPr>
          <w:rFonts w:ascii="Angsana New" w:hAnsi="Angsana New" w:hint="cs"/>
          <w:sz w:val="28"/>
          <w:lang w:val="en-GB"/>
        </w:rPr>
        <w:t xml:space="preserve"> placement basis</w:t>
      </w:r>
      <w:r w:rsidRPr="00F33A4C">
        <w:rPr>
          <w:rFonts w:ascii="Angsana New" w:hAnsi="Angsana New" w:hint="cs"/>
          <w:sz w:val="28"/>
        </w:rPr>
        <w:t xml:space="preserve"> to Advance Opportunities Fund (“AO Fund”) and Advance Opportunities Fund I (“AO Fund </w:t>
      </w:r>
      <w:r w:rsidRPr="00F33A4C">
        <w:rPr>
          <w:rFonts w:ascii="Angsana New" w:hAnsi="Angsana New" w:hint="cs"/>
          <w:sz w:val="28"/>
          <w:cs/>
        </w:rPr>
        <w:t>1”)</w:t>
      </w:r>
      <w:r w:rsidRPr="00F33A4C">
        <w:rPr>
          <w:rFonts w:ascii="Angsana New" w:hAnsi="Angsana New" w:hint="cs"/>
          <w:sz w:val="28"/>
        </w:rPr>
        <w:t>, which is not related persons with the Company</w:t>
      </w:r>
      <w:r w:rsidRPr="00F33A4C">
        <w:rPr>
          <w:rFonts w:ascii="Angsana New" w:hAnsi="Angsana New" w:hint="cs"/>
          <w:sz w:val="28"/>
          <w:cs/>
        </w:rPr>
        <w:t xml:space="preserve"> </w:t>
      </w:r>
      <w:r w:rsidRPr="00F33A4C">
        <w:rPr>
          <w:rFonts w:ascii="Angsana New" w:hAnsi="Angsana New" w:hint="cs"/>
          <w:sz w:val="28"/>
          <w:lang w:val="en-GB"/>
        </w:rPr>
        <w:t>with terms and conditions below</w:t>
      </w:r>
      <w:r w:rsidRPr="00F33A4C">
        <w:rPr>
          <w:rFonts w:ascii="Angsana New" w:hAnsi="Angsana New" w:hint="cs"/>
          <w:sz w:val="28"/>
        </w:rPr>
        <w:t>:</w:t>
      </w:r>
    </w:p>
    <w:p w:rsidR="004456C5" w:rsidRPr="00B26259" w:rsidRDefault="004456C5" w:rsidP="004456C5">
      <w:pPr>
        <w:spacing w:after="0" w:line="240" w:lineRule="auto"/>
        <w:ind w:left="360" w:firstLine="4"/>
        <w:jc w:val="thaiDistribute"/>
        <w:rPr>
          <w:rFonts w:ascii="Angsana New" w:hAnsi="Angsana New"/>
          <w:spacing w:val="-8"/>
          <w:sz w:val="16"/>
          <w:szCs w:val="16"/>
        </w:rPr>
      </w:pPr>
    </w:p>
    <w:tbl>
      <w:tblPr>
        <w:tblW w:w="8815" w:type="dxa"/>
        <w:tblInd w:w="396" w:type="dxa"/>
        <w:tblLayout w:type="fixed"/>
        <w:tblLook w:val="0000"/>
      </w:tblPr>
      <w:tblGrid>
        <w:gridCol w:w="2502"/>
        <w:gridCol w:w="6313"/>
      </w:tblGrid>
      <w:tr w:rsidR="004456C5" w:rsidRPr="00B26259" w:rsidTr="00D1557B">
        <w:trPr>
          <w:cantSplit/>
        </w:trPr>
        <w:tc>
          <w:tcPr>
            <w:tcW w:w="2502" w:type="dxa"/>
          </w:tcPr>
          <w:p w:rsidR="004456C5" w:rsidRPr="00B26259" w:rsidRDefault="004A03FA" w:rsidP="00B26259">
            <w:pPr>
              <w:spacing w:after="0" w:line="240" w:lineRule="auto"/>
              <w:ind w:left="-63" w:right="-86"/>
              <w:jc w:val="thaiDistribute"/>
              <w:rPr>
                <w:rFonts w:ascii="Angsana New" w:hAnsi="Angsana New"/>
                <w:sz w:val="27"/>
                <w:szCs w:val="27"/>
              </w:rPr>
            </w:pPr>
            <w:r w:rsidRPr="00B26259">
              <w:rPr>
                <w:rFonts w:ascii="Angsana New" w:hAnsi="Angsana New" w:hint="cs"/>
                <w:sz w:val="27"/>
                <w:szCs w:val="27"/>
              </w:rPr>
              <w:t>Type of convertible debentures</w:t>
            </w:r>
          </w:p>
        </w:tc>
        <w:tc>
          <w:tcPr>
            <w:tcW w:w="6313" w:type="dxa"/>
          </w:tcPr>
          <w:p w:rsidR="004456C5" w:rsidRPr="00B26259" w:rsidRDefault="004A03FA" w:rsidP="004456C5">
            <w:pPr>
              <w:spacing w:after="0" w:line="240" w:lineRule="auto"/>
              <w:ind w:left="-94" w:right="-108"/>
              <w:rPr>
                <w:rFonts w:ascii="Angsana New" w:hAnsi="Angsana New"/>
                <w:snapToGrid w:val="0"/>
                <w:sz w:val="27"/>
                <w:szCs w:val="27"/>
                <w:lang w:eastAsia="th-TH"/>
              </w:rPr>
            </w:pPr>
            <w:r w:rsidRPr="00B26259">
              <w:rPr>
                <w:rFonts w:ascii="Angsana New" w:hAnsi="Angsana New"/>
                <w:snapToGrid w:val="0"/>
                <w:spacing w:val="-4"/>
                <w:sz w:val="27"/>
                <w:szCs w:val="27"/>
                <w:lang w:eastAsia="th-TH"/>
              </w:rPr>
              <w:t>-</w:t>
            </w:r>
            <w:r w:rsidR="004456C5" w:rsidRPr="00B26259">
              <w:rPr>
                <w:rFonts w:ascii="Angsana New" w:hAnsi="Angsana New"/>
                <w:snapToGrid w:val="0"/>
                <w:spacing w:val="-4"/>
                <w:sz w:val="27"/>
                <w:szCs w:val="27"/>
                <w:lang w:eastAsia="th-TH"/>
              </w:rPr>
              <w:t>Senior Unsecured Convertible Debentures</w:t>
            </w:r>
            <w:r w:rsidRPr="00B26259">
              <w:rPr>
                <w:rFonts w:ascii="Angsana New" w:hAnsi="Angsana New"/>
                <w:snapToGrid w:val="0"/>
                <w:spacing w:val="-4"/>
                <w:sz w:val="27"/>
                <w:szCs w:val="27"/>
                <w:lang w:eastAsia="th-TH"/>
              </w:rPr>
              <w:t xml:space="preserve"> </w:t>
            </w:r>
            <w:r w:rsidRPr="00B26259">
              <w:rPr>
                <w:rFonts w:ascii="Angsana New" w:hAnsi="Angsana New" w:hint="cs"/>
                <w:sz w:val="27"/>
                <w:szCs w:val="27"/>
              </w:rPr>
              <w:t>(“Convertible Debentures”)</w:t>
            </w:r>
          </w:p>
        </w:tc>
      </w:tr>
      <w:tr w:rsidR="004456C5" w:rsidRPr="00B26259" w:rsidTr="00D1557B">
        <w:trPr>
          <w:cantSplit/>
        </w:trPr>
        <w:tc>
          <w:tcPr>
            <w:tcW w:w="2502" w:type="dxa"/>
          </w:tcPr>
          <w:p w:rsidR="004456C5" w:rsidRPr="00B26259" w:rsidRDefault="004A03FA" w:rsidP="00B26259">
            <w:pPr>
              <w:spacing w:after="0" w:line="240" w:lineRule="auto"/>
              <w:ind w:left="-63" w:right="-86"/>
              <w:jc w:val="thaiDistribute"/>
              <w:rPr>
                <w:rFonts w:ascii="Angsana New" w:hAnsi="Angsana New"/>
                <w:sz w:val="27"/>
                <w:szCs w:val="27"/>
                <w:cs/>
              </w:rPr>
            </w:pPr>
            <w:r w:rsidRPr="00B26259">
              <w:rPr>
                <w:rFonts w:ascii="Angsana New" w:hAnsi="Angsana New" w:hint="cs"/>
                <w:sz w:val="27"/>
                <w:szCs w:val="27"/>
              </w:rPr>
              <w:t>Currency</w:t>
            </w:r>
          </w:p>
        </w:tc>
        <w:tc>
          <w:tcPr>
            <w:tcW w:w="6313" w:type="dxa"/>
          </w:tcPr>
          <w:p w:rsidR="004456C5" w:rsidRPr="00B26259" w:rsidRDefault="004A03FA" w:rsidP="004456C5">
            <w:pPr>
              <w:spacing w:after="0" w:line="240" w:lineRule="auto"/>
              <w:ind w:left="-94" w:right="-108"/>
              <w:rPr>
                <w:rFonts w:ascii="Angsana New" w:hAnsi="Angsana New"/>
                <w:snapToGrid w:val="0"/>
                <w:sz w:val="27"/>
                <w:szCs w:val="27"/>
                <w:lang w:eastAsia="th-TH"/>
              </w:rPr>
            </w:pPr>
            <w:r w:rsidRPr="00B26259">
              <w:rPr>
                <w:rFonts w:ascii="Angsana New" w:hAnsi="Angsana New"/>
                <w:snapToGrid w:val="0"/>
                <w:sz w:val="27"/>
                <w:szCs w:val="27"/>
                <w:lang w:eastAsia="th-TH"/>
              </w:rPr>
              <w:t>-THB</w:t>
            </w:r>
          </w:p>
        </w:tc>
      </w:tr>
      <w:tr w:rsidR="004456C5" w:rsidRPr="00B26259" w:rsidTr="00D1557B">
        <w:trPr>
          <w:cantSplit/>
        </w:trPr>
        <w:tc>
          <w:tcPr>
            <w:tcW w:w="2502" w:type="dxa"/>
          </w:tcPr>
          <w:p w:rsidR="004456C5" w:rsidRPr="00B26259" w:rsidRDefault="004A03FA" w:rsidP="00B26259">
            <w:pPr>
              <w:spacing w:after="0" w:line="240" w:lineRule="auto"/>
              <w:ind w:left="-63" w:right="-86"/>
              <w:jc w:val="thaiDistribute"/>
              <w:rPr>
                <w:rFonts w:ascii="Angsana New" w:hAnsi="Angsana New"/>
                <w:sz w:val="27"/>
                <w:szCs w:val="27"/>
                <w:cs/>
              </w:rPr>
            </w:pPr>
            <w:r w:rsidRPr="00B26259">
              <w:rPr>
                <w:rFonts w:ascii="Angsana New" w:hAnsi="Angsana New" w:hint="cs"/>
                <w:sz w:val="27"/>
                <w:szCs w:val="27"/>
              </w:rPr>
              <w:t>Total principal amount</w:t>
            </w:r>
          </w:p>
        </w:tc>
        <w:tc>
          <w:tcPr>
            <w:tcW w:w="6313" w:type="dxa"/>
          </w:tcPr>
          <w:p w:rsidR="004A03FA" w:rsidRPr="00B26259" w:rsidRDefault="004A03FA" w:rsidP="004A03FA">
            <w:pPr>
              <w:spacing w:after="0" w:line="240" w:lineRule="auto"/>
              <w:ind w:left="-94" w:right="-108"/>
              <w:rPr>
                <w:rFonts w:ascii="Angsana New" w:hAnsi="Angsana New"/>
                <w:color w:val="000000"/>
                <w:sz w:val="27"/>
                <w:szCs w:val="27"/>
              </w:rPr>
            </w:pPr>
            <w:r w:rsidRPr="00B26259">
              <w:rPr>
                <w:rFonts w:ascii="Angsana New" w:hAnsi="Angsana New"/>
                <w:color w:val="000000"/>
                <w:sz w:val="27"/>
                <w:szCs w:val="27"/>
              </w:rPr>
              <w:t>-</w:t>
            </w:r>
            <w:r w:rsidRPr="00B26259">
              <w:rPr>
                <w:rFonts w:ascii="Angsana New" w:hAnsi="Angsana New" w:hint="cs"/>
                <w:color w:val="000000"/>
                <w:sz w:val="27"/>
                <w:szCs w:val="27"/>
              </w:rPr>
              <w:t xml:space="preserve">Not exceeding Baht 1,000 million as it can be broken down to 3 Tranche as below; </w:t>
            </w:r>
          </w:p>
          <w:p w:rsidR="004A03FA" w:rsidRPr="00B26259" w:rsidRDefault="004A03FA" w:rsidP="00042DC5">
            <w:pPr>
              <w:numPr>
                <w:ilvl w:val="0"/>
                <w:numId w:val="5"/>
              </w:numPr>
              <w:tabs>
                <w:tab w:val="left" w:pos="428"/>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0" w:line="240" w:lineRule="atLeast"/>
              <w:ind w:left="458" w:right="39" w:hanging="425"/>
              <w:contextualSpacing/>
              <w:jc w:val="both"/>
              <w:rPr>
                <w:rFonts w:ascii="Angsana New" w:hAnsi="Angsana New"/>
                <w:color w:val="000000"/>
                <w:sz w:val="27"/>
                <w:szCs w:val="27"/>
              </w:rPr>
            </w:pPr>
            <w:r w:rsidRPr="00B26259">
              <w:rPr>
                <w:rFonts w:ascii="Angsana New" w:hAnsi="Angsana New" w:hint="cs"/>
                <w:sz w:val="27"/>
                <w:szCs w:val="27"/>
              </w:rPr>
              <w:t>Tranche 1 not exceeding Baht 300 million which is divided in to 20 sets and Baht 15 million per set.</w:t>
            </w:r>
          </w:p>
          <w:p w:rsidR="004A03FA" w:rsidRPr="00B26259" w:rsidRDefault="004A03FA" w:rsidP="00042DC5">
            <w:pPr>
              <w:numPr>
                <w:ilvl w:val="0"/>
                <w:numId w:val="5"/>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Angsana New" w:hAnsi="Angsana New"/>
                <w:color w:val="000000"/>
                <w:sz w:val="27"/>
                <w:szCs w:val="27"/>
              </w:rPr>
            </w:pPr>
            <w:r w:rsidRPr="00B26259">
              <w:rPr>
                <w:rFonts w:ascii="Angsana New" w:hAnsi="Angsana New" w:hint="cs"/>
                <w:sz w:val="27"/>
                <w:szCs w:val="27"/>
              </w:rPr>
              <w:t>Tranche 2 not exceeding Baht 300 million which is divided in to 20 sets and Baht 15 million per set</w:t>
            </w:r>
            <w:r w:rsidRPr="00B26259">
              <w:rPr>
                <w:rFonts w:ascii="Angsana New" w:hAnsi="Angsana New"/>
                <w:color w:val="000000"/>
                <w:sz w:val="27"/>
                <w:szCs w:val="27"/>
                <w:cs/>
              </w:rPr>
              <w:t xml:space="preserve"> </w:t>
            </w:r>
          </w:p>
          <w:p w:rsidR="004456C5" w:rsidRPr="00B26259" w:rsidRDefault="004A03FA" w:rsidP="00042DC5">
            <w:pPr>
              <w:numPr>
                <w:ilvl w:val="0"/>
                <w:numId w:val="5"/>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Angsana New" w:hAnsi="Angsana New"/>
                <w:color w:val="000000"/>
                <w:sz w:val="27"/>
                <w:szCs w:val="27"/>
              </w:rPr>
            </w:pPr>
            <w:r w:rsidRPr="00B26259">
              <w:rPr>
                <w:rFonts w:ascii="Angsana New" w:hAnsi="Angsana New" w:hint="cs"/>
                <w:sz w:val="27"/>
                <w:szCs w:val="27"/>
              </w:rPr>
              <w:t>Tranche 3 not exceeding Baht 400 million which is divided in to 20 sets and Baht 20 million per set.</w:t>
            </w:r>
          </w:p>
        </w:tc>
      </w:tr>
      <w:tr w:rsidR="004456C5" w:rsidRPr="00B26259" w:rsidTr="00D1557B">
        <w:trPr>
          <w:cantSplit/>
        </w:trPr>
        <w:tc>
          <w:tcPr>
            <w:tcW w:w="2502" w:type="dxa"/>
          </w:tcPr>
          <w:p w:rsidR="007736CF" w:rsidRPr="00B26259" w:rsidRDefault="007736CF" w:rsidP="00B26259">
            <w:pPr>
              <w:tabs>
                <w:tab w:val="left" w:pos="30"/>
                <w:tab w:val="left" w:pos="840"/>
                <w:tab w:val="left" w:pos="1204"/>
              </w:tabs>
              <w:spacing w:after="120"/>
              <w:ind w:left="-63" w:right="-43" w:firstLine="9"/>
              <w:rPr>
                <w:rFonts w:ascii="Angsana New" w:hAnsi="Angsana New"/>
                <w:sz w:val="27"/>
                <w:szCs w:val="27"/>
              </w:rPr>
            </w:pPr>
            <w:r w:rsidRPr="00B26259">
              <w:rPr>
                <w:rFonts w:ascii="Angsana New" w:hAnsi="Angsana New" w:hint="cs"/>
                <w:sz w:val="27"/>
                <w:szCs w:val="27"/>
              </w:rPr>
              <w:t>Conditions for issuing convertible debentures</w:t>
            </w:r>
          </w:p>
          <w:p w:rsidR="004456C5" w:rsidRPr="00B26259" w:rsidRDefault="004456C5" w:rsidP="00B26259">
            <w:pPr>
              <w:spacing w:after="0" w:line="240" w:lineRule="auto"/>
              <w:ind w:left="-63" w:right="-86"/>
              <w:rPr>
                <w:rFonts w:ascii="Angsana New" w:hAnsi="Angsana New"/>
                <w:sz w:val="27"/>
                <w:szCs w:val="27"/>
                <w:cs/>
              </w:rPr>
            </w:pPr>
          </w:p>
        </w:tc>
        <w:tc>
          <w:tcPr>
            <w:tcW w:w="6313" w:type="dxa"/>
          </w:tcPr>
          <w:p w:rsidR="004A03FA" w:rsidRPr="00B26259" w:rsidRDefault="004A03FA" w:rsidP="004A03FA">
            <w:pPr>
              <w:spacing w:after="0" w:line="240" w:lineRule="auto"/>
              <w:ind w:left="-30" w:right="-108" w:hanging="64"/>
              <w:jc w:val="thaiDistribute"/>
              <w:rPr>
                <w:rFonts w:ascii="Angsana New" w:hAnsi="Angsana New"/>
                <w:snapToGrid w:val="0"/>
                <w:sz w:val="27"/>
                <w:szCs w:val="27"/>
                <w:lang w:eastAsia="th-TH"/>
              </w:rPr>
            </w:pPr>
            <w:r w:rsidRPr="00B26259">
              <w:rPr>
                <w:rFonts w:ascii="Angsana New" w:hAnsi="Angsana New"/>
                <w:snapToGrid w:val="0"/>
                <w:sz w:val="27"/>
                <w:szCs w:val="27"/>
                <w:lang w:eastAsia="th-TH"/>
              </w:rPr>
              <w:t>-</w:t>
            </w:r>
            <w:r w:rsidRPr="00B26259">
              <w:rPr>
                <w:rFonts w:ascii="Angsana New" w:hAnsi="Angsana New" w:hint="cs"/>
                <w:snapToGrid w:val="0"/>
                <w:sz w:val="27"/>
                <w:szCs w:val="27"/>
                <w:lang w:eastAsia="th-TH"/>
              </w:rPr>
              <w:t>The Company will gradually issue the convertible debentures following by Tranche according to the demand for spending money of the Company. The issuance of convertible debentures is subject to the completion of condition precedent which is approval of The Securities and Exchange Commission and other related regulator.</w:t>
            </w:r>
          </w:p>
          <w:p w:rsidR="004456C5" w:rsidRPr="00B26259" w:rsidRDefault="004A03FA" w:rsidP="004A03FA">
            <w:pPr>
              <w:spacing w:after="0" w:line="240" w:lineRule="auto"/>
              <w:ind w:left="-39" w:right="-108"/>
              <w:jc w:val="thaiDistribute"/>
              <w:rPr>
                <w:rFonts w:ascii="Angsana New" w:hAnsi="Angsana New"/>
                <w:snapToGrid w:val="0"/>
                <w:sz w:val="27"/>
                <w:szCs w:val="27"/>
                <w:cs/>
                <w:lang w:eastAsia="th-TH"/>
              </w:rPr>
            </w:pPr>
            <w:r w:rsidRPr="00B26259">
              <w:rPr>
                <w:rFonts w:ascii="Angsana New" w:hAnsi="Angsana New" w:hint="cs"/>
                <w:spacing w:val="-2"/>
                <w:sz w:val="27"/>
                <w:szCs w:val="27"/>
              </w:rPr>
              <w:t>However, the timeframe of the issuance of convertible debentures is within 3 year after shareholder’s meeting approved the issuance. In case the convertible debentures are not completely issued within 3 year, the Company may request approval from shareholder meeting to issue the</w:t>
            </w:r>
            <w:r w:rsidRPr="00B26259">
              <w:rPr>
                <w:rFonts w:ascii="Angsana New" w:hAnsi="Angsana New" w:hint="cs"/>
                <w:spacing w:val="-2"/>
                <w:sz w:val="27"/>
                <w:szCs w:val="27"/>
                <w:cs/>
              </w:rPr>
              <w:t xml:space="preserve"> </w:t>
            </w:r>
            <w:r w:rsidRPr="00B26259">
              <w:rPr>
                <w:rFonts w:ascii="Angsana New" w:hAnsi="Angsana New" w:hint="cs"/>
                <w:spacing w:val="-2"/>
                <w:sz w:val="27"/>
                <w:szCs w:val="27"/>
              </w:rPr>
              <w:t>remaining convertible debenture</w:t>
            </w:r>
          </w:p>
        </w:tc>
      </w:tr>
      <w:tr w:rsidR="004456C5" w:rsidRPr="00B26259" w:rsidTr="00D1557B">
        <w:trPr>
          <w:cantSplit/>
        </w:trPr>
        <w:tc>
          <w:tcPr>
            <w:tcW w:w="2502" w:type="dxa"/>
          </w:tcPr>
          <w:p w:rsidR="004456C5" w:rsidRPr="00B26259" w:rsidRDefault="007736CF" w:rsidP="00B26259">
            <w:pPr>
              <w:spacing w:after="0" w:line="240" w:lineRule="auto"/>
              <w:ind w:left="-63" w:right="-86"/>
              <w:jc w:val="thaiDistribute"/>
              <w:rPr>
                <w:rFonts w:ascii="Angsana New" w:hAnsi="Angsana New"/>
                <w:sz w:val="27"/>
                <w:szCs w:val="27"/>
                <w:cs/>
              </w:rPr>
            </w:pPr>
            <w:r w:rsidRPr="00B26259">
              <w:rPr>
                <w:rFonts w:ascii="Angsana New" w:hAnsi="Angsana New" w:hint="cs"/>
                <w:sz w:val="27"/>
                <w:szCs w:val="27"/>
              </w:rPr>
              <w:t>Interest rate</w:t>
            </w:r>
          </w:p>
        </w:tc>
        <w:tc>
          <w:tcPr>
            <w:tcW w:w="6313" w:type="dxa"/>
          </w:tcPr>
          <w:p w:rsidR="004456C5" w:rsidRPr="00B26259" w:rsidRDefault="007736CF" w:rsidP="007736CF">
            <w:pPr>
              <w:spacing w:after="0" w:line="240" w:lineRule="auto"/>
              <w:ind w:left="-30" w:right="-108"/>
              <w:rPr>
                <w:rFonts w:ascii="Angsana New" w:hAnsi="Angsana New"/>
                <w:snapToGrid w:val="0"/>
                <w:spacing w:val="-2"/>
                <w:sz w:val="27"/>
                <w:szCs w:val="27"/>
                <w:cs/>
                <w:lang w:eastAsia="th-TH"/>
              </w:rPr>
            </w:pPr>
            <w:r w:rsidRPr="00B26259">
              <w:rPr>
                <w:rFonts w:ascii="Angsana New" w:hAnsi="Angsana New" w:hint="cs"/>
                <w:sz w:val="27"/>
                <w:szCs w:val="27"/>
              </w:rPr>
              <w:t>0.50 percent per annum, interest payment on a 6 month basis (June and December)</w:t>
            </w:r>
            <w:r w:rsidRPr="00B26259">
              <w:rPr>
                <w:rFonts w:ascii="Angsana New" w:hAnsi="Angsana New"/>
                <w:sz w:val="27"/>
                <w:szCs w:val="27"/>
              </w:rPr>
              <w:t>.</w:t>
            </w:r>
          </w:p>
        </w:tc>
      </w:tr>
      <w:tr w:rsidR="004456C5" w:rsidRPr="00B26259" w:rsidTr="00D1557B">
        <w:trPr>
          <w:cantSplit/>
        </w:trPr>
        <w:tc>
          <w:tcPr>
            <w:tcW w:w="2502" w:type="dxa"/>
          </w:tcPr>
          <w:p w:rsidR="004456C5" w:rsidRPr="00B26259" w:rsidRDefault="007736CF" w:rsidP="00B26259">
            <w:pPr>
              <w:spacing w:after="0" w:line="240" w:lineRule="auto"/>
              <w:ind w:left="-63" w:right="-86"/>
              <w:jc w:val="thaiDistribute"/>
              <w:rPr>
                <w:rFonts w:ascii="Angsana New" w:hAnsi="Angsana New"/>
                <w:sz w:val="27"/>
                <w:szCs w:val="27"/>
                <w:cs/>
              </w:rPr>
            </w:pPr>
            <w:r w:rsidRPr="00B26259">
              <w:rPr>
                <w:rFonts w:ascii="Angsana New" w:hAnsi="Angsana New" w:hint="cs"/>
                <w:sz w:val="27"/>
                <w:szCs w:val="27"/>
              </w:rPr>
              <w:t>Maturity period</w:t>
            </w:r>
          </w:p>
        </w:tc>
        <w:tc>
          <w:tcPr>
            <w:tcW w:w="6313" w:type="dxa"/>
          </w:tcPr>
          <w:p w:rsidR="004456C5" w:rsidRPr="00B26259" w:rsidRDefault="007736CF" w:rsidP="007736CF">
            <w:pPr>
              <w:spacing w:after="0" w:line="240" w:lineRule="auto"/>
              <w:ind w:left="-30" w:right="-108"/>
              <w:rPr>
                <w:rFonts w:ascii="Angsana New" w:hAnsi="Angsana New"/>
                <w:snapToGrid w:val="0"/>
                <w:sz w:val="27"/>
                <w:szCs w:val="27"/>
                <w:cs/>
                <w:lang w:eastAsia="th-TH"/>
              </w:rPr>
            </w:pPr>
            <w:r w:rsidRPr="00B26259">
              <w:rPr>
                <w:rFonts w:ascii="Angsana New" w:hAnsi="Angsana New" w:hint="cs"/>
                <w:sz w:val="27"/>
                <w:szCs w:val="27"/>
              </w:rPr>
              <w:t>3 years after the issuance of each Tranche</w:t>
            </w:r>
          </w:p>
        </w:tc>
      </w:tr>
      <w:tr w:rsidR="004456C5" w:rsidRPr="00B26259" w:rsidTr="00D1557B">
        <w:trPr>
          <w:cantSplit/>
        </w:trPr>
        <w:tc>
          <w:tcPr>
            <w:tcW w:w="2502" w:type="dxa"/>
          </w:tcPr>
          <w:p w:rsidR="004456C5" w:rsidRPr="00B26259" w:rsidRDefault="007736CF" w:rsidP="00B26259">
            <w:pPr>
              <w:spacing w:after="0" w:line="240" w:lineRule="auto"/>
              <w:ind w:left="-63" w:right="-86"/>
              <w:jc w:val="thaiDistribute"/>
              <w:rPr>
                <w:rFonts w:ascii="Angsana New" w:hAnsi="Angsana New"/>
                <w:sz w:val="27"/>
                <w:szCs w:val="27"/>
                <w:cs/>
              </w:rPr>
            </w:pPr>
            <w:r w:rsidRPr="00B26259">
              <w:rPr>
                <w:rFonts w:ascii="Angsana New" w:hAnsi="Angsana New" w:hint="cs"/>
                <w:sz w:val="27"/>
                <w:szCs w:val="27"/>
              </w:rPr>
              <w:t>Principal repayment condition</w:t>
            </w:r>
          </w:p>
        </w:tc>
        <w:tc>
          <w:tcPr>
            <w:tcW w:w="6313" w:type="dxa"/>
          </w:tcPr>
          <w:p w:rsidR="004456C5" w:rsidRPr="00B26259" w:rsidRDefault="007736CF" w:rsidP="007736CF">
            <w:pPr>
              <w:spacing w:after="0" w:line="240" w:lineRule="auto"/>
              <w:ind w:left="-39" w:right="-108"/>
              <w:jc w:val="thaiDistribute"/>
              <w:rPr>
                <w:rFonts w:ascii="Angsana New" w:hAnsi="Angsana New"/>
                <w:snapToGrid w:val="0"/>
                <w:sz w:val="27"/>
                <w:szCs w:val="27"/>
                <w:cs/>
                <w:lang w:eastAsia="th-TH"/>
              </w:rPr>
            </w:pPr>
            <w:r w:rsidRPr="00B26259">
              <w:rPr>
                <w:rFonts w:ascii="Angsana New" w:hAnsi="Angsana New" w:hint="cs"/>
                <w:sz w:val="27"/>
                <w:szCs w:val="27"/>
              </w:rPr>
              <w:t>Repay in lump sum after each due of specific Tranche according to the terms and conditions of each convertible debenture</w:t>
            </w:r>
            <w:r w:rsidRPr="00B26259">
              <w:rPr>
                <w:rFonts w:ascii="Angsana New" w:hAnsi="Angsana New" w:hint="cs"/>
                <w:sz w:val="27"/>
                <w:szCs w:val="27"/>
                <w:cs/>
              </w:rPr>
              <w:t xml:space="preserve"> </w:t>
            </w:r>
            <w:r w:rsidRPr="00B26259">
              <w:rPr>
                <w:rFonts w:ascii="Angsana New" w:hAnsi="Angsana New" w:hint="cs"/>
                <w:sz w:val="27"/>
                <w:szCs w:val="27"/>
              </w:rPr>
              <w:t xml:space="preserve">Tranche. </w:t>
            </w:r>
            <w:r w:rsidRPr="00B26259">
              <w:rPr>
                <w:rFonts w:ascii="Angsana New" w:hAnsi="Angsana New"/>
                <w:sz w:val="27"/>
                <w:szCs w:val="27"/>
              </w:rPr>
              <w:t>C</w:t>
            </w:r>
            <w:r w:rsidRPr="00B26259">
              <w:rPr>
                <w:rFonts w:ascii="Angsana New" w:hAnsi="Angsana New" w:hint="cs"/>
                <w:sz w:val="27"/>
                <w:szCs w:val="27"/>
              </w:rPr>
              <w:t xml:space="preserve">onvertible debentures </w:t>
            </w:r>
            <w:r w:rsidRPr="00B26259">
              <w:rPr>
                <w:rFonts w:ascii="Angsana New" w:hAnsi="Angsana New"/>
                <w:sz w:val="27"/>
                <w:szCs w:val="27"/>
              </w:rPr>
              <w:t xml:space="preserve">are valid for </w:t>
            </w:r>
            <w:r w:rsidRPr="00B26259">
              <w:rPr>
                <w:rFonts w:ascii="Angsana New" w:hAnsi="Angsana New" w:hint="cs"/>
                <w:sz w:val="27"/>
                <w:szCs w:val="27"/>
              </w:rPr>
              <w:t>3 years after the issuance of each Tranche</w:t>
            </w:r>
            <w:r w:rsidRPr="00B26259">
              <w:rPr>
                <w:rFonts w:ascii="Angsana New" w:hAnsi="Angsana New"/>
                <w:sz w:val="27"/>
                <w:szCs w:val="27"/>
              </w:rPr>
              <w:t>.</w:t>
            </w:r>
          </w:p>
        </w:tc>
      </w:tr>
      <w:tr w:rsidR="004456C5" w:rsidRPr="00B26259" w:rsidTr="00D1557B">
        <w:trPr>
          <w:cantSplit/>
        </w:trPr>
        <w:tc>
          <w:tcPr>
            <w:tcW w:w="2502" w:type="dxa"/>
          </w:tcPr>
          <w:p w:rsidR="004456C5" w:rsidRPr="00B26259" w:rsidRDefault="007736CF" w:rsidP="00B26259">
            <w:pPr>
              <w:spacing w:after="0" w:line="240" w:lineRule="auto"/>
              <w:ind w:left="-63" w:right="70" w:hanging="4"/>
              <w:rPr>
                <w:rFonts w:ascii="Angsana New" w:hAnsi="Angsana New"/>
                <w:sz w:val="27"/>
                <w:szCs w:val="27"/>
                <w:cs/>
              </w:rPr>
            </w:pPr>
            <w:r w:rsidRPr="00B26259">
              <w:rPr>
                <w:rFonts w:ascii="Angsana New" w:hAnsi="Angsana New" w:hint="cs"/>
                <w:sz w:val="27"/>
                <w:szCs w:val="27"/>
              </w:rPr>
              <w:t>The right to redeem the convertible debentures before due date</w:t>
            </w:r>
          </w:p>
        </w:tc>
        <w:tc>
          <w:tcPr>
            <w:tcW w:w="6313" w:type="dxa"/>
          </w:tcPr>
          <w:p w:rsidR="00BB50E1" w:rsidRPr="00B26259" w:rsidRDefault="003B0198" w:rsidP="003B0198">
            <w:pPr>
              <w:spacing w:after="0" w:line="240" w:lineRule="auto"/>
              <w:ind w:left="-39" w:right="-108" w:hanging="72"/>
              <w:jc w:val="thaiDistribute"/>
              <w:rPr>
                <w:rFonts w:ascii="Angsana New" w:hAnsi="Angsana New"/>
                <w:snapToGrid w:val="0"/>
                <w:spacing w:val="-10"/>
                <w:sz w:val="27"/>
                <w:szCs w:val="27"/>
                <w:cs/>
                <w:lang w:eastAsia="th-TH"/>
              </w:rPr>
            </w:pPr>
            <w:r w:rsidRPr="00B26259">
              <w:rPr>
                <w:rFonts w:ascii="Angsana New" w:hAnsi="Angsana New" w:hint="cs"/>
                <w:sz w:val="27"/>
                <w:szCs w:val="27"/>
                <w:cs/>
              </w:rPr>
              <w:t>-</w:t>
            </w:r>
            <w:r w:rsidR="007736CF" w:rsidRPr="00B26259">
              <w:rPr>
                <w:rFonts w:ascii="Angsana New" w:hAnsi="Angsana New" w:hint="cs"/>
                <w:sz w:val="27"/>
                <w:szCs w:val="27"/>
              </w:rPr>
              <w:t>The holders of the convertible debentures may or may not have the rights to redeem the convertible debentures before due date and/or the Company may or may not have the rights to redeem the convertible debentures before due date either. The redemption of the convertible debentures has to be in accordance with the terms and conditions of the convertible debentures to be issued each time by following the law, regulations or related announcements including requesting permission from any relevant government agency</w:t>
            </w:r>
          </w:p>
        </w:tc>
      </w:tr>
      <w:tr w:rsidR="004456C5" w:rsidRPr="00B26259" w:rsidTr="00D1557B">
        <w:trPr>
          <w:cantSplit/>
        </w:trPr>
        <w:tc>
          <w:tcPr>
            <w:tcW w:w="2502" w:type="dxa"/>
          </w:tcPr>
          <w:p w:rsidR="004456C5" w:rsidRPr="00B26259" w:rsidRDefault="007736CF" w:rsidP="00B26259">
            <w:pPr>
              <w:spacing w:after="0" w:line="240" w:lineRule="auto"/>
              <w:ind w:left="-63" w:right="-86"/>
              <w:jc w:val="thaiDistribute"/>
              <w:rPr>
                <w:rFonts w:ascii="Angsana New" w:hAnsi="Angsana New"/>
                <w:sz w:val="27"/>
                <w:szCs w:val="27"/>
                <w:cs/>
              </w:rPr>
            </w:pPr>
            <w:r w:rsidRPr="00B26259">
              <w:rPr>
                <w:rFonts w:ascii="Angsana New" w:hAnsi="Angsana New" w:hint="cs"/>
                <w:sz w:val="27"/>
                <w:szCs w:val="27"/>
              </w:rPr>
              <w:t>Conversion ratio</w:t>
            </w:r>
          </w:p>
        </w:tc>
        <w:tc>
          <w:tcPr>
            <w:tcW w:w="6313" w:type="dxa"/>
          </w:tcPr>
          <w:p w:rsidR="004456C5" w:rsidRPr="00B26259" w:rsidRDefault="003B0198" w:rsidP="003B0198">
            <w:pPr>
              <w:spacing w:after="0" w:line="240" w:lineRule="auto"/>
              <w:ind w:left="-30" w:right="-108" w:hanging="81"/>
              <w:rPr>
                <w:rFonts w:ascii="Angsana New" w:hAnsi="Angsana New"/>
                <w:snapToGrid w:val="0"/>
                <w:sz w:val="27"/>
                <w:szCs w:val="27"/>
                <w:cs/>
                <w:lang w:eastAsia="th-TH"/>
              </w:rPr>
            </w:pPr>
            <w:r w:rsidRPr="00B26259">
              <w:rPr>
                <w:rFonts w:ascii="Angsana New" w:hAnsi="Angsana New" w:hint="cs"/>
                <w:sz w:val="27"/>
                <w:szCs w:val="27"/>
                <w:cs/>
              </w:rPr>
              <w:t>-</w:t>
            </w:r>
            <w:r w:rsidR="007736CF" w:rsidRPr="00B26259">
              <w:rPr>
                <w:rFonts w:ascii="Angsana New" w:hAnsi="Angsana New" w:hint="cs"/>
                <w:sz w:val="27"/>
                <w:szCs w:val="27"/>
              </w:rPr>
              <w:t>Principle amount of the convertible debentures divided by the conversion price.</w:t>
            </w:r>
          </w:p>
        </w:tc>
      </w:tr>
      <w:tr w:rsidR="004456C5" w:rsidRPr="00B26259" w:rsidTr="00D1557B">
        <w:trPr>
          <w:cantSplit/>
        </w:trPr>
        <w:tc>
          <w:tcPr>
            <w:tcW w:w="2502" w:type="dxa"/>
          </w:tcPr>
          <w:p w:rsidR="004456C5" w:rsidRPr="00B26259" w:rsidRDefault="007736CF" w:rsidP="00B26259">
            <w:pPr>
              <w:spacing w:after="0" w:line="240" w:lineRule="auto"/>
              <w:ind w:left="-63" w:right="-86"/>
              <w:jc w:val="thaiDistribute"/>
              <w:rPr>
                <w:rFonts w:ascii="Angsana New" w:hAnsi="Angsana New"/>
                <w:sz w:val="27"/>
                <w:szCs w:val="27"/>
                <w:cs/>
              </w:rPr>
            </w:pPr>
            <w:r w:rsidRPr="00B26259">
              <w:rPr>
                <w:rFonts w:ascii="Angsana New" w:hAnsi="Angsana New" w:hint="cs"/>
                <w:sz w:val="27"/>
                <w:szCs w:val="27"/>
              </w:rPr>
              <w:lastRenderedPageBreak/>
              <w:t>Conversion price</w:t>
            </w:r>
          </w:p>
        </w:tc>
        <w:tc>
          <w:tcPr>
            <w:tcW w:w="6313" w:type="dxa"/>
          </w:tcPr>
          <w:p w:rsidR="004456C5" w:rsidRPr="00B26259" w:rsidRDefault="003B0198" w:rsidP="003B0198">
            <w:pPr>
              <w:spacing w:after="0" w:line="240" w:lineRule="auto"/>
              <w:ind w:left="-30" w:right="-108" w:hanging="81"/>
              <w:jc w:val="thaiDistribute"/>
              <w:rPr>
                <w:rFonts w:ascii="Angsana New" w:hAnsi="Angsana New"/>
                <w:snapToGrid w:val="0"/>
                <w:sz w:val="27"/>
                <w:szCs w:val="27"/>
                <w:cs/>
                <w:lang w:eastAsia="th-TH"/>
              </w:rPr>
            </w:pPr>
            <w:r w:rsidRPr="00B26259">
              <w:rPr>
                <w:rFonts w:ascii="Angsana New" w:hAnsi="Angsana New" w:hint="cs"/>
                <w:sz w:val="27"/>
                <w:szCs w:val="27"/>
                <w:cs/>
              </w:rPr>
              <w:t>-</w:t>
            </w:r>
            <w:r w:rsidR="007736CF" w:rsidRPr="00B26259">
              <w:rPr>
                <w:rFonts w:ascii="Angsana New" w:hAnsi="Angsana New" w:hint="cs"/>
                <w:sz w:val="27"/>
                <w:szCs w:val="27"/>
              </w:rPr>
              <w:t xml:space="preserve">Not lower than 90 percent of market price which does not in the case the price is lower than the offering price offered pursuant to the Notification No. Tor </w:t>
            </w:r>
            <w:proofErr w:type="spellStart"/>
            <w:r w:rsidR="007736CF" w:rsidRPr="00B26259">
              <w:rPr>
                <w:rFonts w:ascii="Angsana New" w:hAnsi="Angsana New" w:hint="cs"/>
                <w:sz w:val="27"/>
                <w:szCs w:val="27"/>
              </w:rPr>
              <w:t>Chor</w:t>
            </w:r>
            <w:proofErr w:type="spellEnd"/>
            <w:r w:rsidR="007736CF" w:rsidRPr="00B26259">
              <w:rPr>
                <w:rFonts w:ascii="Angsana New" w:hAnsi="Angsana New" w:hint="cs"/>
                <w:sz w:val="27"/>
                <w:szCs w:val="27"/>
              </w:rPr>
              <w:t xml:space="preserve">. 72/2558 The market price shall be calculated based on the weighted average price of the Company’s shares trading on the Stock Exchange of Thailand. Not less than 7 consecutive business days but not more than 15 consecutive business days (Floating Conversion Price) However, if the conversion price calculated above is lower than the par value of the </w:t>
            </w:r>
            <w:r w:rsidR="007736CF" w:rsidRPr="00B26259">
              <w:rPr>
                <w:rFonts w:ascii="Angsana New" w:hAnsi="Angsana New"/>
                <w:sz w:val="27"/>
                <w:szCs w:val="27"/>
              </w:rPr>
              <w:t>C</w:t>
            </w:r>
            <w:r w:rsidR="007736CF" w:rsidRPr="00B26259">
              <w:rPr>
                <w:rFonts w:ascii="Angsana New" w:hAnsi="Angsana New" w:hint="cs"/>
                <w:sz w:val="27"/>
                <w:szCs w:val="27"/>
              </w:rPr>
              <w:t>ompany's shares. The company must issue additional compensation shares for the calculation of all shares issued at par value is based on the conversion price.</w:t>
            </w:r>
          </w:p>
        </w:tc>
      </w:tr>
      <w:tr w:rsidR="004456C5" w:rsidRPr="00B26259" w:rsidTr="00D1557B">
        <w:trPr>
          <w:cantSplit/>
        </w:trPr>
        <w:tc>
          <w:tcPr>
            <w:tcW w:w="2502" w:type="dxa"/>
          </w:tcPr>
          <w:p w:rsidR="004456C5" w:rsidRPr="00B26259" w:rsidRDefault="003B0198" w:rsidP="00B26259">
            <w:pPr>
              <w:spacing w:after="0" w:line="240" w:lineRule="auto"/>
              <w:ind w:left="-63" w:right="70"/>
              <w:rPr>
                <w:rFonts w:ascii="Angsana New" w:hAnsi="Angsana New"/>
                <w:spacing w:val="-4"/>
                <w:sz w:val="27"/>
                <w:szCs w:val="27"/>
                <w:cs/>
              </w:rPr>
            </w:pPr>
            <w:r w:rsidRPr="00B26259">
              <w:rPr>
                <w:rFonts w:ascii="Angsana New" w:hAnsi="Angsana New" w:hint="cs"/>
                <w:sz w:val="27"/>
                <w:szCs w:val="27"/>
              </w:rPr>
              <w:t>Conversion period</w:t>
            </w:r>
          </w:p>
        </w:tc>
        <w:tc>
          <w:tcPr>
            <w:tcW w:w="6313" w:type="dxa"/>
          </w:tcPr>
          <w:p w:rsidR="004456C5" w:rsidRPr="00B26259" w:rsidRDefault="003B0198" w:rsidP="003B0198">
            <w:pPr>
              <w:spacing w:after="0" w:line="240" w:lineRule="auto"/>
              <w:ind w:left="-21" w:right="-108" w:hanging="90"/>
              <w:jc w:val="thaiDistribute"/>
              <w:rPr>
                <w:rFonts w:ascii="Angsana New" w:hAnsi="Angsana New"/>
                <w:snapToGrid w:val="0"/>
                <w:sz w:val="27"/>
                <w:szCs w:val="27"/>
                <w:cs/>
                <w:lang w:eastAsia="th-TH"/>
              </w:rPr>
            </w:pPr>
            <w:r w:rsidRPr="00B26259">
              <w:rPr>
                <w:rFonts w:ascii="Angsana New" w:hAnsi="Angsana New" w:hint="cs"/>
                <w:snapToGrid w:val="0"/>
                <w:sz w:val="27"/>
                <w:szCs w:val="27"/>
                <w:cs/>
                <w:lang w:eastAsia="th-TH"/>
              </w:rPr>
              <w:t>-</w:t>
            </w:r>
            <w:r w:rsidRPr="00B26259">
              <w:rPr>
                <w:rFonts w:ascii="Angsana New" w:hAnsi="Angsana New" w:hint="cs"/>
                <w:snapToGrid w:val="0"/>
                <w:sz w:val="27"/>
                <w:szCs w:val="27"/>
                <w:lang w:eastAsia="th-TH"/>
              </w:rPr>
              <w:t>The holder of each convertible debentures Tranche may exercise their rights of conversion of the convertible debentures every day after the issuance of convertible debentures until the close of business on the date falling 1 week prior to the maturity date of the Convertible Debentures.</w:t>
            </w:r>
          </w:p>
        </w:tc>
      </w:tr>
      <w:tr w:rsidR="004456C5" w:rsidRPr="00B26259" w:rsidTr="00D1557B">
        <w:trPr>
          <w:cantSplit/>
        </w:trPr>
        <w:tc>
          <w:tcPr>
            <w:tcW w:w="2502" w:type="dxa"/>
          </w:tcPr>
          <w:p w:rsidR="004456C5" w:rsidRPr="00B26259" w:rsidRDefault="003B0198" w:rsidP="00B26259">
            <w:pPr>
              <w:spacing w:after="0" w:line="240" w:lineRule="auto"/>
              <w:ind w:left="-63" w:right="-86"/>
              <w:rPr>
                <w:rFonts w:ascii="Angsana New" w:hAnsi="Angsana New"/>
                <w:sz w:val="27"/>
                <w:szCs w:val="27"/>
                <w:cs/>
              </w:rPr>
            </w:pPr>
            <w:r w:rsidRPr="00B26259">
              <w:rPr>
                <w:rFonts w:ascii="Angsana New" w:hAnsi="Angsana New" w:hint="cs"/>
                <w:sz w:val="27"/>
                <w:szCs w:val="27"/>
              </w:rPr>
              <w:t>Number of ordinary shares reserved for conversion</w:t>
            </w:r>
          </w:p>
        </w:tc>
        <w:tc>
          <w:tcPr>
            <w:tcW w:w="6313" w:type="dxa"/>
          </w:tcPr>
          <w:p w:rsidR="003B0198" w:rsidRPr="00B26259" w:rsidRDefault="003B0198" w:rsidP="003B0198">
            <w:pPr>
              <w:spacing w:after="0" w:line="240" w:lineRule="auto"/>
              <w:ind w:left="-94" w:right="-108"/>
              <w:rPr>
                <w:rFonts w:ascii="Angsana New" w:hAnsi="Angsana New"/>
                <w:snapToGrid w:val="0"/>
                <w:sz w:val="27"/>
                <w:szCs w:val="27"/>
                <w:u w:val="single"/>
                <w:lang w:eastAsia="th-TH"/>
              </w:rPr>
            </w:pPr>
            <w:r w:rsidRPr="00B26259">
              <w:rPr>
                <w:rFonts w:ascii="Angsana New" w:hAnsi="Angsana New" w:hint="cs"/>
                <w:snapToGrid w:val="0"/>
                <w:sz w:val="27"/>
                <w:szCs w:val="27"/>
                <w:cs/>
                <w:lang w:eastAsia="th-TH"/>
              </w:rPr>
              <w:t>-</w:t>
            </w:r>
            <w:r w:rsidRPr="00B26259">
              <w:rPr>
                <w:rFonts w:ascii="Angsana New" w:hAnsi="Angsana New" w:hint="cs"/>
                <w:snapToGrid w:val="0"/>
                <w:sz w:val="27"/>
                <w:szCs w:val="27"/>
                <w:u w:val="single"/>
                <w:lang w:eastAsia="th-TH"/>
              </w:rPr>
              <w:t>In the case of exercising the right to convert the whole amount of the warrants</w:t>
            </w:r>
          </w:p>
          <w:p w:rsidR="003B0198" w:rsidRPr="00B26259" w:rsidRDefault="003B0198" w:rsidP="003B0198">
            <w:pPr>
              <w:spacing w:after="0" w:line="240" w:lineRule="auto"/>
              <w:ind w:left="-21" w:right="-108"/>
              <w:rPr>
                <w:rFonts w:ascii="Angsana New" w:hAnsi="Angsana New"/>
                <w:snapToGrid w:val="0"/>
                <w:sz w:val="27"/>
                <w:szCs w:val="27"/>
                <w:lang w:eastAsia="th-TH"/>
              </w:rPr>
            </w:pPr>
            <w:r w:rsidRPr="00B26259">
              <w:rPr>
                <w:rFonts w:ascii="Angsana New" w:hAnsi="Angsana New" w:hint="cs"/>
                <w:snapToGrid w:val="0"/>
                <w:sz w:val="27"/>
                <w:szCs w:val="27"/>
                <w:lang w:eastAsia="th-TH"/>
              </w:rPr>
              <w:t>363,363,801 shares representing 18.18 percent of the total issued shares of the Company after registering the paid</w:t>
            </w:r>
            <w:r w:rsidRPr="00B26259">
              <w:rPr>
                <w:rFonts w:ascii="Angsana New" w:hAnsi="Angsana New"/>
                <w:snapToGrid w:val="0"/>
                <w:sz w:val="27"/>
                <w:szCs w:val="27"/>
                <w:lang w:eastAsia="th-TH"/>
              </w:rPr>
              <w:t xml:space="preserve"> </w:t>
            </w:r>
            <w:r w:rsidRPr="00B26259">
              <w:rPr>
                <w:rFonts w:ascii="Angsana New" w:hAnsi="Angsana New" w:hint="cs"/>
                <w:snapToGrid w:val="0"/>
                <w:sz w:val="27"/>
                <w:szCs w:val="27"/>
                <w:lang w:eastAsia="th-TH"/>
              </w:rPr>
              <w:t>-</w:t>
            </w:r>
            <w:r w:rsidRPr="00B26259">
              <w:rPr>
                <w:rFonts w:ascii="Angsana New" w:hAnsi="Angsana New"/>
                <w:snapToGrid w:val="0"/>
                <w:sz w:val="27"/>
                <w:szCs w:val="27"/>
                <w:lang w:eastAsia="th-TH"/>
              </w:rPr>
              <w:t xml:space="preserve"> </w:t>
            </w:r>
            <w:r w:rsidRPr="00B26259">
              <w:rPr>
                <w:rFonts w:ascii="Angsana New" w:hAnsi="Angsana New" w:hint="cs"/>
                <w:snapToGrid w:val="0"/>
                <w:sz w:val="27"/>
                <w:szCs w:val="27"/>
                <w:lang w:eastAsia="th-TH"/>
              </w:rPr>
              <w:t xml:space="preserve">up capital which are based on the assumption that the convertible debentures shall be entirely </w:t>
            </w:r>
            <w:proofErr w:type="spellStart"/>
            <w:r w:rsidRPr="00B26259">
              <w:rPr>
                <w:rFonts w:ascii="Angsana New" w:hAnsi="Angsana New" w:hint="cs"/>
                <w:snapToGrid w:val="0"/>
                <w:sz w:val="27"/>
                <w:szCs w:val="27"/>
                <w:lang w:eastAsia="th-TH"/>
              </w:rPr>
              <w:t>exercisedand</w:t>
            </w:r>
            <w:proofErr w:type="spellEnd"/>
            <w:r w:rsidRPr="00B26259">
              <w:rPr>
                <w:rFonts w:ascii="Angsana New" w:hAnsi="Angsana New" w:hint="cs"/>
                <w:snapToGrid w:val="0"/>
                <w:sz w:val="27"/>
                <w:szCs w:val="27"/>
                <w:lang w:eastAsia="th-TH"/>
              </w:rPr>
              <w:t xml:space="preserve"> fully exercise of warrant</w:t>
            </w:r>
          </w:p>
          <w:p w:rsidR="003B0198" w:rsidRPr="00B26259" w:rsidRDefault="003B0198" w:rsidP="003B0198">
            <w:pPr>
              <w:spacing w:after="0" w:line="240" w:lineRule="auto"/>
              <w:ind w:left="-94" w:right="-108"/>
              <w:rPr>
                <w:rFonts w:ascii="Angsana New" w:hAnsi="Angsana New"/>
                <w:snapToGrid w:val="0"/>
                <w:sz w:val="27"/>
                <w:szCs w:val="27"/>
                <w:u w:val="single"/>
                <w:lang w:eastAsia="th-TH"/>
              </w:rPr>
            </w:pPr>
            <w:r w:rsidRPr="00B26259">
              <w:rPr>
                <w:rFonts w:ascii="Angsana New" w:hAnsi="Angsana New" w:hint="cs"/>
                <w:snapToGrid w:val="0"/>
                <w:sz w:val="27"/>
                <w:szCs w:val="27"/>
                <w:cs/>
                <w:lang w:eastAsia="th-TH"/>
              </w:rPr>
              <w:t>-</w:t>
            </w:r>
            <w:r w:rsidRPr="00B26259">
              <w:rPr>
                <w:rFonts w:ascii="Angsana New" w:hAnsi="Angsana New" w:hint="cs"/>
                <w:snapToGrid w:val="0"/>
                <w:sz w:val="27"/>
                <w:szCs w:val="27"/>
                <w:u w:val="single"/>
                <w:lang w:eastAsia="th-TH"/>
              </w:rPr>
              <w:t>In the case of not exercising the right to convert the whole amount of the warrants</w:t>
            </w:r>
          </w:p>
          <w:p w:rsidR="003B0198" w:rsidRPr="00B26259" w:rsidRDefault="003B0198" w:rsidP="003B0198">
            <w:pPr>
              <w:spacing w:after="0" w:line="240" w:lineRule="auto"/>
              <w:ind w:left="-21" w:right="-108"/>
              <w:rPr>
                <w:rFonts w:ascii="Angsana New" w:hAnsi="Angsana New"/>
                <w:snapToGrid w:val="0"/>
                <w:sz w:val="27"/>
                <w:szCs w:val="27"/>
                <w:lang w:eastAsia="th-TH"/>
              </w:rPr>
            </w:pPr>
            <w:r w:rsidRPr="00B26259">
              <w:rPr>
                <w:rFonts w:ascii="Angsana New" w:hAnsi="Angsana New" w:hint="cs"/>
                <w:snapToGrid w:val="0"/>
                <w:sz w:val="27"/>
                <w:szCs w:val="27"/>
                <w:lang w:eastAsia="th-TH"/>
              </w:rPr>
              <w:t xml:space="preserve">363,363,801 shares representing 18.18 percent of the total issued shares of the Company after registering the paid-up capital which are based on the assumption that the convertible debentures shall be entirely </w:t>
            </w:r>
            <w:proofErr w:type="spellStart"/>
            <w:r w:rsidRPr="00B26259">
              <w:rPr>
                <w:rFonts w:ascii="Angsana New" w:hAnsi="Angsana New" w:hint="cs"/>
                <w:snapToGrid w:val="0"/>
                <w:sz w:val="27"/>
                <w:szCs w:val="27"/>
                <w:lang w:eastAsia="th-TH"/>
              </w:rPr>
              <w:t>exercisedand</w:t>
            </w:r>
            <w:proofErr w:type="spellEnd"/>
            <w:r w:rsidRPr="00B26259">
              <w:rPr>
                <w:rFonts w:ascii="Angsana New" w:hAnsi="Angsana New" w:hint="cs"/>
                <w:snapToGrid w:val="0"/>
                <w:sz w:val="27"/>
                <w:szCs w:val="27"/>
                <w:lang w:eastAsia="th-TH"/>
              </w:rPr>
              <w:t xml:space="preserve"> fully exercise of warrant.</w:t>
            </w:r>
          </w:p>
          <w:p w:rsidR="003B0198" w:rsidRPr="00B26259" w:rsidRDefault="003B0198" w:rsidP="002C7799">
            <w:pPr>
              <w:tabs>
                <w:tab w:val="left" w:pos="5420"/>
              </w:tabs>
              <w:spacing w:after="0" w:line="240" w:lineRule="auto"/>
              <w:ind w:left="-113" w:right="39"/>
              <w:rPr>
                <w:rFonts w:ascii="Angsana New" w:hAnsi="Angsana New"/>
                <w:sz w:val="27"/>
                <w:szCs w:val="27"/>
                <w:u w:val="single"/>
              </w:rPr>
            </w:pPr>
            <w:r w:rsidRPr="00B26259">
              <w:rPr>
                <w:rFonts w:ascii="Angsana New" w:hAnsi="Angsana New" w:hint="cs"/>
                <w:sz w:val="27"/>
                <w:szCs w:val="27"/>
                <w:cs/>
              </w:rPr>
              <w:t>-</w:t>
            </w:r>
            <w:r w:rsidRPr="00B26259">
              <w:rPr>
                <w:rFonts w:ascii="Angsana New" w:hAnsi="Angsana New" w:hint="cs"/>
                <w:sz w:val="27"/>
                <w:szCs w:val="27"/>
                <w:u w:val="single"/>
              </w:rPr>
              <w:t>N</w:t>
            </w:r>
            <w:r w:rsidR="002C7799">
              <w:rPr>
                <w:rFonts w:ascii="Angsana New" w:hAnsi="Angsana New"/>
                <w:sz w:val="27"/>
                <w:szCs w:val="27"/>
                <w:u w:val="single"/>
              </w:rPr>
              <w:t>ote</w:t>
            </w:r>
          </w:p>
          <w:p w:rsidR="004456C5" w:rsidRPr="00B26259" w:rsidRDefault="003B0198" w:rsidP="008A3063">
            <w:pPr>
              <w:spacing w:after="0" w:line="240" w:lineRule="auto"/>
              <w:ind w:left="-30" w:right="-108"/>
              <w:jc w:val="thaiDistribute"/>
              <w:rPr>
                <w:rFonts w:ascii="Angsana New" w:hAnsi="Angsana New"/>
                <w:snapToGrid w:val="0"/>
                <w:sz w:val="27"/>
                <w:szCs w:val="27"/>
                <w:cs/>
                <w:lang w:eastAsia="th-TH"/>
              </w:rPr>
            </w:pPr>
            <w:r w:rsidRPr="00B26259">
              <w:rPr>
                <w:rFonts w:ascii="Angsana New" w:hAnsi="Angsana New" w:hint="cs"/>
                <w:snapToGrid w:val="0"/>
                <w:sz w:val="27"/>
                <w:szCs w:val="27"/>
                <w:lang w:eastAsia="th-TH"/>
              </w:rPr>
              <w:t xml:space="preserve">The number of shares allocated to support the convertible bonds offered for sale at this time is 363,363,801 shares, and the number of shares allocated to support the warrants is 251,382,989 shares, sum of shares allocated to support the convertible bonds and warrants. </w:t>
            </w:r>
            <w:proofErr w:type="gramStart"/>
            <w:r w:rsidRPr="00B26259">
              <w:rPr>
                <w:rFonts w:ascii="Angsana New" w:hAnsi="Angsana New" w:hint="cs"/>
                <w:snapToGrid w:val="0"/>
                <w:sz w:val="27"/>
                <w:szCs w:val="27"/>
                <w:lang w:eastAsia="th-TH"/>
              </w:rPr>
              <w:t>totaling</w:t>
            </w:r>
            <w:proofErr w:type="gramEnd"/>
            <w:r w:rsidRPr="00B26259">
              <w:rPr>
                <w:rFonts w:ascii="Angsana New" w:hAnsi="Angsana New" w:hint="cs"/>
                <w:snapToGrid w:val="0"/>
                <w:sz w:val="27"/>
                <w:szCs w:val="27"/>
                <w:lang w:eastAsia="th-TH"/>
              </w:rPr>
              <w:t xml:space="preserve"> 614,746,790 shares, representing 44.43 percent of the total issued shares of the Company at present or prior registering the paid-up capital of the Company's paid-up capital which are based on the assumption that the convertible debentures shall be entirely </w:t>
            </w:r>
            <w:proofErr w:type="spellStart"/>
            <w:r w:rsidRPr="00B26259">
              <w:rPr>
                <w:rFonts w:ascii="Angsana New" w:hAnsi="Angsana New" w:hint="cs"/>
                <w:snapToGrid w:val="0"/>
                <w:sz w:val="27"/>
                <w:szCs w:val="27"/>
                <w:lang w:eastAsia="th-TH"/>
              </w:rPr>
              <w:t>exercisedand</w:t>
            </w:r>
            <w:proofErr w:type="spellEnd"/>
            <w:r w:rsidRPr="00B26259">
              <w:rPr>
                <w:rFonts w:ascii="Angsana New" w:hAnsi="Angsana New" w:hint="cs"/>
                <w:snapToGrid w:val="0"/>
                <w:sz w:val="27"/>
                <w:szCs w:val="27"/>
                <w:lang w:eastAsia="th-TH"/>
              </w:rPr>
              <w:t xml:space="preserve"> fully exercise of warrant.</w:t>
            </w:r>
          </w:p>
        </w:tc>
      </w:tr>
      <w:tr w:rsidR="00DC2D9C" w:rsidRPr="00B26259" w:rsidTr="00D1557B">
        <w:trPr>
          <w:cantSplit/>
        </w:trPr>
        <w:tc>
          <w:tcPr>
            <w:tcW w:w="2502" w:type="dxa"/>
          </w:tcPr>
          <w:p w:rsidR="00DC2D9C" w:rsidRPr="00B26259" w:rsidRDefault="008A3063" w:rsidP="00B26259">
            <w:pPr>
              <w:spacing w:after="0" w:line="240" w:lineRule="auto"/>
              <w:ind w:left="-63" w:right="-86"/>
              <w:rPr>
                <w:rFonts w:ascii="Angsana New" w:hAnsi="Angsana New"/>
                <w:sz w:val="27"/>
                <w:szCs w:val="27"/>
                <w:cs/>
              </w:rPr>
            </w:pPr>
            <w:r w:rsidRPr="00B26259">
              <w:rPr>
                <w:rFonts w:ascii="Angsana New" w:hAnsi="Angsana New" w:hint="cs"/>
                <w:sz w:val="27"/>
                <w:szCs w:val="27"/>
              </w:rPr>
              <w:t>Secondary market for ordinary shares issued after conversion</w:t>
            </w:r>
          </w:p>
        </w:tc>
        <w:tc>
          <w:tcPr>
            <w:tcW w:w="6313" w:type="dxa"/>
          </w:tcPr>
          <w:p w:rsidR="00DC2D9C" w:rsidRPr="00B26259" w:rsidRDefault="00BF170F" w:rsidP="00924B81">
            <w:pPr>
              <w:spacing w:after="0" w:line="240" w:lineRule="auto"/>
              <w:ind w:left="-21" w:right="-108"/>
              <w:jc w:val="thaiDistribute"/>
              <w:rPr>
                <w:rFonts w:ascii="Angsana New" w:hAnsi="Angsana New"/>
                <w:snapToGrid w:val="0"/>
                <w:sz w:val="27"/>
                <w:szCs w:val="27"/>
                <w:u w:val="single"/>
                <w:cs/>
                <w:lang w:eastAsia="th-TH"/>
              </w:rPr>
            </w:pPr>
            <w:r w:rsidRPr="00B26259">
              <w:rPr>
                <w:rFonts w:ascii="Angsana New" w:hAnsi="Angsana New" w:hint="cs"/>
                <w:snapToGrid w:val="0"/>
                <w:sz w:val="27"/>
                <w:szCs w:val="27"/>
                <w:cs/>
                <w:lang w:eastAsia="th-TH"/>
              </w:rPr>
              <w:t>-</w:t>
            </w:r>
            <w:r w:rsidRPr="00B26259">
              <w:rPr>
                <w:rFonts w:ascii="Angsana New" w:hAnsi="Angsana New" w:hint="cs"/>
                <w:snapToGrid w:val="0"/>
                <w:sz w:val="27"/>
                <w:szCs w:val="27"/>
                <w:lang w:eastAsia="th-TH"/>
              </w:rPr>
              <w:t>The Company shall arrange to list the ordinary shares issued after the conversion of the Convertible Debentures on the Stock Exchange of  Thailand (SET) or other stock exchange where the shares of the Company is a listed security at that time.</w:t>
            </w:r>
          </w:p>
        </w:tc>
      </w:tr>
      <w:tr w:rsidR="00DC2D9C" w:rsidRPr="00363720" w:rsidTr="00D1557B">
        <w:trPr>
          <w:cantSplit/>
        </w:trPr>
        <w:tc>
          <w:tcPr>
            <w:tcW w:w="2502" w:type="dxa"/>
          </w:tcPr>
          <w:p w:rsidR="00DC2D9C" w:rsidRPr="00B26259" w:rsidRDefault="00924B81" w:rsidP="00B26259">
            <w:pPr>
              <w:spacing w:after="0" w:line="240" w:lineRule="auto"/>
              <w:ind w:left="-63" w:right="-86"/>
              <w:jc w:val="thaiDistribute"/>
              <w:rPr>
                <w:rFonts w:ascii="Angsana New" w:hAnsi="Angsana New"/>
                <w:sz w:val="27"/>
                <w:szCs w:val="27"/>
                <w:cs/>
              </w:rPr>
            </w:pPr>
            <w:r w:rsidRPr="00B26259">
              <w:rPr>
                <w:rFonts w:ascii="Angsana New" w:hAnsi="Angsana New" w:hint="cs"/>
                <w:sz w:val="27"/>
                <w:szCs w:val="27"/>
              </w:rPr>
              <w:t>Other Information</w:t>
            </w:r>
          </w:p>
        </w:tc>
        <w:tc>
          <w:tcPr>
            <w:tcW w:w="6313" w:type="dxa"/>
          </w:tcPr>
          <w:p w:rsidR="00DC2D9C" w:rsidRPr="00B26259" w:rsidRDefault="00924B81" w:rsidP="00924B81">
            <w:pPr>
              <w:spacing w:after="0" w:line="240" w:lineRule="auto"/>
              <w:ind w:left="-12" w:right="-108" w:hanging="82"/>
              <w:jc w:val="thaiDistribute"/>
              <w:rPr>
                <w:rFonts w:ascii="Angsana New" w:hAnsi="Angsana New"/>
                <w:snapToGrid w:val="0"/>
                <w:sz w:val="27"/>
                <w:szCs w:val="27"/>
                <w:cs/>
                <w:lang w:eastAsia="th-TH"/>
              </w:rPr>
            </w:pPr>
            <w:r w:rsidRPr="00B26259">
              <w:rPr>
                <w:rFonts w:ascii="Angsana New" w:hAnsi="Angsana New" w:hint="cs"/>
                <w:snapToGrid w:val="0"/>
                <w:sz w:val="27"/>
                <w:szCs w:val="27"/>
                <w:cs/>
                <w:lang w:eastAsia="th-TH"/>
              </w:rPr>
              <w:t>-</w:t>
            </w:r>
            <w:r w:rsidRPr="00B26259">
              <w:rPr>
                <w:rFonts w:ascii="Angsana New" w:hAnsi="Angsana New" w:hint="cs"/>
                <w:snapToGrid w:val="0"/>
                <w:sz w:val="27"/>
                <w:szCs w:val="27"/>
                <w:lang w:eastAsia="th-TH"/>
              </w:rPr>
              <w:t xml:space="preserve">The details stated above are a summary of the terms and conditions of the preliminary convertible debentures. This is subject to </w:t>
            </w:r>
            <w:proofErr w:type="gramStart"/>
            <w:r w:rsidRPr="00B26259">
              <w:rPr>
                <w:rFonts w:ascii="Angsana New" w:hAnsi="Angsana New" w:hint="cs"/>
                <w:snapToGrid w:val="0"/>
                <w:sz w:val="27"/>
                <w:szCs w:val="27"/>
                <w:lang w:eastAsia="th-TH"/>
              </w:rPr>
              <w:t>change,</w:t>
            </w:r>
            <w:proofErr w:type="gramEnd"/>
            <w:r w:rsidRPr="00B26259">
              <w:rPr>
                <w:rFonts w:ascii="Angsana New" w:hAnsi="Angsana New" w:hint="cs"/>
                <w:snapToGrid w:val="0"/>
                <w:sz w:val="27"/>
                <w:szCs w:val="27"/>
                <w:lang w:eastAsia="th-TH"/>
              </w:rPr>
              <w:t xml:space="preserve"> further details will be stated in the terms and conditions for the convertible bonds.</w:t>
            </w:r>
          </w:p>
        </w:tc>
      </w:tr>
    </w:tbl>
    <w:p w:rsidR="00E7053D" w:rsidRPr="00363720" w:rsidRDefault="00E7053D" w:rsidP="00276731">
      <w:pPr>
        <w:spacing w:after="0" w:line="240" w:lineRule="auto"/>
        <w:ind w:left="360" w:firstLine="4"/>
        <w:jc w:val="thaiDistribute"/>
        <w:rPr>
          <w:rFonts w:ascii="Angsana New" w:hAnsi="Angsana New"/>
          <w:spacing w:val="-4"/>
          <w:sz w:val="28"/>
          <w:highlight w:val="yellow"/>
        </w:rPr>
      </w:pPr>
    </w:p>
    <w:p w:rsidR="00DC2D9C" w:rsidRPr="00B26259" w:rsidRDefault="006D4B6A" w:rsidP="00276731">
      <w:pPr>
        <w:spacing w:after="0" w:line="240" w:lineRule="auto"/>
        <w:ind w:left="360" w:firstLine="4"/>
        <w:jc w:val="thaiDistribute"/>
        <w:rPr>
          <w:rFonts w:ascii="Angsana New" w:hAnsi="Angsana New"/>
          <w:spacing w:val="-4"/>
          <w:sz w:val="28"/>
          <w:lang w:val="en-GB"/>
        </w:rPr>
      </w:pPr>
      <w:r w:rsidRPr="00B26259">
        <w:rPr>
          <w:rFonts w:ascii="Angsana New" w:hAnsi="Angsana New" w:hint="cs"/>
          <w:spacing w:val="-4"/>
          <w:sz w:val="28"/>
          <w:lang w:val="en-GB"/>
        </w:rPr>
        <w:lastRenderedPageBreak/>
        <w:t>Presentation</w:t>
      </w:r>
      <w:r w:rsidRPr="00B26259">
        <w:rPr>
          <w:rFonts w:ascii="Angsana New" w:hAnsi="Angsana New" w:hint="cs"/>
          <w:spacing w:val="-4"/>
          <w:sz w:val="28"/>
          <w:cs/>
        </w:rPr>
        <w:t xml:space="preserve"> </w:t>
      </w:r>
      <w:r w:rsidRPr="00B26259">
        <w:rPr>
          <w:rFonts w:ascii="Angsana New" w:hAnsi="Angsana New" w:hint="cs"/>
          <w:spacing w:val="-4"/>
          <w:sz w:val="28"/>
        </w:rPr>
        <w:t>and</w:t>
      </w:r>
      <w:r w:rsidRPr="00B26259">
        <w:rPr>
          <w:rFonts w:ascii="Angsana New" w:hAnsi="Angsana New" w:hint="cs"/>
          <w:spacing w:val="-4"/>
          <w:sz w:val="28"/>
          <w:lang w:val="en-GB"/>
        </w:rPr>
        <w:t xml:space="preserve"> disclosure of Financial Instruments is determined at the date of initial recognised. The entity classifies financial instrument or components of financial instrument based on substance and definitions of financial liability and equity instrument</w:t>
      </w:r>
    </w:p>
    <w:p w:rsidR="006D4B6A" w:rsidRPr="00ED4749" w:rsidRDefault="006D4B6A" w:rsidP="00276731">
      <w:pPr>
        <w:spacing w:after="0" w:line="240" w:lineRule="auto"/>
        <w:ind w:left="360" w:firstLine="4"/>
        <w:jc w:val="thaiDistribute"/>
        <w:rPr>
          <w:rFonts w:ascii="Angsana New" w:hAnsi="Angsana New"/>
          <w:sz w:val="16"/>
          <w:szCs w:val="16"/>
        </w:rPr>
      </w:pPr>
    </w:p>
    <w:p w:rsidR="006D4B6A" w:rsidRPr="00B26259" w:rsidRDefault="006D4B6A" w:rsidP="006D4B6A">
      <w:pPr>
        <w:spacing w:after="0" w:line="240" w:lineRule="auto"/>
        <w:ind w:left="360" w:firstLine="4"/>
        <w:jc w:val="thaiDistribute"/>
        <w:rPr>
          <w:rFonts w:ascii="Angsana New" w:hAnsi="Angsana New"/>
          <w:spacing w:val="-4"/>
          <w:sz w:val="28"/>
        </w:rPr>
      </w:pPr>
      <w:r w:rsidRPr="00B26259">
        <w:rPr>
          <w:rFonts w:ascii="Angsana New" w:hAnsi="Angsana New" w:hint="cs"/>
          <w:spacing w:val="-4"/>
          <w:sz w:val="28"/>
          <w:lang w:val="en-GB"/>
        </w:rPr>
        <w:t xml:space="preserve">Such convertible debentures </w:t>
      </w:r>
      <w:r w:rsidRPr="00B26259">
        <w:rPr>
          <w:rFonts w:ascii="Angsana New" w:hAnsi="Angsana New" w:hint="cs"/>
          <w:spacing w:val="-4"/>
          <w:sz w:val="28"/>
        </w:rPr>
        <w:t>have floating conversion price</w:t>
      </w:r>
      <w:r w:rsidRPr="00B26259">
        <w:rPr>
          <w:rFonts w:ascii="Angsana New" w:hAnsi="Angsana New" w:hint="cs"/>
          <w:spacing w:val="-4"/>
          <w:sz w:val="28"/>
          <w:lang w:val="en-GB"/>
        </w:rPr>
        <w:t xml:space="preserve"> and the number of shares arising from the conversion depends on the future market price (Fixed - for - variable convertible debentures). </w:t>
      </w:r>
      <w:r w:rsidRPr="00B26259">
        <w:rPr>
          <w:rFonts w:ascii="Angsana New" w:hAnsi="Angsana New" w:hint="cs"/>
          <w:spacing w:val="-4"/>
          <w:sz w:val="28"/>
          <w:cs/>
        </w:rPr>
        <w:t xml:space="preserve"> </w:t>
      </w:r>
      <w:r w:rsidRPr="00B26259">
        <w:rPr>
          <w:rFonts w:ascii="Angsana New" w:hAnsi="Angsana New" w:hint="cs"/>
          <w:spacing w:val="-4"/>
          <w:sz w:val="28"/>
          <w:lang w:val="en-GB"/>
        </w:rPr>
        <w:t>Consequently, the convertible options are classified as a financial liability.</w:t>
      </w:r>
    </w:p>
    <w:p w:rsidR="00DC2D9C" w:rsidRPr="00ED4749" w:rsidRDefault="00DC2D9C" w:rsidP="00276731">
      <w:pPr>
        <w:spacing w:after="0" w:line="240" w:lineRule="auto"/>
        <w:ind w:left="360" w:firstLine="4"/>
        <w:jc w:val="thaiDistribute"/>
        <w:rPr>
          <w:rFonts w:ascii="Angsana New" w:hAnsi="Angsana New"/>
          <w:sz w:val="16"/>
          <w:szCs w:val="16"/>
          <w:lang w:val="en-GB"/>
        </w:rPr>
      </w:pPr>
    </w:p>
    <w:p w:rsidR="006D4B6A" w:rsidRPr="00B26259" w:rsidRDefault="006D4B6A" w:rsidP="006D4B6A">
      <w:pPr>
        <w:spacing w:after="0" w:line="240" w:lineRule="auto"/>
        <w:ind w:left="360" w:firstLine="4"/>
        <w:jc w:val="thaiDistribute"/>
        <w:rPr>
          <w:rFonts w:ascii="Angsana New" w:hAnsi="Angsana New"/>
          <w:spacing w:val="-4"/>
          <w:sz w:val="28"/>
          <w:lang w:val="en-GB"/>
        </w:rPr>
      </w:pPr>
      <w:r w:rsidRPr="00B26259">
        <w:rPr>
          <w:rFonts w:ascii="Angsana New" w:hAnsi="Angsana New" w:hint="cs"/>
          <w:spacing w:val="-4"/>
          <w:sz w:val="28"/>
          <w:lang w:val="en-GB"/>
        </w:rPr>
        <w:t>The convertible debentures are presented at amortised cost until the conversion or maturity of the debentures.  The convertible options are presented at fair value</w:t>
      </w:r>
      <w:r w:rsidRPr="00B26259">
        <w:rPr>
          <w:rFonts w:ascii="Angsana New" w:hAnsi="Angsana New" w:hint="cs"/>
          <w:spacing w:val="-4"/>
          <w:sz w:val="28"/>
          <w:cs/>
        </w:rPr>
        <w:t xml:space="preserve"> </w:t>
      </w:r>
      <w:r w:rsidRPr="00B26259">
        <w:rPr>
          <w:rFonts w:ascii="Angsana New" w:hAnsi="Angsana New" w:hint="cs"/>
          <w:spacing w:val="-4"/>
          <w:sz w:val="28"/>
          <w:lang w:val="en-GB"/>
        </w:rPr>
        <w:t>through profit or loss until there is an exercise of conversion right to ordinary shares.</w:t>
      </w:r>
      <w:r w:rsidRPr="00B26259">
        <w:rPr>
          <w:rFonts w:ascii="Angsana New" w:hAnsi="Angsana New" w:hint="cs"/>
          <w:spacing w:val="-4"/>
          <w:sz w:val="28"/>
          <w:cs/>
        </w:rPr>
        <w:t xml:space="preserve"> </w:t>
      </w:r>
      <w:r w:rsidRPr="00B26259">
        <w:rPr>
          <w:rFonts w:ascii="Angsana New" w:hAnsi="Angsana New" w:hint="cs"/>
          <w:spacing w:val="-4"/>
          <w:sz w:val="28"/>
          <w:lang w:val="en-GB"/>
        </w:rPr>
        <w:t>Expenses for issuance debentures were deducted from convertible debentures and amortised over the life of the convertible debentures.</w:t>
      </w:r>
    </w:p>
    <w:p w:rsidR="00DC2D9C" w:rsidRPr="00ED4749" w:rsidRDefault="00DC2D9C" w:rsidP="00276731">
      <w:pPr>
        <w:spacing w:after="0" w:line="240" w:lineRule="auto"/>
        <w:ind w:left="360" w:firstLine="4"/>
        <w:jc w:val="thaiDistribute"/>
        <w:rPr>
          <w:rFonts w:ascii="Angsana New" w:hAnsi="Angsana New"/>
          <w:sz w:val="16"/>
          <w:szCs w:val="16"/>
          <w:lang w:val="en-GB"/>
        </w:rPr>
      </w:pPr>
    </w:p>
    <w:p w:rsidR="00276731" w:rsidRDefault="006D4B6A" w:rsidP="00DF02B8">
      <w:pPr>
        <w:spacing w:after="0" w:line="240" w:lineRule="auto"/>
        <w:ind w:left="360" w:firstLine="4"/>
        <w:jc w:val="thaiDistribute"/>
        <w:rPr>
          <w:rFonts w:ascii="Angsana New" w:eastAsia="Calibri" w:hAnsi="Angsana New"/>
          <w:sz w:val="28"/>
          <w:lang w:val="en-GB"/>
        </w:rPr>
      </w:pPr>
      <w:r w:rsidRPr="00B26259">
        <w:rPr>
          <w:rFonts w:ascii="Angsana New" w:hAnsi="Angsana New" w:hint="cs"/>
          <w:sz w:val="28"/>
          <w:lang w:val="en-GB"/>
        </w:rPr>
        <w:t>Mov</w:t>
      </w:r>
      <w:r w:rsidRPr="00B26259">
        <w:rPr>
          <w:rFonts w:ascii="Angsana New" w:eastAsia="Calibri" w:hAnsi="Angsana New" w:hint="cs"/>
          <w:sz w:val="28"/>
          <w:lang w:val="en-GB"/>
        </w:rPr>
        <w:t>ements of convertible debentures</w:t>
      </w:r>
      <w:r w:rsidRPr="00B26259">
        <w:rPr>
          <w:rFonts w:ascii="Angsana New" w:eastAsia="Calibri" w:hAnsi="Angsana New" w:hint="cs"/>
          <w:sz w:val="28"/>
          <w:cs/>
          <w:lang w:val="en-GB"/>
        </w:rPr>
        <w:t xml:space="preserve"> </w:t>
      </w:r>
      <w:r w:rsidRPr="00B26259">
        <w:rPr>
          <w:rFonts w:ascii="Angsana New" w:eastAsia="Calibri" w:hAnsi="Angsana New" w:hint="cs"/>
          <w:sz w:val="28"/>
          <w:lang w:val="en-GB"/>
        </w:rPr>
        <w:t>and</w:t>
      </w:r>
      <w:r w:rsidR="00B82F0D">
        <w:rPr>
          <w:rFonts w:ascii="Angsana New" w:eastAsia="Calibri" w:hAnsi="Angsana New" w:hint="cs"/>
          <w:sz w:val="28"/>
          <w:lang w:val="en-GB"/>
        </w:rPr>
        <w:t xml:space="preserve"> convertible options for the </w:t>
      </w:r>
      <w:r w:rsidR="00B82F0D">
        <w:rPr>
          <w:rFonts w:ascii="Angsana New" w:eastAsia="Calibri" w:hAnsi="Angsana New"/>
          <w:sz w:val="28"/>
          <w:lang w:val="en-GB"/>
        </w:rPr>
        <w:t>nine</w:t>
      </w:r>
      <w:r w:rsidR="00B73473">
        <w:rPr>
          <w:rFonts w:ascii="Angsana New" w:eastAsia="Calibri" w:hAnsi="Angsana New" w:hint="cs"/>
          <w:sz w:val="28"/>
          <w:lang w:val="en-GB"/>
        </w:rPr>
        <w:t>-</w:t>
      </w:r>
      <w:r w:rsidRPr="00B26259">
        <w:rPr>
          <w:rFonts w:ascii="Angsana New" w:eastAsia="Calibri" w:hAnsi="Angsana New" w:hint="cs"/>
          <w:sz w:val="28"/>
          <w:lang w:val="en-GB"/>
        </w:rPr>
        <w:t xml:space="preserve">month period ended </w:t>
      </w:r>
      <w:r w:rsidR="00A5429D" w:rsidRPr="00B26259">
        <w:rPr>
          <w:rFonts w:ascii="Angsana New" w:eastAsia="Calibri" w:hAnsi="Angsana New"/>
          <w:sz w:val="28"/>
          <w:lang w:val="en-GB"/>
        </w:rPr>
        <w:t>September</w:t>
      </w:r>
      <w:r w:rsidRPr="00B26259">
        <w:rPr>
          <w:rFonts w:ascii="Angsana New" w:eastAsia="Calibri" w:hAnsi="Angsana New" w:hint="cs"/>
          <w:sz w:val="28"/>
          <w:lang w:val="en-GB"/>
        </w:rPr>
        <w:t xml:space="preserve"> 30, 2022 </w:t>
      </w:r>
      <w:r w:rsidRPr="00661F81">
        <w:rPr>
          <w:rFonts w:ascii="Angsana New" w:eastAsia="Calibri" w:hAnsi="Angsana New" w:hint="cs"/>
          <w:sz w:val="28"/>
          <w:lang w:val="en-GB"/>
        </w:rPr>
        <w:t xml:space="preserve">are summarised </w:t>
      </w:r>
      <w:proofErr w:type="gramStart"/>
      <w:r w:rsidRPr="00661F81">
        <w:rPr>
          <w:rFonts w:ascii="Angsana New" w:eastAsia="Calibri" w:hAnsi="Angsana New" w:hint="cs"/>
          <w:sz w:val="28"/>
          <w:lang w:val="en-GB"/>
        </w:rPr>
        <w:t>below</w:t>
      </w:r>
      <w:r w:rsidR="00B26259" w:rsidRPr="00661F81">
        <w:rPr>
          <w:rFonts w:ascii="Angsana New" w:eastAsia="Calibri" w:hAnsi="Angsana New"/>
          <w:sz w:val="28"/>
          <w:lang w:val="en-GB"/>
        </w:rPr>
        <w:t xml:space="preserve"> :</w:t>
      </w:r>
      <w:proofErr w:type="gramEnd"/>
    </w:p>
    <w:p w:rsidR="00661F81" w:rsidRPr="00ED4749" w:rsidRDefault="00661F81" w:rsidP="00DF02B8">
      <w:pPr>
        <w:spacing w:after="0" w:line="240" w:lineRule="auto"/>
        <w:ind w:left="360" w:firstLine="4"/>
        <w:jc w:val="thaiDistribute"/>
        <w:rPr>
          <w:rFonts w:ascii="Angsana New" w:eastAsia="Calibri" w:hAnsi="Angsana New"/>
          <w:sz w:val="16"/>
          <w:szCs w:val="16"/>
          <w:lang w:val="en-GB"/>
        </w:rPr>
      </w:pPr>
    </w:p>
    <w:tbl>
      <w:tblPr>
        <w:tblW w:w="8806" w:type="dxa"/>
        <w:tblInd w:w="392" w:type="dxa"/>
        <w:tblLayout w:type="fixed"/>
        <w:tblLook w:val="0000"/>
      </w:tblPr>
      <w:tblGrid>
        <w:gridCol w:w="1467"/>
        <w:gridCol w:w="1547"/>
        <w:gridCol w:w="1895"/>
        <w:gridCol w:w="1906"/>
        <w:gridCol w:w="236"/>
        <w:gridCol w:w="1746"/>
        <w:gridCol w:w="9"/>
      </w:tblGrid>
      <w:tr w:rsidR="00B82F0D" w:rsidRPr="00661F81" w:rsidTr="00B82F0D">
        <w:trPr>
          <w:gridAfter w:val="1"/>
          <w:wAfter w:w="9" w:type="dxa"/>
          <w:cantSplit/>
          <w:trHeight w:val="246"/>
        </w:trPr>
        <w:tc>
          <w:tcPr>
            <w:tcW w:w="1467" w:type="dxa"/>
          </w:tcPr>
          <w:p w:rsidR="00B82F0D" w:rsidRPr="00F870BA" w:rsidRDefault="00B82F0D" w:rsidP="008A3063">
            <w:pPr>
              <w:spacing w:after="0" w:line="240" w:lineRule="auto"/>
              <w:ind w:left="-108" w:right="-77"/>
              <w:jc w:val="right"/>
              <w:rPr>
                <w:rFonts w:ascii="Angsana New" w:hAnsi="Angsana New"/>
                <w:sz w:val="28"/>
              </w:rPr>
            </w:pPr>
          </w:p>
        </w:tc>
        <w:tc>
          <w:tcPr>
            <w:tcW w:w="1547" w:type="dxa"/>
          </w:tcPr>
          <w:p w:rsidR="00B82F0D" w:rsidRPr="00F870BA" w:rsidRDefault="00B82F0D" w:rsidP="008A3063">
            <w:pPr>
              <w:spacing w:after="0" w:line="240" w:lineRule="auto"/>
              <w:ind w:left="-108" w:right="-77"/>
              <w:jc w:val="right"/>
              <w:rPr>
                <w:rFonts w:ascii="Angsana New" w:hAnsi="Angsana New"/>
                <w:sz w:val="28"/>
              </w:rPr>
            </w:pPr>
          </w:p>
        </w:tc>
        <w:tc>
          <w:tcPr>
            <w:tcW w:w="5783" w:type="dxa"/>
            <w:gridSpan w:val="4"/>
          </w:tcPr>
          <w:p w:rsidR="00B82F0D" w:rsidRPr="00F870BA" w:rsidRDefault="00B82F0D" w:rsidP="008A3063">
            <w:pPr>
              <w:spacing w:after="0" w:line="240" w:lineRule="auto"/>
              <w:ind w:left="-108" w:right="-77"/>
              <w:jc w:val="right"/>
              <w:rPr>
                <w:rFonts w:ascii="Angsana New" w:hAnsi="Angsana New"/>
                <w:sz w:val="28"/>
              </w:rPr>
            </w:pPr>
            <w:r w:rsidRPr="00F870BA">
              <w:rPr>
                <w:rFonts w:ascii="Angsana New" w:hAnsi="Angsana New"/>
                <w:sz w:val="28"/>
              </w:rPr>
              <w:t>(Unit : Thousand Baht)</w:t>
            </w:r>
          </w:p>
        </w:tc>
      </w:tr>
      <w:tr w:rsidR="00B82F0D" w:rsidRPr="00661F81" w:rsidTr="00B82F0D">
        <w:trPr>
          <w:cantSplit/>
          <w:trHeight w:val="332"/>
        </w:trPr>
        <w:tc>
          <w:tcPr>
            <w:tcW w:w="4909" w:type="dxa"/>
            <w:gridSpan w:val="3"/>
            <w:vAlign w:val="bottom"/>
          </w:tcPr>
          <w:p w:rsidR="00B82F0D" w:rsidRPr="00F870BA" w:rsidRDefault="00B82F0D" w:rsidP="00DA3EC9">
            <w:pPr>
              <w:spacing w:after="0" w:line="240" w:lineRule="auto"/>
              <w:ind w:left="-32" w:right="-72"/>
              <w:jc w:val="thaiDistribute"/>
              <w:rPr>
                <w:rFonts w:ascii="Angsana New" w:eastAsia="SimSun" w:hAnsi="Angsana New"/>
                <w:sz w:val="28"/>
              </w:rPr>
            </w:pPr>
          </w:p>
        </w:tc>
        <w:tc>
          <w:tcPr>
            <w:tcW w:w="3897" w:type="dxa"/>
            <w:gridSpan w:val="4"/>
          </w:tcPr>
          <w:p w:rsidR="00B82F0D" w:rsidRPr="00F870BA" w:rsidRDefault="00B82F0D" w:rsidP="008A3063">
            <w:pPr>
              <w:spacing w:after="0" w:line="240" w:lineRule="auto"/>
              <w:ind w:left="-108" w:right="-108" w:hanging="4"/>
              <w:jc w:val="center"/>
              <w:rPr>
                <w:rFonts w:ascii="Angsana New" w:hAnsi="Angsana New"/>
                <w:sz w:val="28"/>
                <w:u w:val="single"/>
              </w:rPr>
            </w:pPr>
            <w:r w:rsidRPr="00F870BA">
              <w:rPr>
                <w:rFonts w:ascii="Angsana New" w:hAnsi="Angsana New"/>
                <w:sz w:val="28"/>
                <w:u w:val="single"/>
              </w:rPr>
              <w:t>Consolidated</w:t>
            </w:r>
            <w:r w:rsidRPr="00F870BA">
              <w:rPr>
                <w:rFonts w:ascii="Angsana New" w:hAnsi="Angsana New" w:hint="cs"/>
                <w:sz w:val="28"/>
                <w:u w:val="single"/>
                <w:cs/>
              </w:rPr>
              <w:t>/</w:t>
            </w:r>
            <w:r w:rsidRPr="00F870BA">
              <w:rPr>
                <w:rFonts w:ascii="Angsana New" w:eastAsia="Cordia New" w:hAnsi="Angsana New"/>
                <w:sz w:val="28"/>
                <w:u w:val="single"/>
              </w:rPr>
              <w:t>Separate</w:t>
            </w:r>
            <w:r w:rsidRPr="00F870BA">
              <w:rPr>
                <w:rFonts w:ascii="Angsana New" w:hAnsi="Angsana New"/>
                <w:sz w:val="28"/>
                <w:u w:val="single"/>
              </w:rPr>
              <w:t xml:space="preserve"> financial statements</w:t>
            </w:r>
          </w:p>
        </w:tc>
      </w:tr>
      <w:tr w:rsidR="00B82F0D" w:rsidRPr="00661F81" w:rsidTr="00B82F0D">
        <w:trPr>
          <w:gridAfter w:val="1"/>
          <w:wAfter w:w="9" w:type="dxa"/>
          <w:cantSplit/>
          <w:trHeight w:val="246"/>
        </w:trPr>
        <w:tc>
          <w:tcPr>
            <w:tcW w:w="4909" w:type="dxa"/>
            <w:gridSpan w:val="3"/>
            <w:vAlign w:val="bottom"/>
          </w:tcPr>
          <w:p w:rsidR="00B82F0D" w:rsidRPr="00F870BA" w:rsidRDefault="00B82F0D" w:rsidP="00DF02B8">
            <w:pPr>
              <w:spacing w:after="0" w:line="240" w:lineRule="auto"/>
              <w:ind w:left="-32" w:right="-72"/>
              <w:jc w:val="thaiDistribute"/>
              <w:rPr>
                <w:rFonts w:ascii="Angsana New" w:hAnsi="Angsana New"/>
                <w:sz w:val="28"/>
                <w:u w:val="single"/>
              </w:rPr>
            </w:pPr>
          </w:p>
        </w:tc>
        <w:tc>
          <w:tcPr>
            <w:tcW w:w="1906" w:type="dxa"/>
          </w:tcPr>
          <w:p w:rsidR="00B82F0D" w:rsidRPr="00F870BA" w:rsidRDefault="00B82F0D" w:rsidP="00DF02B8">
            <w:pPr>
              <w:spacing w:after="0" w:line="240" w:lineRule="auto"/>
              <w:ind w:left="-108" w:right="-108" w:hanging="4"/>
              <w:jc w:val="center"/>
              <w:rPr>
                <w:rFonts w:ascii="Angsana New" w:hAnsi="Angsana New"/>
                <w:sz w:val="28"/>
                <w:u w:val="single"/>
              </w:rPr>
            </w:pPr>
            <w:r w:rsidRPr="00F870BA">
              <w:rPr>
                <w:rFonts w:ascii="Angsana New" w:hAnsi="Angsana New" w:hint="cs"/>
                <w:sz w:val="28"/>
                <w:u w:val="single"/>
              </w:rPr>
              <w:t>Convertible debentures</w:t>
            </w:r>
          </w:p>
        </w:tc>
        <w:tc>
          <w:tcPr>
            <w:tcW w:w="236" w:type="dxa"/>
          </w:tcPr>
          <w:p w:rsidR="00B82F0D" w:rsidRPr="00F870BA" w:rsidRDefault="00B82F0D" w:rsidP="00DF02B8">
            <w:pPr>
              <w:spacing w:after="0" w:line="240" w:lineRule="auto"/>
              <w:ind w:left="-108" w:right="-108" w:hanging="4"/>
              <w:jc w:val="center"/>
              <w:rPr>
                <w:rFonts w:ascii="Angsana New" w:hAnsi="Angsana New"/>
                <w:sz w:val="28"/>
                <w:u w:val="single"/>
              </w:rPr>
            </w:pPr>
          </w:p>
        </w:tc>
        <w:tc>
          <w:tcPr>
            <w:tcW w:w="1746" w:type="dxa"/>
          </w:tcPr>
          <w:p w:rsidR="00B82F0D" w:rsidRPr="00F870BA" w:rsidRDefault="00B82F0D" w:rsidP="00DF02B8">
            <w:pPr>
              <w:spacing w:after="0" w:line="240" w:lineRule="auto"/>
              <w:ind w:left="-108" w:right="-108" w:hanging="4"/>
              <w:jc w:val="center"/>
              <w:rPr>
                <w:rFonts w:ascii="Angsana New" w:hAnsi="Angsana New"/>
                <w:sz w:val="28"/>
                <w:u w:val="single"/>
                <w:cs/>
              </w:rPr>
            </w:pPr>
            <w:r w:rsidRPr="00F870BA">
              <w:rPr>
                <w:rFonts w:ascii="Angsana New" w:hAnsi="Angsana New" w:hint="cs"/>
                <w:sz w:val="28"/>
                <w:u w:val="single"/>
              </w:rPr>
              <w:t>Options</w:t>
            </w:r>
          </w:p>
        </w:tc>
      </w:tr>
      <w:tr w:rsidR="00B82F0D" w:rsidRPr="00661F81" w:rsidTr="00B82F0D">
        <w:trPr>
          <w:gridAfter w:val="1"/>
          <w:wAfter w:w="9" w:type="dxa"/>
          <w:cantSplit/>
          <w:trHeight w:val="230"/>
        </w:trPr>
        <w:tc>
          <w:tcPr>
            <w:tcW w:w="4909" w:type="dxa"/>
            <w:gridSpan w:val="3"/>
          </w:tcPr>
          <w:p w:rsidR="00B82F0D" w:rsidRPr="00F870BA" w:rsidRDefault="00B82F0D" w:rsidP="00D56769">
            <w:pPr>
              <w:spacing w:after="0" w:line="240" w:lineRule="auto"/>
              <w:ind w:left="-32" w:right="-72"/>
              <w:jc w:val="thaiDistribute"/>
              <w:rPr>
                <w:rFonts w:ascii="Angsana New" w:hAnsi="Angsana New"/>
                <w:sz w:val="28"/>
                <w:cs/>
              </w:rPr>
            </w:pPr>
            <w:r w:rsidRPr="00F870BA">
              <w:rPr>
                <w:rFonts w:ascii="Angsana New" w:hAnsi="Angsana New"/>
                <w:sz w:val="28"/>
              </w:rPr>
              <w:t>Beginning balance</w:t>
            </w:r>
          </w:p>
        </w:tc>
        <w:tc>
          <w:tcPr>
            <w:tcW w:w="1906" w:type="dxa"/>
            <w:tcBorders>
              <w:top w:val="nil"/>
              <w:left w:val="nil"/>
              <w:bottom w:val="nil"/>
              <w:right w:val="nil"/>
            </w:tcBorders>
            <w:shd w:val="clear" w:color="auto" w:fill="auto"/>
            <w:vAlign w:val="center"/>
          </w:tcPr>
          <w:p w:rsidR="00B82F0D" w:rsidRPr="00F870BA" w:rsidRDefault="00B82F0D" w:rsidP="00ED4749">
            <w:pPr>
              <w:tabs>
                <w:tab w:val="left" w:pos="1133"/>
              </w:tabs>
              <w:spacing w:after="0" w:line="240" w:lineRule="auto"/>
              <w:ind w:left="-108" w:right="598"/>
              <w:jc w:val="right"/>
              <w:rPr>
                <w:rFonts w:ascii="Angsana New" w:hAnsi="Angsana New"/>
                <w:color w:val="000000"/>
                <w:sz w:val="28"/>
              </w:rPr>
            </w:pPr>
            <w:r w:rsidRPr="00F870BA">
              <w:rPr>
                <w:rFonts w:ascii="Angsana New" w:hAnsi="Angsana New"/>
                <w:color w:val="000000"/>
                <w:sz w:val="28"/>
                <w:cs/>
              </w:rPr>
              <w:t>-</w:t>
            </w:r>
          </w:p>
        </w:tc>
        <w:tc>
          <w:tcPr>
            <w:tcW w:w="236" w:type="dxa"/>
            <w:tcBorders>
              <w:top w:val="nil"/>
              <w:left w:val="nil"/>
              <w:bottom w:val="nil"/>
              <w:right w:val="nil"/>
            </w:tcBorders>
          </w:tcPr>
          <w:p w:rsidR="00B82F0D" w:rsidRPr="00F870BA" w:rsidRDefault="00B82F0D" w:rsidP="00FB1FE6">
            <w:pPr>
              <w:spacing w:after="0" w:line="240" w:lineRule="auto"/>
              <w:ind w:left="-108" w:right="708"/>
              <w:jc w:val="right"/>
              <w:rPr>
                <w:rFonts w:ascii="Angsana New" w:hAnsi="Angsana New"/>
                <w:color w:val="000000"/>
                <w:sz w:val="28"/>
                <w:cs/>
              </w:rPr>
            </w:pPr>
          </w:p>
        </w:tc>
        <w:tc>
          <w:tcPr>
            <w:tcW w:w="1746" w:type="dxa"/>
            <w:tcBorders>
              <w:top w:val="nil"/>
              <w:left w:val="nil"/>
              <w:bottom w:val="nil"/>
              <w:right w:val="nil"/>
            </w:tcBorders>
            <w:shd w:val="clear" w:color="auto" w:fill="auto"/>
            <w:vAlign w:val="center"/>
          </w:tcPr>
          <w:p w:rsidR="00B82F0D" w:rsidRPr="00F870BA" w:rsidRDefault="00B82F0D" w:rsidP="00B82F0D">
            <w:pPr>
              <w:spacing w:after="0" w:line="240" w:lineRule="auto"/>
              <w:ind w:left="-108" w:right="504"/>
              <w:jc w:val="right"/>
              <w:rPr>
                <w:rFonts w:ascii="Angsana New" w:hAnsi="Angsana New"/>
                <w:color w:val="000000"/>
                <w:sz w:val="28"/>
              </w:rPr>
            </w:pPr>
            <w:r w:rsidRPr="00F870BA">
              <w:rPr>
                <w:rFonts w:ascii="Angsana New" w:hAnsi="Angsana New"/>
                <w:color w:val="000000"/>
                <w:sz w:val="28"/>
                <w:cs/>
              </w:rPr>
              <w:t>-</w:t>
            </w:r>
          </w:p>
        </w:tc>
      </w:tr>
      <w:tr w:rsidR="00B82F0D" w:rsidRPr="00661F81" w:rsidTr="00B82F0D">
        <w:trPr>
          <w:gridAfter w:val="1"/>
          <w:wAfter w:w="9" w:type="dxa"/>
          <w:cantSplit/>
          <w:trHeight w:val="230"/>
        </w:trPr>
        <w:tc>
          <w:tcPr>
            <w:tcW w:w="4909" w:type="dxa"/>
            <w:gridSpan w:val="3"/>
            <w:vAlign w:val="bottom"/>
          </w:tcPr>
          <w:p w:rsidR="00B82F0D" w:rsidRPr="00F870BA" w:rsidRDefault="00B82F0D" w:rsidP="00D56769">
            <w:pPr>
              <w:spacing w:after="0" w:line="240" w:lineRule="auto"/>
              <w:ind w:left="-32" w:right="-72"/>
              <w:jc w:val="thaiDistribute"/>
              <w:rPr>
                <w:rFonts w:ascii="Angsana New" w:hAnsi="Angsana New"/>
                <w:sz w:val="28"/>
                <w:cs/>
              </w:rPr>
            </w:pPr>
            <w:r w:rsidRPr="00F870BA">
              <w:rPr>
                <w:rFonts w:ascii="Angsana New" w:eastAsia="SimSun" w:hAnsi="Angsana New"/>
                <w:sz w:val="28"/>
              </w:rPr>
              <w:t>Issuing during the period</w:t>
            </w:r>
            <w:r w:rsidRPr="00F870BA">
              <w:rPr>
                <w:rFonts w:ascii="Times New Roman" w:hAnsi="Times New Roman" w:cs="Times New Roman"/>
                <w:sz w:val="28"/>
              </w:rPr>
              <w:t xml:space="preserve"> </w:t>
            </w:r>
          </w:p>
        </w:tc>
        <w:tc>
          <w:tcPr>
            <w:tcW w:w="1906" w:type="dxa"/>
            <w:tcBorders>
              <w:top w:val="nil"/>
              <w:left w:val="nil"/>
              <w:bottom w:val="nil"/>
              <w:right w:val="nil"/>
            </w:tcBorders>
            <w:shd w:val="clear" w:color="auto" w:fill="auto"/>
          </w:tcPr>
          <w:p w:rsidR="00B82F0D" w:rsidRPr="00F870BA" w:rsidRDefault="00B82F0D" w:rsidP="00ED4749">
            <w:pPr>
              <w:tabs>
                <w:tab w:val="left" w:pos="1133"/>
              </w:tabs>
              <w:spacing w:after="0" w:line="240" w:lineRule="auto"/>
              <w:ind w:left="-108" w:right="598"/>
              <w:jc w:val="right"/>
              <w:rPr>
                <w:rFonts w:ascii="Angsana New" w:hAnsi="Angsana New"/>
                <w:color w:val="000000"/>
                <w:sz w:val="28"/>
              </w:rPr>
            </w:pPr>
            <w:r w:rsidRPr="00F870BA">
              <w:rPr>
                <w:rFonts w:ascii="Angsana New" w:hAnsi="Angsana New"/>
                <w:color w:val="000000"/>
                <w:sz w:val="28"/>
              </w:rPr>
              <w:t>163,583</w:t>
            </w:r>
          </w:p>
        </w:tc>
        <w:tc>
          <w:tcPr>
            <w:tcW w:w="236" w:type="dxa"/>
            <w:tcBorders>
              <w:top w:val="nil"/>
              <w:left w:val="nil"/>
              <w:bottom w:val="nil"/>
              <w:right w:val="nil"/>
            </w:tcBorders>
          </w:tcPr>
          <w:p w:rsidR="00B82F0D" w:rsidRPr="00F870BA" w:rsidRDefault="00B82F0D" w:rsidP="00FB1FE6">
            <w:pPr>
              <w:spacing w:after="0" w:line="240" w:lineRule="auto"/>
              <w:ind w:left="-108" w:right="708"/>
              <w:jc w:val="right"/>
              <w:rPr>
                <w:rFonts w:ascii="Angsana New" w:hAnsi="Angsana New"/>
                <w:color w:val="000000"/>
                <w:sz w:val="28"/>
              </w:rPr>
            </w:pPr>
          </w:p>
        </w:tc>
        <w:tc>
          <w:tcPr>
            <w:tcW w:w="1746" w:type="dxa"/>
            <w:tcBorders>
              <w:top w:val="nil"/>
              <w:left w:val="nil"/>
              <w:bottom w:val="nil"/>
              <w:right w:val="nil"/>
            </w:tcBorders>
            <w:shd w:val="clear" w:color="auto" w:fill="auto"/>
            <w:vAlign w:val="center"/>
          </w:tcPr>
          <w:p w:rsidR="00B82F0D" w:rsidRPr="00F870BA" w:rsidRDefault="00B82F0D" w:rsidP="00F870BA">
            <w:pPr>
              <w:tabs>
                <w:tab w:val="left" w:pos="1038"/>
              </w:tabs>
              <w:spacing w:after="0" w:line="240" w:lineRule="auto"/>
              <w:ind w:left="-108" w:right="504"/>
              <w:jc w:val="right"/>
              <w:rPr>
                <w:rFonts w:ascii="Angsana New" w:hAnsi="Angsana New"/>
                <w:color w:val="000000"/>
                <w:sz w:val="28"/>
              </w:rPr>
            </w:pPr>
            <w:r w:rsidRPr="00F870BA">
              <w:rPr>
                <w:rFonts w:ascii="Angsana New" w:hAnsi="Angsana New"/>
                <w:color w:val="000000"/>
                <w:sz w:val="28"/>
              </w:rPr>
              <w:t>21,66</w:t>
            </w:r>
            <w:r w:rsidR="00F870BA" w:rsidRPr="00F870BA">
              <w:rPr>
                <w:rFonts w:ascii="Angsana New" w:hAnsi="Angsana New"/>
                <w:color w:val="000000"/>
                <w:sz w:val="28"/>
              </w:rPr>
              <w:t>7</w:t>
            </w:r>
          </w:p>
        </w:tc>
      </w:tr>
      <w:tr w:rsidR="00B82F0D" w:rsidRPr="00661F81" w:rsidTr="00B82F0D">
        <w:trPr>
          <w:gridAfter w:val="1"/>
          <w:wAfter w:w="9" w:type="dxa"/>
          <w:cantSplit/>
          <w:trHeight w:val="230"/>
        </w:trPr>
        <w:tc>
          <w:tcPr>
            <w:tcW w:w="4909" w:type="dxa"/>
            <w:gridSpan w:val="3"/>
          </w:tcPr>
          <w:p w:rsidR="00B82F0D" w:rsidRPr="00F870BA" w:rsidRDefault="00B82F0D" w:rsidP="00D56769">
            <w:pPr>
              <w:spacing w:after="0" w:line="240" w:lineRule="auto"/>
              <w:ind w:left="-32" w:right="-72"/>
              <w:jc w:val="thaiDistribute"/>
              <w:rPr>
                <w:rFonts w:ascii="Angsana New" w:hAnsi="Angsana New"/>
                <w:sz w:val="28"/>
                <w:cs/>
              </w:rPr>
            </w:pPr>
            <w:r w:rsidRPr="00F870BA">
              <w:rPr>
                <w:rFonts w:ascii="Angsana New" w:hAnsi="Angsana New"/>
                <w:sz w:val="28"/>
                <w:u w:val="single"/>
              </w:rPr>
              <w:t>Add</w:t>
            </w:r>
            <w:r w:rsidRPr="00F870BA">
              <w:rPr>
                <w:rFonts w:ascii="Angsana New" w:eastAsia="SimSun" w:hAnsi="Angsana New"/>
                <w:sz w:val="28"/>
              </w:rPr>
              <w:t xml:space="preserve"> amortization cost</w:t>
            </w:r>
          </w:p>
        </w:tc>
        <w:tc>
          <w:tcPr>
            <w:tcW w:w="1906" w:type="dxa"/>
            <w:tcBorders>
              <w:top w:val="nil"/>
              <w:left w:val="nil"/>
              <w:bottom w:val="nil"/>
              <w:right w:val="nil"/>
            </w:tcBorders>
            <w:shd w:val="clear" w:color="auto" w:fill="auto"/>
          </w:tcPr>
          <w:p w:rsidR="00B82F0D" w:rsidRPr="00F870BA" w:rsidRDefault="00B82F0D" w:rsidP="00FB1FE6">
            <w:pPr>
              <w:spacing w:after="0" w:line="240" w:lineRule="auto"/>
              <w:ind w:left="-108" w:right="598"/>
              <w:jc w:val="right"/>
              <w:rPr>
                <w:rFonts w:ascii="Angsana New" w:hAnsi="Angsana New"/>
                <w:color w:val="000000"/>
                <w:sz w:val="28"/>
              </w:rPr>
            </w:pPr>
            <w:r w:rsidRPr="00F870BA">
              <w:rPr>
                <w:rFonts w:ascii="Angsana New" w:hAnsi="Angsana New"/>
                <w:color w:val="000000"/>
                <w:sz w:val="28"/>
              </w:rPr>
              <w:t>7,502</w:t>
            </w:r>
          </w:p>
        </w:tc>
        <w:tc>
          <w:tcPr>
            <w:tcW w:w="236" w:type="dxa"/>
            <w:tcBorders>
              <w:top w:val="nil"/>
              <w:left w:val="nil"/>
              <w:bottom w:val="nil"/>
              <w:right w:val="nil"/>
            </w:tcBorders>
          </w:tcPr>
          <w:p w:rsidR="00B82F0D" w:rsidRPr="00F870BA" w:rsidRDefault="00B82F0D" w:rsidP="00FB1FE6">
            <w:pPr>
              <w:spacing w:after="0" w:line="240" w:lineRule="auto"/>
              <w:ind w:left="-108" w:right="708"/>
              <w:jc w:val="right"/>
              <w:rPr>
                <w:rFonts w:ascii="Angsana New" w:hAnsi="Angsana New"/>
                <w:color w:val="000000"/>
                <w:sz w:val="28"/>
                <w:cs/>
              </w:rPr>
            </w:pPr>
          </w:p>
        </w:tc>
        <w:tc>
          <w:tcPr>
            <w:tcW w:w="1746" w:type="dxa"/>
            <w:tcBorders>
              <w:top w:val="nil"/>
              <w:left w:val="nil"/>
              <w:bottom w:val="nil"/>
              <w:right w:val="nil"/>
            </w:tcBorders>
            <w:shd w:val="clear" w:color="auto" w:fill="auto"/>
            <w:vAlign w:val="center"/>
          </w:tcPr>
          <w:p w:rsidR="00B82F0D" w:rsidRPr="00F870BA" w:rsidRDefault="00B82F0D" w:rsidP="00F870BA">
            <w:pPr>
              <w:spacing w:after="0" w:line="240" w:lineRule="auto"/>
              <w:ind w:left="-108" w:right="504"/>
              <w:jc w:val="right"/>
              <w:rPr>
                <w:rFonts w:ascii="Angsana New" w:hAnsi="Angsana New"/>
                <w:color w:val="000000"/>
                <w:sz w:val="28"/>
              </w:rPr>
            </w:pPr>
            <w:r w:rsidRPr="00F870BA">
              <w:rPr>
                <w:rFonts w:ascii="Angsana New" w:hAnsi="Angsana New"/>
                <w:color w:val="000000"/>
                <w:sz w:val="28"/>
                <w:cs/>
              </w:rPr>
              <w:t>-</w:t>
            </w:r>
          </w:p>
        </w:tc>
      </w:tr>
      <w:tr w:rsidR="00B82F0D" w:rsidRPr="00661F81" w:rsidTr="00B82F0D">
        <w:trPr>
          <w:gridAfter w:val="1"/>
          <w:wAfter w:w="9" w:type="dxa"/>
          <w:cantSplit/>
          <w:trHeight w:val="230"/>
        </w:trPr>
        <w:tc>
          <w:tcPr>
            <w:tcW w:w="4909" w:type="dxa"/>
            <w:gridSpan w:val="3"/>
          </w:tcPr>
          <w:p w:rsidR="00B82F0D" w:rsidRPr="00F870BA" w:rsidRDefault="00B82F0D" w:rsidP="00D56769">
            <w:pPr>
              <w:spacing w:after="0" w:line="240" w:lineRule="auto"/>
              <w:ind w:left="-32" w:right="-72"/>
              <w:jc w:val="thaiDistribute"/>
              <w:rPr>
                <w:rFonts w:ascii="Angsana New" w:hAnsi="Angsana New"/>
                <w:sz w:val="28"/>
                <w:cs/>
              </w:rPr>
            </w:pPr>
            <w:r w:rsidRPr="00F870BA">
              <w:rPr>
                <w:rFonts w:ascii="Angsana New" w:eastAsia="SimSun" w:hAnsi="Angsana New"/>
                <w:sz w:val="28"/>
                <w:u w:val="single"/>
              </w:rPr>
              <w:t>Less</w:t>
            </w:r>
            <w:r w:rsidRPr="00F870BA">
              <w:rPr>
                <w:rFonts w:ascii="Angsana New" w:eastAsia="SimSun" w:hAnsi="Angsana New"/>
                <w:sz w:val="28"/>
              </w:rPr>
              <w:t xml:space="preserve"> Exercise of conversion rights</w:t>
            </w:r>
          </w:p>
        </w:tc>
        <w:tc>
          <w:tcPr>
            <w:tcW w:w="1906" w:type="dxa"/>
            <w:tcBorders>
              <w:top w:val="nil"/>
              <w:left w:val="nil"/>
              <w:bottom w:val="nil"/>
              <w:right w:val="nil"/>
            </w:tcBorders>
            <w:shd w:val="clear" w:color="auto" w:fill="auto"/>
          </w:tcPr>
          <w:p w:rsidR="00B82F0D" w:rsidRPr="00F870BA" w:rsidRDefault="00B82F0D" w:rsidP="00FB1FE6">
            <w:pPr>
              <w:spacing w:after="0" w:line="240" w:lineRule="auto"/>
              <w:ind w:left="-108" w:right="542"/>
              <w:jc w:val="right"/>
              <w:rPr>
                <w:rFonts w:ascii="Angsana New" w:hAnsi="Angsana New"/>
                <w:color w:val="000000"/>
                <w:sz w:val="28"/>
              </w:rPr>
            </w:pPr>
            <w:r w:rsidRPr="00F870BA">
              <w:rPr>
                <w:rFonts w:ascii="Angsana New" w:hAnsi="Angsana New"/>
                <w:color w:val="000000"/>
                <w:sz w:val="28"/>
                <w:cs/>
              </w:rPr>
              <w:t>(</w:t>
            </w:r>
            <w:r w:rsidRPr="00F870BA">
              <w:rPr>
                <w:rFonts w:ascii="Angsana New" w:hAnsi="Angsana New"/>
                <w:color w:val="000000"/>
                <w:sz w:val="28"/>
              </w:rPr>
              <w:t>133,333</w:t>
            </w:r>
            <w:r w:rsidRPr="00F870BA">
              <w:rPr>
                <w:rFonts w:ascii="Angsana New" w:hAnsi="Angsana New"/>
                <w:color w:val="000000"/>
                <w:sz w:val="28"/>
                <w:cs/>
              </w:rPr>
              <w:t>)</w:t>
            </w:r>
          </w:p>
        </w:tc>
        <w:tc>
          <w:tcPr>
            <w:tcW w:w="236" w:type="dxa"/>
            <w:tcBorders>
              <w:top w:val="nil"/>
              <w:left w:val="nil"/>
              <w:bottom w:val="nil"/>
              <w:right w:val="nil"/>
            </w:tcBorders>
          </w:tcPr>
          <w:p w:rsidR="00B82F0D" w:rsidRPr="00F870BA" w:rsidRDefault="00B82F0D" w:rsidP="00FB1FE6">
            <w:pPr>
              <w:spacing w:after="0" w:line="240" w:lineRule="auto"/>
              <w:ind w:left="-108" w:right="638"/>
              <w:jc w:val="right"/>
              <w:rPr>
                <w:rFonts w:ascii="Angsana New" w:hAnsi="Angsana New"/>
                <w:color w:val="000000"/>
                <w:sz w:val="28"/>
                <w:cs/>
              </w:rPr>
            </w:pPr>
          </w:p>
        </w:tc>
        <w:tc>
          <w:tcPr>
            <w:tcW w:w="1746" w:type="dxa"/>
            <w:tcBorders>
              <w:top w:val="nil"/>
              <w:left w:val="nil"/>
              <w:bottom w:val="nil"/>
              <w:right w:val="nil"/>
            </w:tcBorders>
            <w:shd w:val="clear" w:color="auto" w:fill="auto"/>
            <w:vAlign w:val="center"/>
          </w:tcPr>
          <w:p w:rsidR="00B82F0D" w:rsidRPr="00F870BA" w:rsidRDefault="00B82F0D" w:rsidP="00F870BA">
            <w:pPr>
              <w:tabs>
                <w:tab w:val="left" w:pos="747"/>
                <w:tab w:val="left" w:pos="783"/>
                <w:tab w:val="left" w:pos="1026"/>
              </w:tabs>
              <w:spacing w:after="0" w:line="240" w:lineRule="auto"/>
              <w:ind w:left="-108" w:right="450"/>
              <w:jc w:val="right"/>
              <w:rPr>
                <w:rFonts w:ascii="Angsana New" w:hAnsi="Angsana New"/>
                <w:color w:val="000000"/>
                <w:sz w:val="28"/>
              </w:rPr>
            </w:pPr>
            <w:r w:rsidRPr="00F870BA">
              <w:rPr>
                <w:rFonts w:ascii="Angsana New" w:hAnsi="Angsana New"/>
                <w:color w:val="000000"/>
                <w:sz w:val="28"/>
                <w:cs/>
              </w:rPr>
              <w:t>(</w:t>
            </w:r>
            <w:r w:rsidR="00F870BA" w:rsidRPr="00F870BA">
              <w:rPr>
                <w:rFonts w:ascii="Angsana New" w:hAnsi="Angsana New"/>
                <w:color w:val="000000"/>
                <w:sz w:val="28"/>
              </w:rPr>
              <w:t>16,667</w:t>
            </w:r>
            <w:r w:rsidRPr="00F870BA">
              <w:rPr>
                <w:rFonts w:ascii="Angsana New" w:hAnsi="Angsana New"/>
                <w:color w:val="000000"/>
                <w:sz w:val="28"/>
                <w:cs/>
              </w:rPr>
              <w:t>)</w:t>
            </w:r>
          </w:p>
        </w:tc>
      </w:tr>
      <w:tr w:rsidR="00B82F0D" w:rsidRPr="00661F81" w:rsidTr="00B82F0D">
        <w:trPr>
          <w:gridAfter w:val="1"/>
          <w:wAfter w:w="9" w:type="dxa"/>
          <w:cantSplit/>
          <w:trHeight w:val="230"/>
        </w:trPr>
        <w:tc>
          <w:tcPr>
            <w:tcW w:w="4909" w:type="dxa"/>
            <w:gridSpan w:val="3"/>
          </w:tcPr>
          <w:p w:rsidR="00B82F0D" w:rsidRPr="00F870BA" w:rsidRDefault="00B82F0D" w:rsidP="00D56769">
            <w:pPr>
              <w:spacing w:after="0" w:line="240" w:lineRule="auto"/>
              <w:ind w:left="-32" w:right="-72"/>
              <w:jc w:val="thaiDistribute"/>
              <w:rPr>
                <w:rFonts w:ascii="Angsana New" w:hAnsi="Angsana New"/>
                <w:sz w:val="28"/>
                <w:cs/>
              </w:rPr>
            </w:pPr>
            <w:r w:rsidRPr="00F870BA">
              <w:rPr>
                <w:rFonts w:ascii="Angsana New" w:hAnsi="Angsana New"/>
                <w:sz w:val="28"/>
              </w:rPr>
              <w:t>Ending balance</w:t>
            </w:r>
          </w:p>
        </w:tc>
        <w:tc>
          <w:tcPr>
            <w:tcW w:w="1906" w:type="dxa"/>
            <w:tcBorders>
              <w:top w:val="single" w:sz="4" w:space="0" w:color="auto"/>
              <w:left w:val="nil"/>
              <w:bottom w:val="double" w:sz="4" w:space="0" w:color="auto"/>
              <w:right w:val="nil"/>
            </w:tcBorders>
            <w:shd w:val="clear" w:color="auto" w:fill="auto"/>
            <w:vAlign w:val="center"/>
          </w:tcPr>
          <w:p w:rsidR="00B82F0D" w:rsidRPr="00F870BA" w:rsidRDefault="00B82F0D" w:rsidP="00FB1FE6">
            <w:pPr>
              <w:spacing w:after="0" w:line="240" w:lineRule="auto"/>
              <w:ind w:left="-108" w:right="598"/>
              <w:jc w:val="right"/>
              <w:rPr>
                <w:rFonts w:ascii="Angsana New" w:hAnsi="Angsana New"/>
                <w:color w:val="000000"/>
                <w:sz w:val="28"/>
              </w:rPr>
            </w:pPr>
            <w:r w:rsidRPr="00F870BA">
              <w:rPr>
                <w:rFonts w:ascii="Angsana New" w:hAnsi="Angsana New"/>
                <w:color w:val="000000"/>
                <w:sz w:val="28"/>
              </w:rPr>
              <w:t>37,752</w:t>
            </w:r>
          </w:p>
        </w:tc>
        <w:tc>
          <w:tcPr>
            <w:tcW w:w="236" w:type="dxa"/>
            <w:tcBorders>
              <w:left w:val="nil"/>
              <w:right w:val="nil"/>
            </w:tcBorders>
          </w:tcPr>
          <w:p w:rsidR="00B82F0D" w:rsidRPr="00F870BA" w:rsidRDefault="00B82F0D" w:rsidP="00FB1FE6">
            <w:pPr>
              <w:spacing w:after="0" w:line="240" w:lineRule="auto"/>
              <w:ind w:left="-108" w:right="708"/>
              <w:jc w:val="right"/>
              <w:rPr>
                <w:rFonts w:ascii="Angsana New" w:hAnsi="Angsana New"/>
                <w:color w:val="000000"/>
                <w:sz w:val="28"/>
              </w:rPr>
            </w:pPr>
          </w:p>
        </w:tc>
        <w:tc>
          <w:tcPr>
            <w:tcW w:w="1746" w:type="dxa"/>
            <w:tcBorders>
              <w:top w:val="single" w:sz="4" w:space="0" w:color="auto"/>
              <w:left w:val="nil"/>
              <w:bottom w:val="double" w:sz="4" w:space="0" w:color="auto"/>
              <w:right w:val="nil"/>
            </w:tcBorders>
            <w:shd w:val="clear" w:color="auto" w:fill="auto"/>
          </w:tcPr>
          <w:p w:rsidR="00B82F0D" w:rsidRPr="00F870BA" w:rsidRDefault="00B82F0D" w:rsidP="00F870BA">
            <w:pPr>
              <w:spacing w:after="0" w:line="240" w:lineRule="auto"/>
              <w:ind w:left="-108" w:right="504"/>
              <w:jc w:val="right"/>
              <w:rPr>
                <w:rFonts w:ascii="Angsana New" w:hAnsi="Angsana New"/>
                <w:color w:val="000000"/>
                <w:sz w:val="28"/>
              </w:rPr>
            </w:pPr>
            <w:r w:rsidRPr="00F870BA">
              <w:rPr>
                <w:rFonts w:ascii="Angsana New" w:hAnsi="Angsana New"/>
                <w:color w:val="000000"/>
                <w:sz w:val="28"/>
              </w:rPr>
              <w:t>5,000</w:t>
            </w:r>
          </w:p>
        </w:tc>
      </w:tr>
    </w:tbl>
    <w:p w:rsidR="00DC2D9C" w:rsidRPr="00ED4749" w:rsidRDefault="00DC2D9C" w:rsidP="00722580">
      <w:pPr>
        <w:spacing w:after="0" w:line="240" w:lineRule="auto"/>
        <w:rPr>
          <w:rFonts w:ascii="Angsana New" w:eastAsia="Calibri" w:hAnsi="Angsana New"/>
          <w:sz w:val="24"/>
          <w:szCs w:val="24"/>
        </w:rPr>
      </w:pPr>
    </w:p>
    <w:p w:rsidR="00D56769" w:rsidRPr="00D56769" w:rsidRDefault="00D56769" w:rsidP="00D56769">
      <w:pPr>
        <w:tabs>
          <w:tab w:val="left" w:pos="227"/>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60"/>
        <w:jc w:val="thaiDistribute"/>
        <w:rPr>
          <w:rFonts w:ascii="Angsana New" w:eastAsia="SimSun" w:hAnsi="Angsana New"/>
          <w:sz w:val="28"/>
        </w:rPr>
      </w:pPr>
      <w:r w:rsidRPr="00D56769">
        <w:rPr>
          <w:rFonts w:ascii="Angsana New" w:hAnsi="Angsana New"/>
          <w:sz w:val="28"/>
        </w:rPr>
        <w:t>As at September 30, 2022, the</w:t>
      </w:r>
      <w:r>
        <w:rPr>
          <w:rFonts w:ascii="Angsana New" w:hAnsi="Angsana New"/>
          <w:sz w:val="28"/>
        </w:rPr>
        <w:t xml:space="preserve"> </w:t>
      </w:r>
      <w:r w:rsidRPr="00D56769">
        <w:rPr>
          <w:rFonts w:ascii="Angsana New" w:hAnsi="Angsana New"/>
          <w:sz w:val="28"/>
        </w:rPr>
        <w:t xml:space="preserve">Company issued </w:t>
      </w:r>
      <w:r w:rsidR="00F870BA">
        <w:rPr>
          <w:rFonts w:ascii="Angsana New" w:hAnsi="Angsana New"/>
          <w:sz w:val="28"/>
        </w:rPr>
        <w:t>convertible debentures in amount</w:t>
      </w:r>
      <w:r w:rsidRPr="00D56769">
        <w:rPr>
          <w:rFonts w:ascii="Angsana New" w:hAnsi="Angsana New"/>
          <w:sz w:val="28"/>
        </w:rPr>
        <w:t xml:space="preserve"> to Baht 195.00 million net of issued convertible debentures fee of Baht 9.75 million, remaining net amount of Baht 185.25 million.</w:t>
      </w:r>
    </w:p>
    <w:p w:rsidR="00D56769" w:rsidRPr="00ED4749" w:rsidRDefault="00D56769" w:rsidP="00D56769">
      <w:pPr>
        <w:tabs>
          <w:tab w:val="left" w:pos="227"/>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60"/>
        <w:jc w:val="thaiDistribute"/>
        <w:rPr>
          <w:rFonts w:ascii="Angsana New" w:eastAsia="SimSun" w:hAnsi="Angsana New"/>
          <w:sz w:val="16"/>
          <w:szCs w:val="16"/>
          <w:cs/>
        </w:rPr>
      </w:pPr>
    </w:p>
    <w:p w:rsidR="00722580" w:rsidRPr="00722580" w:rsidRDefault="00F870BA" w:rsidP="00722580">
      <w:pPr>
        <w:spacing w:after="0" w:line="240" w:lineRule="auto"/>
        <w:ind w:left="369" w:hanging="5"/>
        <w:jc w:val="thaiDistribute"/>
        <w:rPr>
          <w:rFonts w:ascii="Angsana New" w:hAnsi="Angsana New"/>
          <w:spacing w:val="-4"/>
          <w:sz w:val="28"/>
          <w:lang w:val="en-GB"/>
        </w:rPr>
      </w:pPr>
      <w:r>
        <w:rPr>
          <w:rFonts w:ascii="Angsana New" w:hAnsi="Angsana New"/>
          <w:spacing w:val="-4"/>
          <w:sz w:val="28"/>
          <w:lang w:val="en-GB"/>
        </w:rPr>
        <w:t>In</w:t>
      </w:r>
      <w:r w:rsidR="00722580" w:rsidRPr="00722580">
        <w:rPr>
          <w:rFonts w:ascii="Angsana New" w:hAnsi="Angsana New"/>
          <w:spacing w:val="-4"/>
          <w:sz w:val="28"/>
          <w:lang w:val="en-GB"/>
        </w:rPr>
        <w:t xml:space="preserve"> </w:t>
      </w:r>
      <w:r w:rsidR="00FB1FE6">
        <w:rPr>
          <w:rFonts w:ascii="Angsana New" w:hAnsi="Angsana New"/>
          <w:spacing w:val="-4"/>
          <w:sz w:val="28"/>
          <w:lang w:val="en-GB"/>
        </w:rPr>
        <w:t>year</w:t>
      </w:r>
      <w:r>
        <w:rPr>
          <w:rFonts w:ascii="Angsana New" w:hAnsi="Angsana New"/>
          <w:spacing w:val="-4"/>
          <w:sz w:val="28"/>
          <w:lang w:val="en-GB"/>
        </w:rPr>
        <w:t xml:space="preserve"> 2022</w:t>
      </w:r>
      <w:r w:rsidR="00722580" w:rsidRPr="00722580">
        <w:rPr>
          <w:rFonts w:ascii="Angsana New" w:hAnsi="Angsana New"/>
          <w:spacing w:val="-4"/>
          <w:sz w:val="28"/>
          <w:lang w:val="en-GB"/>
        </w:rPr>
        <w:t>,</w:t>
      </w:r>
      <w:r>
        <w:rPr>
          <w:rFonts w:ascii="Angsana New" w:hAnsi="Angsana New"/>
          <w:spacing w:val="-4"/>
          <w:sz w:val="28"/>
          <w:lang w:val="en-GB"/>
        </w:rPr>
        <w:t xml:space="preserve"> </w:t>
      </w:r>
      <w:r w:rsidR="00722580" w:rsidRPr="00722580">
        <w:rPr>
          <w:rFonts w:ascii="Angsana New" w:hAnsi="Angsana New"/>
          <w:spacing w:val="-4"/>
          <w:sz w:val="28"/>
          <w:lang w:val="en-GB"/>
        </w:rPr>
        <w:t xml:space="preserve">the </w:t>
      </w:r>
      <w:r>
        <w:rPr>
          <w:rFonts w:ascii="Angsana New" w:hAnsi="Angsana New"/>
          <w:spacing w:val="-4"/>
          <w:sz w:val="28"/>
          <w:lang w:val="en-GB"/>
        </w:rPr>
        <w:t>right</w:t>
      </w:r>
      <w:r w:rsidR="00722580" w:rsidRPr="00722580">
        <w:rPr>
          <w:rFonts w:ascii="Angsana New" w:hAnsi="Angsana New"/>
          <w:spacing w:val="-4"/>
          <w:sz w:val="28"/>
          <w:lang w:val="en-GB"/>
        </w:rPr>
        <w:t xml:space="preserve"> has</w:t>
      </w:r>
      <w:r>
        <w:rPr>
          <w:rFonts w:ascii="Angsana New" w:hAnsi="Angsana New"/>
          <w:spacing w:val="-4"/>
          <w:sz w:val="28"/>
          <w:lang w:val="en-GB"/>
        </w:rPr>
        <w:t xml:space="preserve"> been</w:t>
      </w:r>
      <w:r w:rsidR="00722580" w:rsidRPr="00722580">
        <w:rPr>
          <w:rFonts w:ascii="Angsana New" w:hAnsi="Angsana New"/>
          <w:spacing w:val="-4"/>
          <w:sz w:val="28"/>
          <w:lang w:val="en-GB"/>
        </w:rPr>
        <w:t xml:space="preserve"> exercised the right to convert the debentures into o</w:t>
      </w:r>
      <w:r>
        <w:rPr>
          <w:rFonts w:ascii="Angsana New" w:hAnsi="Angsana New"/>
          <w:spacing w:val="-4"/>
          <w:sz w:val="28"/>
          <w:lang w:val="en-GB"/>
        </w:rPr>
        <w:t>rdinary shares in amount of</w:t>
      </w:r>
      <w:r w:rsidR="00722580" w:rsidRPr="00722580">
        <w:rPr>
          <w:rFonts w:ascii="Angsana New" w:hAnsi="Angsana New"/>
          <w:spacing w:val="-4"/>
          <w:sz w:val="28"/>
          <w:lang w:val="en-GB"/>
        </w:rPr>
        <w:t xml:space="preserve"> </w:t>
      </w:r>
      <w:r w:rsidR="00722580">
        <w:rPr>
          <w:rFonts w:ascii="Angsana New" w:hAnsi="Angsana New"/>
          <w:spacing w:val="-4"/>
          <w:sz w:val="28"/>
          <w:lang w:val="en-GB"/>
        </w:rPr>
        <w:t>115.57</w:t>
      </w:r>
      <w:r w:rsidR="00722580" w:rsidRPr="00722580">
        <w:rPr>
          <w:rFonts w:ascii="Angsana New" w:hAnsi="Angsana New"/>
          <w:spacing w:val="-4"/>
          <w:sz w:val="28"/>
          <w:lang w:val="en-GB"/>
        </w:rPr>
        <w:t xml:space="preserve"> million </w:t>
      </w:r>
      <w:r>
        <w:rPr>
          <w:rFonts w:ascii="Angsana New" w:hAnsi="Angsana New"/>
          <w:spacing w:val="-4"/>
          <w:sz w:val="28"/>
          <w:lang w:val="en-GB"/>
        </w:rPr>
        <w:t xml:space="preserve">shares </w:t>
      </w:r>
      <w:r w:rsidR="00722580" w:rsidRPr="00722580">
        <w:rPr>
          <w:rFonts w:ascii="Angsana New" w:hAnsi="Angsana New"/>
          <w:spacing w:val="-4"/>
          <w:sz w:val="28"/>
          <w:lang w:val="en-GB"/>
        </w:rPr>
        <w:t xml:space="preserve">with a convertible share value of Baht </w:t>
      </w:r>
      <w:r w:rsidR="00722580">
        <w:rPr>
          <w:rFonts w:ascii="Angsana New" w:hAnsi="Angsana New"/>
          <w:spacing w:val="-4"/>
          <w:sz w:val="28"/>
          <w:lang w:val="en-GB"/>
        </w:rPr>
        <w:t>0.25</w:t>
      </w:r>
      <w:r w:rsidR="00722580" w:rsidRPr="00722580">
        <w:rPr>
          <w:rFonts w:ascii="Angsana New" w:hAnsi="Angsana New"/>
          <w:spacing w:val="-4"/>
          <w:sz w:val="28"/>
          <w:lang w:val="en-GB"/>
        </w:rPr>
        <w:t xml:space="preserve">, representing a total of </w:t>
      </w:r>
      <w:r w:rsidR="00722580">
        <w:rPr>
          <w:rFonts w:ascii="Angsana New" w:hAnsi="Angsana New"/>
          <w:spacing w:val="-4"/>
          <w:sz w:val="28"/>
          <w:lang w:val="en-GB"/>
        </w:rPr>
        <w:t>28</w:t>
      </w:r>
      <w:r w:rsidR="00722580" w:rsidRPr="00722580">
        <w:rPr>
          <w:rFonts w:ascii="Angsana New" w:hAnsi="Angsana New"/>
          <w:spacing w:val="-4"/>
          <w:sz w:val="28"/>
          <w:lang w:val="en-GB"/>
        </w:rPr>
        <w:t>.89 million</w:t>
      </w:r>
      <w:r w:rsidR="00722580">
        <w:rPr>
          <w:rFonts w:ascii="Angsana New" w:hAnsi="Angsana New"/>
          <w:spacing w:val="-4"/>
          <w:sz w:val="28"/>
          <w:lang w:val="en-GB"/>
        </w:rPr>
        <w:t xml:space="preserve">. </w:t>
      </w:r>
      <w:r w:rsidR="00722580" w:rsidRPr="00722580">
        <w:rPr>
          <w:rFonts w:ascii="Angsana New" w:hAnsi="Angsana New"/>
          <w:spacing w:val="-4"/>
          <w:sz w:val="28"/>
          <w:lang w:val="en-GB"/>
        </w:rPr>
        <w:t>The Company has registered the capital increase with the Dep</w:t>
      </w:r>
      <w:r w:rsidR="00B73473">
        <w:rPr>
          <w:rFonts w:ascii="Angsana New" w:hAnsi="Angsana New"/>
          <w:spacing w:val="-4"/>
          <w:sz w:val="28"/>
          <w:lang w:val="en-GB"/>
        </w:rPr>
        <w:t>artment of Business Development.</w:t>
      </w:r>
    </w:p>
    <w:p w:rsidR="004B749C" w:rsidRPr="004B749C" w:rsidRDefault="004B749C" w:rsidP="00D56769">
      <w:pPr>
        <w:spacing w:after="0" w:line="240" w:lineRule="auto"/>
        <w:ind w:left="369" w:hanging="5"/>
        <w:jc w:val="thaiDistribute"/>
        <w:rPr>
          <w:rFonts w:ascii="Angsana New" w:hAnsi="Angsana New"/>
          <w:spacing w:val="-4"/>
          <w:sz w:val="28"/>
          <w:lang w:val="en-GB"/>
        </w:rPr>
      </w:pPr>
    </w:p>
    <w:p w:rsidR="003318AF" w:rsidRDefault="003318AF" w:rsidP="003318AF">
      <w:pPr>
        <w:spacing w:after="0" w:line="240" w:lineRule="auto"/>
        <w:jc w:val="thaiDistribute"/>
        <w:rPr>
          <w:rFonts w:ascii="Angsana New" w:hAnsi="Angsana New"/>
          <w:spacing w:val="-8"/>
          <w:sz w:val="28"/>
          <w:highlight w:val="yellow"/>
        </w:rPr>
      </w:pPr>
    </w:p>
    <w:p w:rsidR="00722580" w:rsidRDefault="00722580" w:rsidP="003318AF">
      <w:pPr>
        <w:spacing w:after="0" w:line="240" w:lineRule="auto"/>
        <w:jc w:val="thaiDistribute"/>
        <w:rPr>
          <w:rFonts w:ascii="Angsana New" w:hAnsi="Angsana New"/>
          <w:spacing w:val="-8"/>
          <w:sz w:val="28"/>
          <w:highlight w:val="yellow"/>
        </w:rPr>
      </w:pPr>
    </w:p>
    <w:p w:rsidR="00722580" w:rsidRDefault="00722580" w:rsidP="003318AF">
      <w:pPr>
        <w:spacing w:after="0" w:line="240" w:lineRule="auto"/>
        <w:jc w:val="thaiDistribute"/>
        <w:rPr>
          <w:rFonts w:ascii="Angsana New" w:hAnsi="Angsana New"/>
          <w:spacing w:val="-8"/>
          <w:sz w:val="28"/>
          <w:highlight w:val="yellow"/>
        </w:rPr>
      </w:pPr>
    </w:p>
    <w:p w:rsidR="00722580" w:rsidRPr="00363720" w:rsidRDefault="00722580" w:rsidP="003318AF">
      <w:pPr>
        <w:spacing w:after="0" w:line="240" w:lineRule="auto"/>
        <w:jc w:val="thaiDistribute"/>
        <w:rPr>
          <w:rFonts w:ascii="Angsana New" w:hAnsi="Angsana New"/>
          <w:spacing w:val="-8"/>
          <w:sz w:val="28"/>
          <w:highlight w:val="yellow"/>
        </w:rPr>
      </w:pPr>
    </w:p>
    <w:p w:rsidR="008E79A5" w:rsidRDefault="008E79A5" w:rsidP="00276731">
      <w:pPr>
        <w:spacing w:after="0" w:line="240" w:lineRule="auto"/>
        <w:ind w:left="360" w:firstLine="4"/>
        <w:jc w:val="thaiDistribute"/>
        <w:rPr>
          <w:rFonts w:ascii="Angsana New" w:hAnsi="Angsana New"/>
          <w:spacing w:val="-8"/>
          <w:sz w:val="28"/>
          <w:highlight w:val="yellow"/>
        </w:rPr>
      </w:pPr>
    </w:p>
    <w:p w:rsidR="003A18A5" w:rsidRPr="00363720" w:rsidRDefault="003A18A5" w:rsidP="00276731">
      <w:pPr>
        <w:spacing w:after="0" w:line="240" w:lineRule="auto"/>
        <w:ind w:left="360" w:firstLine="4"/>
        <w:jc w:val="thaiDistribute"/>
        <w:rPr>
          <w:rFonts w:ascii="Angsana New" w:hAnsi="Angsana New"/>
          <w:spacing w:val="-8"/>
          <w:sz w:val="28"/>
          <w:highlight w:val="yellow"/>
        </w:rPr>
      </w:pPr>
    </w:p>
    <w:p w:rsidR="003A18A5" w:rsidRPr="00661F81" w:rsidRDefault="003A18A5" w:rsidP="003A18A5">
      <w:pPr>
        <w:numPr>
          <w:ilvl w:val="0"/>
          <w:numId w:val="1"/>
        </w:numPr>
        <w:tabs>
          <w:tab w:val="clear" w:pos="360"/>
        </w:tabs>
        <w:spacing w:after="0" w:line="240" w:lineRule="auto"/>
        <w:ind w:left="333" w:hanging="324"/>
        <w:jc w:val="thaiDistribute"/>
        <w:rPr>
          <w:rFonts w:ascii="Angsana New" w:hAnsi="Angsana New"/>
          <w:sz w:val="28"/>
          <w:u w:val="single"/>
        </w:rPr>
      </w:pPr>
      <w:r w:rsidRPr="00661F81">
        <w:rPr>
          <w:rFonts w:ascii="Angsana New" w:hAnsi="Angsana New"/>
          <w:sz w:val="28"/>
          <w:u w:val="single"/>
        </w:rPr>
        <w:lastRenderedPageBreak/>
        <w:t xml:space="preserve">Employee benefit obligations </w:t>
      </w:r>
    </w:p>
    <w:p w:rsidR="003A18A5" w:rsidRPr="00661F81" w:rsidRDefault="003A18A5" w:rsidP="003A18A5">
      <w:pPr>
        <w:spacing w:after="0" w:line="240" w:lineRule="auto"/>
        <w:ind w:left="360"/>
        <w:jc w:val="thaiDistribute"/>
        <w:rPr>
          <w:rFonts w:ascii="Angsana New" w:hAnsi="Angsana New"/>
          <w:sz w:val="20"/>
          <w:szCs w:val="20"/>
          <w:u w:val="single"/>
        </w:rPr>
      </w:pPr>
    </w:p>
    <w:p w:rsidR="003A18A5" w:rsidRPr="00661F81" w:rsidRDefault="003A18A5" w:rsidP="003A18A5">
      <w:pPr>
        <w:spacing w:after="0" w:line="240" w:lineRule="auto"/>
        <w:ind w:left="360" w:firstLine="4"/>
        <w:jc w:val="thaiDistribute"/>
        <w:rPr>
          <w:rFonts w:ascii="Angsana New" w:hAnsi="Angsana New"/>
          <w:sz w:val="28"/>
        </w:rPr>
      </w:pPr>
      <w:r w:rsidRPr="00661F81">
        <w:rPr>
          <w:rFonts w:ascii="Angsana New" w:hAnsi="Angsana New"/>
          <w:sz w:val="28"/>
        </w:rPr>
        <w:t>Movement in the employee benefit obligations for the nine-month period ended September 30, 2022</w:t>
      </w:r>
      <w:r w:rsidRPr="00661F81">
        <w:rPr>
          <w:rFonts w:ascii="Angsana New" w:hAnsi="Angsana New"/>
          <w:sz w:val="28"/>
          <w:cs/>
        </w:rPr>
        <w:t xml:space="preserve"> </w:t>
      </w:r>
      <w:r w:rsidRPr="00661F81">
        <w:rPr>
          <w:rFonts w:ascii="Angsana New" w:hAnsi="Angsana New"/>
          <w:sz w:val="28"/>
        </w:rPr>
        <w:t>are as follows :-</w:t>
      </w:r>
    </w:p>
    <w:p w:rsidR="003A18A5" w:rsidRPr="00661F81" w:rsidRDefault="003A18A5" w:rsidP="003A18A5">
      <w:pPr>
        <w:spacing w:after="0" w:line="240" w:lineRule="auto"/>
        <w:ind w:left="360" w:firstLine="1080"/>
        <w:jc w:val="thaiDistribute"/>
        <w:rPr>
          <w:rFonts w:ascii="Angsana New" w:hAnsi="Angsana New"/>
          <w:sz w:val="20"/>
          <w:szCs w:val="20"/>
        </w:rPr>
      </w:pPr>
    </w:p>
    <w:tbl>
      <w:tblPr>
        <w:tblW w:w="8940" w:type="dxa"/>
        <w:tblInd w:w="387" w:type="dxa"/>
        <w:tblLayout w:type="fixed"/>
        <w:tblLook w:val="0000"/>
      </w:tblPr>
      <w:tblGrid>
        <w:gridCol w:w="3411"/>
        <w:gridCol w:w="1368"/>
        <w:gridCol w:w="1368"/>
        <w:gridCol w:w="1386"/>
        <w:gridCol w:w="1407"/>
      </w:tblGrid>
      <w:tr w:rsidR="003A18A5" w:rsidRPr="00661F81" w:rsidTr="00F870BA">
        <w:trPr>
          <w:cantSplit/>
        </w:trPr>
        <w:tc>
          <w:tcPr>
            <w:tcW w:w="3411" w:type="dxa"/>
          </w:tcPr>
          <w:p w:rsidR="003A18A5" w:rsidRPr="00661F81" w:rsidRDefault="003A18A5" w:rsidP="008503C8">
            <w:pPr>
              <w:spacing w:after="0" w:line="240" w:lineRule="auto"/>
              <w:ind w:left="-36" w:right="-108"/>
              <w:jc w:val="thaiDistribute"/>
              <w:rPr>
                <w:rFonts w:ascii="Angsana New" w:hAnsi="Angsana New"/>
                <w:sz w:val="25"/>
                <w:szCs w:val="25"/>
              </w:rPr>
            </w:pPr>
          </w:p>
        </w:tc>
        <w:tc>
          <w:tcPr>
            <w:tcW w:w="2736" w:type="dxa"/>
            <w:gridSpan w:val="2"/>
          </w:tcPr>
          <w:p w:rsidR="003A18A5" w:rsidRPr="00661F81" w:rsidRDefault="003A18A5" w:rsidP="008503C8">
            <w:pPr>
              <w:pStyle w:val="Heading7"/>
              <w:keepNext/>
              <w:spacing w:before="0" w:after="0" w:line="240" w:lineRule="auto"/>
              <w:ind w:left="-108" w:right="-108"/>
              <w:jc w:val="center"/>
              <w:rPr>
                <w:rFonts w:ascii="Angsana New" w:hAnsi="Angsana New"/>
                <w:sz w:val="25"/>
                <w:szCs w:val="25"/>
                <w:u w:val="single"/>
              </w:rPr>
            </w:pPr>
          </w:p>
        </w:tc>
        <w:tc>
          <w:tcPr>
            <w:tcW w:w="2793" w:type="dxa"/>
            <w:gridSpan w:val="2"/>
          </w:tcPr>
          <w:p w:rsidR="003A18A5" w:rsidRPr="00661F81" w:rsidRDefault="003A18A5" w:rsidP="008503C8">
            <w:pPr>
              <w:pStyle w:val="Heading7"/>
              <w:keepNext/>
              <w:spacing w:before="0" w:after="0" w:line="240" w:lineRule="auto"/>
              <w:ind w:left="-108" w:right="-83"/>
              <w:jc w:val="right"/>
              <w:rPr>
                <w:rFonts w:ascii="Angsana New" w:hAnsi="Angsana New"/>
                <w:sz w:val="25"/>
                <w:szCs w:val="25"/>
              </w:rPr>
            </w:pPr>
            <w:r w:rsidRPr="00661F81">
              <w:rPr>
                <w:rFonts w:ascii="Angsana New" w:hAnsi="Angsana New"/>
                <w:sz w:val="25"/>
                <w:szCs w:val="25"/>
              </w:rPr>
              <w:t>(</w:t>
            </w:r>
            <w:proofErr w:type="gramStart"/>
            <w:r w:rsidRPr="00661F81">
              <w:rPr>
                <w:rFonts w:ascii="Angsana New" w:hAnsi="Angsana New"/>
                <w:sz w:val="25"/>
                <w:szCs w:val="25"/>
              </w:rPr>
              <w:t>Unit :</w:t>
            </w:r>
            <w:proofErr w:type="gramEnd"/>
            <w:r w:rsidRPr="00661F81">
              <w:rPr>
                <w:rFonts w:ascii="Angsana New" w:hAnsi="Angsana New"/>
                <w:sz w:val="25"/>
                <w:szCs w:val="25"/>
              </w:rPr>
              <w:t xml:space="preserve"> Thousand Baht)</w:t>
            </w:r>
          </w:p>
        </w:tc>
      </w:tr>
      <w:tr w:rsidR="003A18A5" w:rsidRPr="00661F81" w:rsidTr="00F870BA">
        <w:trPr>
          <w:cantSplit/>
        </w:trPr>
        <w:tc>
          <w:tcPr>
            <w:tcW w:w="3411" w:type="dxa"/>
          </w:tcPr>
          <w:p w:rsidR="003A18A5" w:rsidRPr="00661F81" w:rsidRDefault="003A18A5" w:rsidP="008503C8">
            <w:pPr>
              <w:spacing w:after="0" w:line="240" w:lineRule="auto"/>
              <w:ind w:left="-36" w:right="-108"/>
              <w:jc w:val="thaiDistribute"/>
              <w:rPr>
                <w:rFonts w:ascii="Angsana New" w:hAnsi="Angsana New"/>
                <w:sz w:val="25"/>
                <w:szCs w:val="25"/>
              </w:rPr>
            </w:pPr>
            <w:bookmarkStart w:id="14" w:name="_Hlk118563826"/>
          </w:p>
        </w:tc>
        <w:tc>
          <w:tcPr>
            <w:tcW w:w="2736" w:type="dxa"/>
            <w:gridSpan w:val="2"/>
          </w:tcPr>
          <w:p w:rsidR="003A18A5" w:rsidRPr="00661F81" w:rsidRDefault="003A18A5" w:rsidP="008503C8">
            <w:pPr>
              <w:pStyle w:val="Heading7"/>
              <w:keepNext/>
              <w:spacing w:before="0" w:after="0" w:line="240" w:lineRule="auto"/>
              <w:ind w:left="-108" w:right="-108"/>
              <w:jc w:val="center"/>
              <w:rPr>
                <w:rFonts w:ascii="Angsana New" w:hAnsi="Angsana New"/>
                <w:sz w:val="25"/>
                <w:szCs w:val="25"/>
                <w:u w:val="single"/>
              </w:rPr>
            </w:pPr>
            <w:r w:rsidRPr="00661F81">
              <w:rPr>
                <w:rFonts w:ascii="Angsana New" w:hAnsi="Angsana New"/>
                <w:sz w:val="25"/>
                <w:szCs w:val="25"/>
                <w:u w:val="single"/>
              </w:rPr>
              <w:t>Consolidated financial statements</w:t>
            </w:r>
          </w:p>
        </w:tc>
        <w:tc>
          <w:tcPr>
            <w:tcW w:w="2793" w:type="dxa"/>
            <w:gridSpan w:val="2"/>
          </w:tcPr>
          <w:p w:rsidR="003A18A5" w:rsidRPr="00661F81" w:rsidRDefault="003A18A5" w:rsidP="008503C8">
            <w:pPr>
              <w:pStyle w:val="Heading7"/>
              <w:keepNext/>
              <w:spacing w:before="0" w:after="0" w:line="240" w:lineRule="auto"/>
              <w:ind w:left="-108" w:right="-108"/>
              <w:jc w:val="center"/>
              <w:rPr>
                <w:rFonts w:ascii="Angsana New" w:hAnsi="Angsana New"/>
                <w:sz w:val="25"/>
                <w:szCs w:val="25"/>
                <w:u w:val="single"/>
              </w:rPr>
            </w:pPr>
            <w:r w:rsidRPr="00661F81">
              <w:rPr>
                <w:rFonts w:ascii="Angsana New" w:eastAsia="Cordia New" w:hAnsi="Angsana New"/>
                <w:sz w:val="25"/>
                <w:szCs w:val="25"/>
                <w:u w:val="single"/>
              </w:rPr>
              <w:t>Separate financial statements</w:t>
            </w:r>
          </w:p>
        </w:tc>
      </w:tr>
      <w:bookmarkEnd w:id="14"/>
      <w:tr w:rsidR="003A18A5" w:rsidRPr="00661F81" w:rsidTr="00F870BA">
        <w:trPr>
          <w:cantSplit/>
          <w:trHeight w:val="315"/>
        </w:trPr>
        <w:tc>
          <w:tcPr>
            <w:tcW w:w="3411" w:type="dxa"/>
          </w:tcPr>
          <w:p w:rsidR="003A18A5" w:rsidRPr="00661F81" w:rsidRDefault="003A18A5" w:rsidP="008503C8">
            <w:pPr>
              <w:spacing w:after="0" w:line="240" w:lineRule="auto"/>
              <w:ind w:left="-36" w:right="-108"/>
              <w:jc w:val="thaiDistribute"/>
              <w:rPr>
                <w:rFonts w:ascii="Angsana New" w:hAnsi="Angsana New"/>
                <w:sz w:val="25"/>
                <w:szCs w:val="25"/>
              </w:rPr>
            </w:pPr>
          </w:p>
        </w:tc>
        <w:tc>
          <w:tcPr>
            <w:tcW w:w="1368" w:type="dxa"/>
            <w:vAlign w:val="center"/>
          </w:tcPr>
          <w:p w:rsidR="003A18A5" w:rsidRPr="00661F81" w:rsidRDefault="003A18A5" w:rsidP="008503C8">
            <w:pPr>
              <w:tabs>
                <w:tab w:val="left" w:pos="3544"/>
              </w:tabs>
              <w:spacing w:after="0" w:line="240" w:lineRule="auto"/>
              <w:ind w:left="-108" w:right="-108"/>
              <w:jc w:val="center"/>
              <w:rPr>
                <w:rFonts w:ascii="Angsana New" w:hAnsi="Angsana New"/>
                <w:sz w:val="25"/>
                <w:szCs w:val="25"/>
                <w:u w:val="single"/>
              </w:rPr>
            </w:pPr>
            <w:r w:rsidRPr="00661F81">
              <w:rPr>
                <w:rFonts w:asciiTheme="majorBidi" w:hAnsiTheme="majorBidi" w:cstheme="majorBidi"/>
                <w:color w:val="000000"/>
                <w:spacing w:val="-2"/>
                <w:sz w:val="25"/>
                <w:szCs w:val="25"/>
                <w:u w:val="single"/>
              </w:rPr>
              <w:t>September 30, 2022</w:t>
            </w:r>
          </w:p>
        </w:tc>
        <w:tc>
          <w:tcPr>
            <w:tcW w:w="1368" w:type="dxa"/>
            <w:vAlign w:val="bottom"/>
          </w:tcPr>
          <w:p w:rsidR="003A18A5" w:rsidRPr="00661F81" w:rsidRDefault="003A18A5" w:rsidP="008503C8">
            <w:pPr>
              <w:tabs>
                <w:tab w:val="left" w:pos="3544"/>
              </w:tabs>
              <w:spacing w:after="0" w:line="240" w:lineRule="auto"/>
              <w:ind w:left="-108" w:right="-108"/>
              <w:jc w:val="center"/>
              <w:rPr>
                <w:rFonts w:ascii="Angsana New" w:hAnsi="Angsana New"/>
                <w:sz w:val="25"/>
                <w:szCs w:val="25"/>
                <w:u w:val="single"/>
              </w:rPr>
            </w:pPr>
            <w:r w:rsidRPr="00661F81">
              <w:rPr>
                <w:rFonts w:asciiTheme="majorBidi" w:hAnsiTheme="majorBidi" w:cstheme="majorBidi"/>
                <w:color w:val="000000"/>
                <w:spacing w:val="-2"/>
                <w:sz w:val="25"/>
                <w:szCs w:val="25"/>
                <w:u w:val="single"/>
              </w:rPr>
              <w:t>December 31, 2021</w:t>
            </w:r>
          </w:p>
        </w:tc>
        <w:tc>
          <w:tcPr>
            <w:tcW w:w="1386" w:type="dxa"/>
            <w:vAlign w:val="center"/>
          </w:tcPr>
          <w:p w:rsidR="003A18A5" w:rsidRPr="00661F81" w:rsidRDefault="003A18A5" w:rsidP="008503C8">
            <w:pPr>
              <w:tabs>
                <w:tab w:val="left" w:pos="3544"/>
              </w:tabs>
              <w:spacing w:after="0" w:line="240" w:lineRule="auto"/>
              <w:ind w:left="-108" w:right="-108"/>
              <w:jc w:val="center"/>
              <w:rPr>
                <w:rFonts w:ascii="Angsana New" w:hAnsi="Angsana New"/>
                <w:sz w:val="25"/>
                <w:szCs w:val="25"/>
                <w:u w:val="single"/>
              </w:rPr>
            </w:pPr>
            <w:r w:rsidRPr="00661F81">
              <w:rPr>
                <w:rFonts w:asciiTheme="majorBidi" w:hAnsiTheme="majorBidi" w:cstheme="majorBidi"/>
                <w:color w:val="000000"/>
                <w:spacing w:val="-2"/>
                <w:sz w:val="25"/>
                <w:szCs w:val="25"/>
                <w:u w:val="single"/>
              </w:rPr>
              <w:t>September 30, 2022</w:t>
            </w:r>
          </w:p>
        </w:tc>
        <w:tc>
          <w:tcPr>
            <w:tcW w:w="1407" w:type="dxa"/>
            <w:vAlign w:val="bottom"/>
          </w:tcPr>
          <w:p w:rsidR="003A18A5" w:rsidRPr="00661F81" w:rsidRDefault="003A18A5" w:rsidP="008503C8">
            <w:pPr>
              <w:tabs>
                <w:tab w:val="left" w:pos="3544"/>
              </w:tabs>
              <w:spacing w:after="0" w:line="240" w:lineRule="auto"/>
              <w:ind w:left="-108" w:right="-108"/>
              <w:jc w:val="center"/>
              <w:rPr>
                <w:rFonts w:ascii="Angsana New" w:hAnsi="Angsana New"/>
                <w:sz w:val="25"/>
                <w:szCs w:val="25"/>
                <w:u w:val="single"/>
              </w:rPr>
            </w:pPr>
            <w:r w:rsidRPr="00661F81">
              <w:rPr>
                <w:rFonts w:asciiTheme="majorBidi" w:hAnsiTheme="majorBidi" w:cstheme="majorBidi"/>
                <w:color w:val="000000"/>
                <w:spacing w:val="-2"/>
                <w:sz w:val="25"/>
                <w:szCs w:val="25"/>
                <w:u w:val="single"/>
              </w:rPr>
              <w:t>December 31, 2021</w:t>
            </w:r>
          </w:p>
        </w:tc>
      </w:tr>
      <w:tr w:rsidR="004D28FF" w:rsidRPr="00661F81" w:rsidTr="00F870BA">
        <w:trPr>
          <w:cantSplit/>
        </w:trPr>
        <w:tc>
          <w:tcPr>
            <w:tcW w:w="3411" w:type="dxa"/>
          </w:tcPr>
          <w:p w:rsidR="004D28FF" w:rsidRPr="00661F81" w:rsidRDefault="004D28FF" w:rsidP="004D28FF">
            <w:pPr>
              <w:spacing w:after="0" w:line="240" w:lineRule="auto"/>
              <w:ind w:left="-36" w:right="-86"/>
              <w:jc w:val="thaiDistribute"/>
              <w:rPr>
                <w:rFonts w:ascii="Angsana New" w:hAnsi="Angsana New"/>
                <w:sz w:val="25"/>
                <w:szCs w:val="25"/>
                <w:cs/>
              </w:rPr>
            </w:pPr>
            <w:r w:rsidRPr="00661F81">
              <w:rPr>
                <w:rFonts w:ascii="Angsana New" w:hAnsi="Angsana New"/>
                <w:sz w:val="25"/>
                <w:szCs w:val="25"/>
              </w:rPr>
              <w:t>Beginning employee benefit obligations</w:t>
            </w:r>
          </w:p>
        </w:tc>
        <w:tc>
          <w:tcPr>
            <w:tcW w:w="1368" w:type="dxa"/>
          </w:tcPr>
          <w:p w:rsidR="004D28FF" w:rsidRPr="00661F81" w:rsidRDefault="004D28FF" w:rsidP="004D28FF">
            <w:pPr>
              <w:spacing w:after="0" w:line="240" w:lineRule="auto"/>
              <w:ind w:left="-108" w:right="288"/>
              <w:jc w:val="right"/>
              <w:rPr>
                <w:rFonts w:ascii="Angsana New" w:hAnsi="Angsana New"/>
                <w:color w:val="000000"/>
                <w:sz w:val="25"/>
                <w:szCs w:val="25"/>
              </w:rPr>
            </w:pPr>
            <w:r w:rsidRPr="00661F81">
              <w:rPr>
                <w:rFonts w:ascii="Angsana New" w:hAnsi="Angsana New"/>
                <w:color w:val="000000"/>
                <w:sz w:val="25"/>
                <w:szCs w:val="25"/>
              </w:rPr>
              <w:t>2,929</w:t>
            </w:r>
          </w:p>
        </w:tc>
        <w:tc>
          <w:tcPr>
            <w:tcW w:w="1368" w:type="dxa"/>
          </w:tcPr>
          <w:p w:rsidR="004D28FF" w:rsidRPr="00661F81" w:rsidRDefault="004D28FF" w:rsidP="004D28FF">
            <w:pPr>
              <w:spacing w:after="0" w:line="240" w:lineRule="auto"/>
              <w:ind w:left="-108" w:right="288"/>
              <w:jc w:val="right"/>
              <w:rPr>
                <w:rFonts w:ascii="Angsana New" w:hAnsi="Angsana New"/>
                <w:color w:val="000000"/>
                <w:sz w:val="25"/>
                <w:szCs w:val="25"/>
              </w:rPr>
            </w:pPr>
            <w:r w:rsidRPr="00661F81">
              <w:rPr>
                <w:rFonts w:ascii="Angsana New" w:hAnsi="Angsana New"/>
                <w:color w:val="000000"/>
                <w:sz w:val="25"/>
                <w:szCs w:val="25"/>
              </w:rPr>
              <w:t>2,600</w:t>
            </w:r>
          </w:p>
        </w:tc>
        <w:tc>
          <w:tcPr>
            <w:tcW w:w="1386" w:type="dxa"/>
          </w:tcPr>
          <w:p w:rsidR="004D28FF" w:rsidRPr="00661F81" w:rsidRDefault="004D28FF" w:rsidP="00ED4749">
            <w:pPr>
              <w:tabs>
                <w:tab w:val="left" w:pos="1015"/>
              </w:tabs>
              <w:spacing w:after="0" w:line="240" w:lineRule="auto"/>
              <w:ind w:left="-108" w:right="288"/>
              <w:jc w:val="right"/>
              <w:rPr>
                <w:rFonts w:ascii="Angsana New" w:hAnsi="Angsana New"/>
                <w:color w:val="000000"/>
                <w:sz w:val="25"/>
                <w:szCs w:val="25"/>
              </w:rPr>
            </w:pPr>
            <w:r w:rsidRPr="00661F81">
              <w:rPr>
                <w:rFonts w:ascii="Angsana New" w:hAnsi="Angsana New"/>
                <w:color w:val="000000"/>
                <w:sz w:val="25"/>
                <w:szCs w:val="25"/>
              </w:rPr>
              <w:t>2,815</w:t>
            </w:r>
          </w:p>
        </w:tc>
        <w:tc>
          <w:tcPr>
            <w:tcW w:w="1407" w:type="dxa"/>
          </w:tcPr>
          <w:p w:rsidR="004D28FF" w:rsidRPr="00661F81" w:rsidRDefault="004D28FF" w:rsidP="004D28FF">
            <w:pPr>
              <w:spacing w:after="0" w:line="240" w:lineRule="auto"/>
              <w:ind w:left="-108" w:right="288"/>
              <w:jc w:val="right"/>
              <w:rPr>
                <w:rFonts w:ascii="Angsana New" w:hAnsi="Angsana New"/>
                <w:color w:val="000000"/>
                <w:sz w:val="25"/>
                <w:szCs w:val="25"/>
                <w:cs/>
              </w:rPr>
            </w:pPr>
            <w:r w:rsidRPr="00661F81">
              <w:rPr>
                <w:rFonts w:ascii="Angsana New" w:hAnsi="Angsana New"/>
                <w:color w:val="000000"/>
                <w:sz w:val="25"/>
                <w:szCs w:val="25"/>
              </w:rPr>
              <w:t>2,137</w:t>
            </w:r>
          </w:p>
        </w:tc>
      </w:tr>
      <w:tr w:rsidR="004D28FF" w:rsidRPr="00661F81" w:rsidTr="00F870BA">
        <w:trPr>
          <w:cantSplit/>
        </w:trPr>
        <w:tc>
          <w:tcPr>
            <w:tcW w:w="3411" w:type="dxa"/>
          </w:tcPr>
          <w:p w:rsidR="004D28FF" w:rsidRPr="00661F81" w:rsidRDefault="004D28FF" w:rsidP="004D28FF">
            <w:pPr>
              <w:spacing w:after="0" w:line="240" w:lineRule="auto"/>
              <w:ind w:left="-36" w:right="-108"/>
              <w:jc w:val="thaiDistribute"/>
              <w:rPr>
                <w:rFonts w:ascii="Angsana New" w:hAnsi="Angsana New"/>
                <w:sz w:val="25"/>
                <w:szCs w:val="25"/>
              </w:rPr>
            </w:pPr>
            <w:r w:rsidRPr="00661F81">
              <w:rPr>
                <w:rFonts w:ascii="Angsana New" w:hAnsi="Angsana New"/>
                <w:sz w:val="25"/>
                <w:szCs w:val="25"/>
              </w:rPr>
              <w:t>Current service cost</w:t>
            </w:r>
          </w:p>
        </w:tc>
        <w:tc>
          <w:tcPr>
            <w:tcW w:w="1368" w:type="dxa"/>
          </w:tcPr>
          <w:p w:rsidR="004D28FF" w:rsidRPr="00661F81" w:rsidRDefault="004D28FF" w:rsidP="004D28FF">
            <w:pPr>
              <w:spacing w:after="0" w:line="240" w:lineRule="auto"/>
              <w:ind w:left="-108" w:right="288"/>
              <w:jc w:val="right"/>
              <w:rPr>
                <w:rFonts w:ascii="Angsana New" w:hAnsi="Angsana New"/>
                <w:color w:val="000000"/>
                <w:sz w:val="25"/>
                <w:szCs w:val="25"/>
                <w:cs/>
              </w:rPr>
            </w:pPr>
            <w:r w:rsidRPr="00661F81">
              <w:rPr>
                <w:rFonts w:ascii="Angsana New" w:hAnsi="Angsana New"/>
                <w:color w:val="000000"/>
                <w:sz w:val="25"/>
                <w:szCs w:val="25"/>
              </w:rPr>
              <w:t>567</w:t>
            </w:r>
          </w:p>
        </w:tc>
        <w:tc>
          <w:tcPr>
            <w:tcW w:w="1368" w:type="dxa"/>
            <w:vAlign w:val="bottom"/>
          </w:tcPr>
          <w:p w:rsidR="004D28FF" w:rsidRPr="00661F81" w:rsidRDefault="004D28FF" w:rsidP="00ED4749">
            <w:pPr>
              <w:tabs>
                <w:tab w:val="left" w:pos="938"/>
              </w:tabs>
              <w:spacing w:after="0" w:line="240" w:lineRule="auto"/>
              <w:ind w:left="-108" w:right="288"/>
              <w:jc w:val="right"/>
              <w:rPr>
                <w:rFonts w:ascii="Angsana New" w:hAnsi="Angsana New"/>
                <w:color w:val="000000"/>
                <w:sz w:val="25"/>
                <w:szCs w:val="25"/>
              </w:rPr>
            </w:pPr>
            <w:r w:rsidRPr="00661F81">
              <w:rPr>
                <w:rFonts w:ascii="Angsana New" w:hAnsi="Angsana New"/>
                <w:color w:val="000000"/>
                <w:sz w:val="25"/>
                <w:szCs w:val="25"/>
              </w:rPr>
              <w:t>847</w:t>
            </w:r>
          </w:p>
        </w:tc>
        <w:tc>
          <w:tcPr>
            <w:tcW w:w="1386" w:type="dxa"/>
          </w:tcPr>
          <w:p w:rsidR="004D28FF" w:rsidRPr="00661F81" w:rsidRDefault="004D28FF" w:rsidP="004D28FF">
            <w:pPr>
              <w:spacing w:after="0" w:line="240" w:lineRule="auto"/>
              <w:ind w:left="-108" w:right="288"/>
              <w:jc w:val="right"/>
              <w:rPr>
                <w:rFonts w:ascii="Angsana New" w:hAnsi="Angsana New"/>
                <w:color w:val="000000"/>
                <w:sz w:val="25"/>
                <w:szCs w:val="25"/>
                <w:cs/>
              </w:rPr>
            </w:pPr>
            <w:r w:rsidRPr="00661F81">
              <w:rPr>
                <w:rFonts w:ascii="Angsana New" w:hAnsi="Angsana New"/>
                <w:color w:val="000000"/>
                <w:sz w:val="25"/>
                <w:szCs w:val="25"/>
              </w:rPr>
              <w:t>485</w:t>
            </w:r>
          </w:p>
        </w:tc>
        <w:tc>
          <w:tcPr>
            <w:tcW w:w="1407" w:type="dxa"/>
          </w:tcPr>
          <w:p w:rsidR="004D28FF" w:rsidRPr="00661F81" w:rsidRDefault="004D28FF" w:rsidP="004D28FF">
            <w:pPr>
              <w:spacing w:after="0" w:line="240" w:lineRule="auto"/>
              <w:ind w:left="-108" w:right="288"/>
              <w:jc w:val="right"/>
              <w:rPr>
                <w:rFonts w:ascii="Angsana New" w:hAnsi="Angsana New"/>
                <w:color w:val="000000"/>
                <w:sz w:val="25"/>
                <w:szCs w:val="25"/>
                <w:cs/>
              </w:rPr>
            </w:pPr>
            <w:r w:rsidRPr="00661F81">
              <w:rPr>
                <w:rFonts w:ascii="Angsana New" w:hAnsi="Angsana New" w:hint="cs"/>
                <w:color w:val="000000"/>
                <w:sz w:val="25"/>
                <w:szCs w:val="25"/>
              </w:rPr>
              <w:t>634</w:t>
            </w:r>
          </w:p>
        </w:tc>
      </w:tr>
      <w:tr w:rsidR="004D28FF" w:rsidRPr="00661F81" w:rsidTr="00F870BA">
        <w:trPr>
          <w:cantSplit/>
        </w:trPr>
        <w:tc>
          <w:tcPr>
            <w:tcW w:w="3411" w:type="dxa"/>
          </w:tcPr>
          <w:p w:rsidR="004D28FF" w:rsidRPr="00661F81" w:rsidRDefault="004D28FF" w:rsidP="004D28FF">
            <w:pPr>
              <w:spacing w:after="0" w:line="240" w:lineRule="auto"/>
              <w:ind w:left="-36" w:right="-108"/>
              <w:jc w:val="thaiDistribute"/>
              <w:rPr>
                <w:rFonts w:ascii="Angsana New" w:hAnsi="Angsana New"/>
                <w:sz w:val="25"/>
                <w:szCs w:val="25"/>
              </w:rPr>
            </w:pPr>
            <w:r w:rsidRPr="00661F81">
              <w:rPr>
                <w:rFonts w:ascii="Angsana New" w:hAnsi="Angsana New"/>
                <w:sz w:val="25"/>
                <w:szCs w:val="25"/>
              </w:rPr>
              <w:t>Interest cost</w:t>
            </w:r>
          </w:p>
        </w:tc>
        <w:tc>
          <w:tcPr>
            <w:tcW w:w="1368" w:type="dxa"/>
          </w:tcPr>
          <w:p w:rsidR="004D28FF" w:rsidRPr="00661F81" w:rsidRDefault="004D28FF" w:rsidP="004D28FF">
            <w:pPr>
              <w:spacing w:after="0" w:line="240" w:lineRule="auto"/>
              <w:ind w:left="-108" w:right="288"/>
              <w:jc w:val="right"/>
              <w:rPr>
                <w:rFonts w:ascii="Angsana New" w:hAnsi="Angsana New"/>
                <w:color w:val="000000"/>
                <w:sz w:val="25"/>
                <w:szCs w:val="25"/>
              </w:rPr>
            </w:pPr>
            <w:r w:rsidRPr="00661F81">
              <w:rPr>
                <w:rFonts w:ascii="Angsana New" w:hAnsi="Angsana New"/>
                <w:color w:val="000000"/>
                <w:sz w:val="25"/>
                <w:szCs w:val="25"/>
              </w:rPr>
              <w:t>43</w:t>
            </w:r>
          </w:p>
        </w:tc>
        <w:tc>
          <w:tcPr>
            <w:tcW w:w="1368" w:type="dxa"/>
            <w:vAlign w:val="bottom"/>
          </w:tcPr>
          <w:p w:rsidR="004D28FF" w:rsidRPr="00661F81" w:rsidRDefault="004D28FF" w:rsidP="004D28FF">
            <w:pPr>
              <w:spacing w:after="0" w:line="240" w:lineRule="auto"/>
              <w:ind w:left="-108" w:right="288"/>
              <w:jc w:val="right"/>
              <w:rPr>
                <w:rFonts w:ascii="Angsana New" w:hAnsi="Angsana New"/>
                <w:color w:val="000000"/>
                <w:sz w:val="25"/>
                <w:szCs w:val="25"/>
              </w:rPr>
            </w:pPr>
            <w:r w:rsidRPr="00661F81">
              <w:rPr>
                <w:rFonts w:ascii="Angsana New" w:hAnsi="Angsana New"/>
                <w:color w:val="000000"/>
                <w:sz w:val="25"/>
                <w:szCs w:val="25"/>
              </w:rPr>
              <w:t>52</w:t>
            </w:r>
          </w:p>
        </w:tc>
        <w:tc>
          <w:tcPr>
            <w:tcW w:w="1386" w:type="dxa"/>
          </w:tcPr>
          <w:p w:rsidR="004D28FF" w:rsidRPr="00661F81" w:rsidRDefault="004D28FF" w:rsidP="004D28FF">
            <w:pPr>
              <w:spacing w:after="0" w:line="240" w:lineRule="auto"/>
              <w:ind w:left="-108" w:right="288"/>
              <w:jc w:val="right"/>
              <w:rPr>
                <w:rFonts w:ascii="Angsana New" w:hAnsi="Angsana New"/>
                <w:color w:val="000000"/>
                <w:sz w:val="25"/>
                <w:szCs w:val="25"/>
              </w:rPr>
            </w:pPr>
            <w:r w:rsidRPr="00661F81">
              <w:rPr>
                <w:rFonts w:ascii="Angsana New" w:hAnsi="Angsana New"/>
                <w:color w:val="000000"/>
                <w:sz w:val="25"/>
                <w:szCs w:val="25"/>
              </w:rPr>
              <w:t>43</w:t>
            </w:r>
          </w:p>
        </w:tc>
        <w:tc>
          <w:tcPr>
            <w:tcW w:w="1407" w:type="dxa"/>
          </w:tcPr>
          <w:p w:rsidR="004D28FF" w:rsidRPr="00661F81" w:rsidRDefault="004D28FF" w:rsidP="004D28FF">
            <w:pPr>
              <w:spacing w:after="0" w:line="240" w:lineRule="auto"/>
              <w:ind w:left="-108" w:right="288"/>
              <w:jc w:val="right"/>
              <w:rPr>
                <w:rFonts w:ascii="Angsana New" w:hAnsi="Angsana New"/>
                <w:color w:val="000000"/>
                <w:sz w:val="25"/>
                <w:szCs w:val="25"/>
              </w:rPr>
            </w:pPr>
            <w:r w:rsidRPr="00661F81">
              <w:rPr>
                <w:rFonts w:ascii="Angsana New" w:hAnsi="Angsana New" w:hint="cs"/>
                <w:color w:val="000000"/>
                <w:sz w:val="25"/>
                <w:szCs w:val="25"/>
              </w:rPr>
              <w:t>44</w:t>
            </w:r>
          </w:p>
        </w:tc>
      </w:tr>
      <w:tr w:rsidR="004D28FF" w:rsidRPr="00661F81" w:rsidTr="00F870BA">
        <w:trPr>
          <w:cantSplit/>
        </w:trPr>
        <w:tc>
          <w:tcPr>
            <w:tcW w:w="3411" w:type="dxa"/>
          </w:tcPr>
          <w:p w:rsidR="004D28FF" w:rsidRPr="00661F81" w:rsidRDefault="004D28FF" w:rsidP="004D28FF">
            <w:pPr>
              <w:tabs>
                <w:tab w:val="left" w:pos="346"/>
              </w:tabs>
              <w:spacing w:after="0" w:line="240" w:lineRule="auto"/>
              <w:ind w:left="-36" w:right="-86"/>
              <w:jc w:val="thaiDistribute"/>
              <w:rPr>
                <w:rFonts w:ascii="Angsana New" w:hAnsi="Angsana New"/>
                <w:sz w:val="25"/>
                <w:szCs w:val="25"/>
              </w:rPr>
            </w:pPr>
            <w:r w:rsidRPr="00661F81">
              <w:rPr>
                <w:rFonts w:ascii="Angsana New" w:hAnsi="Angsana New"/>
                <w:sz w:val="25"/>
                <w:szCs w:val="25"/>
              </w:rPr>
              <w:t>Actuarial gain arising from defined benefit plan</w:t>
            </w:r>
          </w:p>
        </w:tc>
        <w:tc>
          <w:tcPr>
            <w:tcW w:w="1368" w:type="dxa"/>
          </w:tcPr>
          <w:p w:rsidR="004D28FF" w:rsidRPr="00661F81" w:rsidRDefault="004D28FF" w:rsidP="004D28FF">
            <w:pPr>
              <w:spacing w:after="0" w:line="240" w:lineRule="auto"/>
              <w:ind w:left="-108" w:right="288"/>
              <w:jc w:val="right"/>
              <w:rPr>
                <w:rFonts w:ascii="Angsana New" w:hAnsi="Angsana New"/>
                <w:color w:val="000000"/>
                <w:sz w:val="25"/>
                <w:szCs w:val="25"/>
              </w:rPr>
            </w:pPr>
            <w:r w:rsidRPr="00661F81">
              <w:rPr>
                <w:rFonts w:ascii="Angsana New" w:hAnsi="Angsana New" w:hint="cs"/>
                <w:color w:val="000000"/>
                <w:sz w:val="25"/>
                <w:szCs w:val="25"/>
                <w:cs/>
              </w:rPr>
              <w:t>-</w:t>
            </w:r>
          </w:p>
        </w:tc>
        <w:tc>
          <w:tcPr>
            <w:tcW w:w="1368" w:type="dxa"/>
            <w:vAlign w:val="bottom"/>
          </w:tcPr>
          <w:p w:rsidR="004D28FF" w:rsidRPr="00661F81" w:rsidRDefault="004D28FF" w:rsidP="004D28FF">
            <w:pPr>
              <w:tabs>
                <w:tab w:val="left" w:pos="1020"/>
              </w:tabs>
              <w:spacing w:after="0" w:line="240" w:lineRule="auto"/>
              <w:ind w:left="-53" w:right="233"/>
              <w:jc w:val="right"/>
              <w:rPr>
                <w:rFonts w:ascii="Angsana New" w:hAnsi="Angsana New"/>
                <w:color w:val="000000"/>
                <w:sz w:val="25"/>
                <w:szCs w:val="25"/>
                <w:cs/>
              </w:rPr>
            </w:pPr>
            <w:r w:rsidRPr="00661F81">
              <w:rPr>
                <w:rFonts w:ascii="Angsana New" w:hAnsi="Angsana New"/>
                <w:color w:val="000000"/>
                <w:sz w:val="25"/>
                <w:szCs w:val="25"/>
                <w:cs/>
              </w:rPr>
              <w:t>(</w:t>
            </w:r>
            <w:r w:rsidRPr="00661F81">
              <w:rPr>
                <w:rFonts w:ascii="Angsana New" w:hAnsi="Angsana New"/>
                <w:color w:val="000000"/>
                <w:sz w:val="25"/>
                <w:szCs w:val="25"/>
              </w:rPr>
              <w:t>66</w:t>
            </w:r>
            <w:r w:rsidRPr="00661F81">
              <w:rPr>
                <w:rFonts w:ascii="Angsana New" w:hAnsi="Angsana New"/>
                <w:color w:val="000000"/>
                <w:sz w:val="25"/>
                <w:szCs w:val="25"/>
                <w:cs/>
              </w:rPr>
              <w:t>)</w:t>
            </w:r>
          </w:p>
        </w:tc>
        <w:tc>
          <w:tcPr>
            <w:tcW w:w="1386" w:type="dxa"/>
          </w:tcPr>
          <w:p w:rsidR="004D28FF" w:rsidRPr="00661F81" w:rsidRDefault="004D28FF" w:rsidP="004D28FF">
            <w:pPr>
              <w:spacing w:after="0" w:line="240" w:lineRule="auto"/>
              <w:ind w:left="-108" w:right="288"/>
              <w:jc w:val="right"/>
              <w:rPr>
                <w:rFonts w:ascii="Angsana New" w:hAnsi="Angsana New"/>
                <w:color w:val="000000"/>
                <w:sz w:val="25"/>
                <w:szCs w:val="25"/>
              </w:rPr>
            </w:pPr>
            <w:r w:rsidRPr="00661F81">
              <w:rPr>
                <w:rFonts w:ascii="Angsana New" w:hAnsi="Angsana New"/>
                <w:color w:val="000000"/>
                <w:sz w:val="25"/>
                <w:szCs w:val="25"/>
                <w:cs/>
              </w:rPr>
              <w:t>-</w:t>
            </w:r>
          </w:p>
        </w:tc>
        <w:tc>
          <w:tcPr>
            <w:tcW w:w="1407" w:type="dxa"/>
          </w:tcPr>
          <w:p w:rsidR="004D28FF" w:rsidRPr="00661F81" w:rsidRDefault="004D28FF" w:rsidP="004D28FF">
            <w:pPr>
              <w:spacing w:after="0" w:line="240" w:lineRule="auto"/>
              <w:ind w:left="-108" w:right="288"/>
              <w:jc w:val="right"/>
              <w:rPr>
                <w:rFonts w:ascii="Angsana New" w:hAnsi="Angsana New"/>
                <w:color w:val="000000"/>
                <w:sz w:val="25"/>
                <w:szCs w:val="25"/>
              </w:rPr>
            </w:pPr>
            <w:r w:rsidRPr="00661F81">
              <w:rPr>
                <w:rFonts w:ascii="Angsana New" w:hAnsi="Angsana New" w:hint="cs"/>
                <w:color w:val="000000"/>
                <w:sz w:val="25"/>
                <w:szCs w:val="25"/>
                <w:cs/>
              </w:rPr>
              <w:t>-</w:t>
            </w:r>
          </w:p>
        </w:tc>
      </w:tr>
      <w:tr w:rsidR="004D28FF" w:rsidRPr="00661F81" w:rsidTr="00F870BA">
        <w:trPr>
          <w:cantSplit/>
        </w:trPr>
        <w:tc>
          <w:tcPr>
            <w:tcW w:w="3411" w:type="dxa"/>
          </w:tcPr>
          <w:p w:rsidR="004D28FF" w:rsidRPr="00661F81" w:rsidRDefault="004D28FF" w:rsidP="004D28FF">
            <w:pPr>
              <w:tabs>
                <w:tab w:val="left" w:pos="346"/>
              </w:tabs>
              <w:spacing w:after="0" w:line="240" w:lineRule="auto"/>
              <w:ind w:left="-36" w:right="-86"/>
              <w:jc w:val="thaiDistribute"/>
              <w:rPr>
                <w:rFonts w:ascii="Angsana New" w:hAnsi="Angsana New"/>
                <w:spacing w:val="-6"/>
                <w:sz w:val="25"/>
                <w:szCs w:val="25"/>
                <w:cs/>
              </w:rPr>
            </w:pPr>
            <w:r w:rsidRPr="00661F81">
              <w:rPr>
                <w:rFonts w:ascii="Angsana New" w:hAnsi="Angsana New"/>
                <w:snapToGrid w:val="0"/>
                <w:sz w:val="25"/>
                <w:szCs w:val="25"/>
                <w:lang w:eastAsia="th-TH"/>
              </w:rPr>
              <w:t>Tran</w:t>
            </w:r>
            <w:r w:rsidR="00F870BA">
              <w:rPr>
                <w:rFonts w:ascii="Angsana New" w:hAnsi="Angsana New"/>
                <w:snapToGrid w:val="0"/>
                <w:sz w:val="25"/>
                <w:szCs w:val="25"/>
                <w:lang w:eastAsia="th-TH"/>
              </w:rPr>
              <w:t>s</w:t>
            </w:r>
            <w:r w:rsidRPr="00661F81">
              <w:rPr>
                <w:rFonts w:ascii="Angsana New" w:hAnsi="Angsana New"/>
                <w:snapToGrid w:val="0"/>
                <w:sz w:val="25"/>
                <w:szCs w:val="25"/>
                <w:lang w:eastAsia="th-TH"/>
              </w:rPr>
              <w:t xml:space="preserve">fer out </w:t>
            </w:r>
            <w:r w:rsidR="00F870BA">
              <w:rPr>
                <w:rFonts w:ascii="Angsana New" w:hAnsi="Angsana New"/>
                <w:spacing w:val="-6"/>
                <w:sz w:val="25"/>
                <w:szCs w:val="25"/>
              </w:rPr>
              <w:t>from disposed</w:t>
            </w:r>
            <w:r w:rsidRPr="00661F81">
              <w:rPr>
                <w:rFonts w:ascii="Angsana New" w:hAnsi="Angsana New"/>
                <w:spacing w:val="-6"/>
                <w:sz w:val="25"/>
                <w:szCs w:val="25"/>
              </w:rPr>
              <w:t xml:space="preserve"> investment</w:t>
            </w:r>
            <w:r w:rsidR="00F870BA">
              <w:rPr>
                <w:rFonts w:ascii="Angsana New" w:hAnsi="Angsana New"/>
                <w:spacing w:val="-6"/>
                <w:sz w:val="25"/>
                <w:szCs w:val="25"/>
              </w:rPr>
              <w:t>s in subsidiary</w:t>
            </w:r>
          </w:p>
        </w:tc>
        <w:tc>
          <w:tcPr>
            <w:tcW w:w="1368" w:type="dxa"/>
          </w:tcPr>
          <w:p w:rsidR="004D28FF" w:rsidRPr="00661F81" w:rsidRDefault="004D28FF" w:rsidP="004D28FF">
            <w:pPr>
              <w:spacing w:after="0" w:line="240" w:lineRule="auto"/>
              <w:ind w:left="-108" w:right="288"/>
              <w:jc w:val="right"/>
              <w:rPr>
                <w:rFonts w:ascii="Angsana New" w:hAnsi="Angsana New"/>
                <w:color w:val="000000"/>
                <w:sz w:val="25"/>
                <w:szCs w:val="25"/>
              </w:rPr>
            </w:pPr>
            <w:r w:rsidRPr="00661F81">
              <w:rPr>
                <w:rFonts w:ascii="Angsana New" w:hAnsi="Angsana New" w:hint="cs"/>
                <w:color w:val="000000"/>
                <w:sz w:val="25"/>
                <w:szCs w:val="25"/>
                <w:cs/>
              </w:rPr>
              <w:t>-</w:t>
            </w:r>
          </w:p>
        </w:tc>
        <w:tc>
          <w:tcPr>
            <w:tcW w:w="1368" w:type="dxa"/>
            <w:vAlign w:val="bottom"/>
          </w:tcPr>
          <w:p w:rsidR="004D28FF" w:rsidRPr="00661F81" w:rsidRDefault="004D28FF" w:rsidP="00ED4749">
            <w:pPr>
              <w:tabs>
                <w:tab w:val="left" w:pos="1020"/>
              </w:tabs>
              <w:spacing w:after="0" w:line="240" w:lineRule="auto"/>
              <w:ind w:left="-53" w:right="233"/>
              <w:jc w:val="right"/>
              <w:rPr>
                <w:rFonts w:ascii="Angsana New" w:hAnsi="Angsana New"/>
                <w:color w:val="000000"/>
                <w:sz w:val="25"/>
                <w:szCs w:val="25"/>
              </w:rPr>
            </w:pPr>
            <w:r w:rsidRPr="00661F81">
              <w:rPr>
                <w:rFonts w:ascii="Angsana New" w:hAnsi="Angsana New"/>
                <w:color w:val="000000"/>
                <w:sz w:val="25"/>
                <w:szCs w:val="25"/>
                <w:cs/>
              </w:rPr>
              <w:t>(</w:t>
            </w:r>
            <w:r w:rsidRPr="00661F81">
              <w:rPr>
                <w:rFonts w:ascii="Angsana New" w:hAnsi="Angsana New"/>
                <w:color w:val="000000"/>
                <w:sz w:val="25"/>
                <w:szCs w:val="25"/>
              </w:rPr>
              <w:t>504</w:t>
            </w:r>
            <w:r w:rsidRPr="00661F81">
              <w:rPr>
                <w:rFonts w:ascii="Angsana New" w:hAnsi="Angsana New"/>
                <w:color w:val="000000"/>
                <w:sz w:val="25"/>
                <w:szCs w:val="25"/>
                <w:cs/>
              </w:rPr>
              <w:t>)</w:t>
            </w:r>
          </w:p>
        </w:tc>
        <w:tc>
          <w:tcPr>
            <w:tcW w:w="1386" w:type="dxa"/>
          </w:tcPr>
          <w:p w:rsidR="004D28FF" w:rsidRPr="00661F81" w:rsidRDefault="004D28FF" w:rsidP="004D28FF">
            <w:pPr>
              <w:spacing w:after="0" w:line="240" w:lineRule="auto"/>
              <w:ind w:left="-108" w:right="288"/>
              <w:jc w:val="right"/>
              <w:rPr>
                <w:rFonts w:ascii="Angsana New" w:hAnsi="Angsana New"/>
                <w:color w:val="000000"/>
                <w:sz w:val="25"/>
                <w:szCs w:val="25"/>
              </w:rPr>
            </w:pPr>
            <w:r w:rsidRPr="00661F81">
              <w:rPr>
                <w:rFonts w:ascii="Angsana New" w:hAnsi="Angsana New"/>
                <w:color w:val="000000"/>
                <w:sz w:val="25"/>
                <w:szCs w:val="25"/>
                <w:cs/>
              </w:rPr>
              <w:t>-</w:t>
            </w:r>
          </w:p>
        </w:tc>
        <w:tc>
          <w:tcPr>
            <w:tcW w:w="1407" w:type="dxa"/>
          </w:tcPr>
          <w:p w:rsidR="004D28FF" w:rsidRPr="00661F81" w:rsidRDefault="004D28FF" w:rsidP="004D28FF">
            <w:pPr>
              <w:spacing w:after="0" w:line="240" w:lineRule="auto"/>
              <w:ind w:left="-108" w:right="288"/>
              <w:jc w:val="right"/>
              <w:rPr>
                <w:rFonts w:ascii="Angsana New" w:hAnsi="Angsana New"/>
                <w:color w:val="000000"/>
                <w:sz w:val="25"/>
                <w:szCs w:val="25"/>
                <w:cs/>
              </w:rPr>
            </w:pPr>
            <w:r w:rsidRPr="00661F81">
              <w:rPr>
                <w:rFonts w:ascii="Angsana New" w:hAnsi="Angsana New"/>
                <w:color w:val="000000"/>
                <w:sz w:val="25"/>
                <w:szCs w:val="25"/>
                <w:cs/>
              </w:rPr>
              <w:t>-</w:t>
            </w:r>
          </w:p>
        </w:tc>
      </w:tr>
      <w:tr w:rsidR="004D28FF" w:rsidRPr="00363720" w:rsidTr="00F870BA">
        <w:trPr>
          <w:cantSplit/>
        </w:trPr>
        <w:tc>
          <w:tcPr>
            <w:tcW w:w="3411" w:type="dxa"/>
          </w:tcPr>
          <w:p w:rsidR="004D28FF" w:rsidRPr="00661F81" w:rsidRDefault="004D28FF" w:rsidP="004D28FF">
            <w:pPr>
              <w:spacing w:after="0" w:line="240" w:lineRule="auto"/>
              <w:ind w:left="-36" w:right="-72"/>
              <w:jc w:val="thaiDistribute"/>
              <w:rPr>
                <w:rFonts w:ascii="Angsana New" w:hAnsi="Angsana New"/>
                <w:spacing w:val="-4"/>
                <w:sz w:val="25"/>
                <w:szCs w:val="25"/>
              </w:rPr>
            </w:pPr>
            <w:r w:rsidRPr="00661F81">
              <w:rPr>
                <w:rFonts w:ascii="Angsana New" w:hAnsi="Angsana New"/>
                <w:spacing w:val="-4"/>
                <w:sz w:val="25"/>
                <w:szCs w:val="25"/>
              </w:rPr>
              <w:t>Ending employee benefit obligations</w:t>
            </w:r>
          </w:p>
        </w:tc>
        <w:tc>
          <w:tcPr>
            <w:tcW w:w="1368" w:type="dxa"/>
            <w:tcBorders>
              <w:top w:val="single" w:sz="4" w:space="0" w:color="auto"/>
              <w:bottom w:val="double" w:sz="4" w:space="0" w:color="auto"/>
            </w:tcBorders>
          </w:tcPr>
          <w:p w:rsidR="004D28FF" w:rsidRPr="00661F81" w:rsidRDefault="004D28FF" w:rsidP="004D28FF">
            <w:pPr>
              <w:spacing w:after="0" w:line="240" w:lineRule="auto"/>
              <w:ind w:left="-108" w:right="288"/>
              <w:jc w:val="right"/>
              <w:rPr>
                <w:rFonts w:ascii="Angsana New" w:hAnsi="Angsana New"/>
                <w:color w:val="000000"/>
                <w:sz w:val="25"/>
                <w:szCs w:val="25"/>
              </w:rPr>
            </w:pPr>
            <w:r w:rsidRPr="00661F81">
              <w:rPr>
                <w:rFonts w:ascii="Angsana New" w:hAnsi="Angsana New"/>
                <w:color w:val="000000"/>
                <w:sz w:val="25"/>
                <w:szCs w:val="25"/>
              </w:rPr>
              <w:t>3,539</w:t>
            </w:r>
          </w:p>
        </w:tc>
        <w:tc>
          <w:tcPr>
            <w:tcW w:w="1368" w:type="dxa"/>
            <w:tcBorders>
              <w:top w:val="single" w:sz="4" w:space="0" w:color="auto"/>
              <w:bottom w:val="double" w:sz="4" w:space="0" w:color="auto"/>
            </w:tcBorders>
            <w:vAlign w:val="bottom"/>
          </w:tcPr>
          <w:p w:rsidR="004D28FF" w:rsidRPr="00661F81" w:rsidRDefault="004D28FF" w:rsidP="004D28FF">
            <w:pPr>
              <w:spacing w:after="0" w:line="240" w:lineRule="auto"/>
              <w:ind w:left="-108" w:right="288"/>
              <w:jc w:val="right"/>
              <w:rPr>
                <w:rFonts w:ascii="Angsana New" w:hAnsi="Angsana New"/>
                <w:color w:val="000000"/>
                <w:sz w:val="25"/>
                <w:szCs w:val="25"/>
                <w:cs/>
              </w:rPr>
            </w:pPr>
            <w:r w:rsidRPr="00661F81">
              <w:rPr>
                <w:rFonts w:ascii="Angsana New" w:hAnsi="Angsana New"/>
                <w:color w:val="000000"/>
                <w:sz w:val="25"/>
                <w:szCs w:val="25"/>
              </w:rPr>
              <w:t>2,929</w:t>
            </w:r>
          </w:p>
        </w:tc>
        <w:tc>
          <w:tcPr>
            <w:tcW w:w="1386" w:type="dxa"/>
            <w:tcBorders>
              <w:top w:val="single" w:sz="4" w:space="0" w:color="auto"/>
              <w:bottom w:val="double" w:sz="4" w:space="0" w:color="auto"/>
            </w:tcBorders>
          </w:tcPr>
          <w:p w:rsidR="004D28FF" w:rsidRPr="00661F81" w:rsidRDefault="004D28FF" w:rsidP="004D28FF">
            <w:pPr>
              <w:tabs>
                <w:tab w:val="left" w:pos="849"/>
              </w:tabs>
              <w:spacing w:after="0" w:line="240" w:lineRule="auto"/>
              <w:ind w:left="-108" w:right="288"/>
              <w:jc w:val="right"/>
              <w:rPr>
                <w:rFonts w:ascii="Angsana New" w:hAnsi="Angsana New"/>
                <w:color w:val="000000"/>
                <w:sz w:val="25"/>
                <w:szCs w:val="25"/>
              </w:rPr>
            </w:pPr>
            <w:r w:rsidRPr="00661F81">
              <w:rPr>
                <w:rFonts w:ascii="Angsana New" w:hAnsi="Angsana New"/>
                <w:color w:val="000000"/>
                <w:sz w:val="25"/>
                <w:szCs w:val="25"/>
              </w:rPr>
              <w:t>3,343</w:t>
            </w:r>
          </w:p>
        </w:tc>
        <w:tc>
          <w:tcPr>
            <w:tcW w:w="1407" w:type="dxa"/>
            <w:tcBorders>
              <w:top w:val="single" w:sz="4" w:space="0" w:color="auto"/>
              <w:bottom w:val="double" w:sz="4" w:space="0" w:color="auto"/>
            </w:tcBorders>
          </w:tcPr>
          <w:p w:rsidR="004D28FF" w:rsidRPr="00661F81" w:rsidRDefault="004D28FF" w:rsidP="004D28FF">
            <w:pPr>
              <w:spacing w:after="0" w:line="240" w:lineRule="auto"/>
              <w:ind w:left="-108" w:right="288"/>
              <w:jc w:val="right"/>
              <w:rPr>
                <w:rFonts w:ascii="Angsana New" w:hAnsi="Angsana New"/>
                <w:color w:val="000000"/>
                <w:sz w:val="25"/>
                <w:szCs w:val="25"/>
                <w:cs/>
              </w:rPr>
            </w:pPr>
            <w:r w:rsidRPr="00661F81">
              <w:rPr>
                <w:rFonts w:ascii="Angsana New" w:hAnsi="Angsana New"/>
                <w:color w:val="000000"/>
                <w:sz w:val="25"/>
                <w:szCs w:val="25"/>
              </w:rPr>
              <w:t>2,815</w:t>
            </w:r>
          </w:p>
        </w:tc>
      </w:tr>
    </w:tbl>
    <w:p w:rsidR="00DF02B8" w:rsidRPr="00363720" w:rsidRDefault="00DF02B8" w:rsidP="004D28FF">
      <w:pPr>
        <w:spacing w:after="0" w:line="240" w:lineRule="auto"/>
        <w:jc w:val="thaiDistribute"/>
        <w:rPr>
          <w:rFonts w:ascii="Angsana New" w:hAnsi="Angsana New"/>
          <w:spacing w:val="-8"/>
          <w:sz w:val="28"/>
          <w:highlight w:val="yellow"/>
        </w:rPr>
      </w:pPr>
    </w:p>
    <w:p w:rsidR="00F55152" w:rsidRPr="00661F81" w:rsidRDefault="00F55152" w:rsidP="00661F81">
      <w:pPr>
        <w:pStyle w:val="ListParagraph"/>
        <w:numPr>
          <w:ilvl w:val="0"/>
          <w:numId w:val="1"/>
        </w:numPr>
        <w:rPr>
          <w:rFonts w:ascii="Angsana New" w:hAnsi="Angsana New" w:cs="Angsana New"/>
          <w:szCs w:val="28"/>
          <w:u w:val="single"/>
        </w:rPr>
      </w:pPr>
      <w:r w:rsidRPr="00661F81">
        <w:rPr>
          <w:rFonts w:ascii="Angsana New" w:hAnsi="Angsana New" w:cs="Angsana New"/>
          <w:szCs w:val="28"/>
          <w:u w:val="single"/>
        </w:rPr>
        <w:t>Share capital</w:t>
      </w:r>
    </w:p>
    <w:p w:rsidR="008E79A5" w:rsidRPr="00661F81" w:rsidRDefault="008E79A5" w:rsidP="008E79A5">
      <w:pPr>
        <w:pStyle w:val="ListParagraph"/>
        <w:ind w:left="360"/>
        <w:rPr>
          <w:rFonts w:ascii="Angsana New" w:hAnsi="Angsana New" w:cs="Angsana New"/>
          <w:sz w:val="20"/>
          <w:szCs w:val="20"/>
          <w:u w:val="single"/>
        </w:rPr>
      </w:pPr>
    </w:p>
    <w:tbl>
      <w:tblPr>
        <w:tblW w:w="8976" w:type="dxa"/>
        <w:tblInd w:w="351" w:type="dxa"/>
        <w:tblLayout w:type="fixed"/>
        <w:tblCellMar>
          <w:left w:w="57" w:type="dxa"/>
          <w:right w:w="57" w:type="dxa"/>
        </w:tblCellMar>
        <w:tblLook w:val="01E0"/>
      </w:tblPr>
      <w:tblGrid>
        <w:gridCol w:w="2703"/>
        <w:gridCol w:w="873"/>
        <w:gridCol w:w="135"/>
        <w:gridCol w:w="1359"/>
        <w:gridCol w:w="1197"/>
        <w:gridCol w:w="135"/>
        <w:gridCol w:w="1323"/>
        <w:gridCol w:w="1251"/>
      </w:tblGrid>
      <w:tr w:rsidR="009006C5" w:rsidRPr="00661F81" w:rsidTr="00661F81">
        <w:trPr>
          <w:trHeight w:val="284"/>
        </w:trPr>
        <w:tc>
          <w:tcPr>
            <w:tcW w:w="2703" w:type="dxa"/>
          </w:tcPr>
          <w:p w:rsidR="009006C5" w:rsidRPr="00661F81" w:rsidRDefault="009006C5" w:rsidP="009006C5">
            <w:pPr>
              <w:tabs>
                <w:tab w:val="left" w:pos="360"/>
              </w:tabs>
              <w:spacing w:after="0" w:line="20" w:lineRule="atLeast"/>
              <w:ind w:right="-108"/>
              <w:jc w:val="center"/>
              <w:rPr>
                <w:rFonts w:ascii="Angsana New" w:hAnsi="Angsana New"/>
                <w:sz w:val="25"/>
                <w:szCs w:val="25"/>
                <w:cs/>
              </w:rPr>
            </w:pPr>
          </w:p>
        </w:tc>
        <w:tc>
          <w:tcPr>
            <w:tcW w:w="873" w:type="dxa"/>
          </w:tcPr>
          <w:p w:rsidR="009006C5" w:rsidRPr="00661F81" w:rsidRDefault="009006C5" w:rsidP="009006C5">
            <w:pPr>
              <w:tabs>
                <w:tab w:val="left" w:pos="360"/>
              </w:tabs>
              <w:spacing w:after="0" w:line="20" w:lineRule="atLeast"/>
              <w:ind w:right="-108"/>
              <w:jc w:val="center"/>
              <w:rPr>
                <w:rFonts w:ascii="Angsana New" w:hAnsi="Angsana New"/>
                <w:sz w:val="25"/>
                <w:szCs w:val="25"/>
                <w:cs/>
              </w:rPr>
            </w:pPr>
          </w:p>
        </w:tc>
        <w:tc>
          <w:tcPr>
            <w:tcW w:w="135" w:type="dxa"/>
          </w:tcPr>
          <w:p w:rsidR="009006C5" w:rsidRPr="00661F81" w:rsidRDefault="009006C5" w:rsidP="009006C5">
            <w:pPr>
              <w:tabs>
                <w:tab w:val="left" w:pos="360"/>
              </w:tabs>
              <w:spacing w:after="0" w:line="20" w:lineRule="atLeast"/>
              <w:ind w:right="-108"/>
              <w:jc w:val="center"/>
              <w:rPr>
                <w:rFonts w:ascii="Angsana New" w:hAnsi="Angsana New"/>
                <w:sz w:val="25"/>
                <w:szCs w:val="25"/>
                <w:cs/>
              </w:rPr>
            </w:pPr>
          </w:p>
        </w:tc>
        <w:tc>
          <w:tcPr>
            <w:tcW w:w="5265" w:type="dxa"/>
            <w:gridSpan w:val="5"/>
            <w:tcBorders>
              <w:bottom w:val="single" w:sz="4" w:space="0" w:color="auto"/>
            </w:tcBorders>
          </w:tcPr>
          <w:p w:rsidR="009006C5" w:rsidRPr="00661F81" w:rsidRDefault="00F870BA" w:rsidP="009006C5">
            <w:pPr>
              <w:tabs>
                <w:tab w:val="left" w:pos="360"/>
                <w:tab w:val="left" w:pos="1843"/>
                <w:tab w:val="left" w:pos="4345"/>
              </w:tabs>
              <w:spacing w:after="0" w:line="20" w:lineRule="atLeast"/>
              <w:ind w:right="-108"/>
              <w:jc w:val="center"/>
              <w:rPr>
                <w:rFonts w:ascii="Angsana New" w:hAnsi="Angsana New"/>
                <w:sz w:val="25"/>
                <w:szCs w:val="25"/>
                <w:cs/>
              </w:rPr>
            </w:pPr>
            <w:r>
              <w:rPr>
                <w:rFonts w:ascii="Angsana New" w:hAnsi="Angsana New"/>
                <w:sz w:val="25"/>
                <w:szCs w:val="25"/>
              </w:rPr>
              <w:t>Consolidated/</w:t>
            </w:r>
            <w:r w:rsidR="001D35FD" w:rsidRPr="00661F81">
              <w:rPr>
                <w:rFonts w:ascii="Angsana New" w:hAnsi="Angsana New"/>
                <w:sz w:val="25"/>
                <w:szCs w:val="25"/>
              </w:rPr>
              <w:t>Separate financial statements</w:t>
            </w:r>
          </w:p>
        </w:tc>
      </w:tr>
      <w:tr w:rsidR="009006C5" w:rsidRPr="00661F81" w:rsidTr="00661F81">
        <w:trPr>
          <w:trHeight w:val="284"/>
        </w:trPr>
        <w:tc>
          <w:tcPr>
            <w:tcW w:w="2703" w:type="dxa"/>
          </w:tcPr>
          <w:p w:rsidR="009006C5" w:rsidRPr="00661F81" w:rsidRDefault="009006C5" w:rsidP="009006C5">
            <w:pPr>
              <w:tabs>
                <w:tab w:val="left" w:pos="360"/>
              </w:tabs>
              <w:spacing w:after="0" w:line="20" w:lineRule="atLeast"/>
              <w:ind w:right="-108"/>
              <w:jc w:val="center"/>
              <w:rPr>
                <w:rFonts w:ascii="Angsana New" w:hAnsi="Angsana New"/>
                <w:sz w:val="25"/>
                <w:szCs w:val="25"/>
                <w:cs/>
              </w:rPr>
            </w:pPr>
          </w:p>
        </w:tc>
        <w:tc>
          <w:tcPr>
            <w:tcW w:w="873" w:type="dxa"/>
            <w:tcBorders>
              <w:top w:val="single" w:sz="4" w:space="0" w:color="auto"/>
            </w:tcBorders>
          </w:tcPr>
          <w:p w:rsidR="009006C5" w:rsidRPr="00661F81" w:rsidRDefault="006312C3" w:rsidP="009006C5">
            <w:pPr>
              <w:tabs>
                <w:tab w:val="left" w:pos="360"/>
              </w:tabs>
              <w:spacing w:after="0" w:line="20" w:lineRule="atLeast"/>
              <w:ind w:right="-108"/>
              <w:jc w:val="center"/>
              <w:rPr>
                <w:rFonts w:ascii="Angsana New" w:hAnsi="Angsana New"/>
                <w:sz w:val="25"/>
                <w:szCs w:val="25"/>
              </w:rPr>
            </w:pPr>
            <w:r w:rsidRPr="00661F81">
              <w:rPr>
                <w:rFonts w:ascii="Angsana New" w:hAnsi="Angsana New"/>
                <w:sz w:val="25"/>
                <w:szCs w:val="25"/>
              </w:rPr>
              <w:t xml:space="preserve">Value </w:t>
            </w:r>
          </w:p>
        </w:tc>
        <w:tc>
          <w:tcPr>
            <w:tcW w:w="135" w:type="dxa"/>
            <w:tcBorders>
              <w:top w:val="single" w:sz="4" w:space="0" w:color="auto"/>
            </w:tcBorders>
          </w:tcPr>
          <w:p w:rsidR="009006C5" w:rsidRPr="00661F81" w:rsidRDefault="009006C5" w:rsidP="009006C5">
            <w:pPr>
              <w:tabs>
                <w:tab w:val="left" w:pos="360"/>
              </w:tabs>
              <w:spacing w:after="0" w:line="20" w:lineRule="atLeast"/>
              <w:ind w:right="-108"/>
              <w:jc w:val="center"/>
              <w:rPr>
                <w:rFonts w:ascii="Angsana New" w:hAnsi="Angsana New"/>
                <w:sz w:val="25"/>
                <w:szCs w:val="25"/>
              </w:rPr>
            </w:pPr>
          </w:p>
        </w:tc>
        <w:tc>
          <w:tcPr>
            <w:tcW w:w="2556" w:type="dxa"/>
            <w:gridSpan w:val="2"/>
            <w:tcBorders>
              <w:top w:val="single" w:sz="4" w:space="0" w:color="auto"/>
              <w:bottom w:val="single" w:sz="4" w:space="0" w:color="auto"/>
            </w:tcBorders>
          </w:tcPr>
          <w:p w:rsidR="009006C5" w:rsidRPr="004A02E3" w:rsidRDefault="001D35FD" w:rsidP="009006C5">
            <w:pPr>
              <w:tabs>
                <w:tab w:val="left" w:pos="360"/>
              </w:tabs>
              <w:spacing w:after="0" w:line="20" w:lineRule="atLeast"/>
              <w:ind w:right="-108"/>
              <w:jc w:val="center"/>
              <w:rPr>
                <w:rFonts w:ascii="Angsana New" w:hAnsi="Angsana New"/>
                <w:sz w:val="25"/>
                <w:szCs w:val="25"/>
              </w:rPr>
            </w:pPr>
            <w:r w:rsidRPr="004A02E3">
              <w:rPr>
                <w:rFonts w:asciiTheme="majorBidi" w:hAnsiTheme="majorBidi" w:cstheme="majorBidi"/>
                <w:color w:val="000000"/>
                <w:spacing w:val="-2"/>
                <w:sz w:val="25"/>
                <w:szCs w:val="25"/>
              </w:rPr>
              <w:t>September 30, 2022</w:t>
            </w:r>
          </w:p>
        </w:tc>
        <w:tc>
          <w:tcPr>
            <w:tcW w:w="135" w:type="dxa"/>
            <w:tcBorders>
              <w:top w:val="single" w:sz="4" w:space="0" w:color="auto"/>
              <w:bottom w:val="single" w:sz="4" w:space="0" w:color="auto"/>
            </w:tcBorders>
          </w:tcPr>
          <w:p w:rsidR="009006C5" w:rsidRPr="004A02E3" w:rsidRDefault="009006C5" w:rsidP="009006C5">
            <w:pPr>
              <w:tabs>
                <w:tab w:val="left" w:pos="360"/>
              </w:tabs>
              <w:spacing w:after="0" w:line="20" w:lineRule="atLeast"/>
              <w:ind w:right="-108"/>
              <w:jc w:val="center"/>
              <w:rPr>
                <w:rFonts w:ascii="Angsana New" w:hAnsi="Angsana New"/>
                <w:sz w:val="25"/>
                <w:szCs w:val="25"/>
              </w:rPr>
            </w:pPr>
          </w:p>
        </w:tc>
        <w:tc>
          <w:tcPr>
            <w:tcW w:w="2574" w:type="dxa"/>
            <w:gridSpan w:val="2"/>
            <w:tcBorders>
              <w:top w:val="single" w:sz="4" w:space="0" w:color="auto"/>
              <w:bottom w:val="single" w:sz="4" w:space="0" w:color="auto"/>
            </w:tcBorders>
          </w:tcPr>
          <w:p w:rsidR="009006C5" w:rsidRPr="004A02E3" w:rsidRDefault="001D35FD" w:rsidP="009006C5">
            <w:pPr>
              <w:tabs>
                <w:tab w:val="left" w:pos="360"/>
              </w:tabs>
              <w:spacing w:after="0" w:line="20" w:lineRule="atLeast"/>
              <w:ind w:right="-108"/>
              <w:jc w:val="center"/>
              <w:rPr>
                <w:rFonts w:ascii="Angsana New" w:hAnsi="Angsana New"/>
                <w:sz w:val="25"/>
                <w:szCs w:val="25"/>
              </w:rPr>
            </w:pPr>
            <w:r w:rsidRPr="004A02E3">
              <w:rPr>
                <w:rFonts w:asciiTheme="majorBidi" w:hAnsiTheme="majorBidi" w:cstheme="majorBidi"/>
                <w:color w:val="000000"/>
                <w:spacing w:val="-2"/>
                <w:sz w:val="25"/>
                <w:szCs w:val="25"/>
              </w:rPr>
              <w:t>December 31, 2021</w:t>
            </w:r>
          </w:p>
        </w:tc>
      </w:tr>
      <w:tr w:rsidR="009006C5" w:rsidRPr="00661F81" w:rsidTr="00661F81">
        <w:trPr>
          <w:trHeight w:val="284"/>
        </w:trPr>
        <w:tc>
          <w:tcPr>
            <w:tcW w:w="2703" w:type="dxa"/>
          </w:tcPr>
          <w:p w:rsidR="009006C5" w:rsidRPr="00661F81" w:rsidRDefault="009006C5" w:rsidP="009006C5">
            <w:pPr>
              <w:tabs>
                <w:tab w:val="left" w:pos="360"/>
              </w:tabs>
              <w:spacing w:after="0" w:line="20" w:lineRule="atLeast"/>
              <w:ind w:right="-108"/>
              <w:jc w:val="center"/>
              <w:rPr>
                <w:rFonts w:ascii="Angsana New" w:hAnsi="Angsana New"/>
                <w:sz w:val="25"/>
                <w:szCs w:val="25"/>
                <w:cs/>
              </w:rPr>
            </w:pPr>
          </w:p>
        </w:tc>
        <w:tc>
          <w:tcPr>
            <w:tcW w:w="873" w:type="dxa"/>
          </w:tcPr>
          <w:p w:rsidR="009006C5" w:rsidRPr="00661F81" w:rsidRDefault="00661F81" w:rsidP="009006C5">
            <w:pPr>
              <w:tabs>
                <w:tab w:val="left" w:pos="360"/>
              </w:tabs>
              <w:spacing w:after="0" w:line="20" w:lineRule="atLeast"/>
              <w:ind w:right="-108"/>
              <w:jc w:val="center"/>
              <w:rPr>
                <w:rFonts w:ascii="Angsana New" w:hAnsi="Angsana New"/>
                <w:sz w:val="25"/>
                <w:szCs w:val="25"/>
              </w:rPr>
            </w:pPr>
            <w:r w:rsidRPr="00661F81">
              <w:rPr>
                <w:rFonts w:ascii="Angsana New" w:hAnsi="Angsana New"/>
                <w:sz w:val="25"/>
                <w:szCs w:val="25"/>
              </w:rPr>
              <w:t xml:space="preserve">per </w:t>
            </w:r>
            <w:r w:rsidR="006312C3" w:rsidRPr="00661F81">
              <w:rPr>
                <w:rFonts w:ascii="Angsana New" w:hAnsi="Angsana New"/>
                <w:sz w:val="25"/>
                <w:szCs w:val="25"/>
              </w:rPr>
              <w:t>share</w:t>
            </w:r>
          </w:p>
        </w:tc>
        <w:tc>
          <w:tcPr>
            <w:tcW w:w="135" w:type="dxa"/>
          </w:tcPr>
          <w:p w:rsidR="009006C5" w:rsidRPr="00661F81" w:rsidRDefault="009006C5" w:rsidP="009006C5">
            <w:pPr>
              <w:tabs>
                <w:tab w:val="left" w:pos="360"/>
              </w:tabs>
              <w:spacing w:after="0" w:line="20" w:lineRule="atLeast"/>
              <w:ind w:right="-108"/>
              <w:jc w:val="center"/>
              <w:rPr>
                <w:rFonts w:ascii="Angsana New" w:hAnsi="Angsana New"/>
                <w:sz w:val="25"/>
                <w:szCs w:val="25"/>
              </w:rPr>
            </w:pPr>
          </w:p>
        </w:tc>
        <w:tc>
          <w:tcPr>
            <w:tcW w:w="1359" w:type="dxa"/>
            <w:tcBorders>
              <w:top w:val="single" w:sz="4" w:space="0" w:color="auto"/>
            </w:tcBorders>
          </w:tcPr>
          <w:p w:rsidR="009006C5" w:rsidRPr="00661F81" w:rsidRDefault="001D35FD" w:rsidP="00661F81">
            <w:pPr>
              <w:tabs>
                <w:tab w:val="left" w:pos="360"/>
              </w:tabs>
              <w:spacing w:after="0" w:line="20" w:lineRule="atLeast"/>
              <w:ind w:right="-108"/>
              <w:jc w:val="center"/>
              <w:rPr>
                <w:rFonts w:ascii="Angsana New" w:hAnsi="Angsana New"/>
                <w:sz w:val="25"/>
                <w:szCs w:val="25"/>
                <w:cs/>
              </w:rPr>
            </w:pPr>
            <w:r w:rsidRPr="00661F81">
              <w:rPr>
                <w:rFonts w:ascii="Angsana New" w:hAnsi="Angsana New"/>
                <w:sz w:val="25"/>
                <w:szCs w:val="25"/>
              </w:rPr>
              <w:t>Number of shares</w:t>
            </w:r>
          </w:p>
        </w:tc>
        <w:tc>
          <w:tcPr>
            <w:tcW w:w="1197" w:type="dxa"/>
            <w:tcBorders>
              <w:top w:val="single" w:sz="4" w:space="0" w:color="auto"/>
            </w:tcBorders>
          </w:tcPr>
          <w:p w:rsidR="009006C5" w:rsidRPr="00661F81" w:rsidRDefault="001D35FD" w:rsidP="00661F81">
            <w:pPr>
              <w:tabs>
                <w:tab w:val="left" w:pos="360"/>
              </w:tabs>
              <w:spacing w:after="0" w:line="20" w:lineRule="atLeast"/>
              <w:ind w:right="-108"/>
              <w:jc w:val="center"/>
              <w:rPr>
                <w:rFonts w:ascii="Angsana New" w:hAnsi="Angsana New"/>
                <w:sz w:val="25"/>
                <w:szCs w:val="25"/>
                <w:cs/>
              </w:rPr>
            </w:pPr>
            <w:r w:rsidRPr="00661F81">
              <w:rPr>
                <w:rFonts w:ascii="Angsana New" w:hAnsi="Angsana New"/>
                <w:sz w:val="25"/>
                <w:szCs w:val="25"/>
              </w:rPr>
              <w:t>Value</w:t>
            </w:r>
          </w:p>
        </w:tc>
        <w:tc>
          <w:tcPr>
            <w:tcW w:w="135" w:type="dxa"/>
            <w:tcBorders>
              <w:top w:val="single" w:sz="4" w:space="0" w:color="auto"/>
            </w:tcBorders>
          </w:tcPr>
          <w:p w:rsidR="009006C5" w:rsidRPr="00661F81" w:rsidRDefault="009006C5" w:rsidP="00661F81">
            <w:pPr>
              <w:tabs>
                <w:tab w:val="left" w:pos="360"/>
              </w:tabs>
              <w:spacing w:after="0" w:line="20" w:lineRule="atLeast"/>
              <w:ind w:right="-108"/>
              <w:jc w:val="center"/>
              <w:rPr>
                <w:rFonts w:ascii="Angsana New" w:hAnsi="Angsana New"/>
                <w:sz w:val="25"/>
                <w:szCs w:val="25"/>
                <w:cs/>
              </w:rPr>
            </w:pPr>
          </w:p>
        </w:tc>
        <w:tc>
          <w:tcPr>
            <w:tcW w:w="1323" w:type="dxa"/>
            <w:tcBorders>
              <w:top w:val="single" w:sz="4" w:space="0" w:color="auto"/>
            </w:tcBorders>
          </w:tcPr>
          <w:p w:rsidR="009006C5" w:rsidRPr="00661F81" w:rsidRDefault="001D35FD" w:rsidP="00661F81">
            <w:pPr>
              <w:tabs>
                <w:tab w:val="left" w:pos="360"/>
              </w:tabs>
              <w:spacing w:after="0" w:line="20" w:lineRule="atLeast"/>
              <w:ind w:right="-108"/>
              <w:jc w:val="center"/>
              <w:rPr>
                <w:rFonts w:ascii="Angsana New" w:hAnsi="Angsana New"/>
                <w:sz w:val="25"/>
                <w:szCs w:val="25"/>
                <w:cs/>
              </w:rPr>
            </w:pPr>
            <w:r w:rsidRPr="00661F81">
              <w:rPr>
                <w:rFonts w:ascii="Angsana New" w:hAnsi="Angsana New"/>
                <w:sz w:val="25"/>
                <w:szCs w:val="25"/>
              </w:rPr>
              <w:t>Number of shares</w:t>
            </w:r>
          </w:p>
        </w:tc>
        <w:tc>
          <w:tcPr>
            <w:tcW w:w="1251" w:type="dxa"/>
            <w:tcBorders>
              <w:top w:val="single" w:sz="4" w:space="0" w:color="auto"/>
            </w:tcBorders>
          </w:tcPr>
          <w:p w:rsidR="009006C5" w:rsidRPr="00661F81" w:rsidRDefault="001D35FD" w:rsidP="00661F81">
            <w:pPr>
              <w:tabs>
                <w:tab w:val="left" w:pos="360"/>
              </w:tabs>
              <w:spacing w:after="0" w:line="20" w:lineRule="atLeast"/>
              <w:ind w:right="-108"/>
              <w:jc w:val="center"/>
              <w:rPr>
                <w:rFonts w:ascii="Angsana New" w:hAnsi="Angsana New"/>
                <w:sz w:val="25"/>
                <w:szCs w:val="25"/>
                <w:cs/>
              </w:rPr>
            </w:pPr>
            <w:r w:rsidRPr="00661F81">
              <w:rPr>
                <w:rFonts w:ascii="Angsana New" w:hAnsi="Angsana New"/>
                <w:sz w:val="25"/>
                <w:szCs w:val="25"/>
              </w:rPr>
              <w:t>Value</w:t>
            </w:r>
          </w:p>
        </w:tc>
      </w:tr>
      <w:tr w:rsidR="006312C3" w:rsidRPr="00661F81" w:rsidTr="00661F81">
        <w:trPr>
          <w:trHeight w:val="284"/>
        </w:trPr>
        <w:tc>
          <w:tcPr>
            <w:tcW w:w="2703" w:type="dxa"/>
          </w:tcPr>
          <w:p w:rsidR="006312C3" w:rsidRPr="00661F81" w:rsidRDefault="006312C3" w:rsidP="006312C3">
            <w:pPr>
              <w:tabs>
                <w:tab w:val="left" w:pos="360"/>
              </w:tabs>
              <w:spacing w:after="0" w:line="20" w:lineRule="atLeast"/>
              <w:ind w:right="-108"/>
              <w:jc w:val="center"/>
              <w:rPr>
                <w:rFonts w:ascii="Angsana New" w:hAnsi="Angsana New"/>
                <w:sz w:val="25"/>
                <w:szCs w:val="25"/>
                <w:cs/>
              </w:rPr>
            </w:pPr>
          </w:p>
        </w:tc>
        <w:tc>
          <w:tcPr>
            <w:tcW w:w="873" w:type="dxa"/>
            <w:tcBorders>
              <w:bottom w:val="single" w:sz="4" w:space="0" w:color="auto"/>
            </w:tcBorders>
          </w:tcPr>
          <w:p w:rsidR="006312C3" w:rsidRPr="00661F81" w:rsidRDefault="006312C3" w:rsidP="006312C3">
            <w:pPr>
              <w:tabs>
                <w:tab w:val="left" w:pos="360"/>
              </w:tabs>
              <w:spacing w:after="0" w:line="20" w:lineRule="atLeast"/>
              <w:ind w:right="-108"/>
              <w:jc w:val="center"/>
              <w:rPr>
                <w:rFonts w:ascii="Angsana New" w:hAnsi="Angsana New"/>
                <w:sz w:val="25"/>
                <w:szCs w:val="25"/>
              </w:rPr>
            </w:pPr>
            <w:r w:rsidRPr="00661F81">
              <w:rPr>
                <w:rFonts w:ascii="Angsana New" w:hAnsi="Angsana New"/>
                <w:sz w:val="25"/>
                <w:szCs w:val="25"/>
                <w:cs/>
              </w:rPr>
              <w:t>(</w:t>
            </w:r>
            <w:r w:rsidRPr="00661F81">
              <w:rPr>
                <w:rFonts w:ascii="Angsana New" w:hAnsi="Angsana New"/>
                <w:sz w:val="25"/>
                <w:szCs w:val="25"/>
              </w:rPr>
              <w:t>Baht</w:t>
            </w:r>
            <w:r w:rsidRPr="00661F81">
              <w:rPr>
                <w:rFonts w:ascii="Angsana New" w:hAnsi="Angsana New"/>
                <w:sz w:val="25"/>
                <w:szCs w:val="25"/>
                <w:cs/>
              </w:rPr>
              <w:t>)</w:t>
            </w:r>
          </w:p>
        </w:tc>
        <w:tc>
          <w:tcPr>
            <w:tcW w:w="135" w:type="dxa"/>
            <w:tcBorders>
              <w:bottom w:val="single" w:sz="4" w:space="0" w:color="auto"/>
            </w:tcBorders>
          </w:tcPr>
          <w:p w:rsidR="006312C3" w:rsidRPr="00661F81" w:rsidRDefault="006312C3" w:rsidP="006312C3">
            <w:pPr>
              <w:tabs>
                <w:tab w:val="left" w:pos="360"/>
              </w:tabs>
              <w:spacing w:after="0" w:line="20" w:lineRule="atLeast"/>
              <w:ind w:right="-108"/>
              <w:jc w:val="center"/>
              <w:rPr>
                <w:rFonts w:ascii="Angsana New" w:hAnsi="Angsana New"/>
                <w:sz w:val="25"/>
                <w:szCs w:val="25"/>
              </w:rPr>
            </w:pPr>
          </w:p>
        </w:tc>
        <w:tc>
          <w:tcPr>
            <w:tcW w:w="1359" w:type="dxa"/>
            <w:tcBorders>
              <w:bottom w:val="single" w:sz="4" w:space="0" w:color="auto"/>
            </w:tcBorders>
          </w:tcPr>
          <w:p w:rsidR="006312C3" w:rsidRPr="00661F81" w:rsidRDefault="006312C3" w:rsidP="00661F81">
            <w:pPr>
              <w:spacing w:after="0" w:line="20" w:lineRule="atLeast"/>
              <w:ind w:right="-108"/>
              <w:jc w:val="center"/>
              <w:rPr>
                <w:rFonts w:ascii="Angsana New" w:hAnsi="Angsana New"/>
                <w:sz w:val="25"/>
                <w:szCs w:val="25"/>
                <w:cs/>
              </w:rPr>
            </w:pPr>
            <w:r w:rsidRPr="00661F81">
              <w:rPr>
                <w:rFonts w:ascii="Angsana New" w:hAnsi="Angsana New"/>
                <w:sz w:val="25"/>
                <w:szCs w:val="25"/>
                <w:cs/>
              </w:rPr>
              <w:t>(</w:t>
            </w:r>
            <w:r w:rsidRPr="00661F81">
              <w:rPr>
                <w:rFonts w:ascii="Angsana New" w:hAnsi="Angsana New"/>
                <w:sz w:val="25"/>
                <w:szCs w:val="25"/>
              </w:rPr>
              <w:t>thousand shares</w:t>
            </w:r>
            <w:r w:rsidRPr="00661F81">
              <w:rPr>
                <w:rFonts w:ascii="Angsana New" w:hAnsi="Angsana New"/>
                <w:sz w:val="25"/>
                <w:szCs w:val="25"/>
                <w:cs/>
              </w:rPr>
              <w:t>)</w:t>
            </w:r>
          </w:p>
        </w:tc>
        <w:tc>
          <w:tcPr>
            <w:tcW w:w="1197" w:type="dxa"/>
            <w:tcBorders>
              <w:bottom w:val="single" w:sz="4" w:space="0" w:color="auto"/>
            </w:tcBorders>
          </w:tcPr>
          <w:p w:rsidR="006312C3" w:rsidRPr="00661F81" w:rsidRDefault="006312C3" w:rsidP="00661F81">
            <w:pPr>
              <w:tabs>
                <w:tab w:val="left" w:pos="360"/>
              </w:tabs>
              <w:spacing w:after="0" w:line="20" w:lineRule="atLeast"/>
              <w:ind w:right="-108"/>
              <w:jc w:val="center"/>
              <w:rPr>
                <w:rFonts w:ascii="Angsana New" w:hAnsi="Angsana New"/>
                <w:sz w:val="25"/>
                <w:szCs w:val="25"/>
                <w:cs/>
              </w:rPr>
            </w:pPr>
            <w:r w:rsidRPr="00661F81">
              <w:rPr>
                <w:rFonts w:ascii="Angsana New" w:hAnsi="Angsana New"/>
                <w:sz w:val="25"/>
                <w:szCs w:val="25"/>
                <w:cs/>
              </w:rPr>
              <w:t>(</w:t>
            </w:r>
            <w:r w:rsidRPr="00661F81">
              <w:rPr>
                <w:rFonts w:ascii="Angsana New" w:hAnsi="Angsana New"/>
                <w:sz w:val="25"/>
                <w:szCs w:val="25"/>
              </w:rPr>
              <w:t>thousand Baht</w:t>
            </w:r>
            <w:r w:rsidRPr="00661F81">
              <w:rPr>
                <w:rFonts w:ascii="Angsana New" w:hAnsi="Angsana New"/>
                <w:sz w:val="25"/>
                <w:szCs w:val="25"/>
                <w:cs/>
              </w:rPr>
              <w:t>)</w:t>
            </w:r>
          </w:p>
        </w:tc>
        <w:tc>
          <w:tcPr>
            <w:tcW w:w="135" w:type="dxa"/>
            <w:tcBorders>
              <w:bottom w:val="single" w:sz="4" w:space="0" w:color="auto"/>
            </w:tcBorders>
          </w:tcPr>
          <w:p w:rsidR="006312C3" w:rsidRPr="00661F81" w:rsidRDefault="006312C3" w:rsidP="00661F81">
            <w:pPr>
              <w:tabs>
                <w:tab w:val="left" w:pos="360"/>
              </w:tabs>
              <w:spacing w:after="0" w:line="20" w:lineRule="atLeast"/>
              <w:ind w:right="-108"/>
              <w:jc w:val="center"/>
              <w:rPr>
                <w:rFonts w:ascii="Angsana New" w:hAnsi="Angsana New"/>
                <w:sz w:val="25"/>
                <w:szCs w:val="25"/>
                <w:cs/>
              </w:rPr>
            </w:pPr>
          </w:p>
        </w:tc>
        <w:tc>
          <w:tcPr>
            <w:tcW w:w="1323" w:type="dxa"/>
            <w:tcBorders>
              <w:bottom w:val="single" w:sz="4" w:space="0" w:color="auto"/>
            </w:tcBorders>
          </w:tcPr>
          <w:p w:rsidR="006312C3" w:rsidRPr="00661F81" w:rsidRDefault="006312C3" w:rsidP="00661F81">
            <w:pPr>
              <w:tabs>
                <w:tab w:val="left" w:pos="360"/>
              </w:tabs>
              <w:spacing w:after="0" w:line="20" w:lineRule="atLeast"/>
              <w:ind w:right="-108"/>
              <w:jc w:val="center"/>
              <w:rPr>
                <w:rFonts w:ascii="Angsana New" w:hAnsi="Angsana New"/>
                <w:sz w:val="25"/>
                <w:szCs w:val="25"/>
                <w:cs/>
              </w:rPr>
            </w:pPr>
            <w:r w:rsidRPr="00661F81">
              <w:rPr>
                <w:rFonts w:ascii="Angsana New" w:hAnsi="Angsana New"/>
                <w:sz w:val="25"/>
                <w:szCs w:val="25"/>
                <w:cs/>
              </w:rPr>
              <w:t>(</w:t>
            </w:r>
            <w:r w:rsidRPr="00661F81">
              <w:rPr>
                <w:rFonts w:ascii="Angsana New" w:hAnsi="Angsana New"/>
                <w:sz w:val="25"/>
                <w:szCs w:val="25"/>
              </w:rPr>
              <w:t>thousand shares</w:t>
            </w:r>
            <w:r w:rsidRPr="00661F81">
              <w:rPr>
                <w:rFonts w:ascii="Angsana New" w:hAnsi="Angsana New"/>
                <w:sz w:val="25"/>
                <w:szCs w:val="25"/>
                <w:cs/>
              </w:rPr>
              <w:t>)</w:t>
            </w:r>
          </w:p>
        </w:tc>
        <w:tc>
          <w:tcPr>
            <w:tcW w:w="1251" w:type="dxa"/>
            <w:tcBorders>
              <w:bottom w:val="single" w:sz="4" w:space="0" w:color="auto"/>
            </w:tcBorders>
          </w:tcPr>
          <w:p w:rsidR="006312C3" w:rsidRPr="00661F81" w:rsidRDefault="006312C3" w:rsidP="00661F81">
            <w:pPr>
              <w:tabs>
                <w:tab w:val="left" w:pos="360"/>
              </w:tabs>
              <w:spacing w:after="0" w:line="20" w:lineRule="atLeast"/>
              <w:ind w:right="-108"/>
              <w:jc w:val="center"/>
              <w:rPr>
                <w:rFonts w:ascii="Angsana New" w:hAnsi="Angsana New"/>
                <w:sz w:val="25"/>
                <w:szCs w:val="25"/>
                <w:cs/>
              </w:rPr>
            </w:pPr>
            <w:r w:rsidRPr="00661F81">
              <w:rPr>
                <w:rFonts w:ascii="Angsana New" w:hAnsi="Angsana New"/>
                <w:sz w:val="25"/>
                <w:szCs w:val="25"/>
                <w:cs/>
              </w:rPr>
              <w:t>(</w:t>
            </w:r>
            <w:r w:rsidRPr="00661F81">
              <w:rPr>
                <w:rFonts w:ascii="Angsana New" w:hAnsi="Angsana New"/>
                <w:sz w:val="25"/>
                <w:szCs w:val="25"/>
              </w:rPr>
              <w:t>thousand Baht</w:t>
            </w:r>
            <w:r w:rsidRPr="00661F81">
              <w:rPr>
                <w:rFonts w:ascii="Angsana New" w:hAnsi="Angsana New"/>
                <w:sz w:val="25"/>
                <w:szCs w:val="25"/>
                <w:cs/>
              </w:rPr>
              <w:t>)</w:t>
            </w:r>
          </w:p>
        </w:tc>
      </w:tr>
      <w:tr w:rsidR="009006C5" w:rsidRPr="00661F81" w:rsidTr="00661F81">
        <w:trPr>
          <w:trHeight w:val="284"/>
        </w:trPr>
        <w:tc>
          <w:tcPr>
            <w:tcW w:w="2703" w:type="dxa"/>
          </w:tcPr>
          <w:p w:rsidR="009006C5" w:rsidRPr="00F870BA" w:rsidRDefault="00F55152" w:rsidP="009006C5">
            <w:pPr>
              <w:spacing w:after="0" w:line="240" w:lineRule="auto"/>
              <w:jc w:val="thaiDistribute"/>
              <w:rPr>
                <w:rFonts w:ascii="Angsana New" w:hAnsi="Angsana New"/>
                <w:b/>
                <w:bCs/>
                <w:sz w:val="25"/>
                <w:szCs w:val="25"/>
                <w:cs/>
              </w:rPr>
            </w:pPr>
            <w:r w:rsidRPr="00F870BA">
              <w:rPr>
                <w:rFonts w:ascii="Angsana New" w:hAnsi="Angsana New"/>
                <w:b/>
                <w:bCs/>
                <w:sz w:val="25"/>
                <w:szCs w:val="25"/>
              </w:rPr>
              <w:t>Authorized share capital</w:t>
            </w:r>
          </w:p>
        </w:tc>
        <w:tc>
          <w:tcPr>
            <w:tcW w:w="873" w:type="dxa"/>
            <w:tcBorders>
              <w:top w:val="single" w:sz="4" w:space="0" w:color="auto"/>
            </w:tcBorders>
          </w:tcPr>
          <w:p w:rsidR="009006C5" w:rsidRPr="00661F81" w:rsidRDefault="009006C5" w:rsidP="009006C5">
            <w:pPr>
              <w:tabs>
                <w:tab w:val="left" w:pos="360"/>
              </w:tabs>
              <w:spacing w:after="0" w:line="20" w:lineRule="atLeast"/>
              <w:ind w:right="-108"/>
              <w:jc w:val="center"/>
              <w:rPr>
                <w:rFonts w:ascii="Angsana New" w:hAnsi="Angsana New"/>
                <w:sz w:val="25"/>
                <w:szCs w:val="25"/>
                <w:cs/>
              </w:rPr>
            </w:pPr>
          </w:p>
        </w:tc>
        <w:tc>
          <w:tcPr>
            <w:tcW w:w="135" w:type="dxa"/>
            <w:tcBorders>
              <w:top w:val="single" w:sz="4" w:space="0" w:color="auto"/>
            </w:tcBorders>
          </w:tcPr>
          <w:p w:rsidR="009006C5" w:rsidRPr="00661F81" w:rsidRDefault="009006C5" w:rsidP="009006C5">
            <w:pPr>
              <w:tabs>
                <w:tab w:val="left" w:pos="360"/>
              </w:tabs>
              <w:spacing w:after="0" w:line="20" w:lineRule="atLeast"/>
              <w:ind w:right="-108"/>
              <w:jc w:val="center"/>
              <w:rPr>
                <w:rFonts w:ascii="Angsana New" w:hAnsi="Angsana New"/>
                <w:sz w:val="25"/>
                <w:szCs w:val="25"/>
                <w:cs/>
              </w:rPr>
            </w:pPr>
          </w:p>
        </w:tc>
        <w:tc>
          <w:tcPr>
            <w:tcW w:w="1359" w:type="dxa"/>
            <w:tcBorders>
              <w:top w:val="single" w:sz="4" w:space="0" w:color="auto"/>
            </w:tcBorders>
          </w:tcPr>
          <w:p w:rsidR="009006C5" w:rsidRPr="00661F81" w:rsidRDefault="009006C5" w:rsidP="009006C5">
            <w:pPr>
              <w:spacing w:after="0" w:line="240" w:lineRule="auto"/>
              <w:ind w:left="-108" w:right="141"/>
              <w:jc w:val="right"/>
              <w:rPr>
                <w:rFonts w:ascii="Angsana New" w:hAnsi="Angsana New"/>
                <w:color w:val="000000"/>
                <w:sz w:val="25"/>
                <w:szCs w:val="25"/>
                <w:cs/>
              </w:rPr>
            </w:pPr>
          </w:p>
        </w:tc>
        <w:tc>
          <w:tcPr>
            <w:tcW w:w="1197" w:type="dxa"/>
            <w:tcBorders>
              <w:top w:val="single" w:sz="4" w:space="0" w:color="auto"/>
            </w:tcBorders>
          </w:tcPr>
          <w:p w:rsidR="009006C5" w:rsidRPr="00661F81" w:rsidRDefault="009006C5" w:rsidP="009006C5">
            <w:pPr>
              <w:spacing w:after="0" w:line="240" w:lineRule="auto"/>
              <w:ind w:left="-108" w:right="157"/>
              <w:jc w:val="right"/>
              <w:rPr>
                <w:rFonts w:ascii="Angsana New" w:hAnsi="Angsana New"/>
                <w:color w:val="000000"/>
                <w:sz w:val="25"/>
                <w:szCs w:val="25"/>
                <w:cs/>
              </w:rPr>
            </w:pPr>
          </w:p>
        </w:tc>
        <w:tc>
          <w:tcPr>
            <w:tcW w:w="135" w:type="dxa"/>
            <w:tcBorders>
              <w:top w:val="single" w:sz="4" w:space="0" w:color="auto"/>
            </w:tcBorders>
          </w:tcPr>
          <w:p w:rsidR="009006C5" w:rsidRPr="00661F81" w:rsidRDefault="009006C5" w:rsidP="009006C5">
            <w:pPr>
              <w:tabs>
                <w:tab w:val="left" w:pos="360"/>
              </w:tabs>
              <w:spacing w:after="0" w:line="20" w:lineRule="atLeast"/>
              <w:ind w:right="-108"/>
              <w:jc w:val="center"/>
              <w:rPr>
                <w:rFonts w:ascii="Angsana New" w:hAnsi="Angsana New"/>
                <w:sz w:val="25"/>
                <w:szCs w:val="25"/>
                <w:cs/>
              </w:rPr>
            </w:pPr>
          </w:p>
        </w:tc>
        <w:tc>
          <w:tcPr>
            <w:tcW w:w="1323" w:type="dxa"/>
            <w:tcBorders>
              <w:top w:val="single" w:sz="4" w:space="0" w:color="auto"/>
            </w:tcBorders>
          </w:tcPr>
          <w:p w:rsidR="009006C5" w:rsidRPr="00661F81" w:rsidRDefault="009006C5" w:rsidP="009006C5">
            <w:pPr>
              <w:tabs>
                <w:tab w:val="left" w:pos="791"/>
              </w:tabs>
              <w:spacing w:after="0" w:line="240" w:lineRule="auto"/>
              <w:ind w:left="-108" w:right="148"/>
              <w:jc w:val="right"/>
              <w:rPr>
                <w:rFonts w:ascii="Angsana New" w:hAnsi="Angsana New"/>
                <w:color w:val="000000"/>
                <w:sz w:val="25"/>
                <w:szCs w:val="25"/>
                <w:cs/>
              </w:rPr>
            </w:pPr>
          </w:p>
        </w:tc>
        <w:tc>
          <w:tcPr>
            <w:tcW w:w="1251" w:type="dxa"/>
            <w:tcBorders>
              <w:top w:val="single" w:sz="4" w:space="0" w:color="auto"/>
            </w:tcBorders>
          </w:tcPr>
          <w:p w:rsidR="009006C5" w:rsidRPr="00661F81" w:rsidRDefault="009006C5" w:rsidP="009006C5">
            <w:pPr>
              <w:tabs>
                <w:tab w:val="left" w:pos="716"/>
              </w:tabs>
              <w:spacing w:after="0" w:line="240" w:lineRule="auto"/>
              <w:ind w:left="-108" w:right="197"/>
              <w:jc w:val="right"/>
              <w:rPr>
                <w:rFonts w:ascii="Angsana New" w:hAnsi="Angsana New"/>
                <w:color w:val="000000"/>
                <w:sz w:val="25"/>
                <w:szCs w:val="25"/>
                <w:cs/>
              </w:rPr>
            </w:pPr>
          </w:p>
        </w:tc>
      </w:tr>
      <w:tr w:rsidR="004D28FF" w:rsidRPr="00661F81" w:rsidTr="00661F81">
        <w:trPr>
          <w:trHeight w:val="284"/>
        </w:trPr>
        <w:tc>
          <w:tcPr>
            <w:tcW w:w="2703" w:type="dxa"/>
          </w:tcPr>
          <w:p w:rsidR="004D28FF" w:rsidRPr="00661F81" w:rsidRDefault="004D28FF" w:rsidP="00F870BA">
            <w:pPr>
              <w:tabs>
                <w:tab w:val="left" w:pos="360"/>
              </w:tabs>
              <w:spacing w:after="0" w:line="20" w:lineRule="atLeast"/>
              <w:ind w:right="-108"/>
              <w:jc w:val="thaiDistribute"/>
              <w:rPr>
                <w:rFonts w:ascii="Angsana New" w:hAnsi="Angsana New"/>
                <w:sz w:val="25"/>
                <w:szCs w:val="25"/>
                <w:cs/>
              </w:rPr>
            </w:pPr>
            <w:r w:rsidRPr="00661F81">
              <w:rPr>
                <w:rFonts w:ascii="Angsana New" w:hAnsi="Angsana New"/>
                <w:sz w:val="25"/>
                <w:szCs w:val="25"/>
              </w:rPr>
              <w:t xml:space="preserve">Beginning </w:t>
            </w:r>
            <w:r w:rsidR="00F870BA">
              <w:rPr>
                <w:rFonts w:ascii="Angsana New" w:hAnsi="Angsana New"/>
                <w:sz w:val="25"/>
                <w:szCs w:val="25"/>
              </w:rPr>
              <w:t>balance</w:t>
            </w:r>
          </w:p>
        </w:tc>
        <w:tc>
          <w:tcPr>
            <w:tcW w:w="873" w:type="dxa"/>
          </w:tcPr>
          <w:p w:rsidR="004D28FF" w:rsidRPr="00661F81" w:rsidRDefault="004D28FF" w:rsidP="00ED4749">
            <w:pPr>
              <w:tabs>
                <w:tab w:val="left" w:pos="565"/>
              </w:tabs>
              <w:spacing w:after="0" w:line="20" w:lineRule="atLeast"/>
              <w:ind w:right="-108"/>
              <w:jc w:val="center"/>
              <w:rPr>
                <w:rFonts w:ascii="Angsana New" w:hAnsi="Angsana New"/>
                <w:sz w:val="25"/>
                <w:szCs w:val="25"/>
                <w:cs/>
              </w:rPr>
            </w:pPr>
            <w:r w:rsidRPr="00661F81">
              <w:rPr>
                <w:rFonts w:ascii="Angsana New" w:hAnsi="Angsana New"/>
                <w:sz w:val="25"/>
                <w:szCs w:val="25"/>
              </w:rPr>
              <w:t>0</w:t>
            </w:r>
            <w:r w:rsidRPr="00661F81">
              <w:rPr>
                <w:rFonts w:ascii="Angsana New" w:hAnsi="Angsana New"/>
                <w:sz w:val="25"/>
                <w:szCs w:val="25"/>
                <w:cs/>
              </w:rPr>
              <w:t>.</w:t>
            </w:r>
            <w:r w:rsidRPr="00661F81">
              <w:rPr>
                <w:rFonts w:ascii="Angsana New" w:hAnsi="Angsana New"/>
                <w:sz w:val="25"/>
                <w:szCs w:val="25"/>
              </w:rPr>
              <w:t>25</w:t>
            </w:r>
          </w:p>
        </w:tc>
        <w:tc>
          <w:tcPr>
            <w:tcW w:w="135" w:type="dxa"/>
          </w:tcPr>
          <w:p w:rsidR="004D28FF" w:rsidRPr="00661F81" w:rsidRDefault="004D28FF" w:rsidP="004D28FF">
            <w:pPr>
              <w:tabs>
                <w:tab w:val="left" w:pos="360"/>
              </w:tabs>
              <w:spacing w:after="0" w:line="20" w:lineRule="atLeast"/>
              <w:ind w:right="-108"/>
              <w:jc w:val="center"/>
              <w:rPr>
                <w:rFonts w:ascii="Angsana New" w:hAnsi="Angsana New"/>
                <w:sz w:val="25"/>
                <w:szCs w:val="25"/>
                <w:cs/>
              </w:rPr>
            </w:pPr>
          </w:p>
        </w:tc>
        <w:tc>
          <w:tcPr>
            <w:tcW w:w="1359" w:type="dxa"/>
          </w:tcPr>
          <w:p w:rsidR="004D28FF" w:rsidRPr="00661F81" w:rsidRDefault="004D28FF" w:rsidP="004D28FF">
            <w:pPr>
              <w:spacing w:after="0" w:line="240" w:lineRule="auto"/>
              <w:ind w:left="-108" w:right="163"/>
              <w:jc w:val="right"/>
              <w:rPr>
                <w:rFonts w:ascii="Angsana New" w:hAnsi="Angsana New"/>
                <w:color w:val="000000"/>
                <w:sz w:val="25"/>
                <w:szCs w:val="25"/>
                <w:cs/>
              </w:rPr>
            </w:pPr>
            <w:r w:rsidRPr="00661F81">
              <w:rPr>
                <w:rFonts w:ascii="Angsana New" w:hAnsi="Angsana New"/>
                <w:color w:val="000000"/>
                <w:sz w:val="25"/>
                <w:szCs w:val="25"/>
              </w:rPr>
              <w:t>1,635,137</w:t>
            </w:r>
          </w:p>
        </w:tc>
        <w:tc>
          <w:tcPr>
            <w:tcW w:w="1197" w:type="dxa"/>
          </w:tcPr>
          <w:p w:rsidR="004D28FF" w:rsidRPr="00661F81" w:rsidRDefault="004D28FF" w:rsidP="00ED4749">
            <w:pPr>
              <w:spacing w:after="0" w:line="240" w:lineRule="auto"/>
              <w:ind w:left="-108" w:right="125"/>
              <w:jc w:val="right"/>
              <w:rPr>
                <w:rFonts w:ascii="Angsana New" w:hAnsi="Angsana New"/>
                <w:color w:val="000000"/>
                <w:sz w:val="25"/>
                <w:szCs w:val="25"/>
                <w:cs/>
              </w:rPr>
            </w:pPr>
            <w:r w:rsidRPr="00661F81">
              <w:rPr>
                <w:rFonts w:ascii="Angsana New" w:hAnsi="Angsana New"/>
                <w:color w:val="000000"/>
                <w:sz w:val="25"/>
                <w:szCs w:val="25"/>
              </w:rPr>
              <w:t>408,784</w:t>
            </w:r>
          </w:p>
        </w:tc>
        <w:tc>
          <w:tcPr>
            <w:tcW w:w="135" w:type="dxa"/>
          </w:tcPr>
          <w:p w:rsidR="004D28FF" w:rsidRPr="00661F81" w:rsidRDefault="004D28FF" w:rsidP="004D28FF">
            <w:pPr>
              <w:tabs>
                <w:tab w:val="left" w:pos="360"/>
              </w:tabs>
              <w:spacing w:after="0" w:line="20" w:lineRule="atLeast"/>
              <w:ind w:right="-108"/>
              <w:jc w:val="center"/>
              <w:rPr>
                <w:rFonts w:ascii="Angsana New" w:hAnsi="Angsana New"/>
                <w:sz w:val="25"/>
                <w:szCs w:val="25"/>
                <w:cs/>
              </w:rPr>
            </w:pPr>
          </w:p>
        </w:tc>
        <w:tc>
          <w:tcPr>
            <w:tcW w:w="1323" w:type="dxa"/>
          </w:tcPr>
          <w:p w:rsidR="004D28FF" w:rsidRPr="00661F81" w:rsidRDefault="004D28FF" w:rsidP="00ED4749">
            <w:pPr>
              <w:tabs>
                <w:tab w:val="left" w:pos="1086"/>
              </w:tabs>
              <w:spacing w:after="0" w:line="240" w:lineRule="auto"/>
              <w:ind w:left="-108" w:right="163"/>
              <w:jc w:val="right"/>
              <w:rPr>
                <w:rFonts w:ascii="Angsana New" w:hAnsi="Angsana New"/>
                <w:color w:val="000000"/>
                <w:sz w:val="25"/>
                <w:szCs w:val="25"/>
                <w:cs/>
              </w:rPr>
            </w:pPr>
            <w:r w:rsidRPr="00661F81">
              <w:rPr>
                <w:rFonts w:ascii="Angsana New" w:hAnsi="Angsana New"/>
                <w:color w:val="000000"/>
                <w:sz w:val="25"/>
                <w:szCs w:val="25"/>
              </w:rPr>
              <w:t>1,186,341</w:t>
            </w:r>
          </w:p>
        </w:tc>
        <w:tc>
          <w:tcPr>
            <w:tcW w:w="1251" w:type="dxa"/>
          </w:tcPr>
          <w:p w:rsidR="004D28FF" w:rsidRPr="00661F81" w:rsidRDefault="004D28FF" w:rsidP="00ED4749">
            <w:pPr>
              <w:tabs>
                <w:tab w:val="left" w:pos="940"/>
              </w:tabs>
              <w:spacing w:after="0" w:line="240" w:lineRule="auto"/>
              <w:ind w:left="-108" w:right="163"/>
              <w:jc w:val="right"/>
              <w:rPr>
                <w:rFonts w:ascii="Angsana New" w:hAnsi="Angsana New"/>
                <w:color w:val="000000"/>
                <w:sz w:val="25"/>
                <w:szCs w:val="25"/>
                <w:cs/>
              </w:rPr>
            </w:pPr>
            <w:r w:rsidRPr="00661F81">
              <w:rPr>
                <w:rFonts w:ascii="Angsana New" w:hAnsi="Angsana New"/>
                <w:color w:val="000000"/>
                <w:sz w:val="25"/>
                <w:szCs w:val="25"/>
              </w:rPr>
              <w:t>296,585</w:t>
            </w:r>
          </w:p>
        </w:tc>
      </w:tr>
      <w:tr w:rsidR="004D28FF" w:rsidRPr="00661F81" w:rsidTr="00661F81">
        <w:trPr>
          <w:trHeight w:val="284"/>
        </w:trPr>
        <w:tc>
          <w:tcPr>
            <w:tcW w:w="2703" w:type="dxa"/>
          </w:tcPr>
          <w:p w:rsidR="004D28FF" w:rsidRPr="00661F81" w:rsidRDefault="004D28FF" w:rsidP="004D28FF">
            <w:pPr>
              <w:tabs>
                <w:tab w:val="left" w:pos="360"/>
              </w:tabs>
              <w:spacing w:after="0" w:line="20" w:lineRule="atLeast"/>
              <w:ind w:right="-108"/>
              <w:rPr>
                <w:rFonts w:ascii="Angsana New" w:hAnsi="Angsana New"/>
                <w:sz w:val="25"/>
                <w:szCs w:val="25"/>
                <w:cs/>
              </w:rPr>
            </w:pPr>
            <w:r w:rsidRPr="00661F81">
              <w:rPr>
                <w:rFonts w:ascii="Angsana New" w:hAnsi="Angsana New"/>
                <w:sz w:val="25"/>
                <w:szCs w:val="25"/>
                <w:u w:val="single"/>
              </w:rPr>
              <w:t>Add</w:t>
            </w:r>
            <w:r w:rsidRPr="00661F81">
              <w:rPr>
                <w:rFonts w:ascii="Angsana New" w:hAnsi="Angsana New"/>
                <w:sz w:val="25"/>
                <w:szCs w:val="25"/>
              </w:rPr>
              <w:t xml:space="preserve"> Increase capital during the period</w:t>
            </w:r>
          </w:p>
        </w:tc>
        <w:tc>
          <w:tcPr>
            <w:tcW w:w="873" w:type="dxa"/>
          </w:tcPr>
          <w:p w:rsidR="004D28FF" w:rsidRPr="00661F81" w:rsidRDefault="004D28FF" w:rsidP="004D28FF">
            <w:pPr>
              <w:spacing w:after="0" w:line="20" w:lineRule="atLeast"/>
              <w:ind w:right="-108"/>
              <w:jc w:val="center"/>
              <w:rPr>
                <w:rFonts w:ascii="Angsana New" w:hAnsi="Angsana New"/>
                <w:sz w:val="25"/>
                <w:szCs w:val="25"/>
                <w:cs/>
              </w:rPr>
            </w:pPr>
            <w:r w:rsidRPr="00661F81">
              <w:rPr>
                <w:rFonts w:ascii="Angsana New" w:hAnsi="Angsana New"/>
                <w:sz w:val="25"/>
                <w:szCs w:val="25"/>
              </w:rPr>
              <w:t>0</w:t>
            </w:r>
            <w:r w:rsidRPr="00661F81">
              <w:rPr>
                <w:rFonts w:ascii="Angsana New" w:hAnsi="Angsana New"/>
                <w:sz w:val="25"/>
                <w:szCs w:val="25"/>
                <w:cs/>
              </w:rPr>
              <w:t>.</w:t>
            </w:r>
            <w:r w:rsidRPr="00661F81">
              <w:rPr>
                <w:rFonts w:ascii="Angsana New" w:hAnsi="Angsana New"/>
                <w:sz w:val="25"/>
                <w:szCs w:val="25"/>
              </w:rPr>
              <w:t>25</w:t>
            </w:r>
          </w:p>
        </w:tc>
        <w:tc>
          <w:tcPr>
            <w:tcW w:w="135" w:type="dxa"/>
          </w:tcPr>
          <w:p w:rsidR="004D28FF" w:rsidRPr="00661F81" w:rsidRDefault="004D28FF" w:rsidP="004D28FF">
            <w:pPr>
              <w:tabs>
                <w:tab w:val="left" w:pos="360"/>
              </w:tabs>
              <w:spacing w:after="0" w:line="20" w:lineRule="atLeast"/>
              <w:ind w:right="-108"/>
              <w:jc w:val="center"/>
              <w:rPr>
                <w:rFonts w:ascii="Angsana New" w:hAnsi="Angsana New"/>
                <w:sz w:val="25"/>
                <w:szCs w:val="25"/>
                <w:cs/>
              </w:rPr>
            </w:pPr>
          </w:p>
        </w:tc>
        <w:tc>
          <w:tcPr>
            <w:tcW w:w="1359" w:type="dxa"/>
          </w:tcPr>
          <w:p w:rsidR="004D28FF" w:rsidRPr="00661F81" w:rsidRDefault="004D28FF" w:rsidP="004D28FF">
            <w:pPr>
              <w:spacing w:after="0" w:line="240" w:lineRule="auto"/>
              <w:ind w:left="-108" w:right="163"/>
              <w:jc w:val="right"/>
              <w:rPr>
                <w:rFonts w:ascii="Angsana New" w:hAnsi="Angsana New"/>
                <w:color w:val="000000"/>
                <w:sz w:val="25"/>
                <w:szCs w:val="25"/>
              </w:rPr>
            </w:pPr>
            <w:r w:rsidRPr="00661F81">
              <w:rPr>
                <w:rFonts w:ascii="Angsana New" w:hAnsi="Angsana New"/>
                <w:color w:val="000000"/>
                <w:sz w:val="25"/>
                <w:szCs w:val="25"/>
              </w:rPr>
              <w:t>363,36</w:t>
            </w:r>
            <w:r w:rsidRPr="00661F81">
              <w:rPr>
                <w:rFonts w:ascii="Angsana New" w:hAnsi="Angsana New" w:hint="cs"/>
                <w:color w:val="000000"/>
                <w:sz w:val="25"/>
                <w:szCs w:val="25"/>
                <w:cs/>
              </w:rPr>
              <w:t>4</w:t>
            </w:r>
          </w:p>
        </w:tc>
        <w:tc>
          <w:tcPr>
            <w:tcW w:w="1197" w:type="dxa"/>
          </w:tcPr>
          <w:p w:rsidR="004D28FF" w:rsidRPr="00661F81" w:rsidRDefault="004D28FF" w:rsidP="00661F81">
            <w:pPr>
              <w:spacing w:after="0" w:line="240" w:lineRule="auto"/>
              <w:ind w:left="-108" w:right="163"/>
              <w:jc w:val="right"/>
              <w:rPr>
                <w:rFonts w:ascii="Angsana New" w:hAnsi="Angsana New"/>
                <w:color w:val="000000"/>
                <w:sz w:val="25"/>
                <w:szCs w:val="25"/>
              </w:rPr>
            </w:pPr>
            <w:r w:rsidRPr="00661F81">
              <w:rPr>
                <w:rFonts w:ascii="Angsana New" w:hAnsi="Angsana New"/>
                <w:color w:val="000000"/>
                <w:sz w:val="25"/>
                <w:szCs w:val="25"/>
              </w:rPr>
              <w:t>90,841</w:t>
            </w:r>
          </w:p>
        </w:tc>
        <w:tc>
          <w:tcPr>
            <w:tcW w:w="135" w:type="dxa"/>
          </w:tcPr>
          <w:p w:rsidR="004D28FF" w:rsidRPr="00661F81" w:rsidRDefault="004D28FF" w:rsidP="004D28FF">
            <w:pPr>
              <w:tabs>
                <w:tab w:val="left" w:pos="360"/>
              </w:tabs>
              <w:spacing w:after="0" w:line="20" w:lineRule="atLeast"/>
              <w:ind w:right="-108"/>
              <w:jc w:val="center"/>
              <w:rPr>
                <w:rFonts w:ascii="Angsana New" w:hAnsi="Angsana New"/>
                <w:sz w:val="25"/>
                <w:szCs w:val="25"/>
              </w:rPr>
            </w:pPr>
          </w:p>
        </w:tc>
        <w:tc>
          <w:tcPr>
            <w:tcW w:w="1323" w:type="dxa"/>
          </w:tcPr>
          <w:p w:rsidR="004D28FF" w:rsidRPr="00661F81" w:rsidRDefault="004D28FF" w:rsidP="004D28FF">
            <w:pPr>
              <w:spacing w:after="0" w:line="240" w:lineRule="auto"/>
              <w:ind w:left="-108" w:right="163"/>
              <w:jc w:val="right"/>
              <w:rPr>
                <w:rFonts w:ascii="Angsana New" w:hAnsi="Angsana New"/>
                <w:color w:val="000000"/>
                <w:sz w:val="25"/>
                <w:szCs w:val="25"/>
              </w:rPr>
            </w:pPr>
            <w:r w:rsidRPr="00661F81">
              <w:rPr>
                <w:rFonts w:ascii="Angsana New" w:hAnsi="Angsana New"/>
                <w:color w:val="000000"/>
                <w:sz w:val="25"/>
                <w:szCs w:val="25"/>
              </w:rPr>
              <w:t>450,000</w:t>
            </w:r>
          </w:p>
        </w:tc>
        <w:tc>
          <w:tcPr>
            <w:tcW w:w="1251" w:type="dxa"/>
          </w:tcPr>
          <w:p w:rsidR="004D28FF" w:rsidRPr="00661F81" w:rsidRDefault="004D28FF" w:rsidP="00661F81">
            <w:pPr>
              <w:spacing w:after="0" w:line="240" w:lineRule="auto"/>
              <w:ind w:left="-108" w:right="163"/>
              <w:jc w:val="right"/>
              <w:rPr>
                <w:rFonts w:ascii="Angsana New" w:hAnsi="Angsana New"/>
                <w:color w:val="000000"/>
                <w:sz w:val="25"/>
                <w:szCs w:val="25"/>
              </w:rPr>
            </w:pPr>
            <w:r w:rsidRPr="00661F81">
              <w:rPr>
                <w:rFonts w:ascii="Angsana New" w:hAnsi="Angsana New"/>
                <w:color w:val="000000"/>
                <w:sz w:val="25"/>
                <w:szCs w:val="25"/>
              </w:rPr>
              <w:t>112,500</w:t>
            </w:r>
          </w:p>
        </w:tc>
      </w:tr>
      <w:tr w:rsidR="004D28FF" w:rsidRPr="00661F81" w:rsidTr="00661F81">
        <w:trPr>
          <w:trHeight w:val="284"/>
        </w:trPr>
        <w:tc>
          <w:tcPr>
            <w:tcW w:w="2703" w:type="dxa"/>
          </w:tcPr>
          <w:p w:rsidR="004D28FF" w:rsidRPr="00661F81" w:rsidRDefault="004D28FF" w:rsidP="004D28FF">
            <w:pPr>
              <w:tabs>
                <w:tab w:val="left" w:pos="360"/>
              </w:tabs>
              <w:spacing w:after="0" w:line="20" w:lineRule="atLeast"/>
              <w:ind w:right="-108"/>
              <w:rPr>
                <w:rFonts w:ascii="Angsana New" w:hAnsi="Angsana New"/>
                <w:spacing w:val="-4"/>
                <w:sz w:val="25"/>
                <w:szCs w:val="25"/>
                <w:u w:val="single"/>
                <w:cs/>
              </w:rPr>
            </w:pPr>
            <w:r w:rsidRPr="00661F81">
              <w:rPr>
                <w:rFonts w:ascii="Angsana New" w:hAnsi="Angsana New"/>
                <w:spacing w:val="-4"/>
                <w:sz w:val="25"/>
                <w:szCs w:val="25"/>
                <w:u w:val="single"/>
              </w:rPr>
              <w:t>Less</w:t>
            </w:r>
            <w:r w:rsidRPr="00661F81">
              <w:rPr>
                <w:rFonts w:ascii="Angsana New" w:hAnsi="Angsana New"/>
                <w:spacing w:val="-4"/>
                <w:sz w:val="25"/>
                <w:szCs w:val="25"/>
              </w:rPr>
              <w:t xml:space="preserve"> Reduction</w:t>
            </w:r>
            <w:r w:rsidRPr="00661F81">
              <w:rPr>
                <w:spacing w:val="-4"/>
                <w:sz w:val="25"/>
                <w:szCs w:val="25"/>
              </w:rPr>
              <w:t xml:space="preserve"> </w:t>
            </w:r>
            <w:r w:rsidRPr="00661F81">
              <w:rPr>
                <w:rFonts w:ascii="Angsana New" w:hAnsi="Angsana New"/>
                <w:spacing w:val="-4"/>
                <w:sz w:val="25"/>
                <w:szCs w:val="25"/>
              </w:rPr>
              <w:t>capital during the period</w:t>
            </w:r>
          </w:p>
        </w:tc>
        <w:tc>
          <w:tcPr>
            <w:tcW w:w="873" w:type="dxa"/>
          </w:tcPr>
          <w:p w:rsidR="004D28FF" w:rsidRPr="00661F81" w:rsidRDefault="004D28FF" w:rsidP="004D28FF">
            <w:pPr>
              <w:spacing w:after="0" w:line="20" w:lineRule="atLeast"/>
              <w:ind w:right="-108"/>
              <w:jc w:val="center"/>
              <w:rPr>
                <w:rFonts w:ascii="Angsana New" w:hAnsi="Angsana New"/>
                <w:sz w:val="25"/>
                <w:szCs w:val="25"/>
              </w:rPr>
            </w:pPr>
            <w:r w:rsidRPr="00661F81">
              <w:rPr>
                <w:rFonts w:ascii="Angsana New" w:hAnsi="Angsana New" w:hint="cs"/>
                <w:sz w:val="25"/>
                <w:szCs w:val="25"/>
                <w:cs/>
              </w:rPr>
              <w:t>0.25</w:t>
            </w:r>
          </w:p>
        </w:tc>
        <w:tc>
          <w:tcPr>
            <w:tcW w:w="135" w:type="dxa"/>
          </w:tcPr>
          <w:p w:rsidR="004D28FF" w:rsidRPr="00661F81" w:rsidRDefault="004D28FF" w:rsidP="004D28FF">
            <w:pPr>
              <w:tabs>
                <w:tab w:val="left" w:pos="360"/>
              </w:tabs>
              <w:spacing w:after="0" w:line="20" w:lineRule="atLeast"/>
              <w:ind w:right="-108"/>
              <w:jc w:val="center"/>
              <w:rPr>
                <w:rFonts w:ascii="Angsana New" w:hAnsi="Angsana New"/>
                <w:sz w:val="25"/>
                <w:szCs w:val="25"/>
                <w:cs/>
              </w:rPr>
            </w:pPr>
          </w:p>
        </w:tc>
        <w:tc>
          <w:tcPr>
            <w:tcW w:w="1359" w:type="dxa"/>
          </w:tcPr>
          <w:p w:rsidR="004D28FF" w:rsidRPr="00661F81" w:rsidRDefault="004D28FF" w:rsidP="004D28FF">
            <w:pPr>
              <w:spacing w:after="0" w:line="240" w:lineRule="auto"/>
              <w:ind w:left="-108" w:right="163"/>
              <w:jc w:val="right"/>
              <w:rPr>
                <w:rFonts w:ascii="Angsana New" w:hAnsi="Angsana New"/>
                <w:color w:val="000000"/>
                <w:sz w:val="25"/>
                <w:szCs w:val="25"/>
              </w:rPr>
            </w:pPr>
            <w:r w:rsidRPr="00661F81">
              <w:rPr>
                <w:rFonts w:ascii="Angsana New" w:hAnsi="Angsana New" w:hint="cs"/>
                <w:color w:val="000000"/>
                <w:sz w:val="25"/>
                <w:szCs w:val="25"/>
                <w:cs/>
              </w:rPr>
              <w:t>-</w:t>
            </w:r>
          </w:p>
        </w:tc>
        <w:tc>
          <w:tcPr>
            <w:tcW w:w="1197" w:type="dxa"/>
          </w:tcPr>
          <w:p w:rsidR="004D28FF" w:rsidRPr="00661F81" w:rsidRDefault="004D28FF" w:rsidP="00661F81">
            <w:pPr>
              <w:spacing w:after="0" w:line="240" w:lineRule="auto"/>
              <w:ind w:left="-108" w:right="163"/>
              <w:jc w:val="right"/>
              <w:rPr>
                <w:rFonts w:ascii="Angsana New" w:hAnsi="Angsana New"/>
                <w:color w:val="000000"/>
                <w:sz w:val="25"/>
                <w:szCs w:val="25"/>
              </w:rPr>
            </w:pPr>
            <w:r w:rsidRPr="00661F81">
              <w:rPr>
                <w:rFonts w:ascii="Angsana New" w:hAnsi="Angsana New" w:hint="cs"/>
                <w:color w:val="000000"/>
                <w:sz w:val="25"/>
                <w:szCs w:val="25"/>
                <w:cs/>
              </w:rPr>
              <w:t>-</w:t>
            </w:r>
          </w:p>
        </w:tc>
        <w:tc>
          <w:tcPr>
            <w:tcW w:w="135" w:type="dxa"/>
          </w:tcPr>
          <w:p w:rsidR="004D28FF" w:rsidRPr="00661F81" w:rsidRDefault="004D28FF" w:rsidP="004D28FF">
            <w:pPr>
              <w:tabs>
                <w:tab w:val="left" w:pos="360"/>
              </w:tabs>
              <w:spacing w:after="0" w:line="20" w:lineRule="atLeast"/>
              <w:ind w:right="-108"/>
              <w:jc w:val="center"/>
              <w:rPr>
                <w:rFonts w:ascii="Angsana New" w:hAnsi="Angsana New"/>
                <w:sz w:val="25"/>
                <w:szCs w:val="25"/>
              </w:rPr>
            </w:pPr>
          </w:p>
        </w:tc>
        <w:tc>
          <w:tcPr>
            <w:tcW w:w="1323" w:type="dxa"/>
          </w:tcPr>
          <w:p w:rsidR="004D28FF" w:rsidRPr="00661F81" w:rsidRDefault="004D28FF" w:rsidP="00661F81">
            <w:pPr>
              <w:tabs>
                <w:tab w:val="left" w:pos="1040"/>
              </w:tabs>
              <w:spacing w:after="0" w:line="240" w:lineRule="auto"/>
              <w:ind w:left="-108" w:right="115"/>
              <w:jc w:val="right"/>
              <w:rPr>
                <w:rFonts w:ascii="Angsana New" w:hAnsi="Angsana New"/>
                <w:color w:val="000000"/>
                <w:sz w:val="25"/>
                <w:szCs w:val="25"/>
              </w:rPr>
            </w:pPr>
            <w:r w:rsidRPr="00661F81">
              <w:rPr>
                <w:rFonts w:ascii="Angsana New" w:hAnsi="Angsana New"/>
                <w:color w:val="000000"/>
                <w:sz w:val="25"/>
                <w:szCs w:val="25"/>
                <w:cs/>
              </w:rPr>
              <w:t>(</w:t>
            </w:r>
            <w:r w:rsidRPr="00661F81">
              <w:rPr>
                <w:rFonts w:ascii="Angsana New" w:hAnsi="Angsana New"/>
                <w:color w:val="000000"/>
                <w:sz w:val="25"/>
                <w:szCs w:val="25"/>
              </w:rPr>
              <w:t>1,204</w:t>
            </w:r>
            <w:r w:rsidRPr="00661F81">
              <w:rPr>
                <w:rFonts w:ascii="Angsana New" w:hAnsi="Angsana New"/>
                <w:color w:val="000000"/>
                <w:sz w:val="25"/>
                <w:szCs w:val="25"/>
                <w:cs/>
              </w:rPr>
              <w:t>)</w:t>
            </w:r>
          </w:p>
        </w:tc>
        <w:tc>
          <w:tcPr>
            <w:tcW w:w="1251" w:type="dxa"/>
          </w:tcPr>
          <w:p w:rsidR="004D28FF" w:rsidRPr="00661F81" w:rsidRDefault="004D28FF" w:rsidP="00661F81">
            <w:pPr>
              <w:tabs>
                <w:tab w:val="left" w:pos="1040"/>
              </w:tabs>
              <w:spacing w:after="0" w:line="240" w:lineRule="auto"/>
              <w:ind w:left="-108" w:right="115"/>
              <w:jc w:val="right"/>
              <w:rPr>
                <w:rFonts w:ascii="Angsana New" w:hAnsi="Angsana New"/>
                <w:color w:val="000000"/>
                <w:sz w:val="25"/>
                <w:szCs w:val="25"/>
              </w:rPr>
            </w:pPr>
            <w:r w:rsidRPr="00661F81">
              <w:rPr>
                <w:rFonts w:ascii="Angsana New" w:hAnsi="Angsana New" w:hint="cs"/>
                <w:color w:val="000000"/>
                <w:sz w:val="25"/>
                <w:szCs w:val="25"/>
                <w:cs/>
              </w:rPr>
              <w:t>(</w:t>
            </w:r>
            <w:r w:rsidRPr="00661F81">
              <w:rPr>
                <w:rFonts w:ascii="Angsana New" w:hAnsi="Angsana New"/>
                <w:color w:val="000000"/>
                <w:sz w:val="25"/>
                <w:szCs w:val="25"/>
              </w:rPr>
              <w:t>301</w:t>
            </w:r>
            <w:r w:rsidRPr="00661F81">
              <w:rPr>
                <w:rFonts w:ascii="Angsana New" w:hAnsi="Angsana New" w:hint="cs"/>
                <w:color w:val="000000"/>
                <w:sz w:val="25"/>
                <w:szCs w:val="25"/>
                <w:cs/>
              </w:rPr>
              <w:t>)</w:t>
            </w:r>
          </w:p>
        </w:tc>
      </w:tr>
      <w:tr w:rsidR="004D28FF" w:rsidRPr="00661F81" w:rsidTr="00661F81">
        <w:trPr>
          <w:trHeight w:val="284"/>
        </w:trPr>
        <w:tc>
          <w:tcPr>
            <w:tcW w:w="2703" w:type="dxa"/>
          </w:tcPr>
          <w:p w:rsidR="004D28FF" w:rsidRPr="00661F81" w:rsidRDefault="004D28FF" w:rsidP="00F870BA">
            <w:pPr>
              <w:tabs>
                <w:tab w:val="left" w:pos="360"/>
              </w:tabs>
              <w:spacing w:after="0" w:line="20" w:lineRule="atLeast"/>
              <w:ind w:right="-108"/>
              <w:jc w:val="thaiDistribute"/>
              <w:rPr>
                <w:rFonts w:ascii="Angsana New" w:hAnsi="Angsana New"/>
                <w:sz w:val="25"/>
                <w:szCs w:val="25"/>
                <w:cs/>
              </w:rPr>
            </w:pPr>
            <w:r w:rsidRPr="00661F81">
              <w:rPr>
                <w:rFonts w:ascii="Angsana New" w:hAnsi="Angsana New"/>
                <w:sz w:val="25"/>
                <w:szCs w:val="25"/>
              </w:rPr>
              <w:t xml:space="preserve">Ending </w:t>
            </w:r>
            <w:r w:rsidR="00F870BA">
              <w:rPr>
                <w:rFonts w:ascii="Angsana New" w:hAnsi="Angsana New"/>
                <w:sz w:val="25"/>
                <w:szCs w:val="25"/>
              </w:rPr>
              <w:t>balance</w:t>
            </w:r>
          </w:p>
        </w:tc>
        <w:tc>
          <w:tcPr>
            <w:tcW w:w="873" w:type="dxa"/>
          </w:tcPr>
          <w:p w:rsidR="004D28FF" w:rsidRPr="00661F81" w:rsidRDefault="004D28FF" w:rsidP="004D28FF">
            <w:pPr>
              <w:spacing w:after="0" w:line="20" w:lineRule="atLeast"/>
              <w:ind w:right="-108"/>
              <w:jc w:val="center"/>
              <w:rPr>
                <w:rFonts w:ascii="Angsana New" w:hAnsi="Angsana New"/>
                <w:sz w:val="25"/>
                <w:szCs w:val="25"/>
                <w:cs/>
              </w:rPr>
            </w:pPr>
          </w:p>
        </w:tc>
        <w:tc>
          <w:tcPr>
            <w:tcW w:w="135" w:type="dxa"/>
          </w:tcPr>
          <w:p w:rsidR="004D28FF" w:rsidRPr="00661F81" w:rsidRDefault="004D28FF" w:rsidP="004D28FF">
            <w:pPr>
              <w:tabs>
                <w:tab w:val="left" w:pos="360"/>
              </w:tabs>
              <w:spacing w:after="0" w:line="20" w:lineRule="atLeast"/>
              <w:ind w:right="-108"/>
              <w:jc w:val="center"/>
              <w:rPr>
                <w:rFonts w:ascii="Angsana New" w:hAnsi="Angsana New"/>
                <w:sz w:val="25"/>
                <w:szCs w:val="25"/>
                <w:cs/>
              </w:rPr>
            </w:pPr>
          </w:p>
        </w:tc>
        <w:tc>
          <w:tcPr>
            <w:tcW w:w="1359" w:type="dxa"/>
            <w:tcBorders>
              <w:top w:val="single" w:sz="4" w:space="0" w:color="auto"/>
              <w:bottom w:val="double" w:sz="4" w:space="0" w:color="auto"/>
            </w:tcBorders>
          </w:tcPr>
          <w:p w:rsidR="004D28FF" w:rsidRPr="00661F81" w:rsidRDefault="004D28FF" w:rsidP="004D28FF">
            <w:pPr>
              <w:spacing w:after="0" w:line="240" w:lineRule="auto"/>
              <w:ind w:left="-108" w:right="163"/>
              <w:jc w:val="right"/>
              <w:rPr>
                <w:rFonts w:ascii="Angsana New" w:hAnsi="Angsana New"/>
                <w:color w:val="000000"/>
                <w:sz w:val="25"/>
                <w:szCs w:val="25"/>
                <w:cs/>
              </w:rPr>
            </w:pPr>
            <w:r w:rsidRPr="00661F81">
              <w:rPr>
                <w:rFonts w:ascii="Angsana New" w:hAnsi="Angsana New"/>
                <w:color w:val="000000"/>
                <w:sz w:val="25"/>
                <w:szCs w:val="25"/>
              </w:rPr>
              <w:t>1,998,50</w:t>
            </w:r>
            <w:r w:rsidRPr="00661F81">
              <w:rPr>
                <w:rFonts w:ascii="Angsana New" w:hAnsi="Angsana New" w:hint="cs"/>
                <w:color w:val="000000"/>
                <w:sz w:val="25"/>
                <w:szCs w:val="25"/>
                <w:cs/>
              </w:rPr>
              <w:t>1</w:t>
            </w:r>
          </w:p>
        </w:tc>
        <w:tc>
          <w:tcPr>
            <w:tcW w:w="1197" w:type="dxa"/>
            <w:tcBorders>
              <w:top w:val="single" w:sz="4" w:space="0" w:color="auto"/>
              <w:bottom w:val="double" w:sz="4" w:space="0" w:color="auto"/>
            </w:tcBorders>
          </w:tcPr>
          <w:p w:rsidR="004D28FF" w:rsidRPr="00661F81" w:rsidRDefault="004D28FF" w:rsidP="00661F81">
            <w:pPr>
              <w:spacing w:after="0" w:line="240" w:lineRule="auto"/>
              <w:ind w:left="-108" w:right="163"/>
              <w:jc w:val="right"/>
              <w:rPr>
                <w:rFonts w:ascii="Angsana New" w:hAnsi="Angsana New"/>
                <w:color w:val="000000"/>
                <w:sz w:val="25"/>
                <w:szCs w:val="25"/>
                <w:cs/>
              </w:rPr>
            </w:pPr>
            <w:r w:rsidRPr="00661F81">
              <w:rPr>
                <w:rFonts w:ascii="Angsana New" w:hAnsi="Angsana New"/>
                <w:color w:val="000000"/>
                <w:sz w:val="25"/>
                <w:szCs w:val="25"/>
              </w:rPr>
              <w:t>499,625</w:t>
            </w:r>
          </w:p>
        </w:tc>
        <w:tc>
          <w:tcPr>
            <w:tcW w:w="135" w:type="dxa"/>
          </w:tcPr>
          <w:p w:rsidR="004D28FF" w:rsidRPr="00661F81" w:rsidRDefault="004D28FF" w:rsidP="004D28FF">
            <w:pPr>
              <w:tabs>
                <w:tab w:val="left" w:pos="360"/>
              </w:tabs>
              <w:spacing w:after="0" w:line="20" w:lineRule="atLeast"/>
              <w:ind w:right="-108"/>
              <w:jc w:val="center"/>
              <w:rPr>
                <w:rFonts w:ascii="Angsana New" w:hAnsi="Angsana New"/>
                <w:color w:val="000000"/>
                <w:sz w:val="25"/>
                <w:szCs w:val="25"/>
                <w:cs/>
              </w:rPr>
            </w:pPr>
          </w:p>
        </w:tc>
        <w:tc>
          <w:tcPr>
            <w:tcW w:w="1323" w:type="dxa"/>
            <w:tcBorders>
              <w:top w:val="single" w:sz="4" w:space="0" w:color="auto"/>
              <w:bottom w:val="double" w:sz="4" w:space="0" w:color="auto"/>
            </w:tcBorders>
          </w:tcPr>
          <w:p w:rsidR="004D28FF" w:rsidRPr="00661F81" w:rsidRDefault="004D28FF" w:rsidP="004D28FF">
            <w:pPr>
              <w:spacing w:after="0" w:line="240" w:lineRule="auto"/>
              <w:ind w:left="-108" w:right="163"/>
              <w:jc w:val="right"/>
              <w:rPr>
                <w:rFonts w:ascii="Angsana New" w:hAnsi="Angsana New"/>
                <w:color w:val="000000"/>
                <w:sz w:val="25"/>
                <w:szCs w:val="25"/>
                <w:cs/>
              </w:rPr>
            </w:pPr>
            <w:r w:rsidRPr="00661F81">
              <w:rPr>
                <w:rFonts w:ascii="Angsana New" w:hAnsi="Angsana New"/>
                <w:color w:val="000000"/>
                <w:sz w:val="25"/>
                <w:szCs w:val="25"/>
              </w:rPr>
              <w:t>1,635,137</w:t>
            </w:r>
          </w:p>
        </w:tc>
        <w:tc>
          <w:tcPr>
            <w:tcW w:w="1251" w:type="dxa"/>
            <w:tcBorders>
              <w:top w:val="single" w:sz="4" w:space="0" w:color="auto"/>
              <w:bottom w:val="double" w:sz="4" w:space="0" w:color="auto"/>
            </w:tcBorders>
          </w:tcPr>
          <w:p w:rsidR="004D28FF" w:rsidRPr="00661F81" w:rsidRDefault="004D28FF" w:rsidP="00661F81">
            <w:pPr>
              <w:spacing w:after="0" w:line="240" w:lineRule="auto"/>
              <w:ind w:left="-108" w:right="163"/>
              <w:jc w:val="right"/>
              <w:rPr>
                <w:rFonts w:ascii="Angsana New" w:hAnsi="Angsana New"/>
                <w:color w:val="000000"/>
                <w:sz w:val="25"/>
                <w:szCs w:val="25"/>
                <w:cs/>
              </w:rPr>
            </w:pPr>
            <w:r w:rsidRPr="00661F81">
              <w:rPr>
                <w:rFonts w:ascii="Angsana New" w:hAnsi="Angsana New"/>
                <w:color w:val="000000"/>
                <w:sz w:val="25"/>
                <w:szCs w:val="25"/>
              </w:rPr>
              <w:t>408,784</w:t>
            </w:r>
          </w:p>
        </w:tc>
      </w:tr>
      <w:tr w:rsidR="004D28FF" w:rsidRPr="00661F81" w:rsidTr="00661F81">
        <w:trPr>
          <w:trHeight w:val="40"/>
        </w:trPr>
        <w:tc>
          <w:tcPr>
            <w:tcW w:w="2703" w:type="dxa"/>
          </w:tcPr>
          <w:p w:rsidR="004D28FF" w:rsidRPr="00661F81" w:rsidRDefault="004D28FF" w:rsidP="004D28FF">
            <w:pPr>
              <w:tabs>
                <w:tab w:val="left" w:pos="360"/>
              </w:tabs>
              <w:spacing w:after="0" w:line="20" w:lineRule="atLeast"/>
              <w:ind w:right="-108"/>
              <w:jc w:val="thaiDistribute"/>
              <w:rPr>
                <w:rFonts w:ascii="Angsana New" w:hAnsi="Angsana New"/>
                <w:sz w:val="16"/>
                <w:szCs w:val="16"/>
                <w:cs/>
              </w:rPr>
            </w:pPr>
          </w:p>
        </w:tc>
        <w:tc>
          <w:tcPr>
            <w:tcW w:w="873" w:type="dxa"/>
          </w:tcPr>
          <w:p w:rsidR="004D28FF" w:rsidRPr="00661F81" w:rsidRDefault="004D28FF" w:rsidP="004D28FF">
            <w:pPr>
              <w:spacing w:after="0" w:line="20" w:lineRule="atLeast"/>
              <w:ind w:right="-108"/>
              <w:jc w:val="center"/>
              <w:rPr>
                <w:rFonts w:ascii="Angsana New" w:hAnsi="Angsana New"/>
                <w:sz w:val="16"/>
                <w:szCs w:val="16"/>
                <w:cs/>
              </w:rPr>
            </w:pPr>
          </w:p>
        </w:tc>
        <w:tc>
          <w:tcPr>
            <w:tcW w:w="135" w:type="dxa"/>
          </w:tcPr>
          <w:p w:rsidR="004D28FF" w:rsidRPr="00661F81" w:rsidRDefault="004D28FF" w:rsidP="004D28FF">
            <w:pPr>
              <w:tabs>
                <w:tab w:val="left" w:pos="360"/>
              </w:tabs>
              <w:spacing w:after="0" w:line="20" w:lineRule="atLeast"/>
              <w:ind w:right="-108"/>
              <w:jc w:val="center"/>
              <w:rPr>
                <w:rFonts w:ascii="Angsana New" w:hAnsi="Angsana New"/>
                <w:sz w:val="16"/>
                <w:szCs w:val="16"/>
                <w:cs/>
              </w:rPr>
            </w:pPr>
          </w:p>
        </w:tc>
        <w:tc>
          <w:tcPr>
            <w:tcW w:w="1359" w:type="dxa"/>
            <w:tcBorders>
              <w:top w:val="double" w:sz="4" w:space="0" w:color="auto"/>
            </w:tcBorders>
          </w:tcPr>
          <w:p w:rsidR="004D28FF" w:rsidRPr="00661F81" w:rsidRDefault="004D28FF" w:rsidP="004D28FF">
            <w:pPr>
              <w:spacing w:after="0" w:line="240" w:lineRule="auto"/>
              <w:ind w:left="-108" w:right="163"/>
              <w:jc w:val="right"/>
              <w:rPr>
                <w:rFonts w:ascii="Angsana New" w:hAnsi="Angsana New"/>
                <w:color w:val="000000"/>
                <w:sz w:val="16"/>
                <w:szCs w:val="16"/>
                <w:cs/>
              </w:rPr>
            </w:pPr>
          </w:p>
        </w:tc>
        <w:tc>
          <w:tcPr>
            <w:tcW w:w="1197" w:type="dxa"/>
            <w:tcBorders>
              <w:top w:val="double" w:sz="4" w:space="0" w:color="auto"/>
            </w:tcBorders>
          </w:tcPr>
          <w:p w:rsidR="004D28FF" w:rsidRPr="00661F81" w:rsidRDefault="004D28FF" w:rsidP="004D28FF">
            <w:pPr>
              <w:spacing w:after="0" w:line="240" w:lineRule="auto"/>
              <w:ind w:left="-108" w:right="211"/>
              <w:jc w:val="right"/>
              <w:rPr>
                <w:rFonts w:ascii="Angsana New" w:hAnsi="Angsana New"/>
                <w:color w:val="000000"/>
                <w:sz w:val="16"/>
                <w:szCs w:val="16"/>
                <w:cs/>
              </w:rPr>
            </w:pPr>
          </w:p>
        </w:tc>
        <w:tc>
          <w:tcPr>
            <w:tcW w:w="135" w:type="dxa"/>
          </w:tcPr>
          <w:p w:rsidR="004D28FF" w:rsidRPr="00661F81" w:rsidRDefault="004D28FF" w:rsidP="004D28FF">
            <w:pPr>
              <w:tabs>
                <w:tab w:val="left" w:pos="360"/>
              </w:tabs>
              <w:spacing w:after="0" w:line="20" w:lineRule="atLeast"/>
              <w:ind w:right="-108"/>
              <w:jc w:val="center"/>
              <w:rPr>
                <w:rFonts w:ascii="Angsana New" w:hAnsi="Angsana New"/>
                <w:color w:val="000000"/>
                <w:sz w:val="16"/>
                <w:szCs w:val="16"/>
                <w:cs/>
              </w:rPr>
            </w:pPr>
          </w:p>
        </w:tc>
        <w:tc>
          <w:tcPr>
            <w:tcW w:w="1323" w:type="dxa"/>
            <w:tcBorders>
              <w:top w:val="double" w:sz="4" w:space="0" w:color="auto"/>
            </w:tcBorders>
          </w:tcPr>
          <w:p w:rsidR="004D28FF" w:rsidRPr="00661F81" w:rsidRDefault="004D28FF" w:rsidP="004D28FF">
            <w:pPr>
              <w:spacing w:after="0" w:line="240" w:lineRule="auto"/>
              <w:ind w:left="-108" w:right="163"/>
              <w:jc w:val="right"/>
              <w:rPr>
                <w:rFonts w:ascii="Angsana New" w:hAnsi="Angsana New"/>
                <w:color w:val="000000"/>
                <w:sz w:val="16"/>
                <w:szCs w:val="16"/>
                <w:cs/>
              </w:rPr>
            </w:pPr>
          </w:p>
        </w:tc>
        <w:tc>
          <w:tcPr>
            <w:tcW w:w="1251" w:type="dxa"/>
            <w:tcBorders>
              <w:top w:val="double" w:sz="4" w:space="0" w:color="auto"/>
            </w:tcBorders>
          </w:tcPr>
          <w:p w:rsidR="004D28FF" w:rsidRPr="00661F81" w:rsidRDefault="004D28FF" w:rsidP="00661F81">
            <w:pPr>
              <w:spacing w:after="0" w:line="240" w:lineRule="auto"/>
              <w:ind w:left="-108" w:right="163"/>
              <w:jc w:val="right"/>
              <w:rPr>
                <w:rFonts w:ascii="Angsana New" w:hAnsi="Angsana New"/>
                <w:color w:val="000000"/>
                <w:sz w:val="16"/>
                <w:szCs w:val="16"/>
                <w:cs/>
              </w:rPr>
            </w:pPr>
          </w:p>
        </w:tc>
      </w:tr>
      <w:tr w:rsidR="004D28FF" w:rsidRPr="00661F81" w:rsidTr="00661F81">
        <w:trPr>
          <w:trHeight w:val="360"/>
        </w:trPr>
        <w:tc>
          <w:tcPr>
            <w:tcW w:w="2703" w:type="dxa"/>
          </w:tcPr>
          <w:p w:rsidR="004D28FF" w:rsidRPr="004A02E3" w:rsidRDefault="004D28FF" w:rsidP="004D28FF">
            <w:pPr>
              <w:tabs>
                <w:tab w:val="left" w:pos="360"/>
              </w:tabs>
              <w:spacing w:after="0" w:line="20" w:lineRule="atLeast"/>
              <w:ind w:right="-108"/>
              <w:jc w:val="thaiDistribute"/>
              <w:rPr>
                <w:rFonts w:ascii="Angsana New" w:hAnsi="Angsana New"/>
                <w:b/>
                <w:bCs/>
                <w:sz w:val="25"/>
                <w:szCs w:val="25"/>
                <w:cs/>
              </w:rPr>
            </w:pPr>
            <w:r w:rsidRPr="004A02E3">
              <w:rPr>
                <w:rFonts w:ascii="Angsana New" w:hAnsi="Angsana New"/>
                <w:b/>
                <w:bCs/>
                <w:sz w:val="25"/>
                <w:szCs w:val="25"/>
              </w:rPr>
              <w:t>Issued and paid-up</w:t>
            </w:r>
            <w:r w:rsidR="00F870BA" w:rsidRPr="004A02E3">
              <w:rPr>
                <w:rFonts w:ascii="Angsana New" w:hAnsi="Angsana New"/>
                <w:b/>
                <w:bCs/>
                <w:sz w:val="25"/>
                <w:szCs w:val="25"/>
              </w:rPr>
              <w:t xml:space="preserve"> shares</w:t>
            </w:r>
          </w:p>
        </w:tc>
        <w:tc>
          <w:tcPr>
            <w:tcW w:w="873" w:type="dxa"/>
          </w:tcPr>
          <w:p w:rsidR="004D28FF" w:rsidRPr="00661F81" w:rsidRDefault="004D28FF" w:rsidP="004D28FF">
            <w:pPr>
              <w:spacing w:after="0" w:line="20" w:lineRule="atLeast"/>
              <w:ind w:right="-108"/>
              <w:jc w:val="center"/>
              <w:rPr>
                <w:rFonts w:ascii="Angsana New" w:hAnsi="Angsana New"/>
                <w:sz w:val="25"/>
                <w:szCs w:val="25"/>
                <w:cs/>
              </w:rPr>
            </w:pPr>
          </w:p>
        </w:tc>
        <w:tc>
          <w:tcPr>
            <w:tcW w:w="135" w:type="dxa"/>
          </w:tcPr>
          <w:p w:rsidR="004D28FF" w:rsidRPr="00661F81" w:rsidRDefault="004D28FF" w:rsidP="004D28FF">
            <w:pPr>
              <w:tabs>
                <w:tab w:val="left" w:pos="360"/>
              </w:tabs>
              <w:spacing w:after="0" w:line="20" w:lineRule="atLeast"/>
              <w:ind w:right="-108"/>
              <w:jc w:val="center"/>
              <w:rPr>
                <w:rFonts w:ascii="Angsana New" w:hAnsi="Angsana New"/>
                <w:sz w:val="25"/>
                <w:szCs w:val="25"/>
                <w:cs/>
              </w:rPr>
            </w:pPr>
          </w:p>
        </w:tc>
        <w:tc>
          <w:tcPr>
            <w:tcW w:w="1359" w:type="dxa"/>
          </w:tcPr>
          <w:p w:rsidR="004D28FF" w:rsidRPr="00661F81" w:rsidRDefault="004D28FF" w:rsidP="004D28FF">
            <w:pPr>
              <w:spacing w:after="0" w:line="240" w:lineRule="auto"/>
              <w:ind w:left="-108" w:right="163"/>
              <w:jc w:val="right"/>
              <w:rPr>
                <w:rFonts w:ascii="Angsana New" w:hAnsi="Angsana New"/>
                <w:color w:val="000000"/>
                <w:sz w:val="25"/>
                <w:szCs w:val="25"/>
                <w:cs/>
              </w:rPr>
            </w:pPr>
          </w:p>
        </w:tc>
        <w:tc>
          <w:tcPr>
            <w:tcW w:w="1197" w:type="dxa"/>
          </w:tcPr>
          <w:p w:rsidR="004D28FF" w:rsidRPr="00661F81" w:rsidRDefault="004D28FF" w:rsidP="004D28FF">
            <w:pPr>
              <w:spacing w:after="0" w:line="240" w:lineRule="auto"/>
              <w:ind w:left="-108" w:right="123"/>
              <w:jc w:val="right"/>
              <w:rPr>
                <w:rFonts w:ascii="Angsana New" w:hAnsi="Angsana New"/>
                <w:color w:val="000000"/>
                <w:sz w:val="25"/>
                <w:szCs w:val="25"/>
                <w:cs/>
              </w:rPr>
            </w:pPr>
          </w:p>
        </w:tc>
        <w:tc>
          <w:tcPr>
            <w:tcW w:w="135" w:type="dxa"/>
          </w:tcPr>
          <w:p w:rsidR="004D28FF" w:rsidRPr="00661F81" w:rsidRDefault="004D28FF" w:rsidP="004D28FF">
            <w:pPr>
              <w:tabs>
                <w:tab w:val="left" w:pos="360"/>
              </w:tabs>
              <w:spacing w:after="0" w:line="20" w:lineRule="atLeast"/>
              <w:ind w:right="-108"/>
              <w:jc w:val="center"/>
              <w:rPr>
                <w:rFonts w:ascii="Angsana New" w:hAnsi="Angsana New"/>
                <w:color w:val="000000"/>
                <w:sz w:val="25"/>
                <w:szCs w:val="25"/>
                <w:cs/>
              </w:rPr>
            </w:pPr>
          </w:p>
        </w:tc>
        <w:tc>
          <w:tcPr>
            <w:tcW w:w="1323" w:type="dxa"/>
          </w:tcPr>
          <w:p w:rsidR="004D28FF" w:rsidRPr="00661F81" w:rsidRDefault="004D28FF" w:rsidP="004D28FF">
            <w:pPr>
              <w:spacing w:after="0" w:line="240" w:lineRule="auto"/>
              <w:ind w:left="-108" w:right="163"/>
              <w:jc w:val="right"/>
              <w:rPr>
                <w:rFonts w:ascii="Angsana New" w:hAnsi="Angsana New"/>
                <w:color w:val="000000"/>
                <w:sz w:val="25"/>
                <w:szCs w:val="25"/>
                <w:cs/>
              </w:rPr>
            </w:pPr>
          </w:p>
        </w:tc>
        <w:tc>
          <w:tcPr>
            <w:tcW w:w="1251" w:type="dxa"/>
          </w:tcPr>
          <w:p w:rsidR="004D28FF" w:rsidRPr="00661F81" w:rsidRDefault="004D28FF" w:rsidP="00661F81">
            <w:pPr>
              <w:spacing w:after="0" w:line="240" w:lineRule="auto"/>
              <w:ind w:left="-108" w:right="163"/>
              <w:jc w:val="right"/>
              <w:rPr>
                <w:rFonts w:ascii="Angsana New" w:hAnsi="Angsana New"/>
                <w:color w:val="000000"/>
                <w:sz w:val="25"/>
                <w:szCs w:val="25"/>
                <w:cs/>
              </w:rPr>
            </w:pPr>
          </w:p>
        </w:tc>
      </w:tr>
      <w:tr w:rsidR="004D28FF" w:rsidRPr="00661F81" w:rsidTr="00661F81">
        <w:trPr>
          <w:trHeight w:val="284"/>
        </w:trPr>
        <w:tc>
          <w:tcPr>
            <w:tcW w:w="2703" w:type="dxa"/>
          </w:tcPr>
          <w:p w:rsidR="004D28FF" w:rsidRPr="00661F81" w:rsidRDefault="004D28FF" w:rsidP="004D28FF">
            <w:pPr>
              <w:tabs>
                <w:tab w:val="left" w:pos="360"/>
              </w:tabs>
              <w:spacing w:after="0" w:line="20" w:lineRule="atLeast"/>
              <w:ind w:right="-108"/>
              <w:jc w:val="thaiDistribute"/>
              <w:rPr>
                <w:rFonts w:ascii="Angsana New" w:hAnsi="Angsana New"/>
                <w:sz w:val="25"/>
                <w:szCs w:val="25"/>
                <w:cs/>
              </w:rPr>
            </w:pPr>
            <w:r w:rsidRPr="00661F81">
              <w:rPr>
                <w:rFonts w:ascii="Angsana New" w:hAnsi="Angsana New"/>
                <w:sz w:val="25"/>
                <w:szCs w:val="25"/>
              </w:rPr>
              <w:t xml:space="preserve">Beginning </w:t>
            </w:r>
            <w:r w:rsidR="004A02E3">
              <w:rPr>
                <w:rFonts w:ascii="Angsana New" w:hAnsi="Angsana New"/>
                <w:sz w:val="25"/>
                <w:szCs w:val="25"/>
              </w:rPr>
              <w:t>balance</w:t>
            </w:r>
          </w:p>
        </w:tc>
        <w:tc>
          <w:tcPr>
            <w:tcW w:w="873" w:type="dxa"/>
          </w:tcPr>
          <w:p w:rsidR="004D28FF" w:rsidRPr="00661F81" w:rsidRDefault="004D28FF" w:rsidP="004D28FF">
            <w:pPr>
              <w:spacing w:after="0" w:line="20" w:lineRule="atLeast"/>
              <w:ind w:right="-108"/>
              <w:jc w:val="center"/>
              <w:rPr>
                <w:rFonts w:ascii="Angsana New" w:hAnsi="Angsana New"/>
                <w:sz w:val="25"/>
                <w:szCs w:val="25"/>
                <w:cs/>
              </w:rPr>
            </w:pPr>
            <w:r w:rsidRPr="00661F81">
              <w:rPr>
                <w:rFonts w:ascii="Angsana New" w:hAnsi="Angsana New"/>
                <w:sz w:val="25"/>
                <w:szCs w:val="25"/>
              </w:rPr>
              <w:t>0</w:t>
            </w:r>
            <w:r w:rsidRPr="00661F81">
              <w:rPr>
                <w:rFonts w:ascii="Angsana New" w:hAnsi="Angsana New"/>
                <w:sz w:val="25"/>
                <w:szCs w:val="25"/>
                <w:cs/>
              </w:rPr>
              <w:t>.</w:t>
            </w:r>
            <w:r w:rsidRPr="00661F81">
              <w:rPr>
                <w:rFonts w:ascii="Angsana New" w:hAnsi="Angsana New"/>
                <w:sz w:val="25"/>
                <w:szCs w:val="25"/>
              </w:rPr>
              <w:t>25</w:t>
            </w:r>
          </w:p>
        </w:tc>
        <w:tc>
          <w:tcPr>
            <w:tcW w:w="135" w:type="dxa"/>
          </w:tcPr>
          <w:p w:rsidR="004D28FF" w:rsidRPr="00661F81" w:rsidRDefault="004D28FF" w:rsidP="004D28FF">
            <w:pPr>
              <w:tabs>
                <w:tab w:val="left" w:pos="360"/>
              </w:tabs>
              <w:spacing w:after="0" w:line="20" w:lineRule="atLeast"/>
              <w:ind w:right="-108"/>
              <w:jc w:val="center"/>
              <w:rPr>
                <w:rFonts w:ascii="Angsana New" w:hAnsi="Angsana New"/>
                <w:sz w:val="25"/>
                <w:szCs w:val="25"/>
                <w:cs/>
              </w:rPr>
            </w:pPr>
          </w:p>
        </w:tc>
        <w:tc>
          <w:tcPr>
            <w:tcW w:w="1359" w:type="dxa"/>
          </w:tcPr>
          <w:p w:rsidR="004D28FF" w:rsidRPr="00661F81" w:rsidRDefault="004D28FF" w:rsidP="004D28FF">
            <w:pPr>
              <w:spacing w:after="0" w:line="240" w:lineRule="auto"/>
              <w:ind w:left="-108" w:right="163"/>
              <w:jc w:val="right"/>
              <w:rPr>
                <w:rFonts w:ascii="Angsana New" w:hAnsi="Angsana New"/>
                <w:color w:val="000000"/>
                <w:sz w:val="25"/>
                <w:szCs w:val="25"/>
              </w:rPr>
            </w:pPr>
            <w:r w:rsidRPr="00661F81">
              <w:rPr>
                <w:rFonts w:ascii="Angsana New" w:hAnsi="Angsana New"/>
                <w:color w:val="000000"/>
                <w:sz w:val="25"/>
                <w:szCs w:val="25"/>
              </w:rPr>
              <w:t>1,341,402</w:t>
            </w:r>
          </w:p>
        </w:tc>
        <w:tc>
          <w:tcPr>
            <w:tcW w:w="1197" w:type="dxa"/>
          </w:tcPr>
          <w:p w:rsidR="004D28FF" w:rsidRPr="00661F81" w:rsidRDefault="004D28FF" w:rsidP="004D28FF">
            <w:pPr>
              <w:spacing w:after="0" w:line="240" w:lineRule="auto"/>
              <w:ind w:left="-108" w:right="123"/>
              <w:jc w:val="right"/>
              <w:rPr>
                <w:rFonts w:ascii="Angsana New" w:hAnsi="Angsana New"/>
                <w:color w:val="000000"/>
                <w:sz w:val="25"/>
                <w:szCs w:val="25"/>
                <w:cs/>
              </w:rPr>
            </w:pPr>
            <w:r w:rsidRPr="00661F81">
              <w:rPr>
                <w:rFonts w:ascii="Angsana New" w:hAnsi="Angsana New"/>
                <w:color w:val="000000"/>
                <w:sz w:val="25"/>
                <w:szCs w:val="25"/>
              </w:rPr>
              <w:t>335,350</w:t>
            </w:r>
          </w:p>
        </w:tc>
        <w:tc>
          <w:tcPr>
            <w:tcW w:w="135" w:type="dxa"/>
          </w:tcPr>
          <w:p w:rsidR="004D28FF" w:rsidRPr="00661F81" w:rsidRDefault="004D28FF" w:rsidP="004D28FF">
            <w:pPr>
              <w:tabs>
                <w:tab w:val="left" w:pos="360"/>
              </w:tabs>
              <w:spacing w:after="0" w:line="20" w:lineRule="atLeast"/>
              <w:ind w:right="-108"/>
              <w:jc w:val="center"/>
              <w:rPr>
                <w:rFonts w:ascii="Angsana New" w:hAnsi="Angsana New"/>
                <w:color w:val="000000"/>
                <w:sz w:val="25"/>
                <w:szCs w:val="25"/>
                <w:cs/>
              </w:rPr>
            </w:pPr>
          </w:p>
        </w:tc>
        <w:tc>
          <w:tcPr>
            <w:tcW w:w="1323" w:type="dxa"/>
          </w:tcPr>
          <w:p w:rsidR="004D28FF" w:rsidRPr="00661F81" w:rsidRDefault="004D28FF" w:rsidP="004D28FF">
            <w:pPr>
              <w:spacing w:after="0" w:line="240" w:lineRule="auto"/>
              <w:ind w:left="-108" w:right="163"/>
              <w:jc w:val="right"/>
              <w:rPr>
                <w:rFonts w:ascii="Angsana New" w:hAnsi="Angsana New"/>
                <w:color w:val="000000"/>
                <w:sz w:val="25"/>
                <w:szCs w:val="25"/>
                <w:cs/>
              </w:rPr>
            </w:pPr>
            <w:r w:rsidRPr="00661F81">
              <w:rPr>
                <w:rFonts w:ascii="Angsana New" w:hAnsi="Angsana New"/>
                <w:color w:val="000000"/>
                <w:sz w:val="25"/>
                <w:szCs w:val="25"/>
              </w:rPr>
              <w:t>889,756</w:t>
            </w:r>
          </w:p>
        </w:tc>
        <w:tc>
          <w:tcPr>
            <w:tcW w:w="1251" w:type="dxa"/>
          </w:tcPr>
          <w:p w:rsidR="004D28FF" w:rsidRPr="00661F81" w:rsidRDefault="004D28FF" w:rsidP="00661F81">
            <w:pPr>
              <w:spacing w:after="0" w:line="240" w:lineRule="auto"/>
              <w:ind w:left="-108" w:right="163"/>
              <w:jc w:val="right"/>
              <w:rPr>
                <w:rFonts w:ascii="Angsana New" w:hAnsi="Angsana New"/>
                <w:color w:val="000000"/>
                <w:sz w:val="25"/>
                <w:szCs w:val="25"/>
                <w:cs/>
              </w:rPr>
            </w:pPr>
            <w:r w:rsidRPr="00661F81">
              <w:rPr>
                <w:rFonts w:ascii="Angsana New" w:hAnsi="Angsana New"/>
                <w:color w:val="000000"/>
                <w:sz w:val="25"/>
                <w:szCs w:val="25"/>
              </w:rPr>
              <w:t>222,439</w:t>
            </w:r>
          </w:p>
        </w:tc>
      </w:tr>
      <w:tr w:rsidR="004D28FF" w:rsidRPr="00661F81" w:rsidTr="00661F81">
        <w:trPr>
          <w:trHeight w:val="284"/>
        </w:trPr>
        <w:tc>
          <w:tcPr>
            <w:tcW w:w="2703" w:type="dxa"/>
          </w:tcPr>
          <w:p w:rsidR="004D28FF" w:rsidRPr="00661F81" w:rsidRDefault="004D28FF" w:rsidP="004D28FF">
            <w:pPr>
              <w:tabs>
                <w:tab w:val="left" w:pos="360"/>
              </w:tabs>
              <w:spacing w:after="0" w:line="20" w:lineRule="atLeast"/>
              <w:ind w:right="-108"/>
              <w:jc w:val="thaiDistribute"/>
              <w:rPr>
                <w:rFonts w:ascii="Angsana New" w:hAnsi="Angsana New"/>
                <w:sz w:val="25"/>
                <w:szCs w:val="25"/>
                <w:cs/>
              </w:rPr>
            </w:pPr>
            <w:r w:rsidRPr="00661F81">
              <w:rPr>
                <w:rFonts w:ascii="Angsana New" w:hAnsi="Angsana New"/>
                <w:sz w:val="25"/>
                <w:szCs w:val="25"/>
                <w:u w:val="single"/>
              </w:rPr>
              <w:t>Add</w:t>
            </w:r>
            <w:r w:rsidRPr="00661F81">
              <w:rPr>
                <w:rFonts w:ascii="Angsana New" w:hAnsi="Angsana New"/>
                <w:sz w:val="25"/>
                <w:szCs w:val="25"/>
                <w:cs/>
              </w:rPr>
              <w:t xml:space="preserve"> </w:t>
            </w:r>
            <w:r w:rsidRPr="00661F81">
              <w:rPr>
                <w:rFonts w:ascii="Angsana New" w:hAnsi="Angsana New"/>
                <w:sz w:val="25"/>
                <w:szCs w:val="25"/>
              </w:rPr>
              <w:t xml:space="preserve"> Increase capital during the period</w:t>
            </w:r>
          </w:p>
        </w:tc>
        <w:tc>
          <w:tcPr>
            <w:tcW w:w="873" w:type="dxa"/>
          </w:tcPr>
          <w:p w:rsidR="004D28FF" w:rsidRPr="00661F81" w:rsidRDefault="004D28FF" w:rsidP="004D28FF">
            <w:pPr>
              <w:spacing w:after="0" w:line="20" w:lineRule="atLeast"/>
              <w:ind w:right="-108"/>
              <w:jc w:val="center"/>
              <w:rPr>
                <w:rFonts w:ascii="Angsana New" w:hAnsi="Angsana New"/>
                <w:sz w:val="25"/>
                <w:szCs w:val="25"/>
                <w:cs/>
              </w:rPr>
            </w:pPr>
            <w:r w:rsidRPr="00661F81">
              <w:rPr>
                <w:rFonts w:ascii="Angsana New" w:hAnsi="Angsana New"/>
                <w:sz w:val="25"/>
                <w:szCs w:val="25"/>
              </w:rPr>
              <w:t>0</w:t>
            </w:r>
            <w:r w:rsidRPr="00661F81">
              <w:rPr>
                <w:rFonts w:ascii="Angsana New" w:hAnsi="Angsana New"/>
                <w:sz w:val="25"/>
                <w:szCs w:val="25"/>
                <w:cs/>
              </w:rPr>
              <w:t>.</w:t>
            </w:r>
            <w:r w:rsidRPr="00661F81">
              <w:rPr>
                <w:rFonts w:ascii="Angsana New" w:hAnsi="Angsana New"/>
                <w:sz w:val="25"/>
                <w:szCs w:val="25"/>
              </w:rPr>
              <w:t>25</w:t>
            </w:r>
          </w:p>
        </w:tc>
        <w:tc>
          <w:tcPr>
            <w:tcW w:w="135" w:type="dxa"/>
          </w:tcPr>
          <w:p w:rsidR="004D28FF" w:rsidRPr="00661F81" w:rsidRDefault="004D28FF" w:rsidP="004D28FF">
            <w:pPr>
              <w:tabs>
                <w:tab w:val="left" w:pos="360"/>
              </w:tabs>
              <w:spacing w:after="0" w:line="20" w:lineRule="atLeast"/>
              <w:ind w:right="-108"/>
              <w:jc w:val="center"/>
              <w:rPr>
                <w:rFonts w:ascii="Angsana New" w:hAnsi="Angsana New"/>
                <w:sz w:val="25"/>
                <w:szCs w:val="25"/>
                <w:cs/>
              </w:rPr>
            </w:pPr>
          </w:p>
        </w:tc>
        <w:tc>
          <w:tcPr>
            <w:tcW w:w="1359" w:type="dxa"/>
            <w:tcBorders>
              <w:bottom w:val="single" w:sz="4" w:space="0" w:color="auto"/>
            </w:tcBorders>
          </w:tcPr>
          <w:p w:rsidR="004D28FF" w:rsidRPr="00661F81" w:rsidRDefault="004D28FF" w:rsidP="004D28FF">
            <w:pPr>
              <w:spacing w:after="0" w:line="240" w:lineRule="auto"/>
              <w:ind w:left="-108" w:right="163"/>
              <w:jc w:val="right"/>
              <w:rPr>
                <w:rFonts w:ascii="Angsana New" w:hAnsi="Angsana New"/>
                <w:color w:val="000000"/>
                <w:sz w:val="25"/>
                <w:szCs w:val="25"/>
              </w:rPr>
            </w:pPr>
            <w:r w:rsidRPr="00661F81">
              <w:rPr>
                <w:rFonts w:ascii="Angsana New" w:hAnsi="Angsana New"/>
                <w:color w:val="000000"/>
                <w:sz w:val="25"/>
                <w:szCs w:val="25"/>
              </w:rPr>
              <w:t>159,203</w:t>
            </w:r>
          </w:p>
        </w:tc>
        <w:tc>
          <w:tcPr>
            <w:tcW w:w="1197" w:type="dxa"/>
            <w:tcBorders>
              <w:bottom w:val="single" w:sz="4" w:space="0" w:color="auto"/>
            </w:tcBorders>
          </w:tcPr>
          <w:p w:rsidR="004D28FF" w:rsidRPr="00661F81" w:rsidRDefault="004D28FF" w:rsidP="004D28FF">
            <w:pPr>
              <w:spacing w:after="0" w:line="240" w:lineRule="auto"/>
              <w:ind w:left="-108" w:right="123"/>
              <w:jc w:val="right"/>
              <w:rPr>
                <w:rFonts w:ascii="Angsana New" w:hAnsi="Angsana New"/>
                <w:color w:val="000000"/>
                <w:sz w:val="25"/>
                <w:szCs w:val="25"/>
              </w:rPr>
            </w:pPr>
            <w:r w:rsidRPr="00661F81">
              <w:rPr>
                <w:rFonts w:ascii="Angsana New" w:hAnsi="Angsana New"/>
                <w:color w:val="000000"/>
                <w:sz w:val="25"/>
                <w:szCs w:val="25"/>
              </w:rPr>
              <w:t>39,801</w:t>
            </w:r>
          </w:p>
        </w:tc>
        <w:tc>
          <w:tcPr>
            <w:tcW w:w="135" w:type="dxa"/>
          </w:tcPr>
          <w:p w:rsidR="004D28FF" w:rsidRPr="00661F81" w:rsidRDefault="004D28FF" w:rsidP="004D28FF">
            <w:pPr>
              <w:tabs>
                <w:tab w:val="left" w:pos="360"/>
              </w:tabs>
              <w:spacing w:after="0" w:line="20" w:lineRule="atLeast"/>
              <w:ind w:right="-108"/>
              <w:jc w:val="center"/>
              <w:rPr>
                <w:rFonts w:ascii="Angsana New" w:hAnsi="Angsana New"/>
                <w:color w:val="000000"/>
                <w:sz w:val="25"/>
                <w:szCs w:val="25"/>
              </w:rPr>
            </w:pPr>
          </w:p>
        </w:tc>
        <w:tc>
          <w:tcPr>
            <w:tcW w:w="1323" w:type="dxa"/>
            <w:tcBorders>
              <w:bottom w:val="single" w:sz="4" w:space="0" w:color="auto"/>
            </w:tcBorders>
          </w:tcPr>
          <w:p w:rsidR="004D28FF" w:rsidRPr="00661F81" w:rsidRDefault="004D28FF" w:rsidP="004D28FF">
            <w:pPr>
              <w:spacing w:after="0" w:line="240" w:lineRule="auto"/>
              <w:ind w:left="-108" w:right="163"/>
              <w:jc w:val="right"/>
              <w:rPr>
                <w:rFonts w:ascii="Angsana New" w:hAnsi="Angsana New"/>
                <w:color w:val="000000"/>
                <w:sz w:val="25"/>
                <w:szCs w:val="25"/>
              </w:rPr>
            </w:pPr>
            <w:r w:rsidRPr="00661F81">
              <w:rPr>
                <w:rFonts w:ascii="Angsana New" w:hAnsi="Angsana New"/>
                <w:color w:val="000000"/>
                <w:sz w:val="25"/>
                <w:szCs w:val="25"/>
              </w:rPr>
              <w:t>451,646</w:t>
            </w:r>
          </w:p>
        </w:tc>
        <w:tc>
          <w:tcPr>
            <w:tcW w:w="1251" w:type="dxa"/>
            <w:tcBorders>
              <w:bottom w:val="single" w:sz="4" w:space="0" w:color="auto"/>
            </w:tcBorders>
          </w:tcPr>
          <w:p w:rsidR="004D28FF" w:rsidRPr="00661F81" w:rsidRDefault="004D28FF" w:rsidP="00661F81">
            <w:pPr>
              <w:spacing w:after="0" w:line="240" w:lineRule="auto"/>
              <w:ind w:left="-108" w:right="163"/>
              <w:jc w:val="right"/>
              <w:rPr>
                <w:rFonts w:ascii="Angsana New" w:hAnsi="Angsana New"/>
                <w:color w:val="000000"/>
                <w:sz w:val="25"/>
                <w:szCs w:val="25"/>
              </w:rPr>
            </w:pPr>
            <w:r w:rsidRPr="00661F81">
              <w:rPr>
                <w:rFonts w:ascii="Angsana New" w:hAnsi="Angsana New"/>
                <w:color w:val="000000"/>
                <w:sz w:val="25"/>
                <w:szCs w:val="25"/>
              </w:rPr>
              <w:t>112,911</w:t>
            </w:r>
          </w:p>
        </w:tc>
      </w:tr>
      <w:tr w:rsidR="004D28FF" w:rsidRPr="00661F81" w:rsidTr="00661F81">
        <w:trPr>
          <w:trHeight w:val="284"/>
        </w:trPr>
        <w:tc>
          <w:tcPr>
            <w:tcW w:w="2703" w:type="dxa"/>
          </w:tcPr>
          <w:p w:rsidR="004D28FF" w:rsidRPr="00661F81" w:rsidRDefault="004D28FF" w:rsidP="004D28FF">
            <w:pPr>
              <w:tabs>
                <w:tab w:val="left" w:pos="360"/>
              </w:tabs>
              <w:spacing w:after="0" w:line="20" w:lineRule="atLeast"/>
              <w:ind w:right="-108"/>
              <w:jc w:val="thaiDistribute"/>
              <w:rPr>
                <w:rFonts w:ascii="Angsana New" w:hAnsi="Angsana New"/>
                <w:sz w:val="25"/>
                <w:szCs w:val="25"/>
                <w:cs/>
              </w:rPr>
            </w:pPr>
            <w:r w:rsidRPr="00661F81">
              <w:rPr>
                <w:rFonts w:ascii="Angsana New" w:hAnsi="Angsana New"/>
                <w:sz w:val="25"/>
                <w:szCs w:val="25"/>
              </w:rPr>
              <w:t xml:space="preserve">Ending </w:t>
            </w:r>
            <w:r w:rsidR="004A02E3">
              <w:rPr>
                <w:rFonts w:ascii="Angsana New" w:hAnsi="Angsana New"/>
                <w:sz w:val="25"/>
                <w:szCs w:val="25"/>
              </w:rPr>
              <w:t>balance</w:t>
            </w:r>
          </w:p>
        </w:tc>
        <w:tc>
          <w:tcPr>
            <w:tcW w:w="873" w:type="dxa"/>
          </w:tcPr>
          <w:p w:rsidR="004D28FF" w:rsidRPr="00661F81" w:rsidRDefault="004D28FF" w:rsidP="004D28FF">
            <w:pPr>
              <w:spacing w:after="0" w:line="20" w:lineRule="atLeast"/>
              <w:ind w:right="-108"/>
              <w:jc w:val="center"/>
              <w:rPr>
                <w:rFonts w:ascii="Angsana New" w:hAnsi="Angsana New"/>
                <w:sz w:val="25"/>
                <w:szCs w:val="25"/>
                <w:cs/>
              </w:rPr>
            </w:pPr>
          </w:p>
        </w:tc>
        <w:tc>
          <w:tcPr>
            <w:tcW w:w="135" w:type="dxa"/>
          </w:tcPr>
          <w:p w:rsidR="004D28FF" w:rsidRPr="00661F81" w:rsidRDefault="004D28FF" w:rsidP="004D28FF">
            <w:pPr>
              <w:tabs>
                <w:tab w:val="left" w:pos="360"/>
              </w:tabs>
              <w:spacing w:after="0" w:line="20" w:lineRule="atLeast"/>
              <w:ind w:right="-108"/>
              <w:jc w:val="center"/>
              <w:rPr>
                <w:rFonts w:ascii="Angsana New" w:hAnsi="Angsana New"/>
                <w:sz w:val="25"/>
                <w:szCs w:val="25"/>
                <w:cs/>
              </w:rPr>
            </w:pPr>
          </w:p>
        </w:tc>
        <w:tc>
          <w:tcPr>
            <w:tcW w:w="1359" w:type="dxa"/>
            <w:tcBorders>
              <w:top w:val="single" w:sz="4" w:space="0" w:color="auto"/>
              <w:bottom w:val="double" w:sz="4" w:space="0" w:color="auto"/>
            </w:tcBorders>
          </w:tcPr>
          <w:p w:rsidR="004D28FF" w:rsidRPr="00661F81" w:rsidRDefault="004D28FF" w:rsidP="004D28FF">
            <w:pPr>
              <w:spacing w:after="0" w:line="240" w:lineRule="auto"/>
              <w:ind w:left="-108" w:right="163"/>
              <w:jc w:val="right"/>
              <w:rPr>
                <w:rFonts w:ascii="Angsana New" w:hAnsi="Angsana New"/>
                <w:color w:val="000000"/>
                <w:sz w:val="25"/>
                <w:szCs w:val="25"/>
                <w:cs/>
              </w:rPr>
            </w:pPr>
            <w:r w:rsidRPr="00661F81">
              <w:rPr>
                <w:rFonts w:ascii="Angsana New" w:hAnsi="Angsana New"/>
                <w:color w:val="000000"/>
                <w:sz w:val="25"/>
                <w:szCs w:val="25"/>
              </w:rPr>
              <w:t>1,500,605</w:t>
            </w:r>
          </w:p>
        </w:tc>
        <w:tc>
          <w:tcPr>
            <w:tcW w:w="1197" w:type="dxa"/>
            <w:tcBorders>
              <w:top w:val="single" w:sz="4" w:space="0" w:color="auto"/>
              <w:bottom w:val="double" w:sz="4" w:space="0" w:color="auto"/>
            </w:tcBorders>
          </w:tcPr>
          <w:p w:rsidR="004D28FF" w:rsidRPr="00661F81" w:rsidRDefault="004D28FF" w:rsidP="004D28FF">
            <w:pPr>
              <w:spacing w:after="0" w:line="240" w:lineRule="auto"/>
              <w:ind w:left="-108" w:right="123"/>
              <w:jc w:val="right"/>
              <w:rPr>
                <w:rFonts w:ascii="Angsana New" w:hAnsi="Angsana New"/>
                <w:color w:val="000000"/>
                <w:sz w:val="25"/>
                <w:szCs w:val="25"/>
              </w:rPr>
            </w:pPr>
            <w:r w:rsidRPr="00661F81">
              <w:rPr>
                <w:rFonts w:ascii="Angsana New" w:hAnsi="Angsana New"/>
                <w:color w:val="000000"/>
                <w:sz w:val="25"/>
                <w:szCs w:val="25"/>
              </w:rPr>
              <w:t>375,151</w:t>
            </w:r>
          </w:p>
        </w:tc>
        <w:tc>
          <w:tcPr>
            <w:tcW w:w="135" w:type="dxa"/>
          </w:tcPr>
          <w:p w:rsidR="004D28FF" w:rsidRPr="00661F81" w:rsidRDefault="004D28FF" w:rsidP="004D28FF">
            <w:pPr>
              <w:tabs>
                <w:tab w:val="left" w:pos="360"/>
              </w:tabs>
              <w:spacing w:after="0" w:line="20" w:lineRule="atLeast"/>
              <w:ind w:right="-108"/>
              <w:jc w:val="center"/>
              <w:rPr>
                <w:rFonts w:ascii="Angsana New" w:hAnsi="Angsana New"/>
                <w:color w:val="000000"/>
                <w:sz w:val="25"/>
                <w:szCs w:val="25"/>
                <w:cs/>
              </w:rPr>
            </w:pPr>
          </w:p>
        </w:tc>
        <w:tc>
          <w:tcPr>
            <w:tcW w:w="1323" w:type="dxa"/>
            <w:tcBorders>
              <w:top w:val="single" w:sz="4" w:space="0" w:color="auto"/>
              <w:bottom w:val="double" w:sz="4" w:space="0" w:color="auto"/>
            </w:tcBorders>
          </w:tcPr>
          <w:p w:rsidR="004D28FF" w:rsidRPr="00661F81" w:rsidRDefault="004D28FF" w:rsidP="004D28FF">
            <w:pPr>
              <w:spacing w:after="0" w:line="240" w:lineRule="auto"/>
              <w:ind w:left="-108" w:right="163"/>
              <w:jc w:val="right"/>
              <w:rPr>
                <w:rFonts w:ascii="Angsana New" w:hAnsi="Angsana New"/>
                <w:color w:val="000000"/>
                <w:sz w:val="25"/>
                <w:szCs w:val="25"/>
                <w:cs/>
              </w:rPr>
            </w:pPr>
            <w:r w:rsidRPr="00661F81">
              <w:rPr>
                <w:rFonts w:ascii="Angsana New" w:hAnsi="Angsana New"/>
                <w:color w:val="000000"/>
                <w:sz w:val="25"/>
                <w:szCs w:val="25"/>
              </w:rPr>
              <w:t>1,341,402</w:t>
            </w:r>
          </w:p>
        </w:tc>
        <w:tc>
          <w:tcPr>
            <w:tcW w:w="1251" w:type="dxa"/>
            <w:tcBorders>
              <w:top w:val="single" w:sz="4" w:space="0" w:color="auto"/>
              <w:bottom w:val="double" w:sz="4" w:space="0" w:color="auto"/>
            </w:tcBorders>
          </w:tcPr>
          <w:p w:rsidR="004D28FF" w:rsidRPr="00661F81" w:rsidRDefault="004D28FF" w:rsidP="00661F81">
            <w:pPr>
              <w:spacing w:after="0" w:line="240" w:lineRule="auto"/>
              <w:ind w:left="-108" w:right="163"/>
              <w:jc w:val="right"/>
              <w:rPr>
                <w:rFonts w:ascii="Angsana New" w:hAnsi="Angsana New"/>
                <w:color w:val="000000"/>
                <w:sz w:val="25"/>
                <w:szCs w:val="25"/>
                <w:cs/>
              </w:rPr>
            </w:pPr>
            <w:r w:rsidRPr="00661F81">
              <w:rPr>
                <w:rFonts w:ascii="Angsana New" w:hAnsi="Angsana New"/>
                <w:color w:val="000000"/>
                <w:sz w:val="25"/>
                <w:szCs w:val="25"/>
              </w:rPr>
              <w:t>335,350</w:t>
            </w:r>
          </w:p>
        </w:tc>
      </w:tr>
      <w:tr w:rsidR="004D28FF" w:rsidRPr="00661F81" w:rsidTr="00661F81">
        <w:trPr>
          <w:trHeight w:val="119"/>
        </w:trPr>
        <w:tc>
          <w:tcPr>
            <w:tcW w:w="2703" w:type="dxa"/>
          </w:tcPr>
          <w:p w:rsidR="004D28FF" w:rsidRPr="00661F81" w:rsidRDefault="004D28FF" w:rsidP="004D28FF">
            <w:pPr>
              <w:tabs>
                <w:tab w:val="left" w:pos="360"/>
              </w:tabs>
              <w:spacing w:after="0" w:line="20" w:lineRule="atLeast"/>
              <w:ind w:right="-108"/>
              <w:jc w:val="thaiDistribute"/>
              <w:rPr>
                <w:rFonts w:ascii="Angsana New" w:hAnsi="Angsana New"/>
                <w:sz w:val="16"/>
                <w:szCs w:val="16"/>
                <w:cs/>
              </w:rPr>
            </w:pPr>
          </w:p>
        </w:tc>
        <w:tc>
          <w:tcPr>
            <w:tcW w:w="873" w:type="dxa"/>
          </w:tcPr>
          <w:p w:rsidR="004D28FF" w:rsidRPr="00661F81" w:rsidRDefault="004D28FF" w:rsidP="004D28FF">
            <w:pPr>
              <w:spacing w:after="0" w:line="20" w:lineRule="atLeast"/>
              <w:ind w:right="-108"/>
              <w:jc w:val="center"/>
              <w:rPr>
                <w:rFonts w:ascii="Angsana New" w:hAnsi="Angsana New"/>
                <w:sz w:val="16"/>
                <w:szCs w:val="16"/>
              </w:rPr>
            </w:pPr>
          </w:p>
        </w:tc>
        <w:tc>
          <w:tcPr>
            <w:tcW w:w="135" w:type="dxa"/>
          </w:tcPr>
          <w:p w:rsidR="004D28FF" w:rsidRPr="00661F81" w:rsidRDefault="004D28FF" w:rsidP="004D28FF">
            <w:pPr>
              <w:tabs>
                <w:tab w:val="left" w:pos="360"/>
              </w:tabs>
              <w:spacing w:after="0" w:line="20" w:lineRule="atLeast"/>
              <w:ind w:right="-108"/>
              <w:jc w:val="center"/>
              <w:rPr>
                <w:rFonts w:ascii="Angsana New" w:hAnsi="Angsana New"/>
                <w:sz w:val="16"/>
                <w:szCs w:val="16"/>
                <w:cs/>
              </w:rPr>
            </w:pPr>
          </w:p>
        </w:tc>
        <w:tc>
          <w:tcPr>
            <w:tcW w:w="1359" w:type="dxa"/>
            <w:tcBorders>
              <w:top w:val="double" w:sz="4" w:space="0" w:color="auto"/>
            </w:tcBorders>
          </w:tcPr>
          <w:p w:rsidR="004D28FF" w:rsidRPr="00661F81" w:rsidRDefault="004D28FF" w:rsidP="004D28FF">
            <w:pPr>
              <w:spacing w:after="0" w:line="240" w:lineRule="auto"/>
              <w:ind w:left="-108" w:right="163"/>
              <w:jc w:val="right"/>
              <w:rPr>
                <w:rFonts w:ascii="Angsana New" w:hAnsi="Angsana New"/>
                <w:color w:val="000000"/>
                <w:sz w:val="16"/>
                <w:szCs w:val="16"/>
              </w:rPr>
            </w:pPr>
          </w:p>
        </w:tc>
        <w:tc>
          <w:tcPr>
            <w:tcW w:w="1197" w:type="dxa"/>
            <w:tcBorders>
              <w:top w:val="double" w:sz="4" w:space="0" w:color="auto"/>
            </w:tcBorders>
          </w:tcPr>
          <w:p w:rsidR="004D28FF" w:rsidRPr="00661F81" w:rsidRDefault="004D28FF" w:rsidP="004D28FF">
            <w:pPr>
              <w:spacing w:after="0" w:line="240" w:lineRule="auto"/>
              <w:ind w:left="-108" w:right="123"/>
              <w:jc w:val="right"/>
              <w:rPr>
                <w:rFonts w:ascii="Angsana New" w:hAnsi="Angsana New"/>
                <w:color w:val="000000"/>
                <w:sz w:val="16"/>
                <w:szCs w:val="16"/>
              </w:rPr>
            </w:pPr>
          </w:p>
        </w:tc>
        <w:tc>
          <w:tcPr>
            <w:tcW w:w="135" w:type="dxa"/>
          </w:tcPr>
          <w:p w:rsidR="004D28FF" w:rsidRPr="00661F81" w:rsidRDefault="004D28FF" w:rsidP="004D28FF">
            <w:pPr>
              <w:tabs>
                <w:tab w:val="left" w:pos="360"/>
              </w:tabs>
              <w:spacing w:after="0" w:line="20" w:lineRule="atLeast"/>
              <w:ind w:right="-108"/>
              <w:jc w:val="center"/>
              <w:rPr>
                <w:rFonts w:ascii="Angsana New" w:hAnsi="Angsana New"/>
                <w:color w:val="000000"/>
                <w:sz w:val="16"/>
                <w:szCs w:val="16"/>
                <w:cs/>
              </w:rPr>
            </w:pPr>
          </w:p>
        </w:tc>
        <w:tc>
          <w:tcPr>
            <w:tcW w:w="1323" w:type="dxa"/>
            <w:tcBorders>
              <w:top w:val="double" w:sz="4" w:space="0" w:color="auto"/>
            </w:tcBorders>
          </w:tcPr>
          <w:p w:rsidR="004D28FF" w:rsidRPr="00661F81" w:rsidRDefault="004D28FF" w:rsidP="004D28FF">
            <w:pPr>
              <w:spacing w:after="0" w:line="240" w:lineRule="auto"/>
              <w:ind w:left="-108" w:right="163"/>
              <w:jc w:val="right"/>
              <w:rPr>
                <w:rFonts w:ascii="Angsana New" w:hAnsi="Angsana New"/>
                <w:color w:val="000000"/>
                <w:sz w:val="16"/>
                <w:szCs w:val="16"/>
              </w:rPr>
            </w:pPr>
          </w:p>
        </w:tc>
        <w:tc>
          <w:tcPr>
            <w:tcW w:w="1251" w:type="dxa"/>
            <w:tcBorders>
              <w:top w:val="double" w:sz="4" w:space="0" w:color="auto"/>
            </w:tcBorders>
          </w:tcPr>
          <w:p w:rsidR="004D28FF" w:rsidRPr="00661F81" w:rsidRDefault="004D28FF" w:rsidP="00661F81">
            <w:pPr>
              <w:spacing w:after="0" w:line="240" w:lineRule="auto"/>
              <w:ind w:left="-108" w:right="163"/>
              <w:jc w:val="right"/>
              <w:rPr>
                <w:rFonts w:ascii="Angsana New" w:hAnsi="Angsana New"/>
                <w:color w:val="000000"/>
                <w:sz w:val="16"/>
                <w:szCs w:val="16"/>
              </w:rPr>
            </w:pPr>
          </w:p>
        </w:tc>
      </w:tr>
      <w:tr w:rsidR="004D28FF" w:rsidRPr="00661F81" w:rsidTr="00661F81">
        <w:trPr>
          <w:trHeight w:val="360"/>
        </w:trPr>
        <w:tc>
          <w:tcPr>
            <w:tcW w:w="2703" w:type="dxa"/>
          </w:tcPr>
          <w:p w:rsidR="004D28FF" w:rsidRPr="004A02E3" w:rsidRDefault="004D28FF" w:rsidP="004D28FF">
            <w:pPr>
              <w:tabs>
                <w:tab w:val="left" w:pos="360"/>
              </w:tabs>
              <w:spacing w:after="0" w:line="20" w:lineRule="atLeast"/>
              <w:ind w:right="-108"/>
              <w:jc w:val="thaiDistribute"/>
              <w:rPr>
                <w:rFonts w:ascii="Angsana New" w:hAnsi="Angsana New"/>
                <w:b/>
                <w:bCs/>
                <w:sz w:val="25"/>
                <w:szCs w:val="25"/>
                <w:cs/>
              </w:rPr>
            </w:pPr>
            <w:r w:rsidRPr="004A02E3">
              <w:rPr>
                <w:rFonts w:ascii="Angsana New" w:hAnsi="Angsana New"/>
                <w:b/>
                <w:bCs/>
                <w:sz w:val="25"/>
                <w:szCs w:val="25"/>
              </w:rPr>
              <w:t>Premium on shares</w:t>
            </w:r>
          </w:p>
        </w:tc>
        <w:tc>
          <w:tcPr>
            <w:tcW w:w="873" w:type="dxa"/>
          </w:tcPr>
          <w:p w:rsidR="004D28FF" w:rsidRPr="00661F81" w:rsidRDefault="004D28FF" w:rsidP="004D28FF">
            <w:pPr>
              <w:spacing w:after="0" w:line="20" w:lineRule="atLeast"/>
              <w:ind w:right="-108"/>
              <w:jc w:val="center"/>
              <w:rPr>
                <w:rFonts w:ascii="Angsana New" w:hAnsi="Angsana New"/>
                <w:sz w:val="25"/>
                <w:szCs w:val="25"/>
                <w:cs/>
              </w:rPr>
            </w:pPr>
          </w:p>
        </w:tc>
        <w:tc>
          <w:tcPr>
            <w:tcW w:w="135" w:type="dxa"/>
          </w:tcPr>
          <w:p w:rsidR="004D28FF" w:rsidRPr="00661F81" w:rsidRDefault="004D28FF" w:rsidP="004D28FF">
            <w:pPr>
              <w:tabs>
                <w:tab w:val="left" w:pos="360"/>
              </w:tabs>
              <w:spacing w:after="0" w:line="20" w:lineRule="atLeast"/>
              <w:ind w:right="-108"/>
              <w:jc w:val="center"/>
              <w:rPr>
                <w:rFonts w:ascii="Angsana New" w:hAnsi="Angsana New"/>
                <w:sz w:val="25"/>
                <w:szCs w:val="25"/>
                <w:cs/>
              </w:rPr>
            </w:pPr>
          </w:p>
        </w:tc>
        <w:tc>
          <w:tcPr>
            <w:tcW w:w="1359" w:type="dxa"/>
          </w:tcPr>
          <w:p w:rsidR="004D28FF" w:rsidRPr="00661F81" w:rsidRDefault="004D28FF" w:rsidP="004D28FF">
            <w:pPr>
              <w:spacing w:after="0" w:line="240" w:lineRule="auto"/>
              <w:ind w:left="-108" w:right="163"/>
              <w:jc w:val="right"/>
              <w:rPr>
                <w:rFonts w:ascii="Angsana New" w:hAnsi="Angsana New"/>
                <w:color w:val="000000"/>
                <w:sz w:val="25"/>
                <w:szCs w:val="25"/>
                <w:cs/>
              </w:rPr>
            </w:pPr>
          </w:p>
        </w:tc>
        <w:tc>
          <w:tcPr>
            <w:tcW w:w="1197" w:type="dxa"/>
          </w:tcPr>
          <w:p w:rsidR="004D28FF" w:rsidRPr="00661F81" w:rsidRDefault="004D28FF" w:rsidP="004D28FF">
            <w:pPr>
              <w:spacing w:after="0" w:line="240" w:lineRule="auto"/>
              <w:ind w:left="-108" w:right="123"/>
              <w:jc w:val="right"/>
              <w:rPr>
                <w:rFonts w:ascii="Angsana New" w:hAnsi="Angsana New"/>
                <w:color w:val="000000"/>
                <w:sz w:val="25"/>
                <w:szCs w:val="25"/>
                <w:cs/>
              </w:rPr>
            </w:pPr>
          </w:p>
        </w:tc>
        <w:tc>
          <w:tcPr>
            <w:tcW w:w="135" w:type="dxa"/>
          </w:tcPr>
          <w:p w:rsidR="004D28FF" w:rsidRPr="00661F81" w:rsidRDefault="004D28FF" w:rsidP="004D28FF">
            <w:pPr>
              <w:tabs>
                <w:tab w:val="left" w:pos="360"/>
              </w:tabs>
              <w:spacing w:after="0" w:line="20" w:lineRule="atLeast"/>
              <w:ind w:right="-108"/>
              <w:jc w:val="center"/>
              <w:rPr>
                <w:rFonts w:ascii="Angsana New" w:hAnsi="Angsana New"/>
                <w:color w:val="000000"/>
                <w:sz w:val="25"/>
                <w:szCs w:val="25"/>
                <w:cs/>
              </w:rPr>
            </w:pPr>
          </w:p>
        </w:tc>
        <w:tc>
          <w:tcPr>
            <w:tcW w:w="1323" w:type="dxa"/>
          </w:tcPr>
          <w:p w:rsidR="004D28FF" w:rsidRPr="00661F81" w:rsidRDefault="004D28FF" w:rsidP="004D28FF">
            <w:pPr>
              <w:spacing w:after="0" w:line="240" w:lineRule="auto"/>
              <w:ind w:left="-108" w:right="163"/>
              <w:jc w:val="right"/>
              <w:rPr>
                <w:rFonts w:ascii="Angsana New" w:hAnsi="Angsana New"/>
                <w:color w:val="000000"/>
                <w:sz w:val="25"/>
                <w:szCs w:val="25"/>
                <w:cs/>
              </w:rPr>
            </w:pPr>
          </w:p>
        </w:tc>
        <w:tc>
          <w:tcPr>
            <w:tcW w:w="1251" w:type="dxa"/>
          </w:tcPr>
          <w:p w:rsidR="004D28FF" w:rsidRPr="00661F81" w:rsidRDefault="004D28FF" w:rsidP="00661F81">
            <w:pPr>
              <w:spacing w:after="0" w:line="240" w:lineRule="auto"/>
              <w:ind w:left="-108" w:right="163"/>
              <w:jc w:val="right"/>
              <w:rPr>
                <w:rFonts w:ascii="Angsana New" w:hAnsi="Angsana New"/>
                <w:color w:val="000000"/>
                <w:sz w:val="25"/>
                <w:szCs w:val="25"/>
                <w:cs/>
              </w:rPr>
            </w:pPr>
          </w:p>
        </w:tc>
      </w:tr>
      <w:tr w:rsidR="004D28FF" w:rsidRPr="00661F81" w:rsidTr="00661F81">
        <w:trPr>
          <w:trHeight w:val="284"/>
        </w:trPr>
        <w:tc>
          <w:tcPr>
            <w:tcW w:w="2703" w:type="dxa"/>
          </w:tcPr>
          <w:p w:rsidR="004D28FF" w:rsidRPr="00661F81" w:rsidRDefault="004D28FF" w:rsidP="004D28FF">
            <w:pPr>
              <w:tabs>
                <w:tab w:val="left" w:pos="360"/>
              </w:tabs>
              <w:spacing w:after="0" w:line="20" w:lineRule="atLeast"/>
              <w:ind w:right="-108"/>
              <w:jc w:val="thaiDistribute"/>
              <w:rPr>
                <w:rFonts w:ascii="Angsana New" w:hAnsi="Angsana New"/>
                <w:sz w:val="25"/>
                <w:szCs w:val="25"/>
                <w:cs/>
              </w:rPr>
            </w:pPr>
            <w:r w:rsidRPr="00661F81">
              <w:rPr>
                <w:rFonts w:ascii="Angsana New" w:hAnsi="Angsana New"/>
                <w:sz w:val="25"/>
                <w:szCs w:val="25"/>
              </w:rPr>
              <w:t xml:space="preserve">Beginning </w:t>
            </w:r>
            <w:r w:rsidR="004A02E3">
              <w:rPr>
                <w:rFonts w:ascii="Angsana New" w:hAnsi="Angsana New"/>
                <w:sz w:val="25"/>
                <w:szCs w:val="25"/>
              </w:rPr>
              <w:t>balance</w:t>
            </w:r>
          </w:p>
        </w:tc>
        <w:tc>
          <w:tcPr>
            <w:tcW w:w="873" w:type="dxa"/>
          </w:tcPr>
          <w:p w:rsidR="004D28FF" w:rsidRPr="00661F81" w:rsidRDefault="004D28FF" w:rsidP="004D28FF">
            <w:pPr>
              <w:spacing w:after="0" w:line="20" w:lineRule="atLeast"/>
              <w:ind w:right="-108"/>
              <w:jc w:val="center"/>
              <w:rPr>
                <w:rFonts w:ascii="Angsana New" w:hAnsi="Angsana New"/>
                <w:sz w:val="25"/>
                <w:szCs w:val="25"/>
                <w:cs/>
              </w:rPr>
            </w:pPr>
            <w:r w:rsidRPr="00661F81">
              <w:rPr>
                <w:rFonts w:ascii="Angsana New" w:hAnsi="Angsana New"/>
                <w:sz w:val="25"/>
                <w:szCs w:val="25"/>
              </w:rPr>
              <w:t>0</w:t>
            </w:r>
            <w:r w:rsidRPr="00661F81">
              <w:rPr>
                <w:rFonts w:ascii="Angsana New" w:hAnsi="Angsana New"/>
                <w:sz w:val="25"/>
                <w:szCs w:val="25"/>
                <w:cs/>
              </w:rPr>
              <w:t>.</w:t>
            </w:r>
            <w:r w:rsidRPr="00661F81">
              <w:rPr>
                <w:rFonts w:ascii="Angsana New" w:hAnsi="Angsana New"/>
                <w:sz w:val="25"/>
                <w:szCs w:val="25"/>
              </w:rPr>
              <w:t>33</w:t>
            </w:r>
          </w:p>
        </w:tc>
        <w:tc>
          <w:tcPr>
            <w:tcW w:w="135" w:type="dxa"/>
          </w:tcPr>
          <w:p w:rsidR="004D28FF" w:rsidRPr="00661F81" w:rsidRDefault="004D28FF" w:rsidP="004D28FF">
            <w:pPr>
              <w:tabs>
                <w:tab w:val="left" w:pos="360"/>
              </w:tabs>
              <w:spacing w:after="0" w:line="20" w:lineRule="atLeast"/>
              <w:ind w:right="-108"/>
              <w:jc w:val="center"/>
              <w:rPr>
                <w:rFonts w:ascii="Angsana New" w:hAnsi="Angsana New"/>
                <w:sz w:val="25"/>
                <w:szCs w:val="25"/>
                <w:cs/>
              </w:rPr>
            </w:pPr>
          </w:p>
        </w:tc>
        <w:tc>
          <w:tcPr>
            <w:tcW w:w="1359" w:type="dxa"/>
          </w:tcPr>
          <w:p w:rsidR="004D28FF" w:rsidRPr="00661F81" w:rsidRDefault="004D28FF" w:rsidP="004D28FF">
            <w:pPr>
              <w:spacing w:after="0" w:line="240" w:lineRule="auto"/>
              <w:ind w:left="-108" w:right="163"/>
              <w:jc w:val="right"/>
              <w:rPr>
                <w:rFonts w:ascii="Angsana New" w:hAnsi="Angsana New"/>
                <w:color w:val="000000"/>
                <w:sz w:val="25"/>
                <w:szCs w:val="25"/>
              </w:rPr>
            </w:pPr>
            <w:r w:rsidRPr="00661F81">
              <w:rPr>
                <w:rFonts w:ascii="Angsana New" w:hAnsi="Angsana New"/>
                <w:color w:val="000000"/>
                <w:sz w:val="25"/>
                <w:szCs w:val="25"/>
              </w:rPr>
              <w:t>1,027,602</w:t>
            </w:r>
          </w:p>
        </w:tc>
        <w:tc>
          <w:tcPr>
            <w:tcW w:w="1197" w:type="dxa"/>
          </w:tcPr>
          <w:p w:rsidR="004D28FF" w:rsidRPr="00661F81" w:rsidRDefault="004D28FF" w:rsidP="004D28FF">
            <w:pPr>
              <w:spacing w:after="0" w:line="240" w:lineRule="auto"/>
              <w:ind w:left="-108" w:right="123"/>
              <w:jc w:val="right"/>
              <w:rPr>
                <w:rFonts w:ascii="Angsana New" w:hAnsi="Angsana New"/>
                <w:color w:val="000000"/>
                <w:sz w:val="25"/>
                <w:szCs w:val="25"/>
                <w:cs/>
              </w:rPr>
            </w:pPr>
            <w:r w:rsidRPr="00661F81">
              <w:rPr>
                <w:rFonts w:ascii="Angsana New" w:hAnsi="Angsana New"/>
                <w:color w:val="000000"/>
                <w:sz w:val="25"/>
                <w:szCs w:val="25"/>
              </w:rPr>
              <w:t>436,068</w:t>
            </w:r>
          </w:p>
        </w:tc>
        <w:tc>
          <w:tcPr>
            <w:tcW w:w="135" w:type="dxa"/>
          </w:tcPr>
          <w:p w:rsidR="004D28FF" w:rsidRPr="00661F81" w:rsidRDefault="004D28FF" w:rsidP="004D28FF">
            <w:pPr>
              <w:tabs>
                <w:tab w:val="left" w:pos="360"/>
              </w:tabs>
              <w:spacing w:after="0" w:line="20" w:lineRule="atLeast"/>
              <w:ind w:right="-108"/>
              <w:jc w:val="center"/>
              <w:rPr>
                <w:rFonts w:ascii="Angsana New" w:hAnsi="Angsana New"/>
                <w:color w:val="000000"/>
                <w:sz w:val="25"/>
                <w:szCs w:val="25"/>
                <w:cs/>
              </w:rPr>
            </w:pPr>
          </w:p>
        </w:tc>
        <w:tc>
          <w:tcPr>
            <w:tcW w:w="1323" w:type="dxa"/>
          </w:tcPr>
          <w:p w:rsidR="004D28FF" w:rsidRPr="00661F81" w:rsidRDefault="004D28FF" w:rsidP="004D28FF">
            <w:pPr>
              <w:spacing w:after="0" w:line="240" w:lineRule="auto"/>
              <w:ind w:left="-108" w:right="163"/>
              <w:jc w:val="right"/>
              <w:rPr>
                <w:rFonts w:ascii="Angsana New" w:hAnsi="Angsana New"/>
                <w:color w:val="000000"/>
                <w:sz w:val="25"/>
                <w:szCs w:val="25"/>
                <w:cs/>
              </w:rPr>
            </w:pPr>
            <w:r w:rsidRPr="00661F81">
              <w:rPr>
                <w:rFonts w:ascii="Angsana New" w:hAnsi="Angsana New"/>
                <w:color w:val="000000"/>
                <w:sz w:val="25"/>
                <w:szCs w:val="25"/>
              </w:rPr>
              <w:t>575,956</w:t>
            </w:r>
          </w:p>
        </w:tc>
        <w:tc>
          <w:tcPr>
            <w:tcW w:w="1251" w:type="dxa"/>
          </w:tcPr>
          <w:p w:rsidR="004D28FF" w:rsidRPr="00661F81" w:rsidRDefault="004D28FF" w:rsidP="00661F81">
            <w:pPr>
              <w:spacing w:after="0" w:line="240" w:lineRule="auto"/>
              <w:ind w:left="-108" w:right="163"/>
              <w:jc w:val="right"/>
              <w:rPr>
                <w:rFonts w:ascii="Angsana New" w:hAnsi="Angsana New"/>
                <w:color w:val="000000"/>
                <w:sz w:val="25"/>
                <w:szCs w:val="25"/>
                <w:cs/>
              </w:rPr>
            </w:pPr>
            <w:r w:rsidRPr="00661F81">
              <w:rPr>
                <w:rFonts w:ascii="Angsana New" w:hAnsi="Angsana New"/>
                <w:color w:val="000000"/>
                <w:sz w:val="25"/>
                <w:szCs w:val="25"/>
              </w:rPr>
              <w:t>164,834</w:t>
            </w:r>
          </w:p>
        </w:tc>
      </w:tr>
      <w:tr w:rsidR="004D28FF" w:rsidRPr="00661F81" w:rsidTr="00661F81">
        <w:trPr>
          <w:trHeight w:val="284"/>
        </w:trPr>
        <w:tc>
          <w:tcPr>
            <w:tcW w:w="2703" w:type="dxa"/>
          </w:tcPr>
          <w:p w:rsidR="004D28FF" w:rsidRPr="00661F81" w:rsidRDefault="004D28FF" w:rsidP="004D28FF">
            <w:pPr>
              <w:tabs>
                <w:tab w:val="left" w:pos="360"/>
              </w:tabs>
              <w:spacing w:after="0" w:line="20" w:lineRule="atLeast"/>
              <w:ind w:right="-108"/>
              <w:jc w:val="thaiDistribute"/>
              <w:rPr>
                <w:rFonts w:ascii="Angsana New" w:hAnsi="Angsana New"/>
                <w:sz w:val="25"/>
                <w:szCs w:val="25"/>
                <w:cs/>
              </w:rPr>
            </w:pPr>
            <w:r w:rsidRPr="00661F81">
              <w:rPr>
                <w:rFonts w:ascii="Angsana New" w:hAnsi="Angsana New"/>
                <w:sz w:val="25"/>
                <w:szCs w:val="25"/>
                <w:u w:val="single"/>
              </w:rPr>
              <w:t>Add</w:t>
            </w:r>
            <w:r w:rsidRPr="00661F81">
              <w:rPr>
                <w:rFonts w:ascii="Angsana New" w:hAnsi="Angsana New"/>
                <w:sz w:val="25"/>
                <w:szCs w:val="25"/>
                <w:cs/>
              </w:rPr>
              <w:t xml:space="preserve"> </w:t>
            </w:r>
            <w:r w:rsidRPr="00661F81">
              <w:rPr>
                <w:rFonts w:ascii="Angsana New" w:hAnsi="Angsana New"/>
                <w:sz w:val="25"/>
                <w:szCs w:val="25"/>
              </w:rPr>
              <w:t xml:space="preserve"> Increase capital during the period</w:t>
            </w:r>
          </w:p>
        </w:tc>
        <w:tc>
          <w:tcPr>
            <w:tcW w:w="873" w:type="dxa"/>
          </w:tcPr>
          <w:p w:rsidR="004D28FF" w:rsidRPr="00661F81" w:rsidRDefault="004D28FF" w:rsidP="004D28FF">
            <w:pPr>
              <w:spacing w:after="0" w:line="20" w:lineRule="atLeast"/>
              <w:ind w:right="-108"/>
              <w:jc w:val="center"/>
              <w:rPr>
                <w:rFonts w:ascii="Angsana New" w:hAnsi="Angsana New"/>
                <w:sz w:val="25"/>
                <w:szCs w:val="25"/>
                <w:cs/>
              </w:rPr>
            </w:pPr>
            <w:r w:rsidRPr="00661F81">
              <w:rPr>
                <w:rFonts w:ascii="Angsana New" w:hAnsi="Angsana New"/>
                <w:sz w:val="25"/>
                <w:szCs w:val="25"/>
              </w:rPr>
              <w:t>1</w:t>
            </w:r>
            <w:r w:rsidRPr="00661F81">
              <w:rPr>
                <w:rFonts w:ascii="Angsana New" w:hAnsi="Angsana New"/>
                <w:sz w:val="25"/>
                <w:szCs w:val="25"/>
                <w:cs/>
              </w:rPr>
              <w:t>.</w:t>
            </w:r>
            <w:r w:rsidRPr="00661F81">
              <w:rPr>
                <w:rFonts w:ascii="Angsana New" w:hAnsi="Angsana New"/>
                <w:sz w:val="25"/>
                <w:szCs w:val="25"/>
              </w:rPr>
              <w:t>03</w:t>
            </w:r>
          </w:p>
        </w:tc>
        <w:tc>
          <w:tcPr>
            <w:tcW w:w="135" w:type="dxa"/>
          </w:tcPr>
          <w:p w:rsidR="004D28FF" w:rsidRPr="00661F81" w:rsidRDefault="004D28FF" w:rsidP="004D28FF">
            <w:pPr>
              <w:tabs>
                <w:tab w:val="left" w:pos="360"/>
              </w:tabs>
              <w:spacing w:after="0" w:line="20" w:lineRule="atLeast"/>
              <w:ind w:right="-108"/>
              <w:jc w:val="center"/>
              <w:rPr>
                <w:rFonts w:ascii="Angsana New" w:hAnsi="Angsana New"/>
                <w:sz w:val="25"/>
                <w:szCs w:val="25"/>
                <w:cs/>
              </w:rPr>
            </w:pPr>
          </w:p>
        </w:tc>
        <w:tc>
          <w:tcPr>
            <w:tcW w:w="1359" w:type="dxa"/>
          </w:tcPr>
          <w:p w:rsidR="004D28FF" w:rsidRPr="00661F81" w:rsidRDefault="004D28FF" w:rsidP="004D28FF">
            <w:pPr>
              <w:spacing w:after="0" w:line="240" w:lineRule="auto"/>
              <w:ind w:left="-108" w:right="163"/>
              <w:jc w:val="right"/>
              <w:rPr>
                <w:rFonts w:ascii="Angsana New" w:hAnsi="Angsana New"/>
                <w:color w:val="000000"/>
                <w:sz w:val="25"/>
                <w:szCs w:val="25"/>
              </w:rPr>
            </w:pPr>
            <w:r w:rsidRPr="00661F81">
              <w:rPr>
                <w:rFonts w:ascii="Angsana New" w:hAnsi="Angsana New"/>
                <w:color w:val="000000"/>
                <w:sz w:val="25"/>
                <w:szCs w:val="25"/>
              </w:rPr>
              <w:t>159,203</w:t>
            </w:r>
          </w:p>
        </w:tc>
        <w:tc>
          <w:tcPr>
            <w:tcW w:w="1197" w:type="dxa"/>
          </w:tcPr>
          <w:p w:rsidR="004D28FF" w:rsidRPr="00661F81" w:rsidRDefault="004D28FF" w:rsidP="004D28FF">
            <w:pPr>
              <w:spacing w:after="0" w:line="240" w:lineRule="auto"/>
              <w:ind w:left="-108" w:right="123"/>
              <w:jc w:val="right"/>
              <w:rPr>
                <w:rFonts w:ascii="Angsana New" w:hAnsi="Angsana New"/>
                <w:color w:val="000000"/>
                <w:sz w:val="25"/>
                <w:szCs w:val="25"/>
              </w:rPr>
            </w:pPr>
            <w:r w:rsidRPr="00661F81">
              <w:rPr>
                <w:rFonts w:ascii="Angsana New" w:hAnsi="Angsana New"/>
                <w:color w:val="000000"/>
                <w:sz w:val="25"/>
                <w:szCs w:val="25"/>
              </w:rPr>
              <w:t>153,833</w:t>
            </w:r>
          </w:p>
        </w:tc>
        <w:tc>
          <w:tcPr>
            <w:tcW w:w="135" w:type="dxa"/>
          </w:tcPr>
          <w:p w:rsidR="004D28FF" w:rsidRPr="00661F81" w:rsidRDefault="004D28FF" w:rsidP="004D28FF">
            <w:pPr>
              <w:tabs>
                <w:tab w:val="left" w:pos="360"/>
              </w:tabs>
              <w:spacing w:after="0" w:line="20" w:lineRule="atLeast"/>
              <w:ind w:right="-108"/>
              <w:jc w:val="center"/>
              <w:rPr>
                <w:rFonts w:ascii="Angsana New" w:hAnsi="Angsana New"/>
                <w:color w:val="000000"/>
                <w:sz w:val="25"/>
                <w:szCs w:val="25"/>
              </w:rPr>
            </w:pPr>
          </w:p>
        </w:tc>
        <w:tc>
          <w:tcPr>
            <w:tcW w:w="1323" w:type="dxa"/>
          </w:tcPr>
          <w:p w:rsidR="004D28FF" w:rsidRPr="00661F81" w:rsidRDefault="004D28FF" w:rsidP="004D28FF">
            <w:pPr>
              <w:spacing w:after="0" w:line="240" w:lineRule="auto"/>
              <w:ind w:left="-108" w:right="163"/>
              <w:jc w:val="right"/>
              <w:rPr>
                <w:rFonts w:ascii="Angsana New" w:hAnsi="Angsana New"/>
                <w:color w:val="000000"/>
                <w:sz w:val="25"/>
                <w:szCs w:val="25"/>
              </w:rPr>
            </w:pPr>
            <w:r w:rsidRPr="00661F81">
              <w:rPr>
                <w:rFonts w:ascii="Angsana New" w:hAnsi="Angsana New"/>
                <w:color w:val="000000"/>
                <w:sz w:val="25"/>
                <w:szCs w:val="25"/>
              </w:rPr>
              <w:t>451,646</w:t>
            </w:r>
          </w:p>
        </w:tc>
        <w:tc>
          <w:tcPr>
            <w:tcW w:w="1251" w:type="dxa"/>
          </w:tcPr>
          <w:p w:rsidR="004D28FF" w:rsidRPr="00661F81" w:rsidRDefault="004D28FF" w:rsidP="00661F81">
            <w:pPr>
              <w:spacing w:after="0" w:line="240" w:lineRule="auto"/>
              <w:ind w:left="-108" w:right="163"/>
              <w:jc w:val="right"/>
              <w:rPr>
                <w:rFonts w:ascii="Angsana New" w:hAnsi="Angsana New"/>
                <w:color w:val="000000"/>
                <w:sz w:val="25"/>
                <w:szCs w:val="25"/>
              </w:rPr>
            </w:pPr>
            <w:r w:rsidRPr="00661F81">
              <w:rPr>
                <w:rFonts w:ascii="Angsana New" w:hAnsi="Angsana New"/>
                <w:color w:val="000000"/>
                <w:sz w:val="25"/>
                <w:szCs w:val="25"/>
              </w:rPr>
              <w:t>271,234</w:t>
            </w:r>
          </w:p>
        </w:tc>
      </w:tr>
      <w:tr w:rsidR="004D28FF" w:rsidRPr="00661F81" w:rsidTr="00661F81">
        <w:trPr>
          <w:trHeight w:val="284"/>
        </w:trPr>
        <w:tc>
          <w:tcPr>
            <w:tcW w:w="2703" w:type="dxa"/>
          </w:tcPr>
          <w:p w:rsidR="004D28FF" w:rsidRPr="00661F81" w:rsidRDefault="004D28FF" w:rsidP="004D28FF">
            <w:pPr>
              <w:tabs>
                <w:tab w:val="left" w:pos="360"/>
              </w:tabs>
              <w:spacing w:after="0" w:line="20" w:lineRule="atLeast"/>
              <w:ind w:right="-108"/>
              <w:jc w:val="thaiDistribute"/>
              <w:rPr>
                <w:rFonts w:ascii="Angsana New" w:hAnsi="Angsana New"/>
                <w:sz w:val="25"/>
                <w:szCs w:val="25"/>
                <w:cs/>
              </w:rPr>
            </w:pPr>
            <w:r w:rsidRPr="00661F81">
              <w:rPr>
                <w:rFonts w:ascii="Angsana New" w:hAnsi="Angsana New"/>
                <w:sz w:val="25"/>
                <w:szCs w:val="25"/>
              </w:rPr>
              <w:t xml:space="preserve">Ending </w:t>
            </w:r>
            <w:r w:rsidR="004A02E3">
              <w:rPr>
                <w:rFonts w:ascii="Angsana New" w:hAnsi="Angsana New"/>
                <w:sz w:val="25"/>
                <w:szCs w:val="25"/>
              </w:rPr>
              <w:t>balance</w:t>
            </w:r>
          </w:p>
        </w:tc>
        <w:tc>
          <w:tcPr>
            <w:tcW w:w="873" w:type="dxa"/>
          </w:tcPr>
          <w:p w:rsidR="004D28FF" w:rsidRPr="00661F81" w:rsidRDefault="004D28FF" w:rsidP="004D28FF">
            <w:pPr>
              <w:spacing w:after="0" w:line="20" w:lineRule="atLeast"/>
              <w:ind w:right="-108"/>
              <w:jc w:val="center"/>
              <w:rPr>
                <w:rFonts w:ascii="Angsana New" w:hAnsi="Angsana New"/>
                <w:sz w:val="25"/>
                <w:szCs w:val="25"/>
                <w:cs/>
              </w:rPr>
            </w:pPr>
          </w:p>
        </w:tc>
        <w:tc>
          <w:tcPr>
            <w:tcW w:w="135" w:type="dxa"/>
          </w:tcPr>
          <w:p w:rsidR="004D28FF" w:rsidRPr="00661F81" w:rsidRDefault="004D28FF" w:rsidP="004D28FF">
            <w:pPr>
              <w:tabs>
                <w:tab w:val="left" w:pos="360"/>
              </w:tabs>
              <w:spacing w:after="0" w:line="20" w:lineRule="atLeast"/>
              <w:ind w:right="-108"/>
              <w:jc w:val="center"/>
              <w:rPr>
                <w:rFonts w:ascii="Angsana New" w:hAnsi="Angsana New"/>
                <w:sz w:val="25"/>
                <w:szCs w:val="25"/>
                <w:cs/>
              </w:rPr>
            </w:pPr>
          </w:p>
        </w:tc>
        <w:tc>
          <w:tcPr>
            <w:tcW w:w="1359" w:type="dxa"/>
            <w:tcBorders>
              <w:top w:val="single" w:sz="4" w:space="0" w:color="auto"/>
              <w:bottom w:val="double" w:sz="4" w:space="0" w:color="auto"/>
            </w:tcBorders>
          </w:tcPr>
          <w:p w:rsidR="004D28FF" w:rsidRPr="00661F81" w:rsidRDefault="004D28FF" w:rsidP="004D28FF">
            <w:pPr>
              <w:spacing w:after="0" w:line="240" w:lineRule="auto"/>
              <w:ind w:left="-108" w:right="163"/>
              <w:jc w:val="right"/>
              <w:rPr>
                <w:rFonts w:ascii="Angsana New" w:hAnsi="Angsana New"/>
                <w:color w:val="000000"/>
                <w:sz w:val="25"/>
                <w:szCs w:val="25"/>
                <w:cs/>
              </w:rPr>
            </w:pPr>
            <w:r w:rsidRPr="00661F81">
              <w:rPr>
                <w:rFonts w:ascii="Angsana New" w:hAnsi="Angsana New"/>
                <w:color w:val="000000"/>
                <w:sz w:val="25"/>
                <w:szCs w:val="25"/>
              </w:rPr>
              <w:t>1,186,805</w:t>
            </w:r>
          </w:p>
        </w:tc>
        <w:tc>
          <w:tcPr>
            <w:tcW w:w="1197" w:type="dxa"/>
            <w:tcBorders>
              <w:top w:val="single" w:sz="4" w:space="0" w:color="auto"/>
              <w:bottom w:val="double" w:sz="4" w:space="0" w:color="auto"/>
            </w:tcBorders>
          </w:tcPr>
          <w:p w:rsidR="004D28FF" w:rsidRPr="00661F81" w:rsidRDefault="004D28FF" w:rsidP="004D28FF">
            <w:pPr>
              <w:spacing w:after="0" w:line="240" w:lineRule="auto"/>
              <w:ind w:left="-108" w:right="123"/>
              <w:jc w:val="right"/>
              <w:rPr>
                <w:rFonts w:ascii="Angsana New" w:hAnsi="Angsana New"/>
                <w:color w:val="000000"/>
                <w:sz w:val="25"/>
                <w:szCs w:val="25"/>
              </w:rPr>
            </w:pPr>
            <w:r w:rsidRPr="00661F81">
              <w:rPr>
                <w:rFonts w:ascii="Angsana New" w:hAnsi="Angsana New"/>
                <w:color w:val="000000"/>
                <w:sz w:val="25"/>
                <w:szCs w:val="25"/>
              </w:rPr>
              <w:t>589,</w:t>
            </w:r>
            <w:r w:rsidRPr="00661F81">
              <w:rPr>
                <w:rFonts w:ascii="Angsana New" w:hAnsi="Angsana New" w:hint="cs"/>
                <w:color w:val="000000"/>
                <w:sz w:val="25"/>
                <w:szCs w:val="25"/>
                <w:cs/>
              </w:rPr>
              <w:t>90</w:t>
            </w:r>
            <w:r w:rsidRPr="00661F81">
              <w:rPr>
                <w:rFonts w:ascii="Angsana New" w:hAnsi="Angsana New"/>
                <w:color w:val="000000"/>
                <w:sz w:val="25"/>
                <w:szCs w:val="25"/>
              </w:rPr>
              <w:t>1</w:t>
            </w:r>
          </w:p>
        </w:tc>
        <w:tc>
          <w:tcPr>
            <w:tcW w:w="135" w:type="dxa"/>
          </w:tcPr>
          <w:p w:rsidR="004D28FF" w:rsidRPr="00661F81" w:rsidRDefault="004D28FF" w:rsidP="004D28FF">
            <w:pPr>
              <w:tabs>
                <w:tab w:val="left" w:pos="360"/>
              </w:tabs>
              <w:spacing w:after="0" w:line="20" w:lineRule="atLeast"/>
              <w:ind w:right="-108"/>
              <w:jc w:val="center"/>
              <w:rPr>
                <w:rFonts w:ascii="Angsana New" w:hAnsi="Angsana New"/>
                <w:color w:val="000000"/>
                <w:sz w:val="25"/>
                <w:szCs w:val="25"/>
                <w:cs/>
              </w:rPr>
            </w:pPr>
          </w:p>
        </w:tc>
        <w:tc>
          <w:tcPr>
            <w:tcW w:w="1323" w:type="dxa"/>
            <w:tcBorders>
              <w:top w:val="single" w:sz="4" w:space="0" w:color="auto"/>
              <w:bottom w:val="double" w:sz="4" w:space="0" w:color="auto"/>
            </w:tcBorders>
          </w:tcPr>
          <w:p w:rsidR="004D28FF" w:rsidRPr="00661F81" w:rsidRDefault="004D28FF" w:rsidP="004D28FF">
            <w:pPr>
              <w:spacing w:after="0" w:line="240" w:lineRule="auto"/>
              <w:ind w:left="-108" w:right="163"/>
              <w:jc w:val="right"/>
              <w:rPr>
                <w:rFonts w:ascii="Angsana New" w:hAnsi="Angsana New"/>
                <w:color w:val="000000"/>
                <w:sz w:val="25"/>
                <w:szCs w:val="25"/>
                <w:cs/>
              </w:rPr>
            </w:pPr>
            <w:r w:rsidRPr="00661F81">
              <w:rPr>
                <w:rFonts w:ascii="Angsana New" w:hAnsi="Angsana New"/>
                <w:color w:val="000000"/>
                <w:sz w:val="25"/>
                <w:szCs w:val="25"/>
              </w:rPr>
              <w:t>1,027,602</w:t>
            </w:r>
          </w:p>
        </w:tc>
        <w:tc>
          <w:tcPr>
            <w:tcW w:w="1251" w:type="dxa"/>
            <w:tcBorders>
              <w:top w:val="single" w:sz="4" w:space="0" w:color="auto"/>
              <w:bottom w:val="double" w:sz="4" w:space="0" w:color="auto"/>
            </w:tcBorders>
          </w:tcPr>
          <w:p w:rsidR="004D28FF" w:rsidRPr="00661F81" w:rsidRDefault="004D28FF" w:rsidP="00661F81">
            <w:pPr>
              <w:spacing w:after="0" w:line="240" w:lineRule="auto"/>
              <w:ind w:left="-108" w:right="163"/>
              <w:jc w:val="right"/>
              <w:rPr>
                <w:rFonts w:ascii="Angsana New" w:hAnsi="Angsana New"/>
                <w:color w:val="000000"/>
                <w:sz w:val="25"/>
                <w:szCs w:val="25"/>
                <w:cs/>
              </w:rPr>
            </w:pPr>
            <w:r w:rsidRPr="00661F81">
              <w:rPr>
                <w:rFonts w:ascii="Angsana New" w:hAnsi="Angsana New"/>
                <w:color w:val="000000"/>
                <w:sz w:val="25"/>
                <w:szCs w:val="25"/>
              </w:rPr>
              <w:t>436,068</w:t>
            </w:r>
          </w:p>
        </w:tc>
      </w:tr>
    </w:tbl>
    <w:p w:rsidR="00BC3CB0" w:rsidRPr="00661F81" w:rsidRDefault="00BC3CB0" w:rsidP="00BC3CB0">
      <w:pPr>
        <w:spacing w:after="0" w:line="240" w:lineRule="auto"/>
        <w:ind w:left="360" w:firstLine="4"/>
        <w:jc w:val="thaiDistribute"/>
        <w:rPr>
          <w:rFonts w:ascii="Angsana New" w:hAnsi="Angsana New"/>
          <w:spacing w:val="-4"/>
          <w:sz w:val="20"/>
          <w:szCs w:val="20"/>
        </w:rPr>
      </w:pPr>
    </w:p>
    <w:p w:rsidR="00FB1FE6" w:rsidRDefault="00FB1FE6" w:rsidP="00BC3CB0">
      <w:pPr>
        <w:spacing w:after="0" w:line="240" w:lineRule="auto"/>
        <w:ind w:left="360" w:firstLine="4"/>
        <w:jc w:val="thaiDistribute"/>
        <w:rPr>
          <w:rFonts w:ascii="Angsana New" w:hAnsi="Angsana New"/>
          <w:spacing w:val="-4"/>
          <w:sz w:val="28"/>
        </w:rPr>
      </w:pPr>
    </w:p>
    <w:p w:rsidR="00ED4749" w:rsidRDefault="00ED4749" w:rsidP="00BC3CB0">
      <w:pPr>
        <w:spacing w:after="0" w:line="240" w:lineRule="auto"/>
        <w:ind w:left="360" w:firstLine="4"/>
        <w:jc w:val="thaiDistribute"/>
        <w:rPr>
          <w:rFonts w:ascii="Angsana New" w:hAnsi="Angsana New"/>
          <w:spacing w:val="-4"/>
          <w:sz w:val="28"/>
        </w:rPr>
      </w:pPr>
    </w:p>
    <w:p w:rsidR="00FB1FE6" w:rsidRDefault="00FB1FE6" w:rsidP="00BC3CB0">
      <w:pPr>
        <w:spacing w:after="0" w:line="240" w:lineRule="auto"/>
        <w:ind w:left="360" w:firstLine="4"/>
        <w:jc w:val="thaiDistribute"/>
        <w:rPr>
          <w:rFonts w:ascii="Angsana New" w:hAnsi="Angsana New"/>
          <w:spacing w:val="-4"/>
          <w:sz w:val="28"/>
        </w:rPr>
      </w:pPr>
    </w:p>
    <w:p w:rsidR="00BC3CB0" w:rsidRPr="00661F81" w:rsidRDefault="00BC3CB0" w:rsidP="00BC3CB0">
      <w:pPr>
        <w:spacing w:after="0" w:line="240" w:lineRule="auto"/>
        <w:ind w:left="360" w:firstLine="4"/>
        <w:jc w:val="thaiDistribute"/>
        <w:rPr>
          <w:rFonts w:ascii="Angsana New" w:hAnsi="Angsana New"/>
          <w:spacing w:val="-4"/>
          <w:sz w:val="28"/>
        </w:rPr>
      </w:pPr>
      <w:r w:rsidRPr="00661F81">
        <w:rPr>
          <w:rFonts w:ascii="Angsana New" w:hAnsi="Angsana New" w:hint="cs"/>
          <w:spacing w:val="-4"/>
          <w:sz w:val="28"/>
        </w:rPr>
        <w:lastRenderedPageBreak/>
        <w:t xml:space="preserve">According to the resolution of the Annual General Meeting of Shareholders No. </w:t>
      </w:r>
      <w:r w:rsidRPr="00661F81">
        <w:rPr>
          <w:rFonts w:ascii="Angsana New" w:hAnsi="Angsana New" w:hint="cs"/>
          <w:spacing w:val="-4"/>
          <w:sz w:val="28"/>
          <w:cs/>
        </w:rPr>
        <w:t xml:space="preserve">2/2022 </w:t>
      </w:r>
      <w:r w:rsidRPr="00661F81">
        <w:rPr>
          <w:rFonts w:ascii="Angsana New" w:hAnsi="Angsana New" w:hint="cs"/>
          <w:spacing w:val="-4"/>
          <w:sz w:val="28"/>
        </w:rPr>
        <w:t xml:space="preserve">held on April </w:t>
      </w:r>
      <w:r w:rsidRPr="00661F81">
        <w:rPr>
          <w:rFonts w:ascii="Angsana New" w:hAnsi="Angsana New" w:hint="cs"/>
          <w:spacing w:val="-4"/>
          <w:sz w:val="28"/>
          <w:cs/>
        </w:rPr>
        <w:t>7</w:t>
      </w:r>
      <w:r w:rsidRPr="00661F81">
        <w:rPr>
          <w:rFonts w:ascii="Angsana New" w:hAnsi="Angsana New" w:hint="cs"/>
          <w:spacing w:val="-4"/>
          <w:sz w:val="28"/>
        </w:rPr>
        <w:t xml:space="preserve">, </w:t>
      </w:r>
      <w:r w:rsidRPr="00661F81">
        <w:rPr>
          <w:rFonts w:ascii="Angsana New" w:hAnsi="Angsana New" w:hint="cs"/>
          <w:spacing w:val="-4"/>
          <w:sz w:val="28"/>
          <w:cs/>
        </w:rPr>
        <w:t>2022</w:t>
      </w:r>
      <w:r w:rsidRPr="00661F81">
        <w:rPr>
          <w:rFonts w:ascii="Angsana New" w:hAnsi="Angsana New" w:hint="cs"/>
          <w:spacing w:val="-4"/>
          <w:sz w:val="28"/>
        </w:rPr>
        <w:t xml:space="preserve"> approved the following matters</w:t>
      </w:r>
    </w:p>
    <w:p w:rsidR="00BC3CB0" w:rsidRPr="00661F81" w:rsidRDefault="00BC3CB0" w:rsidP="00BC3CB0">
      <w:pPr>
        <w:spacing w:after="0" w:line="240" w:lineRule="auto"/>
        <w:ind w:left="360" w:firstLine="4"/>
        <w:jc w:val="thaiDistribute"/>
        <w:rPr>
          <w:rFonts w:ascii="Angsana New" w:hAnsi="Angsana New"/>
          <w:spacing w:val="-4"/>
          <w:sz w:val="16"/>
          <w:szCs w:val="16"/>
        </w:rPr>
      </w:pPr>
    </w:p>
    <w:p w:rsidR="00BC3CB0" w:rsidRPr="00661F81" w:rsidRDefault="004D28FF" w:rsidP="00BC3CB0">
      <w:pPr>
        <w:spacing w:after="0" w:line="240" w:lineRule="auto"/>
        <w:ind w:left="360" w:firstLine="4"/>
        <w:jc w:val="thaiDistribute"/>
        <w:rPr>
          <w:rFonts w:ascii="Angsana New" w:hAnsi="Angsana New"/>
          <w:spacing w:val="-4"/>
          <w:sz w:val="28"/>
        </w:rPr>
      </w:pPr>
      <w:r w:rsidRPr="00661F81">
        <w:rPr>
          <w:rFonts w:ascii="Angsana New" w:hAnsi="Angsana New"/>
          <w:spacing w:val="-4"/>
          <w:sz w:val="28"/>
        </w:rPr>
        <w:t>-</w:t>
      </w:r>
      <w:r w:rsidR="00BC3CB0" w:rsidRPr="00661F81">
        <w:rPr>
          <w:rFonts w:ascii="Angsana New" w:hAnsi="Angsana New"/>
          <w:spacing w:val="-4"/>
          <w:sz w:val="28"/>
        </w:rPr>
        <w:t xml:space="preserve">Approve the issuance and offer for sale of newly issued convertible debentures of the Company with total offering value. Not more than Baht </w:t>
      </w:r>
      <w:r w:rsidR="00BC3CB0" w:rsidRPr="00661F81">
        <w:rPr>
          <w:rFonts w:ascii="Angsana New" w:hAnsi="Angsana New"/>
          <w:spacing w:val="-4"/>
          <w:sz w:val="28"/>
          <w:cs/>
        </w:rPr>
        <w:t>1,000</w:t>
      </w:r>
      <w:r w:rsidR="00BC3CB0" w:rsidRPr="00661F81">
        <w:rPr>
          <w:rFonts w:ascii="Angsana New" w:hAnsi="Angsana New"/>
          <w:spacing w:val="-4"/>
          <w:sz w:val="28"/>
        </w:rPr>
        <w:t xml:space="preserve"> million for specific investors, including Advance Opportunities Fund (“AO Fund”) and Advance Opportunities Fund </w:t>
      </w:r>
      <w:r w:rsidR="00BC3CB0" w:rsidRPr="00661F81">
        <w:rPr>
          <w:rFonts w:ascii="Angsana New" w:hAnsi="Angsana New"/>
          <w:spacing w:val="-4"/>
          <w:sz w:val="28"/>
          <w:cs/>
        </w:rPr>
        <w:t>1 (“</w:t>
      </w:r>
      <w:r w:rsidR="00BC3CB0" w:rsidRPr="00661F81">
        <w:rPr>
          <w:rFonts w:ascii="Angsana New" w:hAnsi="Angsana New"/>
          <w:spacing w:val="-4"/>
          <w:sz w:val="28"/>
        </w:rPr>
        <w:t xml:space="preserve">AO Fund </w:t>
      </w:r>
      <w:r w:rsidR="00BC3CB0" w:rsidRPr="00661F81">
        <w:rPr>
          <w:rFonts w:ascii="Angsana New" w:hAnsi="Angsana New"/>
          <w:spacing w:val="-4"/>
          <w:sz w:val="28"/>
          <w:cs/>
        </w:rPr>
        <w:t xml:space="preserve">1”) </w:t>
      </w:r>
      <w:r w:rsidR="00BC3CB0" w:rsidRPr="00661F81">
        <w:rPr>
          <w:rFonts w:ascii="Angsana New" w:hAnsi="Angsana New"/>
          <w:spacing w:val="-4"/>
          <w:sz w:val="28"/>
        </w:rPr>
        <w:t>which such person is not a person related to the Company.</w:t>
      </w:r>
    </w:p>
    <w:p w:rsidR="00BC3CB0" w:rsidRPr="00D16916" w:rsidRDefault="00BC3CB0" w:rsidP="00BC3CB0">
      <w:pPr>
        <w:spacing w:after="0" w:line="240" w:lineRule="auto"/>
        <w:ind w:left="360" w:firstLine="4"/>
        <w:jc w:val="thaiDistribute"/>
        <w:rPr>
          <w:rFonts w:ascii="Angsana New" w:hAnsi="Angsana New"/>
          <w:spacing w:val="-4"/>
          <w:sz w:val="12"/>
          <w:szCs w:val="12"/>
          <w:highlight w:val="yellow"/>
        </w:rPr>
      </w:pPr>
    </w:p>
    <w:p w:rsidR="00BC3CB0" w:rsidRPr="00661F81" w:rsidRDefault="004D28FF" w:rsidP="00BC3CB0">
      <w:pPr>
        <w:spacing w:after="0" w:line="240" w:lineRule="auto"/>
        <w:ind w:left="360" w:firstLine="4"/>
        <w:jc w:val="thaiDistribute"/>
        <w:rPr>
          <w:rFonts w:ascii="Angsana New" w:hAnsi="Angsana New"/>
          <w:spacing w:val="-2"/>
          <w:sz w:val="28"/>
        </w:rPr>
      </w:pPr>
      <w:r w:rsidRPr="00661F81">
        <w:rPr>
          <w:rFonts w:ascii="Angsana New" w:hAnsi="Angsana New"/>
          <w:spacing w:val="-2"/>
          <w:sz w:val="28"/>
        </w:rPr>
        <w:t>-</w:t>
      </w:r>
      <w:r w:rsidR="00BC3CB0" w:rsidRPr="00661F81">
        <w:rPr>
          <w:rFonts w:ascii="Angsana New" w:hAnsi="Angsana New"/>
          <w:spacing w:val="-2"/>
          <w:sz w:val="28"/>
        </w:rPr>
        <w:t xml:space="preserve">Approval of increasing the registered capital of the company in the amount of Baht </w:t>
      </w:r>
      <w:r w:rsidR="00BC3CB0" w:rsidRPr="00661F81">
        <w:rPr>
          <w:rFonts w:ascii="Angsana New" w:hAnsi="Angsana New"/>
          <w:spacing w:val="-2"/>
          <w:sz w:val="28"/>
          <w:cs/>
        </w:rPr>
        <w:t>90.84</w:t>
      </w:r>
      <w:r w:rsidR="00BC3CB0" w:rsidRPr="00661F81">
        <w:rPr>
          <w:rFonts w:ascii="Angsana New" w:hAnsi="Angsana New"/>
          <w:spacing w:val="-2"/>
          <w:sz w:val="28"/>
        </w:rPr>
        <w:t xml:space="preserve"> million. from the original registered capital of Baht </w:t>
      </w:r>
      <w:r w:rsidR="00BC3CB0" w:rsidRPr="00661F81">
        <w:rPr>
          <w:rFonts w:ascii="Angsana New" w:hAnsi="Angsana New"/>
          <w:spacing w:val="-2"/>
          <w:sz w:val="28"/>
          <w:cs/>
        </w:rPr>
        <w:t>408.78</w:t>
      </w:r>
      <w:r w:rsidR="00BC3CB0" w:rsidRPr="00661F81">
        <w:rPr>
          <w:rFonts w:ascii="Angsana New" w:hAnsi="Angsana New"/>
          <w:spacing w:val="-2"/>
          <w:sz w:val="28"/>
        </w:rPr>
        <w:t xml:space="preserve"> million is a new registered capital of Baht </w:t>
      </w:r>
      <w:r w:rsidR="00BC3CB0" w:rsidRPr="00661F81">
        <w:rPr>
          <w:rFonts w:ascii="Angsana New" w:hAnsi="Angsana New"/>
          <w:spacing w:val="-2"/>
          <w:sz w:val="28"/>
          <w:cs/>
        </w:rPr>
        <w:t>499.63</w:t>
      </w:r>
      <w:r w:rsidR="00BC3CB0" w:rsidRPr="00661F81">
        <w:rPr>
          <w:rFonts w:ascii="Angsana New" w:hAnsi="Angsana New"/>
          <w:spacing w:val="-2"/>
          <w:sz w:val="28"/>
        </w:rPr>
        <w:t xml:space="preserve"> million by issuing new ordinary shares in the amount of not more than </w:t>
      </w:r>
      <w:r w:rsidR="00BC3CB0" w:rsidRPr="00661F81">
        <w:rPr>
          <w:rFonts w:ascii="Angsana New" w:hAnsi="Angsana New"/>
          <w:spacing w:val="-2"/>
          <w:sz w:val="28"/>
          <w:cs/>
        </w:rPr>
        <w:t>363.36</w:t>
      </w:r>
      <w:r w:rsidR="00BC3CB0" w:rsidRPr="00661F81">
        <w:rPr>
          <w:rFonts w:ascii="Angsana New" w:hAnsi="Angsana New"/>
          <w:spacing w:val="-2"/>
          <w:sz w:val="28"/>
        </w:rPr>
        <w:t xml:space="preserve"> million shares par value of </w:t>
      </w:r>
      <w:r w:rsidR="00BC3CB0" w:rsidRPr="00661F81">
        <w:rPr>
          <w:rFonts w:ascii="Angsana New" w:hAnsi="Angsana New"/>
          <w:spacing w:val="-2"/>
          <w:sz w:val="28"/>
          <w:cs/>
        </w:rPr>
        <w:t>0.25</w:t>
      </w:r>
      <w:r w:rsidR="00BC3CB0" w:rsidRPr="00661F81">
        <w:rPr>
          <w:rFonts w:ascii="Angsana New" w:hAnsi="Angsana New"/>
          <w:spacing w:val="-2"/>
          <w:sz w:val="28"/>
        </w:rPr>
        <w:t xml:space="preserve"> baht per share to support the exercise of convertible debentures.</w:t>
      </w:r>
    </w:p>
    <w:p w:rsidR="00D51F1B" w:rsidRPr="00D16916" w:rsidRDefault="00D51F1B" w:rsidP="00BC3CB0">
      <w:pPr>
        <w:spacing w:after="0" w:line="240" w:lineRule="auto"/>
        <w:ind w:left="360" w:firstLine="4"/>
        <w:jc w:val="thaiDistribute"/>
        <w:rPr>
          <w:rFonts w:ascii="Angsana New" w:hAnsi="Angsana New"/>
          <w:spacing w:val="-4"/>
          <w:sz w:val="12"/>
          <w:szCs w:val="12"/>
        </w:rPr>
      </w:pPr>
    </w:p>
    <w:p w:rsidR="00BC3CB0" w:rsidRPr="00D16916" w:rsidRDefault="004D28FF" w:rsidP="00D51F1B">
      <w:pPr>
        <w:spacing w:after="0" w:line="240" w:lineRule="auto"/>
        <w:ind w:left="360" w:firstLine="4"/>
        <w:jc w:val="thaiDistribute"/>
        <w:rPr>
          <w:rFonts w:ascii="Angsana New" w:hAnsi="Angsana New"/>
          <w:spacing w:val="-2"/>
          <w:sz w:val="28"/>
        </w:rPr>
      </w:pPr>
      <w:r w:rsidRPr="00661F81">
        <w:rPr>
          <w:rFonts w:ascii="Angsana New" w:hAnsi="Angsana New"/>
          <w:spacing w:val="-4"/>
          <w:sz w:val="28"/>
        </w:rPr>
        <w:t>-</w:t>
      </w:r>
      <w:r w:rsidR="00BC3CB0" w:rsidRPr="00661F81">
        <w:rPr>
          <w:rFonts w:ascii="Angsana New" w:hAnsi="Angsana New" w:hint="cs"/>
          <w:spacing w:val="-4"/>
          <w:sz w:val="28"/>
        </w:rPr>
        <w:t>Approve</w:t>
      </w:r>
      <w:r w:rsidR="00BC3CB0" w:rsidRPr="00661F81">
        <w:rPr>
          <w:rFonts w:ascii="Angsana New" w:hAnsi="Angsana New" w:hint="cs"/>
          <w:sz w:val="28"/>
        </w:rPr>
        <w:t xml:space="preserve"> the amendment of the Company's Memorandum of Association to be in line with the </w:t>
      </w:r>
      <w:r w:rsidR="00BC3CB0" w:rsidRPr="00661F81">
        <w:rPr>
          <w:rFonts w:ascii="Angsana New" w:hAnsi="Angsana New"/>
          <w:sz w:val="28"/>
        </w:rPr>
        <w:t>C</w:t>
      </w:r>
      <w:r w:rsidR="00BC3CB0" w:rsidRPr="00661F81">
        <w:rPr>
          <w:rFonts w:ascii="Angsana New" w:hAnsi="Angsana New" w:hint="cs"/>
          <w:sz w:val="28"/>
        </w:rPr>
        <w:t xml:space="preserve">ompany’s registered </w:t>
      </w:r>
      <w:r w:rsidR="00BC3CB0" w:rsidRPr="00D16916">
        <w:rPr>
          <w:rFonts w:ascii="Angsana New" w:hAnsi="Angsana New" w:hint="cs"/>
          <w:sz w:val="28"/>
        </w:rPr>
        <w:t>capital increase.</w:t>
      </w:r>
    </w:p>
    <w:p w:rsidR="00BC3CB0" w:rsidRPr="00ED4749" w:rsidRDefault="00BC3CB0" w:rsidP="00D16916">
      <w:pPr>
        <w:pStyle w:val="ListParagraph"/>
        <w:ind w:left="360"/>
        <w:rPr>
          <w:rFonts w:ascii="Angsana New" w:hAnsi="Angsana New" w:cs="Angsana New"/>
          <w:szCs w:val="28"/>
          <w:u w:val="single"/>
        </w:rPr>
      </w:pPr>
    </w:p>
    <w:p w:rsidR="00934742" w:rsidRPr="00A87193" w:rsidRDefault="00934742" w:rsidP="00D16916">
      <w:pPr>
        <w:pStyle w:val="ListParagraph"/>
        <w:numPr>
          <w:ilvl w:val="0"/>
          <w:numId w:val="1"/>
        </w:numPr>
        <w:rPr>
          <w:rFonts w:ascii="Angsana New" w:hAnsi="Angsana New" w:cs="Angsana New"/>
          <w:szCs w:val="28"/>
          <w:u w:val="single"/>
        </w:rPr>
      </w:pPr>
      <w:r>
        <w:rPr>
          <w:rFonts w:ascii="Angsana New" w:hAnsi="Angsana New" w:cs="Angsana New"/>
          <w:szCs w:val="28"/>
          <w:u w:val="single"/>
        </w:rPr>
        <w:t>Warrants</w:t>
      </w:r>
    </w:p>
    <w:p w:rsidR="00934742" w:rsidRPr="00D16916" w:rsidRDefault="00934742" w:rsidP="00934742">
      <w:pPr>
        <w:spacing w:after="0" w:line="240" w:lineRule="auto"/>
        <w:ind w:left="360" w:firstLine="4"/>
        <w:jc w:val="thaiDistribute"/>
        <w:rPr>
          <w:rFonts w:ascii="Angsana New" w:hAnsi="Angsana New"/>
          <w:spacing w:val="-4"/>
          <w:sz w:val="12"/>
          <w:szCs w:val="12"/>
        </w:rPr>
      </w:pPr>
    </w:p>
    <w:tbl>
      <w:tblPr>
        <w:tblW w:w="8793" w:type="dxa"/>
        <w:tblInd w:w="387" w:type="dxa"/>
        <w:tblCellMar>
          <w:left w:w="72" w:type="dxa"/>
          <w:right w:w="72" w:type="dxa"/>
        </w:tblCellMar>
        <w:tblLook w:val="04A0"/>
      </w:tblPr>
      <w:tblGrid>
        <w:gridCol w:w="3735"/>
        <w:gridCol w:w="360"/>
        <w:gridCol w:w="4698"/>
      </w:tblGrid>
      <w:tr w:rsidR="00934742" w:rsidRPr="00A65519" w:rsidTr="00E50040">
        <w:trPr>
          <w:trHeight w:val="396"/>
        </w:trPr>
        <w:tc>
          <w:tcPr>
            <w:tcW w:w="3735" w:type="dxa"/>
            <w:shd w:val="clear" w:color="auto" w:fill="auto"/>
          </w:tcPr>
          <w:p w:rsidR="00934742" w:rsidRPr="00D16916" w:rsidRDefault="00934742" w:rsidP="00E50040">
            <w:pPr>
              <w:spacing w:after="0" w:line="240" w:lineRule="auto"/>
              <w:ind w:left="-9" w:right="-47" w:hanging="21"/>
              <w:jc w:val="thaiDistribute"/>
              <w:rPr>
                <w:rFonts w:ascii="Angsana New" w:hAnsi="Angsana New"/>
                <w:b/>
                <w:bCs/>
                <w:sz w:val="27"/>
                <w:szCs w:val="27"/>
                <w:u w:val="single"/>
                <w:cs/>
              </w:rPr>
            </w:pPr>
            <w:r w:rsidRPr="00D16916">
              <w:rPr>
                <w:rFonts w:ascii="Angsana New" w:hAnsi="Angsana New"/>
                <w:b/>
                <w:bCs/>
                <w:sz w:val="27"/>
                <w:szCs w:val="27"/>
                <w:u w:val="single"/>
              </w:rPr>
              <w:t>Warrants</w:t>
            </w:r>
            <w:r w:rsidRPr="00D16916">
              <w:rPr>
                <w:rFonts w:ascii="Angsana New" w:hAnsi="Angsana New"/>
                <w:b/>
                <w:bCs/>
                <w:sz w:val="27"/>
                <w:szCs w:val="27"/>
                <w:u w:val="single"/>
                <w:cs/>
              </w:rPr>
              <w:t xml:space="preserve"> </w:t>
            </w:r>
            <w:bookmarkStart w:id="15" w:name="_Hlk118817042"/>
            <w:r w:rsidRPr="00D16916">
              <w:rPr>
                <w:rFonts w:ascii="Angsana New" w:hAnsi="Angsana New"/>
                <w:b/>
                <w:bCs/>
                <w:sz w:val="27"/>
                <w:szCs w:val="27"/>
                <w:u w:val="single"/>
              </w:rPr>
              <w:t>UREKA W2</w:t>
            </w:r>
            <w:bookmarkEnd w:id="15"/>
          </w:p>
        </w:tc>
        <w:tc>
          <w:tcPr>
            <w:tcW w:w="360" w:type="dxa"/>
            <w:shd w:val="clear" w:color="auto" w:fill="auto"/>
          </w:tcPr>
          <w:p w:rsidR="00934742" w:rsidRPr="00D16916" w:rsidRDefault="00934742" w:rsidP="00E50040">
            <w:pPr>
              <w:spacing w:after="0" w:line="240" w:lineRule="auto"/>
              <w:jc w:val="center"/>
              <w:rPr>
                <w:rFonts w:ascii="Angsana New" w:hAnsi="Angsana New"/>
                <w:sz w:val="27"/>
                <w:szCs w:val="27"/>
              </w:rPr>
            </w:pPr>
          </w:p>
        </w:tc>
        <w:tc>
          <w:tcPr>
            <w:tcW w:w="4698" w:type="dxa"/>
            <w:shd w:val="clear" w:color="auto" w:fill="auto"/>
            <w:vAlign w:val="bottom"/>
          </w:tcPr>
          <w:p w:rsidR="00934742" w:rsidRPr="00D16916" w:rsidRDefault="00934742" w:rsidP="00E50040">
            <w:pPr>
              <w:spacing w:after="0" w:line="240" w:lineRule="auto"/>
              <w:ind w:left="-43" w:right="-36"/>
              <w:jc w:val="thaiDistribute"/>
              <w:rPr>
                <w:rFonts w:ascii="Angsana New" w:hAnsi="Angsana New"/>
                <w:sz w:val="27"/>
                <w:szCs w:val="27"/>
                <w:cs/>
              </w:rPr>
            </w:pPr>
          </w:p>
        </w:tc>
      </w:tr>
      <w:tr w:rsidR="00934742" w:rsidRPr="00A65519" w:rsidTr="00E50040">
        <w:trPr>
          <w:trHeight w:val="383"/>
        </w:trPr>
        <w:tc>
          <w:tcPr>
            <w:tcW w:w="3735" w:type="dxa"/>
            <w:shd w:val="clear" w:color="auto" w:fill="auto"/>
          </w:tcPr>
          <w:p w:rsidR="00934742" w:rsidRPr="00D16916" w:rsidRDefault="00934742" w:rsidP="00E50040">
            <w:pPr>
              <w:spacing w:after="0" w:line="240" w:lineRule="auto"/>
              <w:ind w:left="-9" w:right="-47" w:hanging="21"/>
              <w:jc w:val="thaiDistribute"/>
              <w:rPr>
                <w:rFonts w:ascii="Angsana New" w:hAnsi="Angsana New"/>
                <w:sz w:val="27"/>
                <w:szCs w:val="27"/>
                <w:cs/>
              </w:rPr>
            </w:pPr>
            <w:r w:rsidRPr="00D16916">
              <w:rPr>
                <w:rFonts w:ascii="Angsana New" w:hAnsi="Angsana New"/>
                <w:sz w:val="27"/>
                <w:szCs w:val="27"/>
              </w:rPr>
              <w:t>Type of warrants</w:t>
            </w:r>
          </w:p>
        </w:tc>
        <w:tc>
          <w:tcPr>
            <w:tcW w:w="360" w:type="dxa"/>
            <w:shd w:val="clear" w:color="auto" w:fill="auto"/>
          </w:tcPr>
          <w:p w:rsidR="00934742" w:rsidRPr="00D16916" w:rsidRDefault="00934742" w:rsidP="00E50040">
            <w:pPr>
              <w:spacing w:after="0" w:line="240" w:lineRule="auto"/>
              <w:jc w:val="center"/>
              <w:rPr>
                <w:rFonts w:ascii="Angsana New" w:hAnsi="Angsana New"/>
                <w:sz w:val="27"/>
                <w:szCs w:val="27"/>
              </w:rPr>
            </w:pPr>
            <w:r w:rsidRPr="00D16916">
              <w:rPr>
                <w:rFonts w:ascii="Angsana New" w:hAnsi="Angsana New"/>
                <w:sz w:val="27"/>
                <w:szCs w:val="27"/>
              </w:rPr>
              <w:t>:</w:t>
            </w:r>
          </w:p>
        </w:tc>
        <w:tc>
          <w:tcPr>
            <w:tcW w:w="4698" w:type="dxa"/>
            <w:shd w:val="clear" w:color="auto" w:fill="auto"/>
            <w:vAlign w:val="bottom"/>
          </w:tcPr>
          <w:p w:rsidR="00934742" w:rsidRPr="00D16916" w:rsidRDefault="00934742" w:rsidP="00E50040">
            <w:pPr>
              <w:spacing w:after="0" w:line="240" w:lineRule="auto"/>
              <w:ind w:left="-43" w:right="-36"/>
              <w:jc w:val="thaiDistribute"/>
              <w:rPr>
                <w:rFonts w:ascii="Angsana New" w:hAnsi="Angsana New"/>
                <w:sz w:val="27"/>
                <w:szCs w:val="27"/>
              </w:rPr>
            </w:pPr>
            <w:r w:rsidRPr="00D16916">
              <w:rPr>
                <w:rFonts w:ascii="Angsana New" w:hAnsi="Angsana New"/>
                <w:sz w:val="27"/>
                <w:szCs w:val="27"/>
              </w:rPr>
              <w:t xml:space="preserve">Warrants to purchase ordinary shares of the Company No. </w:t>
            </w:r>
            <w:r w:rsidRPr="00D16916">
              <w:rPr>
                <w:rFonts w:ascii="Angsana New" w:hAnsi="Angsana New"/>
                <w:sz w:val="27"/>
                <w:szCs w:val="27"/>
                <w:cs/>
              </w:rPr>
              <w:t xml:space="preserve">2 </w:t>
            </w:r>
            <w:r w:rsidRPr="004A02E3">
              <w:rPr>
                <w:rFonts w:ascii="Angsana New" w:hAnsi="Angsana New"/>
                <w:spacing w:val="4"/>
                <w:sz w:val="27"/>
                <w:szCs w:val="27"/>
                <w:cs/>
              </w:rPr>
              <w:t>(</w:t>
            </w:r>
            <w:r w:rsidRPr="004A02E3">
              <w:rPr>
                <w:rFonts w:ascii="Angsana New" w:hAnsi="Angsana New"/>
                <w:spacing w:val="4"/>
                <w:sz w:val="27"/>
                <w:szCs w:val="27"/>
              </w:rPr>
              <w:t>UREKA W</w:t>
            </w:r>
            <w:r w:rsidRPr="004A02E3">
              <w:rPr>
                <w:rFonts w:ascii="Angsana New" w:hAnsi="Angsana New"/>
                <w:spacing w:val="4"/>
                <w:sz w:val="27"/>
                <w:szCs w:val="27"/>
                <w:cs/>
              </w:rPr>
              <w:t xml:space="preserve">2) </w:t>
            </w:r>
            <w:r w:rsidRPr="004A02E3">
              <w:rPr>
                <w:rFonts w:ascii="Angsana New" w:hAnsi="Angsana New"/>
                <w:spacing w:val="4"/>
                <w:sz w:val="27"/>
                <w:szCs w:val="27"/>
              </w:rPr>
              <w:t xml:space="preserve">allocated to the existing shareholders of the </w:t>
            </w:r>
            <w:r w:rsidRPr="004A02E3">
              <w:rPr>
                <w:rFonts w:ascii="Angsana New" w:hAnsi="Angsana New"/>
                <w:sz w:val="27"/>
                <w:szCs w:val="27"/>
              </w:rPr>
              <w:t>Company</w:t>
            </w:r>
          </w:p>
        </w:tc>
      </w:tr>
      <w:tr w:rsidR="00934742" w:rsidRPr="00A65519" w:rsidTr="00E50040">
        <w:trPr>
          <w:trHeight w:val="351"/>
        </w:trPr>
        <w:tc>
          <w:tcPr>
            <w:tcW w:w="3735" w:type="dxa"/>
            <w:shd w:val="clear" w:color="auto" w:fill="auto"/>
            <w:vAlign w:val="bottom"/>
          </w:tcPr>
          <w:p w:rsidR="00934742" w:rsidRPr="00D16916" w:rsidRDefault="00934742" w:rsidP="00E50040">
            <w:pPr>
              <w:spacing w:after="0" w:line="240" w:lineRule="auto"/>
              <w:ind w:left="-30" w:right="-47"/>
              <w:jc w:val="thaiDistribute"/>
              <w:rPr>
                <w:rFonts w:ascii="Angsana New" w:hAnsi="Angsana New"/>
                <w:sz w:val="27"/>
                <w:szCs w:val="27"/>
              </w:rPr>
            </w:pPr>
            <w:r w:rsidRPr="00D16916">
              <w:rPr>
                <w:rFonts w:ascii="Angsana New" w:hAnsi="Angsana New"/>
                <w:sz w:val="27"/>
                <w:szCs w:val="27"/>
              </w:rPr>
              <w:t>Number of warrants</w:t>
            </w:r>
          </w:p>
        </w:tc>
        <w:tc>
          <w:tcPr>
            <w:tcW w:w="360" w:type="dxa"/>
            <w:shd w:val="clear" w:color="auto" w:fill="auto"/>
          </w:tcPr>
          <w:p w:rsidR="00934742" w:rsidRPr="00D16916" w:rsidRDefault="00934742" w:rsidP="00E50040">
            <w:pPr>
              <w:spacing w:after="0" w:line="240" w:lineRule="auto"/>
              <w:jc w:val="center"/>
              <w:rPr>
                <w:rFonts w:ascii="Angsana New" w:hAnsi="Angsana New"/>
                <w:sz w:val="27"/>
                <w:szCs w:val="27"/>
              </w:rPr>
            </w:pPr>
            <w:r w:rsidRPr="00D16916">
              <w:rPr>
                <w:rFonts w:ascii="Angsana New" w:hAnsi="Angsana New"/>
                <w:sz w:val="27"/>
                <w:szCs w:val="27"/>
              </w:rPr>
              <w:t>:</w:t>
            </w:r>
          </w:p>
        </w:tc>
        <w:tc>
          <w:tcPr>
            <w:tcW w:w="4698" w:type="dxa"/>
            <w:shd w:val="clear" w:color="auto" w:fill="auto"/>
            <w:vAlign w:val="bottom"/>
          </w:tcPr>
          <w:p w:rsidR="00934742" w:rsidRPr="00D16916" w:rsidRDefault="00934742" w:rsidP="00E50040">
            <w:pPr>
              <w:spacing w:after="0" w:line="240" w:lineRule="auto"/>
              <w:ind w:left="-43" w:right="-36"/>
              <w:jc w:val="thaiDistribute"/>
              <w:rPr>
                <w:rFonts w:ascii="Angsana New" w:hAnsi="Angsana New"/>
                <w:sz w:val="27"/>
                <w:szCs w:val="27"/>
                <w:cs/>
              </w:rPr>
            </w:pPr>
            <w:r w:rsidRPr="00D16916">
              <w:rPr>
                <w:rFonts w:ascii="Angsana New" w:hAnsi="Angsana New"/>
                <w:sz w:val="27"/>
                <w:szCs w:val="27"/>
              </w:rPr>
              <w:t>295,381,326</w:t>
            </w:r>
            <w:r w:rsidRPr="00D16916">
              <w:rPr>
                <w:rFonts w:ascii="Angsana New" w:hAnsi="Angsana New"/>
                <w:sz w:val="27"/>
                <w:szCs w:val="27"/>
                <w:cs/>
              </w:rPr>
              <w:t xml:space="preserve"> </w:t>
            </w:r>
            <w:r w:rsidRPr="00D16916">
              <w:rPr>
                <w:rFonts w:ascii="Angsana New" w:hAnsi="Angsana New"/>
                <w:sz w:val="27"/>
                <w:szCs w:val="27"/>
              </w:rPr>
              <w:t>share</w:t>
            </w:r>
            <w:r w:rsidR="00BA5AEA">
              <w:rPr>
                <w:rFonts w:ascii="Angsana New" w:hAnsi="Angsana New"/>
                <w:sz w:val="27"/>
                <w:szCs w:val="27"/>
              </w:rPr>
              <w:t>s</w:t>
            </w:r>
          </w:p>
        </w:tc>
      </w:tr>
      <w:tr w:rsidR="00934742" w:rsidRPr="00A65519" w:rsidTr="00E50040">
        <w:trPr>
          <w:trHeight w:val="333"/>
        </w:trPr>
        <w:tc>
          <w:tcPr>
            <w:tcW w:w="3735" w:type="dxa"/>
            <w:shd w:val="clear" w:color="auto" w:fill="auto"/>
            <w:vAlign w:val="bottom"/>
          </w:tcPr>
          <w:p w:rsidR="00934742" w:rsidRPr="00D16916" w:rsidRDefault="00934742" w:rsidP="00E50040">
            <w:pPr>
              <w:spacing w:after="0" w:line="240" w:lineRule="auto"/>
              <w:ind w:left="-30" w:right="-47"/>
              <w:jc w:val="thaiDistribute"/>
              <w:rPr>
                <w:rFonts w:ascii="Angsana New" w:hAnsi="Angsana New"/>
                <w:sz w:val="27"/>
                <w:szCs w:val="27"/>
              </w:rPr>
            </w:pPr>
            <w:r w:rsidRPr="00D16916">
              <w:rPr>
                <w:rFonts w:ascii="Angsana New" w:hAnsi="Angsana New"/>
                <w:sz w:val="27"/>
                <w:szCs w:val="27"/>
              </w:rPr>
              <w:t>Term of warrants</w:t>
            </w:r>
          </w:p>
        </w:tc>
        <w:tc>
          <w:tcPr>
            <w:tcW w:w="360" w:type="dxa"/>
            <w:shd w:val="clear" w:color="auto" w:fill="auto"/>
          </w:tcPr>
          <w:p w:rsidR="00934742" w:rsidRPr="00D16916" w:rsidRDefault="00934742" w:rsidP="00E50040">
            <w:pPr>
              <w:spacing w:after="0" w:line="240" w:lineRule="auto"/>
              <w:jc w:val="center"/>
              <w:rPr>
                <w:rFonts w:ascii="Angsana New" w:hAnsi="Angsana New"/>
                <w:sz w:val="27"/>
                <w:szCs w:val="27"/>
              </w:rPr>
            </w:pPr>
            <w:r w:rsidRPr="00D16916">
              <w:rPr>
                <w:rFonts w:ascii="Angsana New" w:hAnsi="Angsana New"/>
                <w:sz w:val="27"/>
                <w:szCs w:val="27"/>
              </w:rPr>
              <w:t>:</w:t>
            </w:r>
          </w:p>
        </w:tc>
        <w:tc>
          <w:tcPr>
            <w:tcW w:w="4698" w:type="dxa"/>
            <w:shd w:val="clear" w:color="auto" w:fill="auto"/>
            <w:vAlign w:val="bottom"/>
          </w:tcPr>
          <w:p w:rsidR="00934742" w:rsidRPr="00D16916" w:rsidRDefault="00934742" w:rsidP="00E50040">
            <w:pPr>
              <w:spacing w:after="0" w:line="240" w:lineRule="auto"/>
              <w:ind w:right="-36"/>
              <w:jc w:val="thaiDistribute"/>
              <w:rPr>
                <w:rFonts w:ascii="Angsana New" w:hAnsi="Angsana New"/>
                <w:sz w:val="27"/>
                <w:szCs w:val="27"/>
                <w:cs/>
              </w:rPr>
            </w:pPr>
            <w:r w:rsidRPr="00D16916">
              <w:rPr>
                <w:rFonts w:ascii="Angsana New" w:hAnsi="Angsana New"/>
                <w:sz w:val="27"/>
                <w:szCs w:val="27"/>
              </w:rPr>
              <w:t>3 years</w:t>
            </w:r>
            <w:r w:rsidRPr="00D16916">
              <w:rPr>
                <w:rFonts w:ascii="Angsana New" w:hAnsi="Angsana New"/>
                <w:sz w:val="27"/>
                <w:szCs w:val="27"/>
                <w:cs/>
              </w:rPr>
              <w:t xml:space="preserve"> </w:t>
            </w:r>
            <w:r w:rsidRPr="00D16916">
              <w:rPr>
                <w:rFonts w:ascii="Angsana New" w:hAnsi="Angsana New"/>
                <w:sz w:val="27"/>
                <w:szCs w:val="27"/>
              </w:rPr>
              <w:t>commencing from the issued date</w:t>
            </w:r>
            <w:r w:rsidRPr="00D16916">
              <w:rPr>
                <w:rFonts w:ascii="Angsana New" w:hAnsi="Angsana New" w:hint="cs"/>
                <w:sz w:val="27"/>
                <w:szCs w:val="27"/>
                <w:cs/>
              </w:rPr>
              <w:t xml:space="preserve"> (</w:t>
            </w:r>
            <w:r w:rsidRPr="00D16916">
              <w:rPr>
                <w:rFonts w:ascii="Angsana New" w:hAnsi="Angsana New"/>
                <w:sz w:val="27"/>
                <w:szCs w:val="27"/>
              </w:rPr>
              <w:t xml:space="preserve">June </w:t>
            </w:r>
            <w:r w:rsidRPr="00D16916">
              <w:rPr>
                <w:rFonts w:ascii="Angsana New" w:hAnsi="Angsana New" w:hint="cs"/>
                <w:sz w:val="27"/>
                <w:szCs w:val="27"/>
              </w:rPr>
              <w:t>30</w:t>
            </w:r>
            <w:r w:rsidRPr="00D16916">
              <w:rPr>
                <w:rFonts w:ascii="Angsana New" w:hAnsi="Angsana New"/>
                <w:sz w:val="27"/>
                <w:szCs w:val="27"/>
              </w:rPr>
              <w:t>, 2020</w:t>
            </w:r>
            <w:r w:rsidRPr="00D16916">
              <w:rPr>
                <w:rFonts w:ascii="Angsana New" w:hAnsi="Angsana New" w:hint="cs"/>
                <w:sz w:val="27"/>
                <w:szCs w:val="27"/>
                <w:cs/>
              </w:rPr>
              <w:t xml:space="preserve"> )</w:t>
            </w:r>
            <w:r w:rsidRPr="00D16916">
              <w:rPr>
                <w:rFonts w:ascii="Angsana New" w:hAnsi="Angsana New"/>
                <w:sz w:val="27"/>
                <w:szCs w:val="27"/>
                <w:cs/>
              </w:rPr>
              <w:t xml:space="preserve">  </w:t>
            </w:r>
          </w:p>
        </w:tc>
      </w:tr>
      <w:tr w:rsidR="00934742" w:rsidRPr="00A65519" w:rsidTr="00E50040">
        <w:trPr>
          <w:trHeight w:val="321"/>
        </w:trPr>
        <w:tc>
          <w:tcPr>
            <w:tcW w:w="3735" w:type="dxa"/>
            <w:shd w:val="clear" w:color="auto" w:fill="auto"/>
          </w:tcPr>
          <w:p w:rsidR="00934742" w:rsidRPr="00D16916" w:rsidRDefault="00934742" w:rsidP="00E50040">
            <w:pPr>
              <w:spacing w:after="0" w:line="240" w:lineRule="auto"/>
              <w:ind w:left="-30" w:right="-47"/>
              <w:jc w:val="thaiDistribute"/>
              <w:rPr>
                <w:rFonts w:ascii="Angsana New" w:hAnsi="Angsana New"/>
                <w:sz w:val="27"/>
                <w:szCs w:val="27"/>
              </w:rPr>
            </w:pPr>
            <w:r w:rsidRPr="00D16916">
              <w:rPr>
                <w:rFonts w:ascii="Angsana New" w:hAnsi="Angsana New"/>
                <w:sz w:val="27"/>
                <w:szCs w:val="27"/>
              </w:rPr>
              <w:t>Exercise Price</w:t>
            </w:r>
          </w:p>
        </w:tc>
        <w:tc>
          <w:tcPr>
            <w:tcW w:w="360" w:type="dxa"/>
            <w:shd w:val="clear" w:color="auto" w:fill="auto"/>
          </w:tcPr>
          <w:p w:rsidR="00934742" w:rsidRPr="00D16916" w:rsidRDefault="00934742" w:rsidP="00E50040">
            <w:pPr>
              <w:spacing w:after="0" w:line="240" w:lineRule="auto"/>
              <w:jc w:val="center"/>
              <w:rPr>
                <w:rFonts w:ascii="Angsana New" w:hAnsi="Angsana New"/>
                <w:sz w:val="27"/>
                <w:szCs w:val="27"/>
              </w:rPr>
            </w:pPr>
            <w:r w:rsidRPr="00D16916">
              <w:rPr>
                <w:rFonts w:ascii="Angsana New" w:hAnsi="Angsana New"/>
                <w:sz w:val="27"/>
                <w:szCs w:val="27"/>
              </w:rPr>
              <w:t>:</w:t>
            </w:r>
          </w:p>
        </w:tc>
        <w:tc>
          <w:tcPr>
            <w:tcW w:w="4698" w:type="dxa"/>
            <w:shd w:val="clear" w:color="auto" w:fill="auto"/>
            <w:vAlign w:val="bottom"/>
          </w:tcPr>
          <w:p w:rsidR="00934742" w:rsidRPr="00D16916" w:rsidRDefault="00934742" w:rsidP="00E50040">
            <w:pPr>
              <w:spacing w:after="0" w:line="240" w:lineRule="auto"/>
              <w:ind w:left="-43" w:right="-36"/>
              <w:jc w:val="thaiDistribute"/>
              <w:rPr>
                <w:rFonts w:ascii="Angsana New" w:hAnsi="Angsana New"/>
                <w:sz w:val="27"/>
                <w:szCs w:val="27"/>
                <w:cs/>
              </w:rPr>
            </w:pPr>
            <w:r w:rsidRPr="00D16916">
              <w:rPr>
                <w:rFonts w:ascii="Angsana New" w:hAnsi="Angsana New"/>
                <w:sz w:val="27"/>
                <w:szCs w:val="27"/>
              </w:rPr>
              <w:t>At</w:t>
            </w:r>
            <w:r w:rsidRPr="00D16916">
              <w:rPr>
                <w:rFonts w:ascii="Angsana New" w:hAnsi="Angsana New"/>
                <w:sz w:val="27"/>
                <w:szCs w:val="27"/>
                <w:cs/>
              </w:rPr>
              <w:t xml:space="preserve"> </w:t>
            </w:r>
            <w:r w:rsidRPr="00D16916">
              <w:rPr>
                <w:rFonts w:ascii="Angsana New" w:hAnsi="Angsana New"/>
                <w:sz w:val="27"/>
                <w:szCs w:val="27"/>
              </w:rPr>
              <w:t xml:space="preserve">Baht 1.00 per share </w:t>
            </w:r>
            <w:r w:rsidRPr="00D16916">
              <w:rPr>
                <w:rFonts w:ascii="Angsana New" w:hAnsi="Angsana New"/>
                <w:sz w:val="27"/>
                <w:szCs w:val="27"/>
                <w:cs/>
              </w:rPr>
              <w:t>(</w:t>
            </w:r>
            <w:r w:rsidRPr="00D16916">
              <w:rPr>
                <w:rFonts w:ascii="Angsana New" w:hAnsi="Angsana New"/>
                <w:sz w:val="27"/>
                <w:szCs w:val="27"/>
              </w:rPr>
              <w:t>par value at Baht 0.25</w:t>
            </w:r>
            <w:r w:rsidRPr="00D16916">
              <w:rPr>
                <w:rFonts w:ascii="Angsana New" w:hAnsi="Angsana New"/>
                <w:sz w:val="27"/>
                <w:szCs w:val="27"/>
                <w:cs/>
              </w:rPr>
              <w:t>)</w:t>
            </w:r>
          </w:p>
        </w:tc>
      </w:tr>
      <w:tr w:rsidR="00934742" w:rsidRPr="00A65519" w:rsidTr="00E50040">
        <w:trPr>
          <w:trHeight w:val="225"/>
        </w:trPr>
        <w:tc>
          <w:tcPr>
            <w:tcW w:w="3735" w:type="dxa"/>
            <w:shd w:val="clear" w:color="auto" w:fill="auto"/>
            <w:vAlign w:val="bottom"/>
          </w:tcPr>
          <w:p w:rsidR="00934742" w:rsidRPr="00D16916" w:rsidRDefault="00934742" w:rsidP="00E50040">
            <w:pPr>
              <w:spacing w:after="0" w:line="240" w:lineRule="auto"/>
              <w:ind w:right="-47"/>
              <w:jc w:val="thaiDistribute"/>
              <w:rPr>
                <w:rFonts w:ascii="Angsana New" w:hAnsi="Angsana New"/>
                <w:sz w:val="27"/>
                <w:szCs w:val="27"/>
              </w:rPr>
            </w:pPr>
            <w:r w:rsidRPr="00D16916">
              <w:rPr>
                <w:rFonts w:ascii="Angsana New" w:hAnsi="Angsana New"/>
                <w:sz w:val="27"/>
                <w:szCs w:val="27"/>
              </w:rPr>
              <w:t>First exercise Period</w:t>
            </w:r>
          </w:p>
        </w:tc>
        <w:tc>
          <w:tcPr>
            <w:tcW w:w="360" w:type="dxa"/>
            <w:shd w:val="clear" w:color="auto" w:fill="auto"/>
          </w:tcPr>
          <w:p w:rsidR="00934742" w:rsidRPr="00D16916" w:rsidRDefault="00934742" w:rsidP="00E50040">
            <w:pPr>
              <w:spacing w:after="0" w:line="240" w:lineRule="auto"/>
              <w:jc w:val="center"/>
              <w:rPr>
                <w:rFonts w:ascii="Angsana New" w:hAnsi="Angsana New"/>
                <w:sz w:val="27"/>
                <w:szCs w:val="27"/>
              </w:rPr>
            </w:pPr>
            <w:r w:rsidRPr="00D16916">
              <w:rPr>
                <w:rFonts w:ascii="Angsana New" w:hAnsi="Angsana New"/>
                <w:sz w:val="27"/>
                <w:szCs w:val="27"/>
              </w:rPr>
              <w:t>:</w:t>
            </w:r>
          </w:p>
        </w:tc>
        <w:tc>
          <w:tcPr>
            <w:tcW w:w="4698" w:type="dxa"/>
            <w:shd w:val="clear" w:color="auto" w:fill="auto"/>
            <w:vAlign w:val="bottom"/>
          </w:tcPr>
          <w:p w:rsidR="00934742" w:rsidRPr="00D16916" w:rsidRDefault="00934742" w:rsidP="00E50040">
            <w:pPr>
              <w:spacing w:after="0" w:line="240" w:lineRule="auto"/>
              <w:ind w:left="-43" w:right="-36"/>
              <w:jc w:val="thaiDistribute"/>
              <w:rPr>
                <w:rFonts w:ascii="Angsana New" w:hAnsi="Angsana New"/>
                <w:sz w:val="27"/>
                <w:szCs w:val="27"/>
                <w:cs/>
              </w:rPr>
            </w:pPr>
            <w:r w:rsidRPr="00D16916">
              <w:rPr>
                <w:rFonts w:ascii="Angsana New" w:hAnsi="Angsana New"/>
                <w:sz w:val="27"/>
                <w:szCs w:val="27"/>
              </w:rPr>
              <w:t>September 30,</w:t>
            </w:r>
            <w:r w:rsidR="00BA5AEA">
              <w:rPr>
                <w:rFonts w:ascii="Angsana New" w:hAnsi="Angsana New"/>
                <w:sz w:val="27"/>
                <w:szCs w:val="27"/>
                <w:cs/>
              </w:rPr>
              <w:t xml:space="preserve"> </w:t>
            </w:r>
            <w:r w:rsidRPr="00D16916">
              <w:rPr>
                <w:rFonts w:ascii="Angsana New" w:hAnsi="Angsana New"/>
                <w:sz w:val="27"/>
                <w:szCs w:val="27"/>
              </w:rPr>
              <w:t>2020</w:t>
            </w:r>
          </w:p>
        </w:tc>
      </w:tr>
      <w:tr w:rsidR="00934742" w:rsidRPr="00A65519" w:rsidTr="00E50040">
        <w:trPr>
          <w:trHeight w:val="225"/>
        </w:trPr>
        <w:tc>
          <w:tcPr>
            <w:tcW w:w="3735" w:type="dxa"/>
            <w:shd w:val="clear" w:color="auto" w:fill="auto"/>
            <w:vAlign w:val="bottom"/>
          </w:tcPr>
          <w:p w:rsidR="00934742" w:rsidRPr="00D16916" w:rsidRDefault="00934742" w:rsidP="00E50040">
            <w:pPr>
              <w:spacing w:after="0" w:line="240" w:lineRule="auto"/>
              <w:ind w:left="-30" w:right="-47"/>
              <w:jc w:val="thaiDistribute"/>
              <w:rPr>
                <w:rFonts w:ascii="Angsana New" w:hAnsi="Angsana New"/>
                <w:sz w:val="27"/>
                <w:szCs w:val="27"/>
                <w:cs/>
              </w:rPr>
            </w:pPr>
            <w:r w:rsidRPr="00D16916">
              <w:rPr>
                <w:rFonts w:ascii="Angsana New" w:hAnsi="Angsana New"/>
                <w:sz w:val="27"/>
                <w:szCs w:val="27"/>
              </w:rPr>
              <w:t>Last exercise Period</w:t>
            </w:r>
          </w:p>
        </w:tc>
        <w:tc>
          <w:tcPr>
            <w:tcW w:w="360" w:type="dxa"/>
            <w:shd w:val="clear" w:color="auto" w:fill="auto"/>
          </w:tcPr>
          <w:p w:rsidR="00934742" w:rsidRPr="00D16916" w:rsidRDefault="00934742" w:rsidP="00E50040">
            <w:pPr>
              <w:spacing w:after="0" w:line="240" w:lineRule="auto"/>
              <w:jc w:val="center"/>
              <w:rPr>
                <w:rFonts w:ascii="Angsana New" w:hAnsi="Angsana New"/>
                <w:sz w:val="27"/>
                <w:szCs w:val="27"/>
              </w:rPr>
            </w:pPr>
            <w:r w:rsidRPr="00D16916">
              <w:rPr>
                <w:rFonts w:ascii="Angsana New" w:hAnsi="Angsana New"/>
                <w:sz w:val="27"/>
                <w:szCs w:val="27"/>
              </w:rPr>
              <w:t>:</w:t>
            </w:r>
          </w:p>
        </w:tc>
        <w:tc>
          <w:tcPr>
            <w:tcW w:w="4698" w:type="dxa"/>
            <w:shd w:val="clear" w:color="auto" w:fill="auto"/>
            <w:vAlign w:val="bottom"/>
          </w:tcPr>
          <w:p w:rsidR="00934742" w:rsidRPr="00D16916" w:rsidRDefault="00934742" w:rsidP="00E50040">
            <w:pPr>
              <w:spacing w:after="0" w:line="240" w:lineRule="auto"/>
              <w:ind w:left="-43" w:right="-36"/>
              <w:jc w:val="thaiDistribute"/>
              <w:rPr>
                <w:rFonts w:ascii="Angsana New" w:hAnsi="Angsana New"/>
                <w:sz w:val="27"/>
                <w:szCs w:val="27"/>
                <w:cs/>
              </w:rPr>
            </w:pPr>
            <w:r w:rsidRPr="00D16916">
              <w:rPr>
                <w:rFonts w:ascii="Angsana New" w:hAnsi="Angsana New"/>
                <w:sz w:val="27"/>
                <w:szCs w:val="27"/>
              </w:rPr>
              <w:t>September 30,</w:t>
            </w:r>
            <w:r w:rsidRPr="00D16916">
              <w:rPr>
                <w:rFonts w:ascii="Angsana New" w:hAnsi="Angsana New"/>
                <w:sz w:val="27"/>
                <w:szCs w:val="27"/>
                <w:cs/>
              </w:rPr>
              <w:t xml:space="preserve"> </w:t>
            </w:r>
            <w:r w:rsidRPr="00D16916">
              <w:rPr>
                <w:rFonts w:ascii="Angsana New" w:hAnsi="Angsana New"/>
                <w:sz w:val="27"/>
                <w:szCs w:val="27"/>
              </w:rPr>
              <w:t>2023</w:t>
            </w:r>
          </w:p>
        </w:tc>
      </w:tr>
    </w:tbl>
    <w:p w:rsidR="00934742" w:rsidRPr="00D16916" w:rsidRDefault="00934742" w:rsidP="00934742">
      <w:pPr>
        <w:spacing w:after="0" w:line="240" w:lineRule="auto"/>
        <w:ind w:left="360"/>
        <w:jc w:val="thaiDistribute"/>
        <w:rPr>
          <w:rFonts w:ascii="Angsana New" w:hAnsi="Angsana New"/>
          <w:sz w:val="12"/>
          <w:szCs w:val="12"/>
          <w:u w:val="single"/>
        </w:rPr>
      </w:pPr>
    </w:p>
    <w:p w:rsidR="00DD6DBD" w:rsidRPr="00AB59E1" w:rsidRDefault="00DD6DBD" w:rsidP="00C931FC">
      <w:pPr>
        <w:spacing w:after="0" w:line="240" w:lineRule="auto"/>
        <w:ind w:left="360"/>
        <w:jc w:val="thaiDistribute"/>
        <w:rPr>
          <w:rFonts w:ascii="Angsana New" w:hAnsi="Angsana New"/>
          <w:sz w:val="28"/>
        </w:rPr>
      </w:pPr>
      <w:r w:rsidRPr="00AB59E1">
        <w:rPr>
          <w:rFonts w:ascii="Angsana New" w:hAnsi="Angsana New"/>
          <w:spacing w:val="-4"/>
          <w:sz w:val="28"/>
        </w:rPr>
        <w:t xml:space="preserve">In year 2022, the Company received proceeds from the increasing in share capital from the exercise of </w:t>
      </w:r>
      <w:proofErr w:type="gramStart"/>
      <w:r w:rsidRPr="00AB59E1">
        <w:rPr>
          <w:rFonts w:ascii="Angsana New" w:hAnsi="Angsana New"/>
          <w:spacing w:val="-4"/>
          <w:sz w:val="28"/>
        </w:rPr>
        <w:t>warrants  UREKA</w:t>
      </w:r>
      <w:proofErr w:type="gramEnd"/>
      <w:r w:rsidRPr="00AB59E1">
        <w:rPr>
          <w:rFonts w:ascii="Angsana New" w:hAnsi="Angsana New"/>
          <w:sz w:val="28"/>
        </w:rPr>
        <w:t xml:space="preserve"> W</w:t>
      </w:r>
      <w:r w:rsidRPr="00AB59E1">
        <w:rPr>
          <w:rFonts w:ascii="Angsana New" w:hAnsi="Angsana New"/>
          <w:sz w:val="28"/>
          <w:cs/>
        </w:rPr>
        <w:t xml:space="preserve">2 </w:t>
      </w:r>
      <w:r w:rsidRPr="00AB59E1">
        <w:rPr>
          <w:rFonts w:ascii="Angsana New" w:hAnsi="Angsana New"/>
          <w:spacing w:val="-4"/>
          <w:sz w:val="28"/>
        </w:rPr>
        <w:t xml:space="preserve">for 19,517,700 </w:t>
      </w:r>
      <w:r w:rsidRPr="00AB59E1">
        <w:rPr>
          <w:rFonts w:ascii="Angsana New" w:hAnsi="Angsana New"/>
          <w:sz w:val="28"/>
        </w:rPr>
        <w:t xml:space="preserve">shares of Baht 1.00 </w:t>
      </w:r>
      <w:r w:rsidRPr="00AB59E1">
        <w:rPr>
          <w:rFonts w:ascii="Angsana New" w:hAnsi="Angsana New"/>
          <w:spacing w:val="-2"/>
          <w:sz w:val="28"/>
        </w:rPr>
        <w:t>each. As a result, issued share capital increasing Baht 0.32 million and premium on share</w:t>
      </w:r>
      <w:r w:rsidRPr="00AB59E1">
        <w:rPr>
          <w:rFonts w:ascii="Angsana New" w:hAnsi="Angsana New"/>
          <w:sz w:val="28"/>
        </w:rPr>
        <w:t xml:space="preserve"> </w:t>
      </w:r>
      <w:r w:rsidRPr="00AB59E1">
        <w:rPr>
          <w:rFonts w:ascii="Angsana New" w:hAnsi="Angsana New"/>
          <w:spacing w:val="4"/>
          <w:sz w:val="28"/>
        </w:rPr>
        <w:t xml:space="preserve">capital increasing Baht 0.96 million. The Company registered the increase in </w:t>
      </w:r>
      <w:bookmarkStart w:id="16" w:name="_GoBack"/>
      <w:bookmarkEnd w:id="16"/>
      <w:r w:rsidRPr="00AB59E1">
        <w:rPr>
          <w:rFonts w:ascii="Angsana New" w:hAnsi="Angsana New"/>
          <w:spacing w:val="4"/>
          <w:sz w:val="28"/>
        </w:rPr>
        <w:t xml:space="preserve">share capital from </w:t>
      </w:r>
      <w:r w:rsidRPr="00AB59E1">
        <w:rPr>
          <w:rFonts w:ascii="Angsana New" w:hAnsi="Angsana New"/>
          <w:sz w:val="28"/>
        </w:rPr>
        <w:t xml:space="preserve">the exercise of the warrants with the Ministry of Commerce. The remaining amount of </w:t>
      </w:r>
      <w:r w:rsidRPr="00AB59E1">
        <w:rPr>
          <w:rFonts w:ascii="Angsana New" w:hAnsi="Angsana New"/>
          <w:spacing w:val="-2"/>
          <w:sz w:val="28"/>
        </w:rPr>
        <w:t xml:space="preserve">Baht </w:t>
      </w:r>
      <w:r w:rsidRPr="00AB59E1">
        <w:rPr>
          <w:rFonts w:ascii="Angsana New" w:hAnsi="Angsana New"/>
          <w:sz w:val="28"/>
        </w:rPr>
        <w:t xml:space="preserve">18.24 million </w:t>
      </w:r>
      <w:r w:rsidR="00C931FC" w:rsidRPr="00AB59E1">
        <w:rPr>
          <w:rFonts w:ascii="Angsana New" w:hAnsi="Angsana New"/>
          <w:sz w:val="28"/>
        </w:rPr>
        <w:t>separately in the Shareholder’s equity under “The advance received for ordinary shares”.</w:t>
      </w:r>
    </w:p>
    <w:p w:rsidR="00DD6DBD" w:rsidRDefault="00DD6DBD" w:rsidP="00DD6DBD">
      <w:pPr>
        <w:spacing w:after="0" w:line="240" w:lineRule="auto"/>
        <w:ind w:left="360" w:firstLine="1080"/>
        <w:jc w:val="thaiDistribute"/>
        <w:rPr>
          <w:rFonts w:ascii="Angsana New" w:hAnsi="Angsana New"/>
          <w:sz w:val="32"/>
          <w:szCs w:val="32"/>
        </w:rPr>
      </w:pPr>
    </w:p>
    <w:p w:rsidR="00DD6DBD" w:rsidRDefault="00DD6DBD" w:rsidP="00DD6DBD">
      <w:pPr>
        <w:spacing w:after="0" w:line="240" w:lineRule="auto"/>
        <w:ind w:left="360" w:firstLine="1080"/>
        <w:jc w:val="thaiDistribute"/>
        <w:rPr>
          <w:rFonts w:ascii="Angsana New" w:hAnsi="Angsana New"/>
          <w:sz w:val="32"/>
          <w:szCs w:val="32"/>
        </w:rPr>
      </w:pPr>
    </w:p>
    <w:p w:rsidR="00DD6DBD" w:rsidRDefault="00DD6DBD" w:rsidP="00DD6DBD">
      <w:pPr>
        <w:spacing w:after="0" w:line="240" w:lineRule="auto"/>
        <w:ind w:left="360" w:firstLine="1080"/>
        <w:jc w:val="thaiDistribute"/>
        <w:rPr>
          <w:rFonts w:ascii="Angsana New" w:hAnsi="Angsana New"/>
          <w:sz w:val="32"/>
          <w:szCs w:val="32"/>
        </w:rPr>
      </w:pPr>
    </w:p>
    <w:p w:rsidR="00C106F4" w:rsidRDefault="00C106F4" w:rsidP="00DD6DBD">
      <w:pPr>
        <w:spacing w:after="0" w:line="240" w:lineRule="auto"/>
        <w:ind w:left="360" w:firstLine="1080"/>
        <w:jc w:val="thaiDistribute"/>
        <w:rPr>
          <w:rFonts w:ascii="Angsana New" w:hAnsi="Angsana New"/>
          <w:sz w:val="32"/>
          <w:szCs w:val="32"/>
        </w:rPr>
      </w:pPr>
    </w:p>
    <w:p w:rsidR="00AB59E1" w:rsidRDefault="00AB59E1" w:rsidP="00DD6DBD">
      <w:pPr>
        <w:spacing w:after="0" w:line="240" w:lineRule="auto"/>
        <w:ind w:left="360" w:firstLine="1080"/>
        <w:jc w:val="thaiDistribute"/>
        <w:rPr>
          <w:rFonts w:ascii="Angsana New" w:hAnsi="Angsana New"/>
          <w:sz w:val="32"/>
          <w:szCs w:val="32"/>
        </w:rPr>
      </w:pPr>
    </w:p>
    <w:p w:rsidR="00C106F4" w:rsidRDefault="00C106F4" w:rsidP="00C106F4">
      <w:pPr>
        <w:pStyle w:val="ListParagraph"/>
        <w:ind w:left="360"/>
        <w:rPr>
          <w:rFonts w:ascii="Angsana New" w:hAnsi="Angsana New" w:cs="Angsana New"/>
          <w:szCs w:val="28"/>
          <w:u w:val="single"/>
        </w:rPr>
      </w:pPr>
    </w:p>
    <w:p w:rsidR="008956E3" w:rsidRPr="00934742" w:rsidRDefault="007F3125" w:rsidP="00934742">
      <w:pPr>
        <w:pStyle w:val="ListParagraph"/>
        <w:numPr>
          <w:ilvl w:val="0"/>
          <w:numId w:val="1"/>
        </w:numPr>
        <w:rPr>
          <w:rFonts w:ascii="Angsana New" w:hAnsi="Angsana New" w:cs="Angsana New"/>
          <w:szCs w:val="28"/>
          <w:u w:val="single"/>
        </w:rPr>
      </w:pPr>
      <w:r>
        <w:rPr>
          <w:rFonts w:ascii="Angsana New" w:hAnsi="Angsana New" w:cs="Angsana New"/>
          <w:szCs w:val="28"/>
          <w:u w:val="single"/>
        </w:rPr>
        <w:lastRenderedPageBreak/>
        <w:t>T</w:t>
      </w:r>
      <w:r w:rsidR="008956E3" w:rsidRPr="00934742">
        <w:rPr>
          <w:rFonts w:ascii="Angsana New" w:hAnsi="Angsana New" w:cs="Angsana New"/>
          <w:szCs w:val="28"/>
          <w:u w:val="single"/>
        </w:rPr>
        <w:t>ax</w:t>
      </w:r>
      <w:r>
        <w:rPr>
          <w:rFonts w:ascii="Angsana New" w:hAnsi="Angsana New" w:cs="Angsana New"/>
          <w:szCs w:val="28"/>
          <w:u w:val="single"/>
        </w:rPr>
        <w:t xml:space="preserve"> </w:t>
      </w:r>
      <w:r w:rsidRPr="00E9487F">
        <w:rPr>
          <w:rFonts w:ascii="Angsana New" w:hAnsi="Angsana New" w:cs="Angsana New"/>
          <w:szCs w:val="28"/>
          <w:u w:val="single"/>
          <w:cs/>
        </w:rPr>
        <w:t>(</w:t>
      </w:r>
      <w:r>
        <w:rPr>
          <w:rFonts w:ascii="Angsana New" w:hAnsi="Angsana New" w:cs="Angsana New"/>
          <w:szCs w:val="28"/>
          <w:u w:val="single"/>
        </w:rPr>
        <w:t>r</w:t>
      </w:r>
      <w:r w:rsidRPr="00E9487F">
        <w:rPr>
          <w:rFonts w:ascii="Angsana New" w:hAnsi="Angsana New" w:cs="Angsana New"/>
          <w:szCs w:val="28"/>
          <w:u w:val="single"/>
        </w:rPr>
        <w:t>evenue</w:t>
      </w:r>
      <w:r w:rsidRPr="00E9487F">
        <w:rPr>
          <w:rFonts w:ascii="Angsana New" w:hAnsi="Angsana New" w:cs="Angsana New"/>
          <w:szCs w:val="28"/>
          <w:u w:val="single"/>
          <w:cs/>
        </w:rPr>
        <w:t>)</w:t>
      </w:r>
      <w:r w:rsidR="008956E3" w:rsidRPr="00934742">
        <w:rPr>
          <w:rFonts w:ascii="Angsana New" w:hAnsi="Angsana New" w:cs="Angsana New"/>
          <w:szCs w:val="28"/>
          <w:u w:val="single"/>
        </w:rPr>
        <w:t xml:space="preserve"> expenses</w:t>
      </w:r>
    </w:p>
    <w:p w:rsidR="003354A2" w:rsidRPr="002F0BFF" w:rsidRDefault="003354A2" w:rsidP="003354A2">
      <w:pPr>
        <w:spacing w:after="0" w:line="240" w:lineRule="auto"/>
        <w:ind w:left="900" w:hanging="540"/>
        <w:jc w:val="thaiDistribute"/>
        <w:rPr>
          <w:rFonts w:ascii="Angsana New" w:hAnsi="Angsana New"/>
          <w:sz w:val="20"/>
          <w:szCs w:val="20"/>
          <w:highlight w:val="yellow"/>
        </w:rPr>
      </w:pPr>
    </w:p>
    <w:tbl>
      <w:tblPr>
        <w:tblW w:w="8856" w:type="dxa"/>
        <w:tblInd w:w="369" w:type="dxa"/>
        <w:tblLayout w:type="fixed"/>
        <w:tblLook w:val="0000"/>
      </w:tblPr>
      <w:tblGrid>
        <w:gridCol w:w="3423"/>
        <w:gridCol w:w="1417"/>
        <w:gridCol w:w="1406"/>
        <w:gridCol w:w="1386"/>
        <w:gridCol w:w="1224"/>
      </w:tblGrid>
      <w:tr w:rsidR="004202EF" w:rsidRPr="00363720" w:rsidTr="004202EF">
        <w:trPr>
          <w:trHeight w:val="360"/>
        </w:trPr>
        <w:tc>
          <w:tcPr>
            <w:tcW w:w="8856" w:type="dxa"/>
            <w:gridSpan w:val="5"/>
          </w:tcPr>
          <w:p w:rsidR="004202EF" w:rsidRPr="007F3125" w:rsidRDefault="004202EF" w:rsidP="004202EF">
            <w:pPr>
              <w:spacing w:after="0" w:line="240" w:lineRule="auto"/>
              <w:ind w:right="-57" w:hanging="17"/>
              <w:jc w:val="right"/>
              <w:rPr>
                <w:rFonts w:ascii="Angsana New" w:hAnsi="Angsana New"/>
                <w:sz w:val="28"/>
              </w:rPr>
            </w:pPr>
            <w:r w:rsidRPr="007F3125">
              <w:rPr>
                <w:rFonts w:ascii="Angsana New" w:hAnsi="Angsana New"/>
                <w:sz w:val="28"/>
              </w:rPr>
              <w:t>(Unit : Thousand Baht)</w:t>
            </w:r>
          </w:p>
        </w:tc>
      </w:tr>
      <w:tr w:rsidR="008C07A9" w:rsidRPr="00363720" w:rsidTr="004D28FF">
        <w:trPr>
          <w:trHeight w:val="360"/>
        </w:trPr>
        <w:tc>
          <w:tcPr>
            <w:tcW w:w="3423" w:type="dxa"/>
            <w:vAlign w:val="center"/>
          </w:tcPr>
          <w:p w:rsidR="008C07A9" w:rsidRPr="007F3125" w:rsidRDefault="008C07A9" w:rsidP="00C971E2">
            <w:pPr>
              <w:spacing w:after="0" w:line="240" w:lineRule="auto"/>
              <w:ind w:left="9" w:right="-108"/>
              <w:jc w:val="thaiDistribute"/>
              <w:rPr>
                <w:rFonts w:ascii="Angsana New" w:hAnsi="Angsana New"/>
                <w:sz w:val="28"/>
              </w:rPr>
            </w:pPr>
          </w:p>
        </w:tc>
        <w:tc>
          <w:tcPr>
            <w:tcW w:w="2823" w:type="dxa"/>
            <w:gridSpan w:val="2"/>
          </w:tcPr>
          <w:p w:rsidR="008C07A9" w:rsidRPr="007F3125" w:rsidRDefault="008956E3" w:rsidP="00C971E2">
            <w:pPr>
              <w:spacing w:after="0" w:line="240" w:lineRule="auto"/>
              <w:ind w:left="-99" w:right="-90"/>
              <w:jc w:val="center"/>
              <w:rPr>
                <w:rFonts w:ascii="Angsana New" w:hAnsi="Angsana New"/>
                <w:sz w:val="28"/>
                <w:u w:val="single"/>
              </w:rPr>
            </w:pPr>
            <w:r w:rsidRPr="007F3125">
              <w:rPr>
                <w:rFonts w:ascii="Angsana New" w:hAnsi="Angsana New"/>
                <w:sz w:val="28"/>
                <w:u w:val="single"/>
              </w:rPr>
              <w:t>Consolidated financial statements</w:t>
            </w:r>
          </w:p>
        </w:tc>
        <w:tc>
          <w:tcPr>
            <w:tcW w:w="2610" w:type="dxa"/>
            <w:gridSpan w:val="2"/>
            <w:vAlign w:val="center"/>
          </w:tcPr>
          <w:p w:rsidR="008C07A9" w:rsidRPr="007F3125" w:rsidRDefault="008956E3" w:rsidP="00C971E2">
            <w:pPr>
              <w:spacing w:after="0" w:line="240" w:lineRule="auto"/>
              <w:ind w:left="-99" w:right="-90"/>
              <w:jc w:val="center"/>
              <w:rPr>
                <w:rFonts w:ascii="Angsana New" w:hAnsi="Angsana New"/>
                <w:sz w:val="28"/>
                <w:u w:val="single"/>
              </w:rPr>
            </w:pPr>
            <w:r w:rsidRPr="007F3125">
              <w:rPr>
                <w:rFonts w:ascii="Angsana New" w:hAnsi="Angsana New"/>
                <w:sz w:val="28"/>
                <w:u w:val="single"/>
              </w:rPr>
              <w:t>Separate financial statements</w:t>
            </w:r>
          </w:p>
        </w:tc>
      </w:tr>
      <w:tr w:rsidR="008956E3" w:rsidRPr="00363720" w:rsidTr="004D28FF">
        <w:trPr>
          <w:trHeight w:val="333"/>
        </w:trPr>
        <w:tc>
          <w:tcPr>
            <w:tcW w:w="3423" w:type="dxa"/>
            <w:vAlign w:val="center"/>
          </w:tcPr>
          <w:p w:rsidR="008956E3" w:rsidRPr="007F3125" w:rsidRDefault="008956E3" w:rsidP="008956E3">
            <w:pPr>
              <w:spacing w:after="0" w:line="240" w:lineRule="auto"/>
              <w:ind w:left="9" w:right="-108"/>
              <w:jc w:val="thaiDistribute"/>
              <w:rPr>
                <w:rFonts w:ascii="Angsana New" w:hAnsi="Angsana New"/>
                <w:sz w:val="28"/>
              </w:rPr>
            </w:pPr>
          </w:p>
        </w:tc>
        <w:tc>
          <w:tcPr>
            <w:tcW w:w="5433" w:type="dxa"/>
            <w:gridSpan w:val="4"/>
            <w:vAlign w:val="bottom"/>
          </w:tcPr>
          <w:p w:rsidR="008956E3" w:rsidRPr="007F3125" w:rsidRDefault="00B73473" w:rsidP="008956E3">
            <w:pPr>
              <w:spacing w:after="0" w:line="240" w:lineRule="auto"/>
              <w:ind w:left="-72" w:right="-63"/>
              <w:jc w:val="center"/>
              <w:rPr>
                <w:rFonts w:ascii="Angsana New" w:hAnsi="Angsana New"/>
                <w:sz w:val="28"/>
                <w:u w:val="single"/>
              </w:rPr>
            </w:pPr>
            <w:r>
              <w:rPr>
                <w:rFonts w:ascii="Angsana New" w:eastAsia="SimSun" w:hAnsi="Angsana New"/>
                <w:sz w:val="28"/>
                <w:u w:val="single"/>
              </w:rPr>
              <w:t>For the three</w:t>
            </w:r>
            <w:r w:rsidR="008956E3" w:rsidRPr="007F3125">
              <w:rPr>
                <w:rFonts w:ascii="Angsana New" w:eastAsia="SimSun" w:hAnsi="Angsana New"/>
                <w:sz w:val="28"/>
                <w:u w:val="single"/>
              </w:rPr>
              <w:t xml:space="preserve">-month period ended September </w:t>
            </w:r>
            <w:r w:rsidR="008956E3" w:rsidRPr="007F3125">
              <w:rPr>
                <w:rFonts w:ascii="Angsana New" w:eastAsia="SimSun" w:hAnsi="Angsana New"/>
                <w:sz w:val="28"/>
                <w:u w:val="single"/>
                <w:cs/>
              </w:rPr>
              <w:t>30</w:t>
            </w:r>
            <w:r w:rsidR="008956E3" w:rsidRPr="007F3125">
              <w:rPr>
                <w:rFonts w:ascii="Angsana New" w:eastAsia="SimSun" w:hAnsi="Angsana New"/>
                <w:sz w:val="28"/>
                <w:u w:val="single"/>
              </w:rPr>
              <w:t>,</w:t>
            </w:r>
          </w:p>
        </w:tc>
      </w:tr>
      <w:tr w:rsidR="00E9487F" w:rsidRPr="00363720" w:rsidTr="004D28FF">
        <w:trPr>
          <w:trHeight w:val="315"/>
        </w:trPr>
        <w:tc>
          <w:tcPr>
            <w:tcW w:w="3423" w:type="dxa"/>
            <w:vAlign w:val="center"/>
          </w:tcPr>
          <w:p w:rsidR="00E9487F" w:rsidRPr="007F3125" w:rsidRDefault="00E9487F" w:rsidP="00E9487F">
            <w:pPr>
              <w:spacing w:after="0" w:line="240" w:lineRule="auto"/>
              <w:ind w:left="9" w:right="-108"/>
              <w:jc w:val="thaiDistribute"/>
              <w:rPr>
                <w:rFonts w:ascii="Angsana New" w:hAnsi="Angsana New"/>
                <w:sz w:val="28"/>
              </w:rPr>
            </w:pPr>
          </w:p>
        </w:tc>
        <w:tc>
          <w:tcPr>
            <w:tcW w:w="1417" w:type="dxa"/>
          </w:tcPr>
          <w:p w:rsidR="00E9487F" w:rsidRPr="007F3125" w:rsidRDefault="00E9487F" w:rsidP="00E9487F">
            <w:pPr>
              <w:spacing w:after="0" w:line="240" w:lineRule="auto"/>
              <w:ind w:left="-108" w:right="-108"/>
              <w:jc w:val="center"/>
              <w:rPr>
                <w:rFonts w:ascii="Angsana New" w:hAnsi="Angsana New"/>
                <w:sz w:val="28"/>
                <w:u w:val="single"/>
              </w:rPr>
            </w:pPr>
            <w:r w:rsidRPr="007F3125">
              <w:rPr>
                <w:rFonts w:ascii="Angsana New" w:hAnsi="Angsana New"/>
                <w:sz w:val="28"/>
                <w:u w:val="single"/>
              </w:rPr>
              <w:t>2022</w:t>
            </w:r>
          </w:p>
        </w:tc>
        <w:tc>
          <w:tcPr>
            <w:tcW w:w="1406" w:type="dxa"/>
          </w:tcPr>
          <w:p w:rsidR="00E9487F" w:rsidRPr="007F3125" w:rsidRDefault="00E9487F" w:rsidP="00E9487F">
            <w:pPr>
              <w:spacing w:after="0" w:line="240" w:lineRule="auto"/>
              <w:ind w:left="-108" w:right="-108"/>
              <w:jc w:val="center"/>
              <w:rPr>
                <w:rFonts w:ascii="Angsana New" w:hAnsi="Angsana New"/>
                <w:sz w:val="28"/>
                <w:u w:val="single"/>
              </w:rPr>
            </w:pPr>
            <w:r w:rsidRPr="007F3125">
              <w:rPr>
                <w:rFonts w:ascii="Angsana New" w:hAnsi="Angsana New"/>
                <w:sz w:val="28"/>
                <w:u w:val="single"/>
              </w:rPr>
              <w:t>2021</w:t>
            </w:r>
          </w:p>
        </w:tc>
        <w:tc>
          <w:tcPr>
            <w:tcW w:w="1386" w:type="dxa"/>
          </w:tcPr>
          <w:p w:rsidR="00E9487F" w:rsidRPr="007F3125" w:rsidRDefault="00E9487F" w:rsidP="00E9487F">
            <w:pPr>
              <w:spacing w:after="0" w:line="240" w:lineRule="auto"/>
              <w:ind w:left="-108" w:right="-108"/>
              <w:jc w:val="center"/>
              <w:rPr>
                <w:rFonts w:ascii="Angsana New" w:hAnsi="Angsana New"/>
                <w:sz w:val="28"/>
                <w:u w:val="single"/>
              </w:rPr>
            </w:pPr>
            <w:r w:rsidRPr="007F3125">
              <w:rPr>
                <w:rFonts w:ascii="Angsana New" w:hAnsi="Angsana New"/>
                <w:sz w:val="28"/>
                <w:u w:val="single"/>
              </w:rPr>
              <w:t>2022</w:t>
            </w:r>
          </w:p>
        </w:tc>
        <w:tc>
          <w:tcPr>
            <w:tcW w:w="1224" w:type="dxa"/>
          </w:tcPr>
          <w:p w:rsidR="00E9487F" w:rsidRPr="007F3125" w:rsidRDefault="00E9487F" w:rsidP="00E9487F">
            <w:pPr>
              <w:spacing w:after="0" w:line="240" w:lineRule="auto"/>
              <w:ind w:left="-108" w:right="-108"/>
              <w:jc w:val="center"/>
              <w:rPr>
                <w:rFonts w:ascii="Angsana New" w:hAnsi="Angsana New"/>
                <w:sz w:val="28"/>
                <w:u w:val="single"/>
              </w:rPr>
            </w:pPr>
            <w:r w:rsidRPr="007F3125">
              <w:rPr>
                <w:rFonts w:ascii="Angsana New" w:hAnsi="Angsana New"/>
                <w:sz w:val="28"/>
                <w:u w:val="single"/>
              </w:rPr>
              <w:t>2021</w:t>
            </w:r>
          </w:p>
        </w:tc>
      </w:tr>
      <w:tr w:rsidR="004D28FF" w:rsidRPr="00363720" w:rsidTr="004D28FF">
        <w:trPr>
          <w:trHeight w:val="333"/>
        </w:trPr>
        <w:tc>
          <w:tcPr>
            <w:tcW w:w="3423" w:type="dxa"/>
          </w:tcPr>
          <w:p w:rsidR="004D28FF" w:rsidRPr="007F3125" w:rsidRDefault="004D28FF" w:rsidP="004D28FF">
            <w:pPr>
              <w:spacing w:after="0" w:line="240" w:lineRule="auto"/>
              <w:ind w:left="-9" w:right="-108"/>
              <w:jc w:val="thaiDistribute"/>
              <w:rPr>
                <w:rFonts w:ascii="Angsana New" w:hAnsi="Angsana New"/>
                <w:sz w:val="28"/>
              </w:rPr>
            </w:pPr>
            <w:r w:rsidRPr="007F3125">
              <w:rPr>
                <w:rFonts w:ascii="Angsana New" w:hAnsi="Angsana New"/>
                <w:sz w:val="28"/>
              </w:rPr>
              <w:t>Current tax expenses</w:t>
            </w:r>
          </w:p>
        </w:tc>
        <w:tc>
          <w:tcPr>
            <w:tcW w:w="1417" w:type="dxa"/>
          </w:tcPr>
          <w:p w:rsidR="004D28FF" w:rsidRPr="007F3125" w:rsidRDefault="004D28FF" w:rsidP="002F0BFF">
            <w:pPr>
              <w:spacing w:after="0" w:line="240" w:lineRule="auto"/>
              <w:ind w:left="-108" w:right="373"/>
              <w:jc w:val="right"/>
              <w:rPr>
                <w:rFonts w:ascii="Angsana New" w:hAnsi="Angsana New"/>
                <w:color w:val="000000"/>
                <w:sz w:val="28"/>
              </w:rPr>
            </w:pPr>
            <w:r w:rsidRPr="007F3125">
              <w:rPr>
                <w:rFonts w:asciiTheme="majorBidi" w:hAnsiTheme="majorBidi"/>
                <w:color w:val="000000"/>
                <w:sz w:val="28"/>
                <w:cs/>
              </w:rPr>
              <w:t>-</w:t>
            </w:r>
          </w:p>
        </w:tc>
        <w:tc>
          <w:tcPr>
            <w:tcW w:w="1406" w:type="dxa"/>
          </w:tcPr>
          <w:p w:rsidR="004D28FF" w:rsidRPr="007F3125" w:rsidRDefault="004D28FF" w:rsidP="004D28FF">
            <w:pPr>
              <w:spacing w:after="0" w:line="240" w:lineRule="auto"/>
              <w:ind w:left="-108" w:right="342"/>
              <w:jc w:val="right"/>
              <w:rPr>
                <w:rFonts w:ascii="Angsana New" w:hAnsi="Angsana New"/>
                <w:color w:val="000000"/>
                <w:sz w:val="28"/>
              </w:rPr>
            </w:pPr>
            <w:r w:rsidRPr="007F3125">
              <w:rPr>
                <w:rFonts w:asciiTheme="majorBidi" w:hAnsiTheme="majorBidi" w:cstheme="majorBidi"/>
                <w:color w:val="000000"/>
                <w:sz w:val="28"/>
                <w:cs/>
              </w:rPr>
              <w:t>-</w:t>
            </w:r>
          </w:p>
        </w:tc>
        <w:tc>
          <w:tcPr>
            <w:tcW w:w="1386" w:type="dxa"/>
          </w:tcPr>
          <w:p w:rsidR="004D28FF" w:rsidRPr="007F3125" w:rsidRDefault="004D28FF" w:rsidP="002F0BFF">
            <w:pPr>
              <w:tabs>
                <w:tab w:val="left" w:pos="896"/>
              </w:tabs>
              <w:spacing w:after="0" w:line="240" w:lineRule="auto"/>
              <w:ind w:left="-108" w:right="315"/>
              <w:jc w:val="right"/>
              <w:rPr>
                <w:rFonts w:ascii="Angsana New" w:hAnsi="Angsana New"/>
                <w:color w:val="000000"/>
                <w:sz w:val="28"/>
              </w:rPr>
            </w:pPr>
            <w:r w:rsidRPr="007F3125">
              <w:rPr>
                <w:rFonts w:asciiTheme="majorBidi" w:hAnsiTheme="majorBidi" w:cstheme="majorBidi"/>
                <w:color w:val="000000"/>
                <w:sz w:val="28"/>
                <w:cs/>
              </w:rPr>
              <w:t>-</w:t>
            </w:r>
          </w:p>
        </w:tc>
        <w:tc>
          <w:tcPr>
            <w:tcW w:w="1224" w:type="dxa"/>
          </w:tcPr>
          <w:p w:rsidR="004D28FF" w:rsidRPr="007F3125" w:rsidRDefault="004D28FF" w:rsidP="002F0BFF">
            <w:pPr>
              <w:tabs>
                <w:tab w:val="left" w:pos="363"/>
                <w:tab w:val="left" w:pos="847"/>
              </w:tabs>
              <w:spacing w:after="0" w:line="240" w:lineRule="auto"/>
              <w:ind w:left="-108" w:right="315"/>
              <w:jc w:val="right"/>
              <w:rPr>
                <w:rFonts w:ascii="Angsana New" w:hAnsi="Angsana New"/>
                <w:color w:val="000000"/>
                <w:sz w:val="28"/>
              </w:rPr>
            </w:pPr>
            <w:r w:rsidRPr="007F3125">
              <w:rPr>
                <w:rFonts w:asciiTheme="majorBidi" w:hAnsiTheme="majorBidi" w:cstheme="majorBidi"/>
                <w:color w:val="000000"/>
                <w:sz w:val="28"/>
                <w:cs/>
              </w:rPr>
              <w:t>-</w:t>
            </w:r>
          </w:p>
        </w:tc>
      </w:tr>
      <w:tr w:rsidR="004D28FF" w:rsidRPr="00363720" w:rsidTr="004D28FF">
        <w:trPr>
          <w:trHeight w:val="360"/>
        </w:trPr>
        <w:tc>
          <w:tcPr>
            <w:tcW w:w="3423" w:type="dxa"/>
          </w:tcPr>
          <w:p w:rsidR="004D28FF" w:rsidRPr="007F3125" w:rsidRDefault="004D28FF" w:rsidP="004D28FF">
            <w:pPr>
              <w:spacing w:after="0" w:line="240" w:lineRule="auto"/>
              <w:ind w:left="-9" w:right="-108"/>
              <w:jc w:val="thaiDistribute"/>
              <w:rPr>
                <w:rFonts w:ascii="Angsana New" w:hAnsi="Angsana New"/>
                <w:sz w:val="28"/>
                <w:cs/>
              </w:rPr>
            </w:pPr>
            <w:r w:rsidRPr="007F3125">
              <w:rPr>
                <w:rFonts w:ascii="Angsana New" w:hAnsi="Angsana New"/>
                <w:sz w:val="28"/>
              </w:rPr>
              <w:t>Deferred tax expenses</w:t>
            </w:r>
          </w:p>
        </w:tc>
        <w:tc>
          <w:tcPr>
            <w:tcW w:w="1417" w:type="dxa"/>
          </w:tcPr>
          <w:p w:rsidR="004D28FF" w:rsidRPr="007F3125" w:rsidRDefault="004D28FF" w:rsidP="002F0BFF">
            <w:pPr>
              <w:tabs>
                <w:tab w:val="left" w:pos="841"/>
              </w:tabs>
              <w:spacing w:after="0" w:line="240" w:lineRule="auto"/>
              <w:ind w:left="-108" w:right="315"/>
              <w:jc w:val="right"/>
              <w:rPr>
                <w:rFonts w:ascii="Angsana New" w:hAnsi="Angsana New"/>
                <w:color w:val="000000"/>
                <w:sz w:val="28"/>
              </w:rPr>
            </w:pPr>
          </w:p>
        </w:tc>
        <w:tc>
          <w:tcPr>
            <w:tcW w:w="1406" w:type="dxa"/>
          </w:tcPr>
          <w:p w:rsidR="004D28FF" w:rsidRPr="007F3125" w:rsidRDefault="004D28FF" w:rsidP="004D28FF">
            <w:pPr>
              <w:spacing w:after="0" w:line="240" w:lineRule="auto"/>
              <w:ind w:left="-108" w:right="342"/>
              <w:jc w:val="right"/>
              <w:rPr>
                <w:rFonts w:ascii="Angsana New" w:hAnsi="Angsana New"/>
                <w:color w:val="000000"/>
                <w:sz w:val="28"/>
              </w:rPr>
            </w:pPr>
          </w:p>
        </w:tc>
        <w:tc>
          <w:tcPr>
            <w:tcW w:w="1386" w:type="dxa"/>
          </w:tcPr>
          <w:p w:rsidR="004D28FF" w:rsidRPr="007F3125" w:rsidRDefault="004D28FF" w:rsidP="004D28FF">
            <w:pPr>
              <w:spacing w:after="0" w:line="240" w:lineRule="auto"/>
              <w:ind w:left="-108" w:right="143"/>
              <w:jc w:val="right"/>
              <w:rPr>
                <w:rFonts w:ascii="Angsana New" w:hAnsi="Angsana New"/>
                <w:color w:val="000000"/>
                <w:sz w:val="28"/>
              </w:rPr>
            </w:pPr>
          </w:p>
        </w:tc>
        <w:tc>
          <w:tcPr>
            <w:tcW w:w="1224" w:type="dxa"/>
          </w:tcPr>
          <w:p w:rsidR="004D28FF" w:rsidRPr="007F3125" w:rsidRDefault="004D28FF" w:rsidP="004D28FF">
            <w:pPr>
              <w:spacing w:after="0" w:line="240" w:lineRule="auto"/>
              <w:ind w:left="-108" w:right="81"/>
              <w:jc w:val="right"/>
              <w:rPr>
                <w:rFonts w:ascii="Angsana New" w:hAnsi="Angsana New"/>
                <w:color w:val="000000"/>
                <w:sz w:val="28"/>
              </w:rPr>
            </w:pPr>
          </w:p>
        </w:tc>
      </w:tr>
      <w:tr w:rsidR="004D28FF" w:rsidRPr="00363720" w:rsidTr="004D28FF">
        <w:trPr>
          <w:trHeight w:val="297"/>
        </w:trPr>
        <w:tc>
          <w:tcPr>
            <w:tcW w:w="3423" w:type="dxa"/>
          </w:tcPr>
          <w:p w:rsidR="004D28FF" w:rsidRPr="007F3125" w:rsidRDefault="004D28FF" w:rsidP="004D28FF">
            <w:pPr>
              <w:spacing w:after="0" w:line="240" w:lineRule="auto"/>
              <w:ind w:left="180" w:right="-108"/>
              <w:jc w:val="thaiDistribute"/>
              <w:rPr>
                <w:rFonts w:ascii="Angsana New" w:hAnsi="Angsana New"/>
                <w:sz w:val="28"/>
              </w:rPr>
            </w:pPr>
            <w:r w:rsidRPr="007F3125">
              <w:rPr>
                <w:rFonts w:ascii="Angsana New" w:hAnsi="Angsana New"/>
                <w:sz w:val="28"/>
              </w:rPr>
              <w:t xml:space="preserve">Movements in temporary differences </w:t>
            </w:r>
          </w:p>
        </w:tc>
        <w:tc>
          <w:tcPr>
            <w:tcW w:w="1417" w:type="dxa"/>
            <w:tcBorders>
              <w:bottom w:val="single" w:sz="4" w:space="0" w:color="auto"/>
            </w:tcBorders>
          </w:tcPr>
          <w:p w:rsidR="004D28FF" w:rsidRPr="007F3125" w:rsidRDefault="004D28FF" w:rsidP="004D28FF">
            <w:pPr>
              <w:tabs>
                <w:tab w:val="left" w:pos="841"/>
              </w:tabs>
              <w:spacing w:after="0" w:line="240" w:lineRule="auto"/>
              <w:ind w:left="-108" w:right="315"/>
              <w:jc w:val="right"/>
              <w:rPr>
                <w:rFonts w:ascii="Angsana New" w:hAnsi="Angsana New"/>
                <w:color w:val="000000"/>
                <w:sz w:val="28"/>
              </w:rPr>
            </w:pPr>
            <w:r w:rsidRPr="007F3125">
              <w:rPr>
                <w:rFonts w:asciiTheme="majorBidi" w:hAnsiTheme="majorBidi" w:hint="cs"/>
                <w:color w:val="000000"/>
                <w:sz w:val="28"/>
                <w:cs/>
              </w:rPr>
              <w:t>(243)</w:t>
            </w:r>
          </w:p>
        </w:tc>
        <w:tc>
          <w:tcPr>
            <w:tcW w:w="1406" w:type="dxa"/>
            <w:tcBorders>
              <w:bottom w:val="single" w:sz="4" w:space="0" w:color="auto"/>
            </w:tcBorders>
          </w:tcPr>
          <w:p w:rsidR="004D28FF" w:rsidRPr="007F3125" w:rsidRDefault="004D28FF" w:rsidP="004D28FF">
            <w:pPr>
              <w:spacing w:after="0" w:line="240" w:lineRule="auto"/>
              <w:ind w:left="-108" w:right="342"/>
              <w:jc w:val="right"/>
              <w:rPr>
                <w:rFonts w:ascii="Angsana New" w:hAnsi="Angsana New"/>
                <w:color w:val="000000"/>
                <w:sz w:val="28"/>
                <w:cs/>
              </w:rPr>
            </w:pPr>
            <w:r w:rsidRPr="007F3125">
              <w:rPr>
                <w:rFonts w:asciiTheme="majorBidi" w:hAnsiTheme="majorBidi" w:cstheme="majorBidi"/>
                <w:color w:val="000000"/>
                <w:sz w:val="28"/>
              </w:rPr>
              <w:t>39</w:t>
            </w:r>
          </w:p>
        </w:tc>
        <w:tc>
          <w:tcPr>
            <w:tcW w:w="1386" w:type="dxa"/>
            <w:tcBorders>
              <w:bottom w:val="single" w:sz="4" w:space="0" w:color="auto"/>
            </w:tcBorders>
          </w:tcPr>
          <w:p w:rsidR="004D28FF" w:rsidRPr="007F3125" w:rsidRDefault="004D28FF" w:rsidP="004D28FF">
            <w:pPr>
              <w:spacing w:after="0" w:line="240" w:lineRule="auto"/>
              <w:ind w:left="-108" w:right="200"/>
              <w:jc w:val="right"/>
              <w:rPr>
                <w:rFonts w:ascii="Angsana New" w:hAnsi="Angsana New"/>
                <w:color w:val="000000"/>
                <w:sz w:val="28"/>
              </w:rPr>
            </w:pPr>
            <w:r w:rsidRPr="007F3125">
              <w:rPr>
                <w:rFonts w:asciiTheme="majorBidi" w:hAnsiTheme="majorBidi"/>
                <w:color w:val="000000"/>
                <w:sz w:val="28"/>
                <w:cs/>
              </w:rPr>
              <w:t>(</w:t>
            </w:r>
            <w:r w:rsidRPr="007F3125">
              <w:rPr>
                <w:rFonts w:asciiTheme="majorBidi" w:hAnsiTheme="majorBidi" w:cstheme="majorBidi"/>
                <w:color w:val="000000"/>
                <w:sz w:val="28"/>
              </w:rPr>
              <w:t>18</w:t>
            </w:r>
            <w:r w:rsidRPr="007F3125">
              <w:rPr>
                <w:rFonts w:asciiTheme="majorBidi" w:hAnsiTheme="majorBidi" w:cstheme="majorBidi" w:hint="cs"/>
                <w:color w:val="000000"/>
                <w:sz w:val="28"/>
                <w:cs/>
              </w:rPr>
              <w:t>2</w:t>
            </w:r>
            <w:r w:rsidRPr="007F3125">
              <w:rPr>
                <w:rFonts w:asciiTheme="majorBidi" w:hAnsiTheme="majorBidi"/>
                <w:color w:val="000000"/>
                <w:sz w:val="28"/>
                <w:cs/>
              </w:rPr>
              <w:t>)</w:t>
            </w:r>
          </w:p>
        </w:tc>
        <w:tc>
          <w:tcPr>
            <w:tcW w:w="1224" w:type="dxa"/>
            <w:tcBorders>
              <w:bottom w:val="single" w:sz="4" w:space="0" w:color="auto"/>
            </w:tcBorders>
          </w:tcPr>
          <w:p w:rsidR="004D28FF" w:rsidRPr="007F3125" w:rsidRDefault="004D28FF" w:rsidP="002F0BFF">
            <w:pPr>
              <w:tabs>
                <w:tab w:val="left" w:pos="0"/>
              </w:tabs>
              <w:spacing w:after="0" w:line="240" w:lineRule="auto"/>
              <w:ind w:left="-108" w:right="260"/>
              <w:jc w:val="right"/>
              <w:rPr>
                <w:rFonts w:ascii="Angsana New" w:hAnsi="Angsana New"/>
                <w:color w:val="000000"/>
                <w:sz w:val="28"/>
              </w:rPr>
            </w:pPr>
            <w:r w:rsidRPr="007F3125">
              <w:rPr>
                <w:rFonts w:asciiTheme="majorBidi" w:hAnsiTheme="majorBidi"/>
                <w:color w:val="000000"/>
                <w:sz w:val="28"/>
                <w:cs/>
              </w:rPr>
              <w:t>(</w:t>
            </w:r>
            <w:r w:rsidRPr="007F3125">
              <w:rPr>
                <w:rFonts w:asciiTheme="majorBidi" w:hAnsiTheme="majorBidi"/>
                <w:color w:val="000000"/>
                <w:sz w:val="28"/>
              </w:rPr>
              <w:t>32</w:t>
            </w:r>
            <w:r w:rsidRPr="007F3125">
              <w:rPr>
                <w:rFonts w:asciiTheme="majorBidi" w:hAnsiTheme="majorBidi"/>
                <w:color w:val="000000"/>
                <w:sz w:val="28"/>
                <w:cs/>
              </w:rPr>
              <w:t>)</w:t>
            </w:r>
          </w:p>
        </w:tc>
      </w:tr>
      <w:tr w:rsidR="004D28FF" w:rsidRPr="00363720" w:rsidTr="004D28FF">
        <w:trPr>
          <w:trHeight w:val="287"/>
        </w:trPr>
        <w:tc>
          <w:tcPr>
            <w:tcW w:w="3423" w:type="dxa"/>
          </w:tcPr>
          <w:p w:rsidR="004D28FF" w:rsidRPr="007F3125" w:rsidRDefault="004D28FF" w:rsidP="004D28FF">
            <w:pPr>
              <w:spacing w:after="0" w:line="240" w:lineRule="auto"/>
              <w:ind w:left="-9" w:right="-108"/>
              <w:jc w:val="thaiDistribute"/>
              <w:rPr>
                <w:rFonts w:ascii="Angsana New" w:hAnsi="Angsana New"/>
                <w:sz w:val="28"/>
              </w:rPr>
            </w:pPr>
            <w:r w:rsidRPr="007F3125">
              <w:rPr>
                <w:rFonts w:ascii="Angsana New" w:hAnsi="Angsana New"/>
                <w:sz w:val="28"/>
              </w:rPr>
              <w:t>Tax</w:t>
            </w:r>
            <w:r w:rsidR="007F3125" w:rsidRPr="007F3125">
              <w:rPr>
                <w:rFonts w:ascii="Angsana New" w:hAnsi="Angsana New"/>
                <w:sz w:val="28"/>
              </w:rPr>
              <w:t xml:space="preserve"> </w:t>
            </w:r>
            <w:r w:rsidR="007F3125" w:rsidRPr="007F3125">
              <w:rPr>
                <w:rFonts w:ascii="Angsana New" w:hAnsi="Angsana New" w:hint="cs"/>
                <w:sz w:val="28"/>
                <w:cs/>
              </w:rPr>
              <w:t>(</w:t>
            </w:r>
            <w:r w:rsidR="007F3125" w:rsidRPr="007F3125">
              <w:rPr>
                <w:rFonts w:ascii="Angsana New" w:hAnsi="Angsana New"/>
                <w:sz w:val="28"/>
              </w:rPr>
              <w:t>revenue</w:t>
            </w:r>
            <w:r w:rsidR="007F3125" w:rsidRPr="007F3125">
              <w:rPr>
                <w:rFonts w:ascii="Angsana New" w:hAnsi="Angsana New" w:hint="cs"/>
                <w:sz w:val="28"/>
                <w:cs/>
              </w:rPr>
              <w:t>)</w:t>
            </w:r>
            <w:r w:rsidRPr="007F3125">
              <w:rPr>
                <w:rFonts w:ascii="Angsana New" w:hAnsi="Angsana New"/>
                <w:sz w:val="28"/>
              </w:rPr>
              <w:t xml:space="preserve"> expenses</w:t>
            </w:r>
            <w:r w:rsidRPr="007F3125">
              <w:rPr>
                <w:rFonts w:ascii="Angsana New" w:hAnsi="Angsana New" w:hint="cs"/>
                <w:sz w:val="28"/>
                <w:cs/>
              </w:rPr>
              <w:t xml:space="preserve"> </w:t>
            </w:r>
          </w:p>
        </w:tc>
        <w:tc>
          <w:tcPr>
            <w:tcW w:w="1417" w:type="dxa"/>
            <w:tcBorders>
              <w:top w:val="single" w:sz="4" w:space="0" w:color="auto"/>
              <w:bottom w:val="double" w:sz="4" w:space="0" w:color="auto"/>
            </w:tcBorders>
          </w:tcPr>
          <w:p w:rsidR="004D28FF" w:rsidRPr="007F3125" w:rsidRDefault="004D28FF" w:rsidP="004D28FF">
            <w:pPr>
              <w:tabs>
                <w:tab w:val="left" w:pos="841"/>
              </w:tabs>
              <w:spacing w:after="0" w:line="240" w:lineRule="auto"/>
              <w:ind w:left="-108" w:right="315"/>
              <w:jc w:val="right"/>
              <w:rPr>
                <w:rFonts w:ascii="Angsana New" w:hAnsi="Angsana New"/>
                <w:color w:val="000000"/>
                <w:sz w:val="28"/>
              </w:rPr>
            </w:pPr>
            <w:r w:rsidRPr="007F3125">
              <w:rPr>
                <w:rFonts w:asciiTheme="majorBidi" w:hAnsiTheme="majorBidi" w:hint="cs"/>
                <w:color w:val="000000"/>
                <w:sz w:val="28"/>
                <w:cs/>
              </w:rPr>
              <w:t>(243)</w:t>
            </w:r>
          </w:p>
        </w:tc>
        <w:tc>
          <w:tcPr>
            <w:tcW w:w="1406" w:type="dxa"/>
            <w:tcBorders>
              <w:top w:val="single" w:sz="4" w:space="0" w:color="auto"/>
              <w:bottom w:val="double" w:sz="4" w:space="0" w:color="auto"/>
            </w:tcBorders>
          </w:tcPr>
          <w:p w:rsidR="004D28FF" w:rsidRPr="007F3125" w:rsidRDefault="004D28FF" w:rsidP="004D28FF">
            <w:pPr>
              <w:spacing w:after="0" w:line="240" w:lineRule="auto"/>
              <w:ind w:left="-108" w:right="342"/>
              <w:jc w:val="right"/>
              <w:rPr>
                <w:rFonts w:ascii="Angsana New" w:hAnsi="Angsana New"/>
                <w:color w:val="000000"/>
                <w:sz w:val="28"/>
              </w:rPr>
            </w:pPr>
            <w:r w:rsidRPr="007F3125">
              <w:rPr>
                <w:rFonts w:asciiTheme="majorBidi" w:hAnsiTheme="majorBidi" w:cstheme="majorBidi"/>
                <w:color w:val="000000"/>
                <w:sz w:val="28"/>
              </w:rPr>
              <w:t>39</w:t>
            </w:r>
          </w:p>
        </w:tc>
        <w:tc>
          <w:tcPr>
            <w:tcW w:w="1386" w:type="dxa"/>
            <w:tcBorders>
              <w:top w:val="single" w:sz="4" w:space="0" w:color="auto"/>
              <w:bottom w:val="double" w:sz="4" w:space="0" w:color="auto"/>
            </w:tcBorders>
          </w:tcPr>
          <w:p w:rsidR="004D28FF" w:rsidRPr="007F3125" w:rsidRDefault="004D28FF" w:rsidP="004D28FF">
            <w:pPr>
              <w:spacing w:after="0" w:line="240" w:lineRule="auto"/>
              <w:ind w:left="-108" w:right="200"/>
              <w:jc w:val="right"/>
              <w:rPr>
                <w:rFonts w:ascii="Angsana New" w:hAnsi="Angsana New"/>
                <w:color w:val="000000"/>
                <w:sz w:val="28"/>
              </w:rPr>
            </w:pPr>
            <w:r w:rsidRPr="007F3125">
              <w:rPr>
                <w:rFonts w:asciiTheme="majorBidi" w:hAnsiTheme="majorBidi"/>
                <w:color w:val="000000"/>
                <w:sz w:val="28"/>
                <w:cs/>
              </w:rPr>
              <w:t>(</w:t>
            </w:r>
            <w:r w:rsidRPr="007F3125">
              <w:rPr>
                <w:rFonts w:asciiTheme="majorBidi" w:hAnsiTheme="majorBidi" w:cstheme="majorBidi"/>
                <w:color w:val="000000"/>
                <w:sz w:val="28"/>
              </w:rPr>
              <w:t>18</w:t>
            </w:r>
            <w:r w:rsidRPr="007F3125">
              <w:rPr>
                <w:rFonts w:asciiTheme="majorBidi" w:hAnsiTheme="majorBidi" w:cstheme="majorBidi" w:hint="cs"/>
                <w:color w:val="000000"/>
                <w:sz w:val="28"/>
                <w:cs/>
              </w:rPr>
              <w:t>2</w:t>
            </w:r>
            <w:r w:rsidRPr="007F3125">
              <w:rPr>
                <w:rFonts w:asciiTheme="majorBidi" w:hAnsiTheme="majorBidi"/>
                <w:color w:val="000000"/>
                <w:sz w:val="28"/>
                <w:cs/>
              </w:rPr>
              <w:t>)</w:t>
            </w:r>
          </w:p>
        </w:tc>
        <w:tc>
          <w:tcPr>
            <w:tcW w:w="1224" w:type="dxa"/>
            <w:tcBorders>
              <w:top w:val="single" w:sz="4" w:space="0" w:color="auto"/>
              <w:bottom w:val="double" w:sz="4" w:space="0" w:color="auto"/>
            </w:tcBorders>
          </w:tcPr>
          <w:p w:rsidR="004D28FF" w:rsidRPr="007F3125" w:rsidRDefault="004D28FF" w:rsidP="002F0BFF">
            <w:pPr>
              <w:tabs>
                <w:tab w:val="left" w:pos="0"/>
              </w:tabs>
              <w:spacing w:after="0" w:line="240" w:lineRule="auto"/>
              <w:ind w:left="-108" w:right="260"/>
              <w:jc w:val="right"/>
              <w:rPr>
                <w:rFonts w:ascii="Angsana New" w:hAnsi="Angsana New"/>
                <w:color w:val="000000"/>
                <w:sz w:val="28"/>
              </w:rPr>
            </w:pPr>
            <w:r w:rsidRPr="007F3125">
              <w:rPr>
                <w:rFonts w:asciiTheme="majorBidi" w:hAnsiTheme="majorBidi"/>
                <w:color w:val="000000"/>
                <w:sz w:val="28"/>
                <w:cs/>
              </w:rPr>
              <w:t>(</w:t>
            </w:r>
            <w:r w:rsidRPr="007F3125">
              <w:rPr>
                <w:rFonts w:asciiTheme="majorBidi" w:hAnsiTheme="majorBidi"/>
                <w:color w:val="000000"/>
                <w:sz w:val="28"/>
              </w:rPr>
              <w:t>32</w:t>
            </w:r>
            <w:r w:rsidRPr="007F3125">
              <w:rPr>
                <w:rFonts w:asciiTheme="majorBidi" w:hAnsiTheme="majorBidi"/>
                <w:color w:val="000000"/>
                <w:sz w:val="28"/>
                <w:cs/>
              </w:rPr>
              <w:t>)</w:t>
            </w:r>
          </w:p>
        </w:tc>
      </w:tr>
    </w:tbl>
    <w:p w:rsidR="00E85396" w:rsidRPr="00363720" w:rsidRDefault="00E85396" w:rsidP="00E85396">
      <w:pPr>
        <w:spacing w:after="0" w:line="240" w:lineRule="auto"/>
        <w:ind w:left="900" w:hanging="540"/>
        <w:jc w:val="thaiDistribute"/>
        <w:rPr>
          <w:rFonts w:ascii="Angsana New" w:hAnsi="Angsana New"/>
          <w:sz w:val="20"/>
          <w:szCs w:val="20"/>
          <w:highlight w:val="yellow"/>
        </w:rPr>
      </w:pPr>
    </w:p>
    <w:tbl>
      <w:tblPr>
        <w:tblW w:w="8852" w:type="dxa"/>
        <w:tblInd w:w="369" w:type="dxa"/>
        <w:tblLayout w:type="fixed"/>
        <w:tblLook w:val="0000"/>
      </w:tblPr>
      <w:tblGrid>
        <w:gridCol w:w="3421"/>
        <w:gridCol w:w="1414"/>
        <w:gridCol w:w="1384"/>
        <w:gridCol w:w="29"/>
        <w:gridCol w:w="1386"/>
        <w:gridCol w:w="1218"/>
      </w:tblGrid>
      <w:tr w:rsidR="004202EF" w:rsidRPr="002F0BFF" w:rsidTr="002F0BFF">
        <w:trPr>
          <w:trHeight w:val="360"/>
        </w:trPr>
        <w:tc>
          <w:tcPr>
            <w:tcW w:w="8852" w:type="dxa"/>
            <w:gridSpan w:val="6"/>
          </w:tcPr>
          <w:p w:rsidR="004202EF" w:rsidRPr="007F3125" w:rsidRDefault="004202EF" w:rsidP="004202EF">
            <w:pPr>
              <w:spacing w:after="0" w:line="240" w:lineRule="auto"/>
              <w:ind w:right="-57" w:hanging="17"/>
              <w:jc w:val="right"/>
              <w:rPr>
                <w:rFonts w:ascii="Angsana New" w:hAnsi="Angsana New"/>
                <w:sz w:val="28"/>
              </w:rPr>
            </w:pPr>
            <w:r w:rsidRPr="007F3125">
              <w:rPr>
                <w:rFonts w:ascii="Angsana New" w:hAnsi="Angsana New"/>
                <w:sz w:val="28"/>
              </w:rPr>
              <w:t>(Unit : Thousand Baht)</w:t>
            </w:r>
          </w:p>
        </w:tc>
      </w:tr>
      <w:tr w:rsidR="004202EF" w:rsidRPr="002F0BFF" w:rsidTr="002F0BFF">
        <w:trPr>
          <w:trHeight w:val="360"/>
        </w:trPr>
        <w:tc>
          <w:tcPr>
            <w:tcW w:w="3421" w:type="dxa"/>
            <w:vAlign w:val="center"/>
          </w:tcPr>
          <w:p w:rsidR="004202EF" w:rsidRPr="007F3125" w:rsidRDefault="004202EF" w:rsidP="004202EF">
            <w:pPr>
              <w:spacing w:after="0" w:line="240" w:lineRule="auto"/>
              <w:ind w:left="9" w:right="-108"/>
              <w:jc w:val="thaiDistribute"/>
              <w:rPr>
                <w:rFonts w:ascii="Angsana New" w:hAnsi="Angsana New"/>
                <w:sz w:val="28"/>
              </w:rPr>
            </w:pPr>
          </w:p>
        </w:tc>
        <w:tc>
          <w:tcPr>
            <w:tcW w:w="2798" w:type="dxa"/>
            <w:gridSpan w:val="2"/>
          </w:tcPr>
          <w:p w:rsidR="004202EF" w:rsidRPr="007F3125" w:rsidRDefault="004202EF" w:rsidP="004202EF">
            <w:pPr>
              <w:spacing w:after="0" w:line="240" w:lineRule="auto"/>
              <w:ind w:left="-99" w:right="-90"/>
              <w:jc w:val="center"/>
              <w:rPr>
                <w:rFonts w:ascii="Angsana New" w:hAnsi="Angsana New"/>
                <w:sz w:val="28"/>
                <w:u w:val="single"/>
              </w:rPr>
            </w:pPr>
            <w:r w:rsidRPr="007F3125">
              <w:rPr>
                <w:rFonts w:ascii="Angsana New" w:hAnsi="Angsana New"/>
                <w:sz w:val="28"/>
                <w:u w:val="single"/>
              </w:rPr>
              <w:t>Consolidated financial statements</w:t>
            </w:r>
          </w:p>
        </w:tc>
        <w:tc>
          <w:tcPr>
            <w:tcW w:w="2633" w:type="dxa"/>
            <w:gridSpan w:val="3"/>
            <w:vAlign w:val="center"/>
          </w:tcPr>
          <w:p w:rsidR="004202EF" w:rsidRPr="007F3125" w:rsidRDefault="004202EF" w:rsidP="004202EF">
            <w:pPr>
              <w:spacing w:after="0" w:line="240" w:lineRule="auto"/>
              <w:ind w:left="-99" w:right="-90"/>
              <w:jc w:val="center"/>
              <w:rPr>
                <w:rFonts w:ascii="Angsana New" w:hAnsi="Angsana New"/>
                <w:sz w:val="28"/>
                <w:u w:val="single"/>
              </w:rPr>
            </w:pPr>
            <w:r w:rsidRPr="007F3125">
              <w:rPr>
                <w:rFonts w:ascii="Angsana New" w:hAnsi="Angsana New"/>
                <w:sz w:val="28"/>
                <w:u w:val="single"/>
              </w:rPr>
              <w:t>Separate financial statements</w:t>
            </w:r>
          </w:p>
        </w:tc>
      </w:tr>
      <w:tr w:rsidR="004202EF" w:rsidRPr="002F0BFF" w:rsidTr="002F0BFF">
        <w:trPr>
          <w:trHeight w:val="333"/>
        </w:trPr>
        <w:tc>
          <w:tcPr>
            <w:tcW w:w="3421" w:type="dxa"/>
            <w:vAlign w:val="center"/>
          </w:tcPr>
          <w:p w:rsidR="004202EF" w:rsidRPr="007F3125" w:rsidRDefault="004202EF" w:rsidP="004202EF">
            <w:pPr>
              <w:spacing w:after="0" w:line="240" w:lineRule="auto"/>
              <w:ind w:left="9" w:right="-108"/>
              <w:jc w:val="thaiDistribute"/>
              <w:rPr>
                <w:rFonts w:ascii="Angsana New" w:hAnsi="Angsana New"/>
                <w:sz w:val="28"/>
              </w:rPr>
            </w:pPr>
          </w:p>
        </w:tc>
        <w:tc>
          <w:tcPr>
            <w:tcW w:w="5431" w:type="dxa"/>
            <w:gridSpan w:val="5"/>
            <w:vAlign w:val="bottom"/>
          </w:tcPr>
          <w:p w:rsidR="004202EF" w:rsidRPr="007F3125" w:rsidRDefault="004202EF" w:rsidP="004202EF">
            <w:pPr>
              <w:spacing w:after="0" w:line="240" w:lineRule="auto"/>
              <w:ind w:left="-72" w:right="-63"/>
              <w:jc w:val="center"/>
              <w:rPr>
                <w:rFonts w:ascii="Angsana New" w:hAnsi="Angsana New"/>
                <w:sz w:val="28"/>
                <w:u w:val="single"/>
                <w:cs/>
              </w:rPr>
            </w:pPr>
            <w:r w:rsidRPr="007F3125">
              <w:rPr>
                <w:rFonts w:ascii="Angsana New" w:eastAsia="SimSun" w:hAnsi="Angsana New"/>
                <w:sz w:val="28"/>
                <w:u w:val="single"/>
              </w:rPr>
              <w:t xml:space="preserve">For the nine-month period ended September </w:t>
            </w:r>
            <w:r w:rsidRPr="007F3125">
              <w:rPr>
                <w:rFonts w:ascii="Angsana New" w:eastAsia="SimSun" w:hAnsi="Angsana New"/>
                <w:sz w:val="28"/>
                <w:u w:val="single"/>
                <w:cs/>
              </w:rPr>
              <w:t>30</w:t>
            </w:r>
            <w:r w:rsidRPr="007F3125">
              <w:rPr>
                <w:rFonts w:ascii="Angsana New" w:eastAsia="SimSun" w:hAnsi="Angsana New"/>
                <w:sz w:val="28"/>
                <w:u w:val="single"/>
              </w:rPr>
              <w:t>,</w:t>
            </w:r>
          </w:p>
        </w:tc>
      </w:tr>
      <w:tr w:rsidR="00E9487F" w:rsidRPr="002F0BFF" w:rsidTr="002F0BFF">
        <w:trPr>
          <w:trHeight w:val="315"/>
        </w:trPr>
        <w:tc>
          <w:tcPr>
            <w:tcW w:w="3421" w:type="dxa"/>
            <w:vAlign w:val="center"/>
          </w:tcPr>
          <w:p w:rsidR="00E9487F" w:rsidRPr="007F3125" w:rsidRDefault="00E9487F" w:rsidP="00E9487F">
            <w:pPr>
              <w:spacing w:after="0" w:line="240" w:lineRule="auto"/>
              <w:ind w:left="9" w:right="-108"/>
              <w:jc w:val="thaiDistribute"/>
              <w:rPr>
                <w:rFonts w:ascii="Angsana New" w:hAnsi="Angsana New"/>
                <w:sz w:val="28"/>
              </w:rPr>
            </w:pPr>
          </w:p>
        </w:tc>
        <w:tc>
          <w:tcPr>
            <w:tcW w:w="1414" w:type="dxa"/>
          </w:tcPr>
          <w:p w:rsidR="00E9487F" w:rsidRPr="007F3125" w:rsidRDefault="00E9487F" w:rsidP="00E9487F">
            <w:pPr>
              <w:spacing w:after="0" w:line="240" w:lineRule="auto"/>
              <w:ind w:left="-108" w:right="-108"/>
              <w:jc w:val="center"/>
              <w:rPr>
                <w:rFonts w:ascii="Angsana New" w:hAnsi="Angsana New"/>
                <w:sz w:val="28"/>
                <w:u w:val="single"/>
              </w:rPr>
            </w:pPr>
            <w:r w:rsidRPr="007F3125">
              <w:rPr>
                <w:rFonts w:ascii="Angsana New" w:hAnsi="Angsana New"/>
                <w:sz w:val="28"/>
                <w:u w:val="single"/>
              </w:rPr>
              <w:t>2022</w:t>
            </w:r>
          </w:p>
        </w:tc>
        <w:tc>
          <w:tcPr>
            <w:tcW w:w="1413" w:type="dxa"/>
            <w:gridSpan w:val="2"/>
          </w:tcPr>
          <w:p w:rsidR="00E9487F" w:rsidRPr="007F3125" w:rsidRDefault="00E9487F" w:rsidP="00E9487F">
            <w:pPr>
              <w:spacing w:after="0" w:line="240" w:lineRule="auto"/>
              <w:ind w:left="-108" w:right="-108"/>
              <w:jc w:val="center"/>
              <w:rPr>
                <w:rFonts w:ascii="Angsana New" w:hAnsi="Angsana New"/>
                <w:sz w:val="28"/>
                <w:u w:val="single"/>
              </w:rPr>
            </w:pPr>
            <w:r w:rsidRPr="007F3125">
              <w:rPr>
                <w:rFonts w:ascii="Angsana New" w:hAnsi="Angsana New"/>
                <w:sz w:val="28"/>
                <w:u w:val="single"/>
              </w:rPr>
              <w:t>2021</w:t>
            </w:r>
          </w:p>
        </w:tc>
        <w:tc>
          <w:tcPr>
            <w:tcW w:w="1386" w:type="dxa"/>
          </w:tcPr>
          <w:p w:rsidR="00E9487F" w:rsidRPr="007F3125" w:rsidRDefault="00E9487F" w:rsidP="00E9487F">
            <w:pPr>
              <w:spacing w:after="0" w:line="240" w:lineRule="auto"/>
              <w:ind w:left="-108" w:right="-108"/>
              <w:jc w:val="center"/>
              <w:rPr>
                <w:rFonts w:ascii="Angsana New" w:hAnsi="Angsana New"/>
                <w:sz w:val="28"/>
                <w:u w:val="single"/>
              </w:rPr>
            </w:pPr>
            <w:r w:rsidRPr="007F3125">
              <w:rPr>
                <w:rFonts w:ascii="Angsana New" w:hAnsi="Angsana New"/>
                <w:sz w:val="28"/>
                <w:u w:val="single"/>
              </w:rPr>
              <w:t>2022</w:t>
            </w:r>
          </w:p>
        </w:tc>
        <w:tc>
          <w:tcPr>
            <w:tcW w:w="1218" w:type="dxa"/>
          </w:tcPr>
          <w:p w:rsidR="00E9487F" w:rsidRPr="007F3125" w:rsidRDefault="00E9487F" w:rsidP="00E9487F">
            <w:pPr>
              <w:spacing w:after="0" w:line="240" w:lineRule="auto"/>
              <w:ind w:left="-108" w:right="-108"/>
              <w:jc w:val="center"/>
              <w:rPr>
                <w:rFonts w:ascii="Angsana New" w:hAnsi="Angsana New"/>
                <w:sz w:val="28"/>
                <w:u w:val="single"/>
              </w:rPr>
            </w:pPr>
            <w:r w:rsidRPr="007F3125">
              <w:rPr>
                <w:rFonts w:ascii="Angsana New" w:hAnsi="Angsana New"/>
                <w:sz w:val="28"/>
                <w:u w:val="single"/>
              </w:rPr>
              <w:t>2021</w:t>
            </w:r>
          </w:p>
        </w:tc>
      </w:tr>
      <w:tr w:rsidR="00E9487F" w:rsidRPr="002F0BFF" w:rsidTr="002F0BFF">
        <w:trPr>
          <w:trHeight w:val="333"/>
        </w:trPr>
        <w:tc>
          <w:tcPr>
            <w:tcW w:w="3421" w:type="dxa"/>
          </w:tcPr>
          <w:p w:rsidR="00E9487F" w:rsidRPr="007F3125" w:rsidRDefault="00E9487F" w:rsidP="00E9487F">
            <w:pPr>
              <w:spacing w:after="0" w:line="240" w:lineRule="auto"/>
              <w:ind w:left="-9" w:right="-108"/>
              <w:jc w:val="thaiDistribute"/>
              <w:rPr>
                <w:rFonts w:ascii="Angsana New" w:hAnsi="Angsana New"/>
                <w:sz w:val="28"/>
              </w:rPr>
            </w:pPr>
            <w:r w:rsidRPr="007F3125">
              <w:rPr>
                <w:rFonts w:ascii="Angsana New" w:hAnsi="Angsana New"/>
                <w:sz w:val="28"/>
              </w:rPr>
              <w:t>Current tax expenses</w:t>
            </w:r>
          </w:p>
        </w:tc>
        <w:tc>
          <w:tcPr>
            <w:tcW w:w="1414" w:type="dxa"/>
          </w:tcPr>
          <w:p w:rsidR="00E9487F" w:rsidRPr="007F3125" w:rsidRDefault="00E9487F" w:rsidP="002F0BFF">
            <w:pPr>
              <w:spacing w:after="0" w:line="240" w:lineRule="auto"/>
              <w:ind w:left="-108" w:right="373"/>
              <w:jc w:val="right"/>
              <w:rPr>
                <w:rFonts w:ascii="Angsana New" w:hAnsi="Angsana New"/>
                <w:color w:val="000000"/>
                <w:sz w:val="28"/>
              </w:rPr>
            </w:pPr>
            <w:r w:rsidRPr="007F3125">
              <w:rPr>
                <w:rFonts w:asciiTheme="majorBidi" w:hAnsiTheme="majorBidi"/>
                <w:color w:val="000000"/>
                <w:sz w:val="28"/>
                <w:cs/>
              </w:rPr>
              <w:t>-</w:t>
            </w:r>
          </w:p>
        </w:tc>
        <w:tc>
          <w:tcPr>
            <w:tcW w:w="1413" w:type="dxa"/>
            <w:gridSpan w:val="2"/>
          </w:tcPr>
          <w:p w:rsidR="00E9487F" w:rsidRPr="007F3125" w:rsidRDefault="00E9487F" w:rsidP="00B73473">
            <w:pPr>
              <w:tabs>
                <w:tab w:val="left" w:pos="313"/>
              </w:tabs>
              <w:spacing w:after="0" w:line="240" w:lineRule="auto"/>
              <w:ind w:left="-108" w:right="389"/>
              <w:jc w:val="right"/>
              <w:rPr>
                <w:rFonts w:ascii="Angsana New" w:hAnsi="Angsana New"/>
                <w:color w:val="000000"/>
                <w:sz w:val="28"/>
              </w:rPr>
            </w:pPr>
            <w:r w:rsidRPr="007F3125">
              <w:rPr>
                <w:rFonts w:asciiTheme="majorBidi" w:hAnsiTheme="majorBidi" w:cstheme="majorBidi"/>
                <w:color w:val="000000"/>
                <w:sz w:val="28"/>
                <w:cs/>
              </w:rPr>
              <w:t>-</w:t>
            </w:r>
          </w:p>
        </w:tc>
        <w:tc>
          <w:tcPr>
            <w:tcW w:w="1386" w:type="dxa"/>
          </w:tcPr>
          <w:p w:rsidR="00E9487F" w:rsidRPr="007F3125" w:rsidRDefault="00E9487F" w:rsidP="002F0BFF">
            <w:pPr>
              <w:tabs>
                <w:tab w:val="left" w:pos="896"/>
              </w:tabs>
              <w:spacing w:after="0" w:line="240" w:lineRule="auto"/>
              <w:ind w:left="-108" w:right="315"/>
              <w:jc w:val="right"/>
              <w:rPr>
                <w:rFonts w:ascii="Angsana New" w:hAnsi="Angsana New"/>
                <w:color w:val="000000"/>
                <w:sz w:val="28"/>
              </w:rPr>
            </w:pPr>
            <w:r w:rsidRPr="007F3125">
              <w:rPr>
                <w:rFonts w:asciiTheme="majorBidi" w:hAnsiTheme="majorBidi" w:cstheme="majorBidi"/>
                <w:color w:val="000000"/>
                <w:sz w:val="28"/>
                <w:cs/>
              </w:rPr>
              <w:t>-</w:t>
            </w:r>
          </w:p>
        </w:tc>
        <w:tc>
          <w:tcPr>
            <w:tcW w:w="1218" w:type="dxa"/>
          </w:tcPr>
          <w:p w:rsidR="00E9487F" w:rsidRPr="007F3125" w:rsidRDefault="00E9487F" w:rsidP="00E9487F">
            <w:pPr>
              <w:spacing w:after="0" w:line="240" w:lineRule="auto"/>
              <w:ind w:left="-108" w:right="315"/>
              <w:jc w:val="right"/>
              <w:rPr>
                <w:rFonts w:ascii="Angsana New" w:hAnsi="Angsana New"/>
                <w:color w:val="000000"/>
                <w:sz w:val="28"/>
              </w:rPr>
            </w:pPr>
            <w:r w:rsidRPr="007F3125">
              <w:rPr>
                <w:rFonts w:asciiTheme="majorBidi" w:hAnsiTheme="majorBidi" w:cstheme="majorBidi"/>
                <w:color w:val="000000"/>
                <w:sz w:val="28"/>
                <w:cs/>
              </w:rPr>
              <w:t>-</w:t>
            </w:r>
          </w:p>
        </w:tc>
      </w:tr>
      <w:tr w:rsidR="00E9487F" w:rsidRPr="002F0BFF" w:rsidTr="002F0BFF">
        <w:trPr>
          <w:trHeight w:val="360"/>
        </w:trPr>
        <w:tc>
          <w:tcPr>
            <w:tcW w:w="3421" w:type="dxa"/>
          </w:tcPr>
          <w:p w:rsidR="00E9487F" w:rsidRPr="007F3125" w:rsidRDefault="00E9487F" w:rsidP="00E9487F">
            <w:pPr>
              <w:spacing w:after="0" w:line="240" w:lineRule="auto"/>
              <w:ind w:left="-9" w:right="-108"/>
              <w:jc w:val="thaiDistribute"/>
              <w:rPr>
                <w:rFonts w:ascii="Angsana New" w:hAnsi="Angsana New"/>
                <w:sz w:val="28"/>
                <w:cs/>
              </w:rPr>
            </w:pPr>
            <w:r w:rsidRPr="007F3125">
              <w:rPr>
                <w:rFonts w:ascii="Angsana New" w:hAnsi="Angsana New"/>
                <w:sz w:val="28"/>
              </w:rPr>
              <w:t>Deferred tax expenses</w:t>
            </w:r>
            <w:r w:rsidRPr="007F3125">
              <w:rPr>
                <w:rFonts w:ascii="Angsana New" w:hAnsi="Angsana New" w:hint="cs"/>
                <w:sz w:val="28"/>
                <w:cs/>
              </w:rPr>
              <w:t xml:space="preserve"> </w:t>
            </w:r>
            <w:r w:rsidRPr="007F3125">
              <w:rPr>
                <w:rFonts w:asciiTheme="majorBidi" w:hAnsiTheme="majorBidi"/>
                <w:sz w:val="28"/>
                <w:cs/>
              </w:rPr>
              <w:t>(</w:t>
            </w:r>
            <w:r w:rsidRPr="007F3125">
              <w:rPr>
                <w:rFonts w:asciiTheme="majorBidi" w:hAnsiTheme="majorBidi" w:cstheme="majorBidi"/>
                <w:sz w:val="28"/>
              </w:rPr>
              <w:t>Note 19</w:t>
            </w:r>
            <w:r w:rsidRPr="007F3125">
              <w:rPr>
                <w:rFonts w:asciiTheme="majorBidi" w:hAnsiTheme="majorBidi"/>
                <w:sz w:val="28"/>
                <w:cs/>
              </w:rPr>
              <w:t>)</w:t>
            </w:r>
          </w:p>
        </w:tc>
        <w:tc>
          <w:tcPr>
            <w:tcW w:w="1414" w:type="dxa"/>
          </w:tcPr>
          <w:p w:rsidR="00E9487F" w:rsidRPr="007F3125" w:rsidRDefault="00E9487F" w:rsidP="00E9487F">
            <w:pPr>
              <w:tabs>
                <w:tab w:val="left" w:pos="841"/>
              </w:tabs>
              <w:spacing w:after="0" w:line="240" w:lineRule="auto"/>
              <w:ind w:left="-108" w:right="315"/>
              <w:jc w:val="right"/>
              <w:rPr>
                <w:rFonts w:ascii="Angsana New" w:hAnsi="Angsana New"/>
                <w:color w:val="000000"/>
                <w:sz w:val="28"/>
              </w:rPr>
            </w:pPr>
          </w:p>
        </w:tc>
        <w:tc>
          <w:tcPr>
            <w:tcW w:w="1413" w:type="dxa"/>
            <w:gridSpan w:val="2"/>
          </w:tcPr>
          <w:p w:rsidR="00E9487F" w:rsidRPr="007F3125" w:rsidRDefault="00E9487F" w:rsidP="00E9487F">
            <w:pPr>
              <w:spacing w:after="0" w:line="240" w:lineRule="auto"/>
              <w:ind w:left="-108" w:right="54"/>
              <w:jc w:val="right"/>
              <w:rPr>
                <w:rFonts w:ascii="Angsana New" w:hAnsi="Angsana New"/>
                <w:color w:val="000000"/>
                <w:sz w:val="28"/>
              </w:rPr>
            </w:pPr>
          </w:p>
        </w:tc>
        <w:tc>
          <w:tcPr>
            <w:tcW w:w="1386" w:type="dxa"/>
          </w:tcPr>
          <w:p w:rsidR="00E9487F" w:rsidRPr="007F3125" w:rsidRDefault="00E9487F" w:rsidP="00E9487F">
            <w:pPr>
              <w:tabs>
                <w:tab w:val="left" w:pos="896"/>
              </w:tabs>
              <w:spacing w:after="0" w:line="240" w:lineRule="auto"/>
              <w:ind w:left="-108" w:right="315"/>
              <w:jc w:val="right"/>
              <w:rPr>
                <w:rFonts w:ascii="Angsana New" w:hAnsi="Angsana New"/>
                <w:color w:val="000000"/>
                <w:sz w:val="28"/>
              </w:rPr>
            </w:pPr>
          </w:p>
        </w:tc>
        <w:tc>
          <w:tcPr>
            <w:tcW w:w="1218" w:type="dxa"/>
          </w:tcPr>
          <w:p w:rsidR="00E9487F" w:rsidRPr="007F3125" w:rsidRDefault="00E9487F" w:rsidP="00E9487F">
            <w:pPr>
              <w:spacing w:after="0" w:line="240" w:lineRule="auto"/>
              <w:ind w:left="-108" w:right="81"/>
              <w:jc w:val="right"/>
              <w:rPr>
                <w:rFonts w:ascii="Angsana New" w:hAnsi="Angsana New"/>
                <w:color w:val="000000"/>
                <w:sz w:val="28"/>
              </w:rPr>
            </w:pPr>
          </w:p>
        </w:tc>
      </w:tr>
      <w:tr w:rsidR="00E9487F" w:rsidRPr="002F0BFF" w:rsidTr="007F3125">
        <w:trPr>
          <w:trHeight w:val="297"/>
        </w:trPr>
        <w:tc>
          <w:tcPr>
            <w:tcW w:w="3421" w:type="dxa"/>
          </w:tcPr>
          <w:p w:rsidR="00E9487F" w:rsidRPr="007F3125" w:rsidRDefault="00E9487F" w:rsidP="00E9487F">
            <w:pPr>
              <w:spacing w:after="0" w:line="240" w:lineRule="auto"/>
              <w:ind w:left="180" w:right="-108"/>
              <w:jc w:val="thaiDistribute"/>
              <w:rPr>
                <w:rFonts w:ascii="Angsana New" w:hAnsi="Angsana New"/>
                <w:sz w:val="28"/>
              </w:rPr>
            </w:pPr>
            <w:r w:rsidRPr="007F3125">
              <w:rPr>
                <w:rFonts w:ascii="Angsana New" w:hAnsi="Angsana New"/>
                <w:sz w:val="28"/>
              </w:rPr>
              <w:t xml:space="preserve">Movements in temporary differences </w:t>
            </w:r>
          </w:p>
        </w:tc>
        <w:tc>
          <w:tcPr>
            <w:tcW w:w="1414" w:type="dxa"/>
            <w:tcBorders>
              <w:bottom w:val="single" w:sz="4" w:space="0" w:color="auto"/>
            </w:tcBorders>
          </w:tcPr>
          <w:p w:rsidR="00E9487F" w:rsidRPr="007F3125" w:rsidRDefault="00B73473" w:rsidP="00E9487F">
            <w:pPr>
              <w:tabs>
                <w:tab w:val="left" w:pos="841"/>
              </w:tabs>
              <w:spacing w:after="0" w:line="240" w:lineRule="auto"/>
              <w:ind w:left="-108" w:right="315"/>
              <w:jc w:val="right"/>
              <w:rPr>
                <w:rFonts w:ascii="Angsana New" w:hAnsi="Angsana New"/>
                <w:color w:val="000000"/>
                <w:sz w:val="28"/>
              </w:rPr>
            </w:pPr>
            <w:r>
              <w:rPr>
                <w:rFonts w:ascii="Angsana New" w:hAnsi="Angsana New"/>
                <w:color w:val="000000"/>
                <w:sz w:val="28"/>
              </w:rPr>
              <w:t>101</w:t>
            </w:r>
          </w:p>
        </w:tc>
        <w:tc>
          <w:tcPr>
            <w:tcW w:w="1413" w:type="dxa"/>
            <w:gridSpan w:val="2"/>
            <w:tcBorders>
              <w:bottom w:val="single" w:sz="4" w:space="0" w:color="auto"/>
            </w:tcBorders>
          </w:tcPr>
          <w:p w:rsidR="00E9487F" w:rsidRPr="007F3125" w:rsidRDefault="00B73473" w:rsidP="002F0BFF">
            <w:pPr>
              <w:spacing w:after="0" w:line="240" w:lineRule="auto"/>
              <w:ind w:left="-108" w:right="342"/>
              <w:jc w:val="right"/>
              <w:rPr>
                <w:rFonts w:ascii="Angsana New" w:hAnsi="Angsana New"/>
                <w:color w:val="000000"/>
                <w:sz w:val="28"/>
                <w:cs/>
              </w:rPr>
            </w:pPr>
            <w:r>
              <w:rPr>
                <w:rFonts w:ascii="Angsana New" w:hAnsi="Angsana New"/>
                <w:color w:val="000000"/>
                <w:sz w:val="28"/>
              </w:rPr>
              <w:t>(4,429)</w:t>
            </w:r>
          </w:p>
        </w:tc>
        <w:tc>
          <w:tcPr>
            <w:tcW w:w="1386" w:type="dxa"/>
            <w:tcBorders>
              <w:bottom w:val="single" w:sz="4" w:space="0" w:color="auto"/>
            </w:tcBorders>
          </w:tcPr>
          <w:p w:rsidR="00E9487F" w:rsidRPr="007F3125" w:rsidRDefault="00E9487F" w:rsidP="002F0BFF">
            <w:pPr>
              <w:spacing w:after="0" w:line="240" w:lineRule="auto"/>
              <w:ind w:left="-108" w:right="200"/>
              <w:jc w:val="right"/>
              <w:rPr>
                <w:rFonts w:ascii="Angsana New" w:hAnsi="Angsana New"/>
                <w:color w:val="000000"/>
                <w:sz w:val="28"/>
              </w:rPr>
            </w:pPr>
            <w:r w:rsidRPr="007F3125">
              <w:rPr>
                <w:rFonts w:ascii="Angsana New" w:hAnsi="Angsana New"/>
                <w:color w:val="000000"/>
                <w:sz w:val="28"/>
                <w:cs/>
              </w:rPr>
              <w:t>(</w:t>
            </w:r>
            <w:r w:rsidR="00B73473">
              <w:rPr>
                <w:rFonts w:ascii="Angsana New" w:hAnsi="Angsana New"/>
                <w:color w:val="000000"/>
                <w:sz w:val="28"/>
              </w:rPr>
              <w:t>237</w:t>
            </w:r>
            <w:r w:rsidRPr="007F3125">
              <w:rPr>
                <w:rFonts w:ascii="Angsana New" w:hAnsi="Angsana New"/>
                <w:color w:val="000000"/>
                <w:sz w:val="28"/>
                <w:cs/>
              </w:rPr>
              <w:t>)</w:t>
            </w:r>
          </w:p>
        </w:tc>
        <w:tc>
          <w:tcPr>
            <w:tcW w:w="1218" w:type="dxa"/>
            <w:tcBorders>
              <w:bottom w:val="single" w:sz="4" w:space="0" w:color="auto"/>
            </w:tcBorders>
          </w:tcPr>
          <w:p w:rsidR="00E9487F" w:rsidRPr="007F3125" w:rsidRDefault="00E9487F" w:rsidP="002F0BFF">
            <w:pPr>
              <w:tabs>
                <w:tab w:val="left" w:pos="0"/>
              </w:tabs>
              <w:spacing w:after="0" w:line="240" w:lineRule="auto"/>
              <w:ind w:left="-108" w:right="260"/>
              <w:jc w:val="right"/>
              <w:rPr>
                <w:rFonts w:ascii="Angsana New" w:hAnsi="Angsana New"/>
                <w:color w:val="000000"/>
                <w:sz w:val="28"/>
              </w:rPr>
            </w:pPr>
            <w:r w:rsidRPr="007F3125">
              <w:rPr>
                <w:rFonts w:ascii="Angsana New" w:hAnsi="Angsana New"/>
                <w:color w:val="000000"/>
                <w:sz w:val="28"/>
                <w:cs/>
              </w:rPr>
              <w:t>(</w:t>
            </w:r>
            <w:r w:rsidR="00B73473">
              <w:rPr>
                <w:rFonts w:ascii="Angsana New" w:hAnsi="Angsana New"/>
                <w:color w:val="000000"/>
                <w:sz w:val="28"/>
              </w:rPr>
              <w:t>115</w:t>
            </w:r>
            <w:r w:rsidRPr="007F3125">
              <w:rPr>
                <w:rFonts w:ascii="Angsana New" w:hAnsi="Angsana New"/>
                <w:color w:val="000000"/>
                <w:sz w:val="28"/>
                <w:cs/>
              </w:rPr>
              <w:t>)</w:t>
            </w:r>
          </w:p>
        </w:tc>
      </w:tr>
      <w:tr w:rsidR="00E9487F" w:rsidRPr="002F0BFF" w:rsidTr="007F3125">
        <w:trPr>
          <w:trHeight w:val="297"/>
        </w:trPr>
        <w:tc>
          <w:tcPr>
            <w:tcW w:w="3421" w:type="dxa"/>
          </w:tcPr>
          <w:p w:rsidR="00E9487F" w:rsidRPr="007F3125" w:rsidRDefault="007F3125" w:rsidP="00D16916">
            <w:pPr>
              <w:spacing w:after="0" w:line="240" w:lineRule="auto"/>
              <w:ind w:left="-9" w:right="-108"/>
              <w:jc w:val="thaiDistribute"/>
              <w:rPr>
                <w:rFonts w:ascii="Angsana New" w:hAnsi="Angsana New"/>
                <w:sz w:val="28"/>
              </w:rPr>
            </w:pPr>
            <w:r w:rsidRPr="007F3125">
              <w:rPr>
                <w:rFonts w:ascii="Angsana New" w:hAnsi="Angsana New"/>
                <w:sz w:val="28"/>
              </w:rPr>
              <w:t xml:space="preserve">Tax </w:t>
            </w:r>
            <w:r w:rsidRPr="007F3125">
              <w:rPr>
                <w:rFonts w:ascii="Angsana New" w:hAnsi="Angsana New" w:hint="cs"/>
                <w:sz w:val="28"/>
                <w:cs/>
              </w:rPr>
              <w:t>(</w:t>
            </w:r>
            <w:r w:rsidRPr="007F3125">
              <w:rPr>
                <w:rFonts w:ascii="Angsana New" w:hAnsi="Angsana New"/>
                <w:sz w:val="28"/>
              </w:rPr>
              <w:t>revenue</w:t>
            </w:r>
            <w:r w:rsidRPr="007F3125">
              <w:rPr>
                <w:rFonts w:ascii="Angsana New" w:hAnsi="Angsana New" w:hint="cs"/>
                <w:sz w:val="28"/>
                <w:cs/>
              </w:rPr>
              <w:t>)</w:t>
            </w:r>
            <w:r w:rsidRPr="007F3125">
              <w:rPr>
                <w:rFonts w:ascii="Angsana New" w:hAnsi="Angsana New"/>
                <w:sz w:val="28"/>
              </w:rPr>
              <w:t xml:space="preserve"> expenses</w:t>
            </w:r>
          </w:p>
        </w:tc>
        <w:tc>
          <w:tcPr>
            <w:tcW w:w="1414" w:type="dxa"/>
            <w:tcBorders>
              <w:top w:val="single" w:sz="4" w:space="0" w:color="auto"/>
              <w:bottom w:val="double" w:sz="4" w:space="0" w:color="auto"/>
            </w:tcBorders>
          </w:tcPr>
          <w:p w:rsidR="00E9487F" w:rsidRPr="007F3125" w:rsidRDefault="00B73473" w:rsidP="00E9487F">
            <w:pPr>
              <w:tabs>
                <w:tab w:val="left" w:pos="841"/>
              </w:tabs>
              <w:spacing w:after="0" w:line="240" w:lineRule="auto"/>
              <w:ind w:left="-108" w:right="315"/>
              <w:jc w:val="right"/>
              <w:rPr>
                <w:rFonts w:asciiTheme="majorBidi" w:hAnsiTheme="majorBidi"/>
                <w:color w:val="000000"/>
                <w:sz w:val="28"/>
              </w:rPr>
            </w:pPr>
            <w:r>
              <w:rPr>
                <w:rFonts w:asciiTheme="majorBidi" w:hAnsiTheme="majorBidi"/>
                <w:color w:val="000000"/>
                <w:sz w:val="28"/>
              </w:rPr>
              <w:t>101</w:t>
            </w:r>
          </w:p>
        </w:tc>
        <w:tc>
          <w:tcPr>
            <w:tcW w:w="1413" w:type="dxa"/>
            <w:gridSpan w:val="2"/>
            <w:tcBorders>
              <w:top w:val="single" w:sz="4" w:space="0" w:color="auto"/>
              <w:bottom w:val="double" w:sz="4" w:space="0" w:color="auto"/>
            </w:tcBorders>
          </w:tcPr>
          <w:p w:rsidR="00E9487F" w:rsidRPr="007F3125" w:rsidRDefault="00B73473" w:rsidP="002F0BFF">
            <w:pPr>
              <w:spacing w:after="0" w:line="240" w:lineRule="auto"/>
              <w:ind w:left="-108" w:right="342"/>
              <w:jc w:val="right"/>
              <w:rPr>
                <w:rFonts w:ascii="Angsana New" w:hAnsi="Angsana New"/>
                <w:color w:val="000000"/>
                <w:sz w:val="28"/>
                <w:cs/>
              </w:rPr>
            </w:pPr>
            <w:r>
              <w:rPr>
                <w:rFonts w:ascii="Angsana New" w:hAnsi="Angsana New"/>
                <w:color w:val="000000"/>
                <w:sz w:val="28"/>
              </w:rPr>
              <w:t>(4,429)</w:t>
            </w:r>
          </w:p>
        </w:tc>
        <w:tc>
          <w:tcPr>
            <w:tcW w:w="1386" w:type="dxa"/>
            <w:tcBorders>
              <w:top w:val="single" w:sz="4" w:space="0" w:color="auto"/>
              <w:bottom w:val="double" w:sz="4" w:space="0" w:color="auto"/>
            </w:tcBorders>
          </w:tcPr>
          <w:p w:rsidR="00E9487F" w:rsidRPr="007F3125" w:rsidRDefault="00E9487F" w:rsidP="002F0BFF">
            <w:pPr>
              <w:spacing w:after="0" w:line="240" w:lineRule="auto"/>
              <w:ind w:left="-108" w:right="200"/>
              <w:jc w:val="right"/>
              <w:rPr>
                <w:rFonts w:ascii="Angsana New" w:hAnsi="Angsana New"/>
                <w:color w:val="000000"/>
                <w:sz w:val="28"/>
                <w:cs/>
              </w:rPr>
            </w:pPr>
            <w:r w:rsidRPr="007F3125">
              <w:rPr>
                <w:rFonts w:ascii="Angsana New" w:hAnsi="Angsana New"/>
                <w:color w:val="000000"/>
                <w:sz w:val="28"/>
                <w:cs/>
              </w:rPr>
              <w:t>(</w:t>
            </w:r>
            <w:r w:rsidR="00B73473">
              <w:rPr>
                <w:rFonts w:ascii="Angsana New" w:hAnsi="Angsana New"/>
                <w:color w:val="000000"/>
                <w:sz w:val="28"/>
              </w:rPr>
              <w:t>237</w:t>
            </w:r>
            <w:r w:rsidRPr="007F3125">
              <w:rPr>
                <w:rFonts w:ascii="Angsana New" w:hAnsi="Angsana New"/>
                <w:color w:val="000000"/>
                <w:sz w:val="28"/>
                <w:cs/>
              </w:rPr>
              <w:t>)</w:t>
            </w:r>
          </w:p>
        </w:tc>
        <w:tc>
          <w:tcPr>
            <w:tcW w:w="1218" w:type="dxa"/>
            <w:tcBorders>
              <w:top w:val="single" w:sz="4" w:space="0" w:color="auto"/>
              <w:bottom w:val="double" w:sz="4" w:space="0" w:color="auto"/>
            </w:tcBorders>
          </w:tcPr>
          <w:p w:rsidR="00E9487F" w:rsidRPr="007F3125" w:rsidRDefault="00E9487F" w:rsidP="002F0BFF">
            <w:pPr>
              <w:tabs>
                <w:tab w:val="left" w:pos="0"/>
              </w:tabs>
              <w:spacing w:after="0" w:line="240" w:lineRule="auto"/>
              <w:ind w:left="-108" w:right="260"/>
              <w:jc w:val="right"/>
              <w:rPr>
                <w:rFonts w:ascii="Angsana New" w:hAnsi="Angsana New"/>
                <w:color w:val="000000"/>
                <w:sz w:val="28"/>
                <w:cs/>
              </w:rPr>
            </w:pPr>
            <w:r w:rsidRPr="007F3125">
              <w:rPr>
                <w:rFonts w:ascii="Angsana New" w:hAnsi="Angsana New"/>
                <w:color w:val="000000"/>
                <w:sz w:val="28"/>
                <w:cs/>
              </w:rPr>
              <w:t>(</w:t>
            </w:r>
            <w:r w:rsidR="00B73473">
              <w:rPr>
                <w:rFonts w:ascii="Angsana New" w:hAnsi="Angsana New"/>
                <w:color w:val="000000"/>
                <w:sz w:val="28"/>
              </w:rPr>
              <w:t>115</w:t>
            </w:r>
            <w:r w:rsidRPr="007F3125">
              <w:rPr>
                <w:rFonts w:ascii="Angsana New" w:hAnsi="Angsana New"/>
                <w:color w:val="000000"/>
                <w:sz w:val="28"/>
                <w:cs/>
              </w:rPr>
              <w:t>)</w:t>
            </w:r>
          </w:p>
        </w:tc>
      </w:tr>
    </w:tbl>
    <w:p w:rsidR="00BC4CD2" w:rsidRPr="00D16916" w:rsidRDefault="00BC4CD2" w:rsidP="00D16916">
      <w:pPr>
        <w:spacing w:after="0" w:line="240" w:lineRule="auto"/>
        <w:jc w:val="thaiDistribute"/>
        <w:rPr>
          <w:rFonts w:ascii="Angsana New" w:hAnsi="Angsana New"/>
          <w:sz w:val="28"/>
          <w:u w:val="single"/>
        </w:rPr>
      </w:pPr>
    </w:p>
    <w:p w:rsidR="00BC4CD2" w:rsidRPr="004F6DC8" w:rsidRDefault="00D16916" w:rsidP="00D16916">
      <w:pPr>
        <w:pStyle w:val="ListParagraph"/>
        <w:numPr>
          <w:ilvl w:val="0"/>
          <w:numId w:val="1"/>
        </w:numPr>
        <w:rPr>
          <w:rFonts w:ascii="Angsana New" w:hAnsi="Angsana New" w:cs="Angsana New"/>
          <w:szCs w:val="28"/>
          <w:u w:val="single"/>
        </w:rPr>
      </w:pPr>
      <w:r w:rsidRPr="00D16916">
        <w:rPr>
          <w:rFonts w:ascii="Angsana New" w:hAnsi="Angsana New" w:cs="Angsana New"/>
          <w:szCs w:val="28"/>
          <w:u w:val="single"/>
        </w:rPr>
        <w:t>Basic profit (loss) per share</w:t>
      </w:r>
    </w:p>
    <w:p w:rsidR="00BC4CD2" w:rsidRPr="002F0BFF" w:rsidRDefault="00BC4CD2" w:rsidP="00BC4CD2">
      <w:pPr>
        <w:spacing w:after="0" w:line="240" w:lineRule="auto"/>
        <w:ind w:left="360"/>
        <w:jc w:val="thaiDistribute"/>
        <w:rPr>
          <w:rFonts w:ascii="Angsana New" w:hAnsi="Angsana New"/>
          <w:sz w:val="16"/>
          <w:szCs w:val="16"/>
          <w:highlight w:val="yellow"/>
        </w:rPr>
      </w:pPr>
    </w:p>
    <w:p w:rsidR="00934742" w:rsidRPr="00934742" w:rsidRDefault="00934742" w:rsidP="00934742">
      <w:pPr>
        <w:spacing w:after="0" w:line="240" w:lineRule="auto"/>
        <w:ind w:left="360"/>
        <w:jc w:val="thaiDistribute"/>
        <w:rPr>
          <w:rFonts w:ascii="Angsana New" w:hAnsi="Angsana New"/>
          <w:spacing w:val="4"/>
          <w:sz w:val="28"/>
        </w:rPr>
      </w:pPr>
      <w:bookmarkStart w:id="17" w:name="_Hlk119007715"/>
      <w:r w:rsidRPr="00934742">
        <w:rPr>
          <w:rFonts w:ascii="Angsana New" w:hAnsi="Angsana New"/>
          <w:spacing w:val="4"/>
          <w:sz w:val="28"/>
        </w:rPr>
        <w:t xml:space="preserve">Basic profit (loss) per share </w:t>
      </w:r>
      <w:bookmarkEnd w:id="17"/>
      <w:r w:rsidRPr="00934742">
        <w:rPr>
          <w:rFonts w:ascii="Angsana New" w:hAnsi="Angsana New"/>
          <w:spacing w:val="4"/>
          <w:sz w:val="28"/>
        </w:rPr>
        <w:t>is calculated by dividing profit (loss) for the period attributable to equity holders of the Company (excluding other comprehensive income) by the number of issued and paid-up ordinary shares during the period.</w:t>
      </w:r>
    </w:p>
    <w:p w:rsidR="00934742" w:rsidRPr="00934742" w:rsidRDefault="00934742" w:rsidP="00934742">
      <w:pPr>
        <w:spacing w:after="0" w:line="240" w:lineRule="auto"/>
        <w:ind w:left="360"/>
        <w:jc w:val="thaiDistribute"/>
        <w:rPr>
          <w:rFonts w:ascii="Angsana New" w:hAnsi="Angsana New"/>
          <w:spacing w:val="4"/>
          <w:sz w:val="16"/>
          <w:szCs w:val="16"/>
        </w:rPr>
      </w:pPr>
    </w:p>
    <w:p w:rsidR="00934742" w:rsidRPr="00934742" w:rsidRDefault="00E9487F" w:rsidP="00934742">
      <w:pPr>
        <w:spacing w:after="0" w:line="240" w:lineRule="auto"/>
        <w:ind w:left="360"/>
        <w:jc w:val="thaiDistribute"/>
        <w:rPr>
          <w:rFonts w:ascii="Angsana New" w:hAnsi="Angsana New"/>
          <w:sz w:val="28"/>
        </w:rPr>
      </w:pPr>
      <w:r>
        <w:rPr>
          <w:rFonts w:ascii="Angsana New" w:hAnsi="Angsana New"/>
          <w:spacing w:val="4"/>
          <w:sz w:val="28"/>
        </w:rPr>
        <w:t>P</w:t>
      </w:r>
      <w:r w:rsidRPr="00934742">
        <w:rPr>
          <w:rFonts w:ascii="Angsana New" w:hAnsi="Angsana New"/>
          <w:spacing w:val="4"/>
          <w:sz w:val="28"/>
        </w:rPr>
        <w:t xml:space="preserve">rofit (loss) </w:t>
      </w:r>
      <w:r w:rsidR="00934742" w:rsidRPr="00934742">
        <w:rPr>
          <w:rFonts w:ascii="Angsana New" w:hAnsi="Angsana New"/>
          <w:sz w:val="28"/>
        </w:rPr>
        <w:t>per share is calculated by dividing</w:t>
      </w:r>
      <w:r w:rsidRPr="00E9487F">
        <w:rPr>
          <w:rFonts w:ascii="Angsana New" w:hAnsi="Angsana New"/>
          <w:spacing w:val="4"/>
          <w:sz w:val="28"/>
        </w:rPr>
        <w:t xml:space="preserve"> </w:t>
      </w:r>
      <w:r w:rsidRPr="00934742">
        <w:rPr>
          <w:rFonts w:ascii="Angsana New" w:hAnsi="Angsana New"/>
          <w:spacing w:val="4"/>
          <w:sz w:val="28"/>
        </w:rPr>
        <w:t xml:space="preserve">profit (loss) </w:t>
      </w:r>
      <w:r w:rsidR="00934742" w:rsidRPr="00934742">
        <w:rPr>
          <w:rFonts w:ascii="Angsana New" w:hAnsi="Angsana New"/>
          <w:sz w:val="28"/>
        </w:rPr>
        <w:t>for the period attributable to equity holders of the Company (excluding other comprehensive income) by the weighted average number of common shares in issue during the period plus the weighted average number of common shares which would need to be issued to convert all dilutive potential common shares into common shares. The calculation assumes that such conversion took place either at beginning of the year or on the date the potential common shares were issued.</w:t>
      </w:r>
    </w:p>
    <w:p w:rsidR="00934742" w:rsidRDefault="00934742" w:rsidP="00934742">
      <w:pPr>
        <w:spacing w:after="0" w:line="240" w:lineRule="auto"/>
        <w:ind w:left="360" w:firstLine="1080"/>
        <w:jc w:val="thaiDistribute"/>
        <w:rPr>
          <w:rFonts w:ascii="Angsana New" w:hAnsi="Angsana New"/>
          <w:sz w:val="16"/>
          <w:szCs w:val="16"/>
        </w:rPr>
      </w:pPr>
    </w:p>
    <w:p w:rsidR="00FB1FE6" w:rsidRDefault="00FB1FE6" w:rsidP="00934742">
      <w:pPr>
        <w:spacing w:after="0" w:line="240" w:lineRule="auto"/>
        <w:ind w:left="360" w:firstLine="1080"/>
        <w:jc w:val="thaiDistribute"/>
        <w:rPr>
          <w:rFonts w:ascii="Angsana New" w:hAnsi="Angsana New"/>
          <w:sz w:val="16"/>
          <w:szCs w:val="16"/>
        </w:rPr>
      </w:pPr>
    </w:p>
    <w:p w:rsidR="00FB1FE6" w:rsidRDefault="00FB1FE6" w:rsidP="00934742">
      <w:pPr>
        <w:spacing w:after="0" w:line="240" w:lineRule="auto"/>
        <w:ind w:left="360" w:firstLine="1080"/>
        <w:jc w:val="thaiDistribute"/>
        <w:rPr>
          <w:rFonts w:ascii="Angsana New" w:hAnsi="Angsana New"/>
          <w:sz w:val="16"/>
          <w:szCs w:val="16"/>
        </w:rPr>
      </w:pPr>
    </w:p>
    <w:p w:rsidR="00FB1FE6" w:rsidRDefault="00FB1FE6" w:rsidP="00934742">
      <w:pPr>
        <w:spacing w:after="0" w:line="240" w:lineRule="auto"/>
        <w:ind w:left="360" w:firstLine="1080"/>
        <w:jc w:val="thaiDistribute"/>
        <w:rPr>
          <w:rFonts w:ascii="Angsana New" w:hAnsi="Angsana New"/>
          <w:sz w:val="16"/>
          <w:szCs w:val="16"/>
        </w:rPr>
      </w:pPr>
    </w:p>
    <w:p w:rsidR="00FB1FE6" w:rsidRDefault="00FB1FE6" w:rsidP="00934742">
      <w:pPr>
        <w:spacing w:after="0" w:line="240" w:lineRule="auto"/>
        <w:ind w:left="360" w:firstLine="1080"/>
        <w:jc w:val="thaiDistribute"/>
        <w:rPr>
          <w:rFonts w:ascii="Angsana New" w:hAnsi="Angsana New"/>
          <w:sz w:val="16"/>
          <w:szCs w:val="16"/>
        </w:rPr>
      </w:pPr>
    </w:p>
    <w:p w:rsidR="00FB1FE6" w:rsidRDefault="00FB1FE6" w:rsidP="00934742">
      <w:pPr>
        <w:spacing w:after="0" w:line="240" w:lineRule="auto"/>
        <w:ind w:left="360" w:firstLine="1080"/>
        <w:jc w:val="thaiDistribute"/>
        <w:rPr>
          <w:rFonts w:ascii="Angsana New" w:hAnsi="Angsana New"/>
          <w:sz w:val="16"/>
          <w:szCs w:val="16"/>
        </w:rPr>
      </w:pPr>
    </w:p>
    <w:p w:rsidR="00FB1FE6" w:rsidRDefault="00FB1FE6" w:rsidP="00934742">
      <w:pPr>
        <w:spacing w:after="0" w:line="240" w:lineRule="auto"/>
        <w:ind w:left="360" w:firstLine="1080"/>
        <w:jc w:val="thaiDistribute"/>
        <w:rPr>
          <w:rFonts w:ascii="Angsana New" w:hAnsi="Angsana New"/>
          <w:sz w:val="16"/>
          <w:szCs w:val="16"/>
        </w:rPr>
      </w:pPr>
    </w:p>
    <w:p w:rsidR="00FB1FE6" w:rsidRDefault="00FB1FE6" w:rsidP="00934742">
      <w:pPr>
        <w:spacing w:after="0" w:line="240" w:lineRule="auto"/>
        <w:ind w:left="360" w:firstLine="1080"/>
        <w:jc w:val="thaiDistribute"/>
        <w:rPr>
          <w:rFonts w:ascii="Angsana New" w:hAnsi="Angsana New"/>
          <w:sz w:val="16"/>
          <w:szCs w:val="16"/>
        </w:rPr>
      </w:pPr>
    </w:p>
    <w:p w:rsidR="00FB1FE6" w:rsidRDefault="00FB1FE6" w:rsidP="00934742">
      <w:pPr>
        <w:spacing w:after="0" w:line="240" w:lineRule="auto"/>
        <w:ind w:left="360" w:firstLine="1080"/>
        <w:jc w:val="thaiDistribute"/>
        <w:rPr>
          <w:rFonts w:ascii="Angsana New" w:hAnsi="Angsana New"/>
          <w:sz w:val="16"/>
          <w:szCs w:val="16"/>
        </w:rPr>
      </w:pPr>
    </w:p>
    <w:p w:rsidR="00FB1FE6" w:rsidRDefault="00FB1FE6" w:rsidP="00934742">
      <w:pPr>
        <w:spacing w:after="0" w:line="240" w:lineRule="auto"/>
        <w:ind w:left="360" w:firstLine="1080"/>
        <w:jc w:val="thaiDistribute"/>
        <w:rPr>
          <w:rFonts w:ascii="Angsana New" w:hAnsi="Angsana New"/>
          <w:sz w:val="16"/>
          <w:szCs w:val="16"/>
        </w:rPr>
      </w:pPr>
    </w:p>
    <w:p w:rsidR="00FB1FE6" w:rsidRPr="00934742" w:rsidRDefault="00FB1FE6" w:rsidP="00934742">
      <w:pPr>
        <w:spacing w:after="0" w:line="240" w:lineRule="auto"/>
        <w:ind w:left="360" w:firstLine="1080"/>
        <w:jc w:val="thaiDistribute"/>
        <w:rPr>
          <w:rFonts w:ascii="Angsana New" w:hAnsi="Angsana New"/>
          <w:sz w:val="16"/>
          <w:szCs w:val="16"/>
        </w:rPr>
      </w:pPr>
    </w:p>
    <w:p w:rsidR="00934742" w:rsidRPr="00934742" w:rsidRDefault="00934742" w:rsidP="00934742">
      <w:pPr>
        <w:spacing w:after="0" w:line="240" w:lineRule="auto"/>
        <w:ind w:left="360"/>
        <w:jc w:val="thaiDistribute"/>
        <w:rPr>
          <w:rFonts w:ascii="Angsana New" w:hAnsi="Angsana New"/>
          <w:spacing w:val="4"/>
          <w:sz w:val="28"/>
        </w:rPr>
      </w:pPr>
      <w:r w:rsidRPr="00934742">
        <w:rPr>
          <w:rFonts w:ascii="Angsana New" w:hAnsi="Angsana New"/>
          <w:spacing w:val="-2"/>
          <w:sz w:val="28"/>
        </w:rPr>
        <w:lastRenderedPageBreak/>
        <w:t xml:space="preserve">Profit (loss) per share for the three-month and nine-month periods ended September </w:t>
      </w:r>
      <w:r w:rsidRPr="00934742">
        <w:rPr>
          <w:rFonts w:ascii="Angsana New" w:hAnsi="Angsana New"/>
          <w:spacing w:val="-2"/>
          <w:sz w:val="28"/>
          <w:cs/>
        </w:rPr>
        <w:t>30</w:t>
      </w:r>
      <w:r w:rsidRPr="00934742">
        <w:rPr>
          <w:rFonts w:ascii="Angsana New" w:hAnsi="Angsana New"/>
          <w:spacing w:val="-2"/>
          <w:sz w:val="28"/>
        </w:rPr>
        <w:t xml:space="preserve">, </w:t>
      </w:r>
      <w:r w:rsidRPr="00934742">
        <w:rPr>
          <w:rFonts w:ascii="Angsana New" w:hAnsi="Angsana New"/>
          <w:spacing w:val="-2"/>
          <w:sz w:val="28"/>
          <w:cs/>
        </w:rPr>
        <w:t xml:space="preserve">2022 </w:t>
      </w:r>
      <w:r w:rsidRPr="00934742">
        <w:rPr>
          <w:rFonts w:ascii="Angsana New" w:hAnsi="Angsana New"/>
          <w:spacing w:val="-2"/>
          <w:sz w:val="28"/>
        </w:rPr>
        <w:t xml:space="preserve">and </w:t>
      </w:r>
      <w:r w:rsidRPr="00934742">
        <w:rPr>
          <w:rFonts w:ascii="Angsana New" w:hAnsi="Angsana New"/>
          <w:spacing w:val="-2"/>
          <w:sz w:val="28"/>
          <w:cs/>
        </w:rPr>
        <w:t xml:space="preserve">2021 </w:t>
      </w:r>
      <w:r w:rsidRPr="00934742">
        <w:rPr>
          <w:rFonts w:ascii="Angsana New" w:hAnsi="Angsana New"/>
          <w:spacing w:val="-2"/>
          <w:sz w:val="28"/>
        </w:rPr>
        <w:t>are calculated</w:t>
      </w:r>
      <w:r w:rsidRPr="00934742">
        <w:rPr>
          <w:rFonts w:ascii="Angsana New" w:hAnsi="Angsana New"/>
          <w:spacing w:val="4"/>
          <w:sz w:val="28"/>
        </w:rPr>
        <w:t xml:space="preserve"> as follows:</w:t>
      </w:r>
      <w:r w:rsidR="007F3125">
        <w:rPr>
          <w:rFonts w:ascii="Angsana New" w:hAnsi="Angsana New"/>
          <w:spacing w:val="4"/>
          <w:sz w:val="28"/>
        </w:rPr>
        <w:t>-</w:t>
      </w:r>
    </w:p>
    <w:p w:rsidR="00BC4CD2" w:rsidRPr="00363720" w:rsidRDefault="00BC4CD2" w:rsidP="00BC4CD2">
      <w:pPr>
        <w:spacing w:after="0" w:line="240" w:lineRule="auto"/>
        <w:ind w:left="360" w:firstLine="1080"/>
        <w:jc w:val="thaiDistribute"/>
        <w:outlineLvl w:val="0"/>
        <w:rPr>
          <w:rFonts w:ascii="Angsana New" w:hAnsi="Angsana New"/>
          <w:sz w:val="20"/>
          <w:szCs w:val="20"/>
          <w:highlight w:val="yellow"/>
        </w:rPr>
      </w:pPr>
    </w:p>
    <w:tbl>
      <w:tblPr>
        <w:tblW w:w="8890" w:type="dxa"/>
        <w:tblInd w:w="378" w:type="dxa"/>
        <w:tblLayout w:type="fixed"/>
        <w:tblCellMar>
          <w:left w:w="43" w:type="dxa"/>
          <w:right w:w="43" w:type="dxa"/>
        </w:tblCellMar>
        <w:tblLook w:val="04A0"/>
      </w:tblPr>
      <w:tblGrid>
        <w:gridCol w:w="3603"/>
        <w:gridCol w:w="782"/>
        <w:gridCol w:w="108"/>
        <w:gridCol w:w="736"/>
        <w:gridCol w:w="106"/>
        <w:gridCol w:w="881"/>
        <w:gridCol w:w="112"/>
        <w:gridCol w:w="756"/>
        <w:gridCol w:w="112"/>
        <w:gridCol w:w="798"/>
        <w:gridCol w:w="112"/>
        <w:gridCol w:w="784"/>
      </w:tblGrid>
      <w:tr w:rsidR="00934742" w:rsidRPr="00565127" w:rsidTr="00FB1FE6">
        <w:trPr>
          <w:trHeight w:val="262"/>
        </w:trPr>
        <w:tc>
          <w:tcPr>
            <w:tcW w:w="3603" w:type="dxa"/>
          </w:tcPr>
          <w:p w:rsidR="00934742" w:rsidRPr="00565127" w:rsidRDefault="00934742" w:rsidP="00934742">
            <w:pPr>
              <w:spacing w:after="0" w:line="240" w:lineRule="auto"/>
              <w:ind w:left="-9" w:right="-41"/>
              <w:jc w:val="thaiDistribute"/>
              <w:rPr>
                <w:rFonts w:asciiTheme="majorBidi" w:eastAsia="Cordia New" w:hAnsiTheme="majorBidi" w:cstheme="majorBidi"/>
                <w:sz w:val="24"/>
                <w:szCs w:val="24"/>
              </w:rPr>
            </w:pPr>
          </w:p>
        </w:tc>
        <w:tc>
          <w:tcPr>
            <w:tcW w:w="5287" w:type="dxa"/>
            <w:gridSpan w:val="11"/>
          </w:tcPr>
          <w:p w:rsidR="00934742" w:rsidRPr="00565127" w:rsidRDefault="00934742" w:rsidP="00934742">
            <w:pPr>
              <w:spacing w:after="0" w:line="240" w:lineRule="auto"/>
              <w:jc w:val="center"/>
              <w:rPr>
                <w:rFonts w:asciiTheme="majorBidi" w:eastAsia="Cordia New" w:hAnsiTheme="majorBidi" w:cstheme="majorBidi"/>
                <w:sz w:val="24"/>
                <w:szCs w:val="24"/>
                <w:cs/>
              </w:rPr>
            </w:pPr>
            <w:r w:rsidRPr="00565127">
              <w:rPr>
                <w:rFonts w:asciiTheme="majorBidi" w:hAnsiTheme="majorBidi" w:cstheme="majorBidi"/>
                <w:sz w:val="24"/>
                <w:szCs w:val="24"/>
              </w:rPr>
              <w:t>Consolidated financial statements</w:t>
            </w:r>
          </w:p>
        </w:tc>
      </w:tr>
      <w:tr w:rsidR="00934742" w:rsidRPr="00565127" w:rsidTr="00FB1FE6">
        <w:trPr>
          <w:trHeight w:val="233"/>
        </w:trPr>
        <w:tc>
          <w:tcPr>
            <w:tcW w:w="3603" w:type="dxa"/>
          </w:tcPr>
          <w:p w:rsidR="00934742" w:rsidRPr="00565127" w:rsidRDefault="00934742" w:rsidP="00934742">
            <w:pPr>
              <w:spacing w:after="0" w:line="240" w:lineRule="auto"/>
              <w:ind w:left="-9" w:right="-41"/>
              <w:jc w:val="thaiDistribute"/>
              <w:rPr>
                <w:rFonts w:asciiTheme="majorBidi" w:eastAsia="Cordia New" w:hAnsiTheme="majorBidi" w:cstheme="majorBidi"/>
                <w:sz w:val="24"/>
                <w:szCs w:val="24"/>
              </w:rPr>
            </w:pPr>
          </w:p>
        </w:tc>
        <w:tc>
          <w:tcPr>
            <w:tcW w:w="5287" w:type="dxa"/>
            <w:gridSpan w:val="11"/>
            <w:tcBorders>
              <w:top w:val="single" w:sz="4" w:space="0" w:color="auto"/>
              <w:bottom w:val="single" w:sz="4" w:space="0" w:color="auto"/>
            </w:tcBorders>
            <w:vAlign w:val="bottom"/>
          </w:tcPr>
          <w:p w:rsidR="00934742" w:rsidRPr="007F3125" w:rsidRDefault="00934742" w:rsidP="00934742">
            <w:pPr>
              <w:spacing w:after="0" w:line="240" w:lineRule="auto"/>
              <w:jc w:val="center"/>
              <w:rPr>
                <w:rFonts w:asciiTheme="majorBidi" w:eastAsia="Cordia New" w:hAnsiTheme="majorBidi" w:cstheme="majorBidi"/>
                <w:sz w:val="24"/>
                <w:szCs w:val="24"/>
                <w:cs/>
              </w:rPr>
            </w:pPr>
            <w:r w:rsidRPr="007F3125">
              <w:rPr>
                <w:rFonts w:asciiTheme="majorBidi" w:hAnsiTheme="majorBidi" w:cstheme="majorBidi"/>
                <w:snapToGrid w:val="0"/>
                <w:color w:val="000000"/>
                <w:sz w:val="24"/>
                <w:szCs w:val="24"/>
                <w:lang w:eastAsia="th-TH"/>
              </w:rPr>
              <w:t>For the three</w:t>
            </w:r>
            <w:r w:rsidRPr="007F3125">
              <w:rPr>
                <w:rFonts w:asciiTheme="majorBidi" w:hAnsiTheme="majorBidi" w:cstheme="majorBidi"/>
                <w:snapToGrid w:val="0"/>
                <w:color w:val="000000"/>
                <w:sz w:val="24"/>
                <w:szCs w:val="24"/>
                <w:cs/>
                <w:lang w:eastAsia="th-TH"/>
              </w:rPr>
              <w:t>-</w:t>
            </w:r>
            <w:r w:rsidRPr="007F3125">
              <w:rPr>
                <w:rFonts w:asciiTheme="majorBidi" w:hAnsiTheme="majorBidi" w:cstheme="majorBidi"/>
                <w:snapToGrid w:val="0"/>
                <w:color w:val="000000"/>
                <w:sz w:val="24"/>
                <w:szCs w:val="24"/>
                <w:lang w:eastAsia="th-TH"/>
              </w:rPr>
              <w:t>month period ended September 30,</w:t>
            </w:r>
          </w:p>
        </w:tc>
      </w:tr>
      <w:tr w:rsidR="00934742" w:rsidRPr="00565127" w:rsidTr="00FB1FE6">
        <w:trPr>
          <w:trHeight w:val="535"/>
        </w:trPr>
        <w:tc>
          <w:tcPr>
            <w:tcW w:w="3603" w:type="dxa"/>
          </w:tcPr>
          <w:p w:rsidR="00934742" w:rsidRPr="00565127" w:rsidRDefault="00934742" w:rsidP="00934742">
            <w:pPr>
              <w:spacing w:after="0" w:line="240" w:lineRule="auto"/>
              <w:ind w:left="-9" w:right="-41"/>
              <w:jc w:val="thaiDistribute"/>
              <w:rPr>
                <w:rFonts w:asciiTheme="majorBidi" w:eastAsia="Cordia New" w:hAnsiTheme="majorBidi" w:cstheme="majorBidi"/>
                <w:sz w:val="24"/>
                <w:szCs w:val="24"/>
              </w:rPr>
            </w:pPr>
          </w:p>
        </w:tc>
        <w:tc>
          <w:tcPr>
            <w:tcW w:w="1626" w:type="dxa"/>
            <w:gridSpan w:val="3"/>
            <w:tcBorders>
              <w:top w:val="single" w:sz="4" w:space="0" w:color="auto"/>
              <w:bottom w:val="single" w:sz="4" w:space="0" w:color="auto"/>
            </w:tcBorders>
          </w:tcPr>
          <w:p w:rsidR="00934742" w:rsidRPr="00565127" w:rsidRDefault="00934742" w:rsidP="00934742">
            <w:pPr>
              <w:spacing w:after="0" w:line="240" w:lineRule="auto"/>
              <w:jc w:val="center"/>
              <w:rPr>
                <w:rFonts w:asciiTheme="majorBidi" w:eastAsia="Cordia New" w:hAnsiTheme="majorBidi" w:cstheme="majorBidi"/>
                <w:sz w:val="24"/>
                <w:szCs w:val="24"/>
              </w:rPr>
            </w:pPr>
            <w:r w:rsidRPr="00565127">
              <w:rPr>
                <w:rFonts w:asciiTheme="majorBidi" w:eastAsia="Cordia New" w:hAnsiTheme="majorBidi" w:cstheme="majorBidi"/>
                <w:sz w:val="24"/>
                <w:szCs w:val="24"/>
              </w:rPr>
              <w:t xml:space="preserve">Profit </w:t>
            </w:r>
            <w:r w:rsidRPr="00565127">
              <w:rPr>
                <w:rFonts w:asciiTheme="majorBidi" w:eastAsia="Cordia New" w:hAnsiTheme="majorBidi" w:cstheme="majorBidi"/>
                <w:sz w:val="24"/>
                <w:szCs w:val="24"/>
                <w:cs/>
              </w:rPr>
              <w:t>(</w:t>
            </w:r>
            <w:r w:rsidRPr="00565127">
              <w:rPr>
                <w:rFonts w:asciiTheme="majorBidi" w:eastAsia="Cordia New" w:hAnsiTheme="majorBidi" w:cstheme="majorBidi"/>
                <w:sz w:val="24"/>
                <w:szCs w:val="24"/>
              </w:rPr>
              <w:t>Loss</w:t>
            </w:r>
            <w:r w:rsidRPr="00565127">
              <w:rPr>
                <w:rFonts w:asciiTheme="majorBidi" w:eastAsia="Cordia New" w:hAnsiTheme="majorBidi" w:cstheme="majorBidi"/>
                <w:sz w:val="24"/>
                <w:szCs w:val="24"/>
                <w:cs/>
              </w:rPr>
              <w:t>)</w:t>
            </w:r>
            <w:r w:rsidRPr="00565127">
              <w:rPr>
                <w:rFonts w:asciiTheme="majorBidi" w:eastAsia="Cordia New" w:hAnsiTheme="majorBidi" w:cstheme="majorBidi"/>
                <w:sz w:val="24"/>
                <w:szCs w:val="24"/>
              </w:rPr>
              <w:t xml:space="preserve"> for</w:t>
            </w:r>
          </w:p>
          <w:p w:rsidR="00934742" w:rsidRPr="00565127" w:rsidRDefault="00934742" w:rsidP="00934742">
            <w:pPr>
              <w:spacing w:after="0" w:line="240" w:lineRule="auto"/>
              <w:jc w:val="center"/>
              <w:rPr>
                <w:rFonts w:asciiTheme="majorBidi" w:eastAsia="Cordia New" w:hAnsiTheme="majorBidi" w:cstheme="majorBidi"/>
                <w:sz w:val="24"/>
                <w:szCs w:val="24"/>
              </w:rPr>
            </w:pPr>
            <w:r w:rsidRPr="00565127">
              <w:rPr>
                <w:rFonts w:asciiTheme="majorBidi" w:eastAsia="Cordia New" w:hAnsiTheme="majorBidi" w:cstheme="majorBidi"/>
                <w:sz w:val="24"/>
                <w:szCs w:val="24"/>
              </w:rPr>
              <w:t>the period</w:t>
            </w:r>
          </w:p>
          <w:p w:rsidR="00FB1FE6" w:rsidRPr="00565127" w:rsidRDefault="00FB1FE6" w:rsidP="00934742">
            <w:pPr>
              <w:spacing w:after="0" w:line="240" w:lineRule="auto"/>
              <w:jc w:val="center"/>
              <w:rPr>
                <w:rFonts w:asciiTheme="majorBidi" w:eastAsia="Cordia New" w:hAnsiTheme="majorBidi" w:cstheme="majorBidi"/>
                <w:sz w:val="24"/>
                <w:szCs w:val="24"/>
                <w:cs/>
              </w:rPr>
            </w:pPr>
            <w:r w:rsidRPr="00565127">
              <w:rPr>
                <w:rFonts w:asciiTheme="majorBidi" w:eastAsia="Cordia New" w:hAnsiTheme="majorBidi" w:cstheme="majorBidi"/>
                <w:sz w:val="24"/>
                <w:szCs w:val="24"/>
              </w:rPr>
              <w:t>(Unit : Thousand Baht)</w:t>
            </w:r>
          </w:p>
        </w:tc>
        <w:tc>
          <w:tcPr>
            <w:tcW w:w="106" w:type="dxa"/>
            <w:tcBorders>
              <w:top w:val="single" w:sz="4" w:space="0" w:color="auto"/>
            </w:tcBorders>
          </w:tcPr>
          <w:p w:rsidR="00934742" w:rsidRPr="00565127" w:rsidRDefault="00934742" w:rsidP="00934742">
            <w:pPr>
              <w:spacing w:after="0" w:line="240" w:lineRule="auto"/>
              <w:jc w:val="center"/>
              <w:rPr>
                <w:rFonts w:asciiTheme="majorBidi" w:eastAsia="Cordia New" w:hAnsiTheme="majorBidi" w:cstheme="majorBidi"/>
                <w:sz w:val="24"/>
                <w:szCs w:val="24"/>
                <w:cs/>
              </w:rPr>
            </w:pPr>
          </w:p>
        </w:tc>
        <w:tc>
          <w:tcPr>
            <w:tcW w:w="1749" w:type="dxa"/>
            <w:gridSpan w:val="3"/>
            <w:tcBorders>
              <w:top w:val="single" w:sz="4" w:space="0" w:color="auto"/>
              <w:bottom w:val="single" w:sz="4" w:space="0" w:color="auto"/>
            </w:tcBorders>
          </w:tcPr>
          <w:p w:rsidR="00FB1FE6" w:rsidRPr="00565127" w:rsidRDefault="00934742" w:rsidP="00FB1FE6">
            <w:pPr>
              <w:spacing w:after="0" w:line="240" w:lineRule="auto"/>
              <w:jc w:val="center"/>
              <w:rPr>
                <w:rFonts w:asciiTheme="majorBidi" w:eastAsia="Cordia New" w:hAnsiTheme="majorBidi" w:cstheme="majorBidi"/>
                <w:sz w:val="24"/>
                <w:szCs w:val="24"/>
              </w:rPr>
            </w:pPr>
            <w:r w:rsidRPr="00565127">
              <w:rPr>
                <w:rFonts w:asciiTheme="majorBidi" w:eastAsia="Cordia New" w:hAnsiTheme="majorBidi" w:cstheme="majorBidi"/>
                <w:sz w:val="24"/>
                <w:szCs w:val="24"/>
              </w:rPr>
              <w:t xml:space="preserve">Weighted </w:t>
            </w:r>
            <w:proofErr w:type="spellStart"/>
            <w:r w:rsidRPr="00565127">
              <w:rPr>
                <w:rFonts w:asciiTheme="majorBidi" w:eastAsia="Cordia New" w:hAnsiTheme="majorBidi" w:cstheme="majorBidi"/>
                <w:sz w:val="24"/>
                <w:szCs w:val="24"/>
              </w:rPr>
              <w:t>averge</w:t>
            </w:r>
            <w:proofErr w:type="spellEnd"/>
            <w:r w:rsidR="007F3125">
              <w:rPr>
                <w:rFonts w:asciiTheme="majorBidi" w:eastAsia="Cordia New" w:hAnsiTheme="majorBidi" w:cstheme="majorBidi"/>
                <w:sz w:val="24"/>
                <w:szCs w:val="24"/>
              </w:rPr>
              <w:t xml:space="preserve"> </w:t>
            </w:r>
            <w:r w:rsidR="007F3125" w:rsidRPr="00565127">
              <w:rPr>
                <w:rFonts w:asciiTheme="majorBidi" w:eastAsia="Cordia New" w:hAnsiTheme="majorBidi" w:cstheme="majorBidi"/>
                <w:sz w:val="24"/>
                <w:szCs w:val="24"/>
              </w:rPr>
              <w:t>number</w:t>
            </w:r>
            <w:r w:rsidRPr="00565127">
              <w:rPr>
                <w:rFonts w:asciiTheme="majorBidi" w:eastAsia="Cordia New" w:hAnsiTheme="majorBidi" w:cstheme="majorBidi"/>
                <w:sz w:val="24"/>
                <w:szCs w:val="24"/>
              </w:rPr>
              <w:t xml:space="preserve"> </w:t>
            </w:r>
            <w:r w:rsidR="00FB1FE6" w:rsidRPr="00565127">
              <w:rPr>
                <w:rFonts w:asciiTheme="majorBidi" w:eastAsia="Cordia New" w:hAnsiTheme="majorBidi" w:cstheme="majorBidi"/>
                <w:sz w:val="24"/>
                <w:szCs w:val="24"/>
              </w:rPr>
              <w:t xml:space="preserve">of </w:t>
            </w:r>
            <w:r w:rsidRPr="00565127">
              <w:rPr>
                <w:rFonts w:asciiTheme="majorBidi" w:eastAsia="Cordia New" w:hAnsiTheme="majorBidi" w:cstheme="majorBidi"/>
                <w:sz w:val="24"/>
                <w:szCs w:val="24"/>
              </w:rPr>
              <w:t>common shares</w:t>
            </w:r>
          </w:p>
          <w:p w:rsidR="00934742" w:rsidRPr="00565127" w:rsidRDefault="00FB1FE6" w:rsidP="00FB1FE6">
            <w:pPr>
              <w:spacing w:after="0" w:line="240" w:lineRule="auto"/>
              <w:jc w:val="center"/>
              <w:rPr>
                <w:rFonts w:asciiTheme="majorBidi" w:eastAsia="Cordia New" w:hAnsiTheme="majorBidi" w:cstheme="majorBidi"/>
                <w:sz w:val="24"/>
                <w:szCs w:val="24"/>
              </w:rPr>
            </w:pPr>
            <w:r w:rsidRPr="00565127">
              <w:rPr>
                <w:rFonts w:ascii="Angsana New" w:hAnsi="Angsana New"/>
                <w:sz w:val="24"/>
                <w:szCs w:val="24"/>
              </w:rPr>
              <w:t>(Unit : Thousand Baht)</w:t>
            </w:r>
          </w:p>
        </w:tc>
        <w:tc>
          <w:tcPr>
            <w:tcW w:w="112" w:type="dxa"/>
            <w:tcBorders>
              <w:top w:val="single" w:sz="4" w:space="0" w:color="auto"/>
            </w:tcBorders>
          </w:tcPr>
          <w:p w:rsidR="00934742" w:rsidRPr="00565127" w:rsidRDefault="00934742" w:rsidP="00934742">
            <w:pPr>
              <w:spacing w:after="0" w:line="240" w:lineRule="auto"/>
              <w:jc w:val="center"/>
              <w:rPr>
                <w:rFonts w:asciiTheme="majorBidi" w:eastAsia="Cordia New" w:hAnsiTheme="majorBidi" w:cstheme="majorBidi"/>
                <w:sz w:val="24"/>
                <w:szCs w:val="24"/>
                <w:cs/>
              </w:rPr>
            </w:pPr>
          </w:p>
        </w:tc>
        <w:tc>
          <w:tcPr>
            <w:tcW w:w="1694" w:type="dxa"/>
            <w:gridSpan w:val="3"/>
            <w:tcBorders>
              <w:top w:val="single" w:sz="4" w:space="0" w:color="auto"/>
              <w:bottom w:val="single" w:sz="4" w:space="0" w:color="auto"/>
            </w:tcBorders>
          </w:tcPr>
          <w:p w:rsidR="00934742" w:rsidRPr="00565127" w:rsidRDefault="00934742" w:rsidP="00934742">
            <w:pPr>
              <w:spacing w:after="0" w:line="240" w:lineRule="auto"/>
              <w:jc w:val="center"/>
              <w:rPr>
                <w:rFonts w:asciiTheme="majorBidi" w:eastAsia="Cordia New" w:hAnsiTheme="majorBidi" w:cstheme="majorBidi"/>
                <w:sz w:val="24"/>
                <w:szCs w:val="24"/>
              </w:rPr>
            </w:pPr>
            <w:r w:rsidRPr="00565127">
              <w:rPr>
                <w:rFonts w:asciiTheme="majorBidi" w:eastAsia="Cordia New" w:hAnsiTheme="majorBidi" w:cstheme="majorBidi"/>
                <w:sz w:val="24"/>
                <w:szCs w:val="24"/>
              </w:rPr>
              <w:t xml:space="preserve">Profit </w:t>
            </w:r>
            <w:r w:rsidRPr="00565127">
              <w:rPr>
                <w:rFonts w:asciiTheme="majorBidi" w:eastAsia="Cordia New" w:hAnsiTheme="majorBidi" w:cstheme="majorBidi"/>
                <w:sz w:val="24"/>
                <w:szCs w:val="24"/>
                <w:cs/>
              </w:rPr>
              <w:t>(</w:t>
            </w:r>
            <w:r w:rsidRPr="00565127">
              <w:rPr>
                <w:rFonts w:asciiTheme="majorBidi" w:eastAsia="Cordia New" w:hAnsiTheme="majorBidi" w:cstheme="majorBidi"/>
                <w:sz w:val="24"/>
                <w:szCs w:val="24"/>
              </w:rPr>
              <w:t>Loss</w:t>
            </w:r>
            <w:r w:rsidRPr="00565127">
              <w:rPr>
                <w:rFonts w:asciiTheme="majorBidi" w:eastAsia="Cordia New" w:hAnsiTheme="majorBidi" w:cstheme="majorBidi"/>
                <w:sz w:val="24"/>
                <w:szCs w:val="24"/>
                <w:cs/>
              </w:rPr>
              <w:t>)</w:t>
            </w:r>
            <w:r w:rsidRPr="00565127">
              <w:rPr>
                <w:rFonts w:asciiTheme="majorBidi" w:eastAsia="Cordia New" w:hAnsiTheme="majorBidi" w:cstheme="majorBidi"/>
                <w:sz w:val="24"/>
                <w:szCs w:val="24"/>
              </w:rPr>
              <w:t xml:space="preserve"> per</w:t>
            </w:r>
          </w:p>
          <w:p w:rsidR="00934742" w:rsidRPr="00565127" w:rsidRDefault="00934742" w:rsidP="00934742">
            <w:pPr>
              <w:spacing w:after="0" w:line="240" w:lineRule="auto"/>
              <w:jc w:val="center"/>
              <w:rPr>
                <w:rFonts w:asciiTheme="majorBidi" w:eastAsia="Cordia New" w:hAnsiTheme="majorBidi" w:cstheme="majorBidi"/>
                <w:sz w:val="24"/>
                <w:szCs w:val="24"/>
              </w:rPr>
            </w:pPr>
            <w:r w:rsidRPr="00565127">
              <w:rPr>
                <w:rFonts w:asciiTheme="majorBidi" w:eastAsia="Cordia New" w:hAnsiTheme="majorBidi" w:cstheme="majorBidi"/>
                <w:sz w:val="24"/>
                <w:szCs w:val="24"/>
              </w:rPr>
              <w:t>share (Baht)</w:t>
            </w:r>
          </w:p>
        </w:tc>
      </w:tr>
      <w:tr w:rsidR="00934742" w:rsidRPr="00565127" w:rsidTr="00FB1FE6">
        <w:trPr>
          <w:trHeight w:val="262"/>
        </w:trPr>
        <w:tc>
          <w:tcPr>
            <w:tcW w:w="3603" w:type="dxa"/>
          </w:tcPr>
          <w:p w:rsidR="00934742" w:rsidRPr="00565127" w:rsidRDefault="00934742" w:rsidP="00934742">
            <w:pPr>
              <w:spacing w:after="0" w:line="240" w:lineRule="auto"/>
              <w:ind w:left="-9" w:right="-41"/>
              <w:jc w:val="thaiDistribute"/>
              <w:rPr>
                <w:rFonts w:asciiTheme="majorBidi" w:eastAsia="Cordia New" w:hAnsiTheme="majorBidi" w:cstheme="majorBidi"/>
                <w:sz w:val="24"/>
                <w:szCs w:val="24"/>
              </w:rPr>
            </w:pPr>
          </w:p>
        </w:tc>
        <w:tc>
          <w:tcPr>
            <w:tcW w:w="782" w:type="dxa"/>
            <w:tcBorders>
              <w:top w:val="single" w:sz="4" w:space="0" w:color="auto"/>
              <w:bottom w:val="single" w:sz="4" w:space="0" w:color="auto"/>
            </w:tcBorders>
          </w:tcPr>
          <w:p w:rsidR="00934742" w:rsidRPr="00565127" w:rsidRDefault="00934742" w:rsidP="00934742">
            <w:pPr>
              <w:spacing w:after="0" w:line="240" w:lineRule="auto"/>
              <w:jc w:val="center"/>
              <w:rPr>
                <w:rFonts w:asciiTheme="majorBidi" w:eastAsia="Cordia New" w:hAnsiTheme="majorBidi" w:cstheme="majorBidi"/>
                <w:sz w:val="24"/>
                <w:szCs w:val="24"/>
              </w:rPr>
            </w:pPr>
            <w:r w:rsidRPr="00565127">
              <w:rPr>
                <w:rFonts w:asciiTheme="majorBidi" w:eastAsia="Cordia New" w:hAnsiTheme="majorBidi" w:cstheme="majorBidi"/>
                <w:sz w:val="24"/>
                <w:szCs w:val="24"/>
              </w:rPr>
              <w:t>2022</w:t>
            </w:r>
          </w:p>
        </w:tc>
        <w:tc>
          <w:tcPr>
            <w:tcW w:w="108" w:type="dxa"/>
            <w:tcBorders>
              <w:top w:val="single" w:sz="4" w:space="0" w:color="auto"/>
            </w:tcBorders>
          </w:tcPr>
          <w:p w:rsidR="00934742" w:rsidRPr="00565127" w:rsidRDefault="00934742" w:rsidP="00934742">
            <w:pPr>
              <w:spacing w:after="0" w:line="240" w:lineRule="auto"/>
              <w:jc w:val="center"/>
              <w:rPr>
                <w:rFonts w:asciiTheme="majorBidi" w:eastAsia="Cordia New" w:hAnsiTheme="majorBidi" w:cstheme="majorBidi"/>
                <w:sz w:val="24"/>
                <w:szCs w:val="24"/>
                <w:cs/>
              </w:rPr>
            </w:pPr>
          </w:p>
        </w:tc>
        <w:tc>
          <w:tcPr>
            <w:tcW w:w="736" w:type="dxa"/>
            <w:tcBorders>
              <w:top w:val="single" w:sz="4" w:space="0" w:color="auto"/>
              <w:bottom w:val="single" w:sz="4" w:space="0" w:color="auto"/>
            </w:tcBorders>
          </w:tcPr>
          <w:p w:rsidR="00934742" w:rsidRPr="00565127" w:rsidRDefault="00934742" w:rsidP="00934742">
            <w:pPr>
              <w:spacing w:after="0" w:line="240" w:lineRule="auto"/>
              <w:jc w:val="center"/>
              <w:rPr>
                <w:rFonts w:asciiTheme="majorBidi" w:eastAsia="Cordia New" w:hAnsiTheme="majorBidi" w:cstheme="majorBidi"/>
                <w:sz w:val="24"/>
                <w:szCs w:val="24"/>
              </w:rPr>
            </w:pPr>
            <w:r w:rsidRPr="00565127">
              <w:rPr>
                <w:rFonts w:asciiTheme="majorBidi" w:eastAsia="Cordia New" w:hAnsiTheme="majorBidi" w:cstheme="majorBidi"/>
                <w:sz w:val="24"/>
                <w:szCs w:val="24"/>
              </w:rPr>
              <w:t>2021</w:t>
            </w:r>
          </w:p>
        </w:tc>
        <w:tc>
          <w:tcPr>
            <w:tcW w:w="106" w:type="dxa"/>
          </w:tcPr>
          <w:p w:rsidR="00934742" w:rsidRPr="00565127" w:rsidRDefault="00934742" w:rsidP="00934742">
            <w:pPr>
              <w:spacing w:after="0" w:line="240" w:lineRule="auto"/>
              <w:jc w:val="center"/>
              <w:rPr>
                <w:rFonts w:asciiTheme="majorBidi" w:eastAsia="Cordia New" w:hAnsiTheme="majorBidi" w:cstheme="majorBidi"/>
                <w:sz w:val="24"/>
                <w:szCs w:val="24"/>
                <w:cs/>
              </w:rPr>
            </w:pPr>
          </w:p>
        </w:tc>
        <w:tc>
          <w:tcPr>
            <w:tcW w:w="881" w:type="dxa"/>
            <w:tcBorders>
              <w:top w:val="single" w:sz="4" w:space="0" w:color="auto"/>
              <w:bottom w:val="single" w:sz="4" w:space="0" w:color="auto"/>
            </w:tcBorders>
          </w:tcPr>
          <w:p w:rsidR="00934742" w:rsidRPr="00565127" w:rsidRDefault="00934742" w:rsidP="00934742">
            <w:pPr>
              <w:spacing w:after="0" w:line="240" w:lineRule="auto"/>
              <w:jc w:val="center"/>
              <w:rPr>
                <w:rFonts w:asciiTheme="majorBidi" w:eastAsia="Cordia New" w:hAnsiTheme="majorBidi" w:cstheme="majorBidi"/>
                <w:sz w:val="24"/>
                <w:szCs w:val="24"/>
              </w:rPr>
            </w:pPr>
            <w:r w:rsidRPr="00565127">
              <w:rPr>
                <w:rFonts w:asciiTheme="majorBidi" w:eastAsia="Cordia New" w:hAnsiTheme="majorBidi" w:cstheme="majorBidi"/>
                <w:sz w:val="24"/>
                <w:szCs w:val="24"/>
              </w:rPr>
              <w:t>2022</w:t>
            </w:r>
          </w:p>
        </w:tc>
        <w:tc>
          <w:tcPr>
            <w:tcW w:w="112" w:type="dxa"/>
            <w:tcBorders>
              <w:top w:val="single" w:sz="4" w:space="0" w:color="auto"/>
            </w:tcBorders>
          </w:tcPr>
          <w:p w:rsidR="00934742" w:rsidRPr="00565127" w:rsidRDefault="00934742" w:rsidP="00934742">
            <w:pPr>
              <w:spacing w:after="0" w:line="240" w:lineRule="auto"/>
              <w:jc w:val="center"/>
              <w:rPr>
                <w:rFonts w:asciiTheme="majorBidi" w:eastAsia="Cordia New" w:hAnsiTheme="majorBidi" w:cstheme="majorBidi"/>
                <w:sz w:val="24"/>
                <w:szCs w:val="24"/>
                <w:cs/>
              </w:rPr>
            </w:pPr>
          </w:p>
        </w:tc>
        <w:tc>
          <w:tcPr>
            <w:tcW w:w="756" w:type="dxa"/>
            <w:tcBorders>
              <w:top w:val="single" w:sz="4" w:space="0" w:color="auto"/>
              <w:bottom w:val="single" w:sz="4" w:space="0" w:color="auto"/>
            </w:tcBorders>
          </w:tcPr>
          <w:p w:rsidR="00934742" w:rsidRPr="00565127" w:rsidRDefault="00934742" w:rsidP="00934742">
            <w:pPr>
              <w:spacing w:after="0" w:line="240" w:lineRule="auto"/>
              <w:jc w:val="center"/>
              <w:rPr>
                <w:rFonts w:asciiTheme="majorBidi" w:eastAsia="Cordia New" w:hAnsiTheme="majorBidi" w:cstheme="majorBidi"/>
                <w:sz w:val="24"/>
                <w:szCs w:val="24"/>
              </w:rPr>
            </w:pPr>
            <w:r w:rsidRPr="00565127">
              <w:rPr>
                <w:rFonts w:asciiTheme="majorBidi" w:eastAsia="Cordia New" w:hAnsiTheme="majorBidi" w:cstheme="majorBidi"/>
                <w:sz w:val="24"/>
                <w:szCs w:val="24"/>
              </w:rPr>
              <w:t>2021</w:t>
            </w:r>
          </w:p>
        </w:tc>
        <w:tc>
          <w:tcPr>
            <w:tcW w:w="112" w:type="dxa"/>
          </w:tcPr>
          <w:p w:rsidR="00934742" w:rsidRPr="00565127" w:rsidRDefault="00934742" w:rsidP="00934742">
            <w:pPr>
              <w:spacing w:after="0" w:line="240" w:lineRule="auto"/>
              <w:jc w:val="center"/>
              <w:rPr>
                <w:rFonts w:asciiTheme="majorBidi" w:eastAsia="Cordia New" w:hAnsiTheme="majorBidi" w:cstheme="majorBidi"/>
                <w:sz w:val="24"/>
                <w:szCs w:val="24"/>
                <w:cs/>
              </w:rPr>
            </w:pPr>
          </w:p>
        </w:tc>
        <w:tc>
          <w:tcPr>
            <w:tcW w:w="798" w:type="dxa"/>
            <w:tcBorders>
              <w:top w:val="single" w:sz="4" w:space="0" w:color="auto"/>
              <w:bottom w:val="single" w:sz="4" w:space="0" w:color="auto"/>
            </w:tcBorders>
          </w:tcPr>
          <w:p w:rsidR="00934742" w:rsidRPr="00565127" w:rsidRDefault="00934742" w:rsidP="00934742">
            <w:pPr>
              <w:spacing w:after="0" w:line="240" w:lineRule="auto"/>
              <w:jc w:val="center"/>
              <w:rPr>
                <w:rFonts w:asciiTheme="majorBidi" w:eastAsia="Cordia New" w:hAnsiTheme="majorBidi" w:cstheme="majorBidi"/>
                <w:sz w:val="24"/>
                <w:szCs w:val="24"/>
              </w:rPr>
            </w:pPr>
            <w:r w:rsidRPr="00565127">
              <w:rPr>
                <w:rFonts w:asciiTheme="majorBidi" w:eastAsia="Cordia New" w:hAnsiTheme="majorBidi" w:cstheme="majorBidi"/>
                <w:sz w:val="24"/>
                <w:szCs w:val="24"/>
              </w:rPr>
              <w:t>2022</w:t>
            </w:r>
          </w:p>
        </w:tc>
        <w:tc>
          <w:tcPr>
            <w:tcW w:w="112" w:type="dxa"/>
            <w:tcBorders>
              <w:top w:val="single" w:sz="4" w:space="0" w:color="auto"/>
            </w:tcBorders>
          </w:tcPr>
          <w:p w:rsidR="00934742" w:rsidRPr="00565127" w:rsidRDefault="00934742" w:rsidP="00934742">
            <w:pPr>
              <w:spacing w:after="0" w:line="240" w:lineRule="auto"/>
              <w:jc w:val="center"/>
              <w:rPr>
                <w:rFonts w:asciiTheme="majorBidi" w:eastAsia="Cordia New" w:hAnsiTheme="majorBidi" w:cstheme="majorBidi"/>
                <w:sz w:val="24"/>
                <w:szCs w:val="24"/>
                <w:cs/>
              </w:rPr>
            </w:pPr>
          </w:p>
        </w:tc>
        <w:tc>
          <w:tcPr>
            <w:tcW w:w="784" w:type="dxa"/>
            <w:tcBorders>
              <w:top w:val="single" w:sz="4" w:space="0" w:color="auto"/>
              <w:bottom w:val="single" w:sz="4" w:space="0" w:color="auto"/>
            </w:tcBorders>
          </w:tcPr>
          <w:p w:rsidR="00934742" w:rsidRPr="00565127" w:rsidRDefault="00934742" w:rsidP="00934742">
            <w:pPr>
              <w:spacing w:after="0" w:line="240" w:lineRule="auto"/>
              <w:jc w:val="center"/>
              <w:rPr>
                <w:rFonts w:asciiTheme="majorBidi" w:eastAsia="Cordia New" w:hAnsiTheme="majorBidi" w:cstheme="majorBidi"/>
                <w:sz w:val="24"/>
                <w:szCs w:val="24"/>
              </w:rPr>
            </w:pPr>
            <w:r w:rsidRPr="00565127">
              <w:rPr>
                <w:rFonts w:asciiTheme="majorBidi" w:eastAsia="Cordia New" w:hAnsiTheme="majorBidi" w:cstheme="majorBidi"/>
                <w:sz w:val="24"/>
                <w:szCs w:val="24"/>
              </w:rPr>
              <w:t>2021</w:t>
            </w:r>
          </w:p>
        </w:tc>
      </w:tr>
      <w:tr w:rsidR="00934742" w:rsidRPr="00565127" w:rsidTr="00FB1FE6">
        <w:trPr>
          <w:trHeight w:val="262"/>
        </w:trPr>
        <w:tc>
          <w:tcPr>
            <w:tcW w:w="3603" w:type="dxa"/>
          </w:tcPr>
          <w:p w:rsidR="00934742" w:rsidRPr="00565127" w:rsidRDefault="00934742" w:rsidP="00934742">
            <w:pPr>
              <w:spacing w:after="0" w:line="240" w:lineRule="auto"/>
              <w:ind w:left="-9" w:right="-41"/>
              <w:jc w:val="thaiDistribute"/>
              <w:rPr>
                <w:rFonts w:asciiTheme="majorBidi" w:eastAsia="Cordia New" w:hAnsiTheme="majorBidi" w:cstheme="majorBidi"/>
                <w:b/>
                <w:bCs/>
                <w:sz w:val="24"/>
                <w:szCs w:val="24"/>
              </w:rPr>
            </w:pPr>
            <w:r w:rsidRPr="00565127">
              <w:rPr>
                <w:rFonts w:asciiTheme="majorBidi" w:eastAsia="Cordia New" w:hAnsiTheme="majorBidi" w:cstheme="majorBidi"/>
                <w:b/>
                <w:bCs/>
                <w:sz w:val="24"/>
                <w:szCs w:val="24"/>
              </w:rPr>
              <w:t>Basic profit (loss) per share</w:t>
            </w:r>
          </w:p>
        </w:tc>
        <w:tc>
          <w:tcPr>
            <w:tcW w:w="782" w:type="dxa"/>
            <w:tcBorders>
              <w:top w:val="single" w:sz="4" w:space="0" w:color="auto"/>
            </w:tcBorders>
          </w:tcPr>
          <w:p w:rsidR="00934742" w:rsidRPr="00565127" w:rsidRDefault="00934742" w:rsidP="00934742">
            <w:pPr>
              <w:spacing w:after="0" w:line="240" w:lineRule="auto"/>
              <w:ind w:right="72"/>
              <w:jc w:val="right"/>
              <w:rPr>
                <w:rFonts w:asciiTheme="majorBidi" w:hAnsiTheme="majorBidi" w:cstheme="majorBidi"/>
                <w:color w:val="000000"/>
                <w:sz w:val="24"/>
                <w:szCs w:val="24"/>
              </w:rPr>
            </w:pPr>
          </w:p>
        </w:tc>
        <w:tc>
          <w:tcPr>
            <w:tcW w:w="108" w:type="dxa"/>
          </w:tcPr>
          <w:p w:rsidR="00934742" w:rsidRPr="00565127" w:rsidRDefault="00934742" w:rsidP="00934742">
            <w:pPr>
              <w:spacing w:after="0" w:line="240" w:lineRule="auto"/>
              <w:ind w:left="-108"/>
              <w:jc w:val="center"/>
              <w:rPr>
                <w:rFonts w:asciiTheme="majorBidi" w:eastAsia="Cordia New" w:hAnsiTheme="majorBidi" w:cstheme="majorBidi"/>
                <w:sz w:val="24"/>
                <w:szCs w:val="24"/>
              </w:rPr>
            </w:pPr>
          </w:p>
        </w:tc>
        <w:tc>
          <w:tcPr>
            <w:tcW w:w="736" w:type="dxa"/>
          </w:tcPr>
          <w:p w:rsidR="00934742" w:rsidRPr="00565127" w:rsidRDefault="00934742" w:rsidP="00934742">
            <w:pPr>
              <w:spacing w:after="0" w:line="240" w:lineRule="auto"/>
              <w:ind w:right="72"/>
              <w:jc w:val="right"/>
              <w:rPr>
                <w:rFonts w:asciiTheme="majorBidi" w:hAnsiTheme="majorBidi" w:cstheme="majorBidi"/>
                <w:color w:val="000000"/>
                <w:sz w:val="24"/>
                <w:szCs w:val="24"/>
              </w:rPr>
            </w:pPr>
          </w:p>
        </w:tc>
        <w:tc>
          <w:tcPr>
            <w:tcW w:w="106" w:type="dxa"/>
          </w:tcPr>
          <w:p w:rsidR="00934742" w:rsidRPr="00565127" w:rsidRDefault="00934742" w:rsidP="00934742">
            <w:pPr>
              <w:spacing w:after="0" w:line="240" w:lineRule="auto"/>
              <w:ind w:left="-108"/>
              <w:jc w:val="center"/>
              <w:rPr>
                <w:rFonts w:asciiTheme="majorBidi" w:eastAsia="Cordia New" w:hAnsiTheme="majorBidi" w:cstheme="majorBidi"/>
                <w:sz w:val="24"/>
                <w:szCs w:val="24"/>
              </w:rPr>
            </w:pPr>
          </w:p>
        </w:tc>
        <w:tc>
          <w:tcPr>
            <w:tcW w:w="881" w:type="dxa"/>
          </w:tcPr>
          <w:p w:rsidR="00934742" w:rsidRPr="00565127" w:rsidRDefault="00934742" w:rsidP="00934742">
            <w:pPr>
              <w:spacing w:after="0" w:line="240" w:lineRule="auto"/>
              <w:ind w:right="38"/>
              <w:jc w:val="right"/>
              <w:rPr>
                <w:rFonts w:asciiTheme="majorBidi" w:hAnsiTheme="majorBidi" w:cstheme="majorBidi"/>
                <w:color w:val="000000"/>
                <w:sz w:val="24"/>
                <w:szCs w:val="24"/>
              </w:rPr>
            </w:pPr>
          </w:p>
        </w:tc>
        <w:tc>
          <w:tcPr>
            <w:tcW w:w="112" w:type="dxa"/>
          </w:tcPr>
          <w:p w:rsidR="00934742" w:rsidRPr="00565127" w:rsidRDefault="00934742" w:rsidP="00934742">
            <w:pPr>
              <w:spacing w:after="0" w:line="240" w:lineRule="auto"/>
              <w:ind w:left="-108"/>
              <w:jc w:val="center"/>
              <w:rPr>
                <w:rFonts w:asciiTheme="majorBidi" w:eastAsia="Cordia New" w:hAnsiTheme="majorBidi" w:cstheme="majorBidi"/>
                <w:sz w:val="24"/>
                <w:szCs w:val="24"/>
              </w:rPr>
            </w:pPr>
          </w:p>
        </w:tc>
        <w:tc>
          <w:tcPr>
            <w:tcW w:w="756" w:type="dxa"/>
          </w:tcPr>
          <w:p w:rsidR="00934742" w:rsidRPr="00565127" w:rsidRDefault="00934742" w:rsidP="00934742">
            <w:pPr>
              <w:spacing w:after="0" w:line="240" w:lineRule="auto"/>
              <w:ind w:right="38"/>
              <w:jc w:val="right"/>
              <w:rPr>
                <w:rFonts w:asciiTheme="majorBidi" w:hAnsiTheme="majorBidi" w:cstheme="majorBidi"/>
                <w:color w:val="000000"/>
                <w:sz w:val="24"/>
                <w:szCs w:val="24"/>
                <w:cs/>
              </w:rPr>
            </w:pPr>
          </w:p>
        </w:tc>
        <w:tc>
          <w:tcPr>
            <w:tcW w:w="112" w:type="dxa"/>
          </w:tcPr>
          <w:p w:rsidR="00934742" w:rsidRPr="00565127" w:rsidRDefault="00934742" w:rsidP="00934742">
            <w:pPr>
              <w:spacing w:after="0" w:line="240" w:lineRule="auto"/>
              <w:ind w:left="-108"/>
              <w:jc w:val="center"/>
              <w:rPr>
                <w:rFonts w:asciiTheme="majorBidi" w:eastAsia="Cordia New" w:hAnsiTheme="majorBidi" w:cstheme="majorBidi"/>
                <w:sz w:val="24"/>
                <w:szCs w:val="24"/>
              </w:rPr>
            </w:pPr>
          </w:p>
        </w:tc>
        <w:tc>
          <w:tcPr>
            <w:tcW w:w="798" w:type="dxa"/>
            <w:tcBorders>
              <w:top w:val="single" w:sz="4" w:space="0" w:color="auto"/>
            </w:tcBorders>
          </w:tcPr>
          <w:p w:rsidR="00934742" w:rsidRPr="00565127" w:rsidRDefault="00934742" w:rsidP="00934742">
            <w:pPr>
              <w:spacing w:after="0" w:line="240" w:lineRule="auto"/>
              <w:ind w:right="65"/>
              <w:jc w:val="right"/>
              <w:rPr>
                <w:rFonts w:asciiTheme="majorBidi" w:hAnsiTheme="majorBidi" w:cstheme="majorBidi"/>
                <w:color w:val="000000"/>
                <w:sz w:val="24"/>
                <w:szCs w:val="24"/>
              </w:rPr>
            </w:pPr>
          </w:p>
        </w:tc>
        <w:tc>
          <w:tcPr>
            <w:tcW w:w="112" w:type="dxa"/>
          </w:tcPr>
          <w:p w:rsidR="00934742" w:rsidRPr="00565127" w:rsidRDefault="00934742" w:rsidP="00934742">
            <w:pPr>
              <w:spacing w:after="0" w:line="240" w:lineRule="auto"/>
              <w:ind w:left="-108"/>
              <w:jc w:val="center"/>
              <w:rPr>
                <w:rFonts w:asciiTheme="majorBidi" w:eastAsia="Cordia New" w:hAnsiTheme="majorBidi" w:cstheme="majorBidi"/>
                <w:sz w:val="24"/>
                <w:szCs w:val="24"/>
              </w:rPr>
            </w:pPr>
          </w:p>
        </w:tc>
        <w:tc>
          <w:tcPr>
            <w:tcW w:w="784" w:type="dxa"/>
            <w:tcBorders>
              <w:top w:val="single" w:sz="4" w:space="0" w:color="auto"/>
            </w:tcBorders>
          </w:tcPr>
          <w:p w:rsidR="00934742" w:rsidRPr="00565127" w:rsidRDefault="00934742" w:rsidP="00934742">
            <w:pPr>
              <w:spacing w:after="0" w:line="240" w:lineRule="auto"/>
              <w:ind w:right="65"/>
              <w:jc w:val="right"/>
              <w:rPr>
                <w:rFonts w:asciiTheme="majorBidi" w:hAnsiTheme="majorBidi" w:cstheme="majorBidi"/>
                <w:color w:val="000000"/>
                <w:sz w:val="24"/>
                <w:szCs w:val="24"/>
              </w:rPr>
            </w:pPr>
          </w:p>
        </w:tc>
      </w:tr>
      <w:tr w:rsidR="00081F48" w:rsidRPr="00565127" w:rsidTr="00FB1FE6">
        <w:trPr>
          <w:trHeight w:val="234"/>
        </w:trPr>
        <w:tc>
          <w:tcPr>
            <w:tcW w:w="3603" w:type="dxa"/>
          </w:tcPr>
          <w:p w:rsidR="00081F48" w:rsidRPr="00565127" w:rsidRDefault="00081F48" w:rsidP="00081F48">
            <w:pPr>
              <w:spacing w:after="0" w:line="240" w:lineRule="auto"/>
              <w:ind w:left="-9" w:right="-41"/>
              <w:jc w:val="thaiDistribute"/>
              <w:rPr>
                <w:rFonts w:asciiTheme="majorBidi" w:eastAsia="Cordia New" w:hAnsiTheme="majorBidi" w:cstheme="majorBidi"/>
                <w:sz w:val="24"/>
                <w:szCs w:val="24"/>
              </w:rPr>
            </w:pPr>
            <w:r w:rsidRPr="00565127">
              <w:rPr>
                <w:rFonts w:asciiTheme="majorBidi" w:eastAsia="Cordia New" w:hAnsiTheme="majorBidi" w:cstheme="majorBidi"/>
                <w:sz w:val="24"/>
                <w:szCs w:val="24"/>
              </w:rPr>
              <w:t>Profit attributable to equity holders of the Company</w:t>
            </w:r>
          </w:p>
        </w:tc>
        <w:tc>
          <w:tcPr>
            <w:tcW w:w="782" w:type="dxa"/>
          </w:tcPr>
          <w:p w:rsidR="00081F48" w:rsidRPr="007F3125" w:rsidRDefault="00081F48" w:rsidP="00565127">
            <w:pPr>
              <w:spacing w:after="0" w:line="240" w:lineRule="auto"/>
              <w:ind w:right="72"/>
              <w:jc w:val="right"/>
              <w:rPr>
                <w:rFonts w:ascii="Angsana New" w:hAnsi="Angsana New"/>
                <w:color w:val="000000"/>
                <w:sz w:val="24"/>
                <w:szCs w:val="24"/>
              </w:rPr>
            </w:pPr>
            <w:r w:rsidRPr="007F3125">
              <w:rPr>
                <w:rFonts w:ascii="Angsana New" w:hAnsi="Angsana New"/>
                <w:color w:val="000000"/>
                <w:sz w:val="24"/>
                <w:szCs w:val="24"/>
              </w:rPr>
              <w:t>10,317</w:t>
            </w:r>
          </w:p>
        </w:tc>
        <w:tc>
          <w:tcPr>
            <w:tcW w:w="108" w:type="dxa"/>
          </w:tcPr>
          <w:p w:rsidR="00081F48" w:rsidRPr="00565127" w:rsidRDefault="00081F48" w:rsidP="00081F48">
            <w:pPr>
              <w:spacing w:after="0" w:line="240" w:lineRule="auto"/>
              <w:ind w:left="-108"/>
              <w:jc w:val="center"/>
              <w:rPr>
                <w:rFonts w:asciiTheme="majorBidi" w:eastAsia="Cordia New" w:hAnsiTheme="majorBidi" w:cstheme="majorBidi"/>
                <w:sz w:val="24"/>
                <w:szCs w:val="24"/>
              </w:rPr>
            </w:pPr>
          </w:p>
        </w:tc>
        <w:tc>
          <w:tcPr>
            <w:tcW w:w="736" w:type="dxa"/>
          </w:tcPr>
          <w:p w:rsidR="00081F48" w:rsidRPr="00565127" w:rsidRDefault="00081F48" w:rsidP="00565127">
            <w:pPr>
              <w:spacing w:after="0" w:line="240" w:lineRule="auto"/>
              <w:ind w:right="72"/>
              <w:jc w:val="right"/>
              <w:rPr>
                <w:rFonts w:asciiTheme="majorBidi" w:hAnsiTheme="majorBidi" w:cstheme="majorBidi"/>
                <w:color w:val="000000"/>
                <w:sz w:val="24"/>
                <w:szCs w:val="24"/>
              </w:rPr>
            </w:pPr>
            <w:r w:rsidRPr="00565127">
              <w:rPr>
                <w:rFonts w:asciiTheme="majorBidi" w:hAnsiTheme="majorBidi" w:cstheme="majorBidi"/>
                <w:color w:val="000000"/>
                <w:sz w:val="24"/>
                <w:szCs w:val="24"/>
              </w:rPr>
              <w:t>21,502</w:t>
            </w:r>
          </w:p>
        </w:tc>
        <w:tc>
          <w:tcPr>
            <w:tcW w:w="106" w:type="dxa"/>
          </w:tcPr>
          <w:p w:rsidR="00081F48" w:rsidRPr="00565127" w:rsidRDefault="00081F48" w:rsidP="00081F48">
            <w:pPr>
              <w:spacing w:after="0" w:line="240" w:lineRule="auto"/>
              <w:ind w:left="-108"/>
              <w:jc w:val="center"/>
              <w:rPr>
                <w:rFonts w:asciiTheme="majorBidi" w:hAnsiTheme="majorBidi" w:cstheme="majorBidi"/>
                <w:color w:val="000000"/>
                <w:sz w:val="24"/>
                <w:szCs w:val="24"/>
              </w:rPr>
            </w:pPr>
          </w:p>
        </w:tc>
        <w:tc>
          <w:tcPr>
            <w:tcW w:w="881" w:type="dxa"/>
          </w:tcPr>
          <w:p w:rsidR="00081F48" w:rsidRPr="00565127" w:rsidRDefault="00081F48" w:rsidP="00081F48">
            <w:pPr>
              <w:spacing w:after="0" w:line="240" w:lineRule="auto"/>
              <w:ind w:right="38"/>
              <w:jc w:val="right"/>
              <w:rPr>
                <w:rFonts w:asciiTheme="majorBidi" w:hAnsiTheme="majorBidi" w:cstheme="majorBidi"/>
                <w:color w:val="000000"/>
                <w:sz w:val="24"/>
                <w:szCs w:val="24"/>
              </w:rPr>
            </w:pPr>
            <w:r w:rsidRPr="00565127">
              <w:rPr>
                <w:rFonts w:asciiTheme="majorBidi" w:hAnsiTheme="majorBidi" w:cstheme="majorBidi"/>
                <w:color w:val="000000"/>
                <w:sz w:val="24"/>
                <w:szCs w:val="24"/>
              </w:rPr>
              <w:t>1,418,956</w:t>
            </w:r>
          </w:p>
        </w:tc>
        <w:tc>
          <w:tcPr>
            <w:tcW w:w="112" w:type="dxa"/>
          </w:tcPr>
          <w:p w:rsidR="00081F48" w:rsidRPr="00565127" w:rsidRDefault="00081F48" w:rsidP="00081F48">
            <w:pPr>
              <w:spacing w:after="0" w:line="240" w:lineRule="auto"/>
              <w:ind w:left="-108"/>
              <w:jc w:val="center"/>
              <w:rPr>
                <w:rFonts w:asciiTheme="majorBidi" w:hAnsiTheme="majorBidi" w:cstheme="majorBidi"/>
                <w:color w:val="000000"/>
                <w:sz w:val="24"/>
                <w:szCs w:val="24"/>
              </w:rPr>
            </w:pPr>
          </w:p>
        </w:tc>
        <w:tc>
          <w:tcPr>
            <w:tcW w:w="756" w:type="dxa"/>
          </w:tcPr>
          <w:p w:rsidR="00081F48" w:rsidRPr="00565127" w:rsidRDefault="00081F48" w:rsidP="00081F48">
            <w:pPr>
              <w:spacing w:after="0" w:line="240" w:lineRule="auto"/>
              <w:ind w:right="38"/>
              <w:jc w:val="right"/>
              <w:rPr>
                <w:rFonts w:asciiTheme="majorBidi" w:hAnsiTheme="majorBidi" w:cstheme="majorBidi"/>
                <w:color w:val="000000"/>
                <w:sz w:val="24"/>
                <w:szCs w:val="24"/>
              </w:rPr>
            </w:pPr>
            <w:r w:rsidRPr="00565127">
              <w:rPr>
                <w:rFonts w:asciiTheme="majorBidi" w:hAnsiTheme="majorBidi" w:cstheme="majorBidi"/>
                <w:color w:val="000000"/>
                <w:sz w:val="24"/>
                <w:szCs w:val="24"/>
              </w:rPr>
              <w:t>889,756</w:t>
            </w:r>
          </w:p>
        </w:tc>
        <w:tc>
          <w:tcPr>
            <w:tcW w:w="112" w:type="dxa"/>
          </w:tcPr>
          <w:p w:rsidR="00081F48" w:rsidRPr="00565127" w:rsidRDefault="00081F48" w:rsidP="00081F48">
            <w:pPr>
              <w:spacing w:after="0" w:line="240" w:lineRule="auto"/>
              <w:ind w:left="-108"/>
              <w:jc w:val="center"/>
              <w:rPr>
                <w:rFonts w:asciiTheme="majorBidi" w:hAnsiTheme="majorBidi" w:cstheme="majorBidi"/>
                <w:color w:val="000000"/>
                <w:sz w:val="24"/>
                <w:szCs w:val="24"/>
              </w:rPr>
            </w:pPr>
          </w:p>
        </w:tc>
        <w:tc>
          <w:tcPr>
            <w:tcW w:w="798" w:type="dxa"/>
            <w:tcBorders>
              <w:bottom w:val="double" w:sz="4" w:space="0" w:color="auto"/>
            </w:tcBorders>
          </w:tcPr>
          <w:p w:rsidR="00081F48" w:rsidRPr="00565127" w:rsidRDefault="00081F48" w:rsidP="00081F48">
            <w:pPr>
              <w:spacing w:after="0" w:line="240" w:lineRule="auto"/>
              <w:ind w:right="65"/>
              <w:jc w:val="right"/>
              <w:rPr>
                <w:rFonts w:asciiTheme="majorBidi" w:hAnsiTheme="majorBidi" w:cstheme="majorBidi"/>
                <w:color w:val="000000"/>
                <w:sz w:val="24"/>
                <w:szCs w:val="24"/>
                <w:cs/>
              </w:rPr>
            </w:pPr>
            <w:r w:rsidRPr="00565127">
              <w:rPr>
                <w:rFonts w:asciiTheme="majorBidi" w:hAnsiTheme="majorBidi" w:cstheme="majorBidi"/>
                <w:color w:val="000000"/>
                <w:sz w:val="24"/>
                <w:szCs w:val="24"/>
              </w:rPr>
              <w:t>0</w:t>
            </w:r>
            <w:r w:rsidRPr="00565127">
              <w:rPr>
                <w:rFonts w:asciiTheme="majorBidi" w:hAnsiTheme="majorBidi" w:cstheme="majorBidi"/>
                <w:color w:val="000000"/>
                <w:sz w:val="24"/>
                <w:szCs w:val="24"/>
                <w:cs/>
              </w:rPr>
              <w:t>.</w:t>
            </w:r>
            <w:r w:rsidRPr="00565127">
              <w:rPr>
                <w:rFonts w:asciiTheme="majorBidi" w:hAnsiTheme="majorBidi" w:cstheme="majorBidi"/>
                <w:color w:val="000000"/>
                <w:sz w:val="24"/>
                <w:szCs w:val="24"/>
              </w:rPr>
              <w:t>007</w:t>
            </w:r>
          </w:p>
        </w:tc>
        <w:tc>
          <w:tcPr>
            <w:tcW w:w="112" w:type="dxa"/>
          </w:tcPr>
          <w:p w:rsidR="00081F48" w:rsidRPr="00565127" w:rsidRDefault="00081F48" w:rsidP="00081F48">
            <w:pPr>
              <w:spacing w:after="0" w:line="240" w:lineRule="auto"/>
              <w:ind w:left="-108"/>
              <w:jc w:val="center"/>
              <w:rPr>
                <w:rFonts w:asciiTheme="majorBidi" w:hAnsiTheme="majorBidi" w:cstheme="majorBidi"/>
                <w:color w:val="000000"/>
                <w:sz w:val="24"/>
                <w:szCs w:val="24"/>
              </w:rPr>
            </w:pPr>
          </w:p>
        </w:tc>
        <w:tc>
          <w:tcPr>
            <w:tcW w:w="784" w:type="dxa"/>
            <w:tcBorders>
              <w:bottom w:val="double" w:sz="4" w:space="0" w:color="auto"/>
            </w:tcBorders>
          </w:tcPr>
          <w:p w:rsidR="00081F48" w:rsidRPr="00565127" w:rsidRDefault="00081F48" w:rsidP="0024022D">
            <w:pPr>
              <w:tabs>
                <w:tab w:val="left" w:pos="408"/>
              </w:tabs>
              <w:spacing w:after="0" w:line="240" w:lineRule="auto"/>
              <w:ind w:right="38"/>
              <w:jc w:val="right"/>
              <w:rPr>
                <w:rFonts w:asciiTheme="majorBidi" w:hAnsiTheme="majorBidi" w:cstheme="majorBidi"/>
                <w:color w:val="000000"/>
                <w:sz w:val="24"/>
                <w:szCs w:val="24"/>
              </w:rPr>
            </w:pPr>
            <w:r w:rsidRPr="00565127">
              <w:rPr>
                <w:rFonts w:asciiTheme="majorBidi" w:hAnsiTheme="majorBidi" w:cstheme="majorBidi"/>
                <w:color w:val="000000"/>
                <w:sz w:val="24"/>
                <w:szCs w:val="24"/>
              </w:rPr>
              <w:t>0</w:t>
            </w:r>
            <w:r w:rsidRPr="00565127">
              <w:rPr>
                <w:rFonts w:asciiTheme="majorBidi" w:hAnsiTheme="majorBidi" w:cstheme="majorBidi"/>
                <w:color w:val="000000"/>
                <w:sz w:val="24"/>
                <w:szCs w:val="24"/>
                <w:cs/>
              </w:rPr>
              <w:t>.</w:t>
            </w:r>
            <w:r w:rsidRPr="00565127">
              <w:rPr>
                <w:rFonts w:asciiTheme="majorBidi" w:hAnsiTheme="majorBidi" w:cstheme="majorBidi"/>
                <w:color w:val="000000"/>
                <w:sz w:val="24"/>
                <w:szCs w:val="24"/>
              </w:rPr>
              <w:t>024</w:t>
            </w:r>
          </w:p>
        </w:tc>
      </w:tr>
      <w:tr w:rsidR="00081F48" w:rsidRPr="00565127" w:rsidTr="00565127">
        <w:trPr>
          <w:trHeight w:val="131"/>
        </w:trPr>
        <w:tc>
          <w:tcPr>
            <w:tcW w:w="3603" w:type="dxa"/>
          </w:tcPr>
          <w:p w:rsidR="00081F48" w:rsidRPr="00565127" w:rsidRDefault="00081F48" w:rsidP="00081F48">
            <w:pPr>
              <w:spacing w:after="0" w:line="240" w:lineRule="auto"/>
              <w:ind w:left="-9" w:right="-41"/>
              <w:jc w:val="thaiDistribute"/>
              <w:rPr>
                <w:rFonts w:asciiTheme="majorBidi" w:eastAsia="Cordia New" w:hAnsiTheme="majorBidi" w:cstheme="majorBidi"/>
                <w:sz w:val="24"/>
                <w:szCs w:val="24"/>
              </w:rPr>
            </w:pPr>
            <w:r w:rsidRPr="00565127">
              <w:rPr>
                <w:rFonts w:asciiTheme="majorBidi" w:eastAsia="Cordia New" w:hAnsiTheme="majorBidi" w:cstheme="majorBidi"/>
                <w:sz w:val="24"/>
                <w:szCs w:val="24"/>
              </w:rPr>
              <w:t>Effect of dilutive potential common shares</w:t>
            </w:r>
          </w:p>
        </w:tc>
        <w:tc>
          <w:tcPr>
            <w:tcW w:w="782" w:type="dxa"/>
          </w:tcPr>
          <w:p w:rsidR="00081F48" w:rsidRPr="00565127" w:rsidRDefault="00081F48" w:rsidP="00081F48">
            <w:pPr>
              <w:spacing w:after="0" w:line="240" w:lineRule="auto"/>
              <w:ind w:right="72"/>
              <w:jc w:val="right"/>
              <w:rPr>
                <w:rFonts w:asciiTheme="majorBidi" w:hAnsiTheme="majorBidi" w:cstheme="majorBidi"/>
                <w:color w:val="000000"/>
                <w:sz w:val="24"/>
                <w:szCs w:val="24"/>
              </w:rPr>
            </w:pPr>
            <w:r w:rsidRPr="00565127">
              <w:rPr>
                <w:rFonts w:asciiTheme="majorBidi" w:hAnsiTheme="majorBidi" w:cstheme="majorBidi"/>
                <w:color w:val="000000"/>
                <w:sz w:val="24"/>
                <w:szCs w:val="24"/>
                <w:cs/>
              </w:rPr>
              <w:t>-</w:t>
            </w:r>
          </w:p>
        </w:tc>
        <w:tc>
          <w:tcPr>
            <w:tcW w:w="108" w:type="dxa"/>
          </w:tcPr>
          <w:p w:rsidR="00081F48" w:rsidRPr="00565127" w:rsidRDefault="00081F48" w:rsidP="00081F48">
            <w:pPr>
              <w:spacing w:after="0" w:line="240" w:lineRule="auto"/>
              <w:ind w:left="-108"/>
              <w:jc w:val="center"/>
              <w:rPr>
                <w:rFonts w:asciiTheme="majorBidi" w:eastAsia="Cordia New" w:hAnsiTheme="majorBidi" w:cstheme="majorBidi"/>
                <w:sz w:val="24"/>
                <w:szCs w:val="24"/>
              </w:rPr>
            </w:pPr>
          </w:p>
        </w:tc>
        <w:tc>
          <w:tcPr>
            <w:tcW w:w="736" w:type="dxa"/>
          </w:tcPr>
          <w:p w:rsidR="00081F48" w:rsidRPr="00565127" w:rsidRDefault="00081F48" w:rsidP="00565127">
            <w:pPr>
              <w:spacing w:after="0" w:line="240" w:lineRule="auto"/>
              <w:ind w:right="72"/>
              <w:jc w:val="right"/>
              <w:rPr>
                <w:rFonts w:asciiTheme="majorBidi" w:hAnsiTheme="majorBidi" w:cstheme="majorBidi"/>
                <w:color w:val="000000"/>
                <w:sz w:val="24"/>
                <w:szCs w:val="24"/>
              </w:rPr>
            </w:pPr>
            <w:r w:rsidRPr="00565127">
              <w:rPr>
                <w:rFonts w:asciiTheme="majorBidi" w:hAnsiTheme="majorBidi" w:cstheme="majorBidi"/>
                <w:color w:val="000000"/>
                <w:sz w:val="24"/>
                <w:szCs w:val="24"/>
                <w:cs/>
              </w:rPr>
              <w:t>-</w:t>
            </w:r>
          </w:p>
        </w:tc>
        <w:tc>
          <w:tcPr>
            <w:tcW w:w="106" w:type="dxa"/>
          </w:tcPr>
          <w:p w:rsidR="00081F48" w:rsidRPr="00565127" w:rsidRDefault="00081F48" w:rsidP="004F6DC8">
            <w:pPr>
              <w:spacing w:after="0" w:line="240" w:lineRule="auto"/>
              <w:ind w:left="-108" w:right="11"/>
              <w:jc w:val="center"/>
              <w:rPr>
                <w:rFonts w:asciiTheme="majorBidi" w:hAnsiTheme="majorBidi" w:cstheme="majorBidi"/>
                <w:color w:val="000000"/>
                <w:sz w:val="24"/>
                <w:szCs w:val="24"/>
              </w:rPr>
            </w:pPr>
          </w:p>
        </w:tc>
        <w:tc>
          <w:tcPr>
            <w:tcW w:w="881" w:type="dxa"/>
          </w:tcPr>
          <w:p w:rsidR="00081F48" w:rsidRPr="00565127" w:rsidRDefault="00081F48" w:rsidP="004F6DC8">
            <w:pPr>
              <w:spacing w:after="0" w:line="240" w:lineRule="auto"/>
              <w:ind w:right="11"/>
              <w:jc w:val="right"/>
              <w:rPr>
                <w:rFonts w:asciiTheme="majorBidi" w:hAnsiTheme="majorBidi" w:cstheme="majorBidi"/>
                <w:color w:val="000000"/>
                <w:sz w:val="24"/>
                <w:szCs w:val="24"/>
              </w:rPr>
            </w:pPr>
            <w:r w:rsidRPr="00565127">
              <w:rPr>
                <w:rFonts w:asciiTheme="majorBidi" w:hAnsiTheme="majorBidi" w:cstheme="majorBidi"/>
                <w:color w:val="000000"/>
                <w:sz w:val="24"/>
                <w:szCs w:val="24"/>
              </w:rPr>
              <w:t>155,101</w:t>
            </w:r>
          </w:p>
        </w:tc>
        <w:tc>
          <w:tcPr>
            <w:tcW w:w="112" w:type="dxa"/>
          </w:tcPr>
          <w:p w:rsidR="00081F48" w:rsidRPr="00565127" w:rsidRDefault="00081F48" w:rsidP="004F6DC8">
            <w:pPr>
              <w:spacing w:after="0" w:line="240" w:lineRule="auto"/>
              <w:ind w:left="-108" w:right="11"/>
              <w:jc w:val="center"/>
              <w:rPr>
                <w:rFonts w:asciiTheme="majorBidi" w:hAnsiTheme="majorBidi" w:cstheme="majorBidi"/>
                <w:color w:val="000000"/>
                <w:sz w:val="24"/>
                <w:szCs w:val="24"/>
              </w:rPr>
            </w:pPr>
          </w:p>
        </w:tc>
        <w:tc>
          <w:tcPr>
            <w:tcW w:w="756" w:type="dxa"/>
          </w:tcPr>
          <w:p w:rsidR="00081F48" w:rsidRPr="00565127" w:rsidRDefault="00081F48" w:rsidP="00565127">
            <w:pPr>
              <w:spacing w:after="0" w:line="240" w:lineRule="auto"/>
              <w:ind w:right="38"/>
              <w:jc w:val="right"/>
              <w:rPr>
                <w:rFonts w:asciiTheme="majorBidi" w:hAnsiTheme="majorBidi" w:cstheme="majorBidi"/>
                <w:color w:val="000000"/>
                <w:sz w:val="24"/>
                <w:szCs w:val="24"/>
              </w:rPr>
            </w:pPr>
            <w:r w:rsidRPr="00565127">
              <w:rPr>
                <w:rFonts w:asciiTheme="majorBidi" w:hAnsiTheme="majorBidi" w:cstheme="majorBidi"/>
                <w:color w:val="000000"/>
                <w:sz w:val="24"/>
                <w:szCs w:val="24"/>
              </w:rPr>
              <w:t>56,331</w:t>
            </w:r>
          </w:p>
        </w:tc>
        <w:tc>
          <w:tcPr>
            <w:tcW w:w="112" w:type="dxa"/>
          </w:tcPr>
          <w:p w:rsidR="00081F48" w:rsidRPr="00565127" w:rsidRDefault="00081F48" w:rsidP="004F6DC8">
            <w:pPr>
              <w:spacing w:after="0" w:line="240" w:lineRule="auto"/>
              <w:ind w:left="-108" w:right="11"/>
              <w:jc w:val="center"/>
              <w:rPr>
                <w:rFonts w:asciiTheme="majorBidi" w:hAnsiTheme="majorBidi" w:cstheme="majorBidi"/>
                <w:color w:val="000000"/>
                <w:sz w:val="24"/>
                <w:szCs w:val="24"/>
              </w:rPr>
            </w:pPr>
          </w:p>
        </w:tc>
        <w:tc>
          <w:tcPr>
            <w:tcW w:w="798" w:type="dxa"/>
            <w:tcBorders>
              <w:top w:val="double" w:sz="4" w:space="0" w:color="auto"/>
            </w:tcBorders>
          </w:tcPr>
          <w:p w:rsidR="00081F48" w:rsidRPr="00565127" w:rsidRDefault="00081F48" w:rsidP="00565127">
            <w:pPr>
              <w:spacing w:after="0" w:line="240" w:lineRule="auto"/>
              <w:ind w:right="65"/>
              <w:jc w:val="right"/>
              <w:rPr>
                <w:rFonts w:asciiTheme="majorBidi" w:hAnsiTheme="majorBidi" w:cstheme="majorBidi"/>
                <w:color w:val="000000"/>
                <w:sz w:val="24"/>
                <w:szCs w:val="24"/>
              </w:rPr>
            </w:pPr>
          </w:p>
        </w:tc>
        <w:tc>
          <w:tcPr>
            <w:tcW w:w="112" w:type="dxa"/>
          </w:tcPr>
          <w:p w:rsidR="00081F48" w:rsidRPr="00565127" w:rsidRDefault="00081F48" w:rsidP="004F6DC8">
            <w:pPr>
              <w:spacing w:after="0" w:line="240" w:lineRule="auto"/>
              <w:ind w:left="-108" w:right="11"/>
              <w:jc w:val="center"/>
              <w:rPr>
                <w:rFonts w:asciiTheme="majorBidi" w:hAnsiTheme="majorBidi" w:cstheme="majorBidi"/>
                <w:color w:val="000000"/>
                <w:sz w:val="24"/>
                <w:szCs w:val="24"/>
              </w:rPr>
            </w:pPr>
          </w:p>
        </w:tc>
        <w:tc>
          <w:tcPr>
            <w:tcW w:w="784" w:type="dxa"/>
            <w:tcBorders>
              <w:top w:val="double" w:sz="4" w:space="0" w:color="auto"/>
            </w:tcBorders>
          </w:tcPr>
          <w:p w:rsidR="00081F48" w:rsidRPr="00565127" w:rsidRDefault="00081F48" w:rsidP="00565127">
            <w:pPr>
              <w:spacing w:after="0" w:line="240" w:lineRule="auto"/>
              <w:ind w:right="65"/>
              <w:jc w:val="right"/>
              <w:rPr>
                <w:rFonts w:asciiTheme="majorBidi" w:hAnsiTheme="majorBidi" w:cstheme="majorBidi"/>
                <w:color w:val="000000"/>
                <w:sz w:val="24"/>
                <w:szCs w:val="24"/>
              </w:rPr>
            </w:pPr>
          </w:p>
        </w:tc>
      </w:tr>
      <w:tr w:rsidR="00081F48" w:rsidRPr="00565127" w:rsidTr="00FB1FE6">
        <w:trPr>
          <w:trHeight w:val="273"/>
        </w:trPr>
        <w:tc>
          <w:tcPr>
            <w:tcW w:w="3603" w:type="dxa"/>
          </w:tcPr>
          <w:p w:rsidR="00081F48" w:rsidRPr="00565127" w:rsidRDefault="00081F48" w:rsidP="00081F48">
            <w:pPr>
              <w:spacing w:after="0" w:line="240" w:lineRule="auto"/>
              <w:ind w:left="-9" w:right="-41"/>
              <w:jc w:val="thaiDistribute"/>
              <w:rPr>
                <w:rFonts w:asciiTheme="majorBidi" w:eastAsia="Cordia New" w:hAnsiTheme="majorBidi" w:cstheme="majorBidi"/>
                <w:b/>
                <w:bCs/>
                <w:sz w:val="24"/>
                <w:szCs w:val="24"/>
              </w:rPr>
            </w:pPr>
            <w:r w:rsidRPr="00565127">
              <w:rPr>
                <w:rFonts w:asciiTheme="majorBidi" w:eastAsia="Cordia New" w:hAnsiTheme="majorBidi" w:cstheme="majorBidi"/>
                <w:b/>
                <w:bCs/>
                <w:sz w:val="24"/>
                <w:szCs w:val="24"/>
              </w:rPr>
              <w:t>Diluted earnings per share</w:t>
            </w:r>
          </w:p>
        </w:tc>
        <w:tc>
          <w:tcPr>
            <w:tcW w:w="782" w:type="dxa"/>
            <w:tcBorders>
              <w:top w:val="single" w:sz="4" w:space="0" w:color="auto"/>
            </w:tcBorders>
          </w:tcPr>
          <w:p w:rsidR="00081F48" w:rsidRPr="00565127" w:rsidRDefault="00081F48" w:rsidP="00081F48">
            <w:pPr>
              <w:spacing w:after="0" w:line="240" w:lineRule="auto"/>
              <w:ind w:right="72"/>
              <w:jc w:val="right"/>
              <w:rPr>
                <w:rFonts w:asciiTheme="majorBidi" w:hAnsiTheme="majorBidi" w:cstheme="majorBidi"/>
                <w:color w:val="000000"/>
                <w:sz w:val="24"/>
                <w:szCs w:val="24"/>
              </w:rPr>
            </w:pPr>
          </w:p>
        </w:tc>
        <w:tc>
          <w:tcPr>
            <w:tcW w:w="108" w:type="dxa"/>
          </w:tcPr>
          <w:p w:rsidR="00081F48" w:rsidRPr="00565127" w:rsidRDefault="00081F48" w:rsidP="00081F48">
            <w:pPr>
              <w:spacing w:after="0" w:line="240" w:lineRule="auto"/>
              <w:ind w:left="-108"/>
              <w:jc w:val="center"/>
              <w:rPr>
                <w:rFonts w:asciiTheme="majorBidi" w:eastAsia="Cordia New" w:hAnsiTheme="majorBidi" w:cstheme="majorBidi"/>
                <w:sz w:val="24"/>
                <w:szCs w:val="24"/>
              </w:rPr>
            </w:pPr>
          </w:p>
        </w:tc>
        <w:tc>
          <w:tcPr>
            <w:tcW w:w="736" w:type="dxa"/>
            <w:tcBorders>
              <w:top w:val="single" w:sz="4" w:space="0" w:color="auto"/>
            </w:tcBorders>
          </w:tcPr>
          <w:p w:rsidR="00081F48" w:rsidRPr="00565127" w:rsidRDefault="00081F48" w:rsidP="00565127">
            <w:pPr>
              <w:spacing w:after="0" w:line="240" w:lineRule="auto"/>
              <w:ind w:right="72"/>
              <w:jc w:val="right"/>
              <w:rPr>
                <w:rFonts w:asciiTheme="majorBidi" w:hAnsiTheme="majorBidi" w:cstheme="majorBidi"/>
                <w:color w:val="000000"/>
                <w:sz w:val="24"/>
                <w:szCs w:val="24"/>
              </w:rPr>
            </w:pPr>
          </w:p>
        </w:tc>
        <w:tc>
          <w:tcPr>
            <w:tcW w:w="106" w:type="dxa"/>
          </w:tcPr>
          <w:p w:rsidR="00081F48" w:rsidRPr="00565127" w:rsidRDefault="00081F48" w:rsidP="004F6DC8">
            <w:pPr>
              <w:spacing w:after="0" w:line="240" w:lineRule="auto"/>
              <w:ind w:left="-108" w:right="11"/>
              <w:jc w:val="center"/>
              <w:rPr>
                <w:rFonts w:asciiTheme="majorBidi" w:hAnsiTheme="majorBidi" w:cstheme="majorBidi"/>
                <w:color w:val="000000"/>
                <w:sz w:val="24"/>
                <w:szCs w:val="24"/>
              </w:rPr>
            </w:pPr>
          </w:p>
        </w:tc>
        <w:tc>
          <w:tcPr>
            <w:tcW w:w="881" w:type="dxa"/>
            <w:tcBorders>
              <w:top w:val="single" w:sz="4" w:space="0" w:color="auto"/>
            </w:tcBorders>
          </w:tcPr>
          <w:p w:rsidR="00081F48" w:rsidRPr="00565127" w:rsidRDefault="00081F48" w:rsidP="004F6DC8">
            <w:pPr>
              <w:spacing w:after="0" w:line="240" w:lineRule="auto"/>
              <w:ind w:right="11"/>
              <w:jc w:val="right"/>
              <w:rPr>
                <w:rFonts w:asciiTheme="majorBidi" w:hAnsiTheme="majorBidi" w:cstheme="majorBidi"/>
                <w:color w:val="000000"/>
                <w:sz w:val="24"/>
                <w:szCs w:val="24"/>
              </w:rPr>
            </w:pPr>
          </w:p>
        </w:tc>
        <w:tc>
          <w:tcPr>
            <w:tcW w:w="112" w:type="dxa"/>
          </w:tcPr>
          <w:p w:rsidR="00081F48" w:rsidRPr="00565127" w:rsidRDefault="00081F48" w:rsidP="004F6DC8">
            <w:pPr>
              <w:spacing w:after="0" w:line="240" w:lineRule="auto"/>
              <w:ind w:left="-108" w:right="11"/>
              <w:jc w:val="center"/>
              <w:rPr>
                <w:rFonts w:asciiTheme="majorBidi" w:hAnsiTheme="majorBidi" w:cstheme="majorBidi"/>
                <w:color w:val="000000"/>
                <w:sz w:val="24"/>
                <w:szCs w:val="24"/>
              </w:rPr>
            </w:pPr>
          </w:p>
        </w:tc>
        <w:tc>
          <w:tcPr>
            <w:tcW w:w="756" w:type="dxa"/>
            <w:tcBorders>
              <w:top w:val="single" w:sz="4" w:space="0" w:color="auto"/>
            </w:tcBorders>
          </w:tcPr>
          <w:p w:rsidR="00081F48" w:rsidRPr="00565127" w:rsidRDefault="00081F48" w:rsidP="00565127">
            <w:pPr>
              <w:spacing w:after="0" w:line="240" w:lineRule="auto"/>
              <w:ind w:right="38"/>
              <w:jc w:val="right"/>
              <w:rPr>
                <w:rFonts w:asciiTheme="majorBidi" w:hAnsiTheme="majorBidi" w:cstheme="majorBidi"/>
                <w:color w:val="000000"/>
                <w:sz w:val="24"/>
                <w:szCs w:val="24"/>
              </w:rPr>
            </w:pPr>
          </w:p>
        </w:tc>
        <w:tc>
          <w:tcPr>
            <w:tcW w:w="112" w:type="dxa"/>
          </w:tcPr>
          <w:p w:rsidR="00081F48" w:rsidRPr="00565127" w:rsidRDefault="00081F48" w:rsidP="004F6DC8">
            <w:pPr>
              <w:spacing w:after="0" w:line="240" w:lineRule="auto"/>
              <w:ind w:left="-108" w:right="11"/>
              <w:jc w:val="center"/>
              <w:rPr>
                <w:rFonts w:asciiTheme="majorBidi" w:hAnsiTheme="majorBidi" w:cstheme="majorBidi"/>
                <w:color w:val="000000"/>
                <w:sz w:val="24"/>
                <w:szCs w:val="24"/>
              </w:rPr>
            </w:pPr>
          </w:p>
        </w:tc>
        <w:tc>
          <w:tcPr>
            <w:tcW w:w="798" w:type="dxa"/>
          </w:tcPr>
          <w:p w:rsidR="00081F48" w:rsidRPr="00565127" w:rsidRDefault="00081F48" w:rsidP="00565127">
            <w:pPr>
              <w:spacing w:after="0" w:line="240" w:lineRule="auto"/>
              <w:ind w:right="65"/>
              <w:jc w:val="right"/>
              <w:rPr>
                <w:rFonts w:asciiTheme="majorBidi" w:hAnsiTheme="majorBidi" w:cstheme="majorBidi"/>
                <w:color w:val="000000"/>
                <w:sz w:val="24"/>
                <w:szCs w:val="24"/>
              </w:rPr>
            </w:pPr>
          </w:p>
        </w:tc>
        <w:tc>
          <w:tcPr>
            <w:tcW w:w="112" w:type="dxa"/>
          </w:tcPr>
          <w:p w:rsidR="00081F48" w:rsidRPr="00565127" w:rsidRDefault="00081F48" w:rsidP="004F6DC8">
            <w:pPr>
              <w:spacing w:after="0" w:line="240" w:lineRule="auto"/>
              <w:ind w:left="-108" w:right="11"/>
              <w:jc w:val="center"/>
              <w:rPr>
                <w:rFonts w:asciiTheme="majorBidi" w:hAnsiTheme="majorBidi" w:cstheme="majorBidi"/>
                <w:color w:val="000000"/>
                <w:sz w:val="24"/>
                <w:szCs w:val="24"/>
              </w:rPr>
            </w:pPr>
          </w:p>
        </w:tc>
        <w:tc>
          <w:tcPr>
            <w:tcW w:w="784" w:type="dxa"/>
          </w:tcPr>
          <w:p w:rsidR="00081F48" w:rsidRPr="00565127" w:rsidRDefault="00081F48" w:rsidP="00565127">
            <w:pPr>
              <w:spacing w:after="0" w:line="240" w:lineRule="auto"/>
              <w:ind w:right="65"/>
              <w:jc w:val="right"/>
              <w:rPr>
                <w:rFonts w:asciiTheme="majorBidi" w:hAnsiTheme="majorBidi" w:cstheme="majorBidi"/>
                <w:color w:val="000000"/>
                <w:sz w:val="24"/>
                <w:szCs w:val="24"/>
              </w:rPr>
            </w:pPr>
          </w:p>
        </w:tc>
      </w:tr>
      <w:tr w:rsidR="00081F48" w:rsidRPr="00565127" w:rsidTr="00433842">
        <w:trPr>
          <w:trHeight w:val="216"/>
        </w:trPr>
        <w:tc>
          <w:tcPr>
            <w:tcW w:w="3603" w:type="dxa"/>
          </w:tcPr>
          <w:p w:rsidR="00081F48" w:rsidRPr="00565127" w:rsidRDefault="00081F48" w:rsidP="00081F48">
            <w:pPr>
              <w:spacing w:after="0" w:line="240" w:lineRule="auto"/>
              <w:ind w:right="-41"/>
              <w:jc w:val="thaiDistribute"/>
              <w:rPr>
                <w:rFonts w:asciiTheme="majorBidi" w:eastAsia="Cordia New" w:hAnsiTheme="majorBidi" w:cstheme="majorBidi"/>
                <w:spacing w:val="-4"/>
                <w:sz w:val="24"/>
                <w:szCs w:val="24"/>
              </w:rPr>
            </w:pPr>
            <w:r w:rsidRPr="00565127">
              <w:rPr>
                <w:rFonts w:asciiTheme="majorBidi" w:eastAsia="Cordia New" w:hAnsiTheme="majorBidi" w:cstheme="majorBidi"/>
                <w:spacing w:val="-4"/>
                <w:sz w:val="24"/>
                <w:szCs w:val="24"/>
              </w:rPr>
              <w:t>Profit of common shareholders assuming the</w:t>
            </w:r>
          </w:p>
          <w:p w:rsidR="00081F48" w:rsidRPr="00565127" w:rsidRDefault="00081F48" w:rsidP="00081F48">
            <w:pPr>
              <w:spacing w:after="0" w:line="240" w:lineRule="auto"/>
              <w:ind w:left="-9" w:right="-41"/>
              <w:jc w:val="thaiDistribute"/>
              <w:rPr>
                <w:rFonts w:asciiTheme="majorBidi" w:eastAsia="Cordia New" w:hAnsiTheme="majorBidi" w:cstheme="majorBidi"/>
                <w:spacing w:val="-4"/>
                <w:sz w:val="24"/>
                <w:szCs w:val="24"/>
              </w:rPr>
            </w:pPr>
            <w:r w:rsidRPr="00565127">
              <w:rPr>
                <w:rFonts w:asciiTheme="majorBidi" w:eastAsia="Cordia New" w:hAnsiTheme="majorBidi" w:cstheme="majorBidi"/>
                <w:spacing w:val="-4"/>
                <w:sz w:val="24"/>
                <w:szCs w:val="24"/>
              </w:rPr>
              <w:t xml:space="preserve">     conversion of dilutive potential common shares</w:t>
            </w:r>
          </w:p>
        </w:tc>
        <w:tc>
          <w:tcPr>
            <w:tcW w:w="782" w:type="dxa"/>
            <w:tcBorders>
              <w:bottom w:val="double" w:sz="4" w:space="0" w:color="auto"/>
            </w:tcBorders>
            <w:vAlign w:val="bottom"/>
          </w:tcPr>
          <w:p w:rsidR="00081F48" w:rsidRPr="007F3125" w:rsidRDefault="00081F48" w:rsidP="00565127">
            <w:pPr>
              <w:spacing w:after="0" w:line="240" w:lineRule="auto"/>
              <w:ind w:right="72"/>
              <w:jc w:val="right"/>
              <w:rPr>
                <w:rFonts w:ascii="Angsana New" w:hAnsi="Angsana New"/>
                <w:color w:val="000000"/>
                <w:sz w:val="24"/>
                <w:szCs w:val="24"/>
              </w:rPr>
            </w:pPr>
            <w:r w:rsidRPr="007F3125">
              <w:rPr>
                <w:rFonts w:ascii="Angsana New" w:hAnsi="Angsana New"/>
                <w:color w:val="000000"/>
                <w:sz w:val="24"/>
                <w:szCs w:val="24"/>
              </w:rPr>
              <w:t>10,317</w:t>
            </w:r>
          </w:p>
        </w:tc>
        <w:tc>
          <w:tcPr>
            <w:tcW w:w="108" w:type="dxa"/>
          </w:tcPr>
          <w:p w:rsidR="00081F48" w:rsidRPr="00565127" w:rsidRDefault="00081F48" w:rsidP="00081F48">
            <w:pPr>
              <w:spacing w:after="0" w:line="240" w:lineRule="auto"/>
              <w:ind w:left="-108"/>
              <w:jc w:val="center"/>
              <w:rPr>
                <w:rFonts w:asciiTheme="majorBidi" w:eastAsia="Cordia New" w:hAnsiTheme="majorBidi" w:cstheme="majorBidi"/>
                <w:sz w:val="24"/>
                <w:szCs w:val="24"/>
              </w:rPr>
            </w:pPr>
          </w:p>
        </w:tc>
        <w:tc>
          <w:tcPr>
            <w:tcW w:w="736" w:type="dxa"/>
            <w:tcBorders>
              <w:bottom w:val="double" w:sz="4" w:space="0" w:color="auto"/>
            </w:tcBorders>
          </w:tcPr>
          <w:p w:rsidR="00081F48" w:rsidRPr="00565127" w:rsidRDefault="00081F48" w:rsidP="00565127">
            <w:pPr>
              <w:spacing w:after="0" w:line="240" w:lineRule="auto"/>
              <w:ind w:right="72"/>
              <w:jc w:val="right"/>
              <w:rPr>
                <w:rFonts w:asciiTheme="majorBidi" w:hAnsiTheme="majorBidi" w:cstheme="majorBidi"/>
                <w:color w:val="000000"/>
                <w:sz w:val="24"/>
                <w:szCs w:val="24"/>
              </w:rPr>
            </w:pPr>
          </w:p>
          <w:p w:rsidR="00081F48" w:rsidRPr="00565127" w:rsidRDefault="00081F48" w:rsidP="00565127">
            <w:pPr>
              <w:spacing w:after="0" w:line="240" w:lineRule="auto"/>
              <w:ind w:right="72"/>
              <w:jc w:val="right"/>
              <w:rPr>
                <w:rFonts w:asciiTheme="majorBidi" w:hAnsiTheme="majorBidi" w:cstheme="majorBidi"/>
                <w:color w:val="000000"/>
                <w:sz w:val="24"/>
                <w:szCs w:val="24"/>
              </w:rPr>
            </w:pPr>
            <w:r w:rsidRPr="00565127">
              <w:rPr>
                <w:rFonts w:asciiTheme="majorBidi" w:hAnsiTheme="majorBidi" w:cstheme="majorBidi"/>
                <w:color w:val="000000"/>
                <w:sz w:val="24"/>
                <w:szCs w:val="24"/>
              </w:rPr>
              <w:t>21,502</w:t>
            </w:r>
          </w:p>
        </w:tc>
        <w:tc>
          <w:tcPr>
            <w:tcW w:w="106" w:type="dxa"/>
          </w:tcPr>
          <w:p w:rsidR="00081F48" w:rsidRPr="00565127" w:rsidRDefault="00081F48" w:rsidP="004F6DC8">
            <w:pPr>
              <w:spacing w:after="0" w:line="240" w:lineRule="auto"/>
              <w:ind w:left="-108" w:right="11"/>
              <w:jc w:val="center"/>
              <w:rPr>
                <w:rFonts w:asciiTheme="majorBidi" w:hAnsiTheme="majorBidi" w:cstheme="majorBidi"/>
                <w:color w:val="000000"/>
                <w:sz w:val="24"/>
                <w:szCs w:val="24"/>
              </w:rPr>
            </w:pPr>
          </w:p>
        </w:tc>
        <w:tc>
          <w:tcPr>
            <w:tcW w:w="881" w:type="dxa"/>
            <w:tcBorders>
              <w:bottom w:val="double" w:sz="4" w:space="0" w:color="auto"/>
            </w:tcBorders>
            <w:vAlign w:val="bottom"/>
          </w:tcPr>
          <w:p w:rsidR="00081F48" w:rsidRPr="00565127" w:rsidRDefault="00081F48" w:rsidP="004F6DC8">
            <w:pPr>
              <w:spacing w:after="0" w:line="240" w:lineRule="auto"/>
              <w:ind w:right="11"/>
              <w:jc w:val="right"/>
              <w:rPr>
                <w:rFonts w:asciiTheme="majorBidi" w:hAnsiTheme="majorBidi" w:cstheme="majorBidi"/>
                <w:color w:val="000000"/>
                <w:sz w:val="24"/>
                <w:szCs w:val="24"/>
              </w:rPr>
            </w:pPr>
            <w:r w:rsidRPr="00565127">
              <w:rPr>
                <w:rFonts w:asciiTheme="majorBidi" w:hAnsiTheme="majorBidi" w:cstheme="majorBidi"/>
                <w:color w:val="000000"/>
                <w:sz w:val="24"/>
                <w:szCs w:val="24"/>
              </w:rPr>
              <w:t>1,574,057</w:t>
            </w:r>
          </w:p>
        </w:tc>
        <w:tc>
          <w:tcPr>
            <w:tcW w:w="112" w:type="dxa"/>
          </w:tcPr>
          <w:p w:rsidR="00081F48" w:rsidRPr="00565127" w:rsidRDefault="00081F48" w:rsidP="004F6DC8">
            <w:pPr>
              <w:spacing w:after="0" w:line="240" w:lineRule="auto"/>
              <w:ind w:left="-108" w:right="11"/>
              <w:jc w:val="center"/>
              <w:rPr>
                <w:rFonts w:asciiTheme="majorBidi" w:hAnsiTheme="majorBidi" w:cstheme="majorBidi"/>
                <w:color w:val="000000"/>
                <w:sz w:val="24"/>
                <w:szCs w:val="24"/>
              </w:rPr>
            </w:pPr>
          </w:p>
        </w:tc>
        <w:tc>
          <w:tcPr>
            <w:tcW w:w="756" w:type="dxa"/>
            <w:tcBorders>
              <w:bottom w:val="double" w:sz="4" w:space="0" w:color="auto"/>
            </w:tcBorders>
          </w:tcPr>
          <w:p w:rsidR="00081F48" w:rsidRPr="00565127" w:rsidRDefault="00081F48" w:rsidP="00565127">
            <w:pPr>
              <w:spacing w:after="0" w:line="240" w:lineRule="auto"/>
              <w:ind w:right="38"/>
              <w:jc w:val="right"/>
              <w:rPr>
                <w:rFonts w:asciiTheme="majorBidi" w:hAnsiTheme="majorBidi" w:cstheme="majorBidi"/>
                <w:color w:val="000000"/>
                <w:sz w:val="24"/>
                <w:szCs w:val="24"/>
              </w:rPr>
            </w:pPr>
          </w:p>
          <w:p w:rsidR="00081F48" w:rsidRPr="00565127" w:rsidRDefault="00081F48" w:rsidP="00565127">
            <w:pPr>
              <w:spacing w:after="0" w:line="240" w:lineRule="auto"/>
              <w:ind w:right="38"/>
              <w:jc w:val="right"/>
              <w:rPr>
                <w:rFonts w:asciiTheme="majorBidi" w:hAnsiTheme="majorBidi" w:cstheme="majorBidi"/>
                <w:color w:val="000000"/>
                <w:sz w:val="24"/>
                <w:szCs w:val="24"/>
              </w:rPr>
            </w:pPr>
            <w:r w:rsidRPr="00565127">
              <w:rPr>
                <w:rFonts w:asciiTheme="majorBidi" w:hAnsiTheme="majorBidi" w:cstheme="majorBidi"/>
                <w:color w:val="000000"/>
                <w:sz w:val="24"/>
                <w:szCs w:val="24"/>
              </w:rPr>
              <w:t>946,087</w:t>
            </w:r>
          </w:p>
        </w:tc>
        <w:tc>
          <w:tcPr>
            <w:tcW w:w="112" w:type="dxa"/>
          </w:tcPr>
          <w:p w:rsidR="00081F48" w:rsidRPr="00565127" w:rsidRDefault="00081F48" w:rsidP="004F6DC8">
            <w:pPr>
              <w:spacing w:after="0" w:line="240" w:lineRule="auto"/>
              <w:ind w:left="-108" w:right="11"/>
              <w:jc w:val="center"/>
              <w:rPr>
                <w:rFonts w:asciiTheme="majorBidi" w:hAnsiTheme="majorBidi" w:cstheme="majorBidi"/>
                <w:color w:val="000000"/>
                <w:sz w:val="24"/>
                <w:szCs w:val="24"/>
              </w:rPr>
            </w:pPr>
          </w:p>
        </w:tc>
        <w:tc>
          <w:tcPr>
            <w:tcW w:w="798" w:type="dxa"/>
            <w:tcBorders>
              <w:bottom w:val="double" w:sz="4" w:space="0" w:color="auto"/>
            </w:tcBorders>
            <w:vAlign w:val="bottom"/>
          </w:tcPr>
          <w:p w:rsidR="00081F48" w:rsidRPr="00565127" w:rsidRDefault="00081F48" w:rsidP="00565127">
            <w:pPr>
              <w:spacing w:after="0" w:line="240" w:lineRule="auto"/>
              <w:ind w:right="65"/>
              <w:jc w:val="right"/>
              <w:rPr>
                <w:rFonts w:asciiTheme="majorBidi" w:hAnsiTheme="majorBidi" w:cstheme="majorBidi"/>
                <w:color w:val="000000"/>
                <w:sz w:val="24"/>
                <w:szCs w:val="24"/>
              </w:rPr>
            </w:pPr>
            <w:r w:rsidRPr="00565127">
              <w:rPr>
                <w:rFonts w:asciiTheme="majorBidi" w:hAnsiTheme="majorBidi" w:cstheme="majorBidi"/>
                <w:color w:val="000000"/>
                <w:sz w:val="24"/>
                <w:szCs w:val="24"/>
              </w:rPr>
              <w:t>0</w:t>
            </w:r>
            <w:r w:rsidRPr="00565127">
              <w:rPr>
                <w:rFonts w:asciiTheme="majorBidi" w:hAnsiTheme="majorBidi" w:cstheme="majorBidi"/>
                <w:color w:val="000000"/>
                <w:sz w:val="24"/>
                <w:szCs w:val="24"/>
                <w:cs/>
              </w:rPr>
              <w:t>.</w:t>
            </w:r>
            <w:r w:rsidRPr="00565127">
              <w:rPr>
                <w:rFonts w:asciiTheme="majorBidi" w:hAnsiTheme="majorBidi" w:cstheme="majorBidi"/>
                <w:color w:val="000000"/>
                <w:sz w:val="24"/>
                <w:szCs w:val="24"/>
              </w:rPr>
              <w:t>007</w:t>
            </w:r>
          </w:p>
        </w:tc>
        <w:tc>
          <w:tcPr>
            <w:tcW w:w="112" w:type="dxa"/>
          </w:tcPr>
          <w:p w:rsidR="00081F48" w:rsidRPr="00565127" w:rsidRDefault="00081F48" w:rsidP="004F6DC8">
            <w:pPr>
              <w:spacing w:after="0" w:line="240" w:lineRule="auto"/>
              <w:ind w:left="-108" w:right="11"/>
              <w:jc w:val="center"/>
              <w:rPr>
                <w:rFonts w:asciiTheme="majorBidi" w:hAnsiTheme="majorBidi" w:cstheme="majorBidi"/>
                <w:color w:val="000000"/>
                <w:sz w:val="24"/>
                <w:szCs w:val="24"/>
              </w:rPr>
            </w:pPr>
          </w:p>
        </w:tc>
        <w:tc>
          <w:tcPr>
            <w:tcW w:w="784" w:type="dxa"/>
            <w:tcBorders>
              <w:bottom w:val="double" w:sz="4" w:space="0" w:color="auto"/>
            </w:tcBorders>
          </w:tcPr>
          <w:p w:rsidR="00081F48" w:rsidRPr="00565127" w:rsidRDefault="00081F48" w:rsidP="00565127">
            <w:pPr>
              <w:spacing w:after="0" w:line="240" w:lineRule="auto"/>
              <w:ind w:right="65"/>
              <w:jc w:val="right"/>
              <w:rPr>
                <w:rFonts w:asciiTheme="majorBidi" w:hAnsiTheme="majorBidi" w:cstheme="majorBidi"/>
                <w:color w:val="000000"/>
                <w:sz w:val="24"/>
                <w:szCs w:val="24"/>
              </w:rPr>
            </w:pPr>
          </w:p>
          <w:p w:rsidR="00081F48" w:rsidRPr="00565127" w:rsidRDefault="00081F48" w:rsidP="0024022D">
            <w:pPr>
              <w:tabs>
                <w:tab w:val="left" w:pos="408"/>
              </w:tabs>
              <w:spacing w:after="0" w:line="240" w:lineRule="auto"/>
              <w:ind w:right="38"/>
              <w:jc w:val="right"/>
              <w:rPr>
                <w:rFonts w:asciiTheme="majorBidi" w:hAnsiTheme="majorBidi" w:cstheme="majorBidi"/>
                <w:color w:val="000000"/>
                <w:sz w:val="24"/>
                <w:szCs w:val="24"/>
              </w:rPr>
            </w:pPr>
            <w:r w:rsidRPr="00565127">
              <w:rPr>
                <w:rFonts w:asciiTheme="majorBidi" w:hAnsiTheme="majorBidi" w:cstheme="majorBidi"/>
                <w:color w:val="000000"/>
                <w:sz w:val="24"/>
                <w:szCs w:val="24"/>
              </w:rPr>
              <w:t>0</w:t>
            </w:r>
            <w:r w:rsidRPr="00565127">
              <w:rPr>
                <w:rFonts w:asciiTheme="majorBidi" w:hAnsiTheme="majorBidi" w:cstheme="majorBidi"/>
                <w:color w:val="000000"/>
                <w:sz w:val="24"/>
                <w:szCs w:val="24"/>
                <w:cs/>
              </w:rPr>
              <w:t>.</w:t>
            </w:r>
            <w:r w:rsidRPr="00565127">
              <w:rPr>
                <w:rFonts w:asciiTheme="majorBidi" w:hAnsiTheme="majorBidi" w:cstheme="majorBidi"/>
                <w:color w:val="000000"/>
                <w:sz w:val="24"/>
                <w:szCs w:val="24"/>
              </w:rPr>
              <w:t>023</w:t>
            </w:r>
          </w:p>
        </w:tc>
      </w:tr>
      <w:tr w:rsidR="00934742" w:rsidRPr="00565127" w:rsidTr="00433842">
        <w:trPr>
          <w:trHeight w:val="216"/>
        </w:trPr>
        <w:tc>
          <w:tcPr>
            <w:tcW w:w="3603" w:type="dxa"/>
          </w:tcPr>
          <w:p w:rsidR="00934742" w:rsidRPr="00565127" w:rsidRDefault="00934742" w:rsidP="00934742">
            <w:pPr>
              <w:spacing w:after="0" w:line="240" w:lineRule="auto"/>
              <w:ind w:left="-9" w:right="-41"/>
              <w:jc w:val="thaiDistribute"/>
              <w:rPr>
                <w:rFonts w:ascii="Angsana New" w:eastAsia="Cordia New" w:hAnsi="Angsana New"/>
                <w:spacing w:val="-4"/>
                <w:sz w:val="24"/>
                <w:szCs w:val="24"/>
                <w:cs/>
              </w:rPr>
            </w:pPr>
          </w:p>
        </w:tc>
        <w:tc>
          <w:tcPr>
            <w:tcW w:w="782" w:type="dxa"/>
            <w:tcBorders>
              <w:top w:val="double" w:sz="4" w:space="0" w:color="auto"/>
            </w:tcBorders>
            <w:vAlign w:val="bottom"/>
          </w:tcPr>
          <w:p w:rsidR="00934742" w:rsidRPr="00565127" w:rsidRDefault="00934742" w:rsidP="00934742">
            <w:pPr>
              <w:spacing w:after="0" w:line="240" w:lineRule="auto"/>
              <w:ind w:right="11"/>
              <w:jc w:val="right"/>
              <w:rPr>
                <w:rFonts w:ascii="Angsana New" w:hAnsi="Angsana New"/>
                <w:color w:val="000000"/>
                <w:sz w:val="24"/>
                <w:szCs w:val="24"/>
              </w:rPr>
            </w:pPr>
          </w:p>
        </w:tc>
        <w:tc>
          <w:tcPr>
            <w:tcW w:w="108" w:type="dxa"/>
          </w:tcPr>
          <w:p w:rsidR="00934742" w:rsidRPr="00565127" w:rsidRDefault="00934742" w:rsidP="00934742">
            <w:pPr>
              <w:spacing w:after="0" w:line="240" w:lineRule="auto"/>
              <w:ind w:left="-108"/>
              <w:jc w:val="center"/>
              <w:rPr>
                <w:rFonts w:ascii="Angsana New" w:eastAsia="Cordia New" w:hAnsi="Angsana New"/>
                <w:sz w:val="24"/>
                <w:szCs w:val="24"/>
              </w:rPr>
            </w:pPr>
          </w:p>
        </w:tc>
        <w:tc>
          <w:tcPr>
            <w:tcW w:w="736" w:type="dxa"/>
            <w:tcBorders>
              <w:top w:val="double" w:sz="4" w:space="0" w:color="auto"/>
            </w:tcBorders>
          </w:tcPr>
          <w:p w:rsidR="00934742" w:rsidRPr="00565127" w:rsidRDefault="00934742" w:rsidP="00934742">
            <w:pPr>
              <w:spacing w:after="0" w:line="240" w:lineRule="auto"/>
              <w:ind w:right="11"/>
              <w:jc w:val="right"/>
              <w:rPr>
                <w:rFonts w:ascii="Angsana New" w:hAnsi="Angsana New"/>
                <w:color w:val="000000"/>
                <w:sz w:val="24"/>
                <w:szCs w:val="24"/>
              </w:rPr>
            </w:pPr>
          </w:p>
        </w:tc>
        <w:tc>
          <w:tcPr>
            <w:tcW w:w="106" w:type="dxa"/>
          </w:tcPr>
          <w:p w:rsidR="00934742" w:rsidRPr="00565127" w:rsidRDefault="00934742" w:rsidP="00934742">
            <w:pPr>
              <w:spacing w:after="0" w:line="240" w:lineRule="auto"/>
              <w:ind w:left="-108"/>
              <w:jc w:val="center"/>
              <w:rPr>
                <w:rFonts w:ascii="Angsana New" w:eastAsia="Cordia New" w:hAnsi="Angsana New"/>
                <w:sz w:val="24"/>
                <w:szCs w:val="24"/>
              </w:rPr>
            </w:pPr>
          </w:p>
        </w:tc>
        <w:tc>
          <w:tcPr>
            <w:tcW w:w="881" w:type="dxa"/>
            <w:tcBorders>
              <w:top w:val="double" w:sz="4" w:space="0" w:color="auto"/>
            </w:tcBorders>
            <w:vAlign w:val="bottom"/>
          </w:tcPr>
          <w:p w:rsidR="00934742" w:rsidRPr="00565127" w:rsidRDefault="00934742" w:rsidP="00934742">
            <w:pPr>
              <w:spacing w:after="0" w:line="240" w:lineRule="auto"/>
              <w:ind w:right="38"/>
              <w:jc w:val="right"/>
              <w:rPr>
                <w:rFonts w:ascii="Angsana New" w:hAnsi="Angsana New"/>
                <w:color w:val="000000"/>
                <w:sz w:val="24"/>
                <w:szCs w:val="24"/>
                <w:cs/>
              </w:rPr>
            </w:pPr>
          </w:p>
        </w:tc>
        <w:tc>
          <w:tcPr>
            <w:tcW w:w="112" w:type="dxa"/>
          </w:tcPr>
          <w:p w:rsidR="00934742" w:rsidRPr="00565127" w:rsidRDefault="00934742" w:rsidP="00934742">
            <w:pPr>
              <w:spacing w:after="0" w:line="240" w:lineRule="auto"/>
              <w:ind w:left="-108"/>
              <w:jc w:val="center"/>
              <w:rPr>
                <w:rFonts w:ascii="Angsana New" w:eastAsia="Cordia New" w:hAnsi="Angsana New"/>
                <w:sz w:val="24"/>
                <w:szCs w:val="24"/>
              </w:rPr>
            </w:pPr>
          </w:p>
        </w:tc>
        <w:tc>
          <w:tcPr>
            <w:tcW w:w="756" w:type="dxa"/>
            <w:tcBorders>
              <w:top w:val="double" w:sz="4" w:space="0" w:color="auto"/>
            </w:tcBorders>
          </w:tcPr>
          <w:p w:rsidR="00934742" w:rsidRPr="00565127" w:rsidRDefault="00934742" w:rsidP="00934742">
            <w:pPr>
              <w:spacing w:after="0" w:line="240" w:lineRule="auto"/>
              <w:ind w:right="38"/>
              <w:jc w:val="right"/>
              <w:rPr>
                <w:rFonts w:ascii="Angsana New" w:hAnsi="Angsana New"/>
                <w:color w:val="000000"/>
                <w:sz w:val="24"/>
                <w:szCs w:val="24"/>
                <w:cs/>
              </w:rPr>
            </w:pPr>
          </w:p>
        </w:tc>
        <w:tc>
          <w:tcPr>
            <w:tcW w:w="112" w:type="dxa"/>
          </w:tcPr>
          <w:p w:rsidR="00934742" w:rsidRPr="00565127" w:rsidRDefault="00934742" w:rsidP="00934742">
            <w:pPr>
              <w:spacing w:after="0" w:line="240" w:lineRule="auto"/>
              <w:ind w:left="-108"/>
              <w:jc w:val="center"/>
              <w:rPr>
                <w:rFonts w:ascii="Angsana New" w:eastAsia="Cordia New" w:hAnsi="Angsana New"/>
                <w:sz w:val="24"/>
                <w:szCs w:val="24"/>
              </w:rPr>
            </w:pPr>
          </w:p>
        </w:tc>
        <w:tc>
          <w:tcPr>
            <w:tcW w:w="798" w:type="dxa"/>
            <w:tcBorders>
              <w:top w:val="double" w:sz="4" w:space="0" w:color="auto"/>
            </w:tcBorders>
            <w:vAlign w:val="bottom"/>
          </w:tcPr>
          <w:p w:rsidR="00934742" w:rsidRPr="00565127" w:rsidRDefault="00934742" w:rsidP="00934742">
            <w:pPr>
              <w:spacing w:after="0" w:line="240" w:lineRule="auto"/>
              <w:ind w:right="65"/>
              <w:jc w:val="right"/>
              <w:rPr>
                <w:rFonts w:ascii="Angsana New" w:hAnsi="Angsana New"/>
                <w:color w:val="000000"/>
                <w:sz w:val="24"/>
                <w:szCs w:val="24"/>
                <w:cs/>
              </w:rPr>
            </w:pPr>
          </w:p>
        </w:tc>
        <w:tc>
          <w:tcPr>
            <w:tcW w:w="112" w:type="dxa"/>
          </w:tcPr>
          <w:p w:rsidR="00934742" w:rsidRPr="00565127" w:rsidRDefault="00934742" w:rsidP="00934742">
            <w:pPr>
              <w:spacing w:after="0" w:line="240" w:lineRule="auto"/>
              <w:ind w:left="-108"/>
              <w:jc w:val="center"/>
              <w:rPr>
                <w:rFonts w:ascii="Angsana New" w:eastAsia="Cordia New" w:hAnsi="Angsana New"/>
                <w:sz w:val="24"/>
                <w:szCs w:val="24"/>
              </w:rPr>
            </w:pPr>
          </w:p>
        </w:tc>
        <w:tc>
          <w:tcPr>
            <w:tcW w:w="784" w:type="dxa"/>
            <w:tcBorders>
              <w:top w:val="double" w:sz="4" w:space="0" w:color="auto"/>
            </w:tcBorders>
          </w:tcPr>
          <w:p w:rsidR="00934742" w:rsidRPr="00565127" w:rsidRDefault="00934742" w:rsidP="00934742">
            <w:pPr>
              <w:spacing w:after="0" w:line="240" w:lineRule="auto"/>
              <w:ind w:right="65"/>
              <w:jc w:val="right"/>
              <w:rPr>
                <w:rFonts w:ascii="Angsana New" w:hAnsi="Angsana New"/>
                <w:color w:val="000000"/>
                <w:sz w:val="24"/>
                <w:szCs w:val="24"/>
                <w:cs/>
              </w:rPr>
            </w:pPr>
          </w:p>
        </w:tc>
      </w:tr>
      <w:tr w:rsidR="004F6DC8" w:rsidRPr="00565127" w:rsidTr="00433842">
        <w:trPr>
          <w:trHeight w:val="216"/>
        </w:trPr>
        <w:tc>
          <w:tcPr>
            <w:tcW w:w="3603" w:type="dxa"/>
          </w:tcPr>
          <w:p w:rsidR="004F6DC8" w:rsidRPr="00565127" w:rsidRDefault="004F6DC8" w:rsidP="00934742">
            <w:pPr>
              <w:spacing w:after="0" w:line="240" w:lineRule="auto"/>
              <w:ind w:left="-9" w:right="-41"/>
              <w:jc w:val="thaiDistribute"/>
              <w:rPr>
                <w:rFonts w:ascii="Angsana New" w:eastAsia="Cordia New" w:hAnsi="Angsana New"/>
                <w:spacing w:val="-4"/>
                <w:sz w:val="24"/>
                <w:szCs w:val="24"/>
                <w:cs/>
              </w:rPr>
            </w:pPr>
          </w:p>
        </w:tc>
        <w:tc>
          <w:tcPr>
            <w:tcW w:w="782" w:type="dxa"/>
            <w:vAlign w:val="bottom"/>
          </w:tcPr>
          <w:p w:rsidR="004F6DC8" w:rsidRPr="00565127" w:rsidRDefault="004F6DC8" w:rsidP="00934742">
            <w:pPr>
              <w:spacing w:after="0" w:line="240" w:lineRule="auto"/>
              <w:ind w:right="11"/>
              <w:jc w:val="right"/>
              <w:rPr>
                <w:rFonts w:ascii="Angsana New" w:hAnsi="Angsana New"/>
                <w:color w:val="000000"/>
                <w:sz w:val="24"/>
                <w:szCs w:val="24"/>
              </w:rPr>
            </w:pPr>
          </w:p>
        </w:tc>
        <w:tc>
          <w:tcPr>
            <w:tcW w:w="108" w:type="dxa"/>
          </w:tcPr>
          <w:p w:rsidR="004F6DC8" w:rsidRPr="00565127" w:rsidRDefault="004F6DC8" w:rsidP="00934742">
            <w:pPr>
              <w:spacing w:after="0" w:line="240" w:lineRule="auto"/>
              <w:ind w:left="-108"/>
              <w:jc w:val="center"/>
              <w:rPr>
                <w:rFonts w:ascii="Angsana New" w:eastAsia="Cordia New" w:hAnsi="Angsana New"/>
                <w:sz w:val="24"/>
                <w:szCs w:val="24"/>
              </w:rPr>
            </w:pPr>
          </w:p>
        </w:tc>
        <w:tc>
          <w:tcPr>
            <w:tcW w:w="736" w:type="dxa"/>
          </w:tcPr>
          <w:p w:rsidR="004F6DC8" w:rsidRPr="00565127" w:rsidRDefault="004F6DC8" w:rsidP="00934742">
            <w:pPr>
              <w:spacing w:after="0" w:line="240" w:lineRule="auto"/>
              <w:ind w:right="11"/>
              <w:jc w:val="right"/>
              <w:rPr>
                <w:rFonts w:ascii="Angsana New" w:hAnsi="Angsana New"/>
                <w:color w:val="000000"/>
                <w:sz w:val="24"/>
                <w:szCs w:val="24"/>
              </w:rPr>
            </w:pPr>
          </w:p>
        </w:tc>
        <w:tc>
          <w:tcPr>
            <w:tcW w:w="106" w:type="dxa"/>
          </w:tcPr>
          <w:p w:rsidR="004F6DC8" w:rsidRPr="00565127" w:rsidRDefault="004F6DC8" w:rsidP="00934742">
            <w:pPr>
              <w:spacing w:after="0" w:line="240" w:lineRule="auto"/>
              <w:ind w:left="-108"/>
              <w:jc w:val="center"/>
              <w:rPr>
                <w:rFonts w:ascii="Angsana New" w:eastAsia="Cordia New" w:hAnsi="Angsana New"/>
                <w:sz w:val="24"/>
                <w:szCs w:val="24"/>
              </w:rPr>
            </w:pPr>
          </w:p>
        </w:tc>
        <w:tc>
          <w:tcPr>
            <w:tcW w:w="881" w:type="dxa"/>
            <w:vAlign w:val="bottom"/>
          </w:tcPr>
          <w:p w:rsidR="004F6DC8" w:rsidRPr="00565127" w:rsidRDefault="004F6DC8" w:rsidP="00934742">
            <w:pPr>
              <w:spacing w:after="0" w:line="240" w:lineRule="auto"/>
              <w:ind w:right="38"/>
              <w:jc w:val="right"/>
              <w:rPr>
                <w:rFonts w:ascii="Angsana New" w:hAnsi="Angsana New"/>
                <w:color w:val="000000"/>
                <w:sz w:val="24"/>
                <w:szCs w:val="24"/>
                <w:cs/>
              </w:rPr>
            </w:pPr>
          </w:p>
        </w:tc>
        <w:tc>
          <w:tcPr>
            <w:tcW w:w="112" w:type="dxa"/>
          </w:tcPr>
          <w:p w:rsidR="004F6DC8" w:rsidRPr="00565127" w:rsidRDefault="004F6DC8" w:rsidP="00934742">
            <w:pPr>
              <w:spacing w:after="0" w:line="240" w:lineRule="auto"/>
              <w:ind w:left="-108"/>
              <w:jc w:val="center"/>
              <w:rPr>
                <w:rFonts w:ascii="Angsana New" w:eastAsia="Cordia New" w:hAnsi="Angsana New"/>
                <w:sz w:val="24"/>
                <w:szCs w:val="24"/>
              </w:rPr>
            </w:pPr>
          </w:p>
        </w:tc>
        <w:tc>
          <w:tcPr>
            <w:tcW w:w="756" w:type="dxa"/>
          </w:tcPr>
          <w:p w:rsidR="004F6DC8" w:rsidRPr="00565127" w:rsidRDefault="004F6DC8" w:rsidP="00934742">
            <w:pPr>
              <w:spacing w:after="0" w:line="240" w:lineRule="auto"/>
              <w:ind w:right="38"/>
              <w:jc w:val="right"/>
              <w:rPr>
                <w:rFonts w:ascii="Angsana New" w:hAnsi="Angsana New"/>
                <w:color w:val="000000"/>
                <w:sz w:val="24"/>
                <w:szCs w:val="24"/>
                <w:cs/>
              </w:rPr>
            </w:pPr>
          </w:p>
        </w:tc>
        <w:tc>
          <w:tcPr>
            <w:tcW w:w="112" w:type="dxa"/>
          </w:tcPr>
          <w:p w:rsidR="004F6DC8" w:rsidRPr="00565127" w:rsidRDefault="004F6DC8" w:rsidP="00934742">
            <w:pPr>
              <w:spacing w:after="0" w:line="240" w:lineRule="auto"/>
              <w:ind w:left="-108"/>
              <w:jc w:val="center"/>
              <w:rPr>
                <w:rFonts w:ascii="Angsana New" w:eastAsia="Cordia New" w:hAnsi="Angsana New"/>
                <w:sz w:val="24"/>
                <w:szCs w:val="24"/>
              </w:rPr>
            </w:pPr>
          </w:p>
        </w:tc>
        <w:tc>
          <w:tcPr>
            <w:tcW w:w="798" w:type="dxa"/>
            <w:vAlign w:val="bottom"/>
          </w:tcPr>
          <w:p w:rsidR="004F6DC8" w:rsidRPr="00565127" w:rsidRDefault="004F6DC8" w:rsidP="00934742">
            <w:pPr>
              <w:spacing w:after="0" w:line="240" w:lineRule="auto"/>
              <w:ind w:right="65"/>
              <w:jc w:val="right"/>
              <w:rPr>
                <w:rFonts w:ascii="Angsana New" w:hAnsi="Angsana New"/>
                <w:color w:val="000000"/>
                <w:sz w:val="24"/>
                <w:szCs w:val="24"/>
                <w:cs/>
              </w:rPr>
            </w:pPr>
          </w:p>
        </w:tc>
        <w:tc>
          <w:tcPr>
            <w:tcW w:w="112" w:type="dxa"/>
          </w:tcPr>
          <w:p w:rsidR="004F6DC8" w:rsidRPr="00565127" w:rsidRDefault="004F6DC8" w:rsidP="00934742">
            <w:pPr>
              <w:spacing w:after="0" w:line="240" w:lineRule="auto"/>
              <w:ind w:left="-108"/>
              <w:jc w:val="center"/>
              <w:rPr>
                <w:rFonts w:ascii="Angsana New" w:eastAsia="Cordia New" w:hAnsi="Angsana New"/>
                <w:sz w:val="24"/>
                <w:szCs w:val="24"/>
              </w:rPr>
            </w:pPr>
          </w:p>
        </w:tc>
        <w:tc>
          <w:tcPr>
            <w:tcW w:w="784" w:type="dxa"/>
          </w:tcPr>
          <w:p w:rsidR="004F6DC8" w:rsidRPr="00565127" w:rsidRDefault="004F6DC8" w:rsidP="00934742">
            <w:pPr>
              <w:spacing w:after="0" w:line="240" w:lineRule="auto"/>
              <w:ind w:right="65"/>
              <w:jc w:val="right"/>
              <w:rPr>
                <w:rFonts w:ascii="Angsana New" w:hAnsi="Angsana New"/>
                <w:color w:val="000000"/>
                <w:sz w:val="24"/>
                <w:szCs w:val="24"/>
                <w:cs/>
              </w:rPr>
            </w:pPr>
          </w:p>
        </w:tc>
      </w:tr>
      <w:tr w:rsidR="00934742" w:rsidRPr="00565127" w:rsidTr="00FB1FE6">
        <w:trPr>
          <w:trHeight w:val="262"/>
        </w:trPr>
        <w:tc>
          <w:tcPr>
            <w:tcW w:w="3603" w:type="dxa"/>
          </w:tcPr>
          <w:p w:rsidR="00934742" w:rsidRPr="00565127" w:rsidRDefault="00934742" w:rsidP="00934742">
            <w:pPr>
              <w:spacing w:after="0" w:line="240" w:lineRule="auto"/>
              <w:ind w:left="-9" w:right="-41"/>
              <w:jc w:val="thaiDistribute"/>
              <w:rPr>
                <w:rFonts w:ascii="Angsana New" w:eastAsia="Cordia New" w:hAnsi="Angsana New"/>
                <w:sz w:val="24"/>
                <w:szCs w:val="24"/>
              </w:rPr>
            </w:pPr>
          </w:p>
        </w:tc>
        <w:tc>
          <w:tcPr>
            <w:tcW w:w="5287" w:type="dxa"/>
            <w:gridSpan w:val="11"/>
          </w:tcPr>
          <w:p w:rsidR="00934742" w:rsidRPr="007F3125" w:rsidRDefault="00934742" w:rsidP="00934742">
            <w:pPr>
              <w:spacing w:after="0" w:line="240" w:lineRule="auto"/>
              <w:jc w:val="center"/>
              <w:rPr>
                <w:rFonts w:ascii="Angsana New" w:eastAsia="Cordia New" w:hAnsi="Angsana New"/>
                <w:sz w:val="24"/>
                <w:szCs w:val="24"/>
                <w:cs/>
              </w:rPr>
            </w:pPr>
            <w:r w:rsidRPr="007F3125">
              <w:rPr>
                <w:rFonts w:ascii="Angsana New" w:hAnsi="Angsana New"/>
                <w:sz w:val="24"/>
                <w:szCs w:val="24"/>
              </w:rPr>
              <w:t>Consolidated financial statements</w:t>
            </w:r>
          </w:p>
        </w:tc>
      </w:tr>
      <w:tr w:rsidR="00934742" w:rsidRPr="00565127" w:rsidTr="00FB1FE6">
        <w:trPr>
          <w:trHeight w:val="233"/>
        </w:trPr>
        <w:tc>
          <w:tcPr>
            <w:tcW w:w="3603" w:type="dxa"/>
          </w:tcPr>
          <w:p w:rsidR="00934742" w:rsidRPr="00565127" w:rsidRDefault="00934742" w:rsidP="00934742">
            <w:pPr>
              <w:spacing w:after="0" w:line="240" w:lineRule="auto"/>
              <w:ind w:left="-9" w:right="-41"/>
              <w:jc w:val="thaiDistribute"/>
              <w:rPr>
                <w:rFonts w:ascii="Angsana New" w:eastAsia="Cordia New" w:hAnsi="Angsana New"/>
                <w:sz w:val="24"/>
                <w:szCs w:val="24"/>
              </w:rPr>
            </w:pPr>
          </w:p>
        </w:tc>
        <w:tc>
          <w:tcPr>
            <w:tcW w:w="5287" w:type="dxa"/>
            <w:gridSpan w:val="11"/>
            <w:tcBorders>
              <w:top w:val="single" w:sz="4" w:space="0" w:color="auto"/>
              <w:bottom w:val="single" w:sz="4" w:space="0" w:color="auto"/>
            </w:tcBorders>
            <w:vAlign w:val="bottom"/>
          </w:tcPr>
          <w:p w:rsidR="00934742" w:rsidRPr="007F3125" w:rsidRDefault="00934742" w:rsidP="00934742">
            <w:pPr>
              <w:spacing w:after="0" w:line="240" w:lineRule="auto"/>
              <w:jc w:val="center"/>
              <w:rPr>
                <w:rFonts w:ascii="Angsana New" w:eastAsia="Cordia New" w:hAnsi="Angsana New"/>
                <w:sz w:val="24"/>
                <w:szCs w:val="24"/>
                <w:cs/>
              </w:rPr>
            </w:pPr>
            <w:r w:rsidRPr="007F3125">
              <w:rPr>
                <w:rFonts w:ascii="Angsana New" w:hAnsi="Angsana New"/>
                <w:snapToGrid w:val="0"/>
                <w:color w:val="000000"/>
                <w:sz w:val="24"/>
                <w:szCs w:val="24"/>
                <w:lang w:eastAsia="th-TH"/>
              </w:rPr>
              <w:t>For the nine</w:t>
            </w:r>
            <w:r w:rsidRPr="007F3125">
              <w:rPr>
                <w:rFonts w:ascii="Angsana New" w:hAnsi="Angsana New"/>
                <w:snapToGrid w:val="0"/>
                <w:color w:val="000000"/>
                <w:sz w:val="24"/>
                <w:szCs w:val="24"/>
                <w:cs/>
                <w:lang w:eastAsia="th-TH"/>
              </w:rPr>
              <w:t>-</w:t>
            </w:r>
            <w:r w:rsidRPr="007F3125">
              <w:rPr>
                <w:rFonts w:ascii="Angsana New" w:hAnsi="Angsana New"/>
                <w:snapToGrid w:val="0"/>
                <w:color w:val="000000"/>
                <w:sz w:val="24"/>
                <w:szCs w:val="24"/>
                <w:lang w:eastAsia="th-TH"/>
              </w:rPr>
              <w:t>month period ended September 30,</w:t>
            </w:r>
          </w:p>
        </w:tc>
      </w:tr>
      <w:tr w:rsidR="00FB1FE6" w:rsidRPr="00565127" w:rsidTr="00FB1FE6">
        <w:trPr>
          <w:trHeight w:val="535"/>
        </w:trPr>
        <w:tc>
          <w:tcPr>
            <w:tcW w:w="3603" w:type="dxa"/>
          </w:tcPr>
          <w:p w:rsidR="00FB1FE6" w:rsidRPr="00565127" w:rsidRDefault="00FB1FE6" w:rsidP="00FB1FE6">
            <w:pPr>
              <w:spacing w:after="0" w:line="240" w:lineRule="auto"/>
              <w:ind w:left="-9" w:right="-41"/>
              <w:jc w:val="thaiDistribute"/>
              <w:rPr>
                <w:rFonts w:ascii="Angsana New" w:eastAsia="Cordia New" w:hAnsi="Angsana New"/>
                <w:sz w:val="24"/>
                <w:szCs w:val="24"/>
              </w:rPr>
            </w:pPr>
          </w:p>
        </w:tc>
        <w:tc>
          <w:tcPr>
            <w:tcW w:w="1626" w:type="dxa"/>
            <w:gridSpan w:val="3"/>
            <w:tcBorders>
              <w:top w:val="single" w:sz="4" w:space="0" w:color="auto"/>
              <w:bottom w:val="single" w:sz="4" w:space="0" w:color="auto"/>
            </w:tcBorders>
          </w:tcPr>
          <w:p w:rsidR="00FB1FE6" w:rsidRPr="00565127" w:rsidRDefault="00FB1FE6" w:rsidP="00FB1FE6">
            <w:pPr>
              <w:spacing w:after="0" w:line="240" w:lineRule="auto"/>
              <w:jc w:val="center"/>
              <w:rPr>
                <w:rFonts w:asciiTheme="majorBidi" w:eastAsia="Cordia New" w:hAnsiTheme="majorBidi" w:cstheme="majorBidi"/>
                <w:sz w:val="24"/>
                <w:szCs w:val="24"/>
              </w:rPr>
            </w:pPr>
            <w:r w:rsidRPr="00565127">
              <w:rPr>
                <w:rFonts w:asciiTheme="majorBidi" w:eastAsia="Cordia New" w:hAnsiTheme="majorBidi" w:cstheme="majorBidi"/>
                <w:sz w:val="24"/>
                <w:szCs w:val="24"/>
              </w:rPr>
              <w:t xml:space="preserve">Profit </w:t>
            </w:r>
            <w:r w:rsidRPr="00565127">
              <w:rPr>
                <w:rFonts w:asciiTheme="majorBidi" w:eastAsia="Cordia New" w:hAnsiTheme="majorBidi" w:cstheme="majorBidi"/>
                <w:sz w:val="24"/>
                <w:szCs w:val="24"/>
                <w:cs/>
              </w:rPr>
              <w:t>(</w:t>
            </w:r>
            <w:r w:rsidRPr="00565127">
              <w:rPr>
                <w:rFonts w:asciiTheme="majorBidi" w:eastAsia="Cordia New" w:hAnsiTheme="majorBidi" w:cstheme="majorBidi"/>
                <w:sz w:val="24"/>
                <w:szCs w:val="24"/>
              </w:rPr>
              <w:t>Loss</w:t>
            </w:r>
            <w:r w:rsidRPr="00565127">
              <w:rPr>
                <w:rFonts w:asciiTheme="majorBidi" w:eastAsia="Cordia New" w:hAnsiTheme="majorBidi" w:cstheme="majorBidi"/>
                <w:sz w:val="24"/>
                <w:szCs w:val="24"/>
                <w:cs/>
              </w:rPr>
              <w:t>)</w:t>
            </w:r>
            <w:r w:rsidRPr="00565127">
              <w:rPr>
                <w:rFonts w:asciiTheme="majorBidi" w:eastAsia="Cordia New" w:hAnsiTheme="majorBidi" w:cstheme="majorBidi"/>
                <w:sz w:val="24"/>
                <w:szCs w:val="24"/>
              </w:rPr>
              <w:t xml:space="preserve"> for</w:t>
            </w:r>
          </w:p>
          <w:p w:rsidR="00FB1FE6" w:rsidRPr="00565127" w:rsidRDefault="00FB1FE6" w:rsidP="00FB1FE6">
            <w:pPr>
              <w:spacing w:after="0" w:line="240" w:lineRule="auto"/>
              <w:jc w:val="center"/>
              <w:rPr>
                <w:rFonts w:asciiTheme="majorBidi" w:eastAsia="Cordia New" w:hAnsiTheme="majorBidi" w:cstheme="majorBidi"/>
                <w:sz w:val="24"/>
                <w:szCs w:val="24"/>
              </w:rPr>
            </w:pPr>
            <w:r w:rsidRPr="00565127">
              <w:rPr>
                <w:rFonts w:asciiTheme="majorBidi" w:eastAsia="Cordia New" w:hAnsiTheme="majorBidi" w:cstheme="majorBidi"/>
                <w:sz w:val="24"/>
                <w:szCs w:val="24"/>
              </w:rPr>
              <w:t>the period</w:t>
            </w:r>
          </w:p>
          <w:p w:rsidR="00FB1FE6" w:rsidRPr="00565127" w:rsidRDefault="00FB1FE6" w:rsidP="00FB1FE6">
            <w:pPr>
              <w:spacing w:after="0" w:line="240" w:lineRule="auto"/>
              <w:jc w:val="center"/>
              <w:rPr>
                <w:rFonts w:ascii="Angsana New" w:eastAsia="Cordia New" w:hAnsi="Angsana New"/>
                <w:sz w:val="24"/>
                <w:szCs w:val="24"/>
                <w:cs/>
              </w:rPr>
            </w:pPr>
            <w:r w:rsidRPr="00565127">
              <w:rPr>
                <w:rFonts w:asciiTheme="majorBidi" w:eastAsia="Cordia New" w:hAnsiTheme="majorBidi" w:cstheme="majorBidi"/>
                <w:sz w:val="24"/>
                <w:szCs w:val="24"/>
              </w:rPr>
              <w:t>(Unit : Thousand Baht)</w:t>
            </w:r>
          </w:p>
        </w:tc>
        <w:tc>
          <w:tcPr>
            <w:tcW w:w="106" w:type="dxa"/>
            <w:tcBorders>
              <w:top w:val="single" w:sz="4" w:space="0" w:color="auto"/>
            </w:tcBorders>
          </w:tcPr>
          <w:p w:rsidR="00FB1FE6" w:rsidRPr="00565127" w:rsidRDefault="00FB1FE6" w:rsidP="00FB1FE6">
            <w:pPr>
              <w:spacing w:after="0" w:line="240" w:lineRule="auto"/>
              <w:jc w:val="center"/>
              <w:rPr>
                <w:rFonts w:ascii="Angsana New" w:eastAsia="Cordia New" w:hAnsi="Angsana New"/>
                <w:sz w:val="24"/>
                <w:szCs w:val="24"/>
                <w:cs/>
              </w:rPr>
            </w:pPr>
          </w:p>
        </w:tc>
        <w:tc>
          <w:tcPr>
            <w:tcW w:w="1749" w:type="dxa"/>
            <w:gridSpan w:val="3"/>
            <w:tcBorders>
              <w:top w:val="single" w:sz="4" w:space="0" w:color="auto"/>
              <w:bottom w:val="single" w:sz="4" w:space="0" w:color="auto"/>
            </w:tcBorders>
          </w:tcPr>
          <w:p w:rsidR="00FB1FE6" w:rsidRPr="00565127" w:rsidRDefault="007F3125" w:rsidP="00FB1FE6">
            <w:pPr>
              <w:spacing w:after="0" w:line="240" w:lineRule="auto"/>
              <w:jc w:val="center"/>
              <w:rPr>
                <w:rFonts w:asciiTheme="majorBidi" w:eastAsia="Cordia New" w:hAnsiTheme="majorBidi" w:cstheme="majorBidi"/>
                <w:sz w:val="24"/>
                <w:szCs w:val="24"/>
              </w:rPr>
            </w:pPr>
            <w:r>
              <w:rPr>
                <w:rFonts w:asciiTheme="majorBidi" w:eastAsia="Cordia New" w:hAnsiTheme="majorBidi" w:cstheme="majorBidi"/>
                <w:sz w:val="24"/>
                <w:szCs w:val="24"/>
              </w:rPr>
              <w:t xml:space="preserve">Weighted </w:t>
            </w:r>
            <w:proofErr w:type="spellStart"/>
            <w:r>
              <w:rPr>
                <w:rFonts w:asciiTheme="majorBidi" w:eastAsia="Cordia New" w:hAnsiTheme="majorBidi" w:cstheme="majorBidi"/>
                <w:sz w:val="24"/>
                <w:szCs w:val="24"/>
              </w:rPr>
              <w:t>averge</w:t>
            </w:r>
            <w:proofErr w:type="spellEnd"/>
            <w:r>
              <w:rPr>
                <w:rFonts w:asciiTheme="majorBidi" w:eastAsia="Cordia New" w:hAnsiTheme="majorBidi" w:cstheme="majorBidi"/>
                <w:sz w:val="24"/>
                <w:szCs w:val="24"/>
              </w:rPr>
              <w:t xml:space="preserve"> </w:t>
            </w:r>
            <w:r w:rsidRPr="00565127">
              <w:rPr>
                <w:rFonts w:asciiTheme="majorBidi" w:eastAsia="Cordia New" w:hAnsiTheme="majorBidi" w:cstheme="majorBidi"/>
                <w:sz w:val="24"/>
                <w:szCs w:val="24"/>
              </w:rPr>
              <w:t>number</w:t>
            </w:r>
            <w:r>
              <w:rPr>
                <w:rFonts w:asciiTheme="majorBidi" w:eastAsia="Cordia New" w:hAnsiTheme="majorBidi" w:cstheme="majorBidi"/>
                <w:sz w:val="24"/>
                <w:szCs w:val="24"/>
              </w:rPr>
              <w:t xml:space="preserve"> </w:t>
            </w:r>
            <w:r w:rsidR="00FB1FE6" w:rsidRPr="00565127">
              <w:rPr>
                <w:rFonts w:asciiTheme="majorBidi" w:eastAsia="Cordia New" w:hAnsiTheme="majorBidi" w:cstheme="majorBidi"/>
                <w:sz w:val="24"/>
                <w:szCs w:val="24"/>
              </w:rPr>
              <w:t>of common shares</w:t>
            </w:r>
          </w:p>
          <w:p w:rsidR="00FB1FE6" w:rsidRPr="00565127" w:rsidRDefault="00FB1FE6" w:rsidP="00FB1FE6">
            <w:pPr>
              <w:spacing w:after="0" w:line="240" w:lineRule="auto"/>
              <w:jc w:val="center"/>
              <w:rPr>
                <w:rFonts w:ascii="Angsana New" w:eastAsia="Cordia New" w:hAnsi="Angsana New"/>
                <w:sz w:val="24"/>
                <w:szCs w:val="24"/>
                <w:cs/>
              </w:rPr>
            </w:pPr>
            <w:r w:rsidRPr="00565127">
              <w:rPr>
                <w:rFonts w:ascii="Angsana New" w:hAnsi="Angsana New"/>
                <w:sz w:val="24"/>
                <w:szCs w:val="24"/>
              </w:rPr>
              <w:t>(Unit : Thousand Baht</w:t>
            </w:r>
            <w:r w:rsidR="007F3125">
              <w:rPr>
                <w:rFonts w:ascii="Angsana New" w:hAnsi="Angsana New" w:hint="cs"/>
                <w:sz w:val="24"/>
                <w:szCs w:val="24"/>
                <w:cs/>
              </w:rPr>
              <w:t>)</w:t>
            </w:r>
          </w:p>
        </w:tc>
        <w:tc>
          <w:tcPr>
            <w:tcW w:w="112" w:type="dxa"/>
            <w:tcBorders>
              <w:top w:val="single" w:sz="4" w:space="0" w:color="auto"/>
            </w:tcBorders>
          </w:tcPr>
          <w:p w:rsidR="00FB1FE6" w:rsidRPr="00565127" w:rsidRDefault="00FB1FE6" w:rsidP="00FB1FE6">
            <w:pPr>
              <w:spacing w:after="0" w:line="240" w:lineRule="auto"/>
              <w:jc w:val="center"/>
              <w:rPr>
                <w:rFonts w:ascii="Angsana New" w:eastAsia="Cordia New" w:hAnsi="Angsana New"/>
                <w:sz w:val="24"/>
                <w:szCs w:val="24"/>
                <w:cs/>
              </w:rPr>
            </w:pPr>
          </w:p>
        </w:tc>
        <w:tc>
          <w:tcPr>
            <w:tcW w:w="1694" w:type="dxa"/>
            <w:gridSpan w:val="3"/>
            <w:tcBorders>
              <w:top w:val="single" w:sz="4" w:space="0" w:color="auto"/>
              <w:bottom w:val="single" w:sz="4" w:space="0" w:color="auto"/>
            </w:tcBorders>
          </w:tcPr>
          <w:p w:rsidR="00FB1FE6" w:rsidRPr="00565127" w:rsidRDefault="00FB1FE6" w:rsidP="00FB1FE6">
            <w:pPr>
              <w:spacing w:after="0" w:line="240" w:lineRule="auto"/>
              <w:jc w:val="center"/>
              <w:rPr>
                <w:rFonts w:ascii="Angsana New" w:eastAsia="Cordia New" w:hAnsi="Angsana New"/>
                <w:sz w:val="24"/>
                <w:szCs w:val="24"/>
              </w:rPr>
            </w:pPr>
            <w:r w:rsidRPr="00565127">
              <w:rPr>
                <w:rFonts w:ascii="Angsana New" w:eastAsia="Cordia New" w:hAnsi="Angsana New"/>
                <w:sz w:val="24"/>
                <w:szCs w:val="24"/>
              </w:rPr>
              <w:t xml:space="preserve">Profit </w:t>
            </w:r>
            <w:r w:rsidRPr="00565127">
              <w:rPr>
                <w:rFonts w:ascii="Angsana New" w:eastAsia="Cordia New" w:hAnsi="Angsana New" w:hint="cs"/>
                <w:sz w:val="24"/>
                <w:szCs w:val="24"/>
                <w:cs/>
              </w:rPr>
              <w:t>(</w:t>
            </w:r>
            <w:r w:rsidRPr="00565127">
              <w:rPr>
                <w:rFonts w:ascii="Angsana New" w:eastAsia="Cordia New" w:hAnsi="Angsana New"/>
                <w:sz w:val="24"/>
                <w:szCs w:val="24"/>
              </w:rPr>
              <w:t>Loss</w:t>
            </w:r>
            <w:r w:rsidRPr="00565127">
              <w:rPr>
                <w:rFonts w:ascii="Angsana New" w:eastAsia="Cordia New" w:hAnsi="Angsana New" w:hint="cs"/>
                <w:sz w:val="24"/>
                <w:szCs w:val="24"/>
                <w:cs/>
              </w:rPr>
              <w:t>)</w:t>
            </w:r>
            <w:r w:rsidRPr="00565127">
              <w:rPr>
                <w:rFonts w:ascii="Angsana New" w:eastAsia="Cordia New" w:hAnsi="Angsana New"/>
                <w:sz w:val="24"/>
                <w:szCs w:val="24"/>
              </w:rPr>
              <w:t xml:space="preserve"> per</w:t>
            </w:r>
          </w:p>
          <w:p w:rsidR="00FB1FE6" w:rsidRPr="00565127" w:rsidRDefault="00FB1FE6" w:rsidP="00FB1FE6">
            <w:pPr>
              <w:spacing w:after="0" w:line="240" w:lineRule="auto"/>
              <w:jc w:val="center"/>
              <w:rPr>
                <w:rFonts w:ascii="Angsana New" w:eastAsia="Cordia New" w:hAnsi="Angsana New"/>
                <w:sz w:val="24"/>
                <w:szCs w:val="24"/>
              </w:rPr>
            </w:pPr>
            <w:r w:rsidRPr="00565127">
              <w:rPr>
                <w:rFonts w:ascii="Angsana New" w:eastAsia="Cordia New" w:hAnsi="Angsana New"/>
                <w:sz w:val="24"/>
                <w:szCs w:val="24"/>
              </w:rPr>
              <w:t>share (Baht)</w:t>
            </w:r>
          </w:p>
        </w:tc>
      </w:tr>
      <w:tr w:rsidR="00FB1FE6" w:rsidRPr="00565127" w:rsidTr="00FB1FE6">
        <w:trPr>
          <w:trHeight w:val="262"/>
        </w:trPr>
        <w:tc>
          <w:tcPr>
            <w:tcW w:w="3603" w:type="dxa"/>
          </w:tcPr>
          <w:p w:rsidR="00FB1FE6" w:rsidRPr="00565127" w:rsidRDefault="00FB1FE6" w:rsidP="00FB1FE6">
            <w:pPr>
              <w:spacing w:after="0" w:line="240" w:lineRule="auto"/>
              <w:ind w:left="-9" w:right="-41"/>
              <w:jc w:val="thaiDistribute"/>
              <w:rPr>
                <w:rFonts w:ascii="Angsana New" w:eastAsia="Cordia New" w:hAnsi="Angsana New"/>
                <w:sz w:val="24"/>
                <w:szCs w:val="24"/>
              </w:rPr>
            </w:pPr>
          </w:p>
        </w:tc>
        <w:tc>
          <w:tcPr>
            <w:tcW w:w="782" w:type="dxa"/>
            <w:tcBorders>
              <w:top w:val="single" w:sz="4" w:space="0" w:color="auto"/>
              <w:bottom w:val="single" w:sz="4" w:space="0" w:color="auto"/>
            </w:tcBorders>
          </w:tcPr>
          <w:p w:rsidR="00FB1FE6" w:rsidRPr="00565127" w:rsidRDefault="00FB1FE6" w:rsidP="00FB1FE6">
            <w:pPr>
              <w:spacing w:after="0" w:line="240" w:lineRule="auto"/>
              <w:jc w:val="center"/>
              <w:rPr>
                <w:rFonts w:ascii="Angsana New" w:eastAsia="Cordia New" w:hAnsi="Angsana New"/>
                <w:sz w:val="24"/>
                <w:szCs w:val="24"/>
              </w:rPr>
            </w:pPr>
            <w:r w:rsidRPr="00565127">
              <w:rPr>
                <w:rFonts w:ascii="Angsana New" w:eastAsia="Cordia New" w:hAnsi="Angsana New"/>
                <w:sz w:val="24"/>
                <w:szCs w:val="24"/>
              </w:rPr>
              <w:t>2022</w:t>
            </w:r>
          </w:p>
        </w:tc>
        <w:tc>
          <w:tcPr>
            <w:tcW w:w="108" w:type="dxa"/>
            <w:tcBorders>
              <w:top w:val="single" w:sz="4" w:space="0" w:color="auto"/>
            </w:tcBorders>
          </w:tcPr>
          <w:p w:rsidR="00FB1FE6" w:rsidRPr="00565127" w:rsidRDefault="00FB1FE6" w:rsidP="00FB1FE6">
            <w:pPr>
              <w:spacing w:after="0" w:line="240" w:lineRule="auto"/>
              <w:jc w:val="center"/>
              <w:rPr>
                <w:rFonts w:ascii="Angsana New" w:eastAsia="Cordia New" w:hAnsi="Angsana New"/>
                <w:sz w:val="24"/>
                <w:szCs w:val="24"/>
                <w:cs/>
              </w:rPr>
            </w:pPr>
          </w:p>
        </w:tc>
        <w:tc>
          <w:tcPr>
            <w:tcW w:w="736" w:type="dxa"/>
            <w:tcBorders>
              <w:top w:val="single" w:sz="4" w:space="0" w:color="auto"/>
              <w:bottom w:val="single" w:sz="4" w:space="0" w:color="auto"/>
            </w:tcBorders>
          </w:tcPr>
          <w:p w:rsidR="00FB1FE6" w:rsidRPr="00565127" w:rsidRDefault="00FB1FE6" w:rsidP="00FB1FE6">
            <w:pPr>
              <w:spacing w:after="0" w:line="240" w:lineRule="auto"/>
              <w:jc w:val="center"/>
              <w:rPr>
                <w:rFonts w:ascii="Angsana New" w:eastAsia="Cordia New" w:hAnsi="Angsana New"/>
                <w:sz w:val="24"/>
                <w:szCs w:val="24"/>
              </w:rPr>
            </w:pPr>
            <w:r w:rsidRPr="00565127">
              <w:rPr>
                <w:rFonts w:ascii="Angsana New" w:eastAsia="Cordia New" w:hAnsi="Angsana New"/>
                <w:sz w:val="24"/>
                <w:szCs w:val="24"/>
              </w:rPr>
              <w:t>2021</w:t>
            </w:r>
          </w:p>
        </w:tc>
        <w:tc>
          <w:tcPr>
            <w:tcW w:w="106" w:type="dxa"/>
          </w:tcPr>
          <w:p w:rsidR="00FB1FE6" w:rsidRPr="00565127" w:rsidRDefault="00FB1FE6" w:rsidP="00FB1FE6">
            <w:pPr>
              <w:spacing w:after="0" w:line="240" w:lineRule="auto"/>
              <w:jc w:val="center"/>
              <w:rPr>
                <w:rFonts w:ascii="Angsana New" w:eastAsia="Cordia New" w:hAnsi="Angsana New"/>
                <w:sz w:val="24"/>
                <w:szCs w:val="24"/>
                <w:cs/>
              </w:rPr>
            </w:pPr>
          </w:p>
        </w:tc>
        <w:tc>
          <w:tcPr>
            <w:tcW w:w="881" w:type="dxa"/>
            <w:tcBorders>
              <w:top w:val="single" w:sz="4" w:space="0" w:color="auto"/>
              <w:bottom w:val="single" w:sz="4" w:space="0" w:color="auto"/>
            </w:tcBorders>
          </w:tcPr>
          <w:p w:rsidR="00FB1FE6" w:rsidRPr="00565127" w:rsidRDefault="00FB1FE6" w:rsidP="00FB1FE6">
            <w:pPr>
              <w:spacing w:after="0" w:line="240" w:lineRule="auto"/>
              <w:jc w:val="center"/>
              <w:rPr>
                <w:rFonts w:ascii="Angsana New" w:eastAsia="Cordia New" w:hAnsi="Angsana New"/>
                <w:sz w:val="24"/>
                <w:szCs w:val="24"/>
              </w:rPr>
            </w:pPr>
            <w:r w:rsidRPr="00565127">
              <w:rPr>
                <w:rFonts w:ascii="Angsana New" w:eastAsia="Cordia New" w:hAnsi="Angsana New"/>
                <w:sz w:val="24"/>
                <w:szCs w:val="24"/>
              </w:rPr>
              <w:t>2022</w:t>
            </w:r>
          </w:p>
        </w:tc>
        <w:tc>
          <w:tcPr>
            <w:tcW w:w="112" w:type="dxa"/>
            <w:tcBorders>
              <w:top w:val="single" w:sz="4" w:space="0" w:color="auto"/>
            </w:tcBorders>
          </w:tcPr>
          <w:p w:rsidR="00FB1FE6" w:rsidRPr="00565127" w:rsidRDefault="00FB1FE6" w:rsidP="00FB1FE6">
            <w:pPr>
              <w:spacing w:after="0" w:line="240" w:lineRule="auto"/>
              <w:jc w:val="center"/>
              <w:rPr>
                <w:rFonts w:ascii="Angsana New" w:eastAsia="Cordia New" w:hAnsi="Angsana New"/>
                <w:sz w:val="24"/>
                <w:szCs w:val="24"/>
                <w:cs/>
              </w:rPr>
            </w:pPr>
          </w:p>
        </w:tc>
        <w:tc>
          <w:tcPr>
            <w:tcW w:w="756" w:type="dxa"/>
            <w:tcBorders>
              <w:top w:val="single" w:sz="4" w:space="0" w:color="auto"/>
              <w:bottom w:val="single" w:sz="4" w:space="0" w:color="auto"/>
            </w:tcBorders>
          </w:tcPr>
          <w:p w:rsidR="00FB1FE6" w:rsidRPr="00565127" w:rsidRDefault="00FB1FE6" w:rsidP="00FB1FE6">
            <w:pPr>
              <w:spacing w:after="0" w:line="240" w:lineRule="auto"/>
              <w:jc w:val="center"/>
              <w:rPr>
                <w:rFonts w:ascii="Angsana New" w:eastAsia="Cordia New" w:hAnsi="Angsana New"/>
                <w:sz w:val="24"/>
                <w:szCs w:val="24"/>
              </w:rPr>
            </w:pPr>
            <w:r w:rsidRPr="00565127">
              <w:rPr>
                <w:rFonts w:ascii="Angsana New" w:eastAsia="Cordia New" w:hAnsi="Angsana New"/>
                <w:sz w:val="24"/>
                <w:szCs w:val="24"/>
              </w:rPr>
              <w:t>2021</w:t>
            </w:r>
          </w:p>
        </w:tc>
        <w:tc>
          <w:tcPr>
            <w:tcW w:w="112" w:type="dxa"/>
          </w:tcPr>
          <w:p w:rsidR="00FB1FE6" w:rsidRPr="00565127" w:rsidRDefault="00FB1FE6" w:rsidP="00FB1FE6">
            <w:pPr>
              <w:spacing w:after="0" w:line="240" w:lineRule="auto"/>
              <w:jc w:val="center"/>
              <w:rPr>
                <w:rFonts w:ascii="Angsana New" w:eastAsia="Cordia New" w:hAnsi="Angsana New"/>
                <w:sz w:val="24"/>
                <w:szCs w:val="24"/>
                <w:cs/>
              </w:rPr>
            </w:pPr>
          </w:p>
        </w:tc>
        <w:tc>
          <w:tcPr>
            <w:tcW w:w="798" w:type="dxa"/>
            <w:tcBorders>
              <w:top w:val="single" w:sz="4" w:space="0" w:color="auto"/>
              <w:bottom w:val="single" w:sz="4" w:space="0" w:color="auto"/>
            </w:tcBorders>
          </w:tcPr>
          <w:p w:rsidR="00FB1FE6" w:rsidRPr="00565127" w:rsidRDefault="00FB1FE6" w:rsidP="00FB1FE6">
            <w:pPr>
              <w:spacing w:after="0" w:line="240" w:lineRule="auto"/>
              <w:jc w:val="center"/>
              <w:rPr>
                <w:rFonts w:ascii="Angsana New" w:eastAsia="Cordia New" w:hAnsi="Angsana New"/>
                <w:sz w:val="24"/>
                <w:szCs w:val="24"/>
              </w:rPr>
            </w:pPr>
            <w:r w:rsidRPr="00565127">
              <w:rPr>
                <w:rFonts w:ascii="Angsana New" w:eastAsia="Cordia New" w:hAnsi="Angsana New"/>
                <w:sz w:val="24"/>
                <w:szCs w:val="24"/>
              </w:rPr>
              <w:t>2022</w:t>
            </w:r>
          </w:p>
        </w:tc>
        <w:tc>
          <w:tcPr>
            <w:tcW w:w="112" w:type="dxa"/>
            <w:tcBorders>
              <w:top w:val="single" w:sz="4" w:space="0" w:color="auto"/>
            </w:tcBorders>
          </w:tcPr>
          <w:p w:rsidR="00FB1FE6" w:rsidRPr="00565127" w:rsidRDefault="00FB1FE6" w:rsidP="00FB1FE6">
            <w:pPr>
              <w:spacing w:after="0" w:line="240" w:lineRule="auto"/>
              <w:jc w:val="center"/>
              <w:rPr>
                <w:rFonts w:ascii="Angsana New" w:eastAsia="Cordia New" w:hAnsi="Angsana New"/>
                <w:sz w:val="24"/>
                <w:szCs w:val="24"/>
                <w:cs/>
              </w:rPr>
            </w:pPr>
          </w:p>
        </w:tc>
        <w:tc>
          <w:tcPr>
            <w:tcW w:w="784" w:type="dxa"/>
            <w:tcBorders>
              <w:top w:val="single" w:sz="4" w:space="0" w:color="auto"/>
              <w:bottom w:val="single" w:sz="4" w:space="0" w:color="auto"/>
            </w:tcBorders>
          </w:tcPr>
          <w:p w:rsidR="00FB1FE6" w:rsidRPr="00565127" w:rsidRDefault="00FB1FE6" w:rsidP="00FB1FE6">
            <w:pPr>
              <w:spacing w:after="0" w:line="240" w:lineRule="auto"/>
              <w:jc w:val="center"/>
              <w:rPr>
                <w:rFonts w:ascii="Angsana New" w:eastAsia="Cordia New" w:hAnsi="Angsana New"/>
                <w:sz w:val="24"/>
                <w:szCs w:val="24"/>
              </w:rPr>
            </w:pPr>
            <w:r w:rsidRPr="00565127">
              <w:rPr>
                <w:rFonts w:ascii="Angsana New" w:eastAsia="Cordia New" w:hAnsi="Angsana New"/>
                <w:sz w:val="24"/>
                <w:szCs w:val="24"/>
              </w:rPr>
              <w:t>2021</w:t>
            </w:r>
          </w:p>
        </w:tc>
      </w:tr>
      <w:tr w:rsidR="00FB1FE6" w:rsidRPr="00565127" w:rsidTr="00FB1FE6">
        <w:trPr>
          <w:trHeight w:val="262"/>
        </w:trPr>
        <w:tc>
          <w:tcPr>
            <w:tcW w:w="3603" w:type="dxa"/>
          </w:tcPr>
          <w:p w:rsidR="00FB1FE6" w:rsidRPr="00565127" w:rsidRDefault="00FB1FE6" w:rsidP="00FB1FE6">
            <w:pPr>
              <w:spacing w:after="0" w:line="240" w:lineRule="auto"/>
              <w:ind w:left="-9" w:right="-41"/>
              <w:jc w:val="thaiDistribute"/>
              <w:rPr>
                <w:rFonts w:ascii="Angsana New" w:eastAsia="Cordia New" w:hAnsi="Angsana New"/>
                <w:b/>
                <w:bCs/>
                <w:sz w:val="24"/>
                <w:szCs w:val="24"/>
              </w:rPr>
            </w:pPr>
            <w:r w:rsidRPr="00565127">
              <w:rPr>
                <w:rFonts w:ascii="Angsana New" w:eastAsia="Cordia New" w:hAnsi="Angsana New"/>
                <w:b/>
                <w:bCs/>
                <w:sz w:val="24"/>
                <w:szCs w:val="24"/>
              </w:rPr>
              <w:t>Basic profit (loss) per share</w:t>
            </w:r>
          </w:p>
        </w:tc>
        <w:tc>
          <w:tcPr>
            <w:tcW w:w="782" w:type="dxa"/>
            <w:tcBorders>
              <w:top w:val="single" w:sz="4" w:space="0" w:color="auto"/>
            </w:tcBorders>
          </w:tcPr>
          <w:p w:rsidR="00FB1FE6" w:rsidRPr="00565127" w:rsidRDefault="00FB1FE6" w:rsidP="00FB1FE6">
            <w:pPr>
              <w:spacing w:after="0" w:line="240" w:lineRule="auto"/>
              <w:jc w:val="center"/>
              <w:rPr>
                <w:rFonts w:ascii="Angsana New" w:eastAsia="Cordia New" w:hAnsi="Angsana New"/>
                <w:sz w:val="24"/>
                <w:szCs w:val="24"/>
              </w:rPr>
            </w:pPr>
          </w:p>
        </w:tc>
        <w:tc>
          <w:tcPr>
            <w:tcW w:w="108" w:type="dxa"/>
          </w:tcPr>
          <w:p w:rsidR="00FB1FE6" w:rsidRPr="00565127" w:rsidRDefault="00FB1FE6" w:rsidP="00FB1FE6">
            <w:pPr>
              <w:spacing w:after="0" w:line="240" w:lineRule="auto"/>
              <w:jc w:val="center"/>
              <w:rPr>
                <w:rFonts w:ascii="Angsana New" w:eastAsia="Cordia New" w:hAnsi="Angsana New"/>
                <w:sz w:val="24"/>
                <w:szCs w:val="24"/>
              </w:rPr>
            </w:pPr>
          </w:p>
        </w:tc>
        <w:tc>
          <w:tcPr>
            <w:tcW w:w="736" w:type="dxa"/>
          </w:tcPr>
          <w:p w:rsidR="00FB1FE6" w:rsidRPr="00565127" w:rsidRDefault="00FB1FE6" w:rsidP="00FB1FE6">
            <w:pPr>
              <w:spacing w:after="0" w:line="240" w:lineRule="auto"/>
              <w:jc w:val="center"/>
              <w:rPr>
                <w:rFonts w:ascii="Angsana New" w:eastAsia="Cordia New" w:hAnsi="Angsana New"/>
                <w:sz w:val="24"/>
                <w:szCs w:val="24"/>
              </w:rPr>
            </w:pPr>
          </w:p>
        </w:tc>
        <w:tc>
          <w:tcPr>
            <w:tcW w:w="106" w:type="dxa"/>
          </w:tcPr>
          <w:p w:rsidR="00FB1FE6" w:rsidRPr="00565127" w:rsidRDefault="00FB1FE6" w:rsidP="00FB1FE6">
            <w:pPr>
              <w:spacing w:after="0" w:line="240" w:lineRule="auto"/>
              <w:jc w:val="center"/>
              <w:rPr>
                <w:rFonts w:ascii="Angsana New" w:eastAsia="Cordia New" w:hAnsi="Angsana New"/>
                <w:sz w:val="24"/>
                <w:szCs w:val="24"/>
              </w:rPr>
            </w:pPr>
          </w:p>
        </w:tc>
        <w:tc>
          <w:tcPr>
            <w:tcW w:w="881" w:type="dxa"/>
          </w:tcPr>
          <w:p w:rsidR="00FB1FE6" w:rsidRPr="00565127" w:rsidRDefault="00FB1FE6" w:rsidP="00FB1FE6">
            <w:pPr>
              <w:spacing w:after="0" w:line="240" w:lineRule="auto"/>
              <w:jc w:val="center"/>
              <w:rPr>
                <w:rFonts w:ascii="Angsana New" w:eastAsia="Cordia New" w:hAnsi="Angsana New"/>
                <w:sz w:val="24"/>
                <w:szCs w:val="24"/>
              </w:rPr>
            </w:pPr>
          </w:p>
        </w:tc>
        <w:tc>
          <w:tcPr>
            <w:tcW w:w="112" w:type="dxa"/>
          </w:tcPr>
          <w:p w:rsidR="00FB1FE6" w:rsidRPr="00565127" w:rsidRDefault="00FB1FE6" w:rsidP="00FB1FE6">
            <w:pPr>
              <w:spacing w:after="0" w:line="240" w:lineRule="auto"/>
              <w:jc w:val="center"/>
              <w:rPr>
                <w:rFonts w:ascii="Angsana New" w:eastAsia="Cordia New" w:hAnsi="Angsana New"/>
                <w:sz w:val="24"/>
                <w:szCs w:val="24"/>
              </w:rPr>
            </w:pPr>
          </w:p>
        </w:tc>
        <w:tc>
          <w:tcPr>
            <w:tcW w:w="756" w:type="dxa"/>
          </w:tcPr>
          <w:p w:rsidR="00FB1FE6" w:rsidRPr="00565127" w:rsidRDefault="00FB1FE6" w:rsidP="00FB1FE6">
            <w:pPr>
              <w:spacing w:after="0" w:line="240" w:lineRule="auto"/>
              <w:jc w:val="center"/>
              <w:rPr>
                <w:rFonts w:ascii="Angsana New" w:eastAsia="Cordia New" w:hAnsi="Angsana New"/>
                <w:sz w:val="24"/>
                <w:szCs w:val="24"/>
              </w:rPr>
            </w:pPr>
          </w:p>
        </w:tc>
        <w:tc>
          <w:tcPr>
            <w:tcW w:w="112" w:type="dxa"/>
          </w:tcPr>
          <w:p w:rsidR="00FB1FE6" w:rsidRPr="00565127" w:rsidRDefault="00FB1FE6" w:rsidP="00FB1FE6">
            <w:pPr>
              <w:spacing w:after="0" w:line="240" w:lineRule="auto"/>
              <w:jc w:val="center"/>
              <w:rPr>
                <w:rFonts w:ascii="Angsana New" w:eastAsia="Cordia New" w:hAnsi="Angsana New"/>
                <w:sz w:val="24"/>
                <w:szCs w:val="24"/>
              </w:rPr>
            </w:pPr>
          </w:p>
        </w:tc>
        <w:tc>
          <w:tcPr>
            <w:tcW w:w="798" w:type="dxa"/>
            <w:tcBorders>
              <w:top w:val="single" w:sz="4" w:space="0" w:color="auto"/>
            </w:tcBorders>
          </w:tcPr>
          <w:p w:rsidR="00FB1FE6" w:rsidRPr="00565127" w:rsidRDefault="00FB1FE6" w:rsidP="00FB1FE6">
            <w:pPr>
              <w:spacing w:after="0" w:line="240" w:lineRule="auto"/>
              <w:jc w:val="center"/>
              <w:rPr>
                <w:rFonts w:ascii="Angsana New" w:eastAsia="Cordia New" w:hAnsi="Angsana New"/>
                <w:sz w:val="24"/>
                <w:szCs w:val="24"/>
              </w:rPr>
            </w:pPr>
          </w:p>
        </w:tc>
        <w:tc>
          <w:tcPr>
            <w:tcW w:w="112" w:type="dxa"/>
          </w:tcPr>
          <w:p w:rsidR="00FB1FE6" w:rsidRPr="00565127" w:rsidRDefault="00FB1FE6" w:rsidP="00FB1FE6">
            <w:pPr>
              <w:spacing w:after="0" w:line="240" w:lineRule="auto"/>
              <w:jc w:val="center"/>
              <w:rPr>
                <w:rFonts w:ascii="Angsana New" w:eastAsia="Cordia New" w:hAnsi="Angsana New"/>
                <w:sz w:val="24"/>
                <w:szCs w:val="24"/>
              </w:rPr>
            </w:pPr>
          </w:p>
        </w:tc>
        <w:tc>
          <w:tcPr>
            <w:tcW w:w="784" w:type="dxa"/>
            <w:tcBorders>
              <w:top w:val="single" w:sz="4" w:space="0" w:color="auto"/>
            </w:tcBorders>
          </w:tcPr>
          <w:p w:rsidR="00FB1FE6" w:rsidRPr="00565127" w:rsidRDefault="00FB1FE6" w:rsidP="00FB1FE6">
            <w:pPr>
              <w:spacing w:after="0" w:line="240" w:lineRule="auto"/>
              <w:jc w:val="center"/>
              <w:rPr>
                <w:rFonts w:ascii="Angsana New" w:eastAsia="Cordia New" w:hAnsi="Angsana New"/>
                <w:sz w:val="24"/>
                <w:szCs w:val="24"/>
              </w:rPr>
            </w:pPr>
          </w:p>
        </w:tc>
      </w:tr>
      <w:tr w:rsidR="00FB1FE6" w:rsidRPr="00565127" w:rsidTr="00FB1FE6">
        <w:trPr>
          <w:trHeight w:val="279"/>
        </w:trPr>
        <w:tc>
          <w:tcPr>
            <w:tcW w:w="3603" w:type="dxa"/>
          </w:tcPr>
          <w:p w:rsidR="00FB1FE6" w:rsidRPr="00565127" w:rsidRDefault="00FB1FE6" w:rsidP="00FB1FE6">
            <w:pPr>
              <w:spacing w:after="0" w:line="240" w:lineRule="auto"/>
              <w:ind w:left="-9" w:right="-41"/>
              <w:jc w:val="thaiDistribute"/>
              <w:rPr>
                <w:rFonts w:ascii="Angsana New" w:eastAsia="Cordia New" w:hAnsi="Angsana New"/>
                <w:spacing w:val="-2"/>
                <w:sz w:val="24"/>
                <w:szCs w:val="24"/>
              </w:rPr>
            </w:pPr>
            <w:r w:rsidRPr="00565127">
              <w:rPr>
                <w:rFonts w:ascii="Angsana New" w:eastAsia="Cordia New" w:hAnsi="Angsana New"/>
                <w:spacing w:val="-2"/>
                <w:sz w:val="24"/>
                <w:szCs w:val="24"/>
              </w:rPr>
              <w:t>Profit</w:t>
            </w:r>
            <w:r w:rsidRPr="00565127">
              <w:rPr>
                <w:rFonts w:ascii="Angsana New" w:eastAsia="Cordia New" w:hAnsi="Angsana New" w:hint="cs"/>
                <w:spacing w:val="-2"/>
                <w:sz w:val="24"/>
                <w:szCs w:val="24"/>
                <w:cs/>
              </w:rPr>
              <w:t xml:space="preserve"> (</w:t>
            </w:r>
            <w:r w:rsidRPr="00565127">
              <w:rPr>
                <w:rFonts w:ascii="Angsana New" w:eastAsia="Cordia New" w:hAnsi="Angsana New"/>
                <w:spacing w:val="-2"/>
                <w:sz w:val="24"/>
                <w:szCs w:val="24"/>
              </w:rPr>
              <w:t>loss</w:t>
            </w:r>
            <w:r w:rsidRPr="00565127">
              <w:rPr>
                <w:rFonts w:ascii="Angsana New" w:eastAsia="Cordia New" w:hAnsi="Angsana New" w:hint="cs"/>
                <w:spacing w:val="-2"/>
                <w:sz w:val="24"/>
                <w:szCs w:val="24"/>
                <w:cs/>
              </w:rPr>
              <w:t>)</w:t>
            </w:r>
            <w:r w:rsidRPr="00565127">
              <w:rPr>
                <w:rFonts w:ascii="Angsana New" w:eastAsia="Cordia New" w:hAnsi="Angsana New"/>
                <w:spacing w:val="-2"/>
                <w:sz w:val="24"/>
                <w:szCs w:val="24"/>
              </w:rPr>
              <w:t xml:space="preserve"> attributable to equity holders of the Company</w:t>
            </w:r>
          </w:p>
        </w:tc>
        <w:tc>
          <w:tcPr>
            <w:tcW w:w="782" w:type="dxa"/>
          </w:tcPr>
          <w:p w:rsidR="00FB1FE6" w:rsidRPr="00565127" w:rsidRDefault="00FB1FE6" w:rsidP="00565127">
            <w:pPr>
              <w:spacing w:after="0" w:line="240" w:lineRule="auto"/>
              <w:ind w:right="72"/>
              <w:jc w:val="right"/>
              <w:rPr>
                <w:rFonts w:ascii="Angsana New" w:eastAsia="Cordia New" w:hAnsi="Angsana New"/>
                <w:sz w:val="24"/>
                <w:szCs w:val="24"/>
              </w:rPr>
            </w:pPr>
            <w:r w:rsidRPr="00565127">
              <w:rPr>
                <w:rFonts w:ascii="Angsana New" w:hAnsi="Angsana New"/>
                <w:color w:val="000000"/>
                <w:sz w:val="24"/>
                <w:szCs w:val="24"/>
              </w:rPr>
              <w:t>64,</w:t>
            </w:r>
            <w:r w:rsidRPr="00565127">
              <w:rPr>
                <w:rFonts w:asciiTheme="majorBidi" w:hAnsiTheme="majorBidi" w:cstheme="majorBidi"/>
                <w:color w:val="000000"/>
                <w:sz w:val="24"/>
                <w:szCs w:val="24"/>
              </w:rPr>
              <w:t>090</w:t>
            </w:r>
          </w:p>
        </w:tc>
        <w:tc>
          <w:tcPr>
            <w:tcW w:w="108" w:type="dxa"/>
          </w:tcPr>
          <w:p w:rsidR="00FB1FE6" w:rsidRPr="00565127" w:rsidRDefault="00FB1FE6" w:rsidP="00FB1FE6">
            <w:pPr>
              <w:spacing w:after="0" w:line="240" w:lineRule="auto"/>
              <w:jc w:val="center"/>
              <w:rPr>
                <w:rFonts w:ascii="Angsana New" w:eastAsia="Cordia New" w:hAnsi="Angsana New"/>
                <w:sz w:val="24"/>
                <w:szCs w:val="24"/>
              </w:rPr>
            </w:pPr>
          </w:p>
        </w:tc>
        <w:tc>
          <w:tcPr>
            <w:tcW w:w="736" w:type="dxa"/>
          </w:tcPr>
          <w:p w:rsidR="00FB1FE6" w:rsidRPr="00565127" w:rsidRDefault="00FB1FE6" w:rsidP="00565127">
            <w:pPr>
              <w:spacing w:after="0" w:line="240" w:lineRule="auto"/>
              <w:ind w:right="19"/>
              <w:jc w:val="right"/>
              <w:rPr>
                <w:rFonts w:asciiTheme="majorBidi" w:hAnsiTheme="majorBidi" w:cstheme="majorBidi"/>
                <w:color w:val="000000"/>
                <w:sz w:val="24"/>
                <w:szCs w:val="24"/>
              </w:rPr>
            </w:pPr>
            <w:r w:rsidRPr="00565127">
              <w:rPr>
                <w:rFonts w:asciiTheme="majorBidi" w:hAnsiTheme="majorBidi" w:cstheme="majorBidi"/>
                <w:color w:val="000000"/>
                <w:sz w:val="24"/>
                <w:szCs w:val="24"/>
                <w:cs/>
              </w:rPr>
              <w:t>(</w:t>
            </w:r>
            <w:r w:rsidRPr="00565127">
              <w:rPr>
                <w:rFonts w:asciiTheme="majorBidi" w:hAnsiTheme="majorBidi" w:cstheme="majorBidi"/>
                <w:color w:val="000000"/>
                <w:sz w:val="24"/>
                <w:szCs w:val="24"/>
              </w:rPr>
              <w:t>8,993</w:t>
            </w:r>
            <w:r w:rsidRPr="00565127">
              <w:rPr>
                <w:rFonts w:asciiTheme="majorBidi" w:hAnsiTheme="majorBidi" w:cstheme="majorBidi"/>
                <w:color w:val="000000"/>
                <w:sz w:val="24"/>
                <w:szCs w:val="24"/>
                <w:cs/>
              </w:rPr>
              <w:t>)</w:t>
            </w:r>
          </w:p>
        </w:tc>
        <w:tc>
          <w:tcPr>
            <w:tcW w:w="106" w:type="dxa"/>
          </w:tcPr>
          <w:p w:rsidR="00FB1FE6" w:rsidRPr="00565127" w:rsidRDefault="00FB1FE6" w:rsidP="00FB1FE6">
            <w:pPr>
              <w:spacing w:after="0" w:line="240" w:lineRule="auto"/>
              <w:jc w:val="center"/>
              <w:rPr>
                <w:rFonts w:ascii="Angsana New" w:eastAsia="Cordia New" w:hAnsi="Angsana New"/>
                <w:sz w:val="24"/>
                <w:szCs w:val="24"/>
              </w:rPr>
            </w:pPr>
          </w:p>
        </w:tc>
        <w:tc>
          <w:tcPr>
            <w:tcW w:w="881" w:type="dxa"/>
          </w:tcPr>
          <w:p w:rsidR="00FB1FE6" w:rsidRPr="00565127" w:rsidRDefault="00FB1FE6" w:rsidP="00565127">
            <w:pPr>
              <w:spacing w:after="0" w:line="240" w:lineRule="auto"/>
              <w:ind w:right="11"/>
              <w:jc w:val="right"/>
              <w:rPr>
                <w:rFonts w:asciiTheme="majorBidi" w:hAnsiTheme="majorBidi" w:cstheme="majorBidi"/>
                <w:color w:val="000000"/>
                <w:sz w:val="24"/>
                <w:szCs w:val="24"/>
              </w:rPr>
            </w:pPr>
            <w:r w:rsidRPr="00565127">
              <w:rPr>
                <w:rFonts w:asciiTheme="majorBidi" w:hAnsiTheme="majorBidi" w:cstheme="majorBidi"/>
                <w:color w:val="000000"/>
                <w:sz w:val="24"/>
                <w:szCs w:val="24"/>
              </w:rPr>
              <w:t>1,380,460</w:t>
            </w:r>
          </w:p>
        </w:tc>
        <w:tc>
          <w:tcPr>
            <w:tcW w:w="112" w:type="dxa"/>
          </w:tcPr>
          <w:p w:rsidR="00FB1FE6" w:rsidRPr="00565127" w:rsidRDefault="00FB1FE6" w:rsidP="00FB1FE6">
            <w:pPr>
              <w:spacing w:after="0" w:line="240" w:lineRule="auto"/>
              <w:jc w:val="center"/>
              <w:rPr>
                <w:rFonts w:ascii="Angsana New" w:eastAsia="Cordia New" w:hAnsi="Angsana New"/>
                <w:sz w:val="24"/>
                <w:szCs w:val="24"/>
              </w:rPr>
            </w:pPr>
          </w:p>
        </w:tc>
        <w:tc>
          <w:tcPr>
            <w:tcW w:w="756" w:type="dxa"/>
          </w:tcPr>
          <w:p w:rsidR="00FB1FE6" w:rsidRPr="00565127" w:rsidRDefault="00FB1FE6" w:rsidP="00565127">
            <w:pPr>
              <w:spacing w:after="0" w:line="240" w:lineRule="auto"/>
              <w:ind w:right="38"/>
              <w:jc w:val="right"/>
              <w:rPr>
                <w:rFonts w:asciiTheme="majorBidi" w:hAnsiTheme="majorBidi" w:cstheme="majorBidi"/>
                <w:color w:val="000000"/>
                <w:sz w:val="24"/>
                <w:szCs w:val="24"/>
              </w:rPr>
            </w:pPr>
            <w:r w:rsidRPr="00565127">
              <w:rPr>
                <w:rFonts w:asciiTheme="majorBidi" w:hAnsiTheme="majorBidi" w:cstheme="majorBidi"/>
                <w:color w:val="000000"/>
                <w:sz w:val="24"/>
                <w:szCs w:val="24"/>
              </w:rPr>
              <w:t>889,756</w:t>
            </w:r>
          </w:p>
        </w:tc>
        <w:tc>
          <w:tcPr>
            <w:tcW w:w="112" w:type="dxa"/>
          </w:tcPr>
          <w:p w:rsidR="00FB1FE6" w:rsidRPr="00565127" w:rsidRDefault="00FB1FE6" w:rsidP="00FB1FE6">
            <w:pPr>
              <w:spacing w:after="0" w:line="240" w:lineRule="auto"/>
              <w:jc w:val="center"/>
              <w:rPr>
                <w:rFonts w:ascii="Angsana New" w:eastAsia="Cordia New" w:hAnsi="Angsana New"/>
                <w:sz w:val="24"/>
                <w:szCs w:val="24"/>
              </w:rPr>
            </w:pPr>
          </w:p>
        </w:tc>
        <w:tc>
          <w:tcPr>
            <w:tcW w:w="798" w:type="dxa"/>
            <w:tcBorders>
              <w:bottom w:val="double" w:sz="4" w:space="0" w:color="auto"/>
            </w:tcBorders>
          </w:tcPr>
          <w:p w:rsidR="00FB1FE6" w:rsidRPr="00565127" w:rsidRDefault="00FB1FE6" w:rsidP="00565127">
            <w:pPr>
              <w:spacing w:after="0" w:line="240" w:lineRule="auto"/>
              <w:ind w:right="65"/>
              <w:jc w:val="right"/>
              <w:rPr>
                <w:rFonts w:asciiTheme="majorBidi" w:hAnsiTheme="majorBidi" w:cstheme="majorBidi"/>
                <w:color w:val="000000"/>
                <w:sz w:val="24"/>
                <w:szCs w:val="24"/>
              </w:rPr>
            </w:pPr>
            <w:r w:rsidRPr="00565127">
              <w:rPr>
                <w:rFonts w:asciiTheme="majorBidi" w:hAnsiTheme="majorBidi" w:cstheme="majorBidi"/>
                <w:color w:val="000000"/>
                <w:sz w:val="24"/>
                <w:szCs w:val="24"/>
              </w:rPr>
              <w:t>0</w:t>
            </w:r>
            <w:r w:rsidRPr="00565127">
              <w:rPr>
                <w:rFonts w:asciiTheme="majorBidi" w:hAnsiTheme="majorBidi" w:cstheme="majorBidi"/>
                <w:color w:val="000000"/>
                <w:sz w:val="24"/>
                <w:szCs w:val="24"/>
                <w:cs/>
              </w:rPr>
              <w:t>.</w:t>
            </w:r>
            <w:r w:rsidRPr="00565127">
              <w:rPr>
                <w:rFonts w:asciiTheme="majorBidi" w:hAnsiTheme="majorBidi" w:cstheme="majorBidi"/>
                <w:color w:val="000000"/>
                <w:sz w:val="24"/>
                <w:szCs w:val="24"/>
              </w:rPr>
              <w:t>046</w:t>
            </w:r>
          </w:p>
        </w:tc>
        <w:tc>
          <w:tcPr>
            <w:tcW w:w="112" w:type="dxa"/>
          </w:tcPr>
          <w:p w:rsidR="00FB1FE6" w:rsidRPr="00565127" w:rsidRDefault="00FB1FE6" w:rsidP="00FB1FE6">
            <w:pPr>
              <w:spacing w:after="0" w:line="240" w:lineRule="auto"/>
              <w:jc w:val="center"/>
              <w:rPr>
                <w:rFonts w:ascii="Angsana New" w:eastAsia="Cordia New" w:hAnsi="Angsana New"/>
                <w:sz w:val="24"/>
                <w:szCs w:val="24"/>
              </w:rPr>
            </w:pPr>
          </w:p>
        </w:tc>
        <w:tc>
          <w:tcPr>
            <w:tcW w:w="784" w:type="dxa"/>
            <w:tcBorders>
              <w:bottom w:val="double" w:sz="4" w:space="0" w:color="auto"/>
            </w:tcBorders>
          </w:tcPr>
          <w:p w:rsidR="00FB1FE6" w:rsidRPr="00565127" w:rsidRDefault="00FB1FE6" w:rsidP="0024022D">
            <w:pPr>
              <w:spacing w:after="0" w:line="240" w:lineRule="auto"/>
              <w:ind w:right="-7"/>
              <w:jc w:val="right"/>
              <w:rPr>
                <w:rFonts w:asciiTheme="majorBidi" w:hAnsiTheme="majorBidi" w:cstheme="majorBidi"/>
                <w:color w:val="000000"/>
                <w:sz w:val="24"/>
                <w:szCs w:val="24"/>
              </w:rPr>
            </w:pPr>
            <w:r w:rsidRPr="00565127">
              <w:rPr>
                <w:rFonts w:asciiTheme="majorBidi" w:hAnsiTheme="majorBidi" w:cstheme="majorBidi"/>
                <w:color w:val="000000"/>
                <w:sz w:val="24"/>
                <w:szCs w:val="24"/>
                <w:cs/>
              </w:rPr>
              <w:t>(</w:t>
            </w:r>
            <w:r w:rsidRPr="00565127">
              <w:rPr>
                <w:rFonts w:asciiTheme="majorBidi" w:hAnsiTheme="majorBidi" w:cstheme="majorBidi"/>
                <w:color w:val="000000"/>
                <w:sz w:val="24"/>
                <w:szCs w:val="24"/>
              </w:rPr>
              <w:t>0</w:t>
            </w:r>
            <w:r w:rsidRPr="00565127">
              <w:rPr>
                <w:rFonts w:asciiTheme="majorBidi" w:hAnsiTheme="majorBidi" w:cstheme="majorBidi"/>
                <w:color w:val="000000"/>
                <w:sz w:val="24"/>
                <w:szCs w:val="24"/>
                <w:cs/>
              </w:rPr>
              <w:t>.</w:t>
            </w:r>
            <w:r w:rsidRPr="00565127">
              <w:rPr>
                <w:rFonts w:asciiTheme="majorBidi" w:hAnsiTheme="majorBidi" w:cstheme="majorBidi"/>
                <w:color w:val="000000"/>
                <w:sz w:val="24"/>
                <w:szCs w:val="24"/>
              </w:rPr>
              <w:t>010</w:t>
            </w:r>
            <w:r w:rsidRPr="00565127">
              <w:rPr>
                <w:rFonts w:asciiTheme="majorBidi" w:hAnsiTheme="majorBidi" w:cstheme="majorBidi"/>
                <w:color w:val="000000"/>
                <w:sz w:val="24"/>
                <w:szCs w:val="24"/>
                <w:cs/>
              </w:rPr>
              <w:t>)</w:t>
            </w:r>
          </w:p>
        </w:tc>
      </w:tr>
      <w:tr w:rsidR="00FB1FE6" w:rsidRPr="00565127" w:rsidTr="00FB1FE6">
        <w:trPr>
          <w:trHeight w:val="262"/>
        </w:trPr>
        <w:tc>
          <w:tcPr>
            <w:tcW w:w="3603" w:type="dxa"/>
          </w:tcPr>
          <w:p w:rsidR="00FB1FE6" w:rsidRPr="00565127" w:rsidRDefault="00FB1FE6" w:rsidP="00FB1FE6">
            <w:pPr>
              <w:spacing w:after="0" w:line="240" w:lineRule="auto"/>
              <w:ind w:left="-9" w:right="-41"/>
              <w:jc w:val="thaiDistribute"/>
              <w:rPr>
                <w:rFonts w:ascii="Angsana New" w:eastAsia="Cordia New" w:hAnsi="Angsana New"/>
                <w:sz w:val="24"/>
                <w:szCs w:val="24"/>
              </w:rPr>
            </w:pPr>
            <w:r w:rsidRPr="00565127">
              <w:rPr>
                <w:rFonts w:ascii="Angsana New" w:eastAsia="Cordia New" w:hAnsi="Angsana New"/>
                <w:sz w:val="24"/>
                <w:szCs w:val="24"/>
              </w:rPr>
              <w:t>Effect of dilutive potential common shares</w:t>
            </w:r>
          </w:p>
        </w:tc>
        <w:tc>
          <w:tcPr>
            <w:tcW w:w="782" w:type="dxa"/>
          </w:tcPr>
          <w:p w:rsidR="00FB1FE6" w:rsidRPr="00565127" w:rsidRDefault="00FB1FE6" w:rsidP="00FB1FE6">
            <w:pPr>
              <w:spacing w:after="0" w:line="240" w:lineRule="auto"/>
              <w:ind w:right="72"/>
              <w:jc w:val="right"/>
              <w:rPr>
                <w:rFonts w:asciiTheme="majorBidi" w:hAnsiTheme="majorBidi" w:cstheme="majorBidi"/>
                <w:color w:val="000000"/>
                <w:sz w:val="24"/>
                <w:szCs w:val="24"/>
              </w:rPr>
            </w:pPr>
            <w:r w:rsidRPr="00565127">
              <w:rPr>
                <w:rFonts w:asciiTheme="majorBidi" w:hAnsiTheme="majorBidi" w:cstheme="majorBidi"/>
                <w:color w:val="000000"/>
                <w:sz w:val="24"/>
                <w:szCs w:val="24"/>
                <w:cs/>
              </w:rPr>
              <w:t>-</w:t>
            </w:r>
          </w:p>
        </w:tc>
        <w:tc>
          <w:tcPr>
            <w:tcW w:w="108" w:type="dxa"/>
          </w:tcPr>
          <w:p w:rsidR="00FB1FE6" w:rsidRPr="00565127" w:rsidRDefault="00FB1FE6" w:rsidP="00FB1FE6">
            <w:pPr>
              <w:spacing w:after="0" w:line="240" w:lineRule="auto"/>
              <w:jc w:val="center"/>
              <w:rPr>
                <w:rFonts w:ascii="Angsana New" w:eastAsia="Cordia New" w:hAnsi="Angsana New"/>
                <w:sz w:val="24"/>
                <w:szCs w:val="24"/>
              </w:rPr>
            </w:pPr>
          </w:p>
        </w:tc>
        <w:tc>
          <w:tcPr>
            <w:tcW w:w="736" w:type="dxa"/>
          </w:tcPr>
          <w:p w:rsidR="00FB1FE6" w:rsidRPr="00565127" w:rsidRDefault="00FB1FE6" w:rsidP="00565127">
            <w:pPr>
              <w:spacing w:after="0" w:line="240" w:lineRule="auto"/>
              <w:ind w:right="72"/>
              <w:jc w:val="right"/>
              <w:rPr>
                <w:rFonts w:asciiTheme="majorBidi" w:hAnsiTheme="majorBidi" w:cstheme="majorBidi"/>
                <w:color w:val="000000"/>
                <w:sz w:val="24"/>
                <w:szCs w:val="24"/>
              </w:rPr>
            </w:pPr>
            <w:r w:rsidRPr="00565127">
              <w:rPr>
                <w:rFonts w:asciiTheme="majorBidi" w:hAnsiTheme="majorBidi" w:cstheme="majorBidi"/>
                <w:color w:val="000000"/>
                <w:sz w:val="24"/>
                <w:szCs w:val="24"/>
                <w:cs/>
              </w:rPr>
              <w:t>-</w:t>
            </w:r>
          </w:p>
        </w:tc>
        <w:tc>
          <w:tcPr>
            <w:tcW w:w="106" w:type="dxa"/>
          </w:tcPr>
          <w:p w:rsidR="00FB1FE6" w:rsidRPr="00565127" w:rsidRDefault="00FB1FE6" w:rsidP="00FB1FE6">
            <w:pPr>
              <w:spacing w:after="0" w:line="240" w:lineRule="auto"/>
              <w:jc w:val="center"/>
              <w:rPr>
                <w:rFonts w:ascii="Angsana New" w:eastAsia="Cordia New" w:hAnsi="Angsana New"/>
                <w:sz w:val="24"/>
                <w:szCs w:val="24"/>
              </w:rPr>
            </w:pPr>
          </w:p>
        </w:tc>
        <w:tc>
          <w:tcPr>
            <w:tcW w:w="881" w:type="dxa"/>
          </w:tcPr>
          <w:p w:rsidR="00FB1FE6" w:rsidRPr="00565127" w:rsidRDefault="00FB1FE6" w:rsidP="00565127">
            <w:pPr>
              <w:spacing w:after="0" w:line="240" w:lineRule="auto"/>
              <w:ind w:right="11"/>
              <w:jc w:val="right"/>
              <w:rPr>
                <w:rFonts w:asciiTheme="majorBidi" w:hAnsiTheme="majorBidi" w:cstheme="majorBidi"/>
                <w:color w:val="000000"/>
                <w:sz w:val="24"/>
                <w:szCs w:val="24"/>
              </w:rPr>
            </w:pPr>
            <w:r w:rsidRPr="00565127">
              <w:rPr>
                <w:rFonts w:asciiTheme="majorBidi" w:hAnsiTheme="majorBidi" w:cstheme="majorBidi"/>
                <w:color w:val="000000"/>
                <w:sz w:val="24"/>
                <w:szCs w:val="24"/>
              </w:rPr>
              <w:t>204,555</w:t>
            </w:r>
          </w:p>
        </w:tc>
        <w:tc>
          <w:tcPr>
            <w:tcW w:w="112" w:type="dxa"/>
          </w:tcPr>
          <w:p w:rsidR="00FB1FE6" w:rsidRPr="00565127" w:rsidRDefault="00FB1FE6" w:rsidP="00FB1FE6">
            <w:pPr>
              <w:spacing w:after="0" w:line="240" w:lineRule="auto"/>
              <w:jc w:val="center"/>
              <w:rPr>
                <w:rFonts w:ascii="Angsana New" w:eastAsia="Cordia New" w:hAnsi="Angsana New"/>
                <w:sz w:val="24"/>
                <w:szCs w:val="24"/>
              </w:rPr>
            </w:pPr>
          </w:p>
        </w:tc>
        <w:tc>
          <w:tcPr>
            <w:tcW w:w="756" w:type="dxa"/>
          </w:tcPr>
          <w:p w:rsidR="00FB1FE6" w:rsidRPr="00565127" w:rsidRDefault="00FB1FE6" w:rsidP="00565127">
            <w:pPr>
              <w:spacing w:after="0" w:line="240" w:lineRule="auto"/>
              <w:ind w:right="38"/>
              <w:jc w:val="right"/>
              <w:rPr>
                <w:rFonts w:asciiTheme="majorBidi" w:hAnsiTheme="majorBidi" w:cstheme="majorBidi"/>
                <w:color w:val="000000"/>
                <w:sz w:val="24"/>
                <w:szCs w:val="24"/>
              </w:rPr>
            </w:pPr>
            <w:r w:rsidRPr="00565127">
              <w:rPr>
                <w:rFonts w:asciiTheme="majorBidi" w:hAnsiTheme="majorBidi" w:cstheme="majorBidi"/>
                <w:color w:val="000000"/>
                <w:sz w:val="24"/>
                <w:szCs w:val="24"/>
              </w:rPr>
              <w:t>9,975</w:t>
            </w:r>
          </w:p>
        </w:tc>
        <w:tc>
          <w:tcPr>
            <w:tcW w:w="112" w:type="dxa"/>
          </w:tcPr>
          <w:p w:rsidR="00FB1FE6" w:rsidRPr="00565127" w:rsidRDefault="00FB1FE6" w:rsidP="00FB1FE6">
            <w:pPr>
              <w:spacing w:after="0" w:line="240" w:lineRule="auto"/>
              <w:jc w:val="center"/>
              <w:rPr>
                <w:rFonts w:ascii="Angsana New" w:eastAsia="Cordia New" w:hAnsi="Angsana New"/>
                <w:sz w:val="24"/>
                <w:szCs w:val="24"/>
              </w:rPr>
            </w:pPr>
          </w:p>
        </w:tc>
        <w:tc>
          <w:tcPr>
            <w:tcW w:w="798" w:type="dxa"/>
            <w:tcBorders>
              <w:top w:val="double" w:sz="4" w:space="0" w:color="auto"/>
            </w:tcBorders>
          </w:tcPr>
          <w:p w:rsidR="00FB1FE6" w:rsidRPr="00565127" w:rsidRDefault="00FB1FE6" w:rsidP="00565127">
            <w:pPr>
              <w:spacing w:after="0" w:line="240" w:lineRule="auto"/>
              <w:ind w:right="65"/>
              <w:jc w:val="right"/>
              <w:rPr>
                <w:rFonts w:asciiTheme="majorBidi" w:hAnsiTheme="majorBidi" w:cstheme="majorBidi"/>
                <w:color w:val="000000"/>
                <w:sz w:val="24"/>
                <w:szCs w:val="24"/>
              </w:rPr>
            </w:pPr>
          </w:p>
        </w:tc>
        <w:tc>
          <w:tcPr>
            <w:tcW w:w="112" w:type="dxa"/>
          </w:tcPr>
          <w:p w:rsidR="00FB1FE6" w:rsidRPr="00565127" w:rsidRDefault="00FB1FE6" w:rsidP="00FB1FE6">
            <w:pPr>
              <w:spacing w:after="0" w:line="240" w:lineRule="auto"/>
              <w:jc w:val="center"/>
              <w:rPr>
                <w:rFonts w:ascii="Angsana New" w:eastAsia="Cordia New" w:hAnsi="Angsana New"/>
                <w:sz w:val="24"/>
                <w:szCs w:val="24"/>
              </w:rPr>
            </w:pPr>
          </w:p>
        </w:tc>
        <w:tc>
          <w:tcPr>
            <w:tcW w:w="784" w:type="dxa"/>
            <w:tcBorders>
              <w:top w:val="double" w:sz="4" w:space="0" w:color="auto"/>
            </w:tcBorders>
          </w:tcPr>
          <w:p w:rsidR="00FB1FE6" w:rsidRPr="00565127" w:rsidRDefault="00FB1FE6" w:rsidP="00565127">
            <w:pPr>
              <w:spacing w:after="0" w:line="240" w:lineRule="auto"/>
              <w:ind w:right="65"/>
              <w:jc w:val="right"/>
              <w:rPr>
                <w:rFonts w:asciiTheme="majorBidi" w:hAnsiTheme="majorBidi" w:cstheme="majorBidi"/>
                <w:color w:val="000000"/>
                <w:sz w:val="24"/>
                <w:szCs w:val="24"/>
              </w:rPr>
            </w:pPr>
          </w:p>
        </w:tc>
      </w:tr>
      <w:tr w:rsidR="00FB1FE6" w:rsidRPr="00565127" w:rsidTr="00FB1FE6">
        <w:trPr>
          <w:trHeight w:val="273"/>
        </w:trPr>
        <w:tc>
          <w:tcPr>
            <w:tcW w:w="3603" w:type="dxa"/>
          </w:tcPr>
          <w:p w:rsidR="00FB1FE6" w:rsidRPr="00565127" w:rsidRDefault="00FB1FE6" w:rsidP="00FB1FE6">
            <w:pPr>
              <w:spacing w:after="0" w:line="240" w:lineRule="auto"/>
              <w:ind w:left="-9" w:right="-41"/>
              <w:jc w:val="thaiDistribute"/>
              <w:rPr>
                <w:rFonts w:ascii="Angsana New" w:eastAsia="Cordia New" w:hAnsi="Angsana New"/>
                <w:b/>
                <w:bCs/>
                <w:sz w:val="24"/>
                <w:szCs w:val="24"/>
              </w:rPr>
            </w:pPr>
            <w:r w:rsidRPr="00565127">
              <w:rPr>
                <w:rFonts w:ascii="Angsana New" w:eastAsia="Cordia New" w:hAnsi="Angsana New"/>
                <w:b/>
                <w:bCs/>
                <w:sz w:val="24"/>
                <w:szCs w:val="24"/>
              </w:rPr>
              <w:t>Diluted earnings</w:t>
            </w:r>
            <w:r w:rsidRPr="00565127">
              <w:rPr>
                <w:rFonts w:ascii="Angsana New" w:eastAsia="Cordia New" w:hAnsi="Angsana New" w:hint="cs"/>
                <w:b/>
                <w:bCs/>
                <w:sz w:val="24"/>
                <w:szCs w:val="24"/>
                <w:cs/>
              </w:rPr>
              <w:t xml:space="preserve"> (</w:t>
            </w:r>
            <w:r w:rsidRPr="00565127">
              <w:rPr>
                <w:rFonts w:ascii="Angsana New" w:eastAsia="Cordia New" w:hAnsi="Angsana New"/>
                <w:b/>
                <w:bCs/>
                <w:sz w:val="24"/>
                <w:szCs w:val="24"/>
              </w:rPr>
              <w:t>loss</w:t>
            </w:r>
            <w:r w:rsidRPr="00565127">
              <w:rPr>
                <w:rFonts w:ascii="Angsana New" w:eastAsia="Cordia New" w:hAnsi="Angsana New" w:hint="cs"/>
                <w:b/>
                <w:bCs/>
                <w:sz w:val="24"/>
                <w:szCs w:val="24"/>
                <w:cs/>
              </w:rPr>
              <w:t>)</w:t>
            </w:r>
            <w:r w:rsidRPr="00565127">
              <w:rPr>
                <w:rFonts w:ascii="Angsana New" w:eastAsia="Cordia New" w:hAnsi="Angsana New"/>
                <w:b/>
                <w:bCs/>
                <w:sz w:val="24"/>
                <w:szCs w:val="24"/>
              </w:rPr>
              <w:t xml:space="preserve"> per share</w:t>
            </w:r>
          </w:p>
        </w:tc>
        <w:tc>
          <w:tcPr>
            <w:tcW w:w="782" w:type="dxa"/>
            <w:tcBorders>
              <w:top w:val="single" w:sz="4" w:space="0" w:color="auto"/>
            </w:tcBorders>
          </w:tcPr>
          <w:p w:rsidR="00FB1FE6" w:rsidRPr="00565127" w:rsidRDefault="00FB1FE6" w:rsidP="00FB1FE6">
            <w:pPr>
              <w:spacing w:after="0" w:line="240" w:lineRule="auto"/>
              <w:jc w:val="center"/>
              <w:rPr>
                <w:rFonts w:ascii="Angsana New" w:eastAsia="Cordia New" w:hAnsi="Angsana New"/>
                <w:sz w:val="24"/>
                <w:szCs w:val="24"/>
              </w:rPr>
            </w:pPr>
          </w:p>
        </w:tc>
        <w:tc>
          <w:tcPr>
            <w:tcW w:w="108" w:type="dxa"/>
          </w:tcPr>
          <w:p w:rsidR="00FB1FE6" w:rsidRPr="00565127" w:rsidRDefault="00FB1FE6" w:rsidP="00FB1FE6">
            <w:pPr>
              <w:spacing w:after="0" w:line="240" w:lineRule="auto"/>
              <w:jc w:val="center"/>
              <w:rPr>
                <w:rFonts w:ascii="Angsana New" w:eastAsia="Cordia New" w:hAnsi="Angsana New"/>
                <w:sz w:val="24"/>
                <w:szCs w:val="24"/>
              </w:rPr>
            </w:pPr>
          </w:p>
        </w:tc>
        <w:tc>
          <w:tcPr>
            <w:tcW w:w="736" w:type="dxa"/>
            <w:tcBorders>
              <w:top w:val="single" w:sz="4" w:space="0" w:color="auto"/>
            </w:tcBorders>
          </w:tcPr>
          <w:p w:rsidR="00FB1FE6" w:rsidRPr="00565127" w:rsidRDefault="00FB1FE6" w:rsidP="00565127">
            <w:pPr>
              <w:spacing w:after="0" w:line="240" w:lineRule="auto"/>
              <w:ind w:right="72"/>
              <w:jc w:val="right"/>
              <w:rPr>
                <w:rFonts w:asciiTheme="majorBidi" w:hAnsiTheme="majorBidi" w:cstheme="majorBidi"/>
                <w:color w:val="000000"/>
                <w:sz w:val="24"/>
                <w:szCs w:val="24"/>
              </w:rPr>
            </w:pPr>
          </w:p>
        </w:tc>
        <w:tc>
          <w:tcPr>
            <w:tcW w:w="106" w:type="dxa"/>
          </w:tcPr>
          <w:p w:rsidR="00FB1FE6" w:rsidRPr="00565127" w:rsidRDefault="00FB1FE6" w:rsidP="00FB1FE6">
            <w:pPr>
              <w:spacing w:after="0" w:line="240" w:lineRule="auto"/>
              <w:jc w:val="center"/>
              <w:rPr>
                <w:rFonts w:ascii="Angsana New" w:eastAsia="Cordia New" w:hAnsi="Angsana New"/>
                <w:sz w:val="24"/>
                <w:szCs w:val="24"/>
              </w:rPr>
            </w:pPr>
          </w:p>
        </w:tc>
        <w:tc>
          <w:tcPr>
            <w:tcW w:w="881" w:type="dxa"/>
            <w:tcBorders>
              <w:top w:val="single" w:sz="4" w:space="0" w:color="auto"/>
            </w:tcBorders>
          </w:tcPr>
          <w:p w:rsidR="00FB1FE6" w:rsidRPr="00565127" w:rsidRDefault="00FB1FE6" w:rsidP="00565127">
            <w:pPr>
              <w:spacing w:after="0" w:line="240" w:lineRule="auto"/>
              <w:ind w:right="11"/>
              <w:jc w:val="right"/>
              <w:rPr>
                <w:rFonts w:asciiTheme="majorBidi" w:hAnsiTheme="majorBidi" w:cstheme="majorBidi"/>
                <w:color w:val="000000"/>
                <w:sz w:val="24"/>
                <w:szCs w:val="24"/>
              </w:rPr>
            </w:pPr>
          </w:p>
        </w:tc>
        <w:tc>
          <w:tcPr>
            <w:tcW w:w="112" w:type="dxa"/>
          </w:tcPr>
          <w:p w:rsidR="00FB1FE6" w:rsidRPr="00565127" w:rsidRDefault="00FB1FE6" w:rsidP="00FB1FE6">
            <w:pPr>
              <w:spacing w:after="0" w:line="240" w:lineRule="auto"/>
              <w:jc w:val="center"/>
              <w:rPr>
                <w:rFonts w:ascii="Angsana New" w:eastAsia="Cordia New" w:hAnsi="Angsana New"/>
                <w:sz w:val="24"/>
                <w:szCs w:val="24"/>
              </w:rPr>
            </w:pPr>
          </w:p>
        </w:tc>
        <w:tc>
          <w:tcPr>
            <w:tcW w:w="756" w:type="dxa"/>
            <w:tcBorders>
              <w:top w:val="single" w:sz="4" w:space="0" w:color="auto"/>
            </w:tcBorders>
          </w:tcPr>
          <w:p w:rsidR="00FB1FE6" w:rsidRPr="00565127" w:rsidRDefault="00FB1FE6" w:rsidP="00565127">
            <w:pPr>
              <w:spacing w:after="0" w:line="240" w:lineRule="auto"/>
              <w:ind w:right="38"/>
              <w:jc w:val="right"/>
              <w:rPr>
                <w:rFonts w:asciiTheme="majorBidi" w:hAnsiTheme="majorBidi" w:cstheme="majorBidi"/>
                <w:color w:val="000000"/>
                <w:sz w:val="24"/>
                <w:szCs w:val="24"/>
              </w:rPr>
            </w:pPr>
          </w:p>
        </w:tc>
        <w:tc>
          <w:tcPr>
            <w:tcW w:w="112" w:type="dxa"/>
          </w:tcPr>
          <w:p w:rsidR="00FB1FE6" w:rsidRPr="00565127" w:rsidRDefault="00FB1FE6" w:rsidP="00FB1FE6">
            <w:pPr>
              <w:spacing w:after="0" w:line="240" w:lineRule="auto"/>
              <w:jc w:val="center"/>
              <w:rPr>
                <w:rFonts w:ascii="Angsana New" w:eastAsia="Cordia New" w:hAnsi="Angsana New"/>
                <w:sz w:val="24"/>
                <w:szCs w:val="24"/>
              </w:rPr>
            </w:pPr>
          </w:p>
        </w:tc>
        <w:tc>
          <w:tcPr>
            <w:tcW w:w="798" w:type="dxa"/>
          </w:tcPr>
          <w:p w:rsidR="00FB1FE6" w:rsidRPr="00565127" w:rsidRDefault="00FB1FE6" w:rsidP="00565127">
            <w:pPr>
              <w:spacing w:after="0" w:line="240" w:lineRule="auto"/>
              <w:ind w:right="65"/>
              <w:jc w:val="right"/>
              <w:rPr>
                <w:rFonts w:asciiTheme="majorBidi" w:hAnsiTheme="majorBidi" w:cstheme="majorBidi"/>
                <w:color w:val="000000"/>
                <w:sz w:val="24"/>
                <w:szCs w:val="24"/>
              </w:rPr>
            </w:pPr>
          </w:p>
        </w:tc>
        <w:tc>
          <w:tcPr>
            <w:tcW w:w="112" w:type="dxa"/>
          </w:tcPr>
          <w:p w:rsidR="00FB1FE6" w:rsidRPr="00565127" w:rsidRDefault="00FB1FE6" w:rsidP="00FB1FE6">
            <w:pPr>
              <w:spacing w:after="0" w:line="240" w:lineRule="auto"/>
              <w:jc w:val="center"/>
              <w:rPr>
                <w:rFonts w:ascii="Angsana New" w:eastAsia="Cordia New" w:hAnsi="Angsana New"/>
                <w:sz w:val="24"/>
                <w:szCs w:val="24"/>
              </w:rPr>
            </w:pPr>
          </w:p>
        </w:tc>
        <w:tc>
          <w:tcPr>
            <w:tcW w:w="784" w:type="dxa"/>
          </w:tcPr>
          <w:p w:rsidR="00FB1FE6" w:rsidRPr="00565127" w:rsidRDefault="00FB1FE6" w:rsidP="00565127">
            <w:pPr>
              <w:spacing w:after="0" w:line="240" w:lineRule="auto"/>
              <w:ind w:right="65"/>
              <w:jc w:val="right"/>
              <w:rPr>
                <w:rFonts w:asciiTheme="majorBidi" w:hAnsiTheme="majorBidi" w:cstheme="majorBidi"/>
                <w:color w:val="000000"/>
                <w:sz w:val="24"/>
                <w:szCs w:val="24"/>
              </w:rPr>
            </w:pPr>
          </w:p>
        </w:tc>
      </w:tr>
      <w:tr w:rsidR="00FB1FE6" w:rsidRPr="00565127" w:rsidTr="00FB1FE6">
        <w:trPr>
          <w:trHeight w:val="288"/>
        </w:trPr>
        <w:tc>
          <w:tcPr>
            <w:tcW w:w="3603" w:type="dxa"/>
          </w:tcPr>
          <w:p w:rsidR="00FB1FE6" w:rsidRPr="00565127" w:rsidRDefault="00FB1FE6" w:rsidP="00FB1FE6">
            <w:pPr>
              <w:spacing w:after="0" w:line="240" w:lineRule="auto"/>
              <w:ind w:right="-41"/>
              <w:jc w:val="thaiDistribute"/>
              <w:rPr>
                <w:rFonts w:ascii="Angsana New" w:eastAsia="Cordia New" w:hAnsi="Angsana New"/>
                <w:spacing w:val="-4"/>
                <w:sz w:val="24"/>
                <w:szCs w:val="24"/>
              </w:rPr>
            </w:pPr>
            <w:r w:rsidRPr="00565127">
              <w:rPr>
                <w:rFonts w:ascii="Angsana New" w:eastAsia="Cordia New" w:hAnsi="Angsana New"/>
                <w:spacing w:val="-4"/>
                <w:sz w:val="24"/>
                <w:szCs w:val="24"/>
              </w:rPr>
              <w:t>Profit</w:t>
            </w:r>
            <w:r w:rsidRPr="00565127">
              <w:rPr>
                <w:rFonts w:ascii="Angsana New" w:eastAsia="Cordia New" w:hAnsi="Angsana New" w:hint="cs"/>
                <w:spacing w:val="-4"/>
                <w:sz w:val="24"/>
                <w:szCs w:val="24"/>
                <w:cs/>
              </w:rPr>
              <w:t xml:space="preserve"> (</w:t>
            </w:r>
            <w:r w:rsidRPr="00565127">
              <w:rPr>
                <w:rFonts w:ascii="Angsana New" w:eastAsia="Cordia New" w:hAnsi="Angsana New"/>
                <w:spacing w:val="-4"/>
                <w:sz w:val="24"/>
                <w:szCs w:val="24"/>
              </w:rPr>
              <w:t>loss</w:t>
            </w:r>
            <w:r w:rsidRPr="00565127">
              <w:rPr>
                <w:rFonts w:ascii="Angsana New" w:eastAsia="Cordia New" w:hAnsi="Angsana New" w:hint="cs"/>
                <w:spacing w:val="-4"/>
                <w:sz w:val="24"/>
                <w:szCs w:val="24"/>
                <w:cs/>
              </w:rPr>
              <w:t>)</w:t>
            </w:r>
            <w:r w:rsidRPr="00565127">
              <w:rPr>
                <w:rFonts w:ascii="Angsana New" w:eastAsia="Cordia New" w:hAnsi="Angsana New"/>
                <w:spacing w:val="-4"/>
                <w:sz w:val="24"/>
                <w:szCs w:val="24"/>
              </w:rPr>
              <w:t xml:space="preserve"> of common shareholders assuming the</w:t>
            </w:r>
          </w:p>
          <w:p w:rsidR="00FB1FE6" w:rsidRPr="00565127" w:rsidRDefault="00FB1FE6" w:rsidP="00FB1FE6">
            <w:pPr>
              <w:spacing w:after="0" w:line="240" w:lineRule="auto"/>
              <w:ind w:left="-9" w:right="-41"/>
              <w:jc w:val="thaiDistribute"/>
              <w:rPr>
                <w:rFonts w:ascii="Angsana New" w:eastAsia="Cordia New" w:hAnsi="Angsana New"/>
                <w:spacing w:val="-4"/>
                <w:sz w:val="24"/>
                <w:szCs w:val="24"/>
              </w:rPr>
            </w:pPr>
            <w:r w:rsidRPr="00565127">
              <w:rPr>
                <w:rFonts w:ascii="Angsana New" w:eastAsia="Cordia New" w:hAnsi="Angsana New"/>
                <w:spacing w:val="-4"/>
                <w:sz w:val="24"/>
                <w:szCs w:val="24"/>
              </w:rPr>
              <w:t xml:space="preserve">     conversion of dilutive potential common shares</w:t>
            </w:r>
          </w:p>
        </w:tc>
        <w:tc>
          <w:tcPr>
            <w:tcW w:w="782" w:type="dxa"/>
            <w:tcBorders>
              <w:bottom w:val="double" w:sz="4" w:space="0" w:color="auto"/>
            </w:tcBorders>
            <w:vAlign w:val="bottom"/>
          </w:tcPr>
          <w:p w:rsidR="00FB1FE6" w:rsidRPr="00565127" w:rsidRDefault="00FB1FE6" w:rsidP="00565127">
            <w:pPr>
              <w:spacing w:after="0" w:line="240" w:lineRule="auto"/>
              <w:ind w:right="72"/>
              <w:jc w:val="right"/>
              <w:rPr>
                <w:rFonts w:ascii="Angsana New" w:eastAsia="Cordia New" w:hAnsi="Angsana New"/>
                <w:sz w:val="24"/>
                <w:szCs w:val="24"/>
                <w:cs/>
              </w:rPr>
            </w:pPr>
            <w:r w:rsidRPr="00565127">
              <w:rPr>
                <w:rFonts w:ascii="Angsana New" w:hAnsi="Angsana New"/>
                <w:color w:val="000000"/>
                <w:sz w:val="24"/>
                <w:szCs w:val="24"/>
              </w:rPr>
              <w:t>64,090</w:t>
            </w:r>
          </w:p>
        </w:tc>
        <w:tc>
          <w:tcPr>
            <w:tcW w:w="108" w:type="dxa"/>
          </w:tcPr>
          <w:p w:rsidR="00FB1FE6" w:rsidRPr="00565127" w:rsidRDefault="00FB1FE6" w:rsidP="00FB1FE6">
            <w:pPr>
              <w:spacing w:after="0" w:line="240" w:lineRule="auto"/>
              <w:jc w:val="center"/>
              <w:rPr>
                <w:rFonts w:ascii="Angsana New" w:eastAsia="Cordia New" w:hAnsi="Angsana New"/>
                <w:sz w:val="24"/>
                <w:szCs w:val="24"/>
              </w:rPr>
            </w:pPr>
          </w:p>
        </w:tc>
        <w:tc>
          <w:tcPr>
            <w:tcW w:w="736" w:type="dxa"/>
            <w:tcBorders>
              <w:bottom w:val="double" w:sz="4" w:space="0" w:color="auto"/>
            </w:tcBorders>
          </w:tcPr>
          <w:p w:rsidR="00FB1FE6" w:rsidRPr="00565127" w:rsidRDefault="00FB1FE6" w:rsidP="00565127">
            <w:pPr>
              <w:spacing w:after="0" w:line="240" w:lineRule="auto"/>
              <w:ind w:right="72"/>
              <w:jc w:val="right"/>
              <w:rPr>
                <w:rFonts w:asciiTheme="majorBidi" w:hAnsiTheme="majorBidi" w:cstheme="majorBidi"/>
                <w:color w:val="000000"/>
                <w:sz w:val="24"/>
                <w:szCs w:val="24"/>
              </w:rPr>
            </w:pPr>
          </w:p>
          <w:p w:rsidR="00FB1FE6" w:rsidRPr="00565127" w:rsidRDefault="00FB1FE6" w:rsidP="00565127">
            <w:pPr>
              <w:spacing w:after="0" w:line="240" w:lineRule="auto"/>
              <w:ind w:right="19"/>
              <w:jc w:val="right"/>
              <w:rPr>
                <w:rFonts w:asciiTheme="majorBidi" w:hAnsiTheme="majorBidi" w:cstheme="majorBidi"/>
                <w:color w:val="000000"/>
                <w:sz w:val="24"/>
                <w:szCs w:val="24"/>
              </w:rPr>
            </w:pPr>
            <w:r w:rsidRPr="00565127">
              <w:rPr>
                <w:rFonts w:asciiTheme="majorBidi" w:hAnsiTheme="majorBidi" w:cstheme="majorBidi"/>
                <w:color w:val="000000"/>
                <w:sz w:val="24"/>
                <w:szCs w:val="24"/>
                <w:cs/>
              </w:rPr>
              <w:t>(</w:t>
            </w:r>
            <w:r w:rsidRPr="00565127">
              <w:rPr>
                <w:rFonts w:asciiTheme="majorBidi" w:hAnsiTheme="majorBidi" w:cstheme="majorBidi"/>
                <w:color w:val="000000"/>
                <w:sz w:val="24"/>
                <w:szCs w:val="24"/>
              </w:rPr>
              <w:t>8,993</w:t>
            </w:r>
            <w:r w:rsidRPr="00565127">
              <w:rPr>
                <w:rFonts w:asciiTheme="majorBidi" w:hAnsiTheme="majorBidi" w:cstheme="majorBidi"/>
                <w:color w:val="000000"/>
                <w:sz w:val="24"/>
                <w:szCs w:val="24"/>
                <w:cs/>
              </w:rPr>
              <w:t>)</w:t>
            </w:r>
          </w:p>
        </w:tc>
        <w:tc>
          <w:tcPr>
            <w:tcW w:w="106" w:type="dxa"/>
          </w:tcPr>
          <w:p w:rsidR="00FB1FE6" w:rsidRPr="00565127" w:rsidRDefault="00FB1FE6" w:rsidP="00FB1FE6">
            <w:pPr>
              <w:spacing w:after="0" w:line="240" w:lineRule="auto"/>
              <w:jc w:val="center"/>
              <w:rPr>
                <w:rFonts w:ascii="Angsana New" w:eastAsia="Cordia New" w:hAnsi="Angsana New"/>
                <w:sz w:val="24"/>
                <w:szCs w:val="24"/>
              </w:rPr>
            </w:pPr>
          </w:p>
        </w:tc>
        <w:tc>
          <w:tcPr>
            <w:tcW w:w="881" w:type="dxa"/>
            <w:tcBorders>
              <w:bottom w:val="double" w:sz="4" w:space="0" w:color="auto"/>
            </w:tcBorders>
            <w:vAlign w:val="bottom"/>
          </w:tcPr>
          <w:p w:rsidR="00FB1FE6" w:rsidRPr="00565127" w:rsidRDefault="00FB1FE6" w:rsidP="00565127">
            <w:pPr>
              <w:spacing w:after="0" w:line="240" w:lineRule="auto"/>
              <w:ind w:right="11"/>
              <w:jc w:val="right"/>
              <w:rPr>
                <w:rFonts w:asciiTheme="majorBidi" w:hAnsiTheme="majorBidi" w:cstheme="majorBidi"/>
                <w:color w:val="000000"/>
                <w:sz w:val="24"/>
                <w:szCs w:val="24"/>
              </w:rPr>
            </w:pPr>
            <w:r w:rsidRPr="00565127">
              <w:rPr>
                <w:rFonts w:asciiTheme="majorBidi" w:hAnsiTheme="majorBidi" w:cstheme="majorBidi"/>
                <w:color w:val="000000"/>
                <w:sz w:val="24"/>
                <w:szCs w:val="24"/>
              </w:rPr>
              <w:t>1,585,015</w:t>
            </w:r>
          </w:p>
        </w:tc>
        <w:tc>
          <w:tcPr>
            <w:tcW w:w="112" w:type="dxa"/>
          </w:tcPr>
          <w:p w:rsidR="00FB1FE6" w:rsidRPr="00565127" w:rsidRDefault="00FB1FE6" w:rsidP="00FB1FE6">
            <w:pPr>
              <w:spacing w:after="0" w:line="240" w:lineRule="auto"/>
              <w:jc w:val="center"/>
              <w:rPr>
                <w:rFonts w:ascii="Angsana New" w:eastAsia="Cordia New" w:hAnsi="Angsana New"/>
                <w:sz w:val="24"/>
                <w:szCs w:val="24"/>
              </w:rPr>
            </w:pPr>
          </w:p>
        </w:tc>
        <w:tc>
          <w:tcPr>
            <w:tcW w:w="756" w:type="dxa"/>
            <w:tcBorders>
              <w:bottom w:val="double" w:sz="4" w:space="0" w:color="auto"/>
            </w:tcBorders>
          </w:tcPr>
          <w:p w:rsidR="00FB1FE6" w:rsidRPr="00565127" w:rsidRDefault="00FB1FE6" w:rsidP="00565127">
            <w:pPr>
              <w:spacing w:after="0" w:line="240" w:lineRule="auto"/>
              <w:ind w:right="38"/>
              <w:jc w:val="right"/>
              <w:rPr>
                <w:rFonts w:asciiTheme="majorBidi" w:hAnsiTheme="majorBidi" w:cstheme="majorBidi"/>
                <w:color w:val="000000"/>
                <w:sz w:val="24"/>
                <w:szCs w:val="24"/>
              </w:rPr>
            </w:pPr>
          </w:p>
          <w:p w:rsidR="00FB1FE6" w:rsidRPr="00565127" w:rsidRDefault="00FB1FE6" w:rsidP="0024022D">
            <w:pPr>
              <w:spacing w:after="0" w:line="240" w:lineRule="auto"/>
              <w:ind w:right="38"/>
              <w:jc w:val="right"/>
              <w:rPr>
                <w:rFonts w:asciiTheme="majorBidi" w:hAnsiTheme="majorBidi" w:cstheme="majorBidi"/>
                <w:color w:val="000000"/>
                <w:sz w:val="24"/>
                <w:szCs w:val="24"/>
              </w:rPr>
            </w:pPr>
            <w:r w:rsidRPr="00565127">
              <w:rPr>
                <w:rFonts w:asciiTheme="majorBidi" w:hAnsiTheme="majorBidi" w:cstheme="majorBidi"/>
                <w:color w:val="000000"/>
                <w:sz w:val="24"/>
                <w:szCs w:val="24"/>
              </w:rPr>
              <w:t>899,731</w:t>
            </w:r>
          </w:p>
        </w:tc>
        <w:tc>
          <w:tcPr>
            <w:tcW w:w="112" w:type="dxa"/>
          </w:tcPr>
          <w:p w:rsidR="00FB1FE6" w:rsidRPr="00565127" w:rsidRDefault="00FB1FE6" w:rsidP="00FB1FE6">
            <w:pPr>
              <w:spacing w:after="0" w:line="240" w:lineRule="auto"/>
              <w:jc w:val="center"/>
              <w:rPr>
                <w:rFonts w:ascii="Angsana New" w:eastAsia="Cordia New" w:hAnsi="Angsana New"/>
                <w:sz w:val="24"/>
                <w:szCs w:val="24"/>
              </w:rPr>
            </w:pPr>
          </w:p>
        </w:tc>
        <w:tc>
          <w:tcPr>
            <w:tcW w:w="798" w:type="dxa"/>
            <w:tcBorders>
              <w:bottom w:val="double" w:sz="4" w:space="0" w:color="auto"/>
            </w:tcBorders>
            <w:vAlign w:val="bottom"/>
          </w:tcPr>
          <w:p w:rsidR="00FB1FE6" w:rsidRPr="00565127" w:rsidRDefault="00FB1FE6" w:rsidP="00565127">
            <w:pPr>
              <w:spacing w:after="0" w:line="240" w:lineRule="auto"/>
              <w:ind w:right="65"/>
              <w:jc w:val="right"/>
              <w:rPr>
                <w:rFonts w:asciiTheme="majorBidi" w:hAnsiTheme="majorBidi" w:cstheme="majorBidi"/>
                <w:color w:val="000000"/>
                <w:sz w:val="24"/>
                <w:szCs w:val="24"/>
              </w:rPr>
            </w:pPr>
            <w:r w:rsidRPr="00565127">
              <w:rPr>
                <w:rFonts w:asciiTheme="majorBidi" w:hAnsiTheme="majorBidi" w:cstheme="majorBidi"/>
                <w:color w:val="000000"/>
                <w:sz w:val="24"/>
                <w:szCs w:val="24"/>
              </w:rPr>
              <w:t>0</w:t>
            </w:r>
            <w:r w:rsidRPr="00565127">
              <w:rPr>
                <w:rFonts w:asciiTheme="majorBidi" w:hAnsiTheme="majorBidi" w:cstheme="majorBidi"/>
                <w:color w:val="000000"/>
                <w:sz w:val="24"/>
                <w:szCs w:val="24"/>
                <w:cs/>
              </w:rPr>
              <w:t>.</w:t>
            </w:r>
            <w:r w:rsidRPr="00565127">
              <w:rPr>
                <w:rFonts w:asciiTheme="majorBidi" w:hAnsiTheme="majorBidi" w:cstheme="majorBidi"/>
                <w:color w:val="000000"/>
                <w:sz w:val="24"/>
                <w:szCs w:val="24"/>
              </w:rPr>
              <w:t>040</w:t>
            </w:r>
          </w:p>
        </w:tc>
        <w:tc>
          <w:tcPr>
            <w:tcW w:w="112" w:type="dxa"/>
          </w:tcPr>
          <w:p w:rsidR="00FB1FE6" w:rsidRPr="00565127" w:rsidRDefault="00FB1FE6" w:rsidP="00FB1FE6">
            <w:pPr>
              <w:spacing w:after="0" w:line="240" w:lineRule="auto"/>
              <w:jc w:val="center"/>
              <w:rPr>
                <w:rFonts w:ascii="Angsana New" w:eastAsia="Cordia New" w:hAnsi="Angsana New"/>
                <w:sz w:val="24"/>
                <w:szCs w:val="24"/>
              </w:rPr>
            </w:pPr>
          </w:p>
        </w:tc>
        <w:tc>
          <w:tcPr>
            <w:tcW w:w="784" w:type="dxa"/>
            <w:tcBorders>
              <w:bottom w:val="double" w:sz="4" w:space="0" w:color="auto"/>
            </w:tcBorders>
          </w:tcPr>
          <w:p w:rsidR="00FB1FE6" w:rsidRPr="00565127" w:rsidRDefault="00FB1FE6" w:rsidP="00FB1FE6">
            <w:pPr>
              <w:spacing w:after="0" w:line="240" w:lineRule="auto"/>
              <w:ind w:right="65"/>
              <w:jc w:val="right"/>
              <w:rPr>
                <w:rFonts w:asciiTheme="majorBidi" w:hAnsiTheme="majorBidi" w:cstheme="majorBidi"/>
                <w:color w:val="000000"/>
                <w:sz w:val="24"/>
                <w:szCs w:val="24"/>
              </w:rPr>
            </w:pPr>
          </w:p>
          <w:p w:rsidR="00FB1FE6" w:rsidRPr="00565127" w:rsidRDefault="00FB1FE6" w:rsidP="0024022D">
            <w:pPr>
              <w:spacing w:after="0" w:line="240" w:lineRule="auto"/>
              <w:ind w:right="-7"/>
              <w:jc w:val="right"/>
              <w:rPr>
                <w:rFonts w:asciiTheme="majorBidi" w:hAnsiTheme="majorBidi" w:cstheme="majorBidi"/>
                <w:color w:val="000000"/>
                <w:sz w:val="24"/>
                <w:szCs w:val="24"/>
              </w:rPr>
            </w:pPr>
            <w:r w:rsidRPr="00565127">
              <w:rPr>
                <w:rFonts w:asciiTheme="majorBidi" w:hAnsiTheme="majorBidi" w:cstheme="majorBidi"/>
                <w:color w:val="000000"/>
                <w:sz w:val="24"/>
                <w:szCs w:val="24"/>
                <w:cs/>
              </w:rPr>
              <w:t>(</w:t>
            </w:r>
            <w:r w:rsidRPr="00565127">
              <w:rPr>
                <w:rFonts w:asciiTheme="majorBidi" w:hAnsiTheme="majorBidi" w:cstheme="majorBidi"/>
                <w:color w:val="000000"/>
                <w:sz w:val="24"/>
                <w:szCs w:val="24"/>
              </w:rPr>
              <w:t>0</w:t>
            </w:r>
            <w:r w:rsidRPr="00565127">
              <w:rPr>
                <w:rFonts w:asciiTheme="majorBidi" w:hAnsiTheme="majorBidi" w:cstheme="majorBidi"/>
                <w:color w:val="000000"/>
                <w:sz w:val="24"/>
                <w:szCs w:val="24"/>
                <w:cs/>
              </w:rPr>
              <w:t>.</w:t>
            </w:r>
            <w:r w:rsidRPr="00565127">
              <w:rPr>
                <w:rFonts w:asciiTheme="majorBidi" w:hAnsiTheme="majorBidi" w:cstheme="majorBidi"/>
                <w:color w:val="000000"/>
                <w:sz w:val="24"/>
                <w:szCs w:val="24"/>
              </w:rPr>
              <w:t>010</w:t>
            </w:r>
            <w:r w:rsidRPr="00565127">
              <w:rPr>
                <w:rFonts w:asciiTheme="majorBidi" w:hAnsiTheme="majorBidi" w:cstheme="majorBidi"/>
                <w:color w:val="000000"/>
                <w:sz w:val="24"/>
                <w:szCs w:val="24"/>
                <w:cs/>
              </w:rPr>
              <w:t>)</w:t>
            </w:r>
          </w:p>
        </w:tc>
      </w:tr>
    </w:tbl>
    <w:p w:rsidR="00FB1FE6" w:rsidRDefault="00FB1FE6"/>
    <w:p w:rsidR="00FB1FE6" w:rsidRDefault="00FB1FE6"/>
    <w:p w:rsidR="00FB1FE6" w:rsidRDefault="00FB1FE6"/>
    <w:p w:rsidR="00FB1FE6" w:rsidRDefault="00FB1FE6"/>
    <w:p w:rsidR="00FB1FE6" w:rsidRDefault="00FB1FE6"/>
    <w:p w:rsidR="00565127" w:rsidRDefault="00565127"/>
    <w:p w:rsidR="00565127" w:rsidRDefault="00565127"/>
    <w:p w:rsidR="00FB1FE6" w:rsidRDefault="00FB1FE6"/>
    <w:tbl>
      <w:tblPr>
        <w:tblW w:w="8890" w:type="dxa"/>
        <w:tblInd w:w="378" w:type="dxa"/>
        <w:tblLayout w:type="fixed"/>
        <w:tblCellMar>
          <w:left w:w="43" w:type="dxa"/>
          <w:right w:w="43" w:type="dxa"/>
        </w:tblCellMar>
        <w:tblLook w:val="04A0"/>
      </w:tblPr>
      <w:tblGrid>
        <w:gridCol w:w="3603"/>
        <w:gridCol w:w="759"/>
        <w:gridCol w:w="131"/>
        <w:gridCol w:w="736"/>
        <w:gridCol w:w="106"/>
        <w:gridCol w:w="846"/>
        <w:gridCol w:w="114"/>
        <w:gridCol w:w="736"/>
        <w:gridCol w:w="77"/>
        <w:gridCol w:w="69"/>
        <w:gridCol w:w="58"/>
        <w:gridCol w:w="782"/>
        <w:gridCol w:w="29"/>
        <w:gridCol w:w="83"/>
        <w:gridCol w:w="25"/>
        <w:gridCol w:w="736"/>
      </w:tblGrid>
      <w:tr w:rsidR="00FB1FE6" w:rsidRPr="00934742" w:rsidTr="00FB1FE6">
        <w:trPr>
          <w:trHeight w:val="262"/>
        </w:trPr>
        <w:tc>
          <w:tcPr>
            <w:tcW w:w="3603" w:type="dxa"/>
          </w:tcPr>
          <w:p w:rsidR="00FB1FE6" w:rsidRPr="004F6DC8" w:rsidRDefault="00FB1FE6" w:rsidP="00FB1FE6">
            <w:pPr>
              <w:spacing w:after="0" w:line="240" w:lineRule="auto"/>
              <w:ind w:left="-9" w:right="-41"/>
              <w:jc w:val="thaiDistribute"/>
              <w:rPr>
                <w:rFonts w:ascii="Angsana New" w:eastAsia="Cordia New" w:hAnsi="Angsana New"/>
                <w:sz w:val="24"/>
                <w:szCs w:val="24"/>
              </w:rPr>
            </w:pPr>
          </w:p>
        </w:tc>
        <w:tc>
          <w:tcPr>
            <w:tcW w:w="5287" w:type="dxa"/>
            <w:gridSpan w:val="15"/>
            <w:vAlign w:val="bottom"/>
          </w:tcPr>
          <w:p w:rsidR="00FB1FE6" w:rsidRPr="0024022D" w:rsidRDefault="00FB1FE6" w:rsidP="00FB1FE6">
            <w:pPr>
              <w:spacing w:after="0" w:line="240" w:lineRule="auto"/>
              <w:jc w:val="center"/>
              <w:rPr>
                <w:rFonts w:ascii="Angsana New" w:eastAsia="Cordia New" w:hAnsi="Angsana New"/>
                <w:sz w:val="24"/>
                <w:szCs w:val="24"/>
                <w:cs/>
              </w:rPr>
            </w:pPr>
            <w:r w:rsidRPr="0024022D">
              <w:rPr>
                <w:rFonts w:asciiTheme="majorBidi" w:hAnsiTheme="majorBidi" w:cstheme="majorBidi"/>
                <w:sz w:val="24"/>
                <w:szCs w:val="24"/>
              </w:rPr>
              <w:t>Separate financial statements</w:t>
            </w:r>
          </w:p>
        </w:tc>
      </w:tr>
      <w:tr w:rsidR="00FB1FE6" w:rsidRPr="00934742" w:rsidTr="00FB1FE6">
        <w:trPr>
          <w:trHeight w:val="233"/>
        </w:trPr>
        <w:tc>
          <w:tcPr>
            <w:tcW w:w="3603" w:type="dxa"/>
          </w:tcPr>
          <w:p w:rsidR="00FB1FE6" w:rsidRPr="004F6DC8" w:rsidRDefault="00FB1FE6" w:rsidP="00FB1FE6">
            <w:pPr>
              <w:spacing w:after="0" w:line="240" w:lineRule="auto"/>
              <w:ind w:left="-9" w:right="-41"/>
              <w:jc w:val="thaiDistribute"/>
              <w:rPr>
                <w:rFonts w:ascii="Angsana New" w:eastAsia="Cordia New" w:hAnsi="Angsana New"/>
                <w:sz w:val="24"/>
                <w:szCs w:val="24"/>
              </w:rPr>
            </w:pPr>
          </w:p>
        </w:tc>
        <w:tc>
          <w:tcPr>
            <w:tcW w:w="5287" w:type="dxa"/>
            <w:gridSpan w:val="15"/>
            <w:tcBorders>
              <w:top w:val="single" w:sz="4" w:space="0" w:color="auto"/>
              <w:bottom w:val="single" w:sz="4" w:space="0" w:color="auto"/>
            </w:tcBorders>
            <w:vAlign w:val="bottom"/>
          </w:tcPr>
          <w:p w:rsidR="00FB1FE6" w:rsidRPr="0024022D" w:rsidRDefault="00FB1FE6" w:rsidP="00FB1FE6">
            <w:pPr>
              <w:spacing w:after="0" w:line="240" w:lineRule="auto"/>
              <w:jc w:val="center"/>
              <w:rPr>
                <w:rFonts w:ascii="Angsana New" w:eastAsia="Cordia New" w:hAnsi="Angsana New"/>
                <w:sz w:val="24"/>
                <w:szCs w:val="24"/>
                <w:cs/>
              </w:rPr>
            </w:pPr>
            <w:r w:rsidRPr="0024022D">
              <w:rPr>
                <w:rFonts w:ascii="Angsana New" w:hAnsi="Angsana New"/>
                <w:snapToGrid w:val="0"/>
                <w:color w:val="000000"/>
                <w:sz w:val="24"/>
                <w:szCs w:val="24"/>
                <w:lang w:eastAsia="th-TH"/>
              </w:rPr>
              <w:t>For the three</w:t>
            </w:r>
            <w:r w:rsidRPr="0024022D">
              <w:rPr>
                <w:rFonts w:ascii="Angsana New" w:hAnsi="Angsana New"/>
                <w:snapToGrid w:val="0"/>
                <w:color w:val="000000"/>
                <w:sz w:val="24"/>
                <w:szCs w:val="24"/>
                <w:cs/>
                <w:lang w:eastAsia="th-TH"/>
              </w:rPr>
              <w:t>-</w:t>
            </w:r>
            <w:r w:rsidRPr="0024022D">
              <w:rPr>
                <w:rFonts w:ascii="Angsana New" w:hAnsi="Angsana New"/>
                <w:snapToGrid w:val="0"/>
                <w:color w:val="000000"/>
                <w:sz w:val="24"/>
                <w:szCs w:val="24"/>
                <w:lang w:eastAsia="th-TH"/>
              </w:rPr>
              <w:t>month period ended September 30,</w:t>
            </w:r>
          </w:p>
        </w:tc>
      </w:tr>
      <w:tr w:rsidR="00FB1FE6" w:rsidRPr="00934742" w:rsidTr="0024022D">
        <w:trPr>
          <w:trHeight w:val="535"/>
        </w:trPr>
        <w:tc>
          <w:tcPr>
            <w:tcW w:w="3603" w:type="dxa"/>
          </w:tcPr>
          <w:p w:rsidR="00FB1FE6" w:rsidRPr="004F6DC8" w:rsidRDefault="00FB1FE6" w:rsidP="00FB1FE6">
            <w:pPr>
              <w:spacing w:after="0" w:line="240" w:lineRule="auto"/>
              <w:ind w:left="-9" w:right="-41"/>
              <w:jc w:val="thaiDistribute"/>
              <w:rPr>
                <w:rFonts w:ascii="Angsana New" w:eastAsia="Cordia New" w:hAnsi="Angsana New"/>
                <w:sz w:val="24"/>
                <w:szCs w:val="24"/>
              </w:rPr>
            </w:pPr>
          </w:p>
        </w:tc>
        <w:tc>
          <w:tcPr>
            <w:tcW w:w="1626" w:type="dxa"/>
            <w:gridSpan w:val="3"/>
            <w:tcBorders>
              <w:top w:val="single" w:sz="4" w:space="0" w:color="auto"/>
              <w:bottom w:val="single" w:sz="4" w:space="0" w:color="auto"/>
            </w:tcBorders>
          </w:tcPr>
          <w:p w:rsidR="00FB1FE6" w:rsidRPr="004F6DC8" w:rsidRDefault="00FB1FE6" w:rsidP="00FB1FE6">
            <w:pPr>
              <w:spacing w:after="0" w:line="240" w:lineRule="auto"/>
              <w:jc w:val="center"/>
              <w:rPr>
                <w:rFonts w:asciiTheme="majorBidi" w:eastAsia="Cordia New" w:hAnsiTheme="majorBidi" w:cstheme="majorBidi"/>
                <w:sz w:val="25"/>
                <w:szCs w:val="25"/>
              </w:rPr>
            </w:pPr>
            <w:r w:rsidRPr="004F6DC8">
              <w:rPr>
                <w:rFonts w:asciiTheme="majorBidi" w:eastAsia="Cordia New" w:hAnsiTheme="majorBidi" w:cstheme="majorBidi"/>
                <w:sz w:val="25"/>
                <w:szCs w:val="25"/>
              </w:rPr>
              <w:t xml:space="preserve">Profit </w:t>
            </w:r>
            <w:r w:rsidRPr="004F6DC8">
              <w:rPr>
                <w:rFonts w:asciiTheme="majorBidi" w:eastAsia="Cordia New" w:hAnsiTheme="majorBidi" w:cstheme="majorBidi"/>
                <w:sz w:val="25"/>
                <w:szCs w:val="25"/>
                <w:cs/>
              </w:rPr>
              <w:t>(</w:t>
            </w:r>
            <w:r w:rsidRPr="004F6DC8">
              <w:rPr>
                <w:rFonts w:asciiTheme="majorBidi" w:eastAsia="Cordia New" w:hAnsiTheme="majorBidi" w:cstheme="majorBidi"/>
                <w:sz w:val="25"/>
                <w:szCs w:val="25"/>
              </w:rPr>
              <w:t>Loss</w:t>
            </w:r>
            <w:r w:rsidRPr="004F6DC8">
              <w:rPr>
                <w:rFonts w:asciiTheme="majorBidi" w:eastAsia="Cordia New" w:hAnsiTheme="majorBidi" w:cstheme="majorBidi"/>
                <w:sz w:val="25"/>
                <w:szCs w:val="25"/>
                <w:cs/>
              </w:rPr>
              <w:t>)</w:t>
            </w:r>
            <w:r w:rsidRPr="004F6DC8">
              <w:rPr>
                <w:rFonts w:asciiTheme="majorBidi" w:eastAsia="Cordia New" w:hAnsiTheme="majorBidi" w:cstheme="majorBidi"/>
                <w:sz w:val="25"/>
                <w:szCs w:val="25"/>
              </w:rPr>
              <w:t xml:space="preserve"> for</w:t>
            </w:r>
          </w:p>
          <w:p w:rsidR="00FB1FE6" w:rsidRDefault="00FB1FE6" w:rsidP="00FB1FE6">
            <w:pPr>
              <w:spacing w:after="0" w:line="240" w:lineRule="auto"/>
              <w:jc w:val="center"/>
              <w:rPr>
                <w:rFonts w:asciiTheme="majorBidi" w:eastAsia="Cordia New" w:hAnsiTheme="majorBidi" w:cstheme="majorBidi"/>
                <w:sz w:val="25"/>
                <w:szCs w:val="25"/>
              </w:rPr>
            </w:pPr>
            <w:r w:rsidRPr="004F6DC8">
              <w:rPr>
                <w:rFonts w:asciiTheme="majorBidi" w:eastAsia="Cordia New" w:hAnsiTheme="majorBidi" w:cstheme="majorBidi"/>
                <w:sz w:val="25"/>
                <w:szCs w:val="25"/>
              </w:rPr>
              <w:t>the period</w:t>
            </w:r>
          </w:p>
          <w:p w:rsidR="00FB1FE6" w:rsidRPr="004F6DC8" w:rsidRDefault="00FB1FE6" w:rsidP="00FB1FE6">
            <w:pPr>
              <w:spacing w:after="0" w:line="240" w:lineRule="auto"/>
              <w:jc w:val="center"/>
              <w:rPr>
                <w:rFonts w:ascii="Angsana New" w:eastAsia="Cordia New" w:hAnsi="Angsana New"/>
                <w:sz w:val="24"/>
                <w:szCs w:val="24"/>
                <w:cs/>
              </w:rPr>
            </w:pPr>
            <w:r w:rsidRPr="00FB1FE6">
              <w:rPr>
                <w:rFonts w:asciiTheme="majorBidi" w:eastAsia="Cordia New" w:hAnsiTheme="majorBidi" w:cstheme="majorBidi"/>
                <w:sz w:val="25"/>
                <w:szCs w:val="25"/>
              </w:rPr>
              <w:t>(Unit : Thousand Baht)</w:t>
            </w:r>
          </w:p>
        </w:tc>
        <w:tc>
          <w:tcPr>
            <w:tcW w:w="106" w:type="dxa"/>
            <w:tcBorders>
              <w:top w:val="single" w:sz="4" w:space="0" w:color="auto"/>
            </w:tcBorders>
          </w:tcPr>
          <w:p w:rsidR="00FB1FE6" w:rsidRPr="004F6DC8" w:rsidRDefault="00FB1FE6" w:rsidP="00FB1FE6">
            <w:pPr>
              <w:spacing w:after="0" w:line="240" w:lineRule="auto"/>
              <w:jc w:val="center"/>
              <w:rPr>
                <w:rFonts w:ascii="Angsana New" w:eastAsia="Cordia New" w:hAnsi="Angsana New"/>
                <w:sz w:val="24"/>
                <w:szCs w:val="24"/>
                <w:cs/>
              </w:rPr>
            </w:pPr>
          </w:p>
        </w:tc>
        <w:tc>
          <w:tcPr>
            <w:tcW w:w="1773" w:type="dxa"/>
            <w:gridSpan w:val="4"/>
            <w:tcBorders>
              <w:top w:val="single" w:sz="4" w:space="0" w:color="auto"/>
              <w:bottom w:val="single" w:sz="4" w:space="0" w:color="auto"/>
            </w:tcBorders>
          </w:tcPr>
          <w:p w:rsidR="00FB1FE6" w:rsidRDefault="0024022D" w:rsidP="00FB1FE6">
            <w:pPr>
              <w:spacing w:after="0" w:line="240" w:lineRule="auto"/>
              <w:jc w:val="center"/>
              <w:rPr>
                <w:rFonts w:asciiTheme="majorBidi" w:eastAsia="Cordia New" w:hAnsiTheme="majorBidi" w:cstheme="majorBidi"/>
                <w:sz w:val="25"/>
                <w:szCs w:val="25"/>
              </w:rPr>
            </w:pPr>
            <w:r w:rsidRPr="0024022D">
              <w:rPr>
                <w:rFonts w:asciiTheme="majorBidi" w:eastAsia="Cordia New" w:hAnsiTheme="majorBidi" w:cstheme="majorBidi"/>
                <w:spacing w:val="-4"/>
                <w:sz w:val="25"/>
                <w:szCs w:val="25"/>
              </w:rPr>
              <w:t xml:space="preserve">Weighted </w:t>
            </w:r>
            <w:proofErr w:type="spellStart"/>
            <w:r w:rsidRPr="0024022D">
              <w:rPr>
                <w:rFonts w:asciiTheme="majorBidi" w:eastAsia="Cordia New" w:hAnsiTheme="majorBidi" w:cstheme="majorBidi"/>
                <w:spacing w:val="-4"/>
                <w:sz w:val="25"/>
                <w:szCs w:val="25"/>
              </w:rPr>
              <w:t>averge</w:t>
            </w:r>
            <w:proofErr w:type="spellEnd"/>
            <w:r w:rsidRPr="0024022D">
              <w:rPr>
                <w:rFonts w:asciiTheme="majorBidi" w:eastAsia="Cordia New" w:hAnsiTheme="majorBidi" w:cstheme="majorBidi" w:hint="cs"/>
                <w:spacing w:val="-4"/>
                <w:sz w:val="25"/>
                <w:szCs w:val="25"/>
                <w:cs/>
              </w:rPr>
              <w:t xml:space="preserve"> </w:t>
            </w:r>
            <w:r w:rsidR="00FB1FE6" w:rsidRPr="0024022D">
              <w:rPr>
                <w:rFonts w:asciiTheme="majorBidi" w:eastAsia="Cordia New" w:hAnsiTheme="majorBidi" w:cstheme="majorBidi"/>
                <w:spacing w:val="-4"/>
                <w:sz w:val="25"/>
                <w:szCs w:val="25"/>
              </w:rPr>
              <w:t>number</w:t>
            </w:r>
            <w:r>
              <w:rPr>
                <w:rFonts w:asciiTheme="majorBidi" w:eastAsia="Cordia New" w:hAnsiTheme="majorBidi" w:cstheme="majorBidi" w:hint="cs"/>
                <w:sz w:val="25"/>
                <w:szCs w:val="25"/>
                <w:cs/>
              </w:rPr>
              <w:t xml:space="preserve"> </w:t>
            </w:r>
            <w:r w:rsidR="00FB1FE6" w:rsidRPr="004F6DC8">
              <w:rPr>
                <w:rFonts w:asciiTheme="majorBidi" w:eastAsia="Cordia New" w:hAnsiTheme="majorBidi" w:cstheme="majorBidi"/>
                <w:sz w:val="25"/>
                <w:szCs w:val="25"/>
              </w:rPr>
              <w:t xml:space="preserve">of common </w:t>
            </w:r>
            <w:r w:rsidR="00FB1FE6" w:rsidRPr="00FB1FE6">
              <w:rPr>
                <w:rFonts w:asciiTheme="majorBidi" w:eastAsia="Cordia New" w:hAnsiTheme="majorBidi" w:cstheme="majorBidi"/>
                <w:sz w:val="25"/>
                <w:szCs w:val="25"/>
              </w:rPr>
              <w:t>shares</w:t>
            </w:r>
          </w:p>
          <w:p w:rsidR="00FB1FE6" w:rsidRPr="0024022D" w:rsidRDefault="00FB1FE6" w:rsidP="00FB1FE6">
            <w:pPr>
              <w:spacing w:after="0" w:line="240" w:lineRule="auto"/>
              <w:jc w:val="center"/>
              <w:rPr>
                <w:rFonts w:ascii="Angsana New" w:eastAsia="Cordia New" w:hAnsi="Angsana New"/>
                <w:spacing w:val="-2"/>
                <w:sz w:val="24"/>
                <w:szCs w:val="24"/>
              </w:rPr>
            </w:pPr>
            <w:r w:rsidRPr="0024022D">
              <w:rPr>
                <w:rFonts w:ascii="Angsana New" w:hAnsi="Angsana New"/>
                <w:spacing w:val="-2"/>
                <w:sz w:val="25"/>
                <w:szCs w:val="25"/>
              </w:rPr>
              <w:t>(Unit : Thousand Baht</w:t>
            </w:r>
            <w:r w:rsidR="0024022D">
              <w:rPr>
                <w:rFonts w:ascii="Angsana New" w:hAnsi="Angsana New"/>
                <w:spacing w:val="-2"/>
                <w:sz w:val="25"/>
                <w:szCs w:val="25"/>
              </w:rPr>
              <w:t>)</w:t>
            </w:r>
          </w:p>
        </w:tc>
        <w:tc>
          <w:tcPr>
            <w:tcW w:w="127" w:type="dxa"/>
            <w:gridSpan w:val="2"/>
            <w:tcBorders>
              <w:top w:val="single" w:sz="4" w:space="0" w:color="auto"/>
            </w:tcBorders>
          </w:tcPr>
          <w:p w:rsidR="00FB1FE6" w:rsidRPr="004F6DC8" w:rsidRDefault="00FB1FE6" w:rsidP="00FB1FE6">
            <w:pPr>
              <w:spacing w:after="0" w:line="240" w:lineRule="auto"/>
              <w:jc w:val="center"/>
              <w:rPr>
                <w:rFonts w:ascii="Angsana New" w:eastAsia="Cordia New" w:hAnsi="Angsana New"/>
                <w:sz w:val="24"/>
                <w:szCs w:val="24"/>
                <w:cs/>
              </w:rPr>
            </w:pPr>
          </w:p>
        </w:tc>
        <w:tc>
          <w:tcPr>
            <w:tcW w:w="1655" w:type="dxa"/>
            <w:gridSpan w:val="5"/>
            <w:tcBorders>
              <w:top w:val="single" w:sz="4" w:space="0" w:color="auto"/>
              <w:bottom w:val="single" w:sz="4" w:space="0" w:color="auto"/>
            </w:tcBorders>
          </w:tcPr>
          <w:p w:rsidR="00FB1FE6" w:rsidRPr="004F6DC8" w:rsidRDefault="00FB1FE6" w:rsidP="00FB1FE6">
            <w:pPr>
              <w:spacing w:after="0" w:line="240" w:lineRule="auto"/>
              <w:jc w:val="center"/>
              <w:rPr>
                <w:rFonts w:ascii="Angsana New" w:eastAsia="Cordia New" w:hAnsi="Angsana New"/>
                <w:sz w:val="24"/>
                <w:szCs w:val="24"/>
              </w:rPr>
            </w:pPr>
            <w:r w:rsidRPr="004F6DC8">
              <w:rPr>
                <w:rFonts w:ascii="Angsana New" w:eastAsia="Cordia New" w:hAnsi="Angsana New"/>
                <w:sz w:val="24"/>
                <w:szCs w:val="24"/>
              </w:rPr>
              <w:t xml:space="preserve">Profit </w:t>
            </w:r>
            <w:r w:rsidRPr="004F6DC8">
              <w:rPr>
                <w:rFonts w:ascii="Angsana New" w:eastAsia="Cordia New" w:hAnsi="Angsana New" w:hint="cs"/>
                <w:sz w:val="24"/>
                <w:szCs w:val="24"/>
                <w:cs/>
              </w:rPr>
              <w:t>(</w:t>
            </w:r>
            <w:r w:rsidRPr="004F6DC8">
              <w:rPr>
                <w:rFonts w:ascii="Angsana New" w:eastAsia="Cordia New" w:hAnsi="Angsana New"/>
                <w:sz w:val="24"/>
                <w:szCs w:val="24"/>
              </w:rPr>
              <w:t>Loss</w:t>
            </w:r>
            <w:r w:rsidRPr="004F6DC8">
              <w:rPr>
                <w:rFonts w:ascii="Angsana New" w:eastAsia="Cordia New" w:hAnsi="Angsana New" w:hint="cs"/>
                <w:sz w:val="24"/>
                <w:szCs w:val="24"/>
                <w:cs/>
              </w:rPr>
              <w:t>)</w:t>
            </w:r>
            <w:r w:rsidRPr="004F6DC8">
              <w:rPr>
                <w:rFonts w:ascii="Angsana New" w:eastAsia="Cordia New" w:hAnsi="Angsana New"/>
                <w:sz w:val="24"/>
                <w:szCs w:val="24"/>
              </w:rPr>
              <w:t xml:space="preserve"> per</w:t>
            </w:r>
          </w:p>
          <w:p w:rsidR="00FB1FE6" w:rsidRPr="004F6DC8" w:rsidRDefault="00FB1FE6" w:rsidP="00FB1FE6">
            <w:pPr>
              <w:spacing w:after="0" w:line="240" w:lineRule="auto"/>
              <w:jc w:val="center"/>
              <w:rPr>
                <w:rFonts w:ascii="Angsana New" w:eastAsia="Cordia New" w:hAnsi="Angsana New"/>
                <w:sz w:val="24"/>
                <w:szCs w:val="24"/>
              </w:rPr>
            </w:pPr>
            <w:r w:rsidRPr="004F6DC8">
              <w:rPr>
                <w:rFonts w:ascii="Angsana New" w:eastAsia="Cordia New" w:hAnsi="Angsana New"/>
                <w:sz w:val="24"/>
                <w:szCs w:val="24"/>
              </w:rPr>
              <w:t>share (Baht)</w:t>
            </w:r>
          </w:p>
        </w:tc>
      </w:tr>
      <w:tr w:rsidR="00FB1FE6" w:rsidRPr="00934742" w:rsidTr="0024022D">
        <w:trPr>
          <w:trHeight w:val="262"/>
        </w:trPr>
        <w:tc>
          <w:tcPr>
            <w:tcW w:w="3603" w:type="dxa"/>
          </w:tcPr>
          <w:p w:rsidR="00FB1FE6" w:rsidRPr="004F6DC8" w:rsidRDefault="00FB1FE6" w:rsidP="00FB1FE6">
            <w:pPr>
              <w:spacing w:after="0" w:line="240" w:lineRule="auto"/>
              <w:ind w:left="-9" w:right="-41"/>
              <w:jc w:val="thaiDistribute"/>
              <w:rPr>
                <w:rFonts w:ascii="Angsana New" w:eastAsia="Cordia New" w:hAnsi="Angsana New"/>
                <w:sz w:val="24"/>
                <w:szCs w:val="24"/>
              </w:rPr>
            </w:pPr>
          </w:p>
        </w:tc>
        <w:tc>
          <w:tcPr>
            <w:tcW w:w="759" w:type="dxa"/>
            <w:tcBorders>
              <w:top w:val="single" w:sz="4" w:space="0" w:color="auto"/>
              <w:bottom w:val="single" w:sz="4" w:space="0" w:color="auto"/>
            </w:tcBorders>
          </w:tcPr>
          <w:p w:rsidR="00FB1FE6" w:rsidRPr="004F6DC8" w:rsidRDefault="00FB1FE6" w:rsidP="00FB1FE6">
            <w:pPr>
              <w:spacing w:after="0" w:line="240" w:lineRule="auto"/>
              <w:jc w:val="center"/>
              <w:rPr>
                <w:rFonts w:ascii="Angsana New" w:eastAsia="Cordia New" w:hAnsi="Angsana New"/>
                <w:sz w:val="24"/>
                <w:szCs w:val="24"/>
              </w:rPr>
            </w:pPr>
            <w:r w:rsidRPr="004F6DC8">
              <w:rPr>
                <w:rFonts w:ascii="Angsana New" w:eastAsia="Cordia New" w:hAnsi="Angsana New"/>
                <w:sz w:val="24"/>
                <w:szCs w:val="24"/>
              </w:rPr>
              <w:t>2022</w:t>
            </w:r>
          </w:p>
        </w:tc>
        <w:tc>
          <w:tcPr>
            <w:tcW w:w="131" w:type="dxa"/>
            <w:tcBorders>
              <w:top w:val="single" w:sz="4" w:space="0" w:color="auto"/>
            </w:tcBorders>
          </w:tcPr>
          <w:p w:rsidR="00FB1FE6" w:rsidRPr="004F6DC8" w:rsidRDefault="00FB1FE6" w:rsidP="00FB1FE6">
            <w:pPr>
              <w:spacing w:after="0" w:line="240" w:lineRule="auto"/>
              <w:jc w:val="center"/>
              <w:rPr>
                <w:rFonts w:ascii="Angsana New" w:eastAsia="Cordia New" w:hAnsi="Angsana New"/>
                <w:sz w:val="24"/>
                <w:szCs w:val="24"/>
                <w:cs/>
              </w:rPr>
            </w:pPr>
          </w:p>
        </w:tc>
        <w:tc>
          <w:tcPr>
            <w:tcW w:w="736" w:type="dxa"/>
            <w:tcBorders>
              <w:top w:val="single" w:sz="4" w:space="0" w:color="auto"/>
              <w:bottom w:val="single" w:sz="4" w:space="0" w:color="auto"/>
            </w:tcBorders>
          </w:tcPr>
          <w:p w:rsidR="00FB1FE6" w:rsidRPr="004F6DC8" w:rsidRDefault="00FB1FE6" w:rsidP="00FB1FE6">
            <w:pPr>
              <w:spacing w:after="0" w:line="240" w:lineRule="auto"/>
              <w:jc w:val="center"/>
              <w:rPr>
                <w:rFonts w:ascii="Angsana New" w:eastAsia="Cordia New" w:hAnsi="Angsana New"/>
                <w:sz w:val="24"/>
                <w:szCs w:val="24"/>
              </w:rPr>
            </w:pPr>
            <w:r w:rsidRPr="004F6DC8">
              <w:rPr>
                <w:rFonts w:ascii="Angsana New" w:eastAsia="Cordia New" w:hAnsi="Angsana New"/>
                <w:sz w:val="24"/>
                <w:szCs w:val="24"/>
              </w:rPr>
              <w:t>2021</w:t>
            </w:r>
          </w:p>
        </w:tc>
        <w:tc>
          <w:tcPr>
            <w:tcW w:w="106" w:type="dxa"/>
          </w:tcPr>
          <w:p w:rsidR="00FB1FE6" w:rsidRPr="004F6DC8" w:rsidRDefault="00FB1FE6" w:rsidP="00FB1FE6">
            <w:pPr>
              <w:spacing w:after="0" w:line="240" w:lineRule="auto"/>
              <w:jc w:val="center"/>
              <w:rPr>
                <w:rFonts w:ascii="Angsana New" w:eastAsia="Cordia New" w:hAnsi="Angsana New"/>
                <w:sz w:val="24"/>
                <w:szCs w:val="24"/>
                <w:cs/>
              </w:rPr>
            </w:pPr>
          </w:p>
        </w:tc>
        <w:tc>
          <w:tcPr>
            <w:tcW w:w="846" w:type="dxa"/>
            <w:tcBorders>
              <w:top w:val="single" w:sz="4" w:space="0" w:color="auto"/>
              <w:bottom w:val="single" w:sz="4" w:space="0" w:color="auto"/>
            </w:tcBorders>
          </w:tcPr>
          <w:p w:rsidR="00FB1FE6" w:rsidRPr="004F6DC8" w:rsidRDefault="00FB1FE6" w:rsidP="00FB1FE6">
            <w:pPr>
              <w:spacing w:after="0" w:line="240" w:lineRule="auto"/>
              <w:jc w:val="center"/>
              <w:rPr>
                <w:rFonts w:ascii="Angsana New" w:eastAsia="Cordia New" w:hAnsi="Angsana New"/>
                <w:sz w:val="24"/>
                <w:szCs w:val="24"/>
              </w:rPr>
            </w:pPr>
            <w:r w:rsidRPr="004F6DC8">
              <w:rPr>
                <w:rFonts w:ascii="Angsana New" w:eastAsia="Cordia New" w:hAnsi="Angsana New"/>
                <w:sz w:val="24"/>
                <w:szCs w:val="24"/>
              </w:rPr>
              <w:t>2022</w:t>
            </w:r>
          </w:p>
        </w:tc>
        <w:tc>
          <w:tcPr>
            <w:tcW w:w="114" w:type="dxa"/>
            <w:tcBorders>
              <w:top w:val="single" w:sz="4" w:space="0" w:color="auto"/>
            </w:tcBorders>
          </w:tcPr>
          <w:p w:rsidR="00FB1FE6" w:rsidRPr="004F6DC8" w:rsidRDefault="00FB1FE6" w:rsidP="00FB1FE6">
            <w:pPr>
              <w:spacing w:after="0" w:line="240" w:lineRule="auto"/>
              <w:jc w:val="center"/>
              <w:rPr>
                <w:rFonts w:ascii="Angsana New" w:eastAsia="Cordia New" w:hAnsi="Angsana New"/>
                <w:sz w:val="24"/>
                <w:szCs w:val="24"/>
                <w:cs/>
              </w:rPr>
            </w:pPr>
          </w:p>
        </w:tc>
        <w:tc>
          <w:tcPr>
            <w:tcW w:w="813" w:type="dxa"/>
            <w:gridSpan w:val="2"/>
            <w:tcBorders>
              <w:top w:val="single" w:sz="4" w:space="0" w:color="auto"/>
              <w:bottom w:val="single" w:sz="4" w:space="0" w:color="auto"/>
            </w:tcBorders>
          </w:tcPr>
          <w:p w:rsidR="00FB1FE6" w:rsidRPr="004F6DC8" w:rsidRDefault="00FB1FE6" w:rsidP="00FB1FE6">
            <w:pPr>
              <w:spacing w:after="0" w:line="240" w:lineRule="auto"/>
              <w:jc w:val="center"/>
              <w:rPr>
                <w:rFonts w:ascii="Angsana New" w:eastAsia="Cordia New" w:hAnsi="Angsana New"/>
                <w:sz w:val="24"/>
                <w:szCs w:val="24"/>
              </w:rPr>
            </w:pPr>
            <w:r w:rsidRPr="004F6DC8">
              <w:rPr>
                <w:rFonts w:ascii="Angsana New" w:eastAsia="Cordia New" w:hAnsi="Angsana New"/>
                <w:sz w:val="24"/>
                <w:szCs w:val="24"/>
              </w:rPr>
              <w:t>2021</w:t>
            </w:r>
          </w:p>
        </w:tc>
        <w:tc>
          <w:tcPr>
            <w:tcW w:w="127" w:type="dxa"/>
            <w:gridSpan w:val="2"/>
          </w:tcPr>
          <w:p w:rsidR="00FB1FE6" w:rsidRPr="004F6DC8" w:rsidRDefault="00FB1FE6" w:rsidP="00FB1FE6">
            <w:pPr>
              <w:spacing w:after="0" w:line="240" w:lineRule="auto"/>
              <w:jc w:val="center"/>
              <w:rPr>
                <w:rFonts w:ascii="Angsana New" w:eastAsia="Cordia New" w:hAnsi="Angsana New"/>
                <w:sz w:val="24"/>
                <w:szCs w:val="24"/>
                <w:cs/>
              </w:rPr>
            </w:pPr>
          </w:p>
        </w:tc>
        <w:tc>
          <w:tcPr>
            <w:tcW w:w="811" w:type="dxa"/>
            <w:gridSpan w:val="2"/>
            <w:tcBorders>
              <w:top w:val="single" w:sz="4" w:space="0" w:color="auto"/>
              <w:bottom w:val="single" w:sz="4" w:space="0" w:color="auto"/>
            </w:tcBorders>
          </w:tcPr>
          <w:p w:rsidR="00FB1FE6" w:rsidRPr="004F6DC8" w:rsidRDefault="00FB1FE6" w:rsidP="00FB1FE6">
            <w:pPr>
              <w:spacing w:after="0" w:line="240" w:lineRule="auto"/>
              <w:jc w:val="center"/>
              <w:rPr>
                <w:rFonts w:ascii="Angsana New" w:eastAsia="Cordia New" w:hAnsi="Angsana New"/>
                <w:sz w:val="24"/>
                <w:szCs w:val="24"/>
              </w:rPr>
            </w:pPr>
            <w:r w:rsidRPr="004F6DC8">
              <w:rPr>
                <w:rFonts w:ascii="Angsana New" w:eastAsia="Cordia New" w:hAnsi="Angsana New"/>
                <w:sz w:val="24"/>
                <w:szCs w:val="24"/>
              </w:rPr>
              <w:t>2022</w:t>
            </w:r>
          </w:p>
        </w:tc>
        <w:tc>
          <w:tcPr>
            <w:tcW w:w="108" w:type="dxa"/>
            <w:gridSpan w:val="2"/>
            <w:tcBorders>
              <w:top w:val="single" w:sz="4" w:space="0" w:color="auto"/>
            </w:tcBorders>
          </w:tcPr>
          <w:p w:rsidR="00FB1FE6" w:rsidRPr="004F6DC8" w:rsidRDefault="00FB1FE6" w:rsidP="00FB1FE6">
            <w:pPr>
              <w:spacing w:after="0" w:line="240" w:lineRule="auto"/>
              <w:jc w:val="center"/>
              <w:rPr>
                <w:rFonts w:ascii="Angsana New" w:eastAsia="Cordia New" w:hAnsi="Angsana New"/>
                <w:sz w:val="24"/>
                <w:szCs w:val="24"/>
                <w:cs/>
              </w:rPr>
            </w:pPr>
          </w:p>
        </w:tc>
        <w:tc>
          <w:tcPr>
            <w:tcW w:w="735" w:type="dxa"/>
            <w:tcBorders>
              <w:top w:val="single" w:sz="4" w:space="0" w:color="auto"/>
              <w:bottom w:val="single" w:sz="4" w:space="0" w:color="auto"/>
            </w:tcBorders>
          </w:tcPr>
          <w:p w:rsidR="00FB1FE6" w:rsidRPr="004F6DC8" w:rsidRDefault="00FB1FE6" w:rsidP="00FB1FE6">
            <w:pPr>
              <w:spacing w:after="0" w:line="240" w:lineRule="auto"/>
              <w:jc w:val="center"/>
              <w:rPr>
                <w:rFonts w:ascii="Angsana New" w:eastAsia="Cordia New" w:hAnsi="Angsana New"/>
                <w:sz w:val="24"/>
                <w:szCs w:val="24"/>
              </w:rPr>
            </w:pPr>
            <w:r w:rsidRPr="004F6DC8">
              <w:rPr>
                <w:rFonts w:ascii="Angsana New" w:eastAsia="Cordia New" w:hAnsi="Angsana New"/>
                <w:sz w:val="24"/>
                <w:szCs w:val="24"/>
              </w:rPr>
              <w:t>2021</w:t>
            </w:r>
          </w:p>
        </w:tc>
      </w:tr>
      <w:tr w:rsidR="00FB1FE6" w:rsidRPr="00934742" w:rsidTr="0024022D">
        <w:trPr>
          <w:trHeight w:val="262"/>
        </w:trPr>
        <w:tc>
          <w:tcPr>
            <w:tcW w:w="3603" w:type="dxa"/>
          </w:tcPr>
          <w:p w:rsidR="00FB1FE6" w:rsidRPr="004F6DC8" w:rsidRDefault="00FB1FE6" w:rsidP="00FB1FE6">
            <w:pPr>
              <w:spacing w:after="0" w:line="240" w:lineRule="auto"/>
              <w:ind w:left="-9" w:right="-41"/>
              <w:jc w:val="thaiDistribute"/>
              <w:rPr>
                <w:rFonts w:ascii="Angsana New" w:eastAsia="Cordia New" w:hAnsi="Angsana New"/>
                <w:b/>
                <w:bCs/>
                <w:sz w:val="24"/>
                <w:szCs w:val="24"/>
              </w:rPr>
            </w:pPr>
            <w:r w:rsidRPr="004F6DC8">
              <w:rPr>
                <w:rFonts w:ascii="Angsana New" w:eastAsia="Cordia New" w:hAnsi="Angsana New"/>
                <w:b/>
                <w:bCs/>
                <w:sz w:val="24"/>
                <w:szCs w:val="24"/>
              </w:rPr>
              <w:t>Basic profit (loss) per share</w:t>
            </w:r>
          </w:p>
        </w:tc>
        <w:tc>
          <w:tcPr>
            <w:tcW w:w="759" w:type="dxa"/>
            <w:tcBorders>
              <w:top w:val="single" w:sz="4" w:space="0" w:color="auto"/>
            </w:tcBorders>
          </w:tcPr>
          <w:p w:rsidR="00FB1FE6" w:rsidRPr="004F6DC8" w:rsidRDefault="00FB1FE6" w:rsidP="00FB1FE6">
            <w:pPr>
              <w:spacing w:after="0" w:line="240" w:lineRule="auto"/>
              <w:ind w:right="72"/>
              <w:jc w:val="right"/>
              <w:rPr>
                <w:rFonts w:ascii="Angsana New" w:hAnsi="Angsana New"/>
                <w:color w:val="000000"/>
                <w:sz w:val="24"/>
                <w:szCs w:val="24"/>
              </w:rPr>
            </w:pPr>
          </w:p>
        </w:tc>
        <w:tc>
          <w:tcPr>
            <w:tcW w:w="131" w:type="dxa"/>
          </w:tcPr>
          <w:p w:rsidR="00FB1FE6" w:rsidRPr="004F6DC8" w:rsidRDefault="00FB1FE6" w:rsidP="00FB1FE6">
            <w:pPr>
              <w:spacing w:after="0" w:line="240" w:lineRule="auto"/>
              <w:ind w:left="-108"/>
              <w:jc w:val="center"/>
              <w:rPr>
                <w:rFonts w:ascii="Angsana New" w:eastAsia="Cordia New" w:hAnsi="Angsana New"/>
                <w:sz w:val="24"/>
                <w:szCs w:val="24"/>
              </w:rPr>
            </w:pPr>
          </w:p>
        </w:tc>
        <w:tc>
          <w:tcPr>
            <w:tcW w:w="736" w:type="dxa"/>
          </w:tcPr>
          <w:p w:rsidR="00FB1FE6" w:rsidRPr="004F6DC8" w:rsidRDefault="00FB1FE6" w:rsidP="00FB1FE6">
            <w:pPr>
              <w:spacing w:after="0" w:line="240" w:lineRule="auto"/>
              <w:ind w:right="72"/>
              <w:jc w:val="right"/>
              <w:rPr>
                <w:rFonts w:ascii="Angsana New" w:hAnsi="Angsana New"/>
                <w:color w:val="000000"/>
                <w:sz w:val="24"/>
                <w:szCs w:val="24"/>
              </w:rPr>
            </w:pPr>
          </w:p>
        </w:tc>
        <w:tc>
          <w:tcPr>
            <w:tcW w:w="106" w:type="dxa"/>
          </w:tcPr>
          <w:p w:rsidR="00FB1FE6" w:rsidRPr="004F6DC8" w:rsidRDefault="00FB1FE6" w:rsidP="00FB1FE6">
            <w:pPr>
              <w:spacing w:after="0" w:line="240" w:lineRule="auto"/>
              <w:ind w:left="-108"/>
              <w:jc w:val="center"/>
              <w:rPr>
                <w:rFonts w:ascii="Angsana New" w:eastAsia="Cordia New" w:hAnsi="Angsana New"/>
                <w:sz w:val="24"/>
                <w:szCs w:val="24"/>
              </w:rPr>
            </w:pPr>
          </w:p>
        </w:tc>
        <w:tc>
          <w:tcPr>
            <w:tcW w:w="846" w:type="dxa"/>
          </w:tcPr>
          <w:p w:rsidR="00FB1FE6" w:rsidRPr="004F6DC8" w:rsidRDefault="00FB1FE6" w:rsidP="00FB1FE6">
            <w:pPr>
              <w:spacing w:after="0" w:line="240" w:lineRule="auto"/>
              <w:ind w:right="38"/>
              <w:jc w:val="right"/>
              <w:rPr>
                <w:rFonts w:ascii="Angsana New" w:hAnsi="Angsana New"/>
                <w:color w:val="000000"/>
                <w:sz w:val="24"/>
                <w:szCs w:val="24"/>
              </w:rPr>
            </w:pPr>
          </w:p>
        </w:tc>
        <w:tc>
          <w:tcPr>
            <w:tcW w:w="114" w:type="dxa"/>
          </w:tcPr>
          <w:p w:rsidR="00FB1FE6" w:rsidRPr="004F6DC8" w:rsidRDefault="00FB1FE6" w:rsidP="00FB1FE6">
            <w:pPr>
              <w:spacing w:after="0" w:line="240" w:lineRule="auto"/>
              <w:ind w:left="-108"/>
              <w:jc w:val="center"/>
              <w:rPr>
                <w:rFonts w:ascii="Angsana New" w:eastAsia="Cordia New" w:hAnsi="Angsana New"/>
                <w:sz w:val="24"/>
                <w:szCs w:val="24"/>
              </w:rPr>
            </w:pPr>
          </w:p>
        </w:tc>
        <w:tc>
          <w:tcPr>
            <w:tcW w:w="813" w:type="dxa"/>
            <w:gridSpan w:val="2"/>
          </w:tcPr>
          <w:p w:rsidR="00FB1FE6" w:rsidRPr="004F6DC8" w:rsidRDefault="00FB1FE6" w:rsidP="00FB1FE6">
            <w:pPr>
              <w:spacing w:after="0" w:line="240" w:lineRule="auto"/>
              <w:ind w:right="38"/>
              <w:jc w:val="right"/>
              <w:rPr>
                <w:rFonts w:ascii="Angsana New" w:hAnsi="Angsana New"/>
                <w:color w:val="000000"/>
                <w:sz w:val="24"/>
                <w:szCs w:val="24"/>
                <w:cs/>
              </w:rPr>
            </w:pPr>
          </w:p>
        </w:tc>
        <w:tc>
          <w:tcPr>
            <w:tcW w:w="127" w:type="dxa"/>
            <w:gridSpan w:val="2"/>
          </w:tcPr>
          <w:p w:rsidR="00FB1FE6" w:rsidRPr="004F6DC8" w:rsidRDefault="00FB1FE6" w:rsidP="00FB1FE6">
            <w:pPr>
              <w:spacing w:after="0" w:line="240" w:lineRule="auto"/>
              <w:ind w:left="-108"/>
              <w:jc w:val="center"/>
              <w:rPr>
                <w:rFonts w:ascii="Angsana New" w:eastAsia="Cordia New" w:hAnsi="Angsana New"/>
                <w:sz w:val="24"/>
                <w:szCs w:val="24"/>
              </w:rPr>
            </w:pPr>
          </w:p>
        </w:tc>
        <w:tc>
          <w:tcPr>
            <w:tcW w:w="811" w:type="dxa"/>
            <w:gridSpan w:val="2"/>
            <w:tcBorders>
              <w:top w:val="single" w:sz="4" w:space="0" w:color="auto"/>
            </w:tcBorders>
          </w:tcPr>
          <w:p w:rsidR="00FB1FE6" w:rsidRPr="004F6DC8" w:rsidRDefault="00FB1FE6" w:rsidP="00FB1FE6">
            <w:pPr>
              <w:spacing w:after="0" w:line="240" w:lineRule="auto"/>
              <w:ind w:right="65"/>
              <w:jc w:val="right"/>
              <w:rPr>
                <w:rFonts w:ascii="Angsana New" w:hAnsi="Angsana New"/>
                <w:color w:val="000000"/>
                <w:sz w:val="24"/>
                <w:szCs w:val="24"/>
              </w:rPr>
            </w:pPr>
          </w:p>
        </w:tc>
        <w:tc>
          <w:tcPr>
            <w:tcW w:w="108" w:type="dxa"/>
            <w:gridSpan w:val="2"/>
          </w:tcPr>
          <w:p w:rsidR="00FB1FE6" w:rsidRPr="004F6DC8" w:rsidRDefault="00FB1FE6" w:rsidP="00FB1FE6">
            <w:pPr>
              <w:spacing w:after="0" w:line="240" w:lineRule="auto"/>
              <w:ind w:left="-108"/>
              <w:jc w:val="center"/>
              <w:rPr>
                <w:rFonts w:ascii="Angsana New" w:eastAsia="Cordia New" w:hAnsi="Angsana New"/>
                <w:sz w:val="24"/>
                <w:szCs w:val="24"/>
              </w:rPr>
            </w:pPr>
          </w:p>
        </w:tc>
        <w:tc>
          <w:tcPr>
            <w:tcW w:w="735" w:type="dxa"/>
            <w:tcBorders>
              <w:top w:val="single" w:sz="4" w:space="0" w:color="auto"/>
            </w:tcBorders>
          </w:tcPr>
          <w:p w:rsidR="00FB1FE6" w:rsidRPr="004F6DC8" w:rsidRDefault="00FB1FE6" w:rsidP="00FB1FE6">
            <w:pPr>
              <w:spacing w:after="0" w:line="240" w:lineRule="auto"/>
              <w:ind w:right="65"/>
              <w:jc w:val="right"/>
              <w:rPr>
                <w:rFonts w:ascii="Angsana New" w:hAnsi="Angsana New"/>
                <w:color w:val="000000"/>
                <w:sz w:val="24"/>
                <w:szCs w:val="24"/>
              </w:rPr>
            </w:pPr>
          </w:p>
        </w:tc>
      </w:tr>
      <w:tr w:rsidR="00FB1FE6" w:rsidRPr="00934742" w:rsidTr="0024022D">
        <w:trPr>
          <w:trHeight w:val="234"/>
        </w:trPr>
        <w:tc>
          <w:tcPr>
            <w:tcW w:w="3603" w:type="dxa"/>
          </w:tcPr>
          <w:p w:rsidR="00FB1FE6" w:rsidRPr="004F6DC8" w:rsidRDefault="00FB1FE6" w:rsidP="00FB1FE6">
            <w:pPr>
              <w:spacing w:after="0" w:line="240" w:lineRule="auto"/>
              <w:ind w:left="-9" w:right="-41"/>
              <w:jc w:val="thaiDistribute"/>
              <w:rPr>
                <w:rFonts w:ascii="Angsana New" w:eastAsia="Cordia New" w:hAnsi="Angsana New"/>
                <w:spacing w:val="-2"/>
                <w:sz w:val="24"/>
                <w:szCs w:val="24"/>
              </w:rPr>
            </w:pPr>
            <w:r w:rsidRPr="004F6DC8">
              <w:rPr>
                <w:rFonts w:ascii="Angsana New" w:eastAsia="Cordia New" w:hAnsi="Angsana New"/>
                <w:spacing w:val="-2"/>
                <w:sz w:val="24"/>
                <w:szCs w:val="24"/>
              </w:rPr>
              <w:t xml:space="preserve">Profit </w:t>
            </w:r>
            <w:r w:rsidRPr="004F6DC8">
              <w:rPr>
                <w:rFonts w:ascii="Angsana New" w:eastAsia="Cordia New" w:hAnsi="Angsana New" w:hint="cs"/>
                <w:spacing w:val="-2"/>
                <w:sz w:val="24"/>
                <w:szCs w:val="24"/>
                <w:cs/>
              </w:rPr>
              <w:t>(</w:t>
            </w:r>
            <w:r w:rsidRPr="004F6DC8">
              <w:rPr>
                <w:rFonts w:ascii="Angsana New" w:eastAsia="Cordia New" w:hAnsi="Angsana New"/>
                <w:spacing w:val="-2"/>
                <w:sz w:val="24"/>
                <w:szCs w:val="24"/>
              </w:rPr>
              <w:t>loss</w:t>
            </w:r>
            <w:r w:rsidRPr="004F6DC8">
              <w:rPr>
                <w:rFonts w:ascii="Angsana New" w:eastAsia="Cordia New" w:hAnsi="Angsana New" w:hint="cs"/>
                <w:spacing w:val="-2"/>
                <w:sz w:val="24"/>
                <w:szCs w:val="24"/>
                <w:cs/>
              </w:rPr>
              <w:t>)</w:t>
            </w:r>
            <w:r w:rsidRPr="004F6DC8">
              <w:rPr>
                <w:rFonts w:ascii="Angsana New" w:eastAsia="Cordia New" w:hAnsi="Angsana New"/>
                <w:spacing w:val="-2"/>
                <w:sz w:val="24"/>
                <w:szCs w:val="24"/>
              </w:rPr>
              <w:t xml:space="preserve"> attributable to equity holders of the Company</w:t>
            </w:r>
          </w:p>
        </w:tc>
        <w:tc>
          <w:tcPr>
            <w:tcW w:w="759" w:type="dxa"/>
          </w:tcPr>
          <w:p w:rsidR="00FB1FE6" w:rsidRPr="004F6DC8" w:rsidRDefault="00FB1FE6" w:rsidP="00FB1FE6">
            <w:pPr>
              <w:spacing w:after="0" w:line="240" w:lineRule="auto"/>
              <w:ind w:right="11"/>
              <w:jc w:val="right"/>
              <w:rPr>
                <w:rFonts w:ascii="Angsana New" w:hAnsi="Angsana New"/>
                <w:color w:val="000000"/>
                <w:sz w:val="24"/>
                <w:szCs w:val="24"/>
              </w:rPr>
            </w:pPr>
            <w:r w:rsidRPr="004F6DC8">
              <w:rPr>
                <w:rFonts w:ascii="Angsana New" w:hAnsi="Angsana New"/>
                <w:color w:val="000000"/>
                <w:sz w:val="24"/>
                <w:szCs w:val="24"/>
                <w:cs/>
              </w:rPr>
              <w:t>(</w:t>
            </w:r>
            <w:r w:rsidRPr="004F6DC8">
              <w:rPr>
                <w:rFonts w:ascii="Angsana New" w:hAnsi="Angsana New"/>
                <w:color w:val="000000"/>
                <w:sz w:val="24"/>
                <w:szCs w:val="24"/>
              </w:rPr>
              <w:t>16,943</w:t>
            </w:r>
            <w:r w:rsidRPr="004F6DC8">
              <w:rPr>
                <w:rFonts w:ascii="Angsana New" w:hAnsi="Angsana New"/>
                <w:color w:val="000000"/>
                <w:sz w:val="24"/>
                <w:szCs w:val="24"/>
                <w:cs/>
              </w:rPr>
              <w:t>)</w:t>
            </w:r>
          </w:p>
        </w:tc>
        <w:tc>
          <w:tcPr>
            <w:tcW w:w="131" w:type="dxa"/>
          </w:tcPr>
          <w:p w:rsidR="00FB1FE6" w:rsidRPr="004F6DC8" w:rsidRDefault="00FB1FE6" w:rsidP="00FB1FE6">
            <w:pPr>
              <w:spacing w:after="0" w:line="240" w:lineRule="auto"/>
              <w:ind w:left="-108"/>
              <w:jc w:val="center"/>
              <w:rPr>
                <w:rFonts w:ascii="Angsana New" w:eastAsia="Cordia New" w:hAnsi="Angsana New"/>
                <w:sz w:val="24"/>
                <w:szCs w:val="24"/>
              </w:rPr>
            </w:pPr>
          </w:p>
        </w:tc>
        <w:tc>
          <w:tcPr>
            <w:tcW w:w="736" w:type="dxa"/>
          </w:tcPr>
          <w:p w:rsidR="00FB1FE6" w:rsidRPr="004F6DC8" w:rsidRDefault="00FB1FE6" w:rsidP="00CA6858">
            <w:pPr>
              <w:spacing w:after="0" w:line="240" w:lineRule="auto"/>
              <w:ind w:right="72"/>
              <w:jc w:val="right"/>
              <w:rPr>
                <w:rFonts w:ascii="Angsana New" w:hAnsi="Angsana New"/>
                <w:color w:val="000000"/>
                <w:sz w:val="24"/>
                <w:szCs w:val="24"/>
              </w:rPr>
            </w:pPr>
            <w:r w:rsidRPr="004F6DC8">
              <w:rPr>
                <w:rFonts w:ascii="Angsana New" w:eastAsia="Cordia New" w:hAnsi="Angsana New"/>
                <w:sz w:val="24"/>
                <w:szCs w:val="24"/>
              </w:rPr>
              <w:t>35,730</w:t>
            </w:r>
          </w:p>
        </w:tc>
        <w:tc>
          <w:tcPr>
            <w:tcW w:w="106" w:type="dxa"/>
          </w:tcPr>
          <w:p w:rsidR="00FB1FE6" w:rsidRPr="004F6DC8" w:rsidRDefault="00FB1FE6" w:rsidP="00FB1FE6">
            <w:pPr>
              <w:spacing w:after="0" w:line="240" w:lineRule="auto"/>
              <w:ind w:left="-108"/>
              <w:jc w:val="center"/>
              <w:rPr>
                <w:rFonts w:ascii="Angsana New" w:eastAsia="Cordia New" w:hAnsi="Angsana New"/>
                <w:sz w:val="24"/>
                <w:szCs w:val="24"/>
              </w:rPr>
            </w:pPr>
          </w:p>
        </w:tc>
        <w:tc>
          <w:tcPr>
            <w:tcW w:w="846" w:type="dxa"/>
          </w:tcPr>
          <w:p w:rsidR="00FB1FE6" w:rsidRPr="004F6DC8" w:rsidRDefault="00FB1FE6" w:rsidP="00FB1FE6">
            <w:pPr>
              <w:spacing w:after="0" w:line="240" w:lineRule="auto"/>
              <w:ind w:right="38"/>
              <w:jc w:val="right"/>
              <w:rPr>
                <w:rFonts w:ascii="Angsana New" w:hAnsi="Angsana New"/>
                <w:color w:val="000000"/>
                <w:sz w:val="24"/>
                <w:szCs w:val="24"/>
              </w:rPr>
            </w:pPr>
            <w:r w:rsidRPr="004F6DC8">
              <w:rPr>
                <w:rFonts w:ascii="Angsana New" w:hAnsi="Angsana New"/>
                <w:color w:val="000000"/>
                <w:sz w:val="24"/>
                <w:szCs w:val="24"/>
              </w:rPr>
              <w:t>1,418,956</w:t>
            </w:r>
          </w:p>
        </w:tc>
        <w:tc>
          <w:tcPr>
            <w:tcW w:w="114" w:type="dxa"/>
          </w:tcPr>
          <w:p w:rsidR="00FB1FE6" w:rsidRPr="004F6DC8" w:rsidRDefault="00FB1FE6" w:rsidP="00FB1FE6">
            <w:pPr>
              <w:spacing w:after="0" w:line="240" w:lineRule="auto"/>
              <w:ind w:left="-108"/>
              <w:jc w:val="center"/>
              <w:rPr>
                <w:rFonts w:ascii="Angsana New" w:eastAsia="Cordia New" w:hAnsi="Angsana New"/>
                <w:sz w:val="24"/>
                <w:szCs w:val="24"/>
              </w:rPr>
            </w:pPr>
          </w:p>
        </w:tc>
        <w:tc>
          <w:tcPr>
            <w:tcW w:w="813" w:type="dxa"/>
            <w:gridSpan w:val="2"/>
          </w:tcPr>
          <w:p w:rsidR="00FB1FE6" w:rsidRPr="004F6DC8" w:rsidRDefault="00FB1FE6" w:rsidP="00FB1FE6">
            <w:pPr>
              <w:spacing w:after="0" w:line="240" w:lineRule="auto"/>
              <w:ind w:right="38"/>
              <w:jc w:val="right"/>
              <w:rPr>
                <w:rFonts w:ascii="Angsana New" w:hAnsi="Angsana New"/>
                <w:color w:val="000000"/>
                <w:sz w:val="24"/>
                <w:szCs w:val="24"/>
              </w:rPr>
            </w:pPr>
            <w:r w:rsidRPr="004F6DC8">
              <w:rPr>
                <w:rFonts w:ascii="Angsana New" w:hAnsi="Angsana New"/>
                <w:color w:val="000000"/>
                <w:sz w:val="24"/>
                <w:szCs w:val="24"/>
              </w:rPr>
              <w:t>889,756</w:t>
            </w:r>
          </w:p>
        </w:tc>
        <w:tc>
          <w:tcPr>
            <w:tcW w:w="127" w:type="dxa"/>
            <w:gridSpan w:val="2"/>
          </w:tcPr>
          <w:p w:rsidR="00FB1FE6" w:rsidRPr="004F6DC8" w:rsidRDefault="00FB1FE6" w:rsidP="00FB1FE6">
            <w:pPr>
              <w:spacing w:after="0" w:line="240" w:lineRule="auto"/>
              <w:ind w:left="-108"/>
              <w:jc w:val="center"/>
              <w:rPr>
                <w:rFonts w:ascii="Angsana New" w:eastAsia="Cordia New" w:hAnsi="Angsana New"/>
                <w:sz w:val="24"/>
                <w:szCs w:val="24"/>
              </w:rPr>
            </w:pPr>
          </w:p>
        </w:tc>
        <w:tc>
          <w:tcPr>
            <w:tcW w:w="811" w:type="dxa"/>
            <w:gridSpan w:val="2"/>
            <w:tcBorders>
              <w:bottom w:val="double" w:sz="4" w:space="0" w:color="auto"/>
            </w:tcBorders>
          </w:tcPr>
          <w:p w:rsidR="00FB1FE6" w:rsidRPr="004F6DC8" w:rsidRDefault="00FB1FE6" w:rsidP="00FB1FE6">
            <w:pPr>
              <w:tabs>
                <w:tab w:val="left" w:pos="687"/>
              </w:tabs>
              <w:spacing w:after="0" w:line="240" w:lineRule="auto"/>
              <w:ind w:right="65"/>
              <w:jc w:val="right"/>
              <w:rPr>
                <w:rFonts w:ascii="Angsana New" w:hAnsi="Angsana New"/>
                <w:color w:val="000000"/>
                <w:sz w:val="24"/>
                <w:szCs w:val="24"/>
                <w:cs/>
              </w:rPr>
            </w:pPr>
            <w:r w:rsidRPr="004F6DC8">
              <w:rPr>
                <w:rFonts w:ascii="Angsana New" w:hAnsi="Angsana New"/>
                <w:color w:val="000000"/>
                <w:sz w:val="24"/>
                <w:szCs w:val="24"/>
                <w:cs/>
              </w:rPr>
              <w:t>(</w:t>
            </w:r>
            <w:r w:rsidRPr="004F6DC8">
              <w:rPr>
                <w:rFonts w:ascii="Angsana New" w:hAnsi="Angsana New"/>
                <w:color w:val="000000"/>
                <w:sz w:val="24"/>
                <w:szCs w:val="24"/>
              </w:rPr>
              <w:t>0</w:t>
            </w:r>
            <w:r w:rsidRPr="004F6DC8">
              <w:rPr>
                <w:rFonts w:ascii="Angsana New" w:hAnsi="Angsana New"/>
                <w:color w:val="000000"/>
                <w:sz w:val="24"/>
                <w:szCs w:val="24"/>
                <w:cs/>
              </w:rPr>
              <w:t>.</w:t>
            </w:r>
            <w:r w:rsidRPr="004F6DC8">
              <w:rPr>
                <w:rFonts w:ascii="Angsana New" w:hAnsi="Angsana New"/>
                <w:color w:val="000000"/>
                <w:sz w:val="24"/>
                <w:szCs w:val="24"/>
              </w:rPr>
              <w:t>012</w:t>
            </w:r>
            <w:r w:rsidRPr="004F6DC8">
              <w:rPr>
                <w:rFonts w:ascii="Angsana New" w:hAnsi="Angsana New"/>
                <w:color w:val="000000"/>
                <w:sz w:val="24"/>
                <w:szCs w:val="24"/>
                <w:cs/>
              </w:rPr>
              <w:t>)</w:t>
            </w:r>
          </w:p>
        </w:tc>
        <w:tc>
          <w:tcPr>
            <w:tcW w:w="108" w:type="dxa"/>
            <w:gridSpan w:val="2"/>
          </w:tcPr>
          <w:p w:rsidR="00FB1FE6" w:rsidRPr="004F6DC8" w:rsidRDefault="00FB1FE6" w:rsidP="00FB1FE6">
            <w:pPr>
              <w:spacing w:after="0" w:line="240" w:lineRule="auto"/>
              <w:ind w:left="-108"/>
              <w:jc w:val="center"/>
              <w:rPr>
                <w:rFonts w:ascii="Angsana New" w:eastAsia="Cordia New" w:hAnsi="Angsana New"/>
                <w:sz w:val="24"/>
                <w:szCs w:val="24"/>
              </w:rPr>
            </w:pPr>
          </w:p>
        </w:tc>
        <w:tc>
          <w:tcPr>
            <w:tcW w:w="735" w:type="dxa"/>
            <w:tcBorders>
              <w:bottom w:val="double" w:sz="4" w:space="0" w:color="auto"/>
            </w:tcBorders>
          </w:tcPr>
          <w:p w:rsidR="00FB1FE6" w:rsidRPr="004F6DC8" w:rsidRDefault="00FB1FE6" w:rsidP="00CA6858">
            <w:pPr>
              <w:spacing w:after="0" w:line="240" w:lineRule="auto"/>
              <w:ind w:right="41"/>
              <w:jc w:val="right"/>
              <w:rPr>
                <w:rFonts w:ascii="Angsana New" w:hAnsi="Angsana New"/>
                <w:color w:val="000000"/>
                <w:sz w:val="24"/>
                <w:szCs w:val="24"/>
              </w:rPr>
            </w:pPr>
            <w:r w:rsidRPr="004F6DC8">
              <w:rPr>
                <w:rFonts w:ascii="Angsana New" w:hAnsi="Angsana New"/>
                <w:color w:val="000000"/>
                <w:sz w:val="24"/>
                <w:szCs w:val="24"/>
                <w:cs/>
              </w:rPr>
              <w:t>(</w:t>
            </w:r>
            <w:r w:rsidRPr="004F6DC8">
              <w:rPr>
                <w:rFonts w:ascii="Angsana New" w:hAnsi="Angsana New"/>
                <w:color w:val="000000"/>
                <w:sz w:val="24"/>
                <w:szCs w:val="24"/>
              </w:rPr>
              <w:t>0</w:t>
            </w:r>
            <w:r w:rsidRPr="004F6DC8">
              <w:rPr>
                <w:rFonts w:ascii="Angsana New" w:hAnsi="Angsana New"/>
                <w:color w:val="000000"/>
                <w:sz w:val="24"/>
                <w:szCs w:val="24"/>
                <w:cs/>
              </w:rPr>
              <w:t>.</w:t>
            </w:r>
            <w:r w:rsidRPr="004F6DC8">
              <w:rPr>
                <w:rFonts w:ascii="Angsana New" w:hAnsi="Angsana New"/>
                <w:color w:val="000000"/>
                <w:sz w:val="24"/>
                <w:szCs w:val="24"/>
              </w:rPr>
              <w:t>040</w:t>
            </w:r>
            <w:r w:rsidRPr="004F6DC8">
              <w:rPr>
                <w:rFonts w:ascii="Angsana New" w:hAnsi="Angsana New"/>
                <w:color w:val="000000"/>
                <w:sz w:val="24"/>
                <w:szCs w:val="24"/>
                <w:cs/>
              </w:rPr>
              <w:t>)</w:t>
            </w:r>
          </w:p>
        </w:tc>
      </w:tr>
      <w:tr w:rsidR="00FB1FE6" w:rsidRPr="00934742" w:rsidTr="0024022D">
        <w:trPr>
          <w:trHeight w:val="262"/>
        </w:trPr>
        <w:tc>
          <w:tcPr>
            <w:tcW w:w="3603" w:type="dxa"/>
          </w:tcPr>
          <w:p w:rsidR="00FB1FE6" w:rsidRPr="004F6DC8" w:rsidRDefault="00FB1FE6" w:rsidP="00FB1FE6">
            <w:pPr>
              <w:spacing w:after="0" w:line="240" w:lineRule="auto"/>
              <w:ind w:left="-9" w:right="-41"/>
              <w:jc w:val="thaiDistribute"/>
              <w:rPr>
                <w:rFonts w:ascii="Angsana New" w:eastAsia="Cordia New" w:hAnsi="Angsana New"/>
                <w:sz w:val="24"/>
                <w:szCs w:val="24"/>
              </w:rPr>
            </w:pPr>
            <w:r w:rsidRPr="004F6DC8">
              <w:rPr>
                <w:rFonts w:ascii="Angsana New" w:eastAsia="Cordia New" w:hAnsi="Angsana New"/>
                <w:sz w:val="24"/>
                <w:szCs w:val="24"/>
              </w:rPr>
              <w:t>Effect of dilutive potential common shares</w:t>
            </w:r>
          </w:p>
        </w:tc>
        <w:tc>
          <w:tcPr>
            <w:tcW w:w="759" w:type="dxa"/>
          </w:tcPr>
          <w:p w:rsidR="00FB1FE6" w:rsidRPr="004F6DC8" w:rsidRDefault="00FB1FE6" w:rsidP="00FB1FE6">
            <w:pPr>
              <w:spacing w:after="0" w:line="240" w:lineRule="auto"/>
              <w:ind w:right="72"/>
              <w:jc w:val="right"/>
              <w:rPr>
                <w:rFonts w:ascii="Angsana New" w:hAnsi="Angsana New"/>
                <w:color w:val="000000"/>
                <w:sz w:val="24"/>
                <w:szCs w:val="24"/>
              </w:rPr>
            </w:pPr>
            <w:r w:rsidRPr="004F6DC8">
              <w:rPr>
                <w:rFonts w:ascii="Angsana New" w:hAnsi="Angsana New"/>
                <w:color w:val="000000"/>
                <w:sz w:val="24"/>
                <w:szCs w:val="24"/>
                <w:cs/>
              </w:rPr>
              <w:t>-</w:t>
            </w:r>
          </w:p>
        </w:tc>
        <w:tc>
          <w:tcPr>
            <w:tcW w:w="131" w:type="dxa"/>
          </w:tcPr>
          <w:p w:rsidR="00FB1FE6" w:rsidRPr="004F6DC8" w:rsidRDefault="00FB1FE6" w:rsidP="00FB1FE6">
            <w:pPr>
              <w:spacing w:after="0" w:line="240" w:lineRule="auto"/>
              <w:ind w:left="-108"/>
              <w:jc w:val="center"/>
              <w:rPr>
                <w:rFonts w:ascii="Angsana New" w:eastAsia="Cordia New" w:hAnsi="Angsana New"/>
                <w:sz w:val="24"/>
                <w:szCs w:val="24"/>
              </w:rPr>
            </w:pPr>
          </w:p>
        </w:tc>
        <w:tc>
          <w:tcPr>
            <w:tcW w:w="736" w:type="dxa"/>
          </w:tcPr>
          <w:p w:rsidR="00FB1FE6" w:rsidRPr="004F6DC8" w:rsidRDefault="00FB1FE6" w:rsidP="00FB1FE6">
            <w:pPr>
              <w:spacing w:after="0" w:line="240" w:lineRule="auto"/>
              <w:ind w:right="72"/>
              <w:jc w:val="right"/>
              <w:rPr>
                <w:rFonts w:ascii="Angsana New" w:hAnsi="Angsana New"/>
                <w:color w:val="000000"/>
                <w:sz w:val="24"/>
                <w:szCs w:val="24"/>
              </w:rPr>
            </w:pPr>
            <w:r w:rsidRPr="004F6DC8">
              <w:rPr>
                <w:rFonts w:ascii="Angsana New" w:eastAsia="Cordia New" w:hAnsi="Angsana New"/>
                <w:sz w:val="24"/>
                <w:szCs w:val="24"/>
                <w:cs/>
              </w:rPr>
              <w:t>-</w:t>
            </w:r>
          </w:p>
        </w:tc>
        <w:tc>
          <w:tcPr>
            <w:tcW w:w="106" w:type="dxa"/>
          </w:tcPr>
          <w:p w:rsidR="00FB1FE6" w:rsidRPr="004F6DC8" w:rsidRDefault="00FB1FE6" w:rsidP="00FB1FE6">
            <w:pPr>
              <w:spacing w:after="0" w:line="240" w:lineRule="auto"/>
              <w:ind w:left="-108"/>
              <w:jc w:val="center"/>
              <w:rPr>
                <w:rFonts w:ascii="Angsana New" w:eastAsia="Cordia New" w:hAnsi="Angsana New"/>
                <w:sz w:val="24"/>
                <w:szCs w:val="24"/>
              </w:rPr>
            </w:pPr>
          </w:p>
        </w:tc>
        <w:tc>
          <w:tcPr>
            <w:tcW w:w="846" w:type="dxa"/>
          </w:tcPr>
          <w:p w:rsidR="00FB1FE6" w:rsidRPr="004F6DC8" w:rsidRDefault="00FB1FE6" w:rsidP="00FB1FE6">
            <w:pPr>
              <w:spacing w:after="0" w:line="240" w:lineRule="auto"/>
              <w:ind w:right="38"/>
              <w:jc w:val="right"/>
              <w:rPr>
                <w:rFonts w:ascii="Angsana New" w:hAnsi="Angsana New"/>
                <w:color w:val="000000"/>
                <w:sz w:val="24"/>
                <w:szCs w:val="24"/>
              </w:rPr>
            </w:pPr>
            <w:r w:rsidRPr="004F6DC8">
              <w:rPr>
                <w:rFonts w:ascii="Angsana New" w:hAnsi="Angsana New"/>
                <w:color w:val="000000"/>
                <w:sz w:val="24"/>
                <w:szCs w:val="24"/>
              </w:rPr>
              <w:t>155,101</w:t>
            </w:r>
          </w:p>
        </w:tc>
        <w:tc>
          <w:tcPr>
            <w:tcW w:w="114" w:type="dxa"/>
          </w:tcPr>
          <w:p w:rsidR="00FB1FE6" w:rsidRPr="004F6DC8" w:rsidRDefault="00FB1FE6" w:rsidP="00FB1FE6">
            <w:pPr>
              <w:spacing w:after="0" w:line="240" w:lineRule="auto"/>
              <w:ind w:left="-108"/>
              <w:jc w:val="center"/>
              <w:rPr>
                <w:rFonts w:ascii="Angsana New" w:eastAsia="Cordia New" w:hAnsi="Angsana New"/>
                <w:sz w:val="24"/>
                <w:szCs w:val="24"/>
              </w:rPr>
            </w:pPr>
          </w:p>
        </w:tc>
        <w:tc>
          <w:tcPr>
            <w:tcW w:w="813" w:type="dxa"/>
            <w:gridSpan w:val="2"/>
          </w:tcPr>
          <w:p w:rsidR="00FB1FE6" w:rsidRPr="004F6DC8" w:rsidRDefault="00FB1FE6" w:rsidP="00CA6858">
            <w:pPr>
              <w:spacing w:after="0" w:line="240" w:lineRule="auto"/>
              <w:ind w:right="38"/>
              <w:jc w:val="right"/>
              <w:rPr>
                <w:rFonts w:ascii="Angsana New" w:hAnsi="Angsana New"/>
                <w:color w:val="000000"/>
                <w:sz w:val="24"/>
                <w:szCs w:val="24"/>
              </w:rPr>
            </w:pPr>
            <w:r w:rsidRPr="004F6DC8">
              <w:rPr>
                <w:rFonts w:ascii="Angsana New" w:hAnsi="Angsana New"/>
                <w:color w:val="000000"/>
                <w:sz w:val="24"/>
                <w:szCs w:val="24"/>
              </w:rPr>
              <w:t>56,331</w:t>
            </w:r>
          </w:p>
        </w:tc>
        <w:tc>
          <w:tcPr>
            <w:tcW w:w="127" w:type="dxa"/>
            <w:gridSpan w:val="2"/>
          </w:tcPr>
          <w:p w:rsidR="00FB1FE6" w:rsidRPr="004F6DC8" w:rsidRDefault="00FB1FE6" w:rsidP="00FB1FE6">
            <w:pPr>
              <w:spacing w:after="0" w:line="240" w:lineRule="auto"/>
              <w:ind w:left="-108"/>
              <w:jc w:val="center"/>
              <w:rPr>
                <w:rFonts w:ascii="Angsana New" w:eastAsia="Cordia New" w:hAnsi="Angsana New"/>
                <w:sz w:val="24"/>
                <w:szCs w:val="24"/>
              </w:rPr>
            </w:pPr>
          </w:p>
        </w:tc>
        <w:tc>
          <w:tcPr>
            <w:tcW w:w="811" w:type="dxa"/>
            <w:gridSpan w:val="2"/>
            <w:tcBorders>
              <w:top w:val="double" w:sz="4" w:space="0" w:color="auto"/>
            </w:tcBorders>
          </w:tcPr>
          <w:p w:rsidR="00FB1FE6" w:rsidRPr="004F6DC8" w:rsidRDefault="00FB1FE6" w:rsidP="00FB1FE6">
            <w:pPr>
              <w:spacing w:after="0" w:line="240" w:lineRule="auto"/>
              <w:ind w:right="65"/>
              <w:jc w:val="right"/>
              <w:rPr>
                <w:rFonts w:ascii="Angsana New" w:hAnsi="Angsana New"/>
                <w:color w:val="000000"/>
                <w:sz w:val="24"/>
                <w:szCs w:val="24"/>
              </w:rPr>
            </w:pPr>
          </w:p>
        </w:tc>
        <w:tc>
          <w:tcPr>
            <w:tcW w:w="108" w:type="dxa"/>
            <w:gridSpan w:val="2"/>
          </w:tcPr>
          <w:p w:rsidR="00FB1FE6" w:rsidRPr="004F6DC8" w:rsidRDefault="00FB1FE6" w:rsidP="00FB1FE6">
            <w:pPr>
              <w:spacing w:after="0" w:line="240" w:lineRule="auto"/>
              <w:ind w:left="-108"/>
              <w:jc w:val="center"/>
              <w:rPr>
                <w:rFonts w:ascii="Angsana New" w:eastAsia="Cordia New" w:hAnsi="Angsana New"/>
                <w:sz w:val="24"/>
                <w:szCs w:val="24"/>
              </w:rPr>
            </w:pPr>
          </w:p>
        </w:tc>
        <w:tc>
          <w:tcPr>
            <w:tcW w:w="735" w:type="dxa"/>
            <w:tcBorders>
              <w:top w:val="double" w:sz="4" w:space="0" w:color="auto"/>
            </w:tcBorders>
          </w:tcPr>
          <w:p w:rsidR="00FB1FE6" w:rsidRPr="004F6DC8" w:rsidRDefault="00FB1FE6" w:rsidP="00FB1FE6">
            <w:pPr>
              <w:spacing w:after="0" w:line="240" w:lineRule="auto"/>
              <w:ind w:right="65"/>
              <w:jc w:val="right"/>
              <w:rPr>
                <w:rFonts w:ascii="Angsana New" w:hAnsi="Angsana New"/>
                <w:color w:val="000000"/>
                <w:sz w:val="24"/>
                <w:szCs w:val="24"/>
              </w:rPr>
            </w:pPr>
          </w:p>
        </w:tc>
      </w:tr>
      <w:tr w:rsidR="00FB1FE6" w:rsidRPr="00934742" w:rsidTr="0024022D">
        <w:trPr>
          <w:trHeight w:val="273"/>
        </w:trPr>
        <w:tc>
          <w:tcPr>
            <w:tcW w:w="3603" w:type="dxa"/>
          </w:tcPr>
          <w:p w:rsidR="00FB1FE6" w:rsidRPr="004F6DC8" w:rsidRDefault="00FB1FE6" w:rsidP="00FB1FE6">
            <w:pPr>
              <w:spacing w:after="0" w:line="240" w:lineRule="auto"/>
              <w:ind w:left="-9" w:right="-41"/>
              <w:jc w:val="thaiDistribute"/>
              <w:rPr>
                <w:rFonts w:ascii="Angsana New" w:eastAsia="Cordia New" w:hAnsi="Angsana New"/>
                <w:b/>
                <w:bCs/>
                <w:sz w:val="24"/>
                <w:szCs w:val="24"/>
              </w:rPr>
            </w:pPr>
            <w:r w:rsidRPr="004F6DC8">
              <w:rPr>
                <w:rFonts w:ascii="Angsana New" w:eastAsia="Cordia New" w:hAnsi="Angsana New"/>
                <w:b/>
                <w:bCs/>
                <w:sz w:val="24"/>
                <w:szCs w:val="24"/>
              </w:rPr>
              <w:t>Diluted earnings</w:t>
            </w:r>
            <w:r w:rsidRPr="004F6DC8">
              <w:rPr>
                <w:rFonts w:ascii="Angsana New" w:eastAsia="Cordia New" w:hAnsi="Angsana New" w:hint="cs"/>
                <w:b/>
                <w:bCs/>
                <w:sz w:val="24"/>
                <w:szCs w:val="24"/>
                <w:cs/>
              </w:rPr>
              <w:t xml:space="preserve"> (</w:t>
            </w:r>
            <w:r w:rsidRPr="004F6DC8">
              <w:rPr>
                <w:rFonts w:ascii="Angsana New" w:eastAsia="Cordia New" w:hAnsi="Angsana New"/>
                <w:b/>
                <w:bCs/>
                <w:sz w:val="24"/>
                <w:szCs w:val="24"/>
              </w:rPr>
              <w:t>loss</w:t>
            </w:r>
            <w:r w:rsidRPr="004F6DC8">
              <w:rPr>
                <w:rFonts w:ascii="Angsana New" w:eastAsia="Cordia New" w:hAnsi="Angsana New" w:hint="cs"/>
                <w:b/>
                <w:bCs/>
                <w:sz w:val="24"/>
                <w:szCs w:val="24"/>
                <w:cs/>
              </w:rPr>
              <w:t>)</w:t>
            </w:r>
            <w:r w:rsidRPr="004F6DC8">
              <w:rPr>
                <w:rFonts w:ascii="Angsana New" w:eastAsia="Cordia New" w:hAnsi="Angsana New"/>
                <w:b/>
                <w:bCs/>
                <w:sz w:val="24"/>
                <w:szCs w:val="24"/>
              </w:rPr>
              <w:t xml:space="preserve"> per share</w:t>
            </w:r>
          </w:p>
        </w:tc>
        <w:tc>
          <w:tcPr>
            <w:tcW w:w="759" w:type="dxa"/>
            <w:tcBorders>
              <w:top w:val="single" w:sz="4" w:space="0" w:color="auto"/>
            </w:tcBorders>
          </w:tcPr>
          <w:p w:rsidR="00FB1FE6" w:rsidRPr="004F6DC8" w:rsidRDefault="00FB1FE6" w:rsidP="00FB1FE6">
            <w:pPr>
              <w:spacing w:after="0" w:line="240" w:lineRule="auto"/>
              <w:ind w:right="72"/>
              <w:jc w:val="right"/>
              <w:rPr>
                <w:rFonts w:ascii="Angsana New" w:hAnsi="Angsana New"/>
                <w:color w:val="000000"/>
                <w:sz w:val="24"/>
                <w:szCs w:val="24"/>
              </w:rPr>
            </w:pPr>
          </w:p>
        </w:tc>
        <w:tc>
          <w:tcPr>
            <w:tcW w:w="131" w:type="dxa"/>
          </w:tcPr>
          <w:p w:rsidR="00FB1FE6" w:rsidRPr="004F6DC8" w:rsidRDefault="00FB1FE6" w:rsidP="00FB1FE6">
            <w:pPr>
              <w:spacing w:after="0" w:line="240" w:lineRule="auto"/>
              <w:ind w:left="-108"/>
              <w:jc w:val="center"/>
              <w:rPr>
                <w:rFonts w:ascii="Angsana New" w:eastAsia="Cordia New" w:hAnsi="Angsana New"/>
                <w:sz w:val="24"/>
                <w:szCs w:val="24"/>
              </w:rPr>
            </w:pPr>
          </w:p>
        </w:tc>
        <w:tc>
          <w:tcPr>
            <w:tcW w:w="736" w:type="dxa"/>
            <w:tcBorders>
              <w:top w:val="single" w:sz="4" w:space="0" w:color="auto"/>
            </w:tcBorders>
          </w:tcPr>
          <w:p w:rsidR="00FB1FE6" w:rsidRPr="004F6DC8" w:rsidRDefault="00FB1FE6" w:rsidP="00FB1FE6">
            <w:pPr>
              <w:spacing w:after="0" w:line="240" w:lineRule="auto"/>
              <w:ind w:right="72"/>
              <w:jc w:val="right"/>
              <w:rPr>
                <w:rFonts w:ascii="Angsana New" w:hAnsi="Angsana New"/>
                <w:color w:val="000000"/>
                <w:sz w:val="24"/>
                <w:szCs w:val="24"/>
              </w:rPr>
            </w:pPr>
          </w:p>
        </w:tc>
        <w:tc>
          <w:tcPr>
            <w:tcW w:w="106" w:type="dxa"/>
          </w:tcPr>
          <w:p w:rsidR="00FB1FE6" w:rsidRPr="004F6DC8" w:rsidRDefault="00FB1FE6" w:rsidP="00FB1FE6">
            <w:pPr>
              <w:spacing w:after="0" w:line="240" w:lineRule="auto"/>
              <w:ind w:left="-108"/>
              <w:jc w:val="center"/>
              <w:rPr>
                <w:rFonts w:ascii="Angsana New" w:eastAsia="Cordia New" w:hAnsi="Angsana New"/>
                <w:sz w:val="24"/>
                <w:szCs w:val="24"/>
              </w:rPr>
            </w:pPr>
          </w:p>
        </w:tc>
        <w:tc>
          <w:tcPr>
            <w:tcW w:w="846" w:type="dxa"/>
            <w:tcBorders>
              <w:top w:val="single" w:sz="4" w:space="0" w:color="auto"/>
            </w:tcBorders>
          </w:tcPr>
          <w:p w:rsidR="00FB1FE6" w:rsidRPr="004F6DC8" w:rsidRDefault="00FB1FE6" w:rsidP="00FB1FE6">
            <w:pPr>
              <w:spacing w:after="0" w:line="240" w:lineRule="auto"/>
              <w:ind w:right="38"/>
              <w:jc w:val="right"/>
              <w:rPr>
                <w:rFonts w:ascii="Angsana New" w:hAnsi="Angsana New"/>
                <w:color w:val="000000"/>
                <w:sz w:val="24"/>
                <w:szCs w:val="24"/>
              </w:rPr>
            </w:pPr>
          </w:p>
        </w:tc>
        <w:tc>
          <w:tcPr>
            <w:tcW w:w="114" w:type="dxa"/>
          </w:tcPr>
          <w:p w:rsidR="00FB1FE6" w:rsidRPr="004F6DC8" w:rsidRDefault="00FB1FE6" w:rsidP="00FB1FE6">
            <w:pPr>
              <w:spacing w:after="0" w:line="240" w:lineRule="auto"/>
              <w:ind w:left="-108"/>
              <w:jc w:val="center"/>
              <w:rPr>
                <w:rFonts w:ascii="Angsana New" w:eastAsia="Cordia New" w:hAnsi="Angsana New"/>
                <w:sz w:val="24"/>
                <w:szCs w:val="24"/>
              </w:rPr>
            </w:pPr>
          </w:p>
        </w:tc>
        <w:tc>
          <w:tcPr>
            <w:tcW w:w="813" w:type="dxa"/>
            <w:gridSpan w:val="2"/>
            <w:tcBorders>
              <w:top w:val="single" w:sz="4" w:space="0" w:color="auto"/>
            </w:tcBorders>
          </w:tcPr>
          <w:p w:rsidR="00FB1FE6" w:rsidRPr="004F6DC8" w:rsidRDefault="00FB1FE6" w:rsidP="00FB1FE6">
            <w:pPr>
              <w:spacing w:after="0" w:line="240" w:lineRule="auto"/>
              <w:ind w:right="38"/>
              <w:jc w:val="right"/>
              <w:rPr>
                <w:rFonts w:ascii="Angsana New" w:hAnsi="Angsana New"/>
                <w:color w:val="000000"/>
                <w:sz w:val="24"/>
                <w:szCs w:val="24"/>
              </w:rPr>
            </w:pPr>
          </w:p>
        </w:tc>
        <w:tc>
          <w:tcPr>
            <w:tcW w:w="127" w:type="dxa"/>
            <w:gridSpan w:val="2"/>
          </w:tcPr>
          <w:p w:rsidR="00FB1FE6" w:rsidRPr="004F6DC8" w:rsidRDefault="00FB1FE6" w:rsidP="00FB1FE6">
            <w:pPr>
              <w:spacing w:after="0" w:line="240" w:lineRule="auto"/>
              <w:ind w:left="-108"/>
              <w:jc w:val="center"/>
              <w:rPr>
                <w:rFonts w:ascii="Angsana New" w:eastAsia="Cordia New" w:hAnsi="Angsana New"/>
                <w:sz w:val="24"/>
                <w:szCs w:val="24"/>
              </w:rPr>
            </w:pPr>
          </w:p>
        </w:tc>
        <w:tc>
          <w:tcPr>
            <w:tcW w:w="811" w:type="dxa"/>
            <w:gridSpan w:val="2"/>
          </w:tcPr>
          <w:p w:rsidR="00FB1FE6" w:rsidRPr="004F6DC8" w:rsidRDefault="00FB1FE6" w:rsidP="00FB1FE6">
            <w:pPr>
              <w:spacing w:after="0" w:line="240" w:lineRule="auto"/>
              <w:ind w:right="65"/>
              <w:jc w:val="right"/>
              <w:rPr>
                <w:rFonts w:ascii="Angsana New" w:hAnsi="Angsana New"/>
                <w:color w:val="000000"/>
                <w:sz w:val="24"/>
                <w:szCs w:val="24"/>
              </w:rPr>
            </w:pPr>
          </w:p>
        </w:tc>
        <w:tc>
          <w:tcPr>
            <w:tcW w:w="108" w:type="dxa"/>
            <w:gridSpan w:val="2"/>
          </w:tcPr>
          <w:p w:rsidR="00FB1FE6" w:rsidRPr="004F6DC8" w:rsidRDefault="00FB1FE6" w:rsidP="00FB1FE6">
            <w:pPr>
              <w:spacing w:after="0" w:line="240" w:lineRule="auto"/>
              <w:ind w:left="-108"/>
              <w:jc w:val="center"/>
              <w:rPr>
                <w:rFonts w:ascii="Angsana New" w:eastAsia="Cordia New" w:hAnsi="Angsana New"/>
                <w:sz w:val="24"/>
                <w:szCs w:val="24"/>
              </w:rPr>
            </w:pPr>
          </w:p>
        </w:tc>
        <w:tc>
          <w:tcPr>
            <w:tcW w:w="735" w:type="dxa"/>
          </w:tcPr>
          <w:p w:rsidR="00FB1FE6" w:rsidRPr="004F6DC8" w:rsidRDefault="00FB1FE6" w:rsidP="00FB1FE6">
            <w:pPr>
              <w:spacing w:after="0" w:line="240" w:lineRule="auto"/>
              <w:ind w:right="65"/>
              <w:jc w:val="right"/>
              <w:rPr>
                <w:rFonts w:ascii="Angsana New" w:hAnsi="Angsana New"/>
                <w:color w:val="000000"/>
                <w:sz w:val="24"/>
                <w:szCs w:val="24"/>
              </w:rPr>
            </w:pPr>
          </w:p>
        </w:tc>
      </w:tr>
      <w:tr w:rsidR="00FB1FE6" w:rsidRPr="00934742" w:rsidTr="0024022D">
        <w:trPr>
          <w:trHeight w:val="216"/>
        </w:trPr>
        <w:tc>
          <w:tcPr>
            <w:tcW w:w="3603" w:type="dxa"/>
          </w:tcPr>
          <w:p w:rsidR="00FB1FE6" w:rsidRPr="004F6DC8" w:rsidRDefault="00FB1FE6" w:rsidP="00FB1FE6">
            <w:pPr>
              <w:spacing w:after="0" w:line="240" w:lineRule="auto"/>
              <w:ind w:left="-9" w:right="-41"/>
              <w:jc w:val="thaiDistribute"/>
              <w:rPr>
                <w:rFonts w:ascii="Angsana New" w:eastAsia="Cordia New" w:hAnsi="Angsana New"/>
                <w:spacing w:val="-4"/>
                <w:sz w:val="24"/>
                <w:szCs w:val="24"/>
              </w:rPr>
            </w:pPr>
            <w:r w:rsidRPr="004F6DC8">
              <w:rPr>
                <w:rFonts w:ascii="Angsana New" w:eastAsia="Cordia New" w:hAnsi="Angsana New"/>
                <w:spacing w:val="-4"/>
                <w:sz w:val="24"/>
                <w:szCs w:val="24"/>
              </w:rPr>
              <w:t xml:space="preserve">Profit </w:t>
            </w:r>
            <w:r w:rsidRPr="004F6DC8">
              <w:rPr>
                <w:rFonts w:ascii="Angsana New" w:eastAsia="Cordia New" w:hAnsi="Angsana New" w:hint="cs"/>
                <w:spacing w:val="-4"/>
                <w:sz w:val="24"/>
                <w:szCs w:val="24"/>
                <w:cs/>
              </w:rPr>
              <w:t>(</w:t>
            </w:r>
            <w:r w:rsidRPr="004F6DC8">
              <w:rPr>
                <w:rFonts w:ascii="Angsana New" w:eastAsia="Cordia New" w:hAnsi="Angsana New"/>
                <w:spacing w:val="-4"/>
                <w:sz w:val="24"/>
                <w:szCs w:val="24"/>
              </w:rPr>
              <w:t>loss</w:t>
            </w:r>
            <w:r w:rsidRPr="004F6DC8">
              <w:rPr>
                <w:rFonts w:ascii="Angsana New" w:eastAsia="Cordia New" w:hAnsi="Angsana New" w:hint="cs"/>
                <w:spacing w:val="-4"/>
                <w:sz w:val="24"/>
                <w:szCs w:val="24"/>
                <w:cs/>
              </w:rPr>
              <w:t>)</w:t>
            </w:r>
            <w:r w:rsidRPr="004F6DC8">
              <w:rPr>
                <w:rFonts w:ascii="Angsana New" w:eastAsia="Cordia New" w:hAnsi="Angsana New"/>
                <w:spacing w:val="-4"/>
                <w:sz w:val="24"/>
                <w:szCs w:val="24"/>
              </w:rPr>
              <w:t xml:space="preserve"> of common shareholders assuming the</w:t>
            </w:r>
          </w:p>
          <w:p w:rsidR="00FB1FE6" w:rsidRPr="004F6DC8" w:rsidRDefault="00FB1FE6" w:rsidP="00FB1FE6">
            <w:pPr>
              <w:spacing w:after="0" w:line="240" w:lineRule="auto"/>
              <w:ind w:right="-41"/>
              <w:jc w:val="thaiDistribute"/>
              <w:rPr>
                <w:rFonts w:ascii="Angsana New" w:eastAsia="Cordia New" w:hAnsi="Angsana New"/>
                <w:spacing w:val="-4"/>
                <w:sz w:val="24"/>
                <w:szCs w:val="24"/>
              </w:rPr>
            </w:pPr>
            <w:r w:rsidRPr="004F6DC8">
              <w:rPr>
                <w:rFonts w:ascii="Angsana New" w:eastAsia="Cordia New" w:hAnsi="Angsana New"/>
                <w:spacing w:val="-4"/>
                <w:sz w:val="24"/>
                <w:szCs w:val="24"/>
              </w:rPr>
              <w:t xml:space="preserve">     conversion of dilutive potential common shares</w:t>
            </w:r>
          </w:p>
        </w:tc>
        <w:tc>
          <w:tcPr>
            <w:tcW w:w="759" w:type="dxa"/>
            <w:tcBorders>
              <w:bottom w:val="double" w:sz="4" w:space="0" w:color="auto"/>
            </w:tcBorders>
            <w:vAlign w:val="bottom"/>
          </w:tcPr>
          <w:p w:rsidR="00FB1FE6" w:rsidRPr="004F6DC8" w:rsidRDefault="00FB1FE6" w:rsidP="00FB1FE6">
            <w:pPr>
              <w:spacing w:after="0" w:line="240" w:lineRule="auto"/>
              <w:ind w:right="11"/>
              <w:jc w:val="right"/>
              <w:rPr>
                <w:rFonts w:ascii="Angsana New" w:hAnsi="Angsana New"/>
                <w:color w:val="000000"/>
                <w:sz w:val="24"/>
                <w:szCs w:val="24"/>
              </w:rPr>
            </w:pPr>
            <w:r w:rsidRPr="004F6DC8">
              <w:rPr>
                <w:rFonts w:ascii="Angsana New" w:hAnsi="Angsana New"/>
                <w:color w:val="000000"/>
                <w:sz w:val="24"/>
                <w:szCs w:val="24"/>
                <w:cs/>
              </w:rPr>
              <w:t>(</w:t>
            </w:r>
            <w:r w:rsidRPr="004F6DC8">
              <w:rPr>
                <w:rFonts w:ascii="Angsana New" w:hAnsi="Angsana New"/>
                <w:color w:val="000000"/>
                <w:sz w:val="24"/>
                <w:szCs w:val="24"/>
              </w:rPr>
              <w:t>16,943</w:t>
            </w:r>
            <w:r w:rsidRPr="004F6DC8">
              <w:rPr>
                <w:rFonts w:ascii="Angsana New" w:hAnsi="Angsana New"/>
                <w:color w:val="000000"/>
                <w:sz w:val="24"/>
                <w:szCs w:val="24"/>
                <w:cs/>
              </w:rPr>
              <w:t>)</w:t>
            </w:r>
          </w:p>
        </w:tc>
        <w:tc>
          <w:tcPr>
            <w:tcW w:w="131" w:type="dxa"/>
          </w:tcPr>
          <w:p w:rsidR="00FB1FE6" w:rsidRPr="004F6DC8" w:rsidRDefault="00FB1FE6" w:rsidP="00FB1FE6">
            <w:pPr>
              <w:spacing w:after="0" w:line="240" w:lineRule="auto"/>
              <w:ind w:left="-108"/>
              <w:jc w:val="center"/>
              <w:rPr>
                <w:rFonts w:ascii="Angsana New" w:eastAsia="Cordia New" w:hAnsi="Angsana New"/>
                <w:sz w:val="24"/>
                <w:szCs w:val="24"/>
              </w:rPr>
            </w:pPr>
          </w:p>
        </w:tc>
        <w:tc>
          <w:tcPr>
            <w:tcW w:w="736" w:type="dxa"/>
            <w:tcBorders>
              <w:bottom w:val="double" w:sz="4" w:space="0" w:color="auto"/>
            </w:tcBorders>
          </w:tcPr>
          <w:p w:rsidR="00FB1FE6" w:rsidRPr="004F6DC8" w:rsidRDefault="00FB1FE6" w:rsidP="00FB1FE6">
            <w:pPr>
              <w:spacing w:after="0" w:line="240" w:lineRule="auto"/>
              <w:ind w:right="49"/>
              <w:jc w:val="right"/>
              <w:rPr>
                <w:rFonts w:ascii="Angsana New" w:eastAsia="Cordia New" w:hAnsi="Angsana New"/>
                <w:sz w:val="24"/>
                <w:szCs w:val="24"/>
              </w:rPr>
            </w:pPr>
          </w:p>
          <w:p w:rsidR="00FB1FE6" w:rsidRPr="004F6DC8" w:rsidRDefault="00FB1FE6" w:rsidP="00CA6858">
            <w:pPr>
              <w:spacing w:after="0" w:line="240" w:lineRule="auto"/>
              <w:ind w:right="72"/>
              <w:jc w:val="right"/>
              <w:rPr>
                <w:rFonts w:ascii="Angsana New" w:hAnsi="Angsana New"/>
                <w:color w:val="000000"/>
                <w:sz w:val="24"/>
                <w:szCs w:val="24"/>
              </w:rPr>
            </w:pPr>
            <w:r w:rsidRPr="004F6DC8">
              <w:rPr>
                <w:rFonts w:ascii="Angsana New" w:eastAsia="Cordia New" w:hAnsi="Angsana New"/>
                <w:sz w:val="24"/>
                <w:szCs w:val="24"/>
              </w:rPr>
              <w:t>35,</w:t>
            </w:r>
            <w:r w:rsidRPr="00CA6858">
              <w:rPr>
                <w:rFonts w:ascii="Angsana New" w:hAnsi="Angsana New"/>
                <w:color w:val="000000"/>
                <w:sz w:val="24"/>
                <w:szCs w:val="24"/>
              </w:rPr>
              <w:t>730</w:t>
            </w:r>
          </w:p>
        </w:tc>
        <w:tc>
          <w:tcPr>
            <w:tcW w:w="106" w:type="dxa"/>
          </w:tcPr>
          <w:p w:rsidR="00FB1FE6" w:rsidRPr="004F6DC8" w:rsidRDefault="00FB1FE6" w:rsidP="00FB1FE6">
            <w:pPr>
              <w:spacing w:after="0" w:line="240" w:lineRule="auto"/>
              <w:ind w:left="-108"/>
              <w:jc w:val="center"/>
              <w:rPr>
                <w:rFonts w:ascii="Angsana New" w:eastAsia="Cordia New" w:hAnsi="Angsana New"/>
                <w:sz w:val="24"/>
                <w:szCs w:val="24"/>
              </w:rPr>
            </w:pPr>
          </w:p>
        </w:tc>
        <w:tc>
          <w:tcPr>
            <w:tcW w:w="846" w:type="dxa"/>
            <w:tcBorders>
              <w:bottom w:val="double" w:sz="4" w:space="0" w:color="auto"/>
            </w:tcBorders>
            <w:vAlign w:val="bottom"/>
          </w:tcPr>
          <w:p w:rsidR="00FB1FE6" w:rsidRPr="004F6DC8" w:rsidRDefault="00FB1FE6" w:rsidP="00FB1FE6">
            <w:pPr>
              <w:spacing w:after="0" w:line="240" w:lineRule="auto"/>
              <w:ind w:right="38"/>
              <w:jc w:val="right"/>
              <w:rPr>
                <w:rFonts w:ascii="Angsana New" w:hAnsi="Angsana New"/>
                <w:color w:val="000000"/>
                <w:sz w:val="24"/>
                <w:szCs w:val="24"/>
              </w:rPr>
            </w:pPr>
            <w:r w:rsidRPr="004F6DC8">
              <w:rPr>
                <w:rFonts w:ascii="Angsana New" w:hAnsi="Angsana New"/>
                <w:color w:val="000000"/>
                <w:sz w:val="24"/>
                <w:szCs w:val="24"/>
              </w:rPr>
              <w:t>1,574,057</w:t>
            </w:r>
          </w:p>
        </w:tc>
        <w:tc>
          <w:tcPr>
            <w:tcW w:w="114" w:type="dxa"/>
          </w:tcPr>
          <w:p w:rsidR="00FB1FE6" w:rsidRPr="004F6DC8" w:rsidRDefault="00FB1FE6" w:rsidP="00FB1FE6">
            <w:pPr>
              <w:spacing w:after="0" w:line="240" w:lineRule="auto"/>
              <w:ind w:left="-108"/>
              <w:jc w:val="center"/>
              <w:rPr>
                <w:rFonts w:ascii="Angsana New" w:eastAsia="Cordia New" w:hAnsi="Angsana New"/>
                <w:sz w:val="24"/>
                <w:szCs w:val="24"/>
              </w:rPr>
            </w:pPr>
          </w:p>
        </w:tc>
        <w:tc>
          <w:tcPr>
            <w:tcW w:w="813" w:type="dxa"/>
            <w:gridSpan w:val="2"/>
            <w:tcBorders>
              <w:bottom w:val="double" w:sz="4" w:space="0" w:color="auto"/>
            </w:tcBorders>
          </w:tcPr>
          <w:p w:rsidR="00FB1FE6" w:rsidRPr="004F6DC8" w:rsidRDefault="00FB1FE6" w:rsidP="00FB1FE6">
            <w:pPr>
              <w:spacing w:after="0" w:line="240" w:lineRule="auto"/>
              <w:ind w:right="38"/>
              <w:jc w:val="right"/>
              <w:rPr>
                <w:rFonts w:ascii="Angsana New" w:hAnsi="Angsana New"/>
                <w:color w:val="000000"/>
                <w:sz w:val="24"/>
                <w:szCs w:val="24"/>
              </w:rPr>
            </w:pPr>
          </w:p>
          <w:p w:rsidR="00FB1FE6" w:rsidRPr="004F6DC8" w:rsidRDefault="00FB1FE6" w:rsidP="00FB1FE6">
            <w:pPr>
              <w:spacing w:after="0" w:line="240" w:lineRule="auto"/>
              <w:ind w:right="38"/>
              <w:jc w:val="right"/>
              <w:rPr>
                <w:rFonts w:ascii="Angsana New" w:hAnsi="Angsana New"/>
                <w:color w:val="000000"/>
                <w:sz w:val="24"/>
                <w:szCs w:val="24"/>
              </w:rPr>
            </w:pPr>
            <w:r w:rsidRPr="004F6DC8">
              <w:rPr>
                <w:rFonts w:ascii="Angsana New" w:hAnsi="Angsana New"/>
                <w:color w:val="000000"/>
                <w:sz w:val="24"/>
                <w:szCs w:val="24"/>
              </w:rPr>
              <w:t>946,087</w:t>
            </w:r>
          </w:p>
        </w:tc>
        <w:tc>
          <w:tcPr>
            <w:tcW w:w="127" w:type="dxa"/>
            <w:gridSpan w:val="2"/>
          </w:tcPr>
          <w:p w:rsidR="00FB1FE6" w:rsidRPr="004F6DC8" w:rsidRDefault="00FB1FE6" w:rsidP="00FB1FE6">
            <w:pPr>
              <w:spacing w:after="0" w:line="240" w:lineRule="auto"/>
              <w:ind w:left="-108"/>
              <w:jc w:val="center"/>
              <w:rPr>
                <w:rFonts w:ascii="Angsana New" w:eastAsia="Cordia New" w:hAnsi="Angsana New"/>
                <w:sz w:val="24"/>
                <w:szCs w:val="24"/>
              </w:rPr>
            </w:pPr>
          </w:p>
        </w:tc>
        <w:tc>
          <w:tcPr>
            <w:tcW w:w="811" w:type="dxa"/>
            <w:gridSpan w:val="2"/>
            <w:tcBorders>
              <w:bottom w:val="double" w:sz="4" w:space="0" w:color="auto"/>
            </w:tcBorders>
            <w:vAlign w:val="bottom"/>
          </w:tcPr>
          <w:p w:rsidR="00FB1FE6" w:rsidRPr="004F6DC8" w:rsidRDefault="00FB1FE6" w:rsidP="00CA6858">
            <w:pPr>
              <w:tabs>
                <w:tab w:val="left" w:pos="687"/>
              </w:tabs>
              <w:spacing w:after="0" w:line="240" w:lineRule="auto"/>
              <w:ind w:right="65"/>
              <w:jc w:val="right"/>
              <w:rPr>
                <w:rFonts w:ascii="Angsana New" w:hAnsi="Angsana New"/>
                <w:color w:val="000000"/>
                <w:sz w:val="24"/>
                <w:szCs w:val="24"/>
              </w:rPr>
            </w:pPr>
            <w:r w:rsidRPr="004F6DC8">
              <w:rPr>
                <w:rFonts w:ascii="Angsana New" w:hAnsi="Angsana New"/>
                <w:color w:val="000000"/>
                <w:sz w:val="24"/>
                <w:szCs w:val="24"/>
                <w:cs/>
              </w:rPr>
              <w:t>(</w:t>
            </w:r>
            <w:r w:rsidRPr="004F6DC8">
              <w:rPr>
                <w:rFonts w:ascii="Angsana New" w:hAnsi="Angsana New"/>
                <w:color w:val="000000"/>
                <w:sz w:val="24"/>
                <w:szCs w:val="24"/>
              </w:rPr>
              <w:t>0</w:t>
            </w:r>
            <w:r w:rsidRPr="004F6DC8">
              <w:rPr>
                <w:rFonts w:ascii="Angsana New" w:hAnsi="Angsana New"/>
                <w:color w:val="000000"/>
                <w:sz w:val="24"/>
                <w:szCs w:val="24"/>
                <w:cs/>
              </w:rPr>
              <w:t>.</w:t>
            </w:r>
            <w:r w:rsidRPr="004F6DC8">
              <w:rPr>
                <w:rFonts w:ascii="Angsana New" w:hAnsi="Angsana New"/>
                <w:color w:val="000000"/>
                <w:sz w:val="24"/>
                <w:szCs w:val="24"/>
              </w:rPr>
              <w:t>011</w:t>
            </w:r>
            <w:r w:rsidRPr="004F6DC8">
              <w:rPr>
                <w:rFonts w:ascii="Angsana New" w:hAnsi="Angsana New"/>
                <w:color w:val="000000"/>
                <w:sz w:val="24"/>
                <w:szCs w:val="24"/>
                <w:cs/>
              </w:rPr>
              <w:t>)</w:t>
            </w:r>
          </w:p>
        </w:tc>
        <w:tc>
          <w:tcPr>
            <w:tcW w:w="108" w:type="dxa"/>
            <w:gridSpan w:val="2"/>
          </w:tcPr>
          <w:p w:rsidR="00FB1FE6" w:rsidRPr="004F6DC8" w:rsidRDefault="00FB1FE6" w:rsidP="00FB1FE6">
            <w:pPr>
              <w:spacing w:after="0" w:line="240" w:lineRule="auto"/>
              <w:ind w:left="-108"/>
              <w:jc w:val="center"/>
              <w:rPr>
                <w:rFonts w:ascii="Angsana New" w:eastAsia="Cordia New" w:hAnsi="Angsana New"/>
                <w:sz w:val="24"/>
                <w:szCs w:val="24"/>
              </w:rPr>
            </w:pPr>
          </w:p>
        </w:tc>
        <w:tc>
          <w:tcPr>
            <w:tcW w:w="735" w:type="dxa"/>
            <w:tcBorders>
              <w:bottom w:val="double" w:sz="4" w:space="0" w:color="auto"/>
            </w:tcBorders>
          </w:tcPr>
          <w:p w:rsidR="00FB1FE6" w:rsidRPr="004F6DC8" w:rsidRDefault="00FB1FE6" w:rsidP="00FB1FE6">
            <w:pPr>
              <w:spacing w:after="0" w:line="240" w:lineRule="auto"/>
              <w:ind w:right="65"/>
              <w:jc w:val="right"/>
              <w:rPr>
                <w:rFonts w:ascii="Angsana New" w:hAnsi="Angsana New"/>
                <w:color w:val="000000"/>
                <w:sz w:val="24"/>
                <w:szCs w:val="24"/>
              </w:rPr>
            </w:pPr>
          </w:p>
          <w:p w:rsidR="00FB1FE6" w:rsidRPr="004F6DC8" w:rsidRDefault="00FB1FE6" w:rsidP="00CA6858">
            <w:pPr>
              <w:spacing w:after="0" w:line="240" w:lineRule="auto"/>
              <w:ind w:right="83"/>
              <w:jc w:val="right"/>
              <w:rPr>
                <w:rFonts w:ascii="Angsana New" w:hAnsi="Angsana New"/>
                <w:color w:val="000000"/>
                <w:sz w:val="24"/>
                <w:szCs w:val="24"/>
              </w:rPr>
            </w:pPr>
            <w:r w:rsidRPr="004F6DC8">
              <w:rPr>
                <w:rFonts w:ascii="Angsana New" w:hAnsi="Angsana New"/>
                <w:color w:val="000000"/>
                <w:sz w:val="24"/>
                <w:szCs w:val="24"/>
              </w:rPr>
              <w:t>0</w:t>
            </w:r>
            <w:r w:rsidRPr="004F6DC8">
              <w:rPr>
                <w:rFonts w:ascii="Angsana New" w:hAnsi="Angsana New"/>
                <w:color w:val="000000"/>
                <w:sz w:val="24"/>
                <w:szCs w:val="24"/>
                <w:cs/>
              </w:rPr>
              <w:t>.</w:t>
            </w:r>
            <w:r w:rsidRPr="004F6DC8">
              <w:rPr>
                <w:rFonts w:ascii="Angsana New" w:hAnsi="Angsana New"/>
                <w:color w:val="000000"/>
                <w:sz w:val="24"/>
                <w:szCs w:val="24"/>
              </w:rPr>
              <w:t>038</w:t>
            </w:r>
          </w:p>
        </w:tc>
      </w:tr>
      <w:tr w:rsidR="00FB1FE6" w:rsidRPr="00934742" w:rsidTr="0024022D">
        <w:trPr>
          <w:trHeight w:val="91"/>
        </w:trPr>
        <w:tc>
          <w:tcPr>
            <w:tcW w:w="3603" w:type="dxa"/>
          </w:tcPr>
          <w:p w:rsidR="00FB1FE6" w:rsidRPr="004F6DC8" w:rsidRDefault="00FB1FE6" w:rsidP="00FB1FE6">
            <w:pPr>
              <w:spacing w:after="0" w:line="240" w:lineRule="auto"/>
              <w:ind w:left="-9" w:right="-41"/>
              <w:jc w:val="thaiDistribute"/>
              <w:rPr>
                <w:rFonts w:ascii="Angsana New" w:eastAsia="Cordia New" w:hAnsi="Angsana New"/>
                <w:spacing w:val="-4"/>
                <w:sz w:val="24"/>
                <w:szCs w:val="24"/>
                <w:cs/>
              </w:rPr>
            </w:pPr>
          </w:p>
        </w:tc>
        <w:tc>
          <w:tcPr>
            <w:tcW w:w="759" w:type="dxa"/>
            <w:tcBorders>
              <w:top w:val="double" w:sz="4" w:space="0" w:color="auto"/>
            </w:tcBorders>
            <w:vAlign w:val="bottom"/>
          </w:tcPr>
          <w:p w:rsidR="00FB1FE6" w:rsidRPr="004F6DC8" w:rsidRDefault="00FB1FE6" w:rsidP="00FB1FE6">
            <w:pPr>
              <w:spacing w:after="0" w:line="240" w:lineRule="auto"/>
              <w:ind w:right="11"/>
              <w:jc w:val="right"/>
              <w:rPr>
                <w:rFonts w:ascii="Angsana New" w:hAnsi="Angsana New"/>
                <w:color w:val="000000"/>
                <w:sz w:val="24"/>
                <w:szCs w:val="24"/>
              </w:rPr>
            </w:pPr>
          </w:p>
        </w:tc>
        <w:tc>
          <w:tcPr>
            <w:tcW w:w="131" w:type="dxa"/>
          </w:tcPr>
          <w:p w:rsidR="00FB1FE6" w:rsidRPr="004F6DC8" w:rsidRDefault="00FB1FE6" w:rsidP="00FB1FE6">
            <w:pPr>
              <w:spacing w:after="0" w:line="240" w:lineRule="auto"/>
              <w:ind w:left="-108"/>
              <w:jc w:val="center"/>
              <w:rPr>
                <w:rFonts w:ascii="Angsana New" w:eastAsia="Cordia New" w:hAnsi="Angsana New"/>
                <w:sz w:val="24"/>
                <w:szCs w:val="24"/>
              </w:rPr>
            </w:pPr>
          </w:p>
        </w:tc>
        <w:tc>
          <w:tcPr>
            <w:tcW w:w="736" w:type="dxa"/>
            <w:tcBorders>
              <w:top w:val="double" w:sz="4" w:space="0" w:color="auto"/>
            </w:tcBorders>
          </w:tcPr>
          <w:p w:rsidR="00FB1FE6" w:rsidRPr="004F6DC8" w:rsidRDefault="00FB1FE6" w:rsidP="00FB1FE6">
            <w:pPr>
              <w:spacing w:after="0" w:line="240" w:lineRule="auto"/>
              <w:ind w:right="11"/>
              <w:jc w:val="right"/>
              <w:rPr>
                <w:rFonts w:ascii="Angsana New" w:hAnsi="Angsana New"/>
                <w:color w:val="000000"/>
                <w:sz w:val="24"/>
                <w:szCs w:val="24"/>
              </w:rPr>
            </w:pPr>
          </w:p>
        </w:tc>
        <w:tc>
          <w:tcPr>
            <w:tcW w:w="106" w:type="dxa"/>
          </w:tcPr>
          <w:p w:rsidR="00FB1FE6" w:rsidRPr="004F6DC8" w:rsidRDefault="00FB1FE6" w:rsidP="00FB1FE6">
            <w:pPr>
              <w:spacing w:after="0" w:line="240" w:lineRule="auto"/>
              <w:ind w:left="-108"/>
              <w:jc w:val="center"/>
              <w:rPr>
                <w:rFonts w:ascii="Angsana New" w:eastAsia="Cordia New" w:hAnsi="Angsana New"/>
                <w:sz w:val="24"/>
                <w:szCs w:val="24"/>
              </w:rPr>
            </w:pPr>
          </w:p>
        </w:tc>
        <w:tc>
          <w:tcPr>
            <w:tcW w:w="846" w:type="dxa"/>
            <w:tcBorders>
              <w:top w:val="double" w:sz="4" w:space="0" w:color="auto"/>
            </w:tcBorders>
            <w:vAlign w:val="bottom"/>
          </w:tcPr>
          <w:p w:rsidR="00FB1FE6" w:rsidRPr="004F6DC8" w:rsidRDefault="00FB1FE6" w:rsidP="00FB1FE6">
            <w:pPr>
              <w:spacing w:after="0" w:line="240" w:lineRule="auto"/>
              <w:ind w:right="38"/>
              <w:jc w:val="right"/>
              <w:rPr>
                <w:rFonts w:ascii="Angsana New" w:hAnsi="Angsana New"/>
                <w:color w:val="000000"/>
                <w:sz w:val="24"/>
                <w:szCs w:val="24"/>
                <w:cs/>
              </w:rPr>
            </w:pPr>
          </w:p>
        </w:tc>
        <w:tc>
          <w:tcPr>
            <w:tcW w:w="114" w:type="dxa"/>
          </w:tcPr>
          <w:p w:rsidR="00FB1FE6" w:rsidRPr="004F6DC8" w:rsidRDefault="00FB1FE6" w:rsidP="00FB1FE6">
            <w:pPr>
              <w:spacing w:after="0" w:line="240" w:lineRule="auto"/>
              <w:ind w:left="-108"/>
              <w:jc w:val="center"/>
              <w:rPr>
                <w:rFonts w:ascii="Angsana New" w:eastAsia="Cordia New" w:hAnsi="Angsana New"/>
                <w:sz w:val="24"/>
                <w:szCs w:val="24"/>
              </w:rPr>
            </w:pPr>
          </w:p>
        </w:tc>
        <w:tc>
          <w:tcPr>
            <w:tcW w:w="813" w:type="dxa"/>
            <w:gridSpan w:val="2"/>
            <w:tcBorders>
              <w:top w:val="double" w:sz="4" w:space="0" w:color="auto"/>
            </w:tcBorders>
          </w:tcPr>
          <w:p w:rsidR="00FB1FE6" w:rsidRPr="004F6DC8" w:rsidRDefault="00FB1FE6" w:rsidP="00FB1FE6">
            <w:pPr>
              <w:spacing w:after="0" w:line="240" w:lineRule="auto"/>
              <w:ind w:right="38"/>
              <w:jc w:val="right"/>
              <w:rPr>
                <w:rFonts w:ascii="Angsana New" w:hAnsi="Angsana New"/>
                <w:color w:val="000000"/>
                <w:sz w:val="24"/>
                <w:szCs w:val="24"/>
                <w:cs/>
              </w:rPr>
            </w:pPr>
          </w:p>
        </w:tc>
        <w:tc>
          <w:tcPr>
            <w:tcW w:w="127" w:type="dxa"/>
            <w:gridSpan w:val="2"/>
          </w:tcPr>
          <w:p w:rsidR="00FB1FE6" w:rsidRPr="004F6DC8" w:rsidRDefault="00FB1FE6" w:rsidP="00FB1FE6">
            <w:pPr>
              <w:spacing w:after="0" w:line="240" w:lineRule="auto"/>
              <w:ind w:left="-108"/>
              <w:jc w:val="center"/>
              <w:rPr>
                <w:rFonts w:ascii="Angsana New" w:eastAsia="Cordia New" w:hAnsi="Angsana New"/>
                <w:sz w:val="24"/>
                <w:szCs w:val="24"/>
              </w:rPr>
            </w:pPr>
          </w:p>
        </w:tc>
        <w:tc>
          <w:tcPr>
            <w:tcW w:w="811" w:type="dxa"/>
            <w:gridSpan w:val="2"/>
            <w:tcBorders>
              <w:top w:val="double" w:sz="4" w:space="0" w:color="auto"/>
            </w:tcBorders>
            <w:vAlign w:val="bottom"/>
          </w:tcPr>
          <w:p w:rsidR="00FB1FE6" w:rsidRPr="004F6DC8" w:rsidRDefault="00FB1FE6" w:rsidP="00FB1FE6">
            <w:pPr>
              <w:spacing w:after="0" w:line="240" w:lineRule="auto"/>
              <w:ind w:right="65"/>
              <w:jc w:val="right"/>
              <w:rPr>
                <w:rFonts w:ascii="Angsana New" w:hAnsi="Angsana New"/>
                <w:color w:val="000000"/>
                <w:sz w:val="24"/>
                <w:szCs w:val="24"/>
                <w:cs/>
              </w:rPr>
            </w:pPr>
          </w:p>
        </w:tc>
        <w:tc>
          <w:tcPr>
            <w:tcW w:w="108" w:type="dxa"/>
            <w:gridSpan w:val="2"/>
          </w:tcPr>
          <w:p w:rsidR="00FB1FE6" w:rsidRPr="004F6DC8" w:rsidRDefault="00FB1FE6" w:rsidP="00FB1FE6">
            <w:pPr>
              <w:spacing w:after="0" w:line="240" w:lineRule="auto"/>
              <w:ind w:left="-108"/>
              <w:jc w:val="center"/>
              <w:rPr>
                <w:rFonts w:ascii="Angsana New" w:eastAsia="Cordia New" w:hAnsi="Angsana New"/>
                <w:sz w:val="24"/>
                <w:szCs w:val="24"/>
              </w:rPr>
            </w:pPr>
          </w:p>
        </w:tc>
        <w:tc>
          <w:tcPr>
            <w:tcW w:w="735" w:type="dxa"/>
            <w:tcBorders>
              <w:top w:val="double" w:sz="4" w:space="0" w:color="auto"/>
            </w:tcBorders>
          </w:tcPr>
          <w:p w:rsidR="00FB1FE6" w:rsidRPr="004F6DC8" w:rsidRDefault="00FB1FE6" w:rsidP="00FB1FE6">
            <w:pPr>
              <w:spacing w:after="0" w:line="240" w:lineRule="auto"/>
              <w:ind w:right="65"/>
              <w:jc w:val="right"/>
              <w:rPr>
                <w:rFonts w:ascii="Angsana New" w:hAnsi="Angsana New"/>
                <w:color w:val="000000"/>
                <w:sz w:val="24"/>
                <w:szCs w:val="24"/>
                <w:cs/>
              </w:rPr>
            </w:pPr>
          </w:p>
        </w:tc>
      </w:tr>
      <w:tr w:rsidR="00FB1FE6" w:rsidRPr="00934742" w:rsidTr="00FB1FE6">
        <w:trPr>
          <w:trHeight w:val="262"/>
        </w:trPr>
        <w:tc>
          <w:tcPr>
            <w:tcW w:w="3603" w:type="dxa"/>
          </w:tcPr>
          <w:p w:rsidR="00FB1FE6" w:rsidRPr="004F6DC8" w:rsidRDefault="00FB1FE6" w:rsidP="00FB1FE6">
            <w:pPr>
              <w:spacing w:after="0" w:line="240" w:lineRule="auto"/>
              <w:ind w:left="-9" w:right="-41"/>
              <w:jc w:val="thaiDistribute"/>
              <w:rPr>
                <w:rFonts w:asciiTheme="majorBidi" w:eastAsia="Cordia New" w:hAnsiTheme="majorBidi" w:cstheme="majorBidi"/>
                <w:sz w:val="24"/>
                <w:szCs w:val="24"/>
                <w:cs/>
              </w:rPr>
            </w:pPr>
          </w:p>
        </w:tc>
        <w:tc>
          <w:tcPr>
            <w:tcW w:w="5287" w:type="dxa"/>
            <w:gridSpan w:val="15"/>
            <w:vAlign w:val="bottom"/>
          </w:tcPr>
          <w:p w:rsidR="00FB1FE6" w:rsidRPr="00552051" w:rsidRDefault="00FB1FE6" w:rsidP="00FB1FE6">
            <w:pPr>
              <w:spacing w:after="0" w:line="240" w:lineRule="auto"/>
              <w:jc w:val="center"/>
              <w:rPr>
                <w:rFonts w:asciiTheme="majorBidi" w:eastAsia="Cordia New" w:hAnsiTheme="majorBidi" w:cstheme="majorBidi"/>
                <w:sz w:val="24"/>
                <w:szCs w:val="24"/>
                <w:cs/>
              </w:rPr>
            </w:pPr>
            <w:r w:rsidRPr="00552051">
              <w:rPr>
                <w:rFonts w:asciiTheme="majorBidi" w:hAnsiTheme="majorBidi" w:cstheme="majorBidi"/>
                <w:sz w:val="24"/>
                <w:szCs w:val="24"/>
              </w:rPr>
              <w:t>Separate financial statements</w:t>
            </w:r>
          </w:p>
        </w:tc>
      </w:tr>
      <w:tr w:rsidR="00FB1FE6" w:rsidRPr="00934742" w:rsidTr="00FB1FE6">
        <w:trPr>
          <w:trHeight w:val="233"/>
        </w:trPr>
        <w:tc>
          <w:tcPr>
            <w:tcW w:w="3603" w:type="dxa"/>
          </w:tcPr>
          <w:p w:rsidR="00FB1FE6" w:rsidRPr="004F6DC8" w:rsidRDefault="00FB1FE6" w:rsidP="00FB1FE6">
            <w:pPr>
              <w:spacing w:after="0" w:line="240" w:lineRule="auto"/>
              <w:ind w:left="-9" w:right="-41"/>
              <w:jc w:val="thaiDistribute"/>
              <w:rPr>
                <w:rFonts w:asciiTheme="majorBidi" w:eastAsia="Cordia New" w:hAnsiTheme="majorBidi" w:cstheme="majorBidi"/>
                <w:sz w:val="24"/>
                <w:szCs w:val="24"/>
              </w:rPr>
            </w:pPr>
          </w:p>
        </w:tc>
        <w:tc>
          <w:tcPr>
            <w:tcW w:w="5287" w:type="dxa"/>
            <w:gridSpan w:val="15"/>
            <w:tcBorders>
              <w:top w:val="single" w:sz="4" w:space="0" w:color="auto"/>
              <w:bottom w:val="single" w:sz="4" w:space="0" w:color="auto"/>
            </w:tcBorders>
            <w:vAlign w:val="bottom"/>
          </w:tcPr>
          <w:p w:rsidR="00FB1FE6" w:rsidRPr="00552051" w:rsidRDefault="00FB1FE6" w:rsidP="00FB1FE6">
            <w:pPr>
              <w:spacing w:after="0" w:line="240" w:lineRule="auto"/>
              <w:jc w:val="center"/>
              <w:rPr>
                <w:rFonts w:asciiTheme="majorBidi" w:eastAsia="Cordia New" w:hAnsiTheme="majorBidi" w:cstheme="majorBidi"/>
                <w:sz w:val="24"/>
                <w:szCs w:val="24"/>
                <w:cs/>
              </w:rPr>
            </w:pPr>
            <w:r w:rsidRPr="00552051">
              <w:rPr>
                <w:rFonts w:asciiTheme="majorBidi" w:hAnsiTheme="majorBidi" w:cstheme="majorBidi"/>
                <w:snapToGrid w:val="0"/>
                <w:color w:val="000000"/>
                <w:sz w:val="24"/>
                <w:szCs w:val="24"/>
                <w:lang w:eastAsia="th-TH"/>
              </w:rPr>
              <w:t>For the nine</w:t>
            </w:r>
            <w:r w:rsidRPr="00552051">
              <w:rPr>
                <w:rFonts w:asciiTheme="majorBidi" w:hAnsiTheme="majorBidi" w:cstheme="majorBidi"/>
                <w:snapToGrid w:val="0"/>
                <w:color w:val="000000"/>
                <w:sz w:val="24"/>
                <w:szCs w:val="24"/>
                <w:cs/>
                <w:lang w:eastAsia="th-TH"/>
              </w:rPr>
              <w:t>-</w:t>
            </w:r>
            <w:r w:rsidRPr="00552051">
              <w:rPr>
                <w:rFonts w:asciiTheme="majorBidi" w:hAnsiTheme="majorBidi" w:cstheme="majorBidi"/>
                <w:snapToGrid w:val="0"/>
                <w:color w:val="000000"/>
                <w:sz w:val="24"/>
                <w:szCs w:val="24"/>
                <w:lang w:eastAsia="th-TH"/>
              </w:rPr>
              <w:t>month period ended September 30,</w:t>
            </w:r>
          </w:p>
        </w:tc>
      </w:tr>
      <w:tr w:rsidR="00FB1FE6" w:rsidRPr="00934742" w:rsidTr="00FB1FE6">
        <w:trPr>
          <w:trHeight w:val="535"/>
        </w:trPr>
        <w:tc>
          <w:tcPr>
            <w:tcW w:w="3603" w:type="dxa"/>
          </w:tcPr>
          <w:p w:rsidR="00FB1FE6" w:rsidRPr="004F6DC8" w:rsidRDefault="00FB1FE6" w:rsidP="00FB1FE6">
            <w:pPr>
              <w:spacing w:after="0" w:line="240" w:lineRule="auto"/>
              <w:ind w:left="-9" w:right="-41"/>
              <w:jc w:val="thaiDistribute"/>
              <w:rPr>
                <w:rFonts w:asciiTheme="majorBidi" w:eastAsia="Cordia New" w:hAnsiTheme="majorBidi" w:cstheme="majorBidi"/>
                <w:sz w:val="24"/>
                <w:szCs w:val="24"/>
              </w:rPr>
            </w:pPr>
          </w:p>
        </w:tc>
        <w:tc>
          <w:tcPr>
            <w:tcW w:w="1626" w:type="dxa"/>
            <w:gridSpan w:val="3"/>
            <w:tcBorders>
              <w:top w:val="single" w:sz="4" w:space="0" w:color="auto"/>
              <w:bottom w:val="single" w:sz="4" w:space="0" w:color="auto"/>
            </w:tcBorders>
          </w:tcPr>
          <w:p w:rsidR="00FB1FE6" w:rsidRPr="004F6DC8" w:rsidRDefault="00FB1FE6" w:rsidP="00FB1FE6">
            <w:pPr>
              <w:spacing w:after="0" w:line="240" w:lineRule="auto"/>
              <w:jc w:val="center"/>
              <w:rPr>
                <w:rFonts w:asciiTheme="majorBidi" w:eastAsia="Cordia New" w:hAnsiTheme="majorBidi" w:cstheme="majorBidi"/>
                <w:sz w:val="25"/>
                <w:szCs w:val="25"/>
              </w:rPr>
            </w:pPr>
            <w:r w:rsidRPr="004F6DC8">
              <w:rPr>
                <w:rFonts w:asciiTheme="majorBidi" w:eastAsia="Cordia New" w:hAnsiTheme="majorBidi" w:cstheme="majorBidi"/>
                <w:sz w:val="25"/>
                <w:szCs w:val="25"/>
              </w:rPr>
              <w:t xml:space="preserve">Profit </w:t>
            </w:r>
            <w:r w:rsidRPr="004F6DC8">
              <w:rPr>
                <w:rFonts w:asciiTheme="majorBidi" w:eastAsia="Cordia New" w:hAnsiTheme="majorBidi" w:cstheme="majorBidi"/>
                <w:sz w:val="25"/>
                <w:szCs w:val="25"/>
                <w:cs/>
              </w:rPr>
              <w:t>(</w:t>
            </w:r>
            <w:r w:rsidRPr="004F6DC8">
              <w:rPr>
                <w:rFonts w:asciiTheme="majorBidi" w:eastAsia="Cordia New" w:hAnsiTheme="majorBidi" w:cstheme="majorBidi"/>
                <w:sz w:val="25"/>
                <w:szCs w:val="25"/>
              </w:rPr>
              <w:t>Loss</w:t>
            </w:r>
            <w:r w:rsidRPr="004F6DC8">
              <w:rPr>
                <w:rFonts w:asciiTheme="majorBidi" w:eastAsia="Cordia New" w:hAnsiTheme="majorBidi" w:cstheme="majorBidi"/>
                <w:sz w:val="25"/>
                <w:szCs w:val="25"/>
                <w:cs/>
              </w:rPr>
              <w:t>)</w:t>
            </w:r>
            <w:r w:rsidRPr="004F6DC8">
              <w:rPr>
                <w:rFonts w:asciiTheme="majorBidi" w:eastAsia="Cordia New" w:hAnsiTheme="majorBidi" w:cstheme="majorBidi"/>
                <w:sz w:val="25"/>
                <w:szCs w:val="25"/>
              </w:rPr>
              <w:t xml:space="preserve"> for</w:t>
            </w:r>
          </w:p>
          <w:p w:rsidR="00FB1FE6" w:rsidRDefault="00FB1FE6" w:rsidP="00FB1FE6">
            <w:pPr>
              <w:spacing w:after="0" w:line="240" w:lineRule="auto"/>
              <w:jc w:val="center"/>
              <w:rPr>
                <w:rFonts w:asciiTheme="majorBidi" w:eastAsia="Cordia New" w:hAnsiTheme="majorBidi" w:cstheme="majorBidi"/>
                <w:sz w:val="25"/>
                <w:szCs w:val="25"/>
              </w:rPr>
            </w:pPr>
            <w:r w:rsidRPr="004F6DC8">
              <w:rPr>
                <w:rFonts w:asciiTheme="majorBidi" w:eastAsia="Cordia New" w:hAnsiTheme="majorBidi" w:cstheme="majorBidi"/>
                <w:sz w:val="25"/>
                <w:szCs w:val="25"/>
              </w:rPr>
              <w:t>the period</w:t>
            </w:r>
          </w:p>
          <w:p w:rsidR="00FB1FE6" w:rsidRPr="004F6DC8" w:rsidRDefault="00FB1FE6" w:rsidP="00FB1FE6">
            <w:pPr>
              <w:spacing w:after="0" w:line="240" w:lineRule="auto"/>
              <w:jc w:val="center"/>
              <w:rPr>
                <w:rFonts w:asciiTheme="majorBidi" w:eastAsia="Cordia New" w:hAnsiTheme="majorBidi" w:cstheme="majorBidi"/>
                <w:sz w:val="24"/>
                <w:szCs w:val="24"/>
                <w:cs/>
              </w:rPr>
            </w:pPr>
            <w:r w:rsidRPr="00FB1FE6">
              <w:rPr>
                <w:rFonts w:asciiTheme="majorBidi" w:eastAsia="Cordia New" w:hAnsiTheme="majorBidi" w:cstheme="majorBidi"/>
                <w:sz w:val="25"/>
                <w:szCs w:val="25"/>
              </w:rPr>
              <w:t>(Unit : Thousand Baht)</w:t>
            </w:r>
          </w:p>
        </w:tc>
        <w:tc>
          <w:tcPr>
            <w:tcW w:w="106" w:type="dxa"/>
            <w:tcBorders>
              <w:top w:val="single" w:sz="4" w:space="0" w:color="auto"/>
            </w:tcBorders>
          </w:tcPr>
          <w:p w:rsidR="00FB1FE6" w:rsidRPr="004F6DC8" w:rsidRDefault="00FB1FE6" w:rsidP="00FB1FE6">
            <w:pPr>
              <w:spacing w:after="0" w:line="240" w:lineRule="auto"/>
              <w:jc w:val="center"/>
              <w:rPr>
                <w:rFonts w:asciiTheme="majorBidi" w:eastAsia="Cordia New" w:hAnsiTheme="majorBidi" w:cstheme="majorBidi"/>
                <w:sz w:val="24"/>
                <w:szCs w:val="24"/>
                <w:cs/>
              </w:rPr>
            </w:pPr>
          </w:p>
        </w:tc>
        <w:tc>
          <w:tcPr>
            <w:tcW w:w="1696" w:type="dxa"/>
            <w:gridSpan w:val="3"/>
            <w:tcBorders>
              <w:top w:val="single" w:sz="4" w:space="0" w:color="auto"/>
              <w:bottom w:val="single" w:sz="4" w:space="0" w:color="auto"/>
            </w:tcBorders>
          </w:tcPr>
          <w:p w:rsidR="00552051" w:rsidRDefault="00552051" w:rsidP="00552051">
            <w:pPr>
              <w:spacing w:after="0" w:line="240" w:lineRule="auto"/>
              <w:jc w:val="center"/>
              <w:rPr>
                <w:rFonts w:asciiTheme="majorBidi" w:eastAsia="Cordia New" w:hAnsiTheme="majorBidi" w:cstheme="majorBidi"/>
                <w:sz w:val="25"/>
                <w:szCs w:val="25"/>
              </w:rPr>
            </w:pPr>
            <w:r w:rsidRPr="0024022D">
              <w:rPr>
                <w:rFonts w:asciiTheme="majorBidi" w:eastAsia="Cordia New" w:hAnsiTheme="majorBidi" w:cstheme="majorBidi"/>
                <w:spacing w:val="-4"/>
                <w:sz w:val="25"/>
                <w:szCs w:val="25"/>
              </w:rPr>
              <w:t xml:space="preserve">Weighted </w:t>
            </w:r>
            <w:proofErr w:type="spellStart"/>
            <w:r w:rsidRPr="0024022D">
              <w:rPr>
                <w:rFonts w:asciiTheme="majorBidi" w:eastAsia="Cordia New" w:hAnsiTheme="majorBidi" w:cstheme="majorBidi"/>
                <w:spacing w:val="-4"/>
                <w:sz w:val="25"/>
                <w:szCs w:val="25"/>
              </w:rPr>
              <w:t>averge</w:t>
            </w:r>
            <w:proofErr w:type="spellEnd"/>
            <w:r w:rsidRPr="0024022D">
              <w:rPr>
                <w:rFonts w:asciiTheme="majorBidi" w:eastAsia="Cordia New" w:hAnsiTheme="majorBidi" w:cstheme="majorBidi" w:hint="cs"/>
                <w:spacing w:val="-4"/>
                <w:sz w:val="25"/>
                <w:szCs w:val="25"/>
                <w:cs/>
              </w:rPr>
              <w:t xml:space="preserve"> </w:t>
            </w:r>
            <w:r w:rsidRPr="0024022D">
              <w:rPr>
                <w:rFonts w:asciiTheme="majorBidi" w:eastAsia="Cordia New" w:hAnsiTheme="majorBidi" w:cstheme="majorBidi"/>
                <w:spacing w:val="-4"/>
                <w:sz w:val="25"/>
                <w:szCs w:val="25"/>
              </w:rPr>
              <w:t>number</w:t>
            </w:r>
            <w:r>
              <w:rPr>
                <w:rFonts w:asciiTheme="majorBidi" w:eastAsia="Cordia New" w:hAnsiTheme="majorBidi" w:cstheme="majorBidi" w:hint="cs"/>
                <w:sz w:val="25"/>
                <w:szCs w:val="25"/>
                <w:cs/>
              </w:rPr>
              <w:t xml:space="preserve"> </w:t>
            </w:r>
            <w:r w:rsidRPr="004F6DC8">
              <w:rPr>
                <w:rFonts w:asciiTheme="majorBidi" w:eastAsia="Cordia New" w:hAnsiTheme="majorBidi" w:cstheme="majorBidi"/>
                <w:sz w:val="25"/>
                <w:szCs w:val="25"/>
              </w:rPr>
              <w:t xml:space="preserve">of common </w:t>
            </w:r>
            <w:r w:rsidRPr="00FB1FE6">
              <w:rPr>
                <w:rFonts w:asciiTheme="majorBidi" w:eastAsia="Cordia New" w:hAnsiTheme="majorBidi" w:cstheme="majorBidi"/>
                <w:sz w:val="25"/>
                <w:szCs w:val="25"/>
              </w:rPr>
              <w:t>shares</w:t>
            </w:r>
          </w:p>
          <w:p w:rsidR="00FB1FE6" w:rsidRPr="004F6DC8" w:rsidRDefault="00552051" w:rsidP="00552051">
            <w:pPr>
              <w:spacing w:after="0" w:line="240" w:lineRule="auto"/>
              <w:jc w:val="center"/>
              <w:rPr>
                <w:rFonts w:asciiTheme="majorBidi" w:eastAsia="Cordia New" w:hAnsiTheme="majorBidi" w:cstheme="majorBidi"/>
                <w:sz w:val="24"/>
                <w:szCs w:val="24"/>
              </w:rPr>
            </w:pPr>
            <w:r w:rsidRPr="0024022D">
              <w:rPr>
                <w:rFonts w:ascii="Angsana New" w:hAnsi="Angsana New"/>
                <w:spacing w:val="-2"/>
                <w:sz w:val="25"/>
                <w:szCs w:val="25"/>
              </w:rPr>
              <w:t>(Unit : Thousand Baht</w:t>
            </w:r>
            <w:r>
              <w:rPr>
                <w:rFonts w:ascii="Angsana New" w:hAnsi="Angsana New"/>
                <w:spacing w:val="-2"/>
                <w:sz w:val="25"/>
                <w:szCs w:val="25"/>
              </w:rPr>
              <w:t>)</w:t>
            </w:r>
          </w:p>
        </w:tc>
        <w:tc>
          <w:tcPr>
            <w:tcW w:w="146" w:type="dxa"/>
            <w:gridSpan w:val="2"/>
            <w:tcBorders>
              <w:top w:val="single" w:sz="4" w:space="0" w:color="auto"/>
            </w:tcBorders>
          </w:tcPr>
          <w:p w:rsidR="00FB1FE6" w:rsidRPr="004F6DC8" w:rsidRDefault="00FB1FE6" w:rsidP="00FB1FE6">
            <w:pPr>
              <w:spacing w:after="0" w:line="240" w:lineRule="auto"/>
              <w:jc w:val="center"/>
              <w:rPr>
                <w:rFonts w:asciiTheme="majorBidi" w:eastAsia="Cordia New" w:hAnsiTheme="majorBidi" w:cstheme="majorBidi"/>
                <w:sz w:val="24"/>
                <w:szCs w:val="24"/>
                <w:cs/>
              </w:rPr>
            </w:pPr>
          </w:p>
        </w:tc>
        <w:tc>
          <w:tcPr>
            <w:tcW w:w="1713" w:type="dxa"/>
            <w:gridSpan w:val="6"/>
            <w:tcBorders>
              <w:top w:val="single" w:sz="4" w:space="0" w:color="auto"/>
              <w:bottom w:val="single" w:sz="4" w:space="0" w:color="auto"/>
            </w:tcBorders>
          </w:tcPr>
          <w:p w:rsidR="00FB1FE6" w:rsidRPr="004F6DC8" w:rsidRDefault="00FB1FE6" w:rsidP="00FB1FE6">
            <w:pPr>
              <w:spacing w:after="0" w:line="240" w:lineRule="auto"/>
              <w:jc w:val="center"/>
              <w:rPr>
                <w:rFonts w:ascii="Angsana New" w:eastAsia="Cordia New" w:hAnsi="Angsana New"/>
                <w:sz w:val="24"/>
                <w:szCs w:val="24"/>
              </w:rPr>
            </w:pPr>
            <w:r w:rsidRPr="004F6DC8">
              <w:rPr>
                <w:rFonts w:ascii="Angsana New" w:eastAsia="Cordia New" w:hAnsi="Angsana New"/>
                <w:sz w:val="24"/>
                <w:szCs w:val="24"/>
              </w:rPr>
              <w:t xml:space="preserve">Profit </w:t>
            </w:r>
            <w:r w:rsidRPr="004F6DC8">
              <w:rPr>
                <w:rFonts w:ascii="Angsana New" w:eastAsia="Cordia New" w:hAnsi="Angsana New" w:hint="cs"/>
                <w:sz w:val="24"/>
                <w:szCs w:val="24"/>
                <w:cs/>
              </w:rPr>
              <w:t>(</w:t>
            </w:r>
            <w:r w:rsidRPr="004F6DC8">
              <w:rPr>
                <w:rFonts w:ascii="Angsana New" w:eastAsia="Cordia New" w:hAnsi="Angsana New"/>
                <w:sz w:val="24"/>
                <w:szCs w:val="24"/>
              </w:rPr>
              <w:t>Loss</w:t>
            </w:r>
            <w:r w:rsidRPr="004F6DC8">
              <w:rPr>
                <w:rFonts w:ascii="Angsana New" w:eastAsia="Cordia New" w:hAnsi="Angsana New" w:hint="cs"/>
                <w:sz w:val="24"/>
                <w:szCs w:val="24"/>
                <w:cs/>
              </w:rPr>
              <w:t>)</w:t>
            </w:r>
            <w:r w:rsidRPr="004F6DC8">
              <w:rPr>
                <w:rFonts w:ascii="Angsana New" w:eastAsia="Cordia New" w:hAnsi="Angsana New"/>
                <w:sz w:val="24"/>
                <w:szCs w:val="24"/>
              </w:rPr>
              <w:t xml:space="preserve"> per</w:t>
            </w:r>
          </w:p>
          <w:p w:rsidR="00FB1FE6" w:rsidRPr="004F6DC8" w:rsidRDefault="00FB1FE6" w:rsidP="00FB1FE6">
            <w:pPr>
              <w:spacing w:after="0" w:line="240" w:lineRule="auto"/>
              <w:jc w:val="center"/>
              <w:rPr>
                <w:rFonts w:asciiTheme="majorBidi" w:eastAsia="Cordia New" w:hAnsiTheme="majorBidi" w:cstheme="majorBidi"/>
                <w:sz w:val="24"/>
                <w:szCs w:val="24"/>
              </w:rPr>
            </w:pPr>
            <w:r w:rsidRPr="004F6DC8">
              <w:rPr>
                <w:rFonts w:ascii="Angsana New" w:eastAsia="Cordia New" w:hAnsi="Angsana New"/>
                <w:sz w:val="24"/>
                <w:szCs w:val="24"/>
              </w:rPr>
              <w:t>share (Baht)</w:t>
            </w:r>
          </w:p>
        </w:tc>
      </w:tr>
      <w:tr w:rsidR="00FB1FE6" w:rsidRPr="00934742" w:rsidTr="00FB1FE6">
        <w:trPr>
          <w:trHeight w:val="262"/>
        </w:trPr>
        <w:tc>
          <w:tcPr>
            <w:tcW w:w="3603" w:type="dxa"/>
          </w:tcPr>
          <w:p w:rsidR="00FB1FE6" w:rsidRPr="004F6DC8" w:rsidRDefault="00FB1FE6" w:rsidP="00FB1FE6">
            <w:pPr>
              <w:spacing w:after="0" w:line="240" w:lineRule="auto"/>
              <w:ind w:left="-9" w:right="-41"/>
              <w:jc w:val="thaiDistribute"/>
              <w:rPr>
                <w:rFonts w:asciiTheme="majorBidi" w:eastAsia="Cordia New" w:hAnsiTheme="majorBidi" w:cstheme="majorBidi"/>
                <w:sz w:val="24"/>
                <w:szCs w:val="24"/>
              </w:rPr>
            </w:pPr>
          </w:p>
        </w:tc>
        <w:tc>
          <w:tcPr>
            <w:tcW w:w="759" w:type="dxa"/>
            <w:tcBorders>
              <w:top w:val="single" w:sz="4" w:space="0" w:color="auto"/>
              <w:bottom w:val="single" w:sz="4" w:space="0" w:color="auto"/>
            </w:tcBorders>
          </w:tcPr>
          <w:p w:rsidR="00FB1FE6" w:rsidRPr="004F6DC8" w:rsidRDefault="00FB1FE6" w:rsidP="00FB1FE6">
            <w:pPr>
              <w:spacing w:after="0" w:line="240" w:lineRule="auto"/>
              <w:jc w:val="center"/>
              <w:rPr>
                <w:rFonts w:asciiTheme="majorBidi" w:eastAsia="Cordia New" w:hAnsiTheme="majorBidi" w:cstheme="majorBidi"/>
                <w:sz w:val="24"/>
                <w:szCs w:val="24"/>
              </w:rPr>
            </w:pPr>
            <w:r w:rsidRPr="004F6DC8">
              <w:rPr>
                <w:rFonts w:asciiTheme="majorBidi" w:eastAsia="Cordia New" w:hAnsiTheme="majorBidi" w:cstheme="majorBidi"/>
                <w:sz w:val="24"/>
                <w:szCs w:val="24"/>
              </w:rPr>
              <w:t>2022</w:t>
            </w:r>
          </w:p>
        </w:tc>
        <w:tc>
          <w:tcPr>
            <w:tcW w:w="131" w:type="dxa"/>
            <w:tcBorders>
              <w:top w:val="single" w:sz="4" w:space="0" w:color="auto"/>
            </w:tcBorders>
          </w:tcPr>
          <w:p w:rsidR="00FB1FE6" w:rsidRPr="004F6DC8" w:rsidRDefault="00FB1FE6" w:rsidP="00FB1FE6">
            <w:pPr>
              <w:spacing w:after="0" w:line="240" w:lineRule="auto"/>
              <w:jc w:val="center"/>
              <w:rPr>
                <w:rFonts w:asciiTheme="majorBidi" w:eastAsia="Cordia New" w:hAnsiTheme="majorBidi" w:cstheme="majorBidi"/>
                <w:sz w:val="24"/>
                <w:szCs w:val="24"/>
                <w:cs/>
              </w:rPr>
            </w:pPr>
          </w:p>
        </w:tc>
        <w:tc>
          <w:tcPr>
            <w:tcW w:w="736" w:type="dxa"/>
            <w:tcBorders>
              <w:top w:val="single" w:sz="4" w:space="0" w:color="auto"/>
              <w:bottom w:val="single" w:sz="4" w:space="0" w:color="auto"/>
            </w:tcBorders>
          </w:tcPr>
          <w:p w:rsidR="00FB1FE6" w:rsidRPr="004F6DC8" w:rsidRDefault="00FB1FE6" w:rsidP="00FB1FE6">
            <w:pPr>
              <w:spacing w:after="0" w:line="240" w:lineRule="auto"/>
              <w:jc w:val="center"/>
              <w:rPr>
                <w:rFonts w:asciiTheme="majorBidi" w:eastAsia="Cordia New" w:hAnsiTheme="majorBidi" w:cstheme="majorBidi"/>
                <w:sz w:val="24"/>
                <w:szCs w:val="24"/>
              </w:rPr>
            </w:pPr>
            <w:r w:rsidRPr="004F6DC8">
              <w:rPr>
                <w:rFonts w:asciiTheme="majorBidi" w:eastAsia="Cordia New" w:hAnsiTheme="majorBidi" w:cstheme="majorBidi"/>
                <w:sz w:val="24"/>
                <w:szCs w:val="24"/>
              </w:rPr>
              <w:t>2021</w:t>
            </w:r>
          </w:p>
        </w:tc>
        <w:tc>
          <w:tcPr>
            <w:tcW w:w="106" w:type="dxa"/>
          </w:tcPr>
          <w:p w:rsidR="00FB1FE6" w:rsidRPr="004F6DC8" w:rsidRDefault="00FB1FE6" w:rsidP="00FB1FE6">
            <w:pPr>
              <w:spacing w:after="0" w:line="240" w:lineRule="auto"/>
              <w:jc w:val="center"/>
              <w:rPr>
                <w:rFonts w:asciiTheme="majorBidi" w:eastAsia="Cordia New" w:hAnsiTheme="majorBidi" w:cstheme="majorBidi"/>
                <w:sz w:val="24"/>
                <w:szCs w:val="24"/>
                <w:cs/>
              </w:rPr>
            </w:pPr>
          </w:p>
        </w:tc>
        <w:tc>
          <w:tcPr>
            <w:tcW w:w="846" w:type="dxa"/>
            <w:tcBorders>
              <w:top w:val="single" w:sz="4" w:space="0" w:color="auto"/>
              <w:bottom w:val="single" w:sz="4" w:space="0" w:color="auto"/>
            </w:tcBorders>
          </w:tcPr>
          <w:p w:rsidR="00FB1FE6" w:rsidRPr="004F6DC8" w:rsidRDefault="00FB1FE6" w:rsidP="00FB1FE6">
            <w:pPr>
              <w:spacing w:after="0" w:line="240" w:lineRule="auto"/>
              <w:jc w:val="center"/>
              <w:rPr>
                <w:rFonts w:asciiTheme="majorBidi" w:eastAsia="Cordia New" w:hAnsiTheme="majorBidi" w:cstheme="majorBidi"/>
                <w:sz w:val="24"/>
                <w:szCs w:val="24"/>
              </w:rPr>
            </w:pPr>
            <w:r w:rsidRPr="004F6DC8">
              <w:rPr>
                <w:rFonts w:asciiTheme="majorBidi" w:eastAsia="Cordia New" w:hAnsiTheme="majorBidi" w:cstheme="majorBidi"/>
                <w:sz w:val="24"/>
                <w:szCs w:val="24"/>
              </w:rPr>
              <w:t>2022</w:t>
            </w:r>
          </w:p>
        </w:tc>
        <w:tc>
          <w:tcPr>
            <w:tcW w:w="114" w:type="dxa"/>
            <w:tcBorders>
              <w:top w:val="single" w:sz="4" w:space="0" w:color="auto"/>
            </w:tcBorders>
          </w:tcPr>
          <w:p w:rsidR="00FB1FE6" w:rsidRPr="004F6DC8" w:rsidRDefault="00FB1FE6" w:rsidP="00FB1FE6">
            <w:pPr>
              <w:spacing w:after="0" w:line="240" w:lineRule="auto"/>
              <w:jc w:val="center"/>
              <w:rPr>
                <w:rFonts w:asciiTheme="majorBidi" w:eastAsia="Cordia New" w:hAnsiTheme="majorBidi" w:cstheme="majorBidi"/>
                <w:sz w:val="24"/>
                <w:szCs w:val="24"/>
                <w:cs/>
              </w:rPr>
            </w:pPr>
          </w:p>
        </w:tc>
        <w:tc>
          <w:tcPr>
            <w:tcW w:w="736" w:type="dxa"/>
            <w:tcBorders>
              <w:top w:val="single" w:sz="4" w:space="0" w:color="auto"/>
              <w:bottom w:val="single" w:sz="4" w:space="0" w:color="auto"/>
            </w:tcBorders>
          </w:tcPr>
          <w:p w:rsidR="00FB1FE6" w:rsidRPr="004F6DC8" w:rsidRDefault="00FB1FE6" w:rsidP="00FB1FE6">
            <w:pPr>
              <w:spacing w:after="0" w:line="240" w:lineRule="auto"/>
              <w:jc w:val="center"/>
              <w:rPr>
                <w:rFonts w:asciiTheme="majorBidi" w:eastAsia="Cordia New" w:hAnsiTheme="majorBidi" w:cstheme="majorBidi"/>
                <w:sz w:val="24"/>
                <w:szCs w:val="24"/>
              </w:rPr>
            </w:pPr>
            <w:r w:rsidRPr="004F6DC8">
              <w:rPr>
                <w:rFonts w:asciiTheme="majorBidi" w:eastAsia="Cordia New" w:hAnsiTheme="majorBidi" w:cstheme="majorBidi"/>
                <w:sz w:val="24"/>
                <w:szCs w:val="24"/>
              </w:rPr>
              <w:t>2021</w:t>
            </w:r>
          </w:p>
        </w:tc>
        <w:tc>
          <w:tcPr>
            <w:tcW w:w="146" w:type="dxa"/>
            <w:gridSpan w:val="2"/>
          </w:tcPr>
          <w:p w:rsidR="00FB1FE6" w:rsidRPr="004F6DC8" w:rsidRDefault="00FB1FE6" w:rsidP="00FB1FE6">
            <w:pPr>
              <w:spacing w:after="0" w:line="240" w:lineRule="auto"/>
              <w:jc w:val="center"/>
              <w:rPr>
                <w:rFonts w:asciiTheme="majorBidi" w:eastAsia="Cordia New" w:hAnsiTheme="majorBidi" w:cstheme="majorBidi"/>
                <w:sz w:val="24"/>
                <w:szCs w:val="24"/>
                <w:cs/>
              </w:rPr>
            </w:pPr>
          </w:p>
        </w:tc>
        <w:tc>
          <w:tcPr>
            <w:tcW w:w="840" w:type="dxa"/>
            <w:gridSpan w:val="2"/>
            <w:tcBorders>
              <w:top w:val="single" w:sz="4" w:space="0" w:color="auto"/>
              <w:bottom w:val="single" w:sz="4" w:space="0" w:color="auto"/>
            </w:tcBorders>
          </w:tcPr>
          <w:p w:rsidR="00FB1FE6" w:rsidRPr="004F6DC8" w:rsidRDefault="00FB1FE6" w:rsidP="00FB1FE6">
            <w:pPr>
              <w:spacing w:after="0" w:line="240" w:lineRule="auto"/>
              <w:jc w:val="center"/>
              <w:rPr>
                <w:rFonts w:asciiTheme="majorBidi" w:eastAsia="Cordia New" w:hAnsiTheme="majorBidi" w:cstheme="majorBidi"/>
                <w:sz w:val="24"/>
                <w:szCs w:val="24"/>
              </w:rPr>
            </w:pPr>
            <w:r w:rsidRPr="004F6DC8">
              <w:rPr>
                <w:rFonts w:asciiTheme="majorBidi" w:eastAsia="Cordia New" w:hAnsiTheme="majorBidi" w:cstheme="majorBidi"/>
                <w:sz w:val="24"/>
                <w:szCs w:val="24"/>
              </w:rPr>
              <w:t>2022</w:t>
            </w:r>
          </w:p>
        </w:tc>
        <w:tc>
          <w:tcPr>
            <w:tcW w:w="112" w:type="dxa"/>
            <w:gridSpan w:val="2"/>
            <w:tcBorders>
              <w:top w:val="single" w:sz="4" w:space="0" w:color="auto"/>
            </w:tcBorders>
          </w:tcPr>
          <w:p w:rsidR="00FB1FE6" w:rsidRPr="004F6DC8" w:rsidRDefault="00FB1FE6" w:rsidP="00FB1FE6">
            <w:pPr>
              <w:spacing w:after="0" w:line="240" w:lineRule="auto"/>
              <w:jc w:val="center"/>
              <w:rPr>
                <w:rFonts w:asciiTheme="majorBidi" w:eastAsia="Cordia New" w:hAnsiTheme="majorBidi" w:cstheme="majorBidi"/>
                <w:sz w:val="24"/>
                <w:szCs w:val="24"/>
                <w:cs/>
              </w:rPr>
            </w:pPr>
          </w:p>
        </w:tc>
        <w:tc>
          <w:tcPr>
            <w:tcW w:w="761" w:type="dxa"/>
            <w:gridSpan w:val="2"/>
            <w:tcBorders>
              <w:top w:val="single" w:sz="4" w:space="0" w:color="auto"/>
              <w:bottom w:val="single" w:sz="4" w:space="0" w:color="auto"/>
            </w:tcBorders>
          </w:tcPr>
          <w:p w:rsidR="00FB1FE6" w:rsidRPr="004F6DC8" w:rsidRDefault="00FB1FE6" w:rsidP="00FB1FE6">
            <w:pPr>
              <w:spacing w:after="0" w:line="240" w:lineRule="auto"/>
              <w:jc w:val="center"/>
              <w:rPr>
                <w:rFonts w:asciiTheme="majorBidi" w:eastAsia="Cordia New" w:hAnsiTheme="majorBidi" w:cstheme="majorBidi"/>
                <w:sz w:val="24"/>
                <w:szCs w:val="24"/>
              </w:rPr>
            </w:pPr>
            <w:r w:rsidRPr="004F6DC8">
              <w:rPr>
                <w:rFonts w:asciiTheme="majorBidi" w:eastAsia="Cordia New" w:hAnsiTheme="majorBidi" w:cstheme="majorBidi"/>
                <w:sz w:val="24"/>
                <w:szCs w:val="24"/>
              </w:rPr>
              <w:t>2021</w:t>
            </w:r>
          </w:p>
        </w:tc>
      </w:tr>
      <w:tr w:rsidR="00FB1FE6" w:rsidRPr="00934742" w:rsidTr="00FB1FE6">
        <w:trPr>
          <w:trHeight w:val="262"/>
        </w:trPr>
        <w:tc>
          <w:tcPr>
            <w:tcW w:w="3603" w:type="dxa"/>
          </w:tcPr>
          <w:p w:rsidR="00FB1FE6" w:rsidRPr="004F6DC8" w:rsidRDefault="00FB1FE6" w:rsidP="00FB1FE6">
            <w:pPr>
              <w:spacing w:after="0" w:line="240" w:lineRule="auto"/>
              <w:ind w:left="-9" w:right="-41"/>
              <w:jc w:val="thaiDistribute"/>
              <w:rPr>
                <w:rFonts w:asciiTheme="majorBidi" w:eastAsia="Cordia New" w:hAnsiTheme="majorBidi" w:cstheme="majorBidi"/>
                <w:b/>
                <w:bCs/>
                <w:sz w:val="24"/>
                <w:szCs w:val="24"/>
              </w:rPr>
            </w:pPr>
            <w:r w:rsidRPr="004F6DC8">
              <w:rPr>
                <w:rFonts w:asciiTheme="majorBidi" w:eastAsia="Cordia New" w:hAnsiTheme="majorBidi" w:cstheme="majorBidi"/>
                <w:b/>
                <w:bCs/>
                <w:sz w:val="24"/>
                <w:szCs w:val="24"/>
              </w:rPr>
              <w:t>Basic profit (loss) per share</w:t>
            </w:r>
          </w:p>
        </w:tc>
        <w:tc>
          <w:tcPr>
            <w:tcW w:w="759" w:type="dxa"/>
            <w:tcBorders>
              <w:top w:val="single" w:sz="4" w:space="0" w:color="auto"/>
            </w:tcBorders>
          </w:tcPr>
          <w:p w:rsidR="00FB1FE6" w:rsidRPr="004F6DC8" w:rsidRDefault="00FB1FE6" w:rsidP="00FB1FE6">
            <w:pPr>
              <w:spacing w:after="0" w:line="240" w:lineRule="auto"/>
              <w:jc w:val="center"/>
              <w:rPr>
                <w:rFonts w:asciiTheme="majorBidi" w:eastAsia="Cordia New" w:hAnsiTheme="majorBidi" w:cstheme="majorBidi"/>
                <w:sz w:val="24"/>
                <w:szCs w:val="24"/>
              </w:rPr>
            </w:pPr>
          </w:p>
        </w:tc>
        <w:tc>
          <w:tcPr>
            <w:tcW w:w="131" w:type="dxa"/>
          </w:tcPr>
          <w:p w:rsidR="00FB1FE6" w:rsidRPr="004F6DC8" w:rsidRDefault="00FB1FE6" w:rsidP="00FB1FE6">
            <w:pPr>
              <w:spacing w:after="0" w:line="240" w:lineRule="auto"/>
              <w:jc w:val="center"/>
              <w:rPr>
                <w:rFonts w:asciiTheme="majorBidi" w:eastAsia="Cordia New" w:hAnsiTheme="majorBidi" w:cstheme="majorBidi"/>
                <w:sz w:val="24"/>
                <w:szCs w:val="24"/>
              </w:rPr>
            </w:pPr>
          </w:p>
        </w:tc>
        <w:tc>
          <w:tcPr>
            <w:tcW w:w="736" w:type="dxa"/>
          </w:tcPr>
          <w:p w:rsidR="00FB1FE6" w:rsidRPr="004F6DC8" w:rsidRDefault="00FB1FE6" w:rsidP="00FB1FE6">
            <w:pPr>
              <w:spacing w:after="0" w:line="240" w:lineRule="auto"/>
              <w:jc w:val="center"/>
              <w:rPr>
                <w:rFonts w:asciiTheme="majorBidi" w:eastAsia="Cordia New" w:hAnsiTheme="majorBidi" w:cstheme="majorBidi"/>
                <w:sz w:val="24"/>
                <w:szCs w:val="24"/>
              </w:rPr>
            </w:pPr>
          </w:p>
        </w:tc>
        <w:tc>
          <w:tcPr>
            <w:tcW w:w="106" w:type="dxa"/>
          </w:tcPr>
          <w:p w:rsidR="00FB1FE6" w:rsidRPr="004F6DC8" w:rsidRDefault="00FB1FE6" w:rsidP="00FB1FE6">
            <w:pPr>
              <w:spacing w:after="0" w:line="240" w:lineRule="auto"/>
              <w:jc w:val="center"/>
              <w:rPr>
                <w:rFonts w:asciiTheme="majorBidi" w:eastAsia="Cordia New" w:hAnsiTheme="majorBidi" w:cstheme="majorBidi"/>
                <w:sz w:val="24"/>
                <w:szCs w:val="24"/>
              </w:rPr>
            </w:pPr>
          </w:p>
        </w:tc>
        <w:tc>
          <w:tcPr>
            <w:tcW w:w="846" w:type="dxa"/>
          </w:tcPr>
          <w:p w:rsidR="00FB1FE6" w:rsidRPr="004F6DC8" w:rsidRDefault="00FB1FE6" w:rsidP="00FB1FE6">
            <w:pPr>
              <w:spacing w:after="0" w:line="240" w:lineRule="auto"/>
              <w:jc w:val="center"/>
              <w:rPr>
                <w:rFonts w:asciiTheme="majorBidi" w:eastAsia="Cordia New" w:hAnsiTheme="majorBidi" w:cstheme="majorBidi"/>
                <w:sz w:val="24"/>
                <w:szCs w:val="24"/>
              </w:rPr>
            </w:pPr>
          </w:p>
        </w:tc>
        <w:tc>
          <w:tcPr>
            <w:tcW w:w="114" w:type="dxa"/>
          </w:tcPr>
          <w:p w:rsidR="00FB1FE6" w:rsidRPr="004F6DC8" w:rsidRDefault="00FB1FE6" w:rsidP="00FB1FE6">
            <w:pPr>
              <w:spacing w:after="0" w:line="240" w:lineRule="auto"/>
              <w:jc w:val="center"/>
              <w:rPr>
                <w:rFonts w:asciiTheme="majorBidi" w:eastAsia="Cordia New" w:hAnsiTheme="majorBidi" w:cstheme="majorBidi"/>
                <w:sz w:val="24"/>
                <w:szCs w:val="24"/>
              </w:rPr>
            </w:pPr>
          </w:p>
        </w:tc>
        <w:tc>
          <w:tcPr>
            <w:tcW w:w="736" w:type="dxa"/>
          </w:tcPr>
          <w:p w:rsidR="00FB1FE6" w:rsidRPr="004F6DC8" w:rsidRDefault="00FB1FE6" w:rsidP="00FB1FE6">
            <w:pPr>
              <w:spacing w:after="0" w:line="240" w:lineRule="auto"/>
              <w:jc w:val="center"/>
              <w:rPr>
                <w:rFonts w:asciiTheme="majorBidi" w:eastAsia="Cordia New" w:hAnsiTheme="majorBidi" w:cstheme="majorBidi"/>
                <w:sz w:val="24"/>
                <w:szCs w:val="24"/>
              </w:rPr>
            </w:pPr>
          </w:p>
        </w:tc>
        <w:tc>
          <w:tcPr>
            <w:tcW w:w="146" w:type="dxa"/>
            <w:gridSpan w:val="2"/>
          </w:tcPr>
          <w:p w:rsidR="00FB1FE6" w:rsidRPr="004F6DC8" w:rsidRDefault="00FB1FE6" w:rsidP="00FB1FE6">
            <w:pPr>
              <w:spacing w:after="0" w:line="240" w:lineRule="auto"/>
              <w:jc w:val="center"/>
              <w:rPr>
                <w:rFonts w:asciiTheme="majorBidi" w:eastAsia="Cordia New" w:hAnsiTheme="majorBidi" w:cstheme="majorBidi"/>
                <w:sz w:val="24"/>
                <w:szCs w:val="24"/>
              </w:rPr>
            </w:pPr>
          </w:p>
        </w:tc>
        <w:tc>
          <w:tcPr>
            <w:tcW w:w="840" w:type="dxa"/>
            <w:gridSpan w:val="2"/>
            <w:tcBorders>
              <w:top w:val="single" w:sz="4" w:space="0" w:color="auto"/>
            </w:tcBorders>
          </w:tcPr>
          <w:p w:rsidR="00FB1FE6" w:rsidRPr="004F6DC8" w:rsidRDefault="00FB1FE6" w:rsidP="00FB1FE6">
            <w:pPr>
              <w:spacing w:after="0" w:line="240" w:lineRule="auto"/>
              <w:jc w:val="center"/>
              <w:rPr>
                <w:rFonts w:asciiTheme="majorBidi" w:eastAsia="Cordia New" w:hAnsiTheme="majorBidi" w:cstheme="majorBidi"/>
                <w:sz w:val="24"/>
                <w:szCs w:val="24"/>
              </w:rPr>
            </w:pPr>
          </w:p>
        </w:tc>
        <w:tc>
          <w:tcPr>
            <w:tcW w:w="112" w:type="dxa"/>
            <w:gridSpan w:val="2"/>
          </w:tcPr>
          <w:p w:rsidR="00FB1FE6" w:rsidRPr="004F6DC8" w:rsidRDefault="00FB1FE6" w:rsidP="00FB1FE6">
            <w:pPr>
              <w:spacing w:after="0" w:line="240" w:lineRule="auto"/>
              <w:jc w:val="center"/>
              <w:rPr>
                <w:rFonts w:asciiTheme="majorBidi" w:eastAsia="Cordia New" w:hAnsiTheme="majorBidi" w:cstheme="majorBidi"/>
                <w:sz w:val="24"/>
                <w:szCs w:val="24"/>
              </w:rPr>
            </w:pPr>
          </w:p>
        </w:tc>
        <w:tc>
          <w:tcPr>
            <w:tcW w:w="761" w:type="dxa"/>
            <w:gridSpan w:val="2"/>
            <w:tcBorders>
              <w:top w:val="single" w:sz="4" w:space="0" w:color="auto"/>
            </w:tcBorders>
          </w:tcPr>
          <w:p w:rsidR="00FB1FE6" w:rsidRPr="004F6DC8" w:rsidRDefault="00FB1FE6" w:rsidP="00FB1FE6">
            <w:pPr>
              <w:spacing w:after="0" w:line="240" w:lineRule="auto"/>
              <w:jc w:val="center"/>
              <w:rPr>
                <w:rFonts w:asciiTheme="majorBidi" w:eastAsia="Cordia New" w:hAnsiTheme="majorBidi" w:cstheme="majorBidi"/>
                <w:sz w:val="24"/>
                <w:szCs w:val="24"/>
              </w:rPr>
            </w:pPr>
          </w:p>
        </w:tc>
      </w:tr>
      <w:tr w:rsidR="00FB1FE6" w:rsidRPr="00934742" w:rsidTr="00FB1FE6">
        <w:trPr>
          <w:trHeight w:val="234"/>
        </w:trPr>
        <w:tc>
          <w:tcPr>
            <w:tcW w:w="3603" w:type="dxa"/>
          </w:tcPr>
          <w:p w:rsidR="00FB1FE6" w:rsidRPr="004F6DC8" w:rsidRDefault="00FB1FE6" w:rsidP="00FB1FE6">
            <w:pPr>
              <w:spacing w:after="0" w:line="240" w:lineRule="auto"/>
              <w:ind w:left="-9" w:right="-41"/>
              <w:jc w:val="thaiDistribute"/>
              <w:rPr>
                <w:rFonts w:asciiTheme="majorBidi" w:eastAsia="Cordia New" w:hAnsiTheme="majorBidi" w:cstheme="majorBidi"/>
                <w:spacing w:val="-2"/>
                <w:sz w:val="24"/>
                <w:szCs w:val="24"/>
              </w:rPr>
            </w:pPr>
            <w:r w:rsidRPr="004F6DC8">
              <w:rPr>
                <w:rFonts w:asciiTheme="majorBidi" w:eastAsia="Cordia New" w:hAnsiTheme="majorBidi" w:cstheme="majorBidi"/>
                <w:spacing w:val="-2"/>
                <w:sz w:val="24"/>
                <w:szCs w:val="24"/>
              </w:rPr>
              <w:t xml:space="preserve">Profit </w:t>
            </w:r>
            <w:r w:rsidRPr="004F6DC8">
              <w:rPr>
                <w:rFonts w:asciiTheme="majorBidi" w:eastAsia="Cordia New" w:hAnsiTheme="majorBidi" w:cstheme="majorBidi" w:hint="cs"/>
                <w:spacing w:val="-2"/>
                <w:sz w:val="24"/>
                <w:szCs w:val="24"/>
                <w:cs/>
              </w:rPr>
              <w:t>(</w:t>
            </w:r>
            <w:r w:rsidRPr="004F6DC8">
              <w:rPr>
                <w:rFonts w:asciiTheme="majorBidi" w:eastAsia="Cordia New" w:hAnsiTheme="majorBidi" w:cstheme="majorBidi"/>
                <w:spacing w:val="-2"/>
                <w:sz w:val="24"/>
                <w:szCs w:val="24"/>
              </w:rPr>
              <w:t>loss</w:t>
            </w:r>
            <w:r w:rsidRPr="004F6DC8">
              <w:rPr>
                <w:rFonts w:asciiTheme="majorBidi" w:eastAsia="Cordia New" w:hAnsiTheme="majorBidi" w:cstheme="majorBidi" w:hint="cs"/>
                <w:spacing w:val="-2"/>
                <w:sz w:val="24"/>
                <w:szCs w:val="24"/>
                <w:cs/>
              </w:rPr>
              <w:t>)</w:t>
            </w:r>
            <w:r w:rsidRPr="004F6DC8">
              <w:rPr>
                <w:rFonts w:asciiTheme="majorBidi" w:eastAsia="Cordia New" w:hAnsiTheme="majorBidi" w:cstheme="majorBidi"/>
                <w:spacing w:val="-2"/>
                <w:sz w:val="24"/>
                <w:szCs w:val="24"/>
              </w:rPr>
              <w:t xml:space="preserve"> attributable to equity holders of the Company</w:t>
            </w:r>
          </w:p>
        </w:tc>
        <w:tc>
          <w:tcPr>
            <w:tcW w:w="759" w:type="dxa"/>
          </w:tcPr>
          <w:p w:rsidR="00FB1FE6" w:rsidRPr="004F6DC8" w:rsidRDefault="00FB1FE6" w:rsidP="00CA6858">
            <w:pPr>
              <w:spacing w:after="0" w:line="240" w:lineRule="auto"/>
              <w:ind w:right="11"/>
              <w:jc w:val="right"/>
              <w:rPr>
                <w:rFonts w:asciiTheme="majorBidi" w:eastAsia="Cordia New" w:hAnsiTheme="majorBidi" w:cstheme="majorBidi"/>
                <w:sz w:val="24"/>
                <w:szCs w:val="24"/>
              </w:rPr>
            </w:pPr>
            <w:r w:rsidRPr="004F6DC8">
              <w:rPr>
                <w:rFonts w:ascii="Angsana New" w:eastAsia="Cordia New" w:hAnsi="Angsana New"/>
                <w:sz w:val="24"/>
                <w:szCs w:val="24"/>
                <w:cs/>
              </w:rPr>
              <w:t>(</w:t>
            </w:r>
            <w:r w:rsidRPr="004F6DC8">
              <w:rPr>
                <w:rFonts w:ascii="Angsana New" w:eastAsia="Cordia New" w:hAnsi="Angsana New"/>
                <w:sz w:val="24"/>
                <w:szCs w:val="24"/>
              </w:rPr>
              <w:t>9,160</w:t>
            </w:r>
            <w:r w:rsidRPr="004F6DC8">
              <w:rPr>
                <w:rFonts w:ascii="Angsana New" w:eastAsia="Cordia New" w:hAnsi="Angsana New"/>
                <w:sz w:val="24"/>
                <w:szCs w:val="24"/>
                <w:cs/>
              </w:rPr>
              <w:t>)</w:t>
            </w:r>
          </w:p>
        </w:tc>
        <w:tc>
          <w:tcPr>
            <w:tcW w:w="131" w:type="dxa"/>
          </w:tcPr>
          <w:p w:rsidR="00FB1FE6" w:rsidRPr="004F6DC8" w:rsidRDefault="00FB1FE6" w:rsidP="00FB1FE6">
            <w:pPr>
              <w:spacing w:after="0" w:line="240" w:lineRule="auto"/>
              <w:jc w:val="center"/>
              <w:rPr>
                <w:rFonts w:asciiTheme="majorBidi" w:eastAsia="Cordia New" w:hAnsiTheme="majorBidi" w:cstheme="majorBidi"/>
                <w:sz w:val="24"/>
                <w:szCs w:val="24"/>
              </w:rPr>
            </w:pPr>
          </w:p>
        </w:tc>
        <w:tc>
          <w:tcPr>
            <w:tcW w:w="736" w:type="dxa"/>
          </w:tcPr>
          <w:p w:rsidR="00FB1FE6" w:rsidRPr="004F6DC8" w:rsidRDefault="00FB1FE6" w:rsidP="00CA6858">
            <w:pPr>
              <w:spacing w:after="0" w:line="240" w:lineRule="auto"/>
              <w:ind w:right="72"/>
              <w:jc w:val="right"/>
              <w:rPr>
                <w:rFonts w:asciiTheme="majorBidi" w:eastAsia="Cordia New" w:hAnsiTheme="majorBidi" w:cstheme="majorBidi"/>
                <w:sz w:val="24"/>
                <w:szCs w:val="24"/>
              </w:rPr>
            </w:pPr>
            <w:r w:rsidRPr="004F6DC8">
              <w:rPr>
                <w:rFonts w:ascii="Angsana New" w:eastAsia="Cordia New" w:hAnsi="Angsana New"/>
                <w:sz w:val="24"/>
                <w:szCs w:val="24"/>
              </w:rPr>
              <w:t>13,485</w:t>
            </w:r>
          </w:p>
        </w:tc>
        <w:tc>
          <w:tcPr>
            <w:tcW w:w="106" w:type="dxa"/>
          </w:tcPr>
          <w:p w:rsidR="00FB1FE6" w:rsidRPr="004F6DC8" w:rsidRDefault="00FB1FE6" w:rsidP="00FB1FE6">
            <w:pPr>
              <w:spacing w:after="0" w:line="240" w:lineRule="auto"/>
              <w:jc w:val="center"/>
              <w:rPr>
                <w:rFonts w:asciiTheme="majorBidi" w:eastAsia="Cordia New" w:hAnsiTheme="majorBidi" w:cstheme="majorBidi"/>
                <w:sz w:val="24"/>
                <w:szCs w:val="24"/>
              </w:rPr>
            </w:pPr>
          </w:p>
        </w:tc>
        <w:tc>
          <w:tcPr>
            <w:tcW w:w="846" w:type="dxa"/>
          </w:tcPr>
          <w:p w:rsidR="00FB1FE6" w:rsidRPr="004F6DC8" w:rsidRDefault="00FB1FE6" w:rsidP="00CA6858">
            <w:pPr>
              <w:spacing w:after="0" w:line="240" w:lineRule="auto"/>
              <w:ind w:right="38"/>
              <w:jc w:val="right"/>
              <w:rPr>
                <w:rFonts w:asciiTheme="majorBidi" w:eastAsia="Cordia New" w:hAnsiTheme="majorBidi" w:cstheme="majorBidi"/>
                <w:sz w:val="24"/>
                <w:szCs w:val="24"/>
              </w:rPr>
            </w:pPr>
            <w:r w:rsidRPr="004F6DC8">
              <w:rPr>
                <w:rFonts w:ascii="Angsana New" w:hAnsi="Angsana New"/>
                <w:color w:val="000000"/>
                <w:sz w:val="24"/>
                <w:szCs w:val="24"/>
              </w:rPr>
              <w:t>1,380,460</w:t>
            </w:r>
          </w:p>
        </w:tc>
        <w:tc>
          <w:tcPr>
            <w:tcW w:w="114" w:type="dxa"/>
          </w:tcPr>
          <w:p w:rsidR="00FB1FE6" w:rsidRPr="004F6DC8" w:rsidRDefault="00FB1FE6" w:rsidP="00FB1FE6">
            <w:pPr>
              <w:spacing w:after="0" w:line="240" w:lineRule="auto"/>
              <w:jc w:val="center"/>
              <w:rPr>
                <w:rFonts w:asciiTheme="majorBidi" w:eastAsia="Cordia New" w:hAnsiTheme="majorBidi" w:cstheme="majorBidi"/>
                <w:sz w:val="24"/>
                <w:szCs w:val="24"/>
              </w:rPr>
            </w:pPr>
          </w:p>
        </w:tc>
        <w:tc>
          <w:tcPr>
            <w:tcW w:w="736" w:type="dxa"/>
          </w:tcPr>
          <w:p w:rsidR="00FB1FE6" w:rsidRPr="00CA6858" w:rsidRDefault="00FB1FE6" w:rsidP="00CA6858">
            <w:pPr>
              <w:spacing w:after="0" w:line="240" w:lineRule="auto"/>
              <w:ind w:right="38"/>
              <w:jc w:val="right"/>
              <w:rPr>
                <w:rFonts w:ascii="Angsana New" w:hAnsi="Angsana New"/>
                <w:color w:val="000000"/>
                <w:sz w:val="24"/>
                <w:szCs w:val="24"/>
              </w:rPr>
            </w:pPr>
            <w:r w:rsidRPr="004F6DC8">
              <w:rPr>
                <w:rFonts w:ascii="Angsana New" w:hAnsi="Angsana New"/>
                <w:color w:val="000000"/>
                <w:sz w:val="24"/>
                <w:szCs w:val="24"/>
              </w:rPr>
              <w:t>889,756</w:t>
            </w:r>
          </w:p>
        </w:tc>
        <w:tc>
          <w:tcPr>
            <w:tcW w:w="146" w:type="dxa"/>
            <w:gridSpan w:val="2"/>
          </w:tcPr>
          <w:p w:rsidR="00FB1FE6" w:rsidRPr="004F6DC8" w:rsidRDefault="00FB1FE6" w:rsidP="00FB1FE6">
            <w:pPr>
              <w:spacing w:after="0" w:line="240" w:lineRule="auto"/>
              <w:jc w:val="center"/>
              <w:rPr>
                <w:rFonts w:asciiTheme="majorBidi" w:eastAsia="Cordia New" w:hAnsiTheme="majorBidi" w:cstheme="majorBidi"/>
                <w:sz w:val="24"/>
                <w:szCs w:val="24"/>
              </w:rPr>
            </w:pPr>
          </w:p>
        </w:tc>
        <w:tc>
          <w:tcPr>
            <w:tcW w:w="840" w:type="dxa"/>
            <w:gridSpan w:val="2"/>
            <w:tcBorders>
              <w:bottom w:val="double" w:sz="4" w:space="0" w:color="auto"/>
            </w:tcBorders>
          </w:tcPr>
          <w:p w:rsidR="00FB1FE6" w:rsidRPr="00CA6858" w:rsidRDefault="00FB1FE6" w:rsidP="00CA6858">
            <w:pPr>
              <w:tabs>
                <w:tab w:val="left" w:pos="687"/>
              </w:tabs>
              <w:spacing w:after="0" w:line="240" w:lineRule="auto"/>
              <w:ind w:right="65"/>
              <w:jc w:val="right"/>
              <w:rPr>
                <w:rFonts w:ascii="Angsana New" w:hAnsi="Angsana New"/>
                <w:color w:val="000000"/>
                <w:sz w:val="24"/>
                <w:szCs w:val="24"/>
                <w:cs/>
              </w:rPr>
            </w:pPr>
            <w:r w:rsidRPr="004F6DC8">
              <w:rPr>
                <w:rFonts w:ascii="Angsana New" w:hAnsi="Angsana New"/>
                <w:color w:val="000000"/>
                <w:sz w:val="24"/>
                <w:szCs w:val="24"/>
                <w:cs/>
              </w:rPr>
              <w:t>(</w:t>
            </w:r>
            <w:r w:rsidRPr="004F6DC8">
              <w:rPr>
                <w:rFonts w:ascii="Angsana New" w:hAnsi="Angsana New"/>
                <w:color w:val="000000"/>
                <w:sz w:val="24"/>
                <w:szCs w:val="24"/>
              </w:rPr>
              <w:t>0</w:t>
            </w:r>
            <w:r w:rsidRPr="004F6DC8">
              <w:rPr>
                <w:rFonts w:ascii="Angsana New" w:hAnsi="Angsana New"/>
                <w:color w:val="000000"/>
                <w:sz w:val="24"/>
                <w:szCs w:val="24"/>
                <w:cs/>
              </w:rPr>
              <w:t>.</w:t>
            </w:r>
            <w:r w:rsidRPr="004F6DC8">
              <w:rPr>
                <w:rFonts w:ascii="Angsana New" w:hAnsi="Angsana New"/>
                <w:color w:val="000000"/>
                <w:sz w:val="24"/>
                <w:szCs w:val="24"/>
              </w:rPr>
              <w:t>007</w:t>
            </w:r>
            <w:r w:rsidRPr="004F6DC8">
              <w:rPr>
                <w:rFonts w:ascii="Angsana New" w:hAnsi="Angsana New"/>
                <w:color w:val="000000"/>
                <w:sz w:val="24"/>
                <w:szCs w:val="24"/>
                <w:cs/>
              </w:rPr>
              <w:t>)</w:t>
            </w:r>
          </w:p>
        </w:tc>
        <w:tc>
          <w:tcPr>
            <w:tcW w:w="112" w:type="dxa"/>
            <w:gridSpan w:val="2"/>
          </w:tcPr>
          <w:p w:rsidR="00FB1FE6" w:rsidRPr="004F6DC8" w:rsidRDefault="00FB1FE6" w:rsidP="00FB1FE6">
            <w:pPr>
              <w:spacing w:after="0" w:line="240" w:lineRule="auto"/>
              <w:jc w:val="center"/>
              <w:rPr>
                <w:rFonts w:asciiTheme="majorBidi" w:eastAsia="Cordia New" w:hAnsiTheme="majorBidi" w:cstheme="majorBidi"/>
                <w:sz w:val="24"/>
                <w:szCs w:val="24"/>
              </w:rPr>
            </w:pPr>
          </w:p>
        </w:tc>
        <w:tc>
          <w:tcPr>
            <w:tcW w:w="761" w:type="dxa"/>
            <w:gridSpan w:val="2"/>
            <w:tcBorders>
              <w:bottom w:val="double" w:sz="4" w:space="0" w:color="auto"/>
            </w:tcBorders>
          </w:tcPr>
          <w:p w:rsidR="00FB1FE6" w:rsidRPr="00CA6858" w:rsidRDefault="00FB1FE6" w:rsidP="00CA6858">
            <w:pPr>
              <w:spacing w:after="0" w:line="240" w:lineRule="auto"/>
              <w:ind w:right="83"/>
              <w:jc w:val="right"/>
              <w:rPr>
                <w:rFonts w:ascii="Angsana New" w:hAnsi="Angsana New"/>
                <w:color w:val="000000"/>
                <w:sz w:val="24"/>
                <w:szCs w:val="24"/>
              </w:rPr>
            </w:pPr>
            <w:r w:rsidRPr="004F6DC8">
              <w:rPr>
                <w:rFonts w:ascii="Angsana New" w:hAnsi="Angsana New"/>
                <w:color w:val="000000"/>
                <w:sz w:val="24"/>
                <w:szCs w:val="24"/>
              </w:rPr>
              <w:t>0</w:t>
            </w:r>
            <w:r w:rsidRPr="004F6DC8">
              <w:rPr>
                <w:rFonts w:ascii="Angsana New" w:hAnsi="Angsana New"/>
                <w:color w:val="000000"/>
                <w:sz w:val="24"/>
                <w:szCs w:val="24"/>
                <w:cs/>
              </w:rPr>
              <w:t>.</w:t>
            </w:r>
            <w:r w:rsidRPr="004F6DC8">
              <w:rPr>
                <w:rFonts w:ascii="Angsana New" w:hAnsi="Angsana New"/>
                <w:color w:val="000000"/>
                <w:sz w:val="24"/>
                <w:szCs w:val="24"/>
              </w:rPr>
              <w:t>015</w:t>
            </w:r>
          </w:p>
        </w:tc>
      </w:tr>
      <w:tr w:rsidR="00FB1FE6" w:rsidRPr="00934742" w:rsidTr="00FB1FE6">
        <w:trPr>
          <w:trHeight w:val="262"/>
        </w:trPr>
        <w:tc>
          <w:tcPr>
            <w:tcW w:w="3603" w:type="dxa"/>
          </w:tcPr>
          <w:p w:rsidR="00FB1FE6" w:rsidRPr="004F6DC8" w:rsidRDefault="00FB1FE6" w:rsidP="00FB1FE6">
            <w:pPr>
              <w:spacing w:after="0" w:line="240" w:lineRule="auto"/>
              <w:ind w:left="-9" w:right="-41"/>
              <w:jc w:val="thaiDistribute"/>
              <w:rPr>
                <w:rFonts w:asciiTheme="majorBidi" w:eastAsia="Cordia New" w:hAnsiTheme="majorBidi" w:cstheme="majorBidi"/>
                <w:sz w:val="24"/>
                <w:szCs w:val="24"/>
              </w:rPr>
            </w:pPr>
            <w:r w:rsidRPr="004F6DC8">
              <w:rPr>
                <w:rFonts w:asciiTheme="majorBidi" w:eastAsia="Cordia New" w:hAnsiTheme="majorBidi" w:cstheme="majorBidi"/>
                <w:sz w:val="24"/>
                <w:szCs w:val="24"/>
              </w:rPr>
              <w:t>Effect of dilutive potential common shares</w:t>
            </w:r>
          </w:p>
        </w:tc>
        <w:tc>
          <w:tcPr>
            <w:tcW w:w="759" w:type="dxa"/>
          </w:tcPr>
          <w:p w:rsidR="00FB1FE6" w:rsidRPr="004F6DC8" w:rsidRDefault="00FB1FE6" w:rsidP="00CA6858">
            <w:pPr>
              <w:spacing w:after="0" w:line="240" w:lineRule="auto"/>
              <w:ind w:right="72"/>
              <w:jc w:val="right"/>
              <w:rPr>
                <w:rFonts w:asciiTheme="majorBidi" w:eastAsia="Cordia New" w:hAnsiTheme="majorBidi" w:cstheme="majorBidi"/>
                <w:sz w:val="24"/>
                <w:szCs w:val="24"/>
              </w:rPr>
            </w:pPr>
            <w:r w:rsidRPr="004F6DC8">
              <w:rPr>
                <w:rFonts w:ascii="Angsana New" w:eastAsia="Cordia New" w:hAnsi="Angsana New"/>
                <w:sz w:val="24"/>
                <w:szCs w:val="24"/>
                <w:cs/>
              </w:rPr>
              <w:t>-</w:t>
            </w:r>
          </w:p>
        </w:tc>
        <w:tc>
          <w:tcPr>
            <w:tcW w:w="131" w:type="dxa"/>
          </w:tcPr>
          <w:p w:rsidR="00FB1FE6" w:rsidRPr="004F6DC8" w:rsidRDefault="00FB1FE6" w:rsidP="00FB1FE6">
            <w:pPr>
              <w:spacing w:after="0" w:line="240" w:lineRule="auto"/>
              <w:jc w:val="center"/>
              <w:rPr>
                <w:rFonts w:asciiTheme="majorBidi" w:eastAsia="Cordia New" w:hAnsiTheme="majorBidi" w:cstheme="majorBidi"/>
                <w:sz w:val="24"/>
                <w:szCs w:val="24"/>
              </w:rPr>
            </w:pPr>
          </w:p>
        </w:tc>
        <w:tc>
          <w:tcPr>
            <w:tcW w:w="736" w:type="dxa"/>
          </w:tcPr>
          <w:p w:rsidR="00FB1FE6" w:rsidRPr="004F6DC8" w:rsidRDefault="00FB1FE6" w:rsidP="00CA6858">
            <w:pPr>
              <w:spacing w:after="0" w:line="240" w:lineRule="auto"/>
              <w:ind w:right="72"/>
              <w:jc w:val="right"/>
              <w:rPr>
                <w:rFonts w:asciiTheme="majorBidi" w:eastAsia="Cordia New" w:hAnsiTheme="majorBidi" w:cstheme="majorBidi"/>
                <w:sz w:val="24"/>
                <w:szCs w:val="24"/>
              </w:rPr>
            </w:pPr>
            <w:r w:rsidRPr="004F6DC8">
              <w:rPr>
                <w:rFonts w:ascii="Angsana New" w:eastAsia="Cordia New" w:hAnsi="Angsana New"/>
                <w:sz w:val="24"/>
                <w:szCs w:val="24"/>
                <w:cs/>
              </w:rPr>
              <w:t>-</w:t>
            </w:r>
          </w:p>
        </w:tc>
        <w:tc>
          <w:tcPr>
            <w:tcW w:w="106" w:type="dxa"/>
          </w:tcPr>
          <w:p w:rsidR="00FB1FE6" w:rsidRPr="004F6DC8" w:rsidRDefault="00FB1FE6" w:rsidP="00FB1FE6">
            <w:pPr>
              <w:spacing w:after="0" w:line="240" w:lineRule="auto"/>
              <w:jc w:val="center"/>
              <w:rPr>
                <w:rFonts w:asciiTheme="majorBidi" w:eastAsia="Cordia New" w:hAnsiTheme="majorBidi" w:cstheme="majorBidi"/>
                <w:sz w:val="24"/>
                <w:szCs w:val="24"/>
              </w:rPr>
            </w:pPr>
          </w:p>
        </w:tc>
        <w:tc>
          <w:tcPr>
            <w:tcW w:w="846" w:type="dxa"/>
          </w:tcPr>
          <w:p w:rsidR="00FB1FE6" w:rsidRPr="004F6DC8" w:rsidRDefault="00FB1FE6" w:rsidP="00CA6858">
            <w:pPr>
              <w:spacing w:after="0" w:line="240" w:lineRule="auto"/>
              <w:ind w:right="38"/>
              <w:jc w:val="right"/>
              <w:rPr>
                <w:rFonts w:asciiTheme="majorBidi" w:eastAsia="Cordia New" w:hAnsiTheme="majorBidi" w:cstheme="majorBidi"/>
                <w:sz w:val="24"/>
                <w:szCs w:val="24"/>
              </w:rPr>
            </w:pPr>
            <w:r w:rsidRPr="00CA6858">
              <w:rPr>
                <w:rFonts w:asciiTheme="majorBidi" w:eastAsia="Cordia New" w:hAnsiTheme="majorBidi" w:cstheme="majorBidi"/>
                <w:sz w:val="24"/>
                <w:szCs w:val="24"/>
              </w:rPr>
              <w:t>204,555</w:t>
            </w:r>
          </w:p>
        </w:tc>
        <w:tc>
          <w:tcPr>
            <w:tcW w:w="114" w:type="dxa"/>
          </w:tcPr>
          <w:p w:rsidR="00FB1FE6" w:rsidRPr="004F6DC8" w:rsidRDefault="00FB1FE6" w:rsidP="00FB1FE6">
            <w:pPr>
              <w:spacing w:after="0" w:line="240" w:lineRule="auto"/>
              <w:jc w:val="center"/>
              <w:rPr>
                <w:rFonts w:asciiTheme="majorBidi" w:eastAsia="Cordia New" w:hAnsiTheme="majorBidi" w:cstheme="majorBidi"/>
                <w:sz w:val="24"/>
                <w:szCs w:val="24"/>
              </w:rPr>
            </w:pPr>
          </w:p>
        </w:tc>
        <w:tc>
          <w:tcPr>
            <w:tcW w:w="736" w:type="dxa"/>
          </w:tcPr>
          <w:p w:rsidR="00FB1FE6" w:rsidRPr="00CA6858" w:rsidRDefault="00FB1FE6" w:rsidP="00CA6858">
            <w:pPr>
              <w:spacing w:after="0" w:line="240" w:lineRule="auto"/>
              <w:ind w:right="38"/>
              <w:jc w:val="right"/>
              <w:rPr>
                <w:rFonts w:ascii="Angsana New" w:hAnsi="Angsana New"/>
                <w:color w:val="000000"/>
                <w:sz w:val="24"/>
                <w:szCs w:val="24"/>
              </w:rPr>
            </w:pPr>
            <w:r w:rsidRPr="004F6DC8">
              <w:rPr>
                <w:rFonts w:ascii="Angsana New" w:hAnsi="Angsana New"/>
                <w:color w:val="000000"/>
                <w:sz w:val="24"/>
                <w:szCs w:val="24"/>
              </w:rPr>
              <w:t>9,975</w:t>
            </w:r>
          </w:p>
        </w:tc>
        <w:tc>
          <w:tcPr>
            <w:tcW w:w="146" w:type="dxa"/>
            <w:gridSpan w:val="2"/>
          </w:tcPr>
          <w:p w:rsidR="00FB1FE6" w:rsidRPr="004F6DC8" w:rsidRDefault="00FB1FE6" w:rsidP="00FB1FE6">
            <w:pPr>
              <w:spacing w:after="0" w:line="240" w:lineRule="auto"/>
              <w:jc w:val="center"/>
              <w:rPr>
                <w:rFonts w:asciiTheme="majorBidi" w:eastAsia="Cordia New" w:hAnsiTheme="majorBidi" w:cstheme="majorBidi"/>
                <w:sz w:val="24"/>
                <w:szCs w:val="24"/>
              </w:rPr>
            </w:pPr>
          </w:p>
        </w:tc>
        <w:tc>
          <w:tcPr>
            <w:tcW w:w="840" w:type="dxa"/>
            <w:gridSpan w:val="2"/>
            <w:tcBorders>
              <w:top w:val="double" w:sz="4" w:space="0" w:color="auto"/>
            </w:tcBorders>
          </w:tcPr>
          <w:p w:rsidR="00FB1FE6" w:rsidRPr="00CA6858" w:rsidRDefault="00FB1FE6" w:rsidP="00CA6858">
            <w:pPr>
              <w:tabs>
                <w:tab w:val="left" w:pos="687"/>
              </w:tabs>
              <w:spacing w:after="0" w:line="240" w:lineRule="auto"/>
              <w:ind w:right="65"/>
              <w:jc w:val="right"/>
              <w:rPr>
                <w:rFonts w:ascii="Angsana New" w:hAnsi="Angsana New"/>
                <w:color w:val="000000"/>
                <w:sz w:val="24"/>
                <w:szCs w:val="24"/>
              </w:rPr>
            </w:pPr>
          </w:p>
        </w:tc>
        <w:tc>
          <w:tcPr>
            <w:tcW w:w="112" w:type="dxa"/>
            <w:gridSpan w:val="2"/>
          </w:tcPr>
          <w:p w:rsidR="00FB1FE6" w:rsidRPr="004F6DC8" w:rsidRDefault="00FB1FE6" w:rsidP="00FB1FE6">
            <w:pPr>
              <w:spacing w:after="0" w:line="240" w:lineRule="auto"/>
              <w:jc w:val="center"/>
              <w:rPr>
                <w:rFonts w:asciiTheme="majorBidi" w:eastAsia="Cordia New" w:hAnsiTheme="majorBidi" w:cstheme="majorBidi"/>
                <w:sz w:val="24"/>
                <w:szCs w:val="24"/>
              </w:rPr>
            </w:pPr>
          </w:p>
        </w:tc>
        <w:tc>
          <w:tcPr>
            <w:tcW w:w="761" w:type="dxa"/>
            <w:gridSpan w:val="2"/>
            <w:tcBorders>
              <w:top w:val="double" w:sz="4" w:space="0" w:color="auto"/>
            </w:tcBorders>
          </w:tcPr>
          <w:p w:rsidR="00FB1FE6" w:rsidRPr="00CA6858" w:rsidRDefault="00FB1FE6" w:rsidP="00CA6858">
            <w:pPr>
              <w:spacing w:after="0" w:line="240" w:lineRule="auto"/>
              <w:ind w:right="83"/>
              <w:jc w:val="right"/>
              <w:rPr>
                <w:rFonts w:ascii="Angsana New" w:hAnsi="Angsana New"/>
                <w:color w:val="000000"/>
                <w:sz w:val="24"/>
                <w:szCs w:val="24"/>
              </w:rPr>
            </w:pPr>
          </w:p>
        </w:tc>
      </w:tr>
      <w:tr w:rsidR="00FB1FE6" w:rsidRPr="00934742" w:rsidTr="00FB1FE6">
        <w:trPr>
          <w:trHeight w:val="273"/>
        </w:trPr>
        <w:tc>
          <w:tcPr>
            <w:tcW w:w="3603" w:type="dxa"/>
          </w:tcPr>
          <w:p w:rsidR="00FB1FE6" w:rsidRPr="004F6DC8" w:rsidRDefault="00FB1FE6" w:rsidP="00FB1FE6">
            <w:pPr>
              <w:spacing w:after="0" w:line="240" w:lineRule="auto"/>
              <w:ind w:left="-9" w:right="-41"/>
              <w:jc w:val="thaiDistribute"/>
              <w:rPr>
                <w:rFonts w:asciiTheme="majorBidi" w:eastAsia="Cordia New" w:hAnsiTheme="majorBidi" w:cstheme="majorBidi"/>
                <w:b/>
                <w:bCs/>
                <w:sz w:val="24"/>
                <w:szCs w:val="24"/>
              </w:rPr>
            </w:pPr>
            <w:r w:rsidRPr="004F6DC8">
              <w:rPr>
                <w:rFonts w:asciiTheme="majorBidi" w:eastAsia="Cordia New" w:hAnsiTheme="majorBidi" w:cstheme="majorBidi"/>
                <w:b/>
                <w:bCs/>
                <w:sz w:val="24"/>
                <w:szCs w:val="24"/>
              </w:rPr>
              <w:t>Diluted earnings</w:t>
            </w:r>
            <w:r w:rsidRPr="004F6DC8">
              <w:rPr>
                <w:rFonts w:asciiTheme="majorBidi" w:eastAsia="Cordia New" w:hAnsiTheme="majorBidi" w:cstheme="majorBidi" w:hint="cs"/>
                <w:b/>
                <w:bCs/>
                <w:sz w:val="24"/>
                <w:szCs w:val="24"/>
                <w:cs/>
              </w:rPr>
              <w:t xml:space="preserve"> (</w:t>
            </w:r>
            <w:r w:rsidRPr="004F6DC8">
              <w:rPr>
                <w:rFonts w:asciiTheme="majorBidi" w:eastAsia="Cordia New" w:hAnsiTheme="majorBidi" w:cstheme="majorBidi"/>
                <w:b/>
                <w:bCs/>
                <w:sz w:val="24"/>
                <w:szCs w:val="24"/>
              </w:rPr>
              <w:t>loss</w:t>
            </w:r>
            <w:r w:rsidRPr="004F6DC8">
              <w:rPr>
                <w:rFonts w:asciiTheme="majorBidi" w:eastAsia="Cordia New" w:hAnsiTheme="majorBidi" w:cstheme="majorBidi" w:hint="cs"/>
                <w:b/>
                <w:bCs/>
                <w:sz w:val="24"/>
                <w:szCs w:val="24"/>
                <w:cs/>
              </w:rPr>
              <w:t>)</w:t>
            </w:r>
            <w:r w:rsidRPr="004F6DC8">
              <w:rPr>
                <w:rFonts w:asciiTheme="majorBidi" w:eastAsia="Cordia New" w:hAnsiTheme="majorBidi" w:cstheme="majorBidi"/>
                <w:b/>
                <w:bCs/>
                <w:sz w:val="24"/>
                <w:szCs w:val="24"/>
              </w:rPr>
              <w:t xml:space="preserve"> per share</w:t>
            </w:r>
          </w:p>
        </w:tc>
        <w:tc>
          <w:tcPr>
            <w:tcW w:w="759" w:type="dxa"/>
            <w:tcBorders>
              <w:top w:val="single" w:sz="4" w:space="0" w:color="auto"/>
            </w:tcBorders>
          </w:tcPr>
          <w:p w:rsidR="00FB1FE6" w:rsidRPr="004F6DC8" w:rsidRDefault="00FB1FE6" w:rsidP="00FB1FE6">
            <w:pPr>
              <w:spacing w:after="0" w:line="240" w:lineRule="auto"/>
              <w:jc w:val="center"/>
              <w:rPr>
                <w:rFonts w:asciiTheme="majorBidi" w:eastAsia="Cordia New" w:hAnsiTheme="majorBidi" w:cstheme="majorBidi"/>
                <w:sz w:val="24"/>
                <w:szCs w:val="24"/>
              </w:rPr>
            </w:pPr>
          </w:p>
        </w:tc>
        <w:tc>
          <w:tcPr>
            <w:tcW w:w="131" w:type="dxa"/>
          </w:tcPr>
          <w:p w:rsidR="00FB1FE6" w:rsidRPr="004F6DC8" w:rsidRDefault="00FB1FE6" w:rsidP="00FB1FE6">
            <w:pPr>
              <w:spacing w:after="0" w:line="240" w:lineRule="auto"/>
              <w:jc w:val="center"/>
              <w:rPr>
                <w:rFonts w:asciiTheme="majorBidi" w:eastAsia="Cordia New" w:hAnsiTheme="majorBidi" w:cstheme="majorBidi"/>
                <w:sz w:val="24"/>
                <w:szCs w:val="24"/>
              </w:rPr>
            </w:pPr>
          </w:p>
        </w:tc>
        <w:tc>
          <w:tcPr>
            <w:tcW w:w="736" w:type="dxa"/>
            <w:tcBorders>
              <w:top w:val="single" w:sz="4" w:space="0" w:color="auto"/>
            </w:tcBorders>
          </w:tcPr>
          <w:p w:rsidR="00FB1FE6" w:rsidRPr="004F6DC8" w:rsidRDefault="00FB1FE6" w:rsidP="00FB1FE6">
            <w:pPr>
              <w:spacing w:after="0" w:line="240" w:lineRule="auto"/>
              <w:jc w:val="center"/>
              <w:rPr>
                <w:rFonts w:asciiTheme="majorBidi" w:eastAsia="Cordia New" w:hAnsiTheme="majorBidi" w:cstheme="majorBidi"/>
                <w:sz w:val="24"/>
                <w:szCs w:val="24"/>
              </w:rPr>
            </w:pPr>
          </w:p>
        </w:tc>
        <w:tc>
          <w:tcPr>
            <w:tcW w:w="106" w:type="dxa"/>
          </w:tcPr>
          <w:p w:rsidR="00FB1FE6" w:rsidRPr="004F6DC8" w:rsidRDefault="00FB1FE6" w:rsidP="00FB1FE6">
            <w:pPr>
              <w:spacing w:after="0" w:line="240" w:lineRule="auto"/>
              <w:jc w:val="center"/>
              <w:rPr>
                <w:rFonts w:asciiTheme="majorBidi" w:eastAsia="Cordia New" w:hAnsiTheme="majorBidi" w:cstheme="majorBidi"/>
                <w:sz w:val="24"/>
                <w:szCs w:val="24"/>
              </w:rPr>
            </w:pPr>
          </w:p>
        </w:tc>
        <w:tc>
          <w:tcPr>
            <w:tcW w:w="846" w:type="dxa"/>
            <w:tcBorders>
              <w:top w:val="single" w:sz="4" w:space="0" w:color="auto"/>
            </w:tcBorders>
          </w:tcPr>
          <w:p w:rsidR="00FB1FE6" w:rsidRPr="004F6DC8" w:rsidRDefault="00FB1FE6" w:rsidP="00CA6858">
            <w:pPr>
              <w:spacing w:after="0" w:line="240" w:lineRule="auto"/>
              <w:ind w:right="38"/>
              <w:jc w:val="right"/>
              <w:rPr>
                <w:rFonts w:asciiTheme="majorBidi" w:eastAsia="Cordia New" w:hAnsiTheme="majorBidi" w:cstheme="majorBidi"/>
                <w:sz w:val="24"/>
                <w:szCs w:val="24"/>
              </w:rPr>
            </w:pPr>
          </w:p>
        </w:tc>
        <w:tc>
          <w:tcPr>
            <w:tcW w:w="114" w:type="dxa"/>
          </w:tcPr>
          <w:p w:rsidR="00FB1FE6" w:rsidRPr="004F6DC8" w:rsidRDefault="00FB1FE6" w:rsidP="00FB1FE6">
            <w:pPr>
              <w:spacing w:after="0" w:line="240" w:lineRule="auto"/>
              <w:jc w:val="center"/>
              <w:rPr>
                <w:rFonts w:asciiTheme="majorBidi" w:eastAsia="Cordia New" w:hAnsiTheme="majorBidi" w:cstheme="majorBidi"/>
                <w:sz w:val="24"/>
                <w:szCs w:val="24"/>
              </w:rPr>
            </w:pPr>
          </w:p>
        </w:tc>
        <w:tc>
          <w:tcPr>
            <w:tcW w:w="736" w:type="dxa"/>
            <w:tcBorders>
              <w:top w:val="single" w:sz="4" w:space="0" w:color="auto"/>
            </w:tcBorders>
          </w:tcPr>
          <w:p w:rsidR="00FB1FE6" w:rsidRPr="00CA6858" w:rsidRDefault="00FB1FE6" w:rsidP="00CA6858">
            <w:pPr>
              <w:spacing w:after="0" w:line="240" w:lineRule="auto"/>
              <w:ind w:right="38"/>
              <w:jc w:val="right"/>
              <w:rPr>
                <w:rFonts w:ascii="Angsana New" w:hAnsi="Angsana New"/>
                <w:color w:val="000000"/>
                <w:sz w:val="24"/>
                <w:szCs w:val="24"/>
              </w:rPr>
            </w:pPr>
          </w:p>
        </w:tc>
        <w:tc>
          <w:tcPr>
            <w:tcW w:w="146" w:type="dxa"/>
            <w:gridSpan w:val="2"/>
          </w:tcPr>
          <w:p w:rsidR="00FB1FE6" w:rsidRPr="004F6DC8" w:rsidRDefault="00FB1FE6" w:rsidP="00FB1FE6">
            <w:pPr>
              <w:spacing w:after="0" w:line="240" w:lineRule="auto"/>
              <w:jc w:val="center"/>
              <w:rPr>
                <w:rFonts w:asciiTheme="majorBidi" w:eastAsia="Cordia New" w:hAnsiTheme="majorBidi" w:cstheme="majorBidi"/>
                <w:sz w:val="24"/>
                <w:szCs w:val="24"/>
              </w:rPr>
            </w:pPr>
          </w:p>
        </w:tc>
        <w:tc>
          <w:tcPr>
            <w:tcW w:w="840" w:type="dxa"/>
            <w:gridSpan w:val="2"/>
          </w:tcPr>
          <w:p w:rsidR="00FB1FE6" w:rsidRPr="00CA6858" w:rsidRDefault="00FB1FE6" w:rsidP="00CA6858">
            <w:pPr>
              <w:tabs>
                <w:tab w:val="left" w:pos="687"/>
              </w:tabs>
              <w:spacing w:after="0" w:line="240" w:lineRule="auto"/>
              <w:ind w:right="65"/>
              <w:jc w:val="right"/>
              <w:rPr>
                <w:rFonts w:ascii="Angsana New" w:hAnsi="Angsana New"/>
                <w:color w:val="000000"/>
                <w:sz w:val="24"/>
                <w:szCs w:val="24"/>
              </w:rPr>
            </w:pPr>
          </w:p>
        </w:tc>
        <w:tc>
          <w:tcPr>
            <w:tcW w:w="112" w:type="dxa"/>
            <w:gridSpan w:val="2"/>
          </w:tcPr>
          <w:p w:rsidR="00FB1FE6" w:rsidRPr="004F6DC8" w:rsidRDefault="00FB1FE6" w:rsidP="00FB1FE6">
            <w:pPr>
              <w:spacing w:after="0" w:line="240" w:lineRule="auto"/>
              <w:jc w:val="center"/>
              <w:rPr>
                <w:rFonts w:asciiTheme="majorBidi" w:eastAsia="Cordia New" w:hAnsiTheme="majorBidi" w:cstheme="majorBidi"/>
                <w:sz w:val="24"/>
                <w:szCs w:val="24"/>
              </w:rPr>
            </w:pPr>
          </w:p>
        </w:tc>
        <w:tc>
          <w:tcPr>
            <w:tcW w:w="761" w:type="dxa"/>
            <w:gridSpan w:val="2"/>
          </w:tcPr>
          <w:p w:rsidR="00FB1FE6" w:rsidRPr="00CA6858" w:rsidRDefault="00FB1FE6" w:rsidP="00CA6858">
            <w:pPr>
              <w:spacing w:after="0" w:line="240" w:lineRule="auto"/>
              <w:ind w:right="83"/>
              <w:jc w:val="right"/>
              <w:rPr>
                <w:rFonts w:ascii="Angsana New" w:hAnsi="Angsana New"/>
                <w:color w:val="000000"/>
                <w:sz w:val="24"/>
                <w:szCs w:val="24"/>
              </w:rPr>
            </w:pPr>
          </w:p>
        </w:tc>
      </w:tr>
      <w:tr w:rsidR="00FB1FE6" w:rsidRPr="00934742" w:rsidTr="00FB1FE6">
        <w:trPr>
          <w:trHeight w:val="288"/>
        </w:trPr>
        <w:tc>
          <w:tcPr>
            <w:tcW w:w="3603" w:type="dxa"/>
          </w:tcPr>
          <w:p w:rsidR="00FB1FE6" w:rsidRPr="004F6DC8" w:rsidRDefault="00FB1FE6" w:rsidP="00FB1FE6">
            <w:pPr>
              <w:spacing w:after="0" w:line="240" w:lineRule="auto"/>
              <w:ind w:right="-41"/>
              <w:jc w:val="thaiDistribute"/>
              <w:rPr>
                <w:rFonts w:asciiTheme="majorBidi" w:eastAsia="Cordia New" w:hAnsiTheme="majorBidi" w:cstheme="majorBidi"/>
                <w:spacing w:val="-4"/>
                <w:sz w:val="24"/>
                <w:szCs w:val="24"/>
              </w:rPr>
            </w:pPr>
            <w:r w:rsidRPr="004F6DC8">
              <w:rPr>
                <w:rFonts w:asciiTheme="majorBidi" w:eastAsia="Cordia New" w:hAnsiTheme="majorBidi" w:cstheme="majorBidi"/>
                <w:spacing w:val="-4"/>
                <w:sz w:val="24"/>
                <w:szCs w:val="24"/>
              </w:rPr>
              <w:t xml:space="preserve">Profit </w:t>
            </w:r>
            <w:r w:rsidRPr="004F6DC8">
              <w:rPr>
                <w:rFonts w:asciiTheme="majorBidi" w:eastAsia="Cordia New" w:hAnsiTheme="majorBidi" w:cstheme="majorBidi" w:hint="cs"/>
                <w:spacing w:val="-4"/>
                <w:sz w:val="24"/>
                <w:szCs w:val="24"/>
                <w:cs/>
              </w:rPr>
              <w:t>(</w:t>
            </w:r>
            <w:r w:rsidRPr="004F6DC8">
              <w:rPr>
                <w:rFonts w:asciiTheme="majorBidi" w:eastAsia="Cordia New" w:hAnsiTheme="majorBidi" w:cstheme="majorBidi"/>
                <w:spacing w:val="-4"/>
                <w:sz w:val="24"/>
                <w:szCs w:val="24"/>
              </w:rPr>
              <w:t>loss</w:t>
            </w:r>
            <w:r w:rsidRPr="004F6DC8">
              <w:rPr>
                <w:rFonts w:asciiTheme="majorBidi" w:eastAsia="Cordia New" w:hAnsiTheme="majorBidi" w:cstheme="majorBidi" w:hint="cs"/>
                <w:spacing w:val="-4"/>
                <w:sz w:val="24"/>
                <w:szCs w:val="24"/>
                <w:cs/>
              </w:rPr>
              <w:t>)</w:t>
            </w:r>
            <w:r w:rsidRPr="004F6DC8">
              <w:rPr>
                <w:rFonts w:asciiTheme="majorBidi" w:eastAsia="Cordia New" w:hAnsiTheme="majorBidi" w:cstheme="majorBidi"/>
                <w:spacing w:val="-4"/>
                <w:sz w:val="24"/>
                <w:szCs w:val="24"/>
              </w:rPr>
              <w:t xml:space="preserve"> of common shareholders assuming the</w:t>
            </w:r>
          </w:p>
          <w:p w:rsidR="00FB1FE6" w:rsidRPr="004F6DC8" w:rsidRDefault="00FB1FE6" w:rsidP="00FB1FE6">
            <w:pPr>
              <w:spacing w:after="0" w:line="240" w:lineRule="auto"/>
              <w:ind w:left="-9" w:right="-41"/>
              <w:jc w:val="thaiDistribute"/>
              <w:rPr>
                <w:rFonts w:asciiTheme="majorBidi" w:eastAsia="Cordia New" w:hAnsiTheme="majorBidi" w:cstheme="majorBidi"/>
                <w:spacing w:val="-4"/>
                <w:sz w:val="24"/>
                <w:szCs w:val="24"/>
              </w:rPr>
            </w:pPr>
            <w:r w:rsidRPr="004F6DC8">
              <w:rPr>
                <w:rFonts w:asciiTheme="majorBidi" w:eastAsia="Cordia New" w:hAnsiTheme="majorBidi" w:cstheme="majorBidi"/>
                <w:spacing w:val="-4"/>
                <w:sz w:val="24"/>
                <w:szCs w:val="24"/>
              </w:rPr>
              <w:t xml:space="preserve">     conversion of dilutive potential common shares</w:t>
            </w:r>
          </w:p>
        </w:tc>
        <w:tc>
          <w:tcPr>
            <w:tcW w:w="759" w:type="dxa"/>
            <w:tcBorders>
              <w:bottom w:val="double" w:sz="4" w:space="0" w:color="auto"/>
            </w:tcBorders>
            <w:vAlign w:val="bottom"/>
          </w:tcPr>
          <w:p w:rsidR="00FB1FE6" w:rsidRPr="004F6DC8" w:rsidRDefault="00FB1FE6" w:rsidP="00FB1FE6">
            <w:pPr>
              <w:spacing w:after="0" w:line="240" w:lineRule="auto"/>
              <w:jc w:val="center"/>
              <w:rPr>
                <w:rFonts w:asciiTheme="majorBidi" w:eastAsia="Cordia New" w:hAnsiTheme="majorBidi" w:cstheme="majorBidi"/>
                <w:sz w:val="24"/>
                <w:szCs w:val="24"/>
                <w:cs/>
              </w:rPr>
            </w:pPr>
            <w:r w:rsidRPr="004F6DC8">
              <w:rPr>
                <w:rFonts w:ascii="Angsana New" w:eastAsia="Cordia New" w:hAnsi="Angsana New"/>
                <w:sz w:val="24"/>
                <w:szCs w:val="24"/>
                <w:cs/>
              </w:rPr>
              <w:t>(</w:t>
            </w:r>
            <w:r w:rsidRPr="004F6DC8">
              <w:rPr>
                <w:rFonts w:ascii="Angsana New" w:eastAsia="Cordia New" w:hAnsi="Angsana New"/>
                <w:sz w:val="24"/>
                <w:szCs w:val="24"/>
              </w:rPr>
              <w:t>9,160</w:t>
            </w:r>
            <w:r w:rsidRPr="004F6DC8">
              <w:rPr>
                <w:rFonts w:ascii="Angsana New" w:eastAsia="Cordia New" w:hAnsi="Angsana New"/>
                <w:sz w:val="24"/>
                <w:szCs w:val="24"/>
                <w:cs/>
              </w:rPr>
              <w:t>)</w:t>
            </w:r>
          </w:p>
        </w:tc>
        <w:tc>
          <w:tcPr>
            <w:tcW w:w="131" w:type="dxa"/>
          </w:tcPr>
          <w:p w:rsidR="00FB1FE6" w:rsidRPr="004F6DC8" w:rsidRDefault="00FB1FE6" w:rsidP="00FB1FE6">
            <w:pPr>
              <w:spacing w:after="0" w:line="240" w:lineRule="auto"/>
              <w:jc w:val="center"/>
              <w:rPr>
                <w:rFonts w:asciiTheme="majorBidi" w:eastAsia="Cordia New" w:hAnsiTheme="majorBidi" w:cstheme="majorBidi"/>
                <w:sz w:val="24"/>
                <w:szCs w:val="24"/>
              </w:rPr>
            </w:pPr>
          </w:p>
        </w:tc>
        <w:tc>
          <w:tcPr>
            <w:tcW w:w="736" w:type="dxa"/>
            <w:tcBorders>
              <w:bottom w:val="double" w:sz="4" w:space="0" w:color="auto"/>
            </w:tcBorders>
          </w:tcPr>
          <w:p w:rsidR="00FB1FE6" w:rsidRPr="004F6DC8" w:rsidRDefault="00FB1FE6" w:rsidP="00FB1FE6">
            <w:pPr>
              <w:spacing w:after="0" w:line="240" w:lineRule="auto"/>
              <w:jc w:val="center"/>
              <w:rPr>
                <w:rFonts w:ascii="Angsana New" w:eastAsia="Cordia New" w:hAnsi="Angsana New"/>
                <w:sz w:val="24"/>
                <w:szCs w:val="24"/>
              </w:rPr>
            </w:pPr>
          </w:p>
          <w:p w:rsidR="00FB1FE6" w:rsidRPr="004F6DC8" w:rsidRDefault="00FB1FE6" w:rsidP="00CA6858">
            <w:pPr>
              <w:spacing w:after="0" w:line="240" w:lineRule="auto"/>
              <w:ind w:right="72"/>
              <w:jc w:val="right"/>
              <w:rPr>
                <w:rFonts w:asciiTheme="majorBidi" w:eastAsia="Cordia New" w:hAnsiTheme="majorBidi" w:cstheme="majorBidi"/>
                <w:sz w:val="24"/>
                <w:szCs w:val="24"/>
              </w:rPr>
            </w:pPr>
            <w:r w:rsidRPr="004F6DC8">
              <w:rPr>
                <w:rFonts w:ascii="Angsana New" w:eastAsia="Cordia New" w:hAnsi="Angsana New"/>
                <w:sz w:val="24"/>
                <w:szCs w:val="24"/>
              </w:rPr>
              <w:t>13,485</w:t>
            </w:r>
          </w:p>
        </w:tc>
        <w:tc>
          <w:tcPr>
            <w:tcW w:w="106" w:type="dxa"/>
          </w:tcPr>
          <w:p w:rsidR="00FB1FE6" w:rsidRPr="004F6DC8" w:rsidRDefault="00FB1FE6" w:rsidP="00FB1FE6">
            <w:pPr>
              <w:spacing w:after="0" w:line="240" w:lineRule="auto"/>
              <w:jc w:val="center"/>
              <w:rPr>
                <w:rFonts w:asciiTheme="majorBidi" w:eastAsia="Cordia New" w:hAnsiTheme="majorBidi" w:cstheme="majorBidi"/>
                <w:sz w:val="24"/>
                <w:szCs w:val="24"/>
              </w:rPr>
            </w:pPr>
          </w:p>
        </w:tc>
        <w:tc>
          <w:tcPr>
            <w:tcW w:w="846" w:type="dxa"/>
            <w:tcBorders>
              <w:bottom w:val="double" w:sz="4" w:space="0" w:color="auto"/>
            </w:tcBorders>
            <w:vAlign w:val="bottom"/>
          </w:tcPr>
          <w:p w:rsidR="00FB1FE6" w:rsidRPr="004F6DC8" w:rsidRDefault="00FB1FE6" w:rsidP="00CA6858">
            <w:pPr>
              <w:spacing w:after="0" w:line="240" w:lineRule="auto"/>
              <w:ind w:right="38"/>
              <w:jc w:val="right"/>
              <w:rPr>
                <w:rFonts w:asciiTheme="majorBidi" w:eastAsia="Cordia New" w:hAnsiTheme="majorBidi" w:cstheme="majorBidi"/>
                <w:sz w:val="24"/>
                <w:szCs w:val="24"/>
              </w:rPr>
            </w:pPr>
            <w:r w:rsidRPr="00CA6858">
              <w:rPr>
                <w:rFonts w:asciiTheme="majorBidi" w:eastAsia="Cordia New" w:hAnsiTheme="majorBidi" w:cstheme="majorBidi"/>
                <w:sz w:val="24"/>
                <w:szCs w:val="24"/>
              </w:rPr>
              <w:t>1,585,015</w:t>
            </w:r>
          </w:p>
        </w:tc>
        <w:tc>
          <w:tcPr>
            <w:tcW w:w="114" w:type="dxa"/>
          </w:tcPr>
          <w:p w:rsidR="00FB1FE6" w:rsidRPr="004F6DC8" w:rsidRDefault="00FB1FE6" w:rsidP="00FB1FE6">
            <w:pPr>
              <w:spacing w:after="0" w:line="240" w:lineRule="auto"/>
              <w:jc w:val="center"/>
              <w:rPr>
                <w:rFonts w:asciiTheme="majorBidi" w:eastAsia="Cordia New" w:hAnsiTheme="majorBidi" w:cstheme="majorBidi"/>
                <w:sz w:val="24"/>
                <w:szCs w:val="24"/>
              </w:rPr>
            </w:pPr>
          </w:p>
        </w:tc>
        <w:tc>
          <w:tcPr>
            <w:tcW w:w="736" w:type="dxa"/>
            <w:tcBorders>
              <w:bottom w:val="double" w:sz="4" w:space="0" w:color="auto"/>
            </w:tcBorders>
          </w:tcPr>
          <w:p w:rsidR="00FB1FE6" w:rsidRPr="00CA6858" w:rsidRDefault="00FB1FE6" w:rsidP="00CA6858">
            <w:pPr>
              <w:spacing w:after="0" w:line="240" w:lineRule="auto"/>
              <w:ind w:right="38"/>
              <w:jc w:val="right"/>
              <w:rPr>
                <w:rFonts w:ascii="Angsana New" w:hAnsi="Angsana New"/>
                <w:color w:val="000000"/>
                <w:sz w:val="24"/>
                <w:szCs w:val="24"/>
              </w:rPr>
            </w:pPr>
          </w:p>
          <w:p w:rsidR="00FB1FE6" w:rsidRPr="00CA6858" w:rsidRDefault="00FB1FE6" w:rsidP="00CA6858">
            <w:pPr>
              <w:spacing w:after="0" w:line="240" w:lineRule="auto"/>
              <w:ind w:right="38"/>
              <w:jc w:val="right"/>
              <w:rPr>
                <w:rFonts w:ascii="Angsana New" w:hAnsi="Angsana New"/>
                <w:color w:val="000000"/>
                <w:sz w:val="24"/>
                <w:szCs w:val="24"/>
              </w:rPr>
            </w:pPr>
            <w:r w:rsidRPr="00CA6858">
              <w:rPr>
                <w:rFonts w:ascii="Angsana New" w:hAnsi="Angsana New"/>
                <w:color w:val="000000"/>
                <w:sz w:val="24"/>
                <w:szCs w:val="24"/>
              </w:rPr>
              <w:t>899,731</w:t>
            </w:r>
          </w:p>
        </w:tc>
        <w:tc>
          <w:tcPr>
            <w:tcW w:w="146" w:type="dxa"/>
            <w:gridSpan w:val="2"/>
          </w:tcPr>
          <w:p w:rsidR="00FB1FE6" w:rsidRPr="004F6DC8" w:rsidRDefault="00FB1FE6" w:rsidP="00FB1FE6">
            <w:pPr>
              <w:spacing w:after="0" w:line="240" w:lineRule="auto"/>
              <w:jc w:val="center"/>
              <w:rPr>
                <w:rFonts w:asciiTheme="majorBidi" w:eastAsia="Cordia New" w:hAnsiTheme="majorBidi" w:cstheme="majorBidi"/>
                <w:sz w:val="24"/>
                <w:szCs w:val="24"/>
              </w:rPr>
            </w:pPr>
          </w:p>
        </w:tc>
        <w:tc>
          <w:tcPr>
            <w:tcW w:w="840" w:type="dxa"/>
            <w:gridSpan w:val="2"/>
            <w:tcBorders>
              <w:bottom w:val="double" w:sz="4" w:space="0" w:color="auto"/>
            </w:tcBorders>
            <w:vAlign w:val="bottom"/>
          </w:tcPr>
          <w:p w:rsidR="00FB1FE6" w:rsidRPr="00CA6858" w:rsidRDefault="00FB1FE6" w:rsidP="00CA6858">
            <w:pPr>
              <w:tabs>
                <w:tab w:val="left" w:pos="687"/>
              </w:tabs>
              <w:spacing w:after="0" w:line="240" w:lineRule="auto"/>
              <w:ind w:right="65"/>
              <w:jc w:val="right"/>
              <w:rPr>
                <w:rFonts w:ascii="Angsana New" w:hAnsi="Angsana New"/>
                <w:color w:val="000000"/>
                <w:sz w:val="24"/>
                <w:szCs w:val="24"/>
              </w:rPr>
            </w:pPr>
            <w:r w:rsidRPr="004F6DC8">
              <w:rPr>
                <w:rFonts w:ascii="Angsana New" w:hAnsi="Angsana New"/>
                <w:color w:val="000000"/>
                <w:sz w:val="24"/>
                <w:szCs w:val="24"/>
                <w:cs/>
              </w:rPr>
              <w:t>(</w:t>
            </w:r>
            <w:r w:rsidRPr="004F6DC8">
              <w:rPr>
                <w:rFonts w:ascii="Angsana New" w:hAnsi="Angsana New"/>
                <w:color w:val="000000"/>
                <w:sz w:val="24"/>
                <w:szCs w:val="24"/>
              </w:rPr>
              <w:t>0</w:t>
            </w:r>
            <w:r w:rsidRPr="004F6DC8">
              <w:rPr>
                <w:rFonts w:ascii="Angsana New" w:hAnsi="Angsana New"/>
                <w:color w:val="000000"/>
                <w:sz w:val="24"/>
                <w:szCs w:val="24"/>
                <w:cs/>
              </w:rPr>
              <w:t>.</w:t>
            </w:r>
            <w:r w:rsidRPr="004F6DC8">
              <w:rPr>
                <w:rFonts w:ascii="Angsana New" w:hAnsi="Angsana New"/>
                <w:color w:val="000000"/>
                <w:sz w:val="24"/>
                <w:szCs w:val="24"/>
              </w:rPr>
              <w:t>006</w:t>
            </w:r>
            <w:r w:rsidRPr="004F6DC8">
              <w:rPr>
                <w:rFonts w:ascii="Angsana New" w:hAnsi="Angsana New"/>
                <w:color w:val="000000"/>
                <w:sz w:val="24"/>
                <w:szCs w:val="24"/>
                <w:cs/>
              </w:rPr>
              <w:t>)</w:t>
            </w:r>
          </w:p>
        </w:tc>
        <w:tc>
          <w:tcPr>
            <w:tcW w:w="112" w:type="dxa"/>
            <w:gridSpan w:val="2"/>
          </w:tcPr>
          <w:p w:rsidR="00FB1FE6" w:rsidRPr="004F6DC8" w:rsidRDefault="00FB1FE6" w:rsidP="00FB1FE6">
            <w:pPr>
              <w:spacing w:after="0" w:line="240" w:lineRule="auto"/>
              <w:jc w:val="center"/>
              <w:rPr>
                <w:rFonts w:asciiTheme="majorBidi" w:eastAsia="Cordia New" w:hAnsiTheme="majorBidi" w:cstheme="majorBidi"/>
                <w:sz w:val="24"/>
                <w:szCs w:val="24"/>
              </w:rPr>
            </w:pPr>
          </w:p>
        </w:tc>
        <w:tc>
          <w:tcPr>
            <w:tcW w:w="761" w:type="dxa"/>
            <w:gridSpan w:val="2"/>
            <w:tcBorders>
              <w:bottom w:val="double" w:sz="4" w:space="0" w:color="auto"/>
            </w:tcBorders>
          </w:tcPr>
          <w:p w:rsidR="00FB1FE6" w:rsidRPr="004F6DC8" w:rsidRDefault="00FB1FE6" w:rsidP="00FB1FE6">
            <w:pPr>
              <w:spacing w:after="0" w:line="240" w:lineRule="auto"/>
              <w:ind w:right="83"/>
              <w:jc w:val="right"/>
              <w:rPr>
                <w:rFonts w:ascii="Angsana New" w:hAnsi="Angsana New"/>
                <w:color w:val="000000"/>
                <w:sz w:val="24"/>
                <w:szCs w:val="24"/>
              </w:rPr>
            </w:pPr>
          </w:p>
          <w:p w:rsidR="00FB1FE6" w:rsidRPr="00CA6858" w:rsidRDefault="00FB1FE6" w:rsidP="00FB1FE6">
            <w:pPr>
              <w:spacing w:after="0" w:line="240" w:lineRule="auto"/>
              <w:jc w:val="center"/>
              <w:rPr>
                <w:rFonts w:ascii="Angsana New" w:hAnsi="Angsana New"/>
                <w:color w:val="000000"/>
                <w:sz w:val="24"/>
                <w:szCs w:val="24"/>
              </w:rPr>
            </w:pPr>
            <w:r w:rsidRPr="004F6DC8">
              <w:rPr>
                <w:rFonts w:ascii="Angsana New" w:hAnsi="Angsana New"/>
                <w:color w:val="000000"/>
                <w:sz w:val="24"/>
                <w:szCs w:val="24"/>
              </w:rPr>
              <w:t>0</w:t>
            </w:r>
            <w:r w:rsidRPr="004F6DC8">
              <w:rPr>
                <w:rFonts w:ascii="Angsana New" w:hAnsi="Angsana New"/>
                <w:color w:val="000000"/>
                <w:sz w:val="24"/>
                <w:szCs w:val="24"/>
                <w:cs/>
              </w:rPr>
              <w:t>.</w:t>
            </w:r>
            <w:r w:rsidRPr="004F6DC8">
              <w:rPr>
                <w:rFonts w:ascii="Angsana New" w:hAnsi="Angsana New"/>
                <w:color w:val="000000"/>
                <w:sz w:val="24"/>
                <w:szCs w:val="24"/>
              </w:rPr>
              <w:t>015</w:t>
            </w:r>
          </w:p>
        </w:tc>
      </w:tr>
    </w:tbl>
    <w:p w:rsidR="00BC4CD2" w:rsidRPr="00363720" w:rsidRDefault="00BC4CD2" w:rsidP="00BC4CD2">
      <w:pPr>
        <w:spacing w:after="0" w:line="240" w:lineRule="auto"/>
        <w:ind w:left="360"/>
        <w:jc w:val="thaiDistribute"/>
        <w:rPr>
          <w:rFonts w:ascii="Angsana New" w:hAnsi="Angsana New"/>
          <w:sz w:val="24"/>
          <w:szCs w:val="24"/>
          <w:highlight w:val="yellow"/>
        </w:rPr>
      </w:pPr>
    </w:p>
    <w:p w:rsidR="00BC4CD2" w:rsidRPr="00363720" w:rsidRDefault="00BC4CD2" w:rsidP="00BC4CD2">
      <w:pPr>
        <w:spacing w:after="0" w:line="240" w:lineRule="auto"/>
        <w:ind w:left="360"/>
        <w:jc w:val="thaiDistribute"/>
        <w:rPr>
          <w:rFonts w:ascii="Angsana New" w:hAnsi="Angsana New"/>
          <w:szCs w:val="22"/>
          <w:highlight w:val="yellow"/>
        </w:rPr>
      </w:pPr>
    </w:p>
    <w:p w:rsidR="000A7306" w:rsidRDefault="000A7306" w:rsidP="009E3569">
      <w:pPr>
        <w:spacing w:after="0" w:line="240" w:lineRule="auto"/>
        <w:ind w:left="360"/>
        <w:jc w:val="thaiDistribute"/>
        <w:rPr>
          <w:rFonts w:ascii="Angsana New" w:hAnsi="Angsana New"/>
          <w:szCs w:val="22"/>
          <w:highlight w:val="yellow"/>
          <w:u w:val="single"/>
        </w:rPr>
      </w:pPr>
    </w:p>
    <w:p w:rsidR="00FB1FE6" w:rsidRDefault="00FB1FE6" w:rsidP="009E3569">
      <w:pPr>
        <w:spacing w:after="0" w:line="240" w:lineRule="auto"/>
        <w:ind w:left="360"/>
        <w:jc w:val="thaiDistribute"/>
        <w:rPr>
          <w:rFonts w:ascii="Angsana New" w:hAnsi="Angsana New"/>
          <w:szCs w:val="22"/>
          <w:highlight w:val="yellow"/>
          <w:u w:val="single"/>
        </w:rPr>
      </w:pPr>
    </w:p>
    <w:p w:rsidR="00FB1FE6" w:rsidRDefault="00FB1FE6" w:rsidP="009E3569">
      <w:pPr>
        <w:spacing w:after="0" w:line="240" w:lineRule="auto"/>
        <w:ind w:left="360"/>
        <w:jc w:val="thaiDistribute"/>
        <w:rPr>
          <w:rFonts w:ascii="Angsana New" w:hAnsi="Angsana New"/>
          <w:szCs w:val="22"/>
          <w:highlight w:val="yellow"/>
          <w:u w:val="single"/>
        </w:rPr>
      </w:pPr>
    </w:p>
    <w:p w:rsidR="00FB1FE6" w:rsidRDefault="00FB1FE6" w:rsidP="009E3569">
      <w:pPr>
        <w:spacing w:after="0" w:line="240" w:lineRule="auto"/>
        <w:ind w:left="360"/>
        <w:jc w:val="thaiDistribute"/>
        <w:rPr>
          <w:rFonts w:ascii="Angsana New" w:hAnsi="Angsana New"/>
          <w:szCs w:val="22"/>
          <w:highlight w:val="yellow"/>
          <w:u w:val="single"/>
        </w:rPr>
      </w:pPr>
    </w:p>
    <w:p w:rsidR="00FB1FE6" w:rsidRDefault="00FB1FE6" w:rsidP="009E3569">
      <w:pPr>
        <w:spacing w:after="0" w:line="240" w:lineRule="auto"/>
        <w:ind w:left="360"/>
        <w:jc w:val="thaiDistribute"/>
        <w:rPr>
          <w:rFonts w:ascii="Angsana New" w:hAnsi="Angsana New"/>
          <w:szCs w:val="22"/>
          <w:highlight w:val="yellow"/>
          <w:u w:val="single"/>
        </w:rPr>
      </w:pPr>
    </w:p>
    <w:p w:rsidR="00FB1FE6" w:rsidRDefault="00FB1FE6" w:rsidP="009E3569">
      <w:pPr>
        <w:spacing w:after="0" w:line="240" w:lineRule="auto"/>
        <w:ind w:left="360"/>
        <w:jc w:val="thaiDistribute"/>
        <w:rPr>
          <w:rFonts w:ascii="Angsana New" w:hAnsi="Angsana New"/>
          <w:szCs w:val="22"/>
          <w:highlight w:val="yellow"/>
          <w:u w:val="single"/>
        </w:rPr>
      </w:pPr>
    </w:p>
    <w:p w:rsidR="00FB1FE6" w:rsidRDefault="00FB1FE6" w:rsidP="009E3569">
      <w:pPr>
        <w:spacing w:after="0" w:line="240" w:lineRule="auto"/>
        <w:ind w:left="360"/>
        <w:jc w:val="thaiDistribute"/>
        <w:rPr>
          <w:rFonts w:ascii="Angsana New" w:hAnsi="Angsana New"/>
          <w:szCs w:val="22"/>
          <w:highlight w:val="yellow"/>
          <w:u w:val="single"/>
        </w:rPr>
      </w:pPr>
    </w:p>
    <w:p w:rsidR="00FB1FE6" w:rsidRDefault="00FB1FE6" w:rsidP="009E3569">
      <w:pPr>
        <w:spacing w:after="0" w:line="240" w:lineRule="auto"/>
        <w:ind w:left="360"/>
        <w:jc w:val="thaiDistribute"/>
        <w:rPr>
          <w:rFonts w:ascii="Angsana New" w:hAnsi="Angsana New"/>
          <w:szCs w:val="22"/>
          <w:highlight w:val="yellow"/>
          <w:u w:val="single"/>
        </w:rPr>
      </w:pPr>
    </w:p>
    <w:p w:rsidR="00FB1FE6" w:rsidRDefault="00FB1FE6" w:rsidP="009E3569">
      <w:pPr>
        <w:spacing w:after="0" w:line="240" w:lineRule="auto"/>
        <w:ind w:left="360"/>
        <w:jc w:val="thaiDistribute"/>
        <w:rPr>
          <w:rFonts w:ascii="Angsana New" w:hAnsi="Angsana New"/>
          <w:szCs w:val="22"/>
          <w:highlight w:val="yellow"/>
          <w:u w:val="single"/>
        </w:rPr>
      </w:pPr>
    </w:p>
    <w:p w:rsidR="0024022D" w:rsidRDefault="0024022D" w:rsidP="009E3569">
      <w:pPr>
        <w:spacing w:after="0" w:line="240" w:lineRule="auto"/>
        <w:ind w:left="360"/>
        <w:jc w:val="thaiDistribute"/>
        <w:rPr>
          <w:rFonts w:ascii="Angsana New" w:hAnsi="Angsana New"/>
          <w:szCs w:val="22"/>
          <w:highlight w:val="yellow"/>
          <w:u w:val="single"/>
        </w:rPr>
      </w:pPr>
    </w:p>
    <w:p w:rsidR="00FB1FE6" w:rsidRDefault="00FB1FE6" w:rsidP="009E3569">
      <w:pPr>
        <w:spacing w:after="0" w:line="240" w:lineRule="auto"/>
        <w:ind w:left="360"/>
        <w:jc w:val="thaiDistribute"/>
        <w:rPr>
          <w:rFonts w:ascii="Angsana New" w:hAnsi="Angsana New"/>
          <w:szCs w:val="22"/>
          <w:highlight w:val="yellow"/>
          <w:u w:val="single"/>
        </w:rPr>
      </w:pPr>
    </w:p>
    <w:p w:rsidR="00FB1FE6" w:rsidRDefault="00FB1FE6" w:rsidP="009E3569">
      <w:pPr>
        <w:spacing w:after="0" w:line="240" w:lineRule="auto"/>
        <w:ind w:left="360"/>
        <w:jc w:val="thaiDistribute"/>
        <w:rPr>
          <w:rFonts w:ascii="Angsana New" w:hAnsi="Angsana New"/>
          <w:szCs w:val="22"/>
          <w:highlight w:val="yellow"/>
          <w:u w:val="single"/>
        </w:rPr>
      </w:pPr>
    </w:p>
    <w:p w:rsidR="00FB1FE6" w:rsidRDefault="00FB1FE6" w:rsidP="009E3569">
      <w:pPr>
        <w:spacing w:after="0" w:line="240" w:lineRule="auto"/>
        <w:ind w:left="360"/>
        <w:jc w:val="thaiDistribute"/>
        <w:rPr>
          <w:rFonts w:ascii="Angsana New" w:hAnsi="Angsana New"/>
          <w:szCs w:val="22"/>
          <w:highlight w:val="yellow"/>
          <w:u w:val="single"/>
        </w:rPr>
      </w:pPr>
    </w:p>
    <w:p w:rsidR="00552051" w:rsidRDefault="00552051" w:rsidP="009E3569">
      <w:pPr>
        <w:spacing w:after="0" w:line="240" w:lineRule="auto"/>
        <w:ind w:left="360"/>
        <w:jc w:val="thaiDistribute"/>
        <w:rPr>
          <w:rFonts w:ascii="Angsana New" w:hAnsi="Angsana New"/>
          <w:szCs w:val="22"/>
          <w:highlight w:val="yellow"/>
          <w:u w:val="single"/>
        </w:rPr>
      </w:pPr>
    </w:p>
    <w:p w:rsidR="00FB1FE6" w:rsidRPr="00363720" w:rsidRDefault="00FB1FE6" w:rsidP="009E3569">
      <w:pPr>
        <w:spacing w:after="0" w:line="240" w:lineRule="auto"/>
        <w:ind w:left="360"/>
        <w:jc w:val="thaiDistribute"/>
        <w:rPr>
          <w:rFonts w:ascii="Angsana New" w:hAnsi="Angsana New"/>
          <w:szCs w:val="22"/>
          <w:highlight w:val="yellow"/>
          <w:u w:val="single"/>
        </w:rPr>
      </w:pPr>
    </w:p>
    <w:p w:rsidR="00042DC5" w:rsidRPr="004F6DC8" w:rsidRDefault="00905F9C" w:rsidP="00934742">
      <w:pPr>
        <w:numPr>
          <w:ilvl w:val="0"/>
          <w:numId w:val="1"/>
        </w:numPr>
        <w:spacing w:after="0" w:line="240" w:lineRule="auto"/>
        <w:jc w:val="thaiDistribute"/>
        <w:rPr>
          <w:rFonts w:ascii="Angsana New" w:hAnsi="Angsana New"/>
          <w:sz w:val="28"/>
          <w:u w:val="single"/>
        </w:rPr>
      </w:pPr>
      <w:r w:rsidRPr="004F6DC8">
        <w:rPr>
          <w:rFonts w:ascii="Angsana New" w:hAnsi="Angsana New"/>
          <w:sz w:val="28"/>
          <w:u w:val="single"/>
        </w:rPr>
        <w:lastRenderedPageBreak/>
        <w:t xml:space="preserve"> Segment information</w:t>
      </w:r>
    </w:p>
    <w:p w:rsidR="00042DC5" w:rsidRPr="00CA6858" w:rsidRDefault="00042DC5" w:rsidP="00042DC5">
      <w:pPr>
        <w:spacing w:after="0" w:line="240" w:lineRule="auto"/>
        <w:ind w:left="360"/>
        <w:jc w:val="thaiDistribute"/>
        <w:rPr>
          <w:rFonts w:ascii="Angsana New" w:hAnsi="Angsana New"/>
          <w:sz w:val="12"/>
          <w:szCs w:val="12"/>
          <w:u w:val="single"/>
        </w:rPr>
      </w:pPr>
    </w:p>
    <w:p w:rsidR="00F47328" w:rsidRPr="004F6DC8" w:rsidRDefault="00F47328" w:rsidP="00F47328">
      <w:pPr>
        <w:spacing w:after="0" w:line="240" w:lineRule="auto"/>
        <w:ind w:left="360" w:firstLine="9"/>
        <w:jc w:val="thaiDistribute"/>
        <w:rPr>
          <w:rFonts w:ascii="Angsana New" w:hAnsi="Angsana New"/>
          <w:sz w:val="28"/>
        </w:rPr>
      </w:pPr>
      <w:r w:rsidRPr="004F6DC8">
        <w:rPr>
          <w:rFonts w:ascii="Angsana New" w:hAnsi="Angsana New"/>
          <w:sz w:val="28"/>
        </w:rPr>
        <w:t>The Group has presentation and disclosure of segment information as six reportable segments. Previously, the Group segment information just presented only three reportable segments, as described below, which are the Group’s strategic divisions. The strategic divisions offer different products and services and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w:t>
      </w:r>
    </w:p>
    <w:p w:rsidR="00F47328" w:rsidRPr="004F6DC8" w:rsidRDefault="00F47328" w:rsidP="00F47328">
      <w:pPr>
        <w:spacing w:after="0" w:line="240" w:lineRule="auto"/>
        <w:ind w:left="630" w:firstLine="9"/>
        <w:jc w:val="thaiDistribute"/>
        <w:rPr>
          <w:rFonts w:ascii="Angsana New" w:hAnsi="Angsana New"/>
          <w:sz w:val="28"/>
        </w:rPr>
      </w:pPr>
      <w:r w:rsidRPr="004F6DC8">
        <w:rPr>
          <w:rFonts w:ascii="Angsana New" w:hAnsi="Angsana New"/>
          <w:sz w:val="28"/>
        </w:rPr>
        <w:t xml:space="preserve">   Segment </w:t>
      </w:r>
      <w:r w:rsidRPr="004F6DC8">
        <w:rPr>
          <w:rFonts w:ascii="Angsana New" w:hAnsi="Angsana New"/>
          <w:sz w:val="28"/>
          <w:cs/>
        </w:rPr>
        <w:t>1</w:t>
      </w:r>
      <w:r w:rsidRPr="004F6DC8">
        <w:rPr>
          <w:rFonts w:ascii="Angsana New" w:hAnsi="Angsana New"/>
          <w:sz w:val="28"/>
        </w:rPr>
        <w:t xml:space="preserve">    Sale installation and maintenance of machine</w:t>
      </w:r>
    </w:p>
    <w:p w:rsidR="00F47328" w:rsidRPr="004F6DC8" w:rsidRDefault="00F47328" w:rsidP="00F47328">
      <w:pPr>
        <w:spacing w:after="0" w:line="240" w:lineRule="auto"/>
        <w:ind w:left="630" w:firstLine="9"/>
        <w:jc w:val="thaiDistribute"/>
        <w:rPr>
          <w:rFonts w:ascii="Angsana New" w:hAnsi="Angsana New"/>
          <w:sz w:val="28"/>
        </w:rPr>
      </w:pPr>
      <w:r w:rsidRPr="004F6DC8">
        <w:rPr>
          <w:rFonts w:ascii="Angsana New" w:hAnsi="Angsana New"/>
          <w:sz w:val="28"/>
        </w:rPr>
        <w:t xml:space="preserve">   Segment </w:t>
      </w:r>
      <w:r w:rsidRPr="004F6DC8">
        <w:rPr>
          <w:rFonts w:ascii="Angsana New" w:hAnsi="Angsana New"/>
          <w:sz w:val="28"/>
          <w:cs/>
        </w:rPr>
        <w:t>2</w:t>
      </w:r>
      <w:r w:rsidRPr="004F6DC8">
        <w:rPr>
          <w:rFonts w:ascii="Angsana New" w:hAnsi="Angsana New"/>
          <w:sz w:val="28"/>
        </w:rPr>
        <w:t xml:space="preserve">    Distributor electronic component and closed-circuit television (CCTV)</w:t>
      </w:r>
    </w:p>
    <w:p w:rsidR="00F47328" w:rsidRPr="004F6DC8" w:rsidRDefault="00F47328" w:rsidP="00F47328">
      <w:pPr>
        <w:spacing w:after="0" w:line="240" w:lineRule="auto"/>
        <w:ind w:left="630" w:firstLine="9"/>
        <w:jc w:val="thaiDistribute"/>
        <w:rPr>
          <w:rFonts w:ascii="Angsana New" w:hAnsi="Angsana New"/>
          <w:sz w:val="28"/>
        </w:rPr>
      </w:pPr>
      <w:r w:rsidRPr="004F6DC8">
        <w:rPr>
          <w:rFonts w:ascii="Angsana New" w:hAnsi="Angsana New"/>
          <w:sz w:val="28"/>
        </w:rPr>
        <w:t xml:space="preserve">   Segment </w:t>
      </w:r>
      <w:r w:rsidRPr="004F6DC8">
        <w:rPr>
          <w:rFonts w:ascii="Angsana New" w:hAnsi="Angsana New"/>
          <w:sz w:val="28"/>
          <w:cs/>
        </w:rPr>
        <w:t>3</w:t>
      </w:r>
      <w:r w:rsidRPr="004F6DC8">
        <w:rPr>
          <w:rFonts w:ascii="Angsana New" w:hAnsi="Angsana New"/>
          <w:sz w:val="28"/>
        </w:rPr>
        <w:t xml:space="preserve">    Manufacture and sell water, raw water</w:t>
      </w:r>
    </w:p>
    <w:p w:rsidR="00F47328" w:rsidRPr="004F6DC8" w:rsidRDefault="00F47328" w:rsidP="00F47328">
      <w:pPr>
        <w:spacing w:after="0" w:line="240" w:lineRule="auto"/>
        <w:ind w:left="630" w:firstLine="9"/>
        <w:jc w:val="thaiDistribute"/>
        <w:rPr>
          <w:rFonts w:ascii="Angsana New" w:hAnsi="Angsana New"/>
          <w:sz w:val="28"/>
        </w:rPr>
      </w:pPr>
      <w:r w:rsidRPr="004F6DC8">
        <w:rPr>
          <w:rFonts w:ascii="Angsana New" w:hAnsi="Angsana New"/>
          <w:sz w:val="28"/>
        </w:rPr>
        <w:t xml:space="preserve">   Segment </w:t>
      </w:r>
      <w:r w:rsidRPr="004F6DC8">
        <w:rPr>
          <w:rFonts w:ascii="Angsana New" w:hAnsi="Angsana New"/>
          <w:sz w:val="28"/>
          <w:cs/>
        </w:rPr>
        <w:t>4</w:t>
      </w:r>
      <w:r w:rsidRPr="004F6DC8">
        <w:rPr>
          <w:rFonts w:ascii="Angsana New" w:hAnsi="Angsana New"/>
          <w:sz w:val="28"/>
        </w:rPr>
        <w:t xml:space="preserve">    Construction contractor network system</w:t>
      </w:r>
    </w:p>
    <w:p w:rsidR="00F47328" w:rsidRPr="004F6DC8" w:rsidRDefault="00F47328" w:rsidP="00F47328">
      <w:pPr>
        <w:spacing w:after="0" w:line="240" w:lineRule="auto"/>
        <w:ind w:left="630" w:firstLine="9"/>
        <w:jc w:val="thaiDistribute"/>
        <w:rPr>
          <w:rFonts w:ascii="Angsana New" w:hAnsi="Angsana New"/>
          <w:sz w:val="28"/>
        </w:rPr>
      </w:pPr>
      <w:r w:rsidRPr="004F6DC8">
        <w:rPr>
          <w:rFonts w:ascii="Angsana New" w:hAnsi="Angsana New"/>
          <w:sz w:val="28"/>
        </w:rPr>
        <w:t xml:space="preserve">   Segment </w:t>
      </w:r>
      <w:r w:rsidRPr="004F6DC8">
        <w:rPr>
          <w:rFonts w:ascii="Angsana New" w:hAnsi="Angsana New"/>
          <w:sz w:val="28"/>
          <w:cs/>
        </w:rPr>
        <w:t>5</w:t>
      </w:r>
      <w:r w:rsidRPr="004F6DC8">
        <w:rPr>
          <w:rFonts w:ascii="Angsana New" w:hAnsi="Angsana New"/>
          <w:sz w:val="28"/>
        </w:rPr>
        <w:t xml:space="preserve">   Production and distribution of plastic pellets</w:t>
      </w:r>
    </w:p>
    <w:p w:rsidR="00F47328" w:rsidRPr="004F6DC8" w:rsidRDefault="00F47328" w:rsidP="00F47328">
      <w:pPr>
        <w:spacing w:after="0" w:line="240" w:lineRule="auto"/>
        <w:ind w:left="630" w:firstLine="9"/>
        <w:jc w:val="thaiDistribute"/>
        <w:rPr>
          <w:rFonts w:ascii="Angsana New" w:hAnsi="Angsana New"/>
          <w:sz w:val="28"/>
        </w:rPr>
      </w:pPr>
      <w:r w:rsidRPr="004F6DC8">
        <w:rPr>
          <w:rFonts w:ascii="Angsana New" w:hAnsi="Angsana New"/>
          <w:sz w:val="28"/>
        </w:rPr>
        <w:t xml:space="preserve">   Segment </w:t>
      </w:r>
      <w:r w:rsidRPr="004F6DC8">
        <w:rPr>
          <w:rFonts w:ascii="Angsana New" w:hAnsi="Angsana New"/>
          <w:sz w:val="28"/>
          <w:cs/>
        </w:rPr>
        <w:t>6</w:t>
      </w:r>
      <w:r w:rsidRPr="004F6DC8">
        <w:rPr>
          <w:rFonts w:ascii="Angsana New" w:hAnsi="Angsana New"/>
          <w:sz w:val="28"/>
        </w:rPr>
        <w:t xml:space="preserve">   Others </w:t>
      </w:r>
    </w:p>
    <w:p w:rsidR="00F47328" w:rsidRPr="004F6DC8" w:rsidRDefault="00F47328" w:rsidP="00F47328">
      <w:pPr>
        <w:spacing w:before="120" w:line="260" w:lineRule="atLeast"/>
        <w:ind w:left="360"/>
        <w:jc w:val="thaiDistribute"/>
        <w:rPr>
          <w:rFonts w:ascii="Angsana New" w:hAnsi="Angsana New"/>
          <w:sz w:val="28"/>
        </w:rPr>
      </w:pPr>
      <w:r w:rsidRPr="004F6DC8">
        <w:rPr>
          <w:rFonts w:ascii="Angsana New" w:hAnsi="Angsana New" w:hint="cs"/>
          <w:sz w:val="28"/>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rsidR="00042DC5" w:rsidRPr="004F6DC8" w:rsidRDefault="00F47328" w:rsidP="00F47328">
      <w:pPr>
        <w:spacing w:after="0" w:line="240" w:lineRule="auto"/>
        <w:ind w:left="342" w:firstLine="9"/>
        <w:rPr>
          <w:rFonts w:ascii="Angsana New" w:hAnsi="Angsana New"/>
          <w:spacing w:val="-4"/>
          <w:sz w:val="28"/>
          <w:cs/>
        </w:rPr>
        <w:sectPr w:rsidR="00042DC5" w:rsidRPr="004F6DC8" w:rsidSect="00F47328">
          <w:headerReference w:type="default" r:id="rId8"/>
          <w:pgSz w:w="11906" w:h="16838" w:code="9"/>
          <w:pgMar w:top="1584" w:right="1008" w:bottom="1440" w:left="1848" w:header="706" w:footer="245" w:gutter="0"/>
          <w:pgNumType w:start="12"/>
          <w:cols w:space="708"/>
          <w:docGrid w:linePitch="360"/>
        </w:sectPr>
      </w:pPr>
      <w:r w:rsidRPr="004F6DC8">
        <w:rPr>
          <w:rFonts w:ascii="Angsana New" w:hAnsi="Angsana New" w:hint="cs"/>
          <w:sz w:val="28"/>
        </w:rPr>
        <w:t>The Group allocated expense, assets and liabilities based on value of revenues for concept of allocations</w:t>
      </w:r>
    </w:p>
    <w:p w:rsidR="00042DC5" w:rsidRDefault="006B18C9" w:rsidP="006B18C9">
      <w:pPr>
        <w:spacing w:before="120" w:after="0" w:line="240" w:lineRule="auto"/>
        <w:ind w:left="450"/>
        <w:jc w:val="thaiDistribute"/>
        <w:rPr>
          <w:rFonts w:asciiTheme="majorBidi" w:hAnsiTheme="majorBidi" w:cstheme="majorBidi"/>
          <w:spacing w:val="-6"/>
          <w:sz w:val="28"/>
        </w:rPr>
      </w:pPr>
      <w:r w:rsidRPr="006B18C9">
        <w:rPr>
          <w:rFonts w:asciiTheme="majorBidi" w:hAnsiTheme="majorBidi" w:cstheme="majorBidi"/>
          <w:spacing w:val="-6"/>
          <w:sz w:val="28"/>
        </w:rPr>
        <w:lastRenderedPageBreak/>
        <w:t>Segment information about the Group's business is as follows:</w:t>
      </w:r>
      <w:r w:rsidR="00552051">
        <w:rPr>
          <w:rFonts w:asciiTheme="majorBidi" w:hAnsiTheme="majorBidi" w:cstheme="majorBidi"/>
          <w:spacing w:val="-6"/>
          <w:sz w:val="28"/>
        </w:rPr>
        <w:t>-</w:t>
      </w:r>
    </w:p>
    <w:p w:rsidR="006B18C9" w:rsidRPr="006B18C9" w:rsidRDefault="006B18C9" w:rsidP="006B18C9">
      <w:pPr>
        <w:spacing w:after="120" w:line="240" w:lineRule="auto"/>
        <w:ind w:left="450"/>
        <w:jc w:val="thaiDistribute"/>
        <w:rPr>
          <w:rFonts w:asciiTheme="majorBidi" w:hAnsiTheme="majorBidi" w:cstheme="majorBidi"/>
          <w:spacing w:val="-6"/>
          <w:sz w:val="10"/>
          <w:szCs w:val="10"/>
        </w:rPr>
      </w:pPr>
    </w:p>
    <w:tbl>
      <w:tblPr>
        <w:tblW w:w="13824" w:type="dxa"/>
        <w:tblInd w:w="450" w:type="dxa"/>
        <w:tblLayout w:type="fixed"/>
        <w:tblLook w:val="01E0"/>
      </w:tblPr>
      <w:tblGrid>
        <w:gridCol w:w="2527"/>
        <w:gridCol w:w="690"/>
        <w:gridCol w:w="793"/>
        <w:gridCol w:w="840"/>
        <w:gridCol w:w="805"/>
        <w:gridCol w:w="830"/>
        <w:gridCol w:w="806"/>
        <w:gridCol w:w="825"/>
        <w:gridCol w:w="825"/>
        <w:gridCol w:w="811"/>
        <w:gridCol w:w="777"/>
        <w:gridCol w:w="830"/>
        <w:gridCol w:w="822"/>
        <w:gridCol w:w="800"/>
        <w:gridCol w:w="805"/>
        <w:gridCol w:w="38"/>
      </w:tblGrid>
      <w:tr w:rsidR="00934742" w:rsidRPr="000B71A1" w:rsidTr="00F43326">
        <w:trPr>
          <w:gridAfter w:val="1"/>
          <w:wAfter w:w="38" w:type="dxa"/>
          <w:trHeight w:val="150"/>
        </w:trPr>
        <w:tc>
          <w:tcPr>
            <w:tcW w:w="2527" w:type="dxa"/>
            <w:shd w:val="clear" w:color="auto" w:fill="auto"/>
            <w:vAlign w:val="bottom"/>
          </w:tcPr>
          <w:p w:rsidR="006B18C9" w:rsidRPr="009B1509" w:rsidRDefault="006B18C9" w:rsidP="006B18C9">
            <w:pPr>
              <w:spacing w:after="0" w:line="240" w:lineRule="auto"/>
              <w:ind w:right="-80"/>
              <w:contextualSpacing/>
              <w:rPr>
                <w:rFonts w:ascii="Angsana New" w:hAnsi="Angsana New"/>
                <w:szCs w:val="22"/>
              </w:rPr>
            </w:pPr>
          </w:p>
        </w:tc>
        <w:tc>
          <w:tcPr>
            <w:tcW w:w="11259" w:type="dxa"/>
            <w:gridSpan w:val="14"/>
            <w:shd w:val="clear" w:color="auto" w:fill="auto"/>
          </w:tcPr>
          <w:p w:rsidR="00934742" w:rsidRPr="009B1509" w:rsidRDefault="00934742" w:rsidP="00E50040">
            <w:pPr>
              <w:spacing w:after="0" w:line="240" w:lineRule="auto"/>
              <w:ind w:left="-100" w:right="-43"/>
              <w:contextualSpacing/>
              <w:jc w:val="right"/>
              <w:rPr>
                <w:rFonts w:ascii="Angsana New" w:hAnsi="Angsana New"/>
                <w:szCs w:val="22"/>
              </w:rPr>
            </w:pPr>
            <w:r w:rsidRPr="009B1509">
              <w:rPr>
                <w:rFonts w:ascii="Angsana New" w:hAnsi="Angsana New"/>
                <w:szCs w:val="22"/>
              </w:rPr>
              <w:t>(Unit : Thousand Baht)</w:t>
            </w:r>
          </w:p>
        </w:tc>
      </w:tr>
      <w:tr w:rsidR="00934742" w:rsidRPr="000B71A1" w:rsidTr="00F43326">
        <w:trPr>
          <w:gridAfter w:val="1"/>
          <w:wAfter w:w="38" w:type="dxa"/>
        </w:trPr>
        <w:tc>
          <w:tcPr>
            <w:tcW w:w="2527" w:type="dxa"/>
            <w:shd w:val="clear" w:color="auto" w:fill="auto"/>
            <w:vAlign w:val="bottom"/>
          </w:tcPr>
          <w:p w:rsidR="00934742" w:rsidRPr="009B1509" w:rsidRDefault="00934742" w:rsidP="00E50040">
            <w:pPr>
              <w:spacing w:after="0" w:line="240" w:lineRule="auto"/>
              <w:ind w:right="-80"/>
              <w:contextualSpacing/>
              <w:jc w:val="center"/>
              <w:rPr>
                <w:rFonts w:ascii="Angsana New" w:hAnsi="Angsana New"/>
                <w:szCs w:val="22"/>
              </w:rPr>
            </w:pPr>
          </w:p>
        </w:tc>
        <w:tc>
          <w:tcPr>
            <w:tcW w:w="11259" w:type="dxa"/>
            <w:gridSpan w:val="14"/>
            <w:shd w:val="clear" w:color="auto" w:fill="auto"/>
          </w:tcPr>
          <w:p w:rsidR="00934742" w:rsidRPr="00552051" w:rsidRDefault="00934742" w:rsidP="00E50040">
            <w:pPr>
              <w:spacing w:after="0" w:line="240" w:lineRule="auto"/>
              <w:ind w:left="-100" w:right="-118"/>
              <w:contextualSpacing/>
              <w:jc w:val="center"/>
              <w:rPr>
                <w:rFonts w:ascii="Angsana New" w:hAnsi="Angsana New"/>
                <w:szCs w:val="22"/>
              </w:rPr>
            </w:pPr>
            <w:r w:rsidRPr="00552051">
              <w:rPr>
                <w:rFonts w:asciiTheme="majorBidi" w:hAnsiTheme="majorBidi" w:cstheme="majorBidi"/>
                <w:szCs w:val="22"/>
              </w:rPr>
              <w:t>Consolidated financial statements</w:t>
            </w:r>
          </w:p>
        </w:tc>
      </w:tr>
      <w:tr w:rsidR="00934742" w:rsidRPr="000B71A1" w:rsidTr="00F43326">
        <w:trPr>
          <w:gridAfter w:val="1"/>
          <w:wAfter w:w="38" w:type="dxa"/>
        </w:trPr>
        <w:tc>
          <w:tcPr>
            <w:tcW w:w="2527" w:type="dxa"/>
            <w:shd w:val="clear" w:color="auto" w:fill="auto"/>
            <w:vAlign w:val="bottom"/>
          </w:tcPr>
          <w:p w:rsidR="00934742" w:rsidRPr="009B1509" w:rsidRDefault="00934742" w:rsidP="00E50040">
            <w:pPr>
              <w:spacing w:after="0" w:line="240" w:lineRule="auto"/>
              <w:ind w:right="-80"/>
              <w:contextualSpacing/>
              <w:jc w:val="center"/>
              <w:rPr>
                <w:rFonts w:ascii="Angsana New" w:hAnsi="Angsana New"/>
                <w:szCs w:val="22"/>
              </w:rPr>
            </w:pPr>
          </w:p>
        </w:tc>
        <w:tc>
          <w:tcPr>
            <w:tcW w:w="11259" w:type="dxa"/>
            <w:gridSpan w:val="14"/>
            <w:shd w:val="clear" w:color="auto" w:fill="auto"/>
            <w:vAlign w:val="bottom"/>
          </w:tcPr>
          <w:p w:rsidR="00934742" w:rsidRPr="00552051" w:rsidRDefault="00184F1B" w:rsidP="00E50040">
            <w:pPr>
              <w:spacing w:after="0" w:line="240" w:lineRule="auto"/>
              <w:ind w:left="-100" w:right="-118"/>
              <w:contextualSpacing/>
              <w:jc w:val="center"/>
              <w:rPr>
                <w:rFonts w:ascii="Angsana New" w:hAnsi="Angsana New"/>
                <w:szCs w:val="22"/>
              </w:rPr>
            </w:pPr>
            <w:r>
              <w:rPr>
                <w:rFonts w:asciiTheme="majorBidi" w:hAnsiTheme="majorBidi" w:cstheme="majorBidi"/>
                <w:snapToGrid w:val="0"/>
                <w:color w:val="000000"/>
                <w:szCs w:val="22"/>
                <w:lang w:eastAsia="th-TH"/>
              </w:rPr>
              <w:t>For the nine</w:t>
            </w:r>
            <w:r w:rsidR="00934742" w:rsidRPr="00552051">
              <w:rPr>
                <w:rFonts w:asciiTheme="majorBidi" w:hAnsiTheme="majorBidi" w:cstheme="majorBidi"/>
                <w:snapToGrid w:val="0"/>
                <w:color w:val="000000"/>
                <w:szCs w:val="22"/>
                <w:cs/>
                <w:lang w:eastAsia="th-TH"/>
              </w:rPr>
              <w:t>-</w:t>
            </w:r>
            <w:r w:rsidR="00934742" w:rsidRPr="00552051">
              <w:rPr>
                <w:rFonts w:asciiTheme="majorBidi" w:hAnsiTheme="majorBidi" w:cstheme="majorBidi"/>
                <w:snapToGrid w:val="0"/>
                <w:color w:val="000000"/>
                <w:szCs w:val="22"/>
                <w:lang w:eastAsia="th-TH"/>
              </w:rPr>
              <w:t>month period ended September 30,</w:t>
            </w:r>
          </w:p>
        </w:tc>
      </w:tr>
      <w:tr w:rsidR="00934742" w:rsidRPr="000B71A1" w:rsidTr="00F43326">
        <w:trPr>
          <w:trHeight w:val="215"/>
        </w:trPr>
        <w:tc>
          <w:tcPr>
            <w:tcW w:w="2527" w:type="dxa"/>
            <w:shd w:val="clear" w:color="auto" w:fill="auto"/>
            <w:vAlign w:val="bottom"/>
          </w:tcPr>
          <w:p w:rsidR="00934742" w:rsidRPr="009B1509" w:rsidRDefault="00934742" w:rsidP="00E50040">
            <w:pPr>
              <w:spacing w:after="0" w:line="240" w:lineRule="auto"/>
              <w:ind w:left="-81" w:right="-80"/>
              <w:contextualSpacing/>
              <w:jc w:val="thaiDistribute"/>
              <w:rPr>
                <w:rFonts w:ascii="Angsana New" w:hAnsi="Angsana New"/>
                <w:szCs w:val="22"/>
              </w:rPr>
            </w:pPr>
          </w:p>
        </w:tc>
        <w:tc>
          <w:tcPr>
            <w:tcW w:w="1483" w:type="dxa"/>
            <w:gridSpan w:val="2"/>
            <w:tcBorders>
              <w:top w:val="single" w:sz="4" w:space="0" w:color="auto"/>
            </w:tcBorders>
            <w:shd w:val="clear" w:color="auto" w:fill="auto"/>
          </w:tcPr>
          <w:p w:rsidR="00934742" w:rsidRPr="009B1509" w:rsidRDefault="00934742" w:rsidP="00E50040">
            <w:pPr>
              <w:tabs>
                <w:tab w:val="left" w:pos="421"/>
              </w:tabs>
              <w:spacing w:after="0" w:line="240" w:lineRule="auto"/>
              <w:ind w:left="-100"/>
              <w:contextualSpacing/>
              <w:jc w:val="center"/>
              <w:rPr>
                <w:rFonts w:ascii="Angsana New" w:hAnsi="Angsana New"/>
                <w:color w:val="000000"/>
                <w:szCs w:val="22"/>
              </w:rPr>
            </w:pPr>
            <w:r w:rsidRPr="009B1509">
              <w:rPr>
                <w:rFonts w:ascii="Angsana New" w:hAnsi="Angsana New"/>
                <w:color w:val="000000"/>
                <w:szCs w:val="22"/>
              </w:rPr>
              <w:t>Sell &amp; install and</w:t>
            </w:r>
          </w:p>
        </w:tc>
        <w:tc>
          <w:tcPr>
            <w:tcW w:w="1645" w:type="dxa"/>
            <w:gridSpan w:val="2"/>
            <w:tcBorders>
              <w:top w:val="single" w:sz="4" w:space="0" w:color="auto"/>
            </w:tcBorders>
            <w:shd w:val="clear" w:color="auto" w:fill="auto"/>
          </w:tcPr>
          <w:p w:rsidR="00934742" w:rsidRPr="009B1509" w:rsidRDefault="00934742" w:rsidP="00E50040">
            <w:pPr>
              <w:spacing w:after="0" w:line="240" w:lineRule="auto"/>
              <w:ind w:left="-91" w:right="-9" w:hanging="14"/>
              <w:contextualSpacing/>
              <w:jc w:val="center"/>
              <w:rPr>
                <w:rFonts w:ascii="Angsana New" w:hAnsi="Angsana New"/>
                <w:color w:val="000000"/>
                <w:szCs w:val="22"/>
              </w:rPr>
            </w:pPr>
            <w:r w:rsidRPr="009B1509">
              <w:rPr>
                <w:rFonts w:ascii="Angsana New" w:hAnsi="Angsana New"/>
                <w:color w:val="000000"/>
                <w:szCs w:val="22"/>
              </w:rPr>
              <w:t>Selling products</w:t>
            </w:r>
          </w:p>
        </w:tc>
        <w:tc>
          <w:tcPr>
            <w:tcW w:w="1636" w:type="dxa"/>
            <w:gridSpan w:val="2"/>
            <w:tcBorders>
              <w:top w:val="single" w:sz="4" w:space="0" w:color="auto"/>
            </w:tcBorders>
            <w:shd w:val="clear" w:color="auto" w:fill="auto"/>
          </w:tcPr>
          <w:p w:rsidR="00934742" w:rsidRPr="009B1509" w:rsidRDefault="00934742" w:rsidP="00E50040">
            <w:pPr>
              <w:tabs>
                <w:tab w:val="left" w:pos="405"/>
              </w:tabs>
              <w:spacing w:after="0" w:line="240" w:lineRule="auto"/>
              <w:ind w:left="-100" w:right="57"/>
              <w:contextualSpacing/>
              <w:jc w:val="center"/>
              <w:rPr>
                <w:rFonts w:ascii="Angsana New" w:hAnsi="Angsana New"/>
                <w:color w:val="000000"/>
                <w:szCs w:val="22"/>
              </w:rPr>
            </w:pPr>
            <w:r w:rsidRPr="009B1509">
              <w:rPr>
                <w:rFonts w:ascii="Angsana New" w:hAnsi="Angsana New"/>
                <w:color w:val="000000"/>
                <w:szCs w:val="22"/>
              </w:rPr>
              <w:t>Produce and sell</w:t>
            </w:r>
          </w:p>
        </w:tc>
        <w:tc>
          <w:tcPr>
            <w:tcW w:w="1650" w:type="dxa"/>
            <w:gridSpan w:val="2"/>
            <w:tcBorders>
              <w:top w:val="single" w:sz="4" w:space="0" w:color="auto"/>
            </w:tcBorders>
            <w:shd w:val="clear" w:color="auto" w:fill="auto"/>
          </w:tcPr>
          <w:p w:rsidR="00934742" w:rsidRPr="009B1509" w:rsidRDefault="00934742" w:rsidP="00E50040">
            <w:pPr>
              <w:tabs>
                <w:tab w:val="left" w:pos="238"/>
              </w:tabs>
              <w:spacing w:after="0" w:line="240" w:lineRule="auto"/>
              <w:ind w:left="-100" w:right="33"/>
              <w:contextualSpacing/>
              <w:jc w:val="center"/>
              <w:rPr>
                <w:rFonts w:ascii="Angsana New" w:hAnsi="Angsana New"/>
                <w:color w:val="000000"/>
                <w:szCs w:val="22"/>
              </w:rPr>
            </w:pPr>
            <w:r w:rsidRPr="009B1509">
              <w:rPr>
                <w:rFonts w:ascii="Angsana New" w:hAnsi="Angsana New"/>
                <w:color w:val="000000"/>
                <w:szCs w:val="22"/>
              </w:rPr>
              <w:t>Construction contractor</w:t>
            </w:r>
          </w:p>
        </w:tc>
        <w:tc>
          <w:tcPr>
            <w:tcW w:w="1588" w:type="dxa"/>
            <w:gridSpan w:val="2"/>
            <w:tcBorders>
              <w:top w:val="single" w:sz="4" w:space="0" w:color="auto"/>
            </w:tcBorders>
          </w:tcPr>
          <w:p w:rsidR="00934742" w:rsidRPr="009B1509" w:rsidRDefault="00934742" w:rsidP="00E50040">
            <w:pPr>
              <w:tabs>
                <w:tab w:val="left" w:pos="238"/>
              </w:tabs>
              <w:spacing w:after="0" w:line="240" w:lineRule="auto"/>
              <w:ind w:left="-100" w:right="33"/>
              <w:contextualSpacing/>
              <w:jc w:val="center"/>
              <w:rPr>
                <w:rFonts w:ascii="Angsana New" w:hAnsi="Angsana New"/>
                <w:color w:val="000000"/>
                <w:szCs w:val="22"/>
              </w:rPr>
            </w:pPr>
            <w:r w:rsidRPr="009B1509">
              <w:rPr>
                <w:rFonts w:ascii="Angsana New" w:hAnsi="Angsana New"/>
                <w:color w:val="000000"/>
                <w:szCs w:val="22"/>
              </w:rPr>
              <w:t>Produce and sell</w:t>
            </w:r>
          </w:p>
        </w:tc>
        <w:tc>
          <w:tcPr>
            <w:tcW w:w="1652" w:type="dxa"/>
            <w:gridSpan w:val="2"/>
            <w:tcBorders>
              <w:top w:val="single" w:sz="4" w:space="0" w:color="auto"/>
            </w:tcBorders>
          </w:tcPr>
          <w:p w:rsidR="00934742" w:rsidRPr="009B1509" w:rsidRDefault="00934742" w:rsidP="00E50040">
            <w:pPr>
              <w:tabs>
                <w:tab w:val="left" w:pos="505"/>
              </w:tabs>
              <w:spacing w:after="0" w:line="240" w:lineRule="auto"/>
              <w:ind w:left="-100"/>
              <w:contextualSpacing/>
              <w:jc w:val="center"/>
              <w:rPr>
                <w:rFonts w:ascii="Angsana New" w:hAnsi="Angsana New"/>
                <w:color w:val="000000"/>
                <w:szCs w:val="22"/>
              </w:rPr>
            </w:pPr>
            <w:r w:rsidRPr="009B1509">
              <w:rPr>
                <w:rFonts w:ascii="Angsana New" w:hAnsi="Angsana New"/>
                <w:color w:val="000000"/>
                <w:szCs w:val="22"/>
              </w:rPr>
              <w:t>Other</w:t>
            </w:r>
          </w:p>
        </w:tc>
        <w:tc>
          <w:tcPr>
            <w:tcW w:w="1638" w:type="dxa"/>
            <w:gridSpan w:val="3"/>
            <w:tcBorders>
              <w:top w:val="single" w:sz="4" w:space="0" w:color="auto"/>
            </w:tcBorders>
          </w:tcPr>
          <w:p w:rsidR="00934742" w:rsidRPr="009B1509" w:rsidRDefault="00934742" w:rsidP="00E50040">
            <w:pPr>
              <w:tabs>
                <w:tab w:val="left" w:pos="505"/>
              </w:tabs>
              <w:spacing w:after="0" w:line="240" w:lineRule="auto"/>
              <w:ind w:left="-100"/>
              <w:contextualSpacing/>
              <w:jc w:val="center"/>
              <w:rPr>
                <w:rFonts w:ascii="Angsana New" w:hAnsi="Angsana New"/>
                <w:color w:val="000000"/>
                <w:szCs w:val="22"/>
              </w:rPr>
            </w:pPr>
            <w:r w:rsidRPr="009B1509">
              <w:rPr>
                <w:rFonts w:ascii="Angsana New" w:hAnsi="Angsana New"/>
                <w:color w:val="000000"/>
                <w:szCs w:val="22"/>
              </w:rPr>
              <w:t>Total</w:t>
            </w:r>
          </w:p>
        </w:tc>
      </w:tr>
      <w:tr w:rsidR="00934742" w:rsidRPr="000B71A1" w:rsidTr="00F43326">
        <w:trPr>
          <w:trHeight w:val="215"/>
        </w:trPr>
        <w:tc>
          <w:tcPr>
            <w:tcW w:w="2527" w:type="dxa"/>
            <w:shd w:val="clear" w:color="auto" w:fill="auto"/>
            <w:vAlign w:val="bottom"/>
          </w:tcPr>
          <w:p w:rsidR="00934742" w:rsidRPr="009B1509" w:rsidRDefault="00934742" w:rsidP="00E50040">
            <w:pPr>
              <w:spacing w:after="0" w:line="240" w:lineRule="auto"/>
              <w:ind w:left="-81" w:right="-80"/>
              <w:contextualSpacing/>
              <w:jc w:val="thaiDistribute"/>
              <w:rPr>
                <w:rFonts w:ascii="Angsana New" w:hAnsi="Angsana New"/>
                <w:szCs w:val="22"/>
              </w:rPr>
            </w:pPr>
          </w:p>
        </w:tc>
        <w:tc>
          <w:tcPr>
            <w:tcW w:w="1483" w:type="dxa"/>
            <w:gridSpan w:val="2"/>
            <w:shd w:val="clear" w:color="auto" w:fill="auto"/>
          </w:tcPr>
          <w:p w:rsidR="00934742" w:rsidRPr="009B1509" w:rsidRDefault="00934742" w:rsidP="00E50040">
            <w:pPr>
              <w:tabs>
                <w:tab w:val="left" w:pos="421"/>
              </w:tabs>
              <w:spacing w:after="0" w:line="240" w:lineRule="auto"/>
              <w:ind w:left="-100" w:right="-14"/>
              <w:contextualSpacing/>
              <w:jc w:val="center"/>
              <w:rPr>
                <w:rFonts w:ascii="Angsana New" w:hAnsi="Angsana New"/>
                <w:color w:val="000000"/>
                <w:szCs w:val="22"/>
                <w:cs/>
              </w:rPr>
            </w:pPr>
            <w:r w:rsidRPr="009B1509">
              <w:rPr>
                <w:rFonts w:ascii="Angsana New" w:hAnsi="Angsana New"/>
                <w:color w:val="000000"/>
                <w:szCs w:val="22"/>
              </w:rPr>
              <w:t>machine maintenance</w:t>
            </w:r>
          </w:p>
        </w:tc>
        <w:tc>
          <w:tcPr>
            <w:tcW w:w="1645" w:type="dxa"/>
            <w:gridSpan w:val="2"/>
            <w:shd w:val="clear" w:color="auto" w:fill="auto"/>
          </w:tcPr>
          <w:p w:rsidR="00934742" w:rsidRPr="009B1509" w:rsidRDefault="00934742" w:rsidP="00E50040">
            <w:pPr>
              <w:spacing w:after="0" w:line="240" w:lineRule="auto"/>
              <w:ind w:left="-100" w:right="-137" w:hanging="85"/>
              <w:contextualSpacing/>
              <w:jc w:val="center"/>
              <w:rPr>
                <w:rFonts w:ascii="Angsana New" w:hAnsi="Angsana New"/>
                <w:color w:val="000000"/>
                <w:szCs w:val="22"/>
              </w:rPr>
            </w:pPr>
            <w:r w:rsidRPr="009B1509">
              <w:rPr>
                <w:rFonts w:ascii="Angsana New" w:hAnsi="Angsana New"/>
                <w:color w:val="000000"/>
                <w:szCs w:val="22"/>
              </w:rPr>
              <w:t>electronics &amp; kits</w:t>
            </w:r>
          </w:p>
        </w:tc>
        <w:tc>
          <w:tcPr>
            <w:tcW w:w="1636" w:type="dxa"/>
            <w:gridSpan w:val="2"/>
            <w:shd w:val="clear" w:color="auto" w:fill="auto"/>
          </w:tcPr>
          <w:p w:rsidR="00934742" w:rsidRPr="009B1509" w:rsidRDefault="00934742" w:rsidP="00E50040">
            <w:pPr>
              <w:tabs>
                <w:tab w:val="left" w:pos="405"/>
              </w:tabs>
              <w:spacing w:after="0" w:line="240" w:lineRule="auto"/>
              <w:ind w:left="-100" w:right="57"/>
              <w:contextualSpacing/>
              <w:jc w:val="center"/>
              <w:rPr>
                <w:rFonts w:ascii="Angsana New" w:hAnsi="Angsana New"/>
                <w:color w:val="000000"/>
                <w:szCs w:val="22"/>
              </w:rPr>
            </w:pPr>
            <w:r w:rsidRPr="009B1509">
              <w:rPr>
                <w:rFonts w:ascii="Angsana New" w:hAnsi="Angsana New"/>
                <w:color w:val="000000"/>
                <w:szCs w:val="22"/>
              </w:rPr>
              <w:t>drinking &amp; raw water</w:t>
            </w:r>
          </w:p>
        </w:tc>
        <w:tc>
          <w:tcPr>
            <w:tcW w:w="1650" w:type="dxa"/>
            <w:gridSpan w:val="2"/>
            <w:shd w:val="clear" w:color="auto" w:fill="auto"/>
          </w:tcPr>
          <w:p w:rsidR="00934742" w:rsidRPr="009B1509" w:rsidRDefault="00934742" w:rsidP="00E50040">
            <w:pPr>
              <w:tabs>
                <w:tab w:val="left" w:pos="238"/>
              </w:tabs>
              <w:spacing w:after="0" w:line="240" w:lineRule="auto"/>
              <w:ind w:left="-100" w:right="33"/>
              <w:contextualSpacing/>
              <w:jc w:val="center"/>
              <w:rPr>
                <w:rFonts w:ascii="Angsana New" w:hAnsi="Angsana New"/>
                <w:color w:val="000000"/>
                <w:szCs w:val="22"/>
              </w:rPr>
            </w:pPr>
            <w:r w:rsidRPr="009B1509">
              <w:rPr>
                <w:rFonts w:ascii="Angsana New" w:hAnsi="Angsana New"/>
                <w:color w:val="000000"/>
                <w:szCs w:val="22"/>
              </w:rPr>
              <w:t>network system</w:t>
            </w:r>
          </w:p>
        </w:tc>
        <w:tc>
          <w:tcPr>
            <w:tcW w:w="1588" w:type="dxa"/>
            <w:gridSpan w:val="2"/>
          </w:tcPr>
          <w:p w:rsidR="00934742" w:rsidRPr="009B1509" w:rsidRDefault="00934742" w:rsidP="00E50040">
            <w:pPr>
              <w:tabs>
                <w:tab w:val="left" w:pos="238"/>
              </w:tabs>
              <w:spacing w:after="0" w:line="240" w:lineRule="auto"/>
              <w:ind w:left="-100" w:right="33"/>
              <w:contextualSpacing/>
              <w:jc w:val="center"/>
              <w:rPr>
                <w:rFonts w:ascii="Angsana New" w:hAnsi="Angsana New"/>
                <w:color w:val="000000"/>
                <w:szCs w:val="22"/>
              </w:rPr>
            </w:pPr>
            <w:r w:rsidRPr="009B1509">
              <w:rPr>
                <w:rFonts w:ascii="Angsana New" w:hAnsi="Angsana New"/>
                <w:color w:val="000000"/>
                <w:szCs w:val="22"/>
              </w:rPr>
              <w:t>plastic pellets</w:t>
            </w:r>
          </w:p>
        </w:tc>
        <w:tc>
          <w:tcPr>
            <w:tcW w:w="1652" w:type="dxa"/>
            <w:gridSpan w:val="2"/>
          </w:tcPr>
          <w:p w:rsidR="00934742" w:rsidRPr="009B1509" w:rsidRDefault="00934742" w:rsidP="00E50040">
            <w:pPr>
              <w:tabs>
                <w:tab w:val="left" w:pos="505"/>
              </w:tabs>
              <w:spacing w:after="0" w:line="240" w:lineRule="auto"/>
              <w:ind w:left="-100"/>
              <w:contextualSpacing/>
              <w:jc w:val="center"/>
              <w:rPr>
                <w:rFonts w:ascii="Angsana New" w:hAnsi="Angsana New"/>
                <w:color w:val="000000"/>
                <w:szCs w:val="22"/>
              </w:rPr>
            </w:pPr>
          </w:p>
        </w:tc>
        <w:tc>
          <w:tcPr>
            <w:tcW w:w="1638" w:type="dxa"/>
            <w:gridSpan w:val="3"/>
          </w:tcPr>
          <w:p w:rsidR="00934742" w:rsidRPr="009B1509" w:rsidRDefault="00934742" w:rsidP="00E50040">
            <w:pPr>
              <w:tabs>
                <w:tab w:val="left" w:pos="505"/>
              </w:tabs>
              <w:spacing w:after="0" w:line="240" w:lineRule="auto"/>
              <w:ind w:left="-100"/>
              <w:contextualSpacing/>
              <w:jc w:val="center"/>
              <w:rPr>
                <w:rFonts w:ascii="Angsana New" w:hAnsi="Angsana New"/>
                <w:color w:val="000000"/>
                <w:szCs w:val="22"/>
              </w:rPr>
            </w:pPr>
          </w:p>
        </w:tc>
      </w:tr>
      <w:tr w:rsidR="00934742" w:rsidRPr="000B71A1" w:rsidTr="00F43326">
        <w:trPr>
          <w:trHeight w:val="215"/>
        </w:trPr>
        <w:tc>
          <w:tcPr>
            <w:tcW w:w="2527" w:type="dxa"/>
            <w:shd w:val="clear" w:color="auto" w:fill="auto"/>
            <w:vAlign w:val="bottom"/>
          </w:tcPr>
          <w:p w:rsidR="00934742" w:rsidRPr="009B1509" w:rsidRDefault="00934742" w:rsidP="00E50040">
            <w:pPr>
              <w:spacing w:after="0" w:line="240" w:lineRule="auto"/>
              <w:ind w:left="-81" w:right="-80"/>
              <w:contextualSpacing/>
              <w:jc w:val="thaiDistribute"/>
              <w:rPr>
                <w:rFonts w:ascii="Angsana New" w:hAnsi="Angsana New"/>
                <w:szCs w:val="22"/>
              </w:rPr>
            </w:pPr>
          </w:p>
        </w:tc>
        <w:tc>
          <w:tcPr>
            <w:tcW w:w="1483" w:type="dxa"/>
            <w:gridSpan w:val="2"/>
            <w:tcBorders>
              <w:bottom w:val="single" w:sz="4" w:space="0" w:color="auto"/>
            </w:tcBorders>
            <w:shd w:val="clear" w:color="auto" w:fill="auto"/>
          </w:tcPr>
          <w:p w:rsidR="00934742" w:rsidRPr="009B1509" w:rsidRDefault="00934742" w:rsidP="00E50040">
            <w:pPr>
              <w:tabs>
                <w:tab w:val="left" w:pos="421"/>
              </w:tabs>
              <w:spacing w:after="0" w:line="240" w:lineRule="auto"/>
              <w:ind w:left="-100" w:right="-14"/>
              <w:contextualSpacing/>
              <w:jc w:val="center"/>
              <w:rPr>
                <w:rFonts w:ascii="Angsana New" w:hAnsi="Angsana New"/>
                <w:color w:val="000000"/>
                <w:szCs w:val="22"/>
                <w:cs/>
              </w:rPr>
            </w:pPr>
          </w:p>
        </w:tc>
        <w:tc>
          <w:tcPr>
            <w:tcW w:w="1645" w:type="dxa"/>
            <w:gridSpan w:val="2"/>
            <w:tcBorders>
              <w:bottom w:val="single" w:sz="4" w:space="0" w:color="auto"/>
            </w:tcBorders>
            <w:shd w:val="clear" w:color="auto" w:fill="auto"/>
          </w:tcPr>
          <w:p w:rsidR="00934742" w:rsidRPr="009B1509" w:rsidRDefault="00934742" w:rsidP="00E50040">
            <w:pPr>
              <w:spacing w:after="0" w:line="240" w:lineRule="auto"/>
              <w:ind w:left="-100" w:right="-9" w:hanging="85"/>
              <w:contextualSpacing/>
              <w:jc w:val="center"/>
              <w:rPr>
                <w:rFonts w:ascii="Angsana New" w:hAnsi="Angsana New"/>
                <w:color w:val="000000"/>
                <w:szCs w:val="22"/>
                <w:cs/>
              </w:rPr>
            </w:pPr>
            <w:r w:rsidRPr="009B1509">
              <w:rPr>
                <w:rFonts w:ascii="Angsana New" w:hAnsi="Angsana New"/>
                <w:color w:val="000000"/>
                <w:szCs w:val="22"/>
              </w:rPr>
              <w:t>CCTV camera</w:t>
            </w:r>
          </w:p>
        </w:tc>
        <w:tc>
          <w:tcPr>
            <w:tcW w:w="1636" w:type="dxa"/>
            <w:gridSpan w:val="2"/>
            <w:tcBorders>
              <w:bottom w:val="single" w:sz="4" w:space="0" w:color="auto"/>
            </w:tcBorders>
            <w:shd w:val="clear" w:color="auto" w:fill="auto"/>
          </w:tcPr>
          <w:p w:rsidR="00934742" w:rsidRPr="009B1509" w:rsidRDefault="00934742" w:rsidP="00E50040">
            <w:pPr>
              <w:tabs>
                <w:tab w:val="left" w:pos="405"/>
              </w:tabs>
              <w:spacing w:after="0" w:line="240" w:lineRule="auto"/>
              <w:ind w:left="-100" w:right="57"/>
              <w:contextualSpacing/>
              <w:jc w:val="center"/>
              <w:rPr>
                <w:rFonts w:ascii="Angsana New" w:hAnsi="Angsana New"/>
                <w:color w:val="000000"/>
                <w:szCs w:val="22"/>
              </w:rPr>
            </w:pPr>
          </w:p>
        </w:tc>
        <w:tc>
          <w:tcPr>
            <w:tcW w:w="1650" w:type="dxa"/>
            <w:gridSpan w:val="2"/>
            <w:tcBorders>
              <w:bottom w:val="single" w:sz="4" w:space="0" w:color="auto"/>
            </w:tcBorders>
            <w:shd w:val="clear" w:color="auto" w:fill="auto"/>
          </w:tcPr>
          <w:p w:rsidR="00934742" w:rsidRPr="009B1509" w:rsidRDefault="00934742" w:rsidP="00E50040">
            <w:pPr>
              <w:tabs>
                <w:tab w:val="left" w:pos="238"/>
              </w:tabs>
              <w:spacing w:after="0" w:line="240" w:lineRule="auto"/>
              <w:ind w:left="-100" w:right="33"/>
              <w:contextualSpacing/>
              <w:jc w:val="center"/>
              <w:rPr>
                <w:rFonts w:ascii="Angsana New" w:hAnsi="Angsana New"/>
                <w:color w:val="000000"/>
                <w:szCs w:val="22"/>
              </w:rPr>
            </w:pPr>
          </w:p>
        </w:tc>
        <w:tc>
          <w:tcPr>
            <w:tcW w:w="1588" w:type="dxa"/>
            <w:gridSpan w:val="2"/>
            <w:tcBorders>
              <w:bottom w:val="single" w:sz="4" w:space="0" w:color="auto"/>
            </w:tcBorders>
          </w:tcPr>
          <w:p w:rsidR="00934742" w:rsidRPr="009B1509" w:rsidRDefault="00934742" w:rsidP="00E50040">
            <w:pPr>
              <w:tabs>
                <w:tab w:val="left" w:pos="238"/>
              </w:tabs>
              <w:spacing w:after="0" w:line="240" w:lineRule="auto"/>
              <w:ind w:left="-100" w:right="33"/>
              <w:contextualSpacing/>
              <w:jc w:val="center"/>
              <w:rPr>
                <w:rFonts w:ascii="Angsana New" w:hAnsi="Angsana New"/>
                <w:color w:val="000000"/>
                <w:szCs w:val="22"/>
              </w:rPr>
            </w:pPr>
          </w:p>
        </w:tc>
        <w:tc>
          <w:tcPr>
            <w:tcW w:w="1652" w:type="dxa"/>
            <w:gridSpan w:val="2"/>
            <w:tcBorders>
              <w:bottom w:val="single" w:sz="4" w:space="0" w:color="auto"/>
            </w:tcBorders>
          </w:tcPr>
          <w:p w:rsidR="00934742" w:rsidRPr="009B1509" w:rsidRDefault="00934742" w:rsidP="00E50040">
            <w:pPr>
              <w:tabs>
                <w:tab w:val="left" w:pos="505"/>
              </w:tabs>
              <w:spacing w:after="0" w:line="240" w:lineRule="auto"/>
              <w:ind w:left="-100"/>
              <w:contextualSpacing/>
              <w:jc w:val="center"/>
              <w:rPr>
                <w:rFonts w:ascii="Angsana New" w:hAnsi="Angsana New"/>
                <w:color w:val="000000"/>
                <w:szCs w:val="22"/>
              </w:rPr>
            </w:pPr>
          </w:p>
        </w:tc>
        <w:tc>
          <w:tcPr>
            <w:tcW w:w="1638" w:type="dxa"/>
            <w:gridSpan w:val="3"/>
            <w:tcBorders>
              <w:bottom w:val="single" w:sz="4" w:space="0" w:color="auto"/>
            </w:tcBorders>
          </w:tcPr>
          <w:p w:rsidR="00934742" w:rsidRPr="009B1509" w:rsidRDefault="00934742" w:rsidP="00E50040">
            <w:pPr>
              <w:tabs>
                <w:tab w:val="left" w:pos="505"/>
              </w:tabs>
              <w:spacing w:after="0" w:line="240" w:lineRule="auto"/>
              <w:ind w:left="-100"/>
              <w:contextualSpacing/>
              <w:jc w:val="center"/>
              <w:rPr>
                <w:rFonts w:ascii="Angsana New" w:hAnsi="Angsana New"/>
                <w:color w:val="000000"/>
                <w:szCs w:val="22"/>
              </w:rPr>
            </w:pPr>
          </w:p>
        </w:tc>
      </w:tr>
      <w:tr w:rsidR="006B18C9" w:rsidRPr="000B71A1" w:rsidTr="00F43326">
        <w:tc>
          <w:tcPr>
            <w:tcW w:w="2527" w:type="dxa"/>
            <w:shd w:val="clear" w:color="auto" w:fill="auto"/>
            <w:vAlign w:val="bottom"/>
          </w:tcPr>
          <w:p w:rsidR="006B18C9" w:rsidRPr="009B1509" w:rsidRDefault="006B18C9" w:rsidP="006B18C9">
            <w:pPr>
              <w:spacing w:after="0" w:line="240" w:lineRule="auto"/>
              <w:ind w:left="25" w:right="-80" w:firstLine="20"/>
              <w:contextualSpacing/>
              <w:jc w:val="thaiDistribute"/>
              <w:rPr>
                <w:rFonts w:ascii="Angsana New" w:hAnsi="Angsana New"/>
                <w:szCs w:val="22"/>
              </w:rPr>
            </w:pPr>
          </w:p>
        </w:tc>
        <w:tc>
          <w:tcPr>
            <w:tcW w:w="690" w:type="dxa"/>
            <w:shd w:val="clear" w:color="auto" w:fill="auto"/>
          </w:tcPr>
          <w:p w:rsidR="006B18C9" w:rsidRPr="009B1509" w:rsidRDefault="006B18C9" w:rsidP="00CA6858">
            <w:pPr>
              <w:spacing w:after="0" w:line="240" w:lineRule="auto"/>
              <w:ind w:left="-100" w:right="-35"/>
              <w:contextualSpacing/>
              <w:jc w:val="center"/>
              <w:rPr>
                <w:rFonts w:ascii="Angsana New" w:hAnsi="Angsana New"/>
                <w:color w:val="000000"/>
                <w:szCs w:val="22"/>
                <w:u w:val="single"/>
              </w:rPr>
            </w:pPr>
            <w:r w:rsidRPr="009B1509">
              <w:rPr>
                <w:rFonts w:ascii="Angsana New" w:hAnsi="Angsana New"/>
                <w:color w:val="000000"/>
                <w:szCs w:val="22"/>
                <w:u w:val="single"/>
              </w:rPr>
              <w:t>2022</w:t>
            </w:r>
          </w:p>
        </w:tc>
        <w:tc>
          <w:tcPr>
            <w:tcW w:w="793" w:type="dxa"/>
          </w:tcPr>
          <w:p w:rsidR="006B18C9" w:rsidRPr="009B1509" w:rsidRDefault="006B18C9" w:rsidP="00CA6858">
            <w:pPr>
              <w:spacing w:after="0" w:line="240" w:lineRule="auto"/>
              <w:ind w:left="-100" w:right="2"/>
              <w:contextualSpacing/>
              <w:jc w:val="center"/>
              <w:rPr>
                <w:rFonts w:ascii="Angsana New" w:hAnsi="Angsana New"/>
                <w:color w:val="000000"/>
                <w:szCs w:val="22"/>
                <w:u w:val="single"/>
                <w:cs/>
              </w:rPr>
            </w:pPr>
            <w:r w:rsidRPr="009B1509">
              <w:rPr>
                <w:rFonts w:ascii="Angsana New" w:hAnsi="Angsana New"/>
                <w:color w:val="000000"/>
                <w:szCs w:val="22"/>
                <w:u w:val="single"/>
              </w:rPr>
              <w:t>2021</w:t>
            </w:r>
          </w:p>
        </w:tc>
        <w:tc>
          <w:tcPr>
            <w:tcW w:w="840" w:type="dxa"/>
            <w:shd w:val="clear" w:color="auto" w:fill="auto"/>
          </w:tcPr>
          <w:p w:rsidR="006B18C9" w:rsidRPr="009B1509" w:rsidRDefault="006B18C9" w:rsidP="00CA6858">
            <w:pPr>
              <w:spacing w:after="0" w:line="240" w:lineRule="auto"/>
              <w:ind w:left="-100" w:right="-54"/>
              <w:contextualSpacing/>
              <w:jc w:val="center"/>
              <w:rPr>
                <w:rFonts w:ascii="Angsana New" w:hAnsi="Angsana New"/>
                <w:color w:val="000000"/>
                <w:szCs w:val="22"/>
                <w:u w:val="single"/>
              </w:rPr>
            </w:pPr>
            <w:r w:rsidRPr="009B1509">
              <w:rPr>
                <w:rFonts w:ascii="Angsana New" w:hAnsi="Angsana New"/>
                <w:color w:val="000000"/>
                <w:szCs w:val="22"/>
                <w:u w:val="single"/>
              </w:rPr>
              <w:t>2022</w:t>
            </w:r>
          </w:p>
        </w:tc>
        <w:tc>
          <w:tcPr>
            <w:tcW w:w="805" w:type="dxa"/>
            <w:shd w:val="clear" w:color="auto" w:fill="auto"/>
          </w:tcPr>
          <w:p w:rsidR="006B18C9" w:rsidRPr="009B1509" w:rsidRDefault="006B18C9" w:rsidP="00CA6858">
            <w:pPr>
              <w:tabs>
                <w:tab w:val="left" w:pos="-764"/>
              </w:tabs>
              <w:spacing w:after="0" w:line="240" w:lineRule="auto"/>
              <w:ind w:left="-100" w:right="-74"/>
              <w:contextualSpacing/>
              <w:jc w:val="center"/>
              <w:rPr>
                <w:rFonts w:ascii="Angsana New" w:hAnsi="Angsana New"/>
                <w:color w:val="000000"/>
                <w:szCs w:val="22"/>
                <w:u w:val="single"/>
                <w:cs/>
              </w:rPr>
            </w:pPr>
            <w:r w:rsidRPr="009B1509">
              <w:rPr>
                <w:rFonts w:ascii="Angsana New" w:hAnsi="Angsana New"/>
                <w:color w:val="000000"/>
                <w:szCs w:val="22"/>
                <w:u w:val="single"/>
              </w:rPr>
              <w:t>2021</w:t>
            </w:r>
          </w:p>
        </w:tc>
        <w:tc>
          <w:tcPr>
            <w:tcW w:w="830" w:type="dxa"/>
            <w:shd w:val="clear" w:color="auto" w:fill="auto"/>
          </w:tcPr>
          <w:p w:rsidR="006B18C9" w:rsidRPr="009B1509" w:rsidRDefault="006B18C9" w:rsidP="006B18C9">
            <w:pPr>
              <w:spacing w:after="0" w:line="240" w:lineRule="auto"/>
              <w:ind w:left="-100" w:right="11"/>
              <w:contextualSpacing/>
              <w:jc w:val="center"/>
              <w:rPr>
                <w:rFonts w:ascii="Angsana New" w:hAnsi="Angsana New"/>
                <w:color w:val="000000"/>
                <w:szCs w:val="22"/>
                <w:u w:val="single"/>
              </w:rPr>
            </w:pPr>
            <w:r w:rsidRPr="009B1509">
              <w:rPr>
                <w:rFonts w:ascii="Angsana New" w:hAnsi="Angsana New"/>
                <w:color w:val="000000"/>
                <w:szCs w:val="22"/>
                <w:u w:val="single"/>
              </w:rPr>
              <w:t>2022</w:t>
            </w:r>
          </w:p>
        </w:tc>
        <w:tc>
          <w:tcPr>
            <w:tcW w:w="806" w:type="dxa"/>
            <w:shd w:val="clear" w:color="auto" w:fill="auto"/>
          </w:tcPr>
          <w:p w:rsidR="006B18C9" w:rsidRPr="009B1509" w:rsidRDefault="006B18C9" w:rsidP="006B18C9">
            <w:pPr>
              <w:spacing w:after="0" w:line="240" w:lineRule="auto"/>
              <w:ind w:left="-100" w:right="57"/>
              <w:contextualSpacing/>
              <w:jc w:val="center"/>
              <w:rPr>
                <w:rFonts w:ascii="Angsana New" w:hAnsi="Angsana New"/>
                <w:color w:val="000000"/>
                <w:szCs w:val="22"/>
                <w:u w:val="single"/>
                <w:cs/>
              </w:rPr>
            </w:pPr>
            <w:r w:rsidRPr="009B1509">
              <w:rPr>
                <w:rFonts w:ascii="Angsana New" w:hAnsi="Angsana New"/>
                <w:color w:val="000000"/>
                <w:szCs w:val="22"/>
                <w:u w:val="single"/>
              </w:rPr>
              <w:t>2021</w:t>
            </w:r>
          </w:p>
        </w:tc>
        <w:tc>
          <w:tcPr>
            <w:tcW w:w="825" w:type="dxa"/>
            <w:shd w:val="clear" w:color="auto" w:fill="auto"/>
          </w:tcPr>
          <w:p w:rsidR="006B18C9" w:rsidRPr="009B1509" w:rsidRDefault="006B18C9" w:rsidP="006B18C9">
            <w:pPr>
              <w:spacing w:after="0" w:line="240" w:lineRule="auto"/>
              <w:ind w:left="-100" w:right="11"/>
              <w:contextualSpacing/>
              <w:jc w:val="center"/>
              <w:rPr>
                <w:rFonts w:ascii="Angsana New" w:hAnsi="Angsana New"/>
                <w:color w:val="000000"/>
                <w:szCs w:val="22"/>
                <w:u w:val="single"/>
              </w:rPr>
            </w:pPr>
            <w:r w:rsidRPr="009B1509">
              <w:rPr>
                <w:rFonts w:ascii="Angsana New" w:hAnsi="Angsana New"/>
                <w:color w:val="000000"/>
                <w:szCs w:val="22"/>
                <w:u w:val="single"/>
              </w:rPr>
              <w:t>2022</w:t>
            </w:r>
          </w:p>
        </w:tc>
        <w:tc>
          <w:tcPr>
            <w:tcW w:w="825" w:type="dxa"/>
          </w:tcPr>
          <w:p w:rsidR="006B18C9" w:rsidRPr="009B1509" w:rsidRDefault="006B18C9" w:rsidP="006B18C9">
            <w:pPr>
              <w:spacing w:after="0" w:line="240" w:lineRule="auto"/>
              <w:ind w:left="-100" w:right="57"/>
              <w:contextualSpacing/>
              <w:jc w:val="center"/>
              <w:rPr>
                <w:rFonts w:ascii="Angsana New" w:hAnsi="Angsana New"/>
                <w:color w:val="000000"/>
                <w:szCs w:val="22"/>
                <w:u w:val="single"/>
                <w:cs/>
              </w:rPr>
            </w:pPr>
            <w:r w:rsidRPr="009B1509">
              <w:rPr>
                <w:rFonts w:ascii="Angsana New" w:hAnsi="Angsana New"/>
                <w:color w:val="000000"/>
                <w:szCs w:val="22"/>
                <w:u w:val="single"/>
              </w:rPr>
              <w:t>2021</w:t>
            </w:r>
          </w:p>
        </w:tc>
        <w:tc>
          <w:tcPr>
            <w:tcW w:w="811" w:type="dxa"/>
          </w:tcPr>
          <w:p w:rsidR="006B18C9" w:rsidRPr="009B1509" w:rsidRDefault="006B18C9" w:rsidP="006B18C9">
            <w:pPr>
              <w:spacing w:after="0" w:line="240" w:lineRule="auto"/>
              <w:ind w:left="-100" w:right="11"/>
              <w:contextualSpacing/>
              <w:jc w:val="center"/>
              <w:rPr>
                <w:rFonts w:ascii="Angsana New" w:hAnsi="Angsana New"/>
                <w:color w:val="000000"/>
                <w:szCs w:val="22"/>
                <w:u w:val="single"/>
              </w:rPr>
            </w:pPr>
            <w:r w:rsidRPr="009B1509">
              <w:rPr>
                <w:rFonts w:ascii="Angsana New" w:hAnsi="Angsana New"/>
                <w:color w:val="000000"/>
                <w:szCs w:val="22"/>
                <w:u w:val="single"/>
              </w:rPr>
              <w:t>2022</w:t>
            </w:r>
          </w:p>
        </w:tc>
        <w:tc>
          <w:tcPr>
            <w:tcW w:w="777" w:type="dxa"/>
            <w:shd w:val="clear" w:color="auto" w:fill="auto"/>
          </w:tcPr>
          <w:p w:rsidR="006B18C9" w:rsidRPr="009B1509" w:rsidRDefault="006B18C9" w:rsidP="006B18C9">
            <w:pPr>
              <w:spacing w:after="0" w:line="240" w:lineRule="auto"/>
              <w:ind w:left="-100" w:right="57"/>
              <w:contextualSpacing/>
              <w:jc w:val="center"/>
              <w:rPr>
                <w:rFonts w:ascii="Angsana New" w:hAnsi="Angsana New"/>
                <w:color w:val="000000"/>
                <w:szCs w:val="22"/>
                <w:u w:val="single"/>
                <w:cs/>
              </w:rPr>
            </w:pPr>
            <w:r w:rsidRPr="009B1509">
              <w:rPr>
                <w:rFonts w:ascii="Angsana New" w:hAnsi="Angsana New"/>
                <w:color w:val="000000"/>
                <w:szCs w:val="22"/>
                <w:u w:val="single"/>
              </w:rPr>
              <w:t>2021</w:t>
            </w:r>
          </w:p>
        </w:tc>
        <w:tc>
          <w:tcPr>
            <w:tcW w:w="830" w:type="dxa"/>
          </w:tcPr>
          <w:p w:rsidR="006B18C9" w:rsidRPr="009B1509" w:rsidRDefault="006B18C9" w:rsidP="006B18C9">
            <w:pPr>
              <w:spacing w:after="0" w:line="240" w:lineRule="auto"/>
              <w:ind w:left="-100" w:right="11"/>
              <w:contextualSpacing/>
              <w:jc w:val="center"/>
              <w:rPr>
                <w:rFonts w:ascii="Angsana New" w:hAnsi="Angsana New"/>
                <w:color w:val="000000"/>
                <w:szCs w:val="22"/>
                <w:u w:val="single"/>
              </w:rPr>
            </w:pPr>
            <w:r w:rsidRPr="009B1509">
              <w:rPr>
                <w:rFonts w:ascii="Angsana New" w:hAnsi="Angsana New"/>
                <w:color w:val="000000"/>
                <w:szCs w:val="22"/>
                <w:u w:val="single"/>
              </w:rPr>
              <w:t>2022</w:t>
            </w:r>
          </w:p>
        </w:tc>
        <w:tc>
          <w:tcPr>
            <w:tcW w:w="822" w:type="dxa"/>
          </w:tcPr>
          <w:p w:rsidR="006B18C9" w:rsidRPr="009B1509" w:rsidRDefault="006B18C9" w:rsidP="006B18C9">
            <w:pPr>
              <w:spacing w:after="0" w:line="240" w:lineRule="auto"/>
              <w:ind w:left="-100" w:right="57"/>
              <w:contextualSpacing/>
              <w:jc w:val="center"/>
              <w:rPr>
                <w:rFonts w:ascii="Angsana New" w:hAnsi="Angsana New"/>
                <w:color w:val="000000"/>
                <w:szCs w:val="22"/>
                <w:u w:val="single"/>
                <w:cs/>
              </w:rPr>
            </w:pPr>
            <w:r w:rsidRPr="009B1509">
              <w:rPr>
                <w:rFonts w:ascii="Angsana New" w:hAnsi="Angsana New"/>
                <w:color w:val="000000"/>
                <w:szCs w:val="22"/>
                <w:u w:val="single"/>
              </w:rPr>
              <w:t>2021</w:t>
            </w:r>
          </w:p>
        </w:tc>
        <w:tc>
          <w:tcPr>
            <w:tcW w:w="800" w:type="dxa"/>
          </w:tcPr>
          <w:p w:rsidR="006B18C9" w:rsidRPr="009B1509" w:rsidRDefault="006B18C9" w:rsidP="006B18C9">
            <w:pPr>
              <w:spacing w:after="0" w:line="240" w:lineRule="auto"/>
              <w:ind w:left="-100" w:right="11"/>
              <w:contextualSpacing/>
              <w:jc w:val="center"/>
              <w:rPr>
                <w:rFonts w:ascii="Angsana New" w:hAnsi="Angsana New"/>
                <w:color w:val="000000"/>
                <w:szCs w:val="22"/>
                <w:u w:val="single"/>
              </w:rPr>
            </w:pPr>
            <w:r w:rsidRPr="009B1509">
              <w:rPr>
                <w:rFonts w:ascii="Angsana New" w:hAnsi="Angsana New"/>
                <w:color w:val="000000"/>
                <w:szCs w:val="22"/>
                <w:u w:val="single"/>
              </w:rPr>
              <w:t>2022</w:t>
            </w:r>
          </w:p>
        </w:tc>
        <w:tc>
          <w:tcPr>
            <w:tcW w:w="843" w:type="dxa"/>
            <w:gridSpan w:val="2"/>
          </w:tcPr>
          <w:p w:rsidR="006B18C9" w:rsidRPr="009B1509" w:rsidRDefault="006B18C9" w:rsidP="006B18C9">
            <w:pPr>
              <w:spacing w:after="0" w:line="240" w:lineRule="auto"/>
              <w:ind w:left="-100" w:right="57"/>
              <w:contextualSpacing/>
              <w:jc w:val="center"/>
              <w:rPr>
                <w:rFonts w:ascii="Angsana New" w:hAnsi="Angsana New"/>
                <w:color w:val="000000"/>
                <w:szCs w:val="22"/>
                <w:u w:val="single"/>
                <w:cs/>
              </w:rPr>
            </w:pPr>
            <w:r w:rsidRPr="009B1509">
              <w:rPr>
                <w:rFonts w:ascii="Angsana New" w:hAnsi="Angsana New"/>
                <w:color w:val="000000"/>
                <w:szCs w:val="22"/>
                <w:u w:val="single"/>
              </w:rPr>
              <w:t>2021</w:t>
            </w:r>
          </w:p>
        </w:tc>
      </w:tr>
      <w:tr w:rsidR="00FB1FE6" w:rsidRPr="000B71A1" w:rsidTr="00F43326">
        <w:tc>
          <w:tcPr>
            <w:tcW w:w="2527" w:type="dxa"/>
            <w:shd w:val="clear" w:color="auto" w:fill="auto"/>
            <w:vAlign w:val="center"/>
          </w:tcPr>
          <w:p w:rsidR="00FB1FE6" w:rsidRPr="00CA6858" w:rsidRDefault="00FB1FE6" w:rsidP="00FB1FE6">
            <w:pPr>
              <w:spacing w:after="0" w:line="240" w:lineRule="auto"/>
              <w:ind w:right="-80" w:firstLine="20"/>
              <w:contextualSpacing/>
              <w:jc w:val="thaiDistribute"/>
              <w:rPr>
                <w:rFonts w:asciiTheme="majorBidi" w:hAnsiTheme="majorBidi" w:cstheme="majorBidi"/>
                <w:spacing w:val="-4"/>
                <w:szCs w:val="22"/>
                <w:cs/>
              </w:rPr>
            </w:pPr>
            <w:r w:rsidRPr="00CA6858">
              <w:rPr>
                <w:rFonts w:ascii="Angsana New" w:hAnsi="Angsana New"/>
                <w:spacing w:val="-4"/>
                <w:szCs w:val="22"/>
              </w:rPr>
              <w:t>Local revenues from sales and services</w:t>
            </w:r>
          </w:p>
        </w:tc>
        <w:tc>
          <w:tcPr>
            <w:tcW w:w="690" w:type="dxa"/>
            <w:shd w:val="clear" w:color="auto" w:fill="auto"/>
          </w:tcPr>
          <w:p w:rsidR="00FB1FE6" w:rsidRPr="009B1509" w:rsidRDefault="00FB1FE6" w:rsidP="00FB1FE6">
            <w:pPr>
              <w:spacing w:after="0" w:line="240" w:lineRule="auto"/>
              <w:ind w:left="-100" w:right="11"/>
              <w:contextualSpacing/>
              <w:jc w:val="right"/>
              <w:rPr>
                <w:rFonts w:ascii="Angsana New" w:hAnsi="Angsana New"/>
                <w:color w:val="000000"/>
                <w:szCs w:val="22"/>
                <w:cs/>
              </w:rPr>
            </w:pPr>
            <w:r w:rsidRPr="009B1509">
              <w:rPr>
                <w:rFonts w:ascii="Angsana New" w:hAnsi="Angsana New"/>
                <w:color w:val="000000"/>
                <w:szCs w:val="22"/>
              </w:rPr>
              <w:t>2,210</w:t>
            </w:r>
          </w:p>
        </w:tc>
        <w:tc>
          <w:tcPr>
            <w:tcW w:w="793" w:type="dxa"/>
          </w:tcPr>
          <w:p w:rsidR="00FB1FE6" w:rsidRPr="009B1509" w:rsidRDefault="00FB1FE6" w:rsidP="00FB1FE6">
            <w:pPr>
              <w:spacing w:after="0" w:line="240" w:lineRule="auto"/>
              <w:ind w:left="-100" w:right="57"/>
              <w:contextualSpacing/>
              <w:jc w:val="right"/>
              <w:rPr>
                <w:rFonts w:ascii="Angsana New" w:hAnsi="Angsana New"/>
                <w:color w:val="000000"/>
                <w:szCs w:val="22"/>
                <w:highlight w:val="yellow"/>
                <w:cs/>
              </w:rPr>
            </w:pPr>
            <w:r w:rsidRPr="009B1509">
              <w:rPr>
                <w:rFonts w:ascii="Angsana New" w:hAnsi="Angsana New"/>
                <w:color w:val="000000"/>
                <w:szCs w:val="22"/>
              </w:rPr>
              <w:t>37,175</w:t>
            </w:r>
          </w:p>
        </w:tc>
        <w:tc>
          <w:tcPr>
            <w:tcW w:w="840" w:type="dxa"/>
            <w:shd w:val="clear" w:color="auto" w:fill="auto"/>
          </w:tcPr>
          <w:p w:rsidR="00FB1FE6" w:rsidRPr="009B1509" w:rsidRDefault="00FB1FE6" w:rsidP="00FB1FE6">
            <w:pPr>
              <w:spacing w:after="0" w:line="240" w:lineRule="auto"/>
              <w:ind w:left="-100" w:right="57"/>
              <w:contextualSpacing/>
              <w:jc w:val="right"/>
              <w:rPr>
                <w:rFonts w:ascii="Angsana New" w:hAnsi="Angsana New"/>
                <w:color w:val="000000"/>
                <w:szCs w:val="22"/>
                <w:highlight w:val="yellow"/>
                <w:cs/>
              </w:rPr>
            </w:pPr>
            <w:r w:rsidRPr="009B1509">
              <w:rPr>
                <w:rFonts w:ascii="Angsana New" w:hAnsi="Angsana New"/>
                <w:color w:val="000000"/>
                <w:szCs w:val="22"/>
              </w:rPr>
              <w:t>13,187</w:t>
            </w:r>
          </w:p>
        </w:tc>
        <w:tc>
          <w:tcPr>
            <w:tcW w:w="805" w:type="dxa"/>
            <w:shd w:val="clear" w:color="auto" w:fill="auto"/>
          </w:tcPr>
          <w:p w:rsidR="00FB1FE6" w:rsidRPr="009B1509" w:rsidRDefault="00FB1FE6" w:rsidP="00CA6858">
            <w:pPr>
              <w:spacing w:after="0" w:line="240" w:lineRule="auto"/>
              <w:ind w:left="-100" w:right="24" w:hanging="97"/>
              <w:contextualSpacing/>
              <w:jc w:val="right"/>
              <w:rPr>
                <w:rFonts w:ascii="Angsana New" w:hAnsi="Angsana New"/>
                <w:color w:val="000000"/>
                <w:szCs w:val="22"/>
                <w:cs/>
              </w:rPr>
            </w:pPr>
            <w:r w:rsidRPr="009B1509">
              <w:rPr>
                <w:rFonts w:ascii="Angsana New" w:hAnsi="Angsana New"/>
                <w:color w:val="000000"/>
                <w:szCs w:val="22"/>
              </w:rPr>
              <w:t>5,555</w:t>
            </w:r>
          </w:p>
        </w:tc>
        <w:tc>
          <w:tcPr>
            <w:tcW w:w="830" w:type="dxa"/>
            <w:shd w:val="clear" w:color="auto" w:fill="auto"/>
            <w:vAlign w:val="bottom"/>
          </w:tcPr>
          <w:p w:rsidR="00FB1FE6" w:rsidRPr="009B1509" w:rsidRDefault="00FB1FE6" w:rsidP="00FB1FE6">
            <w:pPr>
              <w:spacing w:after="0" w:line="240" w:lineRule="auto"/>
              <w:ind w:left="-100" w:right="144"/>
              <w:contextualSpacing/>
              <w:jc w:val="right"/>
              <w:rPr>
                <w:rFonts w:ascii="Angsana New" w:hAnsi="Angsana New"/>
                <w:color w:val="000000"/>
                <w:szCs w:val="22"/>
              </w:rPr>
            </w:pPr>
            <w:r w:rsidRPr="009B1509">
              <w:rPr>
                <w:rFonts w:ascii="Angsana New" w:hAnsi="Angsana New"/>
                <w:color w:val="000000"/>
                <w:szCs w:val="22"/>
              </w:rPr>
              <w:t>56,109</w:t>
            </w:r>
          </w:p>
        </w:tc>
        <w:tc>
          <w:tcPr>
            <w:tcW w:w="806" w:type="dxa"/>
            <w:shd w:val="clear" w:color="auto" w:fill="auto"/>
            <w:vAlign w:val="bottom"/>
          </w:tcPr>
          <w:p w:rsidR="00FB1FE6" w:rsidRPr="009B1509" w:rsidRDefault="00FB1FE6" w:rsidP="00FB1FE6">
            <w:pPr>
              <w:spacing w:after="0" w:line="240" w:lineRule="auto"/>
              <w:ind w:left="-100" w:right="57"/>
              <w:contextualSpacing/>
              <w:jc w:val="right"/>
              <w:rPr>
                <w:rFonts w:ascii="Angsana New" w:hAnsi="Angsana New"/>
                <w:color w:val="000000"/>
                <w:szCs w:val="22"/>
                <w:cs/>
              </w:rPr>
            </w:pPr>
            <w:r w:rsidRPr="009B1509">
              <w:rPr>
                <w:rFonts w:ascii="Angsana New" w:hAnsi="Angsana New"/>
                <w:color w:val="000000"/>
                <w:szCs w:val="22"/>
              </w:rPr>
              <w:t>1,838</w:t>
            </w:r>
          </w:p>
        </w:tc>
        <w:tc>
          <w:tcPr>
            <w:tcW w:w="825" w:type="dxa"/>
            <w:shd w:val="clear" w:color="auto" w:fill="auto"/>
            <w:vAlign w:val="bottom"/>
          </w:tcPr>
          <w:p w:rsidR="00FB1FE6" w:rsidRPr="009B1509" w:rsidRDefault="00FB1FE6" w:rsidP="00FB1FE6">
            <w:pPr>
              <w:spacing w:after="0" w:line="240" w:lineRule="auto"/>
              <w:ind w:left="-100" w:right="57"/>
              <w:contextualSpacing/>
              <w:jc w:val="right"/>
              <w:rPr>
                <w:rFonts w:ascii="Angsana New" w:hAnsi="Angsana New"/>
                <w:color w:val="000000"/>
                <w:szCs w:val="22"/>
              </w:rPr>
            </w:pPr>
            <w:r w:rsidRPr="009B1509">
              <w:rPr>
                <w:rFonts w:ascii="Angsana New" w:hAnsi="Angsana New"/>
                <w:color w:val="000000"/>
                <w:szCs w:val="22"/>
                <w:cs/>
              </w:rPr>
              <w:t>-</w:t>
            </w:r>
          </w:p>
        </w:tc>
        <w:tc>
          <w:tcPr>
            <w:tcW w:w="825" w:type="dxa"/>
          </w:tcPr>
          <w:p w:rsidR="00FB1FE6" w:rsidRPr="009B1509" w:rsidRDefault="00FB1FE6" w:rsidP="00FB1FE6">
            <w:pPr>
              <w:spacing w:after="0" w:line="240" w:lineRule="auto"/>
              <w:ind w:left="-100" w:right="33"/>
              <w:contextualSpacing/>
              <w:jc w:val="right"/>
              <w:rPr>
                <w:rFonts w:ascii="Angsana New" w:hAnsi="Angsana New"/>
                <w:color w:val="000000"/>
                <w:szCs w:val="22"/>
                <w:cs/>
              </w:rPr>
            </w:pPr>
            <w:r w:rsidRPr="009B1509">
              <w:rPr>
                <w:rFonts w:ascii="Angsana New" w:hAnsi="Angsana New"/>
                <w:color w:val="000000"/>
                <w:szCs w:val="22"/>
              </w:rPr>
              <w:t>23,120</w:t>
            </w:r>
          </w:p>
        </w:tc>
        <w:tc>
          <w:tcPr>
            <w:tcW w:w="811" w:type="dxa"/>
          </w:tcPr>
          <w:p w:rsidR="00FB1FE6" w:rsidRPr="009B1509" w:rsidRDefault="00FB1FE6" w:rsidP="00FB1FE6">
            <w:pPr>
              <w:spacing w:after="0" w:line="240" w:lineRule="auto"/>
              <w:ind w:left="-100" w:right="33"/>
              <w:contextualSpacing/>
              <w:jc w:val="right"/>
              <w:rPr>
                <w:rFonts w:ascii="Angsana New" w:hAnsi="Angsana New"/>
                <w:color w:val="000000"/>
                <w:szCs w:val="22"/>
                <w:cs/>
              </w:rPr>
            </w:pPr>
            <w:r w:rsidRPr="009B1509">
              <w:rPr>
                <w:rFonts w:ascii="Angsana New" w:hAnsi="Angsana New"/>
                <w:color w:val="000000"/>
                <w:szCs w:val="22"/>
              </w:rPr>
              <w:t>4,850</w:t>
            </w:r>
          </w:p>
        </w:tc>
        <w:tc>
          <w:tcPr>
            <w:tcW w:w="777" w:type="dxa"/>
            <w:shd w:val="clear" w:color="auto" w:fill="auto"/>
            <w:vAlign w:val="bottom"/>
          </w:tcPr>
          <w:p w:rsidR="00FB1FE6" w:rsidRPr="009B1509" w:rsidRDefault="00FB1FE6" w:rsidP="00FB1FE6">
            <w:pPr>
              <w:spacing w:after="0" w:line="240" w:lineRule="auto"/>
              <w:ind w:left="-100" w:right="33"/>
              <w:contextualSpacing/>
              <w:jc w:val="right"/>
              <w:rPr>
                <w:rFonts w:ascii="Angsana New" w:hAnsi="Angsana New"/>
                <w:color w:val="000000"/>
                <w:szCs w:val="22"/>
                <w:cs/>
              </w:rPr>
            </w:pPr>
            <w:r w:rsidRPr="009B1509">
              <w:rPr>
                <w:rFonts w:ascii="Angsana New" w:hAnsi="Angsana New"/>
                <w:color w:val="000000"/>
                <w:szCs w:val="22"/>
                <w:cs/>
              </w:rPr>
              <w:t>-</w:t>
            </w:r>
          </w:p>
        </w:tc>
        <w:tc>
          <w:tcPr>
            <w:tcW w:w="830" w:type="dxa"/>
          </w:tcPr>
          <w:p w:rsidR="00FB1FE6" w:rsidRPr="009B1509" w:rsidRDefault="00FB1FE6" w:rsidP="00FB1FE6">
            <w:pPr>
              <w:spacing w:after="0" w:line="240" w:lineRule="auto"/>
              <w:ind w:left="-100"/>
              <w:contextualSpacing/>
              <w:jc w:val="right"/>
              <w:rPr>
                <w:rFonts w:ascii="Angsana New" w:hAnsi="Angsana New"/>
                <w:color w:val="000000"/>
                <w:szCs w:val="22"/>
                <w:cs/>
              </w:rPr>
            </w:pPr>
            <w:r w:rsidRPr="009B1509">
              <w:rPr>
                <w:rFonts w:ascii="Angsana New" w:hAnsi="Angsana New"/>
                <w:color w:val="000000"/>
                <w:szCs w:val="22"/>
                <w:cs/>
              </w:rPr>
              <w:t>-</w:t>
            </w:r>
          </w:p>
        </w:tc>
        <w:tc>
          <w:tcPr>
            <w:tcW w:w="822" w:type="dxa"/>
          </w:tcPr>
          <w:p w:rsidR="00FB1FE6" w:rsidRPr="009B1509" w:rsidRDefault="00FB1FE6" w:rsidP="00FB1FE6">
            <w:pPr>
              <w:spacing w:after="0" w:line="240" w:lineRule="auto"/>
              <w:ind w:left="-100"/>
              <w:contextualSpacing/>
              <w:jc w:val="right"/>
              <w:rPr>
                <w:rFonts w:ascii="Angsana New" w:hAnsi="Angsana New"/>
                <w:color w:val="000000"/>
                <w:szCs w:val="22"/>
                <w:cs/>
              </w:rPr>
            </w:pPr>
            <w:r w:rsidRPr="009B1509">
              <w:rPr>
                <w:rFonts w:ascii="Angsana New" w:hAnsi="Angsana New"/>
                <w:color w:val="000000"/>
                <w:szCs w:val="22"/>
              </w:rPr>
              <w:t>6,755</w:t>
            </w:r>
          </w:p>
        </w:tc>
        <w:tc>
          <w:tcPr>
            <w:tcW w:w="800" w:type="dxa"/>
          </w:tcPr>
          <w:p w:rsidR="00FB1FE6" w:rsidRPr="009B1509" w:rsidRDefault="00FB1FE6" w:rsidP="00552051">
            <w:pPr>
              <w:tabs>
                <w:tab w:val="left" w:pos="566"/>
              </w:tabs>
              <w:spacing w:after="0" w:line="240" w:lineRule="auto"/>
              <w:ind w:left="-100"/>
              <w:contextualSpacing/>
              <w:jc w:val="right"/>
              <w:rPr>
                <w:rFonts w:ascii="Angsana New" w:hAnsi="Angsana New"/>
                <w:color w:val="000000"/>
                <w:szCs w:val="22"/>
                <w:cs/>
              </w:rPr>
            </w:pPr>
            <w:r w:rsidRPr="009B1509">
              <w:rPr>
                <w:rFonts w:ascii="Angsana New" w:hAnsi="Angsana New"/>
                <w:color w:val="000000"/>
                <w:szCs w:val="22"/>
              </w:rPr>
              <w:t>76,356</w:t>
            </w:r>
          </w:p>
        </w:tc>
        <w:tc>
          <w:tcPr>
            <w:tcW w:w="843" w:type="dxa"/>
            <w:gridSpan w:val="2"/>
          </w:tcPr>
          <w:p w:rsidR="00FB1FE6" w:rsidRPr="009B1509" w:rsidRDefault="00FB1FE6" w:rsidP="00FB1FE6">
            <w:pPr>
              <w:spacing w:after="0" w:line="240" w:lineRule="auto"/>
              <w:ind w:left="-100"/>
              <w:contextualSpacing/>
              <w:jc w:val="right"/>
              <w:rPr>
                <w:rFonts w:ascii="Angsana New" w:hAnsi="Angsana New"/>
                <w:color w:val="000000"/>
                <w:szCs w:val="22"/>
                <w:cs/>
              </w:rPr>
            </w:pPr>
            <w:r w:rsidRPr="009B1509">
              <w:rPr>
                <w:rFonts w:ascii="Angsana New" w:hAnsi="Angsana New"/>
                <w:color w:val="000000"/>
                <w:szCs w:val="22"/>
              </w:rPr>
              <w:t>74,443</w:t>
            </w:r>
          </w:p>
        </w:tc>
      </w:tr>
      <w:tr w:rsidR="00FB1FE6" w:rsidRPr="000B71A1" w:rsidTr="00F43326">
        <w:tc>
          <w:tcPr>
            <w:tcW w:w="2527" w:type="dxa"/>
            <w:shd w:val="clear" w:color="auto" w:fill="auto"/>
            <w:vAlign w:val="center"/>
          </w:tcPr>
          <w:p w:rsidR="00FB1FE6" w:rsidRPr="00CA6858" w:rsidRDefault="00FB1FE6" w:rsidP="00FB1FE6">
            <w:pPr>
              <w:spacing w:after="0" w:line="240" w:lineRule="auto"/>
              <w:ind w:right="-80" w:firstLine="20"/>
              <w:contextualSpacing/>
              <w:jc w:val="thaiDistribute"/>
              <w:rPr>
                <w:rFonts w:ascii="Angsana New" w:hAnsi="Angsana New"/>
                <w:spacing w:val="-4"/>
                <w:szCs w:val="22"/>
                <w:cs/>
              </w:rPr>
            </w:pPr>
            <w:r w:rsidRPr="00CA6858">
              <w:rPr>
                <w:rFonts w:ascii="Angsana New" w:hAnsi="Angsana New"/>
                <w:spacing w:val="-4"/>
                <w:szCs w:val="22"/>
              </w:rPr>
              <w:t>Export revenues from sales and services</w:t>
            </w:r>
          </w:p>
        </w:tc>
        <w:tc>
          <w:tcPr>
            <w:tcW w:w="690" w:type="dxa"/>
            <w:tcBorders>
              <w:bottom w:val="single" w:sz="4" w:space="0" w:color="auto"/>
            </w:tcBorders>
            <w:shd w:val="clear" w:color="auto" w:fill="auto"/>
          </w:tcPr>
          <w:p w:rsidR="00FB1FE6" w:rsidRPr="009B1509" w:rsidRDefault="00FB1FE6" w:rsidP="00FB1FE6">
            <w:pPr>
              <w:spacing w:after="0" w:line="240" w:lineRule="auto"/>
              <w:ind w:left="-100" w:right="11"/>
              <w:contextualSpacing/>
              <w:jc w:val="right"/>
              <w:rPr>
                <w:rFonts w:ascii="Angsana New" w:hAnsi="Angsana New"/>
                <w:color w:val="000000"/>
                <w:szCs w:val="22"/>
              </w:rPr>
            </w:pPr>
            <w:r w:rsidRPr="009B1509">
              <w:rPr>
                <w:rFonts w:ascii="Angsana New" w:hAnsi="Angsana New"/>
                <w:color w:val="000000"/>
                <w:szCs w:val="22"/>
                <w:cs/>
              </w:rPr>
              <w:t>-</w:t>
            </w:r>
          </w:p>
        </w:tc>
        <w:tc>
          <w:tcPr>
            <w:tcW w:w="793" w:type="dxa"/>
            <w:tcBorders>
              <w:bottom w:val="single" w:sz="4" w:space="0" w:color="auto"/>
            </w:tcBorders>
          </w:tcPr>
          <w:p w:rsidR="00FB1FE6" w:rsidRPr="009B1509" w:rsidRDefault="00FB1FE6" w:rsidP="00FB1FE6">
            <w:pPr>
              <w:spacing w:after="0" w:line="240" w:lineRule="auto"/>
              <w:ind w:left="-100" w:right="57"/>
              <w:contextualSpacing/>
              <w:jc w:val="right"/>
              <w:rPr>
                <w:rFonts w:ascii="Angsana New" w:hAnsi="Angsana New"/>
                <w:color w:val="000000"/>
                <w:szCs w:val="22"/>
                <w:cs/>
              </w:rPr>
            </w:pPr>
            <w:r w:rsidRPr="009B1509">
              <w:rPr>
                <w:rFonts w:ascii="Angsana New" w:hAnsi="Angsana New"/>
                <w:color w:val="000000"/>
                <w:szCs w:val="22"/>
              </w:rPr>
              <w:t>2,151</w:t>
            </w:r>
          </w:p>
        </w:tc>
        <w:tc>
          <w:tcPr>
            <w:tcW w:w="840" w:type="dxa"/>
            <w:tcBorders>
              <w:bottom w:val="single" w:sz="4" w:space="0" w:color="auto"/>
            </w:tcBorders>
            <w:shd w:val="clear" w:color="auto" w:fill="auto"/>
          </w:tcPr>
          <w:p w:rsidR="00FB1FE6" w:rsidRPr="00CA6858" w:rsidRDefault="00FB1FE6" w:rsidP="00FB1FE6">
            <w:pPr>
              <w:spacing w:after="0" w:line="240" w:lineRule="auto"/>
              <w:ind w:left="-100" w:right="57"/>
              <w:contextualSpacing/>
              <w:jc w:val="right"/>
              <w:rPr>
                <w:rFonts w:ascii="Angsana New" w:hAnsi="Angsana New"/>
                <w:color w:val="000000"/>
                <w:szCs w:val="22"/>
                <w:cs/>
              </w:rPr>
            </w:pPr>
            <w:r w:rsidRPr="00CA6858">
              <w:rPr>
                <w:rFonts w:ascii="Angsana New" w:hAnsi="Angsana New"/>
                <w:color w:val="000000"/>
                <w:szCs w:val="22"/>
                <w:cs/>
              </w:rPr>
              <w:t>-</w:t>
            </w:r>
          </w:p>
        </w:tc>
        <w:tc>
          <w:tcPr>
            <w:tcW w:w="805" w:type="dxa"/>
            <w:tcBorders>
              <w:bottom w:val="single" w:sz="4" w:space="0" w:color="auto"/>
            </w:tcBorders>
            <w:shd w:val="clear" w:color="auto" w:fill="auto"/>
          </w:tcPr>
          <w:p w:rsidR="00FB1FE6" w:rsidRPr="009B1509" w:rsidRDefault="00FB1FE6" w:rsidP="00CA6858">
            <w:pPr>
              <w:spacing w:after="0" w:line="240" w:lineRule="auto"/>
              <w:ind w:left="-100" w:right="24" w:hanging="97"/>
              <w:contextualSpacing/>
              <w:jc w:val="right"/>
              <w:rPr>
                <w:rFonts w:ascii="Angsana New" w:hAnsi="Angsana New"/>
                <w:color w:val="000000"/>
                <w:szCs w:val="22"/>
              </w:rPr>
            </w:pPr>
            <w:r w:rsidRPr="009B1509">
              <w:rPr>
                <w:rFonts w:ascii="Angsana New" w:hAnsi="Angsana New"/>
                <w:color w:val="000000"/>
                <w:szCs w:val="22"/>
                <w:cs/>
              </w:rPr>
              <w:t>-</w:t>
            </w:r>
          </w:p>
        </w:tc>
        <w:tc>
          <w:tcPr>
            <w:tcW w:w="830" w:type="dxa"/>
            <w:tcBorders>
              <w:bottom w:val="single" w:sz="4" w:space="0" w:color="auto"/>
            </w:tcBorders>
            <w:shd w:val="clear" w:color="auto" w:fill="auto"/>
            <w:vAlign w:val="bottom"/>
          </w:tcPr>
          <w:p w:rsidR="00FB1FE6" w:rsidRPr="009B1509" w:rsidRDefault="00FB1FE6" w:rsidP="00FB1FE6">
            <w:pPr>
              <w:spacing w:after="0" w:line="240" w:lineRule="auto"/>
              <w:ind w:left="-100" w:right="144"/>
              <w:contextualSpacing/>
              <w:jc w:val="right"/>
              <w:rPr>
                <w:rFonts w:ascii="Angsana New" w:hAnsi="Angsana New"/>
                <w:color w:val="000000"/>
                <w:szCs w:val="22"/>
                <w:cs/>
              </w:rPr>
            </w:pPr>
            <w:r w:rsidRPr="009B1509">
              <w:rPr>
                <w:rFonts w:ascii="Angsana New" w:hAnsi="Angsana New"/>
                <w:color w:val="000000"/>
                <w:szCs w:val="22"/>
                <w:cs/>
              </w:rPr>
              <w:t>-</w:t>
            </w:r>
          </w:p>
        </w:tc>
        <w:tc>
          <w:tcPr>
            <w:tcW w:w="806" w:type="dxa"/>
            <w:tcBorders>
              <w:bottom w:val="single" w:sz="4" w:space="0" w:color="auto"/>
            </w:tcBorders>
            <w:shd w:val="clear" w:color="auto" w:fill="auto"/>
            <w:vAlign w:val="bottom"/>
          </w:tcPr>
          <w:p w:rsidR="00FB1FE6" w:rsidRPr="009B1509" w:rsidRDefault="00FB1FE6" w:rsidP="00FB1FE6">
            <w:pPr>
              <w:spacing w:after="0" w:line="240" w:lineRule="auto"/>
              <w:ind w:left="-100" w:right="57"/>
              <w:contextualSpacing/>
              <w:jc w:val="right"/>
              <w:rPr>
                <w:rFonts w:ascii="Angsana New" w:hAnsi="Angsana New"/>
                <w:color w:val="000000"/>
                <w:szCs w:val="22"/>
                <w:cs/>
              </w:rPr>
            </w:pPr>
            <w:r w:rsidRPr="009B1509">
              <w:rPr>
                <w:rFonts w:ascii="Angsana New" w:hAnsi="Angsana New"/>
                <w:color w:val="000000"/>
                <w:szCs w:val="22"/>
                <w:cs/>
              </w:rPr>
              <w:t>-</w:t>
            </w:r>
          </w:p>
        </w:tc>
        <w:tc>
          <w:tcPr>
            <w:tcW w:w="825" w:type="dxa"/>
            <w:tcBorders>
              <w:bottom w:val="single" w:sz="4" w:space="0" w:color="auto"/>
            </w:tcBorders>
            <w:shd w:val="clear" w:color="auto" w:fill="auto"/>
            <w:vAlign w:val="bottom"/>
          </w:tcPr>
          <w:p w:rsidR="00FB1FE6" w:rsidRPr="009B1509" w:rsidRDefault="00FB1FE6" w:rsidP="00CA6858">
            <w:pPr>
              <w:spacing w:after="0" w:line="240" w:lineRule="auto"/>
              <w:ind w:left="-100" w:right="57"/>
              <w:contextualSpacing/>
              <w:jc w:val="right"/>
              <w:rPr>
                <w:rFonts w:ascii="Angsana New" w:hAnsi="Angsana New"/>
                <w:color w:val="000000"/>
                <w:szCs w:val="22"/>
                <w:cs/>
              </w:rPr>
            </w:pPr>
            <w:r w:rsidRPr="009B1509">
              <w:rPr>
                <w:rFonts w:ascii="Angsana New" w:hAnsi="Angsana New"/>
                <w:color w:val="000000"/>
                <w:szCs w:val="22"/>
                <w:cs/>
              </w:rPr>
              <w:t>-</w:t>
            </w:r>
          </w:p>
        </w:tc>
        <w:tc>
          <w:tcPr>
            <w:tcW w:w="825" w:type="dxa"/>
            <w:tcBorders>
              <w:bottom w:val="single" w:sz="4" w:space="0" w:color="auto"/>
            </w:tcBorders>
          </w:tcPr>
          <w:p w:rsidR="00FB1FE6" w:rsidRPr="009B1509" w:rsidRDefault="00FB1FE6" w:rsidP="00FB1FE6">
            <w:pPr>
              <w:spacing w:after="0" w:line="240" w:lineRule="auto"/>
              <w:ind w:left="-100" w:right="33"/>
              <w:contextualSpacing/>
              <w:jc w:val="right"/>
              <w:rPr>
                <w:rFonts w:ascii="Angsana New" w:hAnsi="Angsana New"/>
                <w:color w:val="000000"/>
                <w:szCs w:val="22"/>
              </w:rPr>
            </w:pPr>
            <w:r w:rsidRPr="009B1509">
              <w:rPr>
                <w:rFonts w:ascii="Angsana New" w:hAnsi="Angsana New"/>
                <w:color w:val="000000"/>
                <w:szCs w:val="22"/>
                <w:cs/>
              </w:rPr>
              <w:t>-</w:t>
            </w:r>
          </w:p>
        </w:tc>
        <w:tc>
          <w:tcPr>
            <w:tcW w:w="811" w:type="dxa"/>
            <w:tcBorders>
              <w:bottom w:val="single" w:sz="4" w:space="0" w:color="auto"/>
            </w:tcBorders>
          </w:tcPr>
          <w:p w:rsidR="00FB1FE6" w:rsidRPr="009B1509" w:rsidRDefault="00FB1FE6" w:rsidP="00FB1FE6">
            <w:pPr>
              <w:spacing w:after="0" w:line="240" w:lineRule="auto"/>
              <w:ind w:left="-100" w:right="33"/>
              <w:contextualSpacing/>
              <w:jc w:val="right"/>
              <w:rPr>
                <w:rFonts w:ascii="Angsana New" w:hAnsi="Angsana New"/>
                <w:color w:val="000000"/>
                <w:szCs w:val="22"/>
              </w:rPr>
            </w:pPr>
            <w:r w:rsidRPr="009B1509">
              <w:rPr>
                <w:rFonts w:ascii="Angsana New" w:hAnsi="Angsana New"/>
                <w:color w:val="000000"/>
                <w:szCs w:val="22"/>
              </w:rPr>
              <w:t>78,955</w:t>
            </w:r>
          </w:p>
        </w:tc>
        <w:tc>
          <w:tcPr>
            <w:tcW w:w="777" w:type="dxa"/>
            <w:tcBorders>
              <w:bottom w:val="single" w:sz="4" w:space="0" w:color="auto"/>
            </w:tcBorders>
            <w:shd w:val="clear" w:color="auto" w:fill="auto"/>
            <w:vAlign w:val="bottom"/>
          </w:tcPr>
          <w:p w:rsidR="00FB1FE6" w:rsidRPr="009B1509" w:rsidRDefault="00FB1FE6" w:rsidP="00FB1FE6">
            <w:pPr>
              <w:spacing w:after="0" w:line="240" w:lineRule="auto"/>
              <w:ind w:left="-100" w:right="33"/>
              <w:contextualSpacing/>
              <w:jc w:val="right"/>
              <w:rPr>
                <w:rFonts w:ascii="Angsana New" w:hAnsi="Angsana New"/>
                <w:color w:val="000000"/>
                <w:szCs w:val="22"/>
              </w:rPr>
            </w:pPr>
            <w:r w:rsidRPr="009B1509">
              <w:rPr>
                <w:rFonts w:ascii="Angsana New" w:hAnsi="Angsana New"/>
                <w:color w:val="000000"/>
                <w:szCs w:val="22"/>
                <w:cs/>
              </w:rPr>
              <w:t>-</w:t>
            </w:r>
          </w:p>
        </w:tc>
        <w:tc>
          <w:tcPr>
            <w:tcW w:w="830" w:type="dxa"/>
            <w:tcBorders>
              <w:bottom w:val="single" w:sz="4" w:space="0" w:color="auto"/>
            </w:tcBorders>
          </w:tcPr>
          <w:p w:rsidR="00FB1FE6" w:rsidRPr="009B1509" w:rsidRDefault="00FB1FE6" w:rsidP="00F43326">
            <w:pPr>
              <w:spacing w:after="0" w:line="240" w:lineRule="auto"/>
              <w:ind w:left="-100"/>
              <w:contextualSpacing/>
              <w:jc w:val="right"/>
              <w:rPr>
                <w:rFonts w:ascii="Angsana New" w:hAnsi="Angsana New"/>
                <w:color w:val="000000"/>
                <w:szCs w:val="22"/>
                <w:cs/>
              </w:rPr>
            </w:pPr>
            <w:r w:rsidRPr="009B1509">
              <w:rPr>
                <w:rFonts w:ascii="Angsana New" w:hAnsi="Angsana New"/>
                <w:color w:val="000000"/>
                <w:szCs w:val="22"/>
                <w:cs/>
              </w:rPr>
              <w:t>-</w:t>
            </w:r>
          </w:p>
        </w:tc>
        <w:tc>
          <w:tcPr>
            <w:tcW w:w="822" w:type="dxa"/>
            <w:tcBorders>
              <w:bottom w:val="single" w:sz="4" w:space="0" w:color="auto"/>
            </w:tcBorders>
          </w:tcPr>
          <w:p w:rsidR="00FB1FE6" w:rsidRPr="009B1509" w:rsidRDefault="00FB1FE6" w:rsidP="00F43326">
            <w:pPr>
              <w:spacing w:after="0" w:line="240" w:lineRule="auto"/>
              <w:ind w:left="-100"/>
              <w:contextualSpacing/>
              <w:jc w:val="right"/>
              <w:rPr>
                <w:rFonts w:ascii="Angsana New" w:hAnsi="Angsana New"/>
                <w:color w:val="000000"/>
                <w:szCs w:val="22"/>
                <w:cs/>
              </w:rPr>
            </w:pPr>
            <w:r w:rsidRPr="009B1509">
              <w:rPr>
                <w:rFonts w:ascii="Angsana New" w:hAnsi="Angsana New"/>
                <w:color w:val="000000"/>
                <w:szCs w:val="22"/>
                <w:cs/>
              </w:rPr>
              <w:t>-</w:t>
            </w:r>
          </w:p>
        </w:tc>
        <w:tc>
          <w:tcPr>
            <w:tcW w:w="800" w:type="dxa"/>
            <w:tcBorders>
              <w:bottom w:val="single" w:sz="4" w:space="0" w:color="auto"/>
            </w:tcBorders>
          </w:tcPr>
          <w:p w:rsidR="00FB1FE6" w:rsidRPr="009B1509" w:rsidRDefault="00FB1FE6" w:rsidP="00552051">
            <w:pPr>
              <w:spacing w:after="0" w:line="240" w:lineRule="auto"/>
              <w:ind w:left="-100"/>
              <w:contextualSpacing/>
              <w:jc w:val="right"/>
              <w:rPr>
                <w:rFonts w:ascii="Angsana New" w:hAnsi="Angsana New"/>
                <w:color w:val="000000"/>
                <w:szCs w:val="22"/>
                <w:cs/>
              </w:rPr>
            </w:pPr>
            <w:r w:rsidRPr="009B1509">
              <w:rPr>
                <w:rFonts w:ascii="Angsana New" w:hAnsi="Angsana New"/>
                <w:color w:val="000000"/>
                <w:szCs w:val="22"/>
              </w:rPr>
              <w:t>78,955</w:t>
            </w:r>
          </w:p>
        </w:tc>
        <w:tc>
          <w:tcPr>
            <w:tcW w:w="843" w:type="dxa"/>
            <w:gridSpan w:val="2"/>
            <w:tcBorders>
              <w:bottom w:val="single" w:sz="4" w:space="0" w:color="auto"/>
            </w:tcBorders>
          </w:tcPr>
          <w:p w:rsidR="00FB1FE6" w:rsidRPr="009B1509" w:rsidRDefault="00FB1FE6" w:rsidP="00F43326">
            <w:pPr>
              <w:spacing w:after="0" w:line="240" w:lineRule="auto"/>
              <w:ind w:left="-100"/>
              <w:contextualSpacing/>
              <w:jc w:val="right"/>
              <w:rPr>
                <w:rFonts w:ascii="Angsana New" w:hAnsi="Angsana New"/>
                <w:color w:val="000000"/>
                <w:szCs w:val="22"/>
                <w:cs/>
              </w:rPr>
            </w:pPr>
            <w:r w:rsidRPr="009B1509">
              <w:rPr>
                <w:rFonts w:ascii="Angsana New" w:hAnsi="Angsana New"/>
                <w:color w:val="000000"/>
                <w:szCs w:val="22"/>
              </w:rPr>
              <w:t>2,151</w:t>
            </w:r>
          </w:p>
        </w:tc>
      </w:tr>
      <w:tr w:rsidR="00FB1FE6" w:rsidRPr="000B71A1" w:rsidTr="00F43326">
        <w:tc>
          <w:tcPr>
            <w:tcW w:w="2527" w:type="dxa"/>
            <w:shd w:val="clear" w:color="auto" w:fill="auto"/>
            <w:vAlign w:val="center"/>
          </w:tcPr>
          <w:p w:rsidR="00FB1FE6" w:rsidRPr="009B1509" w:rsidRDefault="00FB1FE6" w:rsidP="00FB1FE6">
            <w:pPr>
              <w:spacing w:after="0" w:line="240" w:lineRule="auto"/>
              <w:ind w:right="-80" w:firstLine="20"/>
              <w:contextualSpacing/>
              <w:jc w:val="thaiDistribute"/>
              <w:rPr>
                <w:rFonts w:asciiTheme="majorBidi" w:hAnsiTheme="majorBidi" w:cstheme="majorBidi"/>
                <w:szCs w:val="22"/>
              </w:rPr>
            </w:pPr>
            <w:r w:rsidRPr="009B1509">
              <w:rPr>
                <w:rFonts w:ascii="Angsana New" w:hAnsi="Angsana New"/>
                <w:szCs w:val="22"/>
              </w:rPr>
              <w:t>Total</w:t>
            </w:r>
          </w:p>
        </w:tc>
        <w:tc>
          <w:tcPr>
            <w:tcW w:w="690" w:type="dxa"/>
            <w:tcBorders>
              <w:top w:val="single" w:sz="4" w:space="0" w:color="auto"/>
            </w:tcBorders>
            <w:shd w:val="clear" w:color="auto" w:fill="auto"/>
          </w:tcPr>
          <w:p w:rsidR="00FB1FE6" w:rsidRPr="009B1509" w:rsidRDefault="00FB1FE6" w:rsidP="00FB1FE6">
            <w:pPr>
              <w:spacing w:after="0" w:line="240" w:lineRule="auto"/>
              <w:ind w:left="-100" w:right="11"/>
              <w:contextualSpacing/>
              <w:jc w:val="right"/>
              <w:rPr>
                <w:rFonts w:ascii="Angsana New" w:hAnsi="Angsana New"/>
                <w:color w:val="000000"/>
                <w:szCs w:val="22"/>
              </w:rPr>
            </w:pPr>
            <w:r w:rsidRPr="009B1509">
              <w:rPr>
                <w:rFonts w:ascii="Angsana New" w:hAnsi="Angsana New"/>
                <w:color w:val="000000"/>
                <w:szCs w:val="22"/>
              </w:rPr>
              <w:t>2,210</w:t>
            </w:r>
          </w:p>
        </w:tc>
        <w:tc>
          <w:tcPr>
            <w:tcW w:w="793" w:type="dxa"/>
            <w:tcBorders>
              <w:top w:val="single" w:sz="4" w:space="0" w:color="auto"/>
            </w:tcBorders>
          </w:tcPr>
          <w:p w:rsidR="00FB1FE6" w:rsidRPr="009B1509" w:rsidRDefault="00FB1FE6" w:rsidP="00FB1FE6">
            <w:pPr>
              <w:tabs>
                <w:tab w:val="left" w:pos="412"/>
              </w:tabs>
              <w:spacing w:after="0" w:line="240" w:lineRule="auto"/>
              <w:ind w:left="-100" w:right="38"/>
              <w:contextualSpacing/>
              <w:jc w:val="right"/>
              <w:rPr>
                <w:rFonts w:ascii="Angsana New" w:hAnsi="Angsana New"/>
                <w:color w:val="000000"/>
                <w:szCs w:val="22"/>
              </w:rPr>
            </w:pPr>
            <w:r w:rsidRPr="009B1509">
              <w:rPr>
                <w:rFonts w:ascii="Angsana New" w:hAnsi="Angsana New"/>
                <w:color w:val="000000"/>
                <w:szCs w:val="22"/>
              </w:rPr>
              <w:t>39,326</w:t>
            </w:r>
          </w:p>
        </w:tc>
        <w:tc>
          <w:tcPr>
            <w:tcW w:w="840" w:type="dxa"/>
            <w:tcBorders>
              <w:top w:val="single" w:sz="4" w:space="0" w:color="auto"/>
            </w:tcBorders>
            <w:shd w:val="clear" w:color="auto" w:fill="auto"/>
          </w:tcPr>
          <w:p w:rsidR="00FB1FE6" w:rsidRPr="00CA6858" w:rsidRDefault="00FB1FE6" w:rsidP="00CA6858">
            <w:pPr>
              <w:spacing w:after="0" w:line="240" w:lineRule="auto"/>
              <w:ind w:left="-100" w:right="57"/>
              <w:contextualSpacing/>
              <w:jc w:val="right"/>
              <w:rPr>
                <w:rFonts w:ascii="Angsana New" w:hAnsi="Angsana New"/>
                <w:color w:val="000000"/>
                <w:szCs w:val="22"/>
              </w:rPr>
            </w:pPr>
            <w:r w:rsidRPr="00CA6858">
              <w:rPr>
                <w:rFonts w:ascii="Angsana New" w:hAnsi="Angsana New"/>
                <w:color w:val="000000"/>
                <w:szCs w:val="22"/>
              </w:rPr>
              <w:t>13,187</w:t>
            </w:r>
          </w:p>
        </w:tc>
        <w:tc>
          <w:tcPr>
            <w:tcW w:w="805" w:type="dxa"/>
            <w:tcBorders>
              <w:top w:val="single" w:sz="4" w:space="0" w:color="auto"/>
            </w:tcBorders>
            <w:shd w:val="clear" w:color="auto" w:fill="auto"/>
            <w:vAlign w:val="bottom"/>
          </w:tcPr>
          <w:p w:rsidR="00FB1FE6" w:rsidRPr="009B1509" w:rsidRDefault="00FB1FE6" w:rsidP="00CA6858">
            <w:pPr>
              <w:spacing w:after="0" w:line="240" w:lineRule="auto"/>
              <w:ind w:left="-100" w:right="24" w:hanging="97"/>
              <w:contextualSpacing/>
              <w:jc w:val="right"/>
              <w:rPr>
                <w:rFonts w:ascii="Angsana New" w:hAnsi="Angsana New"/>
                <w:color w:val="000000"/>
                <w:szCs w:val="22"/>
              </w:rPr>
            </w:pPr>
            <w:r w:rsidRPr="009B1509">
              <w:rPr>
                <w:rFonts w:ascii="Angsana New" w:hAnsi="Angsana New"/>
                <w:color w:val="000000"/>
                <w:szCs w:val="22"/>
              </w:rPr>
              <w:t>5,555</w:t>
            </w:r>
          </w:p>
        </w:tc>
        <w:tc>
          <w:tcPr>
            <w:tcW w:w="830" w:type="dxa"/>
            <w:tcBorders>
              <w:top w:val="single" w:sz="4" w:space="0" w:color="auto"/>
            </w:tcBorders>
            <w:shd w:val="clear" w:color="auto" w:fill="auto"/>
            <w:vAlign w:val="bottom"/>
          </w:tcPr>
          <w:p w:rsidR="00FB1FE6" w:rsidRPr="009B1509" w:rsidRDefault="00FB1FE6" w:rsidP="00FB1FE6">
            <w:pPr>
              <w:spacing w:after="0" w:line="240" w:lineRule="auto"/>
              <w:ind w:left="-100" w:right="144"/>
              <w:contextualSpacing/>
              <w:jc w:val="right"/>
              <w:rPr>
                <w:rFonts w:ascii="Angsana New" w:hAnsi="Angsana New"/>
                <w:color w:val="000000"/>
                <w:szCs w:val="22"/>
              </w:rPr>
            </w:pPr>
            <w:r w:rsidRPr="009B1509">
              <w:rPr>
                <w:rFonts w:ascii="Angsana New" w:hAnsi="Angsana New"/>
                <w:color w:val="000000"/>
                <w:szCs w:val="22"/>
              </w:rPr>
              <w:t>56,109</w:t>
            </w:r>
          </w:p>
        </w:tc>
        <w:tc>
          <w:tcPr>
            <w:tcW w:w="806" w:type="dxa"/>
            <w:tcBorders>
              <w:top w:val="single" w:sz="4" w:space="0" w:color="auto"/>
            </w:tcBorders>
            <w:shd w:val="clear" w:color="auto" w:fill="auto"/>
          </w:tcPr>
          <w:p w:rsidR="00FB1FE6" w:rsidRPr="009B1509" w:rsidRDefault="00FB1FE6" w:rsidP="00FB1FE6">
            <w:pPr>
              <w:spacing w:after="0" w:line="240" w:lineRule="auto"/>
              <w:ind w:left="-100" w:right="57"/>
              <w:contextualSpacing/>
              <w:jc w:val="right"/>
              <w:rPr>
                <w:rFonts w:ascii="Angsana New" w:hAnsi="Angsana New"/>
                <w:color w:val="000000"/>
                <w:szCs w:val="22"/>
              </w:rPr>
            </w:pPr>
            <w:r w:rsidRPr="009B1509">
              <w:rPr>
                <w:rFonts w:ascii="Angsana New" w:hAnsi="Angsana New"/>
                <w:color w:val="000000"/>
                <w:szCs w:val="22"/>
              </w:rPr>
              <w:t>1,838</w:t>
            </w:r>
          </w:p>
        </w:tc>
        <w:tc>
          <w:tcPr>
            <w:tcW w:w="825" w:type="dxa"/>
            <w:tcBorders>
              <w:top w:val="single" w:sz="4" w:space="0" w:color="auto"/>
            </w:tcBorders>
            <w:shd w:val="clear" w:color="auto" w:fill="auto"/>
          </w:tcPr>
          <w:p w:rsidR="00FB1FE6" w:rsidRPr="009B1509" w:rsidRDefault="00FB1FE6" w:rsidP="00FB1FE6">
            <w:pPr>
              <w:spacing w:after="0" w:line="240" w:lineRule="auto"/>
              <w:ind w:left="-100" w:right="57"/>
              <w:contextualSpacing/>
              <w:jc w:val="right"/>
              <w:rPr>
                <w:rFonts w:ascii="Angsana New" w:hAnsi="Angsana New"/>
                <w:color w:val="000000"/>
                <w:szCs w:val="22"/>
              </w:rPr>
            </w:pPr>
            <w:r w:rsidRPr="009B1509">
              <w:rPr>
                <w:rFonts w:ascii="Angsana New" w:hAnsi="Angsana New"/>
                <w:color w:val="000000"/>
                <w:szCs w:val="22"/>
                <w:cs/>
              </w:rPr>
              <w:t>-</w:t>
            </w:r>
          </w:p>
        </w:tc>
        <w:tc>
          <w:tcPr>
            <w:tcW w:w="825" w:type="dxa"/>
            <w:tcBorders>
              <w:top w:val="single" w:sz="4" w:space="0" w:color="auto"/>
            </w:tcBorders>
          </w:tcPr>
          <w:p w:rsidR="00FB1FE6" w:rsidRPr="009B1509" w:rsidRDefault="00FB1FE6" w:rsidP="00FB1FE6">
            <w:pPr>
              <w:spacing w:after="0" w:line="240" w:lineRule="auto"/>
              <w:ind w:left="-100" w:right="33"/>
              <w:contextualSpacing/>
              <w:jc w:val="right"/>
              <w:rPr>
                <w:rFonts w:ascii="Angsana New" w:hAnsi="Angsana New"/>
                <w:color w:val="000000"/>
                <w:szCs w:val="22"/>
              </w:rPr>
            </w:pPr>
            <w:r w:rsidRPr="009B1509">
              <w:rPr>
                <w:rFonts w:ascii="Angsana New" w:hAnsi="Angsana New"/>
                <w:color w:val="000000"/>
                <w:szCs w:val="22"/>
              </w:rPr>
              <w:t>23,120</w:t>
            </w:r>
          </w:p>
        </w:tc>
        <w:tc>
          <w:tcPr>
            <w:tcW w:w="811" w:type="dxa"/>
            <w:tcBorders>
              <w:top w:val="single" w:sz="4" w:space="0" w:color="auto"/>
            </w:tcBorders>
          </w:tcPr>
          <w:p w:rsidR="00FB1FE6" w:rsidRPr="009B1509" w:rsidRDefault="00FB1FE6" w:rsidP="00FB1FE6">
            <w:pPr>
              <w:spacing w:after="0" w:line="240" w:lineRule="auto"/>
              <w:ind w:left="-100" w:right="33"/>
              <w:contextualSpacing/>
              <w:jc w:val="right"/>
              <w:rPr>
                <w:rFonts w:ascii="Angsana New" w:hAnsi="Angsana New"/>
                <w:color w:val="000000"/>
                <w:szCs w:val="22"/>
              </w:rPr>
            </w:pPr>
            <w:r w:rsidRPr="009B1509">
              <w:rPr>
                <w:rFonts w:ascii="Angsana New" w:hAnsi="Angsana New"/>
                <w:color w:val="000000"/>
                <w:szCs w:val="22"/>
              </w:rPr>
              <w:t>83,805</w:t>
            </w:r>
          </w:p>
        </w:tc>
        <w:tc>
          <w:tcPr>
            <w:tcW w:w="777" w:type="dxa"/>
            <w:tcBorders>
              <w:top w:val="single" w:sz="4" w:space="0" w:color="auto"/>
            </w:tcBorders>
            <w:shd w:val="clear" w:color="auto" w:fill="auto"/>
            <w:vAlign w:val="bottom"/>
          </w:tcPr>
          <w:p w:rsidR="00FB1FE6" w:rsidRPr="009B1509" w:rsidRDefault="00FB1FE6" w:rsidP="00FB1FE6">
            <w:pPr>
              <w:spacing w:after="0" w:line="240" w:lineRule="auto"/>
              <w:ind w:left="-100" w:right="33"/>
              <w:contextualSpacing/>
              <w:jc w:val="right"/>
              <w:rPr>
                <w:rFonts w:ascii="Angsana New" w:hAnsi="Angsana New"/>
                <w:color w:val="000000"/>
                <w:szCs w:val="22"/>
              </w:rPr>
            </w:pPr>
            <w:r w:rsidRPr="009B1509">
              <w:rPr>
                <w:rFonts w:ascii="Angsana New" w:hAnsi="Angsana New"/>
                <w:color w:val="000000"/>
                <w:szCs w:val="22"/>
                <w:cs/>
              </w:rPr>
              <w:t>-</w:t>
            </w:r>
          </w:p>
        </w:tc>
        <w:tc>
          <w:tcPr>
            <w:tcW w:w="830" w:type="dxa"/>
            <w:tcBorders>
              <w:top w:val="single" w:sz="4" w:space="0" w:color="auto"/>
            </w:tcBorders>
          </w:tcPr>
          <w:p w:rsidR="00FB1FE6" w:rsidRPr="009B1509" w:rsidRDefault="00FB1FE6" w:rsidP="00FB1FE6">
            <w:pPr>
              <w:spacing w:after="0" w:line="240" w:lineRule="auto"/>
              <w:ind w:left="-100"/>
              <w:contextualSpacing/>
              <w:jc w:val="right"/>
              <w:rPr>
                <w:rFonts w:ascii="Angsana New" w:hAnsi="Angsana New"/>
                <w:color w:val="000000"/>
                <w:szCs w:val="22"/>
              </w:rPr>
            </w:pPr>
            <w:r w:rsidRPr="009B1509">
              <w:rPr>
                <w:rFonts w:ascii="Angsana New" w:hAnsi="Angsana New"/>
                <w:color w:val="000000"/>
                <w:szCs w:val="22"/>
                <w:cs/>
              </w:rPr>
              <w:t>-</w:t>
            </w:r>
          </w:p>
        </w:tc>
        <w:tc>
          <w:tcPr>
            <w:tcW w:w="822" w:type="dxa"/>
            <w:tcBorders>
              <w:top w:val="single" w:sz="4" w:space="0" w:color="auto"/>
            </w:tcBorders>
          </w:tcPr>
          <w:p w:rsidR="00FB1FE6" w:rsidRPr="009B1509" w:rsidRDefault="00FB1FE6" w:rsidP="00FB1FE6">
            <w:pPr>
              <w:spacing w:after="0" w:line="240" w:lineRule="auto"/>
              <w:ind w:left="-100"/>
              <w:contextualSpacing/>
              <w:jc w:val="right"/>
              <w:rPr>
                <w:rFonts w:ascii="Angsana New" w:hAnsi="Angsana New"/>
                <w:color w:val="000000"/>
                <w:szCs w:val="22"/>
              </w:rPr>
            </w:pPr>
            <w:r w:rsidRPr="009B1509">
              <w:rPr>
                <w:rFonts w:ascii="Angsana New" w:hAnsi="Angsana New"/>
                <w:color w:val="000000"/>
                <w:szCs w:val="22"/>
              </w:rPr>
              <w:t>6,755</w:t>
            </w:r>
          </w:p>
        </w:tc>
        <w:tc>
          <w:tcPr>
            <w:tcW w:w="800" w:type="dxa"/>
            <w:tcBorders>
              <w:top w:val="single" w:sz="4" w:space="0" w:color="auto"/>
            </w:tcBorders>
          </w:tcPr>
          <w:p w:rsidR="00FB1FE6" w:rsidRPr="009B1509" w:rsidRDefault="00FB1FE6" w:rsidP="00FB1FE6">
            <w:pPr>
              <w:spacing w:after="0" w:line="240" w:lineRule="auto"/>
              <w:ind w:left="-100"/>
              <w:contextualSpacing/>
              <w:jc w:val="right"/>
              <w:rPr>
                <w:rFonts w:ascii="Angsana New" w:hAnsi="Angsana New"/>
                <w:color w:val="000000"/>
                <w:szCs w:val="22"/>
              </w:rPr>
            </w:pPr>
            <w:r w:rsidRPr="009B1509">
              <w:rPr>
                <w:rFonts w:ascii="Angsana New" w:hAnsi="Angsana New"/>
                <w:color w:val="000000"/>
                <w:szCs w:val="22"/>
              </w:rPr>
              <w:t>155,311</w:t>
            </w:r>
          </w:p>
        </w:tc>
        <w:tc>
          <w:tcPr>
            <w:tcW w:w="843" w:type="dxa"/>
            <w:gridSpan w:val="2"/>
            <w:tcBorders>
              <w:top w:val="single" w:sz="4" w:space="0" w:color="auto"/>
            </w:tcBorders>
          </w:tcPr>
          <w:p w:rsidR="00FB1FE6" w:rsidRPr="009B1509" w:rsidRDefault="00FB1FE6" w:rsidP="00FB1FE6">
            <w:pPr>
              <w:spacing w:after="0" w:line="240" w:lineRule="auto"/>
              <w:ind w:left="-100"/>
              <w:contextualSpacing/>
              <w:jc w:val="right"/>
              <w:rPr>
                <w:rFonts w:ascii="Angsana New" w:hAnsi="Angsana New"/>
                <w:color w:val="000000"/>
                <w:szCs w:val="22"/>
              </w:rPr>
            </w:pPr>
            <w:r w:rsidRPr="009B1509">
              <w:rPr>
                <w:rFonts w:ascii="Angsana New" w:hAnsi="Angsana New"/>
                <w:color w:val="000000"/>
                <w:szCs w:val="22"/>
              </w:rPr>
              <w:t>76,593</w:t>
            </w:r>
          </w:p>
        </w:tc>
      </w:tr>
      <w:tr w:rsidR="008503C8" w:rsidRPr="000B71A1" w:rsidTr="00F43326">
        <w:tc>
          <w:tcPr>
            <w:tcW w:w="2527" w:type="dxa"/>
            <w:shd w:val="clear" w:color="auto" w:fill="auto"/>
          </w:tcPr>
          <w:p w:rsidR="008503C8" w:rsidRPr="009B1509" w:rsidRDefault="00FB1FE6" w:rsidP="006B18C9">
            <w:pPr>
              <w:spacing w:after="0" w:line="240" w:lineRule="auto"/>
              <w:ind w:right="-80" w:firstLine="20"/>
              <w:contextualSpacing/>
              <w:jc w:val="thaiDistribute"/>
              <w:rPr>
                <w:rFonts w:asciiTheme="majorBidi" w:hAnsiTheme="majorBidi" w:cstheme="majorBidi"/>
                <w:szCs w:val="22"/>
              </w:rPr>
            </w:pPr>
            <w:r w:rsidRPr="009B1509">
              <w:rPr>
                <w:rFonts w:ascii="Angsana New" w:hAnsi="Angsana New"/>
                <w:szCs w:val="22"/>
              </w:rPr>
              <w:t>Cost of sales and services</w:t>
            </w:r>
          </w:p>
        </w:tc>
        <w:tc>
          <w:tcPr>
            <w:tcW w:w="690" w:type="dxa"/>
            <w:tcBorders>
              <w:bottom w:val="single" w:sz="4" w:space="0" w:color="auto"/>
            </w:tcBorders>
            <w:shd w:val="clear" w:color="auto" w:fill="auto"/>
          </w:tcPr>
          <w:p w:rsidR="008503C8" w:rsidRPr="009B1509" w:rsidRDefault="008503C8" w:rsidP="008503C8">
            <w:pPr>
              <w:spacing w:after="0" w:line="240" w:lineRule="auto"/>
              <w:ind w:left="-100" w:right="11"/>
              <w:contextualSpacing/>
              <w:jc w:val="right"/>
              <w:rPr>
                <w:rFonts w:ascii="Angsana New" w:hAnsi="Angsana New"/>
                <w:color w:val="000000"/>
                <w:szCs w:val="22"/>
              </w:rPr>
            </w:pPr>
            <w:r w:rsidRPr="009B1509">
              <w:rPr>
                <w:rFonts w:ascii="Angsana New" w:hAnsi="Angsana New"/>
                <w:color w:val="000000"/>
                <w:szCs w:val="22"/>
                <w:cs/>
              </w:rPr>
              <w:t>-</w:t>
            </w:r>
          </w:p>
        </w:tc>
        <w:tc>
          <w:tcPr>
            <w:tcW w:w="793" w:type="dxa"/>
            <w:tcBorders>
              <w:bottom w:val="single" w:sz="4" w:space="0" w:color="auto"/>
            </w:tcBorders>
          </w:tcPr>
          <w:p w:rsidR="008503C8" w:rsidRPr="009B1509" w:rsidRDefault="008503C8" w:rsidP="00552051">
            <w:pPr>
              <w:tabs>
                <w:tab w:val="left" w:pos="300"/>
              </w:tabs>
              <w:spacing w:after="0" w:line="240" w:lineRule="auto"/>
              <w:ind w:left="-100" w:right="-13"/>
              <w:contextualSpacing/>
              <w:jc w:val="right"/>
              <w:rPr>
                <w:rFonts w:ascii="Angsana New" w:hAnsi="Angsana New"/>
                <w:color w:val="000000"/>
                <w:szCs w:val="22"/>
              </w:rPr>
            </w:pPr>
            <w:r w:rsidRPr="009B1509">
              <w:rPr>
                <w:rFonts w:ascii="Angsana New" w:hAnsi="Angsana New"/>
                <w:color w:val="000000"/>
                <w:szCs w:val="22"/>
                <w:cs/>
              </w:rPr>
              <w:t>(</w:t>
            </w:r>
            <w:r w:rsidRPr="009B1509">
              <w:rPr>
                <w:rFonts w:ascii="Angsana New" w:hAnsi="Angsana New"/>
                <w:color w:val="000000"/>
                <w:szCs w:val="22"/>
              </w:rPr>
              <w:t>870</w:t>
            </w:r>
            <w:r w:rsidRPr="009B1509">
              <w:rPr>
                <w:rFonts w:ascii="Angsana New" w:hAnsi="Angsana New"/>
                <w:color w:val="000000"/>
                <w:szCs w:val="22"/>
                <w:cs/>
              </w:rPr>
              <w:t>)</w:t>
            </w:r>
          </w:p>
        </w:tc>
        <w:tc>
          <w:tcPr>
            <w:tcW w:w="840" w:type="dxa"/>
            <w:tcBorders>
              <w:bottom w:val="single" w:sz="4" w:space="0" w:color="auto"/>
            </w:tcBorders>
            <w:shd w:val="clear" w:color="auto" w:fill="auto"/>
          </w:tcPr>
          <w:p w:rsidR="008503C8" w:rsidRPr="00CA6858" w:rsidRDefault="008503C8" w:rsidP="00552051">
            <w:pPr>
              <w:tabs>
                <w:tab w:val="left" w:pos="-437"/>
              </w:tabs>
              <w:spacing w:after="0" w:line="240" w:lineRule="auto"/>
              <w:ind w:left="-100" w:right="-10"/>
              <w:contextualSpacing/>
              <w:jc w:val="right"/>
              <w:rPr>
                <w:rFonts w:ascii="Angsana New" w:hAnsi="Angsana New"/>
                <w:color w:val="000000"/>
                <w:szCs w:val="22"/>
              </w:rPr>
            </w:pPr>
            <w:r w:rsidRPr="00CA6858">
              <w:rPr>
                <w:rFonts w:ascii="Angsana New" w:hAnsi="Angsana New"/>
                <w:color w:val="000000"/>
                <w:szCs w:val="22"/>
                <w:cs/>
              </w:rPr>
              <w:t>(</w:t>
            </w:r>
            <w:r w:rsidRPr="00CA6858">
              <w:rPr>
                <w:rFonts w:ascii="Angsana New" w:hAnsi="Angsana New"/>
                <w:color w:val="000000"/>
                <w:szCs w:val="22"/>
              </w:rPr>
              <w:t>9,704</w:t>
            </w:r>
            <w:r w:rsidRPr="00CA6858">
              <w:rPr>
                <w:rFonts w:ascii="Angsana New" w:hAnsi="Angsana New"/>
                <w:color w:val="000000"/>
                <w:szCs w:val="22"/>
                <w:cs/>
              </w:rPr>
              <w:t>)</w:t>
            </w:r>
          </w:p>
        </w:tc>
        <w:tc>
          <w:tcPr>
            <w:tcW w:w="805" w:type="dxa"/>
            <w:tcBorders>
              <w:bottom w:val="single" w:sz="4" w:space="0" w:color="auto"/>
            </w:tcBorders>
            <w:shd w:val="clear" w:color="auto" w:fill="auto"/>
            <w:vAlign w:val="bottom"/>
          </w:tcPr>
          <w:p w:rsidR="008503C8" w:rsidRPr="009B1509" w:rsidRDefault="008503C8" w:rsidP="00CA6858">
            <w:pPr>
              <w:spacing w:after="0" w:line="240" w:lineRule="auto"/>
              <w:ind w:left="-100" w:right="-46"/>
              <w:contextualSpacing/>
              <w:jc w:val="right"/>
              <w:rPr>
                <w:rFonts w:ascii="Angsana New" w:hAnsi="Angsana New"/>
                <w:color w:val="000000"/>
                <w:szCs w:val="22"/>
              </w:rPr>
            </w:pPr>
            <w:r w:rsidRPr="009B1509">
              <w:rPr>
                <w:rFonts w:ascii="Angsana New" w:hAnsi="Angsana New"/>
                <w:color w:val="000000"/>
                <w:szCs w:val="22"/>
                <w:cs/>
              </w:rPr>
              <w:t>(</w:t>
            </w:r>
            <w:r w:rsidRPr="009B1509">
              <w:rPr>
                <w:rFonts w:ascii="Angsana New" w:hAnsi="Angsana New"/>
                <w:color w:val="000000"/>
                <w:szCs w:val="22"/>
              </w:rPr>
              <w:t>13,796</w:t>
            </w:r>
            <w:r w:rsidRPr="009B1509">
              <w:rPr>
                <w:rFonts w:ascii="Angsana New" w:hAnsi="Angsana New"/>
                <w:color w:val="000000"/>
                <w:szCs w:val="22"/>
                <w:cs/>
              </w:rPr>
              <w:t>)</w:t>
            </w:r>
          </w:p>
        </w:tc>
        <w:tc>
          <w:tcPr>
            <w:tcW w:w="830" w:type="dxa"/>
            <w:tcBorders>
              <w:bottom w:val="single" w:sz="4" w:space="0" w:color="auto"/>
            </w:tcBorders>
            <w:shd w:val="clear" w:color="auto" w:fill="auto"/>
            <w:vAlign w:val="bottom"/>
          </w:tcPr>
          <w:p w:rsidR="008503C8" w:rsidRPr="009B1509" w:rsidRDefault="008503C8" w:rsidP="00CA6858">
            <w:pPr>
              <w:spacing w:after="0" w:line="240" w:lineRule="auto"/>
              <w:ind w:left="-100" w:right="98"/>
              <w:contextualSpacing/>
              <w:jc w:val="right"/>
              <w:rPr>
                <w:rFonts w:ascii="Angsana New" w:hAnsi="Angsana New"/>
                <w:color w:val="000000"/>
                <w:szCs w:val="22"/>
              </w:rPr>
            </w:pPr>
            <w:r w:rsidRPr="009B1509">
              <w:rPr>
                <w:rFonts w:ascii="Angsana New" w:hAnsi="Angsana New"/>
                <w:color w:val="000000"/>
                <w:szCs w:val="22"/>
                <w:cs/>
              </w:rPr>
              <w:t>(</w:t>
            </w:r>
            <w:r w:rsidRPr="009B1509">
              <w:rPr>
                <w:rFonts w:ascii="Angsana New" w:hAnsi="Angsana New"/>
                <w:color w:val="000000"/>
                <w:szCs w:val="22"/>
              </w:rPr>
              <w:t>25,788</w:t>
            </w:r>
            <w:r w:rsidRPr="009B1509">
              <w:rPr>
                <w:rFonts w:ascii="Angsana New" w:hAnsi="Angsana New"/>
                <w:color w:val="000000"/>
                <w:szCs w:val="22"/>
                <w:cs/>
              </w:rPr>
              <w:t>)</w:t>
            </w:r>
          </w:p>
        </w:tc>
        <w:tc>
          <w:tcPr>
            <w:tcW w:w="806" w:type="dxa"/>
            <w:tcBorders>
              <w:bottom w:val="single" w:sz="4" w:space="0" w:color="auto"/>
            </w:tcBorders>
            <w:shd w:val="clear" w:color="auto" w:fill="auto"/>
          </w:tcPr>
          <w:p w:rsidR="008503C8" w:rsidRPr="009B1509" w:rsidRDefault="008503C8" w:rsidP="00CA6858">
            <w:pPr>
              <w:spacing w:after="0" w:line="240" w:lineRule="auto"/>
              <w:ind w:left="-100" w:right="22"/>
              <w:contextualSpacing/>
              <w:jc w:val="right"/>
              <w:rPr>
                <w:rFonts w:ascii="Angsana New" w:hAnsi="Angsana New"/>
                <w:color w:val="000000"/>
                <w:szCs w:val="22"/>
              </w:rPr>
            </w:pPr>
            <w:r w:rsidRPr="009B1509">
              <w:rPr>
                <w:rFonts w:ascii="Angsana New" w:hAnsi="Angsana New"/>
                <w:color w:val="000000"/>
                <w:szCs w:val="22"/>
                <w:cs/>
              </w:rPr>
              <w:t>(</w:t>
            </w:r>
            <w:r w:rsidRPr="009B1509">
              <w:rPr>
                <w:rFonts w:ascii="Angsana New" w:hAnsi="Angsana New"/>
                <w:color w:val="000000"/>
                <w:szCs w:val="22"/>
              </w:rPr>
              <w:t>7,096</w:t>
            </w:r>
            <w:r w:rsidRPr="009B1509">
              <w:rPr>
                <w:rFonts w:ascii="Angsana New" w:hAnsi="Angsana New"/>
                <w:color w:val="000000"/>
                <w:szCs w:val="22"/>
                <w:cs/>
              </w:rPr>
              <w:t>)</w:t>
            </w:r>
          </w:p>
        </w:tc>
        <w:tc>
          <w:tcPr>
            <w:tcW w:w="825" w:type="dxa"/>
            <w:tcBorders>
              <w:bottom w:val="single" w:sz="4" w:space="0" w:color="auto"/>
            </w:tcBorders>
            <w:shd w:val="clear" w:color="auto" w:fill="auto"/>
          </w:tcPr>
          <w:p w:rsidR="008503C8" w:rsidRPr="009B1509" w:rsidRDefault="008503C8" w:rsidP="008503C8">
            <w:pPr>
              <w:spacing w:after="0" w:line="240" w:lineRule="auto"/>
              <w:ind w:left="-100" w:right="57"/>
              <w:contextualSpacing/>
              <w:jc w:val="right"/>
              <w:rPr>
                <w:rFonts w:ascii="Angsana New" w:hAnsi="Angsana New"/>
                <w:color w:val="000000"/>
                <w:szCs w:val="22"/>
              </w:rPr>
            </w:pPr>
            <w:r w:rsidRPr="009B1509">
              <w:rPr>
                <w:rFonts w:ascii="Angsana New" w:hAnsi="Angsana New"/>
                <w:color w:val="000000"/>
                <w:szCs w:val="22"/>
                <w:cs/>
              </w:rPr>
              <w:t>-</w:t>
            </w:r>
          </w:p>
        </w:tc>
        <w:tc>
          <w:tcPr>
            <w:tcW w:w="825" w:type="dxa"/>
            <w:tcBorders>
              <w:bottom w:val="single" w:sz="4" w:space="0" w:color="auto"/>
            </w:tcBorders>
          </w:tcPr>
          <w:p w:rsidR="008503C8" w:rsidRPr="009B1509" w:rsidRDefault="008503C8" w:rsidP="00552051">
            <w:pPr>
              <w:spacing w:after="0" w:line="240" w:lineRule="auto"/>
              <w:ind w:left="-100" w:right="-32"/>
              <w:contextualSpacing/>
              <w:jc w:val="right"/>
              <w:rPr>
                <w:rFonts w:ascii="Angsana New" w:hAnsi="Angsana New"/>
                <w:color w:val="000000"/>
                <w:szCs w:val="22"/>
              </w:rPr>
            </w:pPr>
            <w:r w:rsidRPr="009B1509">
              <w:rPr>
                <w:rFonts w:ascii="Angsana New" w:hAnsi="Angsana New"/>
                <w:color w:val="000000"/>
                <w:szCs w:val="22"/>
                <w:cs/>
              </w:rPr>
              <w:t>(</w:t>
            </w:r>
            <w:r w:rsidRPr="009B1509">
              <w:rPr>
                <w:rFonts w:ascii="Angsana New" w:hAnsi="Angsana New"/>
                <w:color w:val="000000"/>
                <w:szCs w:val="22"/>
              </w:rPr>
              <w:t>20,649</w:t>
            </w:r>
            <w:r w:rsidRPr="009B1509">
              <w:rPr>
                <w:rFonts w:ascii="Angsana New" w:hAnsi="Angsana New"/>
                <w:color w:val="000000"/>
                <w:szCs w:val="22"/>
                <w:cs/>
              </w:rPr>
              <w:t>)</w:t>
            </w:r>
          </w:p>
        </w:tc>
        <w:tc>
          <w:tcPr>
            <w:tcW w:w="811" w:type="dxa"/>
            <w:tcBorders>
              <w:bottom w:val="single" w:sz="4" w:space="0" w:color="auto"/>
            </w:tcBorders>
          </w:tcPr>
          <w:p w:rsidR="008503C8" w:rsidRPr="009B1509" w:rsidRDefault="008503C8" w:rsidP="00F43326">
            <w:pPr>
              <w:spacing w:after="0" w:line="240" w:lineRule="auto"/>
              <w:ind w:left="-100" w:right="-23"/>
              <w:contextualSpacing/>
              <w:jc w:val="right"/>
              <w:rPr>
                <w:rFonts w:ascii="Angsana New" w:hAnsi="Angsana New"/>
                <w:color w:val="000000"/>
                <w:szCs w:val="22"/>
              </w:rPr>
            </w:pPr>
            <w:r w:rsidRPr="009B1509">
              <w:rPr>
                <w:rFonts w:ascii="Angsana New" w:hAnsi="Angsana New"/>
                <w:color w:val="000000"/>
                <w:szCs w:val="22"/>
                <w:cs/>
              </w:rPr>
              <w:t>(</w:t>
            </w:r>
            <w:r w:rsidRPr="009B1509">
              <w:rPr>
                <w:rFonts w:ascii="Angsana New" w:hAnsi="Angsana New"/>
                <w:color w:val="000000"/>
                <w:szCs w:val="22"/>
              </w:rPr>
              <w:t>37,725</w:t>
            </w:r>
            <w:r w:rsidRPr="009B1509">
              <w:rPr>
                <w:rFonts w:ascii="Angsana New" w:hAnsi="Angsana New"/>
                <w:color w:val="000000"/>
                <w:szCs w:val="22"/>
                <w:cs/>
              </w:rPr>
              <w:t>)</w:t>
            </w:r>
          </w:p>
        </w:tc>
        <w:tc>
          <w:tcPr>
            <w:tcW w:w="777" w:type="dxa"/>
            <w:tcBorders>
              <w:bottom w:val="single" w:sz="4" w:space="0" w:color="auto"/>
            </w:tcBorders>
            <w:shd w:val="clear" w:color="auto" w:fill="auto"/>
            <w:vAlign w:val="bottom"/>
          </w:tcPr>
          <w:p w:rsidR="008503C8" w:rsidRPr="009B1509" w:rsidRDefault="008503C8" w:rsidP="008503C8">
            <w:pPr>
              <w:spacing w:after="0" w:line="240" w:lineRule="auto"/>
              <w:ind w:left="-100" w:right="33"/>
              <w:contextualSpacing/>
              <w:jc w:val="right"/>
              <w:rPr>
                <w:rFonts w:ascii="Angsana New" w:hAnsi="Angsana New"/>
                <w:color w:val="000000"/>
                <w:szCs w:val="22"/>
              </w:rPr>
            </w:pPr>
            <w:r w:rsidRPr="009B1509">
              <w:rPr>
                <w:rFonts w:ascii="Angsana New" w:hAnsi="Angsana New"/>
                <w:color w:val="000000"/>
                <w:szCs w:val="22"/>
                <w:cs/>
              </w:rPr>
              <w:t>-</w:t>
            </w:r>
          </w:p>
        </w:tc>
        <w:tc>
          <w:tcPr>
            <w:tcW w:w="830" w:type="dxa"/>
            <w:tcBorders>
              <w:bottom w:val="single" w:sz="4" w:space="0" w:color="auto"/>
            </w:tcBorders>
          </w:tcPr>
          <w:p w:rsidR="008503C8" w:rsidRPr="009B1509" w:rsidRDefault="008503C8" w:rsidP="008503C8">
            <w:pPr>
              <w:spacing w:after="0" w:line="240" w:lineRule="auto"/>
              <w:ind w:left="-100"/>
              <w:contextualSpacing/>
              <w:jc w:val="right"/>
              <w:rPr>
                <w:rFonts w:ascii="Angsana New" w:hAnsi="Angsana New"/>
                <w:color w:val="000000"/>
                <w:szCs w:val="22"/>
              </w:rPr>
            </w:pPr>
            <w:r w:rsidRPr="009B1509">
              <w:rPr>
                <w:rFonts w:ascii="Angsana New" w:hAnsi="Angsana New"/>
                <w:color w:val="000000"/>
                <w:szCs w:val="22"/>
                <w:cs/>
              </w:rPr>
              <w:t>-</w:t>
            </w:r>
          </w:p>
        </w:tc>
        <w:tc>
          <w:tcPr>
            <w:tcW w:w="822" w:type="dxa"/>
            <w:tcBorders>
              <w:bottom w:val="single" w:sz="4" w:space="0" w:color="auto"/>
            </w:tcBorders>
          </w:tcPr>
          <w:p w:rsidR="008503C8" w:rsidRPr="009B1509" w:rsidRDefault="008503C8" w:rsidP="008503C8">
            <w:pPr>
              <w:spacing w:after="0" w:line="240" w:lineRule="auto"/>
              <w:ind w:left="-100"/>
              <w:contextualSpacing/>
              <w:jc w:val="right"/>
              <w:rPr>
                <w:rFonts w:ascii="Angsana New" w:hAnsi="Angsana New"/>
                <w:color w:val="000000"/>
                <w:szCs w:val="22"/>
              </w:rPr>
            </w:pPr>
            <w:r w:rsidRPr="009B1509">
              <w:rPr>
                <w:rFonts w:ascii="Angsana New" w:hAnsi="Angsana New"/>
                <w:color w:val="000000"/>
                <w:szCs w:val="22"/>
                <w:cs/>
              </w:rPr>
              <w:t>-</w:t>
            </w:r>
          </w:p>
        </w:tc>
        <w:tc>
          <w:tcPr>
            <w:tcW w:w="800" w:type="dxa"/>
            <w:tcBorders>
              <w:bottom w:val="single" w:sz="4" w:space="0" w:color="auto"/>
            </w:tcBorders>
          </w:tcPr>
          <w:p w:rsidR="008503C8" w:rsidRPr="009B1509" w:rsidRDefault="008503C8" w:rsidP="00F43326">
            <w:pPr>
              <w:spacing w:after="0" w:line="240" w:lineRule="auto"/>
              <w:ind w:left="-100" w:right="-41"/>
              <w:contextualSpacing/>
              <w:jc w:val="right"/>
              <w:rPr>
                <w:rFonts w:ascii="Angsana New" w:hAnsi="Angsana New"/>
                <w:color w:val="000000"/>
                <w:szCs w:val="22"/>
              </w:rPr>
            </w:pPr>
            <w:r w:rsidRPr="009B1509">
              <w:rPr>
                <w:rFonts w:ascii="Angsana New" w:hAnsi="Angsana New"/>
                <w:color w:val="000000"/>
                <w:szCs w:val="22"/>
                <w:cs/>
              </w:rPr>
              <w:t>(</w:t>
            </w:r>
            <w:r w:rsidRPr="009B1509">
              <w:rPr>
                <w:rFonts w:ascii="Angsana New" w:hAnsi="Angsana New"/>
                <w:color w:val="000000"/>
                <w:szCs w:val="22"/>
              </w:rPr>
              <w:t>73,217</w:t>
            </w:r>
            <w:r w:rsidRPr="009B1509">
              <w:rPr>
                <w:rFonts w:ascii="Angsana New" w:hAnsi="Angsana New"/>
                <w:color w:val="000000"/>
                <w:szCs w:val="22"/>
                <w:cs/>
              </w:rPr>
              <w:t>)</w:t>
            </w:r>
          </w:p>
        </w:tc>
        <w:tc>
          <w:tcPr>
            <w:tcW w:w="843" w:type="dxa"/>
            <w:gridSpan w:val="2"/>
            <w:tcBorders>
              <w:bottom w:val="single" w:sz="4" w:space="0" w:color="auto"/>
            </w:tcBorders>
          </w:tcPr>
          <w:p w:rsidR="008503C8" w:rsidRPr="009B1509" w:rsidRDefault="008503C8" w:rsidP="00F43326">
            <w:pPr>
              <w:spacing w:after="0" w:line="240" w:lineRule="auto"/>
              <w:ind w:left="-100" w:right="-52"/>
              <w:contextualSpacing/>
              <w:jc w:val="right"/>
              <w:rPr>
                <w:rFonts w:ascii="Angsana New" w:hAnsi="Angsana New"/>
                <w:color w:val="000000"/>
                <w:szCs w:val="22"/>
              </w:rPr>
            </w:pPr>
            <w:r w:rsidRPr="009B1509">
              <w:rPr>
                <w:rFonts w:ascii="Angsana New" w:hAnsi="Angsana New"/>
                <w:color w:val="000000"/>
                <w:szCs w:val="22"/>
                <w:cs/>
              </w:rPr>
              <w:t>(</w:t>
            </w:r>
            <w:r w:rsidRPr="009B1509">
              <w:rPr>
                <w:rFonts w:ascii="Angsana New" w:hAnsi="Angsana New"/>
                <w:color w:val="000000"/>
                <w:szCs w:val="22"/>
              </w:rPr>
              <w:t>42,411</w:t>
            </w:r>
            <w:r w:rsidRPr="009B1509">
              <w:rPr>
                <w:rFonts w:ascii="Angsana New" w:hAnsi="Angsana New"/>
                <w:color w:val="000000"/>
                <w:szCs w:val="22"/>
                <w:cs/>
              </w:rPr>
              <w:t>)</w:t>
            </w:r>
          </w:p>
        </w:tc>
      </w:tr>
      <w:tr w:rsidR="008503C8" w:rsidRPr="000B71A1" w:rsidTr="00F43326">
        <w:tc>
          <w:tcPr>
            <w:tcW w:w="2527" w:type="dxa"/>
            <w:shd w:val="clear" w:color="auto" w:fill="auto"/>
          </w:tcPr>
          <w:p w:rsidR="008503C8" w:rsidRPr="009B1509" w:rsidRDefault="00FB1FE6" w:rsidP="006B18C9">
            <w:pPr>
              <w:spacing w:after="0" w:line="240" w:lineRule="auto"/>
              <w:ind w:right="-80" w:firstLine="20"/>
              <w:contextualSpacing/>
              <w:jc w:val="thaiDistribute"/>
              <w:rPr>
                <w:rFonts w:asciiTheme="majorBidi" w:hAnsiTheme="majorBidi" w:cstheme="majorBidi"/>
                <w:szCs w:val="22"/>
                <w:cs/>
              </w:rPr>
            </w:pPr>
            <w:r w:rsidRPr="009B1509">
              <w:rPr>
                <w:rFonts w:asciiTheme="majorBidi" w:hAnsiTheme="majorBidi" w:cstheme="majorBidi"/>
                <w:szCs w:val="22"/>
              </w:rPr>
              <w:t>Gross profit (loss) by segment</w:t>
            </w:r>
          </w:p>
        </w:tc>
        <w:tc>
          <w:tcPr>
            <w:tcW w:w="690" w:type="dxa"/>
            <w:tcBorders>
              <w:top w:val="single" w:sz="4" w:space="0" w:color="auto"/>
            </w:tcBorders>
            <w:shd w:val="clear" w:color="auto" w:fill="auto"/>
            <w:vAlign w:val="bottom"/>
          </w:tcPr>
          <w:p w:rsidR="008503C8" w:rsidRPr="009B1509" w:rsidRDefault="008503C8" w:rsidP="008503C8">
            <w:pPr>
              <w:spacing w:after="0" w:line="240" w:lineRule="auto"/>
              <w:ind w:left="-100" w:right="11"/>
              <w:contextualSpacing/>
              <w:jc w:val="right"/>
              <w:rPr>
                <w:rFonts w:ascii="Angsana New" w:hAnsi="Angsana New"/>
                <w:color w:val="000000"/>
                <w:szCs w:val="22"/>
              </w:rPr>
            </w:pPr>
            <w:r w:rsidRPr="009B1509">
              <w:rPr>
                <w:rFonts w:ascii="Angsana New" w:hAnsi="Angsana New"/>
                <w:color w:val="000000"/>
                <w:szCs w:val="22"/>
              </w:rPr>
              <w:t>2,210</w:t>
            </w:r>
          </w:p>
        </w:tc>
        <w:tc>
          <w:tcPr>
            <w:tcW w:w="793" w:type="dxa"/>
            <w:tcBorders>
              <w:top w:val="single" w:sz="4" w:space="0" w:color="auto"/>
            </w:tcBorders>
          </w:tcPr>
          <w:p w:rsidR="008503C8" w:rsidRPr="009B1509" w:rsidRDefault="008503C8" w:rsidP="008503C8">
            <w:pPr>
              <w:spacing w:after="0" w:line="240" w:lineRule="auto"/>
              <w:ind w:left="-100" w:right="57"/>
              <w:contextualSpacing/>
              <w:jc w:val="right"/>
              <w:rPr>
                <w:rFonts w:ascii="Angsana New" w:hAnsi="Angsana New"/>
                <w:color w:val="000000"/>
                <w:szCs w:val="22"/>
              </w:rPr>
            </w:pPr>
            <w:r w:rsidRPr="009B1509">
              <w:rPr>
                <w:rFonts w:ascii="Angsana New" w:hAnsi="Angsana New"/>
                <w:color w:val="000000"/>
                <w:szCs w:val="22"/>
              </w:rPr>
              <w:t>38,456</w:t>
            </w:r>
          </w:p>
        </w:tc>
        <w:tc>
          <w:tcPr>
            <w:tcW w:w="840" w:type="dxa"/>
            <w:tcBorders>
              <w:top w:val="single" w:sz="4" w:space="0" w:color="auto"/>
            </w:tcBorders>
            <w:shd w:val="clear" w:color="auto" w:fill="auto"/>
            <w:vAlign w:val="bottom"/>
          </w:tcPr>
          <w:p w:rsidR="008503C8" w:rsidRPr="00CA6858" w:rsidRDefault="008503C8" w:rsidP="008503C8">
            <w:pPr>
              <w:spacing w:after="0" w:line="240" w:lineRule="auto"/>
              <w:ind w:left="-100" w:right="57"/>
              <w:contextualSpacing/>
              <w:jc w:val="right"/>
              <w:rPr>
                <w:rFonts w:ascii="Angsana New" w:hAnsi="Angsana New"/>
                <w:color w:val="000000"/>
                <w:szCs w:val="22"/>
              </w:rPr>
            </w:pPr>
            <w:r w:rsidRPr="00CA6858">
              <w:rPr>
                <w:rFonts w:ascii="Angsana New" w:hAnsi="Angsana New"/>
                <w:color w:val="000000"/>
                <w:szCs w:val="22"/>
              </w:rPr>
              <w:t>3,483</w:t>
            </w:r>
          </w:p>
        </w:tc>
        <w:tc>
          <w:tcPr>
            <w:tcW w:w="805" w:type="dxa"/>
            <w:tcBorders>
              <w:top w:val="single" w:sz="4" w:space="0" w:color="auto"/>
            </w:tcBorders>
            <w:shd w:val="clear" w:color="auto" w:fill="auto"/>
            <w:vAlign w:val="bottom"/>
          </w:tcPr>
          <w:p w:rsidR="008503C8" w:rsidRPr="009B1509" w:rsidRDefault="008503C8" w:rsidP="00CA6858">
            <w:pPr>
              <w:spacing w:after="0" w:line="240" w:lineRule="auto"/>
              <w:ind w:left="-100" w:right="-32"/>
              <w:contextualSpacing/>
              <w:jc w:val="right"/>
              <w:rPr>
                <w:rFonts w:ascii="Angsana New" w:hAnsi="Angsana New"/>
                <w:color w:val="000000"/>
                <w:szCs w:val="22"/>
                <w:cs/>
              </w:rPr>
            </w:pPr>
            <w:r w:rsidRPr="009B1509">
              <w:rPr>
                <w:rFonts w:ascii="Angsana New" w:hAnsi="Angsana New"/>
                <w:color w:val="000000"/>
                <w:szCs w:val="22"/>
                <w:cs/>
              </w:rPr>
              <w:t>(</w:t>
            </w:r>
            <w:r w:rsidRPr="009B1509">
              <w:rPr>
                <w:rFonts w:ascii="Angsana New" w:hAnsi="Angsana New"/>
                <w:color w:val="000000"/>
                <w:szCs w:val="22"/>
              </w:rPr>
              <w:t>8,241</w:t>
            </w:r>
            <w:r w:rsidRPr="009B1509">
              <w:rPr>
                <w:rFonts w:ascii="Angsana New" w:hAnsi="Angsana New"/>
                <w:color w:val="000000"/>
                <w:szCs w:val="22"/>
                <w:cs/>
              </w:rPr>
              <w:t>)</w:t>
            </w:r>
          </w:p>
        </w:tc>
        <w:tc>
          <w:tcPr>
            <w:tcW w:w="830" w:type="dxa"/>
            <w:tcBorders>
              <w:top w:val="single" w:sz="4" w:space="0" w:color="auto"/>
            </w:tcBorders>
            <w:shd w:val="clear" w:color="auto" w:fill="auto"/>
            <w:vAlign w:val="bottom"/>
          </w:tcPr>
          <w:p w:rsidR="008503C8" w:rsidRPr="009B1509" w:rsidRDefault="008503C8" w:rsidP="008503C8">
            <w:pPr>
              <w:spacing w:after="0" w:line="240" w:lineRule="auto"/>
              <w:ind w:left="-100" w:right="144"/>
              <w:contextualSpacing/>
              <w:jc w:val="right"/>
              <w:rPr>
                <w:rFonts w:ascii="Angsana New" w:hAnsi="Angsana New"/>
                <w:color w:val="000000"/>
                <w:szCs w:val="22"/>
              </w:rPr>
            </w:pPr>
            <w:r w:rsidRPr="009B1509">
              <w:rPr>
                <w:rFonts w:ascii="Angsana New" w:hAnsi="Angsana New"/>
                <w:color w:val="000000"/>
                <w:szCs w:val="22"/>
              </w:rPr>
              <w:t>30,321</w:t>
            </w:r>
          </w:p>
        </w:tc>
        <w:tc>
          <w:tcPr>
            <w:tcW w:w="806" w:type="dxa"/>
            <w:tcBorders>
              <w:top w:val="single" w:sz="4" w:space="0" w:color="auto"/>
            </w:tcBorders>
            <w:shd w:val="clear" w:color="auto" w:fill="auto"/>
            <w:vAlign w:val="bottom"/>
          </w:tcPr>
          <w:p w:rsidR="008503C8" w:rsidRPr="009B1509" w:rsidRDefault="008503C8" w:rsidP="00CA6858">
            <w:pPr>
              <w:spacing w:after="0" w:line="240" w:lineRule="auto"/>
              <w:ind w:left="-100" w:right="22"/>
              <w:contextualSpacing/>
              <w:jc w:val="right"/>
              <w:rPr>
                <w:rFonts w:ascii="Angsana New" w:hAnsi="Angsana New"/>
                <w:color w:val="000000"/>
                <w:szCs w:val="22"/>
              </w:rPr>
            </w:pPr>
            <w:r w:rsidRPr="009B1509">
              <w:rPr>
                <w:rFonts w:ascii="Angsana New" w:hAnsi="Angsana New"/>
                <w:color w:val="000000"/>
                <w:szCs w:val="22"/>
                <w:cs/>
              </w:rPr>
              <w:t>(</w:t>
            </w:r>
            <w:r w:rsidRPr="009B1509">
              <w:rPr>
                <w:rFonts w:ascii="Angsana New" w:hAnsi="Angsana New"/>
                <w:color w:val="000000"/>
                <w:szCs w:val="22"/>
              </w:rPr>
              <w:t>5,258</w:t>
            </w:r>
            <w:r w:rsidRPr="009B1509">
              <w:rPr>
                <w:rFonts w:ascii="Angsana New" w:hAnsi="Angsana New"/>
                <w:color w:val="000000"/>
                <w:szCs w:val="22"/>
                <w:cs/>
              </w:rPr>
              <w:t>)</w:t>
            </w:r>
          </w:p>
        </w:tc>
        <w:tc>
          <w:tcPr>
            <w:tcW w:w="825" w:type="dxa"/>
            <w:tcBorders>
              <w:top w:val="single" w:sz="4" w:space="0" w:color="auto"/>
            </w:tcBorders>
            <w:shd w:val="clear" w:color="auto" w:fill="auto"/>
            <w:vAlign w:val="bottom"/>
          </w:tcPr>
          <w:p w:rsidR="008503C8" w:rsidRPr="009B1509" w:rsidRDefault="008503C8" w:rsidP="008503C8">
            <w:pPr>
              <w:spacing w:after="0" w:line="240" w:lineRule="auto"/>
              <w:ind w:left="-100" w:right="57"/>
              <w:contextualSpacing/>
              <w:jc w:val="right"/>
              <w:rPr>
                <w:rFonts w:ascii="Angsana New" w:hAnsi="Angsana New"/>
                <w:color w:val="000000"/>
                <w:szCs w:val="22"/>
              </w:rPr>
            </w:pPr>
            <w:r w:rsidRPr="009B1509">
              <w:rPr>
                <w:rFonts w:ascii="Angsana New" w:hAnsi="Angsana New"/>
                <w:color w:val="000000"/>
                <w:szCs w:val="22"/>
                <w:cs/>
              </w:rPr>
              <w:t>-</w:t>
            </w:r>
          </w:p>
        </w:tc>
        <w:tc>
          <w:tcPr>
            <w:tcW w:w="825" w:type="dxa"/>
            <w:tcBorders>
              <w:top w:val="single" w:sz="4" w:space="0" w:color="auto"/>
            </w:tcBorders>
          </w:tcPr>
          <w:p w:rsidR="008503C8" w:rsidRPr="009B1509" w:rsidRDefault="008503C8" w:rsidP="008503C8">
            <w:pPr>
              <w:spacing w:after="0" w:line="240" w:lineRule="auto"/>
              <w:ind w:left="-100" w:right="33"/>
              <w:contextualSpacing/>
              <w:jc w:val="right"/>
              <w:rPr>
                <w:rFonts w:ascii="Angsana New" w:hAnsi="Angsana New"/>
                <w:color w:val="000000"/>
                <w:szCs w:val="22"/>
              </w:rPr>
            </w:pPr>
            <w:r w:rsidRPr="009B1509">
              <w:rPr>
                <w:rFonts w:ascii="Angsana New" w:hAnsi="Angsana New"/>
                <w:color w:val="000000"/>
                <w:szCs w:val="22"/>
              </w:rPr>
              <w:t>2,471</w:t>
            </w:r>
          </w:p>
        </w:tc>
        <w:tc>
          <w:tcPr>
            <w:tcW w:w="811" w:type="dxa"/>
            <w:tcBorders>
              <w:top w:val="single" w:sz="4" w:space="0" w:color="auto"/>
            </w:tcBorders>
          </w:tcPr>
          <w:p w:rsidR="008503C8" w:rsidRPr="009B1509" w:rsidRDefault="008503C8" w:rsidP="008503C8">
            <w:pPr>
              <w:spacing w:after="0" w:line="240" w:lineRule="auto"/>
              <w:ind w:left="-100" w:right="33"/>
              <w:contextualSpacing/>
              <w:jc w:val="right"/>
              <w:rPr>
                <w:rFonts w:ascii="Angsana New" w:hAnsi="Angsana New"/>
                <w:color w:val="000000"/>
                <w:szCs w:val="22"/>
              </w:rPr>
            </w:pPr>
            <w:r w:rsidRPr="009B1509">
              <w:rPr>
                <w:rFonts w:ascii="Angsana New" w:hAnsi="Angsana New"/>
                <w:color w:val="000000"/>
                <w:szCs w:val="22"/>
              </w:rPr>
              <w:t>46,080</w:t>
            </w:r>
          </w:p>
        </w:tc>
        <w:tc>
          <w:tcPr>
            <w:tcW w:w="777" w:type="dxa"/>
            <w:tcBorders>
              <w:top w:val="single" w:sz="4" w:space="0" w:color="auto"/>
            </w:tcBorders>
            <w:shd w:val="clear" w:color="auto" w:fill="auto"/>
          </w:tcPr>
          <w:p w:rsidR="008503C8" w:rsidRPr="009B1509" w:rsidRDefault="008503C8" w:rsidP="008503C8">
            <w:pPr>
              <w:spacing w:after="0" w:line="240" w:lineRule="auto"/>
              <w:ind w:left="-100" w:right="33"/>
              <w:contextualSpacing/>
              <w:jc w:val="right"/>
              <w:rPr>
                <w:rFonts w:ascii="Angsana New" w:hAnsi="Angsana New"/>
                <w:color w:val="000000"/>
                <w:szCs w:val="22"/>
              </w:rPr>
            </w:pPr>
            <w:r w:rsidRPr="009B1509">
              <w:rPr>
                <w:rFonts w:ascii="Angsana New" w:hAnsi="Angsana New"/>
                <w:color w:val="000000"/>
                <w:szCs w:val="22"/>
                <w:cs/>
              </w:rPr>
              <w:t>-</w:t>
            </w:r>
          </w:p>
        </w:tc>
        <w:tc>
          <w:tcPr>
            <w:tcW w:w="830" w:type="dxa"/>
            <w:tcBorders>
              <w:top w:val="single" w:sz="4" w:space="0" w:color="auto"/>
            </w:tcBorders>
          </w:tcPr>
          <w:p w:rsidR="008503C8" w:rsidRPr="009B1509" w:rsidRDefault="008503C8" w:rsidP="008503C8">
            <w:pPr>
              <w:spacing w:after="0" w:line="240" w:lineRule="auto"/>
              <w:ind w:left="-100"/>
              <w:contextualSpacing/>
              <w:jc w:val="right"/>
              <w:rPr>
                <w:rFonts w:ascii="Angsana New" w:hAnsi="Angsana New"/>
                <w:color w:val="000000"/>
                <w:szCs w:val="22"/>
              </w:rPr>
            </w:pPr>
            <w:r w:rsidRPr="009B1509">
              <w:rPr>
                <w:rFonts w:ascii="Angsana New" w:hAnsi="Angsana New"/>
                <w:color w:val="000000"/>
                <w:szCs w:val="22"/>
                <w:cs/>
              </w:rPr>
              <w:t>-</w:t>
            </w:r>
          </w:p>
        </w:tc>
        <w:tc>
          <w:tcPr>
            <w:tcW w:w="822" w:type="dxa"/>
            <w:tcBorders>
              <w:top w:val="single" w:sz="4" w:space="0" w:color="auto"/>
            </w:tcBorders>
          </w:tcPr>
          <w:p w:rsidR="008503C8" w:rsidRPr="009B1509" w:rsidRDefault="008503C8" w:rsidP="008503C8">
            <w:pPr>
              <w:spacing w:after="0" w:line="240" w:lineRule="auto"/>
              <w:ind w:left="-100"/>
              <w:contextualSpacing/>
              <w:jc w:val="right"/>
              <w:rPr>
                <w:rFonts w:ascii="Angsana New" w:hAnsi="Angsana New"/>
                <w:color w:val="000000"/>
                <w:szCs w:val="22"/>
              </w:rPr>
            </w:pPr>
            <w:r w:rsidRPr="009B1509">
              <w:rPr>
                <w:rFonts w:ascii="Angsana New" w:hAnsi="Angsana New"/>
                <w:color w:val="000000"/>
                <w:szCs w:val="22"/>
              </w:rPr>
              <w:t>6,755</w:t>
            </w:r>
          </w:p>
        </w:tc>
        <w:tc>
          <w:tcPr>
            <w:tcW w:w="800" w:type="dxa"/>
            <w:tcBorders>
              <w:top w:val="single" w:sz="4" w:space="0" w:color="auto"/>
            </w:tcBorders>
          </w:tcPr>
          <w:p w:rsidR="008503C8" w:rsidRPr="009B1509" w:rsidRDefault="008503C8" w:rsidP="008503C8">
            <w:pPr>
              <w:spacing w:after="0" w:line="240" w:lineRule="auto"/>
              <w:ind w:left="-100"/>
              <w:contextualSpacing/>
              <w:jc w:val="right"/>
              <w:rPr>
                <w:rFonts w:ascii="Angsana New" w:hAnsi="Angsana New"/>
                <w:color w:val="000000"/>
                <w:szCs w:val="22"/>
              </w:rPr>
            </w:pPr>
            <w:r w:rsidRPr="009B1509">
              <w:rPr>
                <w:rFonts w:ascii="Angsana New" w:hAnsi="Angsana New"/>
                <w:color w:val="000000"/>
                <w:szCs w:val="22"/>
              </w:rPr>
              <w:t>82,094</w:t>
            </w:r>
          </w:p>
        </w:tc>
        <w:tc>
          <w:tcPr>
            <w:tcW w:w="843" w:type="dxa"/>
            <w:gridSpan w:val="2"/>
            <w:tcBorders>
              <w:top w:val="single" w:sz="4" w:space="0" w:color="auto"/>
            </w:tcBorders>
          </w:tcPr>
          <w:p w:rsidR="008503C8" w:rsidRPr="009B1509" w:rsidRDefault="008503C8" w:rsidP="008503C8">
            <w:pPr>
              <w:spacing w:after="0" w:line="240" w:lineRule="auto"/>
              <w:ind w:left="-100"/>
              <w:contextualSpacing/>
              <w:jc w:val="right"/>
              <w:rPr>
                <w:rFonts w:ascii="Angsana New" w:hAnsi="Angsana New"/>
                <w:color w:val="000000"/>
                <w:szCs w:val="22"/>
              </w:rPr>
            </w:pPr>
            <w:r w:rsidRPr="009B1509">
              <w:rPr>
                <w:rFonts w:ascii="Angsana New" w:hAnsi="Angsana New"/>
                <w:color w:val="000000"/>
                <w:szCs w:val="22"/>
                <w:cs/>
              </w:rPr>
              <w:t>34</w:t>
            </w:r>
            <w:r w:rsidRPr="009B1509">
              <w:rPr>
                <w:rFonts w:ascii="Angsana New" w:hAnsi="Angsana New"/>
                <w:color w:val="000000"/>
                <w:szCs w:val="22"/>
              </w:rPr>
              <w:t>,</w:t>
            </w:r>
            <w:r w:rsidRPr="009B1509">
              <w:rPr>
                <w:rFonts w:ascii="Angsana New" w:hAnsi="Angsana New"/>
                <w:color w:val="000000"/>
                <w:szCs w:val="22"/>
                <w:cs/>
              </w:rPr>
              <w:t>182</w:t>
            </w:r>
          </w:p>
        </w:tc>
      </w:tr>
      <w:tr w:rsidR="008503C8" w:rsidRPr="000B71A1" w:rsidTr="00F43326">
        <w:tc>
          <w:tcPr>
            <w:tcW w:w="2527" w:type="dxa"/>
            <w:shd w:val="clear" w:color="auto" w:fill="auto"/>
          </w:tcPr>
          <w:p w:rsidR="008503C8" w:rsidRPr="009B1509" w:rsidRDefault="008503C8" w:rsidP="006B18C9">
            <w:pPr>
              <w:spacing w:after="0" w:line="240" w:lineRule="auto"/>
              <w:ind w:right="-80" w:firstLine="20"/>
              <w:contextualSpacing/>
              <w:jc w:val="thaiDistribute"/>
              <w:rPr>
                <w:rFonts w:asciiTheme="majorBidi" w:hAnsiTheme="majorBidi" w:cstheme="majorBidi"/>
                <w:szCs w:val="22"/>
                <w:cs/>
              </w:rPr>
            </w:pPr>
            <w:r w:rsidRPr="009B1509">
              <w:rPr>
                <w:rFonts w:asciiTheme="majorBidi" w:hAnsiTheme="majorBidi" w:cstheme="majorBidi"/>
                <w:szCs w:val="22"/>
              </w:rPr>
              <w:t>Other income</w:t>
            </w:r>
          </w:p>
        </w:tc>
        <w:tc>
          <w:tcPr>
            <w:tcW w:w="690" w:type="dxa"/>
            <w:shd w:val="clear" w:color="auto" w:fill="auto"/>
            <w:vAlign w:val="bottom"/>
          </w:tcPr>
          <w:p w:rsidR="008503C8" w:rsidRPr="009B1509" w:rsidRDefault="008503C8" w:rsidP="008503C8">
            <w:pPr>
              <w:spacing w:after="0" w:line="240" w:lineRule="auto"/>
              <w:ind w:left="-100" w:right="11"/>
              <w:contextualSpacing/>
              <w:jc w:val="right"/>
              <w:rPr>
                <w:rFonts w:ascii="Angsana New" w:hAnsi="Angsana New"/>
                <w:color w:val="000000"/>
                <w:szCs w:val="22"/>
              </w:rPr>
            </w:pPr>
          </w:p>
        </w:tc>
        <w:tc>
          <w:tcPr>
            <w:tcW w:w="793" w:type="dxa"/>
          </w:tcPr>
          <w:p w:rsidR="008503C8" w:rsidRPr="009B1509" w:rsidRDefault="008503C8" w:rsidP="008503C8">
            <w:pPr>
              <w:spacing w:after="0" w:line="240" w:lineRule="auto"/>
              <w:ind w:left="-100" w:right="57"/>
              <w:contextualSpacing/>
              <w:jc w:val="right"/>
              <w:rPr>
                <w:rFonts w:ascii="Angsana New" w:hAnsi="Angsana New"/>
                <w:color w:val="000000"/>
                <w:szCs w:val="22"/>
              </w:rPr>
            </w:pPr>
          </w:p>
        </w:tc>
        <w:tc>
          <w:tcPr>
            <w:tcW w:w="840" w:type="dxa"/>
            <w:shd w:val="clear" w:color="auto" w:fill="auto"/>
            <w:vAlign w:val="bottom"/>
          </w:tcPr>
          <w:p w:rsidR="008503C8" w:rsidRPr="009B1509" w:rsidRDefault="008503C8" w:rsidP="008503C8">
            <w:pPr>
              <w:spacing w:after="0" w:line="240" w:lineRule="auto"/>
              <w:ind w:left="-100" w:right="57"/>
              <w:contextualSpacing/>
              <w:jc w:val="right"/>
              <w:rPr>
                <w:rFonts w:ascii="Angsana New" w:hAnsi="Angsana New"/>
                <w:color w:val="000000"/>
                <w:szCs w:val="22"/>
              </w:rPr>
            </w:pPr>
          </w:p>
        </w:tc>
        <w:tc>
          <w:tcPr>
            <w:tcW w:w="805" w:type="dxa"/>
            <w:shd w:val="clear" w:color="auto" w:fill="auto"/>
            <w:vAlign w:val="bottom"/>
          </w:tcPr>
          <w:p w:rsidR="008503C8" w:rsidRPr="009B1509" w:rsidRDefault="008503C8" w:rsidP="008503C8">
            <w:pPr>
              <w:spacing w:after="0" w:line="240" w:lineRule="auto"/>
              <w:ind w:left="-100" w:right="-9"/>
              <w:contextualSpacing/>
              <w:jc w:val="right"/>
              <w:rPr>
                <w:rFonts w:ascii="Angsana New" w:hAnsi="Angsana New"/>
                <w:color w:val="000000"/>
                <w:szCs w:val="22"/>
              </w:rPr>
            </w:pPr>
          </w:p>
        </w:tc>
        <w:tc>
          <w:tcPr>
            <w:tcW w:w="830" w:type="dxa"/>
            <w:shd w:val="clear" w:color="auto" w:fill="auto"/>
            <w:vAlign w:val="bottom"/>
          </w:tcPr>
          <w:p w:rsidR="008503C8" w:rsidRPr="009B1509" w:rsidRDefault="008503C8" w:rsidP="008503C8">
            <w:pPr>
              <w:spacing w:after="0" w:line="240" w:lineRule="auto"/>
              <w:ind w:left="-100" w:right="144"/>
              <w:contextualSpacing/>
              <w:jc w:val="right"/>
              <w:rPr>
                <w:rFonts w:ascii="Angsana New" w:hAnsi="Angsana New"/>
                <w:color w:val="000000"/>
                <w:szCs w:val="22"/>
              </w:rPr>
            </w:pPr>
          </w:p>
        </w:tc>
        <w:tc>
          <w:tcPr>
            <w:tcW w:w="806" w:type="dxa"/>
            <w:shd w:val="clear" w:color="auto" w:fill="auto"/>
            <w:vAlign w:val="bottom"/>
          </w:tcPr>
          <w:p w:rsidR="008503C8" w:rsidRPr="009B1509" w:rsidRDefault="008503C8" w:rsidP="008503C8">
            <w:pPr>
              <w:spacing w:after="0" w:line="240" w:lineRule="auto"/>
              <w:ind w:left="-100" w:right="57"/>
              <w:contextualSpacing/>
              <w:jc w:val="right"/>
              <w:rPr>
                <w:rFonts w:ascii="Angsana New" w:hAnsi="Angsana New"/>
                <w:color w:val="000000"/>
                <w:szCs w:val="22"/>
              </w:rPr>
            </w:pPr>
          </w:p>
        </w:tc>
        <w:tc>
          <w:tcPr>
            <w:tcW w:w="825" w:type="dxa"/>
            <w:shd w:val="clear" w:color="auto" w:fill="auto"/>
            <w:vAlign w:val="bottom"/>
          </w:tcPr>
          <w:p w:rsidR="008503C8" w:rsidRPr="009B1509" w:rsidRDefault="008503C8" w:rsidP="008503C8">
            <w:pPr>
              <w:spacing w:after="0" w:line="240" w:lineRule="auto"/>
              <w:ind w:left="-100" w:right="57"/>
              <w:contextualSpacing/>
              <w:jc w:val="right"/>
              <w:rPr>
                <w:rFonts w:ascii="Angsana New" w:hAnsi="Angsana New"/>
                <w:color w:val="000000"/>
                <w:szCs w:val="22"/>
              </w:rPr>
            </w:pPr>
          </w:p>
        </w:tc>
        <w:tc>
          <w:tcPr>
            <w:tcW w:w="825" w:type="dxa"/>
          </w:tcPr>
          <w:p w:rsidR="008503C8" w:rsidRPr="009B1509" w:rsidRDefault="008503C8" w:rsidP="008503C8">
            <w:pPr>
              <w:spacing w:after="0" w:line="240" w:lineRule="auto"/>
              <w:ind w:left="-100"/>
              <w:contextualSpacing/>
              <w:jc w:val="right"/>
              <w:rPr>
                <w:rFonts w:ascii="Angsana New" w:hAnsi="Angsana New"/>
                <w:color w:val="000000"/>
                <w:szCs w:val="22"/>
              </w:rPr>
            </w:pPr>
          </w:p>
        </w:tc>
        <w:tc>
          <w:tcPr>
            <w:tcW w:w="811" w:type="dxa"/>
          </w:tcPr>
          <w:p w:rsidR="008503C8" w:rsidRPr="009B1509" w:rsidRDefault="008503C8" w:rsidP="008503C8">
            <w:pPr>
              <w:spacing w:after="0" w:line="240" w:lineRule="auto"/>
              <w:ind w:left="-100"/>
              <w:contextualSpacing/>
              <w:jc w:val="right"/>
              <w:rPr>
                <w:rFonts w:ascii="Angsana New" w:hAnsi="Angsana New"/>
                <w:color w:val="000000"/>
                <w:szCs w:val="22"/>
              </w:rPr>
            </w:pPr>
          </w:p>
        </w:tc>
        <w:tc>
          <w:tcPr>
            <w:tcW w:w="777" w:type="dxa"/>
            <w:shd w:val="clear" w:color="auto" w:fill="auto"/>
            <w:vAlign w:val="bottom"/>
          </w:tcPr>
          <w:p w:rsidR="008503C8" w:rsidRPr="009B1509" w:rsidRDefault="008503C8" w:rsidP="008503C8">
            <w:pPr>
              <w:spacing w:after="0" w:line="240" w:lineRule="auto"/>
              <w:ind w:left="-100"/>
              <w:contextualSpacing/>
              <w:jc w:val="right"/>
              <w:rPr>
                <w:rFonts w:ascii="Angsana New" w:hAnsi="Angsana New"/>
                <w:color w:val="000000"/>
                <w:szCs w:val="22"/>
              </w:rPr>
            </w:pPr>
          </w:p>
        </w:tc>
        <w:tc>
          <w:tcPr>
            <w:tcW w:w="830" w:type="dxa"/>
          </w:tcPr>
          <w:p w:rsidR="008503C8" w:rsidRPr="009B1509" w:rsidRDefault="008503C8" w:rsidP="008503C8">
            <w:pPr>
              <w:spacing w:after="0" w:line="240" w:lineRule="auto"/>
              <w:ind w:left="-100" w:right="-30"/>
              <w:contextualSpacing/>
              <w:jc w:val="right"/>
              <w:rPr>
                <w:rFonts w:ascii="Angsana New" w:hAnsi="Angsana New"/>
                <w:color w:val="000000"/>
                <w:szCs w:val="22"/>
              </w:rPr>
            </w:pPr>
          </w:p>
        </w:tc>
        <w:tc>
          <w:tcPr>
            <w:tcW w:w="822" w:type="dxa"/>
          </w:tcPr>
          <w:p w:rsidR="008503C8" w:rsidRPr="009B1509" w:rsidRDefault="008503C8" w:rsidP="008503C8">
            <w:pPr>
              <w:spacing w:after="0" w:line="240" w:lineRule="auto"/>
              <w:ind w:left="-100" w:right="-30"/>
              <w:contextualSpacing/>
              <w:jc w:val="right"/>
              <w:rPr>
                <w:rFonts w:ascii="Angsana New" w:hAnsi="Angsana New"/>
                <w:color w:val="000000"/>
                <w:szCs w:val="22"/>
              </w:rPr>
            </w:pPr>
          </w:p>
        </w:tc>
        <w:tc>
          <w:tcPr>
            <w:tcW w:w="800" w:type="dxa"/>
          </w:tcPr>
          <w:p w:rsidR="008503C8" w:rsidRPr="009B1509" w:rsidRDefault="008503C8" w:rsidP="00552051">
            <w:pPr>
              <w:tabs>
                <w:tab w:val="left" w:pos="566"/>
              </w:tabs>
              <w:spacing w:after="0" w:line="240" w:lineRule="auto"/>
              <w:ind w:left="-100"/>
              <w:contextualSpacing/>
              <w:jc w:val="right"/>
              <w:rPr>
                <w:rFonts w:ascii="Angsana New" w:hAnsi="Angsana New"/>
                <w:color w:val="000000"/>
                <w:szCs w:val="22"/>
              </w:rPr>
            </w:pPr>
            <w:r w:rsidRPr="009B1509">
              <w:rPr>
                <w:rFonts w:ascii="Angsana New" w:hAnsi="Angsana New"/>
                <w:color w:val="000000"/>
                <w:szCs w:val="22"/>
              </w:rPr>
              <w:t>44,581</w:t>
            </w:r>
          </w:p>
        </w:tc>
        <w:tc>
          <w:tcPr>
            <w:tcW w:w="843" w:type="dxa"/>
            <w:gridSpan w:val="2"/>
          </w:tcPr>
          <w:p w:rsidR="008503C8" w:rsidRPr="009B1509" w:rsidRDefault="008503C8" w:rsidP="00F43326">
            <w:pPr>
              <w:spacing w:after="0" w:line="240" w:lineRule="auto"/>
              <w:ind w:left="-100"/>
              <w:contextualSpacing/>
              <w:jc w:val="right"/>
              <w:rPr>
                <w:rFonts w:ascii="Angsana New" w:hAnsi="Angsana New"/>
                <w:color w:val="000000"/>
                <w:szCs w:val="22"/>
              </w:rPr>
            </w:pPr>
            <w:r w:rsidRPr="009B1509">
              <w:rPr>
                <w:rFonts w:ascii="Angsana New" w:hAnsi="Angsana New"/>
                <w:color w:val="000000"/>
                <w:szCs w:val="22"/>
                <w:cs/>
              </w:rPr>
              <w:t>7</w:t>
            </w:r>
            <w:r w:rsidRPr="009B1509">
              <w:rPr>
                <w:rFonts w:ascii="Angsana New" w:hAnsi="Angsana New"/>
                <w:color w:val="000000"/>
                <w:szCs w:val="22"/>
              </w:rPr>
              <w:t>,</w:t>
            </w:r>
            <w:r w:rsidRPr="009B1509">
              <w:rPr>
                <w:rFonts w:ascii="Angsana New" w:hAnsi="Angsana New"/>
                <w:color w:val="000000"/>
                <w:szCs w:val="22"/>
                <w:cs/>
              </w:rPr>
              <w:t>507</w:t>
            </w:r>
          </w:p>
        </w:tc>
      </w:tr>
      <w:tr w:rsidR="008503C8" w:rsidRPr="000B71A1" w:rsidTr="00F43326">
        <w:tc>
          <w:tcPr>
            <w:tcW w:w="2527" w:type="dxa"/>
            <w:shd w:val="clear" w:color="auto" w:fill="auto"/>
          </w:tcPr>
          <w:p w:rsidR="008503C8" w:rsidRPr="009B1509" w:rsidRDefault="00FB1FE6" w:rsidP="006B18C9">
            <w:pPr>
              <w:spacing w:after="0" w:line="240" w:lineRule="auto"/>
              <w:ind w:right="-80" w:firstLine="20"/>
              <w:contextualSpacing/>
              <w:jc w:val="thaiDistribute"/>
              <w:rPr>
                <w:rFonts w:asciiTheme="majorBidi" w:hAnsiTheme="majorBidi" w:cstheme="majorBidi"/>
                <w:szCs w:val="22"/>
                <w:cs/>
              </w:rPr>
            </w:pPr>
            <w:r w:rsidRPr="009B1509">
              <w:rPr>
                <w:rFonts w:asciiTheme="majorBidi" w:hAnsiTheme="majorBidi" w:cstheme="majorBidi"/>
                <w:szCs w:val="22"/>
              </w:rPr>
              <w:t>Non-allocation expenses</w:t>
            </w:r>
          </w:p>
        </w:tc>
        <w:tc>
          <w:tcPr>
            <w:tcW w:w="690" w:type="dxa"/>
            <w:shd w:val="clear" w:color="auto" w:fill="auto"/>
            <w:vAlign w:val="bottom"/>
          </w:tcPr>
          <w:p w:rsidR="008503C8" w:rsidRPr="009B1509" w:rsidRDefault="008503C8" w:rsidP="008503C8">
            <w:pPr>
              <w:spacing w:after="0" w:line="240" w:lineRule="auto"/>
              <w:ind w:left="-100" w:right="11"/>
              <w:contextualSpacing/>
              <w:jc w:val="right"/>
              <w:rPr>
                <w:rFonts w:ascii="Angsana New" w:hAnsi="Angsana New"/>
                <w:color w:val="000000"/>
                <w:szCs w:val="22"/>
              </w:rPr>
            </w:pPr>
          </w:p>
        </w:tc>
        <w:tc>
          <w:tcPr>
            <w:tcW w:w="793" w:type="dxa"/>
          </w:tcPr>
          <w:p w:rsidR="008503C8" w:rsidRPr="009B1509" w:rsidRDefault="008503C8" w:rsidP="008503C8">
            <w:pPr>
              <w:spacing w:after="0" w:line="240" w:lineRule="auto"/>
              <w:ind w:left="-100" w:right="57"/>
              <w:contextualSpacing/>
              <w:jc w:val="right"/>
              <w:rPr>
                <w:rFonts w:ascii="Angsana New" w:hAnsi="Angsana New"/>
                <w:color w:val="000000"/>
                <w:szCs w:val="22"/>
              </w:rPr>
            </w:pPr>
          </w:p>
        </w:tc>
        <w:tc>
          <w:tcPr>
            <w:tcW w:w="840" w:type="dxa"/>
            <w:shd w:val="clear" w:color="auto" w:fill="auto"/>
            <w:vAlign w:val="bottom"/>
          </w:tcPr>
          <w:p w:rsidR="008503C8" w:rsidRPr="009B1509" w:rsidRDefault="008503C8" w:rsidP="008503C8">
            <w:pPr>
              <w:spacing w:after="0" w:line="240" w:lineRule="auto"/>
              <w:ind w:left="-100" w:right="57"/>
              <w:contextualSpacing/>
              <w:jc w:val="right"/>
              <w:rPr>
                <w:rFonts w:ascii="Angsana New" w:hAnsi="Angsana New"/>
                <w:color w:val="000000"/>
                <w:szCs w:val="22"/>
              </w:rPr>
            </w:pPr>
          </w:p>
        </w:tc>
        <w:tc>
          <w:tcPr>
            <w:tcW w:w="805" w:type="dxa"/>
            <w:shd w:val="clear" w:color="auto" w:fill="auto"/>
            <w:vAlign w:val="bottom"/>
          </w:tcPr>
          <w:p w:rsidR="008503C8" w:rsidRPr="009B1509" w:rsidRDefault="008503C8" w:rsidP="008503C8">
            <w:pPr>
              <w:spacing w:after="0" w:line="240" w:lineRule="auto"/>
              <w:ind w:left="-100" w:right="-9"/>
              <w:contextualSpacing/>
              <w:jc w:val="right"/>
              <w:rPr>
                <w:rFonts w:ascii="Angsana New" w:hAnsi="Angsana New"/>
                <w:color w:val="000000"/>
                <w:szCs w:val="22"/>
              </w:rPr>
            </w:pPr>
          </w:p>
        </w:tc>
        <w:tc>
          <w:tcPr>
            <w:tcW w:w="830" w:type="dxa"/>
            <w:shd w:val="clear" w:color="auto" w:fill="auto"/>
            <w:vAlign w:val="bottom"/>
          </w:tcPr>
          <w:p w:rsidR="008503C8" w:rsidRPr="009B1509" w:rsidRDefault="008503C8" w:rsidP="008503C8">
            <w:pPr>
              <w:spacing w:after="0" w:line="240" w:lineRule="auto"/>
              <w:ind w:left="-100" w:right="144"/>
              <w:contextualSpacing/>
              <w:jc w:val="right"/>
              <w:rPr>
                <w:rFonts w:ascii="Angsana New" w:hAnsi="Angsana New"/>
                <w:color w:val="000000"/>
                <w:szCs w:val="22"/>
              </w:rPr>
            </w:pPr>
          </w:p>
        </w:tc>
        <w:tc>
          <w:tcPr>
            <w:tcW w:w="806" w:type="dxa"/>
            <w:shd w:val="clear" w:color="auto" w:fill="auto"/>
            <w:vAlign w:val="bottom"/>
          </w:tcPr>
          <w:p w:rsidR="008503C8" w:rsidRPr="009B1509" w:rsidRDefault="008503C8" w:rsidP="008503C8">
            <w:pPr>
              <w:spacing w:after="0" w:line="240" w:lineRule="auto"/>
              <w:ind w:left="-100" w:right="57"/>
              <w:contextualSpacing/>
              <w:jc w:val="right"/>
              <w:rPr>
                <w:rFonts w:ascii="Angsana New" w:hAnsi="Angsana New"/>
                <w:color w:val="000000"/>
                <w:szCs w:val="22"/>
              </w:rPr>
            </w:pPr>
          </w:p>
        </w:tc>
        <w:tc>
          <w:tcPr>
            <w:tcW w:w="825" w:type="dxa"/>
            <w:shd w:val="clear" w:color="auto" w:fill="auto"/>
            <w:vAlign w:val="bottom"/>
          </w:tcPr>
          <w:p w:rsidR="008503C8" w:rsidRPr="009B1509" w:rsidRDefault="008503C8" w:rsidP="008503C8">
            <w:pPr>
              <w:spacing w:after="0" w:line="240" w:lineRule="auto"/>
              <w:ind w:left="-100" w:right="57"/>
              <w:contextualSpacing/>
              <w:jc w:val="right"/>
              <w:rPr>
                <w:rFonts w:ascii="Angsana New" w:hAnsi="Angsana New"/>
                <w:color w:val="000000"/>
                <w:szCs w:val="22"/>
              </w:rPr>
            </w:pPr>
          </w:p>
        </w:tc>
        <w:tc>
          <w:tcPr>
            <w:tcW w:w="825" w:type="dxa"/>
          </w:tcPr>
          <w:p w:rsidR="008503C8" w:rsidRPr="009B1509" w:rsidRDefault="008503C8" w:rsidP="008503C8">
            <w:pPr>
              <w:spacing w:after="0" w:line="240" w:lineRule="auto"/>
              <w:ind w:left="-100"/>
              <w:contextualSpacing/>
              <w:jc w:val="right"/>
              <w:rPr>
                <w:rFonts w:ascii="Angsana New" w:hAnsi="Angsana New"/>
                <w:color w:val="000000"/>
                <w:szCs w:val="22"/>
              </w:rPr>
            </w:pPr>
          </w:p>
        </w:tc>
        <w:tc>
          <w:tcPr>
            <w:tcW w:w="811" w:type="dxa"/>
          </w:tcPr>
          <w:p w:rsidR="008503C8" w:rsidRPr="009B1509" w:rsidRDefault="008503C8" w:rsidP="008503C8">
            <w:pPr>
              <w:spacing w:after="0" w:line="240" w:lineRule="auto"/>
              <w:ind w:left="-100"/>
              <w:contextualSpacing/>
              <w:jc w:val="right"/>
              <w:rPr>
                <w:rFonts w:ascii="Angsana New" w:hAnsi="Angsana New"/>
                <w:color w:val="000000"/>
                <w:szCs w:val="22"/>
              </w:rPr>
            </w:pPr>
          </w:p>
        </w:tc>
        <w:tc>
          <w:tcPr>
            <w:tcW w:w="777" w:type="dxa"/>
            <w:shd w:val="clear" w:color="auto" w:fill="auto"/>
            <w:vAlign w:val="bottom"/>
          </w:tcPr>
          <w:p w:rsidR="008503C8" w:rsidRPr="009B1509" w:rsidRDefault="008503C8" w:rsidP="008503C8">
            <w:pPr>
              <w:spacing w:after="0" w:line="240" w:lineRule="auto"/>
              <w:ind w:left="-100"/>
              <w:contextualSpacing/>
              <w:jc w:val="right"/>
              <w:rPr>
                <w:rFonts w:ascii="Angsana New" w:hAnsi="Angsana New"/>
                <w:color w:val="000000"/>
                <w:szCs w:val="22"/>
              </w:rPr>
            </w:pPr>
          </w:p>
        </w:tc>
        <w:tc>
          <w:tcPr>
            <w:tcW w:w="830" w:type="dxa"/>
          </w:tcPr>
          <w:p w:rsidR="008503C8" w:rsidRPr="009B1509" w:rsidRDefault="008503C8" w:rsidP="008503C8">
            <w:pPr>
              <w:spacing w:after="0" w:line="240" w:lineRule="auto"/>
              <w:ind w:left="-100" w:right="-30"/>
              <w:contextualSpacing/>
              <w:jc w:val="right"/>
              <w:rPr>
                <w:rFonts w:ascii="Angsana New" w:hAnsi="Angsana New"/>
                <w:color w:val="000000"/>
                <w:szCs w:val="22"/>
              </w:rPr>
            </w:pPr>
          </w:p>
        </w:tc>
        <w:tc>
          <w:tcPr>
            <w:tcW w:w="822" w:type="dxa"/>
          </w:tcPr>
          <w:p w:rsidR="008503C8" w:rsidRPr="009B1509" w:rsidRDefault="008503C8" w:rsidP="008503C8">
            <w:pPr>
              <w:spacing w:after="0" w:line="240" w:lineRule="auto"/>
              <w:ind w:left="-100" w:right="-30"/>
              <w:contextualSpacing/>
              <w:jc w:val="right"/>
              <w:rPr>
                <w:rFonts w:ascii="Angsana New" w:hAnsi="Angsana New"/>
                <w:color w:val="000000"/>
                <w:szCs w:val="22"/>
              </w:rPr>
            </w:pPr>
          </w:p>
        </w:tc>
        <w:tc>
          <w:tcPr>
            <w:tcW w:w="800" w:type="dxa"/>
            <w:tcBorders>
              <w:bottom w:val="single" w:sz="4" w:space="0" w:color="auto"/>
            </w:tcBorders>
          </w:tcPr>
          <w:p w:rsidR="008503C8" w:rsidRPr="009B1509" w:rsidRDefault="008503C8" w:rsidP="00F43326">
            <w:pPr>
              <w:spacing w:after="0" w:line="240" w:lineRule="auto"/>
              <w:ind w:left="-100" w:right="-41"/>
              <w:contextualSpacing/>
              <w:jc w:val="right"/>
              <w:rPr>
                <w:rFonts w:ascii="Angsana New" w:hAnsi="Angsana New"/>
                <w:color w:val="000000"/>
                <w:szCs w:val="22"/>
              </w:rPr>
            </w:pPr>
            <w:r w:rsidRPr="009B1509">
              <w:rPr>
                <w:rFonts w:ascii="Angsana New" w:hAnsi="Angsana New"/>
                <w:color w:val="000000"/>
                <w:szCs w:val="22"/>
                <w:cs/>
              </w:rPr>
              <w:t>(</w:t>
            </w:r>
            <w:r w:rsidRPr="009B1509">
              <w:rPr>
                <w:rFonts w:ascii="Angsana New" w:hAnsi="Angsana New"/>
                <w:color w:val="000000"/>
                <w:szCs w:val="22"/>
              </w:rPr>
              <w:t>45,602</w:t>
            </w:r>
            <w:r w:rsidRPr="009B1509">
              <w:rPr>
                <w:rFonts w:ascii="Angsana New" w:hAnsi="Angsana New"/>
                <w:color w:val="000000"/>
                <w:szCs w:val="22"/>
                <w:cs/>
              </w:rPr>
              <w:t>)</w:t>
            </w:r>
          </w:p>
        </w:tc>
        <w:tc>
          <w:tcPr>
            <w:tcW w:w="843" w:type="dxa"/>
            <w:gridSpan w:val="2"/>
            <w:tcBorders>
              <w:bottom w:val="single" w:sz="4" w:space="0" w:color="auto"/>
            </w:tcBorders>
          </w:tcPr>
          <w:p w:rsidR="008503C8" w:rsidRPr="009B1509" w:rsidRDefault="008503C8" w:rsidP="00F43326">
            <w:pPr>
              <w:spacing w:after="0" w:line="240" w:lineRule="auto"/>
              <w:ind w:left="-100" w:right="-52"/>
              <w:contextualSpacing/>
              <w:jc w:val="right"/>
              <w:rPr>
                <w:rFonts w:ascii="Angsana New" w:hAnsi="Angsana New"/>
                <w:color w:val="000000"/>
                <w:szCs w:val="22"/>
              </w:rPr>
            </w:pPr>
            <w:r w:rsidRPr="009B1509">
              <w:rPr>
                <w:rFonts w:ascii="Angsana New" w:hAnsi="Angsana New"/>
                <w:color w:val="000000"/>
                <w:szCs w:val="22"/>
                <w:cs/>
              </w:rPr>
              <w:t>(47</w:t>
            </w:r>
            <w:r w:rsidRPr="009B1509">
              <w:rPr>
                <w:rFonts w:ascii="Angsana New" w:hAnsi="Angsana New"/>
                <w:color w:val="000000"/>
                <w:szCs w:val="22"/>
              </w:rPr>
              <w:t>,</w:t>
            </w:r>
            <w:r w:rsidRPr="009B1509">
              <w:rPr>
                <w:rFonts w:ascii="Angsana New" w:hAnsi="Angsana New"/>
                <w:color w:val="000000"/>
                <w:szCs w:val="22"/>
                <w:cs/>
              </w:rPr>
              <w:t>685)</w:t>
            </w:r>
          </w:p>
        </w:tc>
      </w:tr>
      <w:tr w:rsidR="008503C8" w:rsidRPr="000B71A1" w:rsidTr="00F43326">
        <w:tc>
          <w:tcPr>
            <w:tcW w:w="2527" w:type="dxa"/>
            <w:shd w:val="clear" w:color="auto" w:fill="auto"/>
          </w:tcPr>
          <w:p w:rsidR="008503C8" w:rsidRPr="009B1509" w:rsidRDefault="008503C8" w:rsidP="006B18C9">
            <w:pPr>
              <w:spacing w:after="0" w:line="240" w:lineRule="auto"/>
              <w:ind w:right="-80" w:firstLine="20"/>
              <w:contextualSpacing/>
              <w:jc w:val="thaiDistribute"/>
              <w:rPr>
                <w:rFonts w:asciiTheme="majorBidi" w:hAnsiTheme="majorBidi" w:cstheme="majorBidi"/>
                <w:szCs w:val="22"/>
                <w:cs/>
              </w:rPr>
            </w:pPr>
            <w:r w:rsidRPr="009B1509">
              <w:rPr>
                <w:rFonts w:asciiTheme="majorBidi" w:hAnsiTheme="majorBidi" w:cstheme="majorBidi"/>
                <w:szCs w:val="22"/>
              </w:rPr>
              <w:t xml:space="preserve">Profit </w:t>
            </w:r>
            <w:r w:rsidRPr="009B1509">
              <w:rPr>
                <w:rFonts w:asciiTheme="majorBidi" w:hAnsiTheme="majorBidi" w:cstheme="majorBidi" w:hint="cs"/>
                <w:szCs w:val="22"/>
                <w:cs/>
              </w:rPr>
              <w:t>(</w:t>
            </w:r>
            <w:r w:rsidRPr="009B1509">
              <w:rPr>
                <w:rFonts w:asciiTheme="majorBidi" w:hAnsiTheme="majorBidi" w:cstheme="majorBidi"/>
                <w:szCs w:val="22"/>
              </w:rPr>
              <w:t>loss</w:t>
            </w:r>
            <w:r w:rsidRPr="009B1509">
              <w:rPr>
                <w:rFonts w:asciiTheme="majorBidi" w:hAnsiTheme="majorBidi" w:cstheme="majorBidi" w:hint="cs"/>
                <w:szCs w:val="22"/>
                <w:cs/>
              </w:rPr>
              <w:t>)</w:t>
            </w:r>
            <w:r w:rsidRPr="009B1509">
              <w:rPr>
                <w:rFonts w:asciiTheme="majorBidi" w:hAnsiTheme="majorBidi" w:cstheme="majorBidi"/>
                <w:szCs w:val="22"/>
              </w:rPr>
              <w:t>from operating activities</w:t>
            </w:r>
          </w:p>
        </w:tc>
        <w:tc>
          <w:tcPr>
            <w:tcW w:w="690" w:type="dxa"/>
            <w:shd w:val="clear" w:color="auto" w:fill="auto"/>
            <w:vAlign w:val="bottom"/>
          </w:tcPr>
          <w:p w:rsidR="008503C8" w:rsidRPr="009B1509" w:rsidRDefault="008503C8" w:rsidP="008503C8">
            <w:pPr>
              <w:spacing w:after="0" w:line="240" w:lineRule="auto"/>
              <w:ind w:left="-100" w:right="11"/>
              <w:contextualSpacing/>
              <w:jc w:val="right"/>
              <w:rPr>
                <w:rFonts w:ascii="Angsana New" w:hAnsi="Angsana New"/>
                <w:color w:val="000000"/>
                <w:szCs w:val="22"/>
              </w:rPr>
            </w:pPr>
          </w:p>
        </w:tc>
        <w:tc>
          <w:tcPr>
            <w:tcW w:w="793" w:type="dxa"/>
          </w:tcPr>
          <w:p w:rsidR="008503C8" w:rsidRPr="009B1509" w:rsidRDefault="008503C8" w:rsidP="008503C8">
            <w:pPr>
              <w:spacing w:after="0" w:line="240" w:lineRule="auto"/>
              <w:ind w:left="-100" w:right="57"/>
              <w:contextualSpacing/>
              <w:jc w:val="right"/>
              <w:rPr>
                <w:rFonts w:ascii="Angsana New" w:hAnsi="Angsana New"/>
                <w:color w:val="000000"/>
                <w:szCs w:val="22"/>
              </w:rPr>
            </w:pPr>
          </w:p>
        </w:tc>
        <w:tc>
          <w:tcPr>
            <w:tcW w:w="840" w:type="dxa"/>
            <w:shd w:val="clear" w:color="auto" w:fill="auto"/>
            <w:vAlign w:val="bottom"/>
          </w:tcPr>
          <w:p w:rsidR="008503C8" w:rsidRPr="009B1509" w:rsidRDefault="008503C8" w:rsidP="008503C8">
            <w:pPr>
              <w:spacing w:after="0" w:line="240" w:lineRule="auto"/>
              <w:ind w:left="-100" w:right="57"/>
              <w:contextualSpacing/>
              <w:jc w:val="right"/>
              <w:rPr>
                <w:rFonts w:ascii="Angsana New" w:hAnsi="Angsana New"/>
                <w:color w:val="000000"/>
                <w:szCs w:val="22"/>
              </w:rPr>
            </w:pPr>
          </w:p>
        </w:tc>
        <w:tc>
          <w:tcPr>
            <w:tcW w:w="805" w:type="dxa"/>
            <w:shd w:val="clear" w:color="auto" w:fill="auto"/>
            <w:vAlign w:val="bottom"/>
          </w:tcPr>
          <w:p w:rsidR="008503C8" w:rsidRPr="009B1509" w:rsidRDefault="008503C8" w:rsidP="008503C8">
            <w:pPr>
              <w:spacing w:after="0" w:line="240" w:lineRule="auto"/>
              <w:ind w:left="-100" w:right="-9"/>
              <w:contextualSpacing/>
              <w:jc w:val="right"/>
              <w:rPr>
                <w:rFonts w:ascii="Angsana New" w:hAnsi="Angsana New"/>
                <w:color w:val="000000"/>
                <w:szCs w:val="22"/>
              </w:rPr>
            </w:pPr>
          </w:p>
        </w:tc>
        <w:tc>
          <w:tcPr>
            <w:tcW w:w="830" w:type="dxa"/>
            <w:shd w:val="clear" w:color="auto" w:fill="auto"/>
            <w:vAlign w:val="bottom"/>
          </w:tcPr>
          <w:p w:rsidR="008503C8" w:rsidRPr="009B1509" w:rsidRDefault="008503C8" w:rsidP="008503C8">
            <w:pPr>
              <w:spacing w:after="0" w:line="240" w:lineRule="auto"/>
              <w:ind w:left="-100" w:right="144"/>
              <w:contextualSpacing/>
              <w:jc w:val="right"/>
              <w:rPr>
                <w:rFonts w:ascii="Angsana New" w:hAnsi="Angsana New"/>
                <w:color w:val="000000"/>
                <w:szCs w:val="22"/>
              </w:rPr>
            </w:pPr>
          </w:p>
        </w:tc>
        <w:tc>
          <w:tcPr>
            <w:tcW w:w="806" w:type="dxa"/>
            <w:shd w:val="clear" w:color="auto" w:fill="auto"/>
            <w:vAlign w:val="bottom"/>
          </w:tcPr>
          <w:p w:rsidR="008503C8" w:rsidRPr="009B1509" w:rsidRDefault="008503C8" w:rsidP="008503C8">
            <w:pPr>
              <w:spacing w:after="0" w:line="240" w:lineRule="auto"/>
              <w:ind w:left="-100" w:right="57"/>
              <w:contextualSpacing/>
              <w:jc w:val="right"/>
              <w:rPr>
                <w:rFonts w:ascii="Angsana New" w:hAnsi="Angsana New"/>
                <w:color w:val="000000"/>
                <w:szCs w:val="22"/>
              </w:rPr>
            </w:pPr>
          </w:p>
        </w:tc>
        <w:tc>
          <w:tcPr>
            <w:tcW w:w="825" w:type="dxa"/>
            <w:shd w:val="clear" w:color="auto" w:fill="auto"/>
            <w:vAlign w:val="bottom"/>
          </w:tcPr>
          <w:p w:rsidR="008503C8" w:rsidRPr="009B1509" w:rsidRDefault="008503C8" w:rsidP="008503C8">
            <w:pPr>
              <w:spacing w:after="0" w:line="240" w:lineRule="auto"/>
              <w:ind w:left="-100" w:right="57"/>
              <w:contextualSpacing/>
              <w:jc w:val="right"/>
              <w:rPr>
                <w:rFonts w:ascii="Angsana New" w:hAnsi="Angsana New"/>
                <w:color w:val="000000"/>
                <w:szCs w:val="22"/>
              </w:rPr>
            </w:pPr>
          </w:p>
        </w:tc>
        <w:tc>
          <w:tcPr>
            <w:tcW w:w="825" w:type="dxa"/>
          </w:tcPr>
          <w:p w:rsidR="008503C8" w:rsidRPr="009B1509" w:rsidRDefault="008503C8" w:rsidP="008503C8">
            <w:pPr>
              <w:spacing w:after="0" w:line="240" w:lineRule="auto"/>
              <w:ind w:left="-100"/>
              <w:contextualSpacing/>
              <w:jc w:val="right"/>
              <w:rPr>
                <w:rFonts w:ascii="Angsana New" w:hAnsi="Angsana New"/>
                <w:color w:val="000000"/>
                <w:szCs w:val="22"/>
              </w:rPr>
            </w:pPr>
          </w:p>
        </w:tc>
        <w:tc>
          <w:tcPr>
            <w:tcW w:w="811" w:type="dxa"/>
          </w:tcPr>
          <w:p w:rsidR="008503C8" w:rsidRPr="009B1509" w:rsidRDefault="008503C8" w:rsidP="008503C8">
            <w:pPr>
              <w:spacing w:after="0" w:line="240" w:lineRule="auto"/>
              <w:ind w:left="-100"/>
              <w:contextualSpacing/>
              <w:jc w:val="right"/>
              <w:rPr>
                <w:rFonts w:ascii="Angsana New" w:hAnsi="Angsana New"/>
                <w:color w:val="000000"/>
                <w:szCs w:val="22"/>
              </w:rPr>
            </w:pPr>
          </w:p>
        </w:tc>
        <w:tc>
          <w:tcPr>
            <w:tcW w:w="777" w:type="dxa"/>
            <w:shd w:val="clear" w:color="auto" w:fill="auto"/>
            <w:vAlign w:val="bottom"/>
          </w:tcPr>
          <w:p w:rsidR="008503C8" w:rsidRPr="009B1509" w:rsidRDefault="008503C8" w:rsidP="008503C8">
            <w:pPr>
              <w:spacing w:after="0" w:line="240" w:lineRule="auto"/>
              <w:ind w:left="-100"/>
              <w:contextualSpacing/>
              <w:jc w:val="right"/>
              <w:rPr>
                <w:rFonts w:ascii="Angsana New" w:hAnsi="Angsana New"/>
                <w:color w:val="000000"/>
                <w:szCs w:val="22"/>
              </w:rPr>
            </w:pPr>
          </w:p>
        </w:tc>
        <w:tc>
          <w:tcPr>
            <w:tcW w:w="830" w:type="dxa"/>
          </w:tcPr>
          <w:p w:rsidR="008503C8" w:rsidRPr="009B1509" w:rsidRDefault="008503C8" w:rsidP="008503C8">
            <w:pPr>
              <w:spacing w:after="0" w:line="240" w:lineRule="auto"/>
              <w:ind w:left="-100" w:right="-30"/>
              <w:contextualSpacing/>
              <w:jc w:val="right"/>
              <w:rPr>
                <w:rFonts w:ascii="Angsana New" w:hAnsi="Angsana New"/>
                <w:color w:val="000000"/>
                <w:szCs w:val="22"/>
              </w:rPr>
            </w:pPr>
          </w:p>
        </w:tc>
        <w:tc>
          <w:tcPr>
            <w:tcW w:w="822" w:type="dxa"/>
          </w:tcPr>
          <w:p w:rsidR="008503C8" w:rsidRPr="009B1509" w:rsidRDefault="008503C8" w:rsidP="008503C8">
            <w:pPr>
              <w:spacing w:after="0" w:line="240" w:lineRule="auto"/>
              <w:ind w:left="-100" w:right="-30"/>
              <w:contextualSpacing/>
              <w:jc w:val="right"/>
              <w:rPr>
                <w:rFonts w:ascii="Angsana New" w:hAnsi="Angsana New"/>
                <w:color w:val="000000"/>
                <w:szCs w:val="22"/>
              </w:rPr>
            </w:pPr>
          </w:p>
        </w:tc>
        <w:tc>
          <w:tcPr>
            <w:tcW w:w="800" w:type="dxa"/>
            <w:tcBorders>
              <w:top w:val="single" w:sz="4" w:space="0" w:color="auto"/>
            </w:tcBorders>
          </w:tcPr>
          <w:p w:rsidR="008503C8" w:rsidRPr="009B1509" w:rsidRDefault="008503C8" w:rsidP="00552051">
            <w:pPr>
              <w:tabs>
                <w:tab w:val="left" w:pos="566"/>
              </w:tabs>
              <w:spacing w:after="0" w:line="240" w:lineRule="auto"/>
              <w:ind w:left="-100"/>
              <w:contextualSpacing/>
              <w:jc w:val="right"/>
              <w:rPr>
                <w:rFonts w:ascii="Angsana New" w:hAnsi="Angsana New"/>
                <w:color w:val="000000"/>
                <w:szCs w:val="22"/>
              </w:rPr>
            </w:pPr>
            <w:r w:rsidRPr="009B1509">
              <w:rPr>
                <w:rFonts w:ascii="Angsana New" w:hAnsi="Angsana New"/>
                <w:color w:val="000000"/>
                <w:szCs w:val="22"/>
              </w:rPr>
              <w:t>81,073</w:t>
            </w:r>
          </w:p>
        </w:tc>
        <w:tc>
          <w:tcPr>
            <w:tcW w:w="843" w:type="dxa"/>
            <w:gridSpan w:val="2"/>
            <w:tcBorders>
              <w:top w:val="single" w:sz="4" w:space="0" w:color="auto"/>
            </w:tcBorders>
          </w:tcPr>
          <w:p w:rsidR="008503C8" w:rsidRPr="009B1509" w:rsidRDefault="008503C8" w:rsidP="00F43326">
            <w:pPr>
              <w:spacing w:after="0" w:line="240" w:lineRule="auto"/>
              <w:ind w:left="-100" w:right="-52"/>
              <w:contextualSpacing/>
              <w:jc w:val="right"/>
              <w:rPr>
                <w:rFonts w:ascii="Angsana New" w:hAnsi="Angsana New"/>
                <w:color w:val="000000"/>
                <w:szCs w:val="22"/>
              </w:rPr>
            </w:pPr>
            <w:r w:rsidRPr="009B1509">
              <w:rPr>
                <w:rFonts w:ascii="Angsana New" w:hAnsi="Angsana New"/>
                <w:color w:val="000000"/>
                <w:szCs w:val="22"/>
                <w:cs/>
              </w:rPr>
              <w:t>(5</w:t>
            </w:r>
            <w:r w:rsidRPr="009B1509">
              <w:rPr>
                <w:rFonts w:ascii="Angsana New" w:hAnsi="Angsana New"/>
                <w:color w:val="000000"/>
                <w:szCs w:val="22"/>
              </w:rPr>
              <w:t>,</w:t>
            </w:r>
            <w:r w:rsidRPr="009B1509">
              <w:rPr>
                <w:rFonts w:ascii="Angsana New" w:hAnsi="Angsana New"/>
                <w:color w:val="000000"/>
                <w:szCs w:val="22"/>
                <w:cs/>
              </w:rPr>
              <w:t>996)</w:t>
            </w:r>
          </w:p>
        </w:tc>
      </w:tr>
      <w:tr w:rsidR="008503C8" w:rsidRPr="000B71A1" w:rsidTr="00F43326">
        <w:tc>
          <w:tcPr>
            <w:tcW w:w="2527" w:type="dxa"/>
            <w:shd w:val="clear" w:color="auto" w:fill="auto"/>
          </w:tcPr>
          <w:p w:rsidR="008503C8" w:rsidRPr="009B1509" w:rsidRDefault="008503C8" w:rsidP="006B18C9">
            <w:pPr>
              <w:spacing w:after="0" w:line="240" w:lineRule="auto"/>
              <w:ind w:right="-80" w:firstLine="20"/>
              <w:contextualSpacing/>
              <w:jc w:val="thaiDistribute"/>
              <w:rPr>
                <w:rFonts w:asciiTheme="majorBidi" w:hAnsiTheme="majorBidi" w:cstheme="majorBidi"/>
                <w:szCs w:val="22"/>
                <w:cs/>
              </w:rPr>
            </w:pPr>
            <w:r w:rsidRPr="009B1509">
              <w:rPr>
                <w:rFonts w:asciiTheme="majorBidi" w:hAnsiTheme="majorBidi" w:cstheme="majorBidi"/>
                <w:szCs w:val="22"/>
              </w:rPr>
              <w:t>Finance cost</w:t>
            </w:r>
          </w:p>
        </w:tc>
        <w:tc>
          <w:tcPr>
            <w:tcW w:w="690" w:type="dxa"/>
            <w:shd w:val="clear" w:color="auto" w:fill="auto"/>
            <w:vAlign w:val="bottom"/>
          </w:tcPr>
          <w:p w:rsidR="008503C8" w:rsidRPr="009B1509" w:rsidRDefault="008503C8" w:rsidP="008503C8">
            <w:pPr>
              <w:spacing w:after="0" w:line="240" w:lineRule="auto"/>
              <w:ind w:left="-100" w:right="11"/>
              <w:contextualSpacing/>
              <w:jc w:val="right"/>
              <w:rPr>
                <w:rFonts w:ascii="Angsana New" w:hAnsi="Angsana New"/>
                <w:color w:val="000000"/>
                <w:szCs w:val="22"/>
              </w:rPr>
            </w:pPr>
          </w:p>
        </w:tc>
        <w:tc>
          <w:tcPr>
            <w:tcW w:w="793" w:type="dxa"/>
          </w:tcPr>
          <w:p w:rsidR="008503C8" w:rsidRPr="009B1509" w:rsidRDefault="008503C8" w:rsidP="008503C8">
            <w:pPr>
              <w:spacing w:after="0" w:line="240" w:lineRule="auto"/>
              <w:ind w:left="-100" w:right="57"/>
              <w:contextualSpacing/>
              <w:jc w:val="right"/>
              <w:rPr>
                <w:rFonts w:ascii="Angsana New" w:hAnsi="Angsana New"/>
                <w:color w:val="000000"/>
                <w:szCs w:val="22"/>
              </w:rPr>
            </w:pPr>
          </w:p>
        </w:tc>
        <w:tc>
          <w:tcPr>
            <w:tcW w:w="840" w:type="dxa"/>
            <w:shd w:val="clear" w:color="auto" w:fill="auto"/>
            <w:vAlign w:val="bottom"/>
          </w:tcPr>
          <w:p w:rsidR="008503C8" w:rsidRPr="009B1509" w:rsidRDefault="008503C8" w:rsidP="008503C8">
            <w:pPr>
              <w:spacing w:after="0" w:line="240" w:lineRule="auto"/>
              <w:ind w:left="-100" w:right="57"/>
              <w:contextualSpacing/>
              <w:jc w:val="right"/>
              <w:rPr>
                <w:rFonts w:ascii="Angsana New" w:hAnsi="Angsana New"/>
                <w:color w:val="000000"/>
                <w:szCs w:val="22"/>
              </w:rPr>
            </w:pPr>
          </w:p>
        </w:tc>
        <w:tc>
          <w:tcPr>
            <w:tcW w:w="805" w:type="dxa"/>
            <w:shd w:val="clear" w:color="auto" w:fill="auto"/>
            <w:vAlign w:val="bottom"/>
          </w:tcPr>
          <w:p w:rsidR="008503C8" w:rsidRPr="009B1509" w:rsidRDefault="008503C8" w:rsidP="008503C8">
            <w:pPr>
              <w:spacing w:after="0" w:line="240" w:lineRule="auto"/>
              <w:ind w:left="-100" w:right="-9"/>
              <w:contextualSpacing/>
              <w:jc w:val="right"/>
              <w:rPr>
                <w:rFonts w:ascii="Angsana New" w:hAnsi="Angsana New"/>
                <w:color w:val="000000"/>
                <w:szCs w:val="22"/>
              </w:rPr>
            </w:pPr>
          </w:p>
        </w:tc>
        <w:tc>
          <w:tcPr>
            <w:tcW w:w="830" w:type="dxa"/>
            <w:shd w:val="clear" w:color="auto" w:fill="auto"/>
            <w:vAlign w:val="bottom"/>
          </w:tcPr>
          <w:p w:rsidR="008503C8" w:rsidRPr="009B1509" w:rsidRDefault="008503C8" w:rsidP="008503C8">
            <w:pPr>
              <w:spacing w:after="0" w:line="240" w:lineRule="auto"/>
              <w:ind w:left="-100" w:right="144"/>
              <w:contextualSpacing/>
              <w:jc w:val="right"/>
              <w:rPr>
                <w:rFonts w:ascii="Angsana New" w:hAnsi="Angsana New"/>
                <w:color w:val="000000"/>
                <w:szCs w:val="22"/>
              </w:rPr>
            </w:pPr>
          </w:p>
        </w:tc>
        <w:tc>
          <w:tcPr>
            <w:tcW w:w="806" w:type="dxa"/>
            <w:shd w:val="clear" w:color="auto" w:fill="auto"/>
            <w:vAlign w:val="bottom"/>
          </w:tcPr>
          <w:p w:rsidR="008503C8" w:rsidRPr="009B1509" w:rsidRDefault="008503C8" w:rsidP="008503C8">
            <w:pPr>
              <w:spacing w:after="0" w:line="240" w:lineRule="auto"/>
              <w:ind w:left="-100" w:right="57"/>
              <w:contextualSpacing/>
              <w:jc w:val="right"/>
              <w:rPr>
                <w:rFonts w:ascii="Angsana New" w:hAnsi="Angsana New"/>
                <w:color w:val="000000"/>
                <w:szCs w:val="22"/>
              </w:rPr>
            </w:pPr>
          </w:p>
        </w:tc>
        <w:tc>
          <w:tcPr>
            <w:tcW w:w="825" w:type="dxa"/>
            <w:shd w:val="clear" w:color="auto" w:fill="auto"/>
            <w:vAlign w:val="bottom"/>
          </w:tcPr>
          <w:p w:rsidR="008503C8" w:rsidRPr="009B1509" w:rsidRDefault="008503C8" w:rsidP="008503C8">
            <w:pPr>
              <w:spacing w:after="0" w:line="240" w:lineRule="auto"/>
              <w:ind w:left="-100" w:right="57"/>
              <w:contextualSpacing/>
              <w:jc w:val="right"/>
              <w:rPr>
                <w:rFonts w:ascii="Angsana New" w:hAnsi="Angsana New"/>
                <w:color w:val="000000"/>
                <w:szCs w:val="22"/>
              </w:rPr>
            </w:pPr>
          </w:p>
        </w:tc>
        <w:tc>
          <w:tcPr>
            <w:tcW w:w="825" w:type="dxa"/>
          </w:tcPr>
          <w:p w:rsidR="008503C8" w:rsidRPr="009B1509" w:rsidRDefault="008503C8" w:rsidP="008503C8">
            <w:pPr>
              <w:spacing w:after="0" w:line="240" w:lineRule="auto"/>
              <w:ind w:left="-100"/>
              <w:contextualSpacing/>
              <w:jc w:val="right"/>
              <w:rPr>
                <w:rFonts w:ascii="Angsana New" w:hAnsi="Angsana New"/>
                <w:color w:val="000000"/>
                <w:szCs w:val="22"/>
              </w:rPr>
            </w:pPr>
          </w:p>
        </w:tc>
        <w:tc>
          <w:tcPr>
            <w:tcW w:w="811" w:type="dxa"/>
          </w:tcPr>
          <w:p w:rsidR="008503C8" w:rsidRPr="009B1509" w:rsidRDefault="008503C8" w:rsidP="008503C8">
            <w:pPr>
              <w:spacing w:after="0" w:line="240" w:lineRule="auto"/>
              <w:ind w:left="-100"/>
              <w:contextualSpacing/>
              <w:jc w:val="right"/>
              <w:rPr>
                <w:rFonts w:ascii="Angsana New" w:hAnsi="Angsana New"/>
                <w:color w:val="000000"/>
                <w:szCs w:val="22"/>
              </w:rPr>
            </w:pPr>
          </w:p>
        </w:tc>
        <w:tc>
          <w:tcPr>
            <w:tcW w:w="777" w:type="dxa"/>
            <w:shd w:val="clear" w:color="auto" w:fill="auto"/>
            <w:vAlign w:val="bottom"/>
          </w:tcPr>
          <w:p w:rsidR="008503C8" w:rsidRPr="009B1509" w:rsidRDefault="008503C8" w:rsidP="008503C8">
            <w:pPr>
              <w:spacing w:after="0" w:line="240" w:lineRule="auto"/>
              <w:ind w:left="-100"/>
              <w:contextualSpacing/>
              <w:jc w:val="right"/>
              <w:rPr>
                <w:rFonts w:ascii="Angsana New" w:hAnsi="Angsana New"/>
                <w:color w:val="000000"/>
                <w:szCs w:val="22"/>
              </w:rPr>
            </w:pPr>
          </w:p>
        </w:tc>
        <w:tc>
          <w:tcPr>
            <w:tcW w:w="830" w:type="dxa"/>
          </w:tcPr>
          <w:p w:rsidR="008503C8" w:rsidRPr="009B1509" w:rsidRDefault="008503C8" w:rsidP="008503C8">
            <w:pPr>
              <w:spacing w:after="0" w:line="240" w:lineRule="auto"/>
              <w:ind w:left="-100" w:right="-30"/>
              <w:contextualSpacing/>
              <w:jc w:val="right"/>
              <w:rPr>
                <w:rFonts w:ascii="Angsana New" w:hAnsi="Angsana New"/>
                <w:color w:val="000000"/>
                <w:szCs w:val="22"/>
              </w:rPr>
            </w:pPr>
          </w:p>
        </w:tc>
        <w:tc>
          <w:tcPr>
            <w:tcW w:w="822" w:type="dxa"/>
          </w:tcPr>
          <w:p w:rsidR="008503C8" w:rsidRPr="009B1509" w:rsidRDefault="008503C8" w:rsidP="008503C8">
            <w:pPr>
              <w:spacing w:after="0" w:line="240" w:lineRule="auto"/>
              <w:ind w:left="-100" w:right="-30"/>
              <w:contextualSpacing/>
              <w:jc w:val="right"/>
              <w:rPr>
                <w:rFonts w:ascii="Angsana New" w:hAnsi="Angsana New"/>
                <w:color w:val="000000"/>
                <w:szCs w:val="22"/>
              </w:rPr>
            </w:pPr>
          </w:p>
        </w:tc>
        <w:tc>
          <w:tcPr>
            <w:tcW w:w="800" w:type="dxa"/>
          </w:tcPr>
          <w:p w:rsidR="008503C8" w:rsidRPr="009B1509" w:rsidRDefault="008503C8" w:rsidP="00F43326">
            <w:pPr>
              <w:spacing w:after="0" w:line="240" w:lineRule="auto"/>
              <w:ind w:left="-100" w:right="-41"/>
              <w:contextualSpacing/>
              <w:jc w:val="right"/>
              <w:rPr>
                <w:rFonts w:ascii="Angsana New" w:hAnsi="Angsana New"/>
                <w:color w:val="000000"/>
                <w:szCs w:val="22"/>
              </w:rPr>
            </w:pPr>
            <w:r w:rsidRPr="009B1509">
              <w:rPr>
                <w:rFonts w:ascii="Angsana New" w:hAnsi="Angsana New"/>
                <w:color w:val="000000"/>
                <w:szCs w:val="22"/>
                <w:cs/>
              </w:rPr>
              <w:t>(</w:t>
            </w:r>
            <w:r w:rsidRPr="009B1509">
              <w:rPr>
                <w:rFonts w:ascii="Angsana New" w:hAnsi="Angsana New"/>
                <w:color w:val="000000"/>
                <w:szCs w:val="22"/>
              </w:rPr>
              <w:t>18,011</w:t>
            </w:r>
            <w:r w:rsidRPr="009B1509">
              <w:rPr>
                <w:rFonts w:ascii="Angsana New" w:hAnsi="Angsana New"/>
                <w:color w:val="000000"/>
                <w:szCs w:val="22"/>
                <w:cs/>
              </w:rPr>
              <w:t>)</w:t>
            </w:r>
          </w:p>
        </w:tc>
        <w:tc>
          <w:tcPr>
            <w:tcW w:w="843" w:type="dxa"/>
            <w:gridSpan w:val="2"/>
          </w:tcPr>
          <w:p w:rsidR="008503C8" w:rsidRPr="009B1509" w:rsidRDefault="008503C8" w:rsidP="00F43326">
            <w:pPr>
              <w:spacing w:after="0" w:line="240" w:lineRule="auto"/>
              <w:ind w:left="-100" w:right="-52"/>
              <w:contextualSpacing/>
              <w:jc w:val="right"/>
              <w:rPr>
                <w:rFonts w:ascii="Angsana New" w:hAnsi="Angsana New"/>
                <w:color w:val="000000"/>
                <w:szCs w:val="22"/>
              </w:rPr>
            </w:pPr>
            <w:r w:rsidRPr="009B1509">
              <w:rPr>
                <w:rFonts w:ascii="Angsana New" w:hAnsi="Angsana New"/>
                <w:color w:val="000000"/>
                <w:szCs w:val="22"/>
                <w:cs/>
              </w:rPr>
              <w:t>(8</w:t>
            </w:r>
            <w:r w:rsidRPr="009B1509">
              <w:rPr>
                <w:rFonts w:ascii="Angsana New" w:hAnsi="Angsana New"/>
                <w:color w:val="000000"/>
                <w:szCs w:val="22"/>
              </w:rPr>
              <w:t>,</w:t>
            </w:r>
            <w:r w:rsidRPr="009B1509">
              <w:rPr>
                <w:rFonts w:ascii="Angsana New" w:hAnsi="Angsana New"/>
                <w:color w:val="000000"/>
                <w:szCs w:val="22"/>
                <w:cs/>
              </w:rPr>
              <w:t>005)</w:t>
            </w:r>
          </w:p>
        </w:tc>
      </w:tr>
      <w:tr w:rsidR="008503C8" w:rsidRPr="000B71A1" w:rsidTr="00F43326">
        <w:tc>
          <w:tcPr>
            <w:tcW w:w="2527" w:type="dxa"/>
            <w:shd w:val="clear" w:color="auto" w:fill="auto"/>
            <w:vAlign w:val="bottom"/>
          </w:tcPr>
          <w:p w:rsidR="008503C8" w:rsidRPr="009B1509" w:rsidRDefault="008503C8" w:rsidP="006B18C9">
            <w:pPr>
              <w:spacing w:after="0" w:line="240" w:lineRule="auto"/>
              <w:ind w:right="-80" w:firstLine="20"/>
              <w:contextualSpacing/>
              <w:jc w:val="thaiDistribute"/>
              <w:rPr>
                <w:rFonts w:asciiTheme="majorBidi" w:hAnsiTheme="majorBidi" w:cstheme="majorBidi"/>
                <w:szCs w:val="22"/>
                <w:cs/>
              </w:rPr>
            </w:pPr>
            <w:r w:rsidRPr="009B1509">
              <w:rPr>
                <w:rFonts w:asciiTheme="majorBidi" w:hAnsiTheme="majorBidi" w:cstheme="majorBidi"/>
                <w:szCs w:val="22"/>
              </w:rPr>
              <w:t>Profit</w:t>
            </w:r>
            <w:r w:rsidRPr="009B1509">
              <w:rPr>
                <w:rFonts w:asciiTheme="majorBidi" w:hAnsiTheme="majorBidi" w:cstheme="majorBidi" w:hint="cs"/>
                <w:szCs w:val="22"/>
                <w:cs/>
              </w:rPr>
              <w:t xml:space="preserve">  (</w:t>
            </w:r>
            <w:r w:rsidRPr="009B1509">
              <w:rPr>
                <w:rFonts w:asciiTheme="majorBidi" w:hAnsiTheme="majorBidi" w:cstheme="majorBidi"/>
                <w:szCs w:val="22"/>
              </w:rPr>
              <w:t xml:space="preserve"> loss</w:t>
            </w:r>
            <w:r w:rsidRPr="009B1509">
              <w:rPr>
                <w:rFonts w:asciiTheme="majorBidi" w:hAnsiTheme="majorBidi" w:cstheme="majorBidi" w:hint="cs"/>
                <w:szCs w:val="22"/>
                <w:cs/>
              </w:rPr>
              <w:t>)</w:t>
            </w:r>
            <w:r w:rsidRPr="009B1509">
              <w:rPr>
                <w:rFonts w:asciiTheme="majorBidi" w:hAnsiTheme="majorBidi" w:cstheme="majorBidi"/>
                <w:szCs w:val="22"/>
              </w:rPr>
              <w:t xml:space="preserve"> </w:t>
            </w:r>
            <w:r w:rsidRPr="009B1509">
              <w:rPr>
                <w:rFonts w:asciiTheme="majorBidi" w:hAnsiTheme="majorBidi" w:cstheme="majorBidi" w:hint="cs"/>
                <w:szCs w:val="22"/>
                <w:cs/>
              </w:rPr>
              <w:t xml:space="preserve"> </w:t>
            </w:r>
            <w:r w:rsidRPr="009B1509">
              <w:rPr>
                <w:rFonts w:asciiTheme="majorBidi" w:hAnsiTheme="majorBidi" w:cstheme="majorBidi"/>
                <w:szCs w:val="22"/>
              </w:rPr>
              <w:t>before income tax</w:t>
            </w:r>
          </w:p>
        </w:tc>
        <w:tc>
          <w:tcPr>
            <w:tcW w:w="690" w:type="dxa"/>
            <w:shd w:val="clear" w:color="auto" w:fill="auto"/>
            <w:vAlign w:val="bottom"/>
          </w:tcPr>
          <w:p w:rsidR="008503C8" w:rsidRPr="009B1509" w:rsidRDefault="008503C8" w:rsidP="008503C8">
            <w:pPr>
              <w:spacing w:after="0" w:line="240" w:lineRule="auto"/>
              <w:ind w:left="-100" w:right="11"/>
              <w:contextualSpacing/>
              <w:jc w:val="right"/>
              <w:rPr>
                <w:rFonts w:ascii="Angsana New" w:hAnsi="Angsana New"/>
                <w:color w:val="000000"/>
                <w:szCs w:val="22"/>
              </w:rPr>
            </w:pPr>
          </w:p>
        </w:tc>
        <w:tc>
          <w:tcPr>
            <w:tcW w:w="793" w:type="dxa"/>
          </w:tcPr>
          <w:p w:rsidR="008503C8" w:rsidRPr="009B1509" w:rsidRDefault="008503C8" w:rsidP="008503C8">
            <w:pPr>
              <w:spacing w:after="0" w:line="240" w:lineRule="auto"/>
              <w:ind w:left="-100" w:right="57"/>
              <w:contextualSpacing/>
              <w:jc w:val="right"/>
              <w:rPr>
                <w:rFonts w:ascii="Angsana New" w:hAnsi="Angsana New"/>
                <w:color w:val="000000"/>
                <w:szCs w:val="22"/>
              </w:rPr>
            </w:pPr>
          </w:p>
        </w:tc>
        <w:tc>
          <w:tcPr>
            <w:tcW w:w="840" w:type="dxa"/>
            <w:shd w:val="clear" w:color="auto" w:fill="auto"/>
            <w:vAlign w:val="bottom"/>
          </w:tcPr>
          <w:p w:rsidR="008503C8" w:rsidRPr="009B1509" w:rsidRDefault="008503C8" w:rsidP="008503C8">
            <w:pPr>
              <w:spacing w:after="0" w:line="240" w:lineRule="auto"/>
              <w:ind w:left="-100" w:right="57"/>
              <w:contextualSpacing/>
              <w:jc w:val="right"/>
              <w:rPr>
                <w:rFonts w:ascii="Angsana New" w:hAnsi="Angsana New"/>
                <w:color w:val="000000"/>
                <w:szCs w:val="22"/>
              </w:rPr>
            </w:pPr>
          </w:p>
        </w:tc>
        <w:tc>
          <w:tcPr>
            <w:tcW w:w="805" w:type="dxa"/>
            <w:shd w:val="clear" w:color="auto" w:fill="auto"/>
            <w:vAlign w:val="bottom"/>
          </w:tcPr>
          <w:p w:rsidR="008503C8" w:rsidRPr="009B1509" w:rsidRDefault="008503C8" w:rsidP="008503C8">
            <w:pPr>
              <w:spacing w:after="0" w:line="240" w:lineRule="auto"/>
              <w:ind w:left="-100" w:right="-9"/>
              <w:contextualSpacing/>
              <w:jc w:val="right"/>
              <w:rPr>
                <w:rFonts w:ascii="Angsana New" w:hAnsi="Angsana New"/>
                <w:color w:val="000000"/>
                <w:szCs w:val="22"/>
              </w:rPr>
            </w:pPr>
          </w:p>
        </w:tc>
        <w:tc>
          <w:tcPr>
            <w:tcW w:w="830" w:type="dxa"/>
            <w:shd w:val="clear" w:color="auto" w:fill="auto"/>
            <w:vAlign w:val="bottom"/>
          </w:tcPr>
          <w:p w:rsidR="008503C8" w:rsidRPr="009B1509" w:rsidRDefault="008503C8" w:rsidP="008503C8">
            <w:pPr>
              <w:spacing w:after="0" w:line="240" w:lineRule="auto"/>
              <w:ind w:left="-100" w:right="144"/>
              <w:contextualSpacing/>
              <w:jc w:val="right"/>
              <w:rPr>
                <w:rFonts w:ascii="Angsana New" w:hAnsi="Angsana New"/>
                <w:color w:val="000000"/>
                <w:szCs w:val="22"/>
              </w:rPr>
            </w:pPr>
          </w:p>
        </w:tc>
        <w:tc>
          <w:tcPr>
            <w:tcW w:w="806" w:type="dxa"/>
            <w:shd w:val="clear" w:color="auto" w:fill="auto"/>
            <w:vAlign w:val="bottom"/>
          </w:tcPr>
          <w:p w:rsidR="008503C8" w:rsidRPr="009B1509" w:rsidRDefault="008503C8" w:rsidP="008503C8">
            <w:pPr>
              <w:spacing w:after="0" w:line="240" w:lineRule="auto"/>
              <w:ind w:left="-100" w:right="57"/>
              <w:contextualSpacing/>
              <w:jc w:val="right"/>
              <w:rPr>
                <w:rFonts w:ascii="Angsana New" w:hAnsi="Angsana New"/>
                <w:color w:val="000000"/>
                <w:szCs w:val="22"/>
              </w:rPr>
            </w:pPr>
          </w:p>
        </w:tc>
        <w:tc>
          <w:tcPr>
            <w:tcW w:w="825" w:type="dxa"/>
            <w:shd w:val="clear" w:color="auto" w:fill="auto"/>
            <w:vAlign w:val="bottom"/>
          </w:tcPr>
          <w:p w:rsidR="008503C8" w:rsidRPr="009B1509" w:rsidRDefault="008503C8" w:rsidP="008503C8">
            <w:pPr>
              <w:spacing w:after="0" w:line="240" w:lineRule="auto"/>
              <w:ind w:left="-100" w:right="57"/>
              <w:contextualSpacing/>
              <w:jc w:val="right"/>
              <w:rPr>
                <w:rFonts w:ascii="Angsana New" w:hAnsi="Angsana New"/>
                <w:color w:val="000000"/>
                <w:szCs w:val="22"/>
              </w:rPr>
            </w:pPr>
          </w:p>
        </w:tc>
        <w:tc>
          <w:tcPr>
            <w:tcW w:w="825" w:type="dxa"/>
          </w:tcPr>
          <w:p w:rsidR="008503C8" w:rsidRPr="009B1509" w:rsidRDefault="008503C8" w:rsidP="008503C8">
            <w:pPr>
              <w:spacing w:after="0" w:line="240" w:lineRule="auto"/>
              <w:ind w:left="-100"/>
              <w:contextualSpacing/>
              <w:jc w:val="right"/>
              <w:rPr>
                <w:rFonts w:ascii="Angsana New" w:hAnsi="Angsana New"/>
                <w:color w:val="000000"/>
                <w:szCs w:val="22"/>
              </w:rPr>
            </w:pPr>
          </w:p>
        </w:tc>
        <w:tc>
          <w:tcPr>
            <w:tcW w:w="811" w:type="dxa"/>
          </w:tcPr>
          <w:p w:rsidR="008503C8" w:rsidRPr="009B1509" w:rsidRDefault="008503C8" w:rsidP="008503C8">
            <w:pPr>
              <w:spacing w:after="0" w:line="240" w:lineRule="auto"/>
              <w:ind w:left="-100"/>
              <w:contextualSpacing/>
              <w:jc w:val="right"/>
              <w:rPr>
                <w:rFonts w:ascii="Angsana New" w:hAnsi="Angsana New"/>
                <w:color w:val="000000"/>
                <w:szCs w:val="22"/>
              </w:rPr>
            </w:pPr>
          </w:p>
        </w:tc>
        <w:tc>
          <w:tcPr>
            <w:tcW w:w="777" w:type="dxa"/>
            <w:shd w:val="clear" w:color="auto" w:fill="auto"/>
            <w:vAlign w:val="bottom"/>
          </w:tcPr>
          <w:p w:rsidR="008503C8" w:rsidRPr="009B1509" w:rsidRDefault="008503C8" w:rsidP="008503C8">
            <w:pPr>
              <w:spacing w:after="0" w:line="240" w:lineRule="auto"/>
              <w:ind w:left="-100"/>
              <w:contextualSpacing/>
              <w:jc w:val="right"/>
              <w:rPr>
                <w:rFonts w:ascii="Angsana New" w:hAnsi="Angsana New"/>
                <w:color w:val="000000"/>
                <w:szCs w:val="22"/>
              </w:rPr>
            </w:pPr>
          </w:p>
        </w:tc>
        <w:tc>
          <w:tcPr>
            <w:tcW w:w="830" w:type="dxa"/>
          </w:tcPr>
          <w:p w:rsidR="008503C8" w:rsidRPr="009B1509" w:rsidRDefault="008503C8" w:rsidP="008503C8">
            <w:pPr>
              <w:spacing w:after="0" w:line="240" w:lineRule="auto"/>
              <w:ind w:left="-100" w:right="-30"/>
              <w:contextualSpacing/>
              <w:jc w:val="right"/>
              <w:rPr>
                <w:rFonts w:ascii="Angsana New" w:hAnsi="Angsana New"/>
                <w:color w:val="000000"/>
                <w:szCs w:val="22"/>
              </w:rPr>
            </w:pPr>
          </w:p>
        </w:tc>
        <w:tc>
          <w:tcPr>
            <w:tcW w:w="822" w:type="dxa"/>
          </w:tcPr>
          <w:p w:rsidR="008503C8" w:rsidRPr="009B1509" w:rsidRDefault="008503C8" w:rsidP="008503C8">
            <w:pPr>
              <w:spacing w:after="0" w:line="240" w:lineRule="auto"/>
              <w:ind w:left="-100" w:right="-30"/>
              <w:contextualSpacing/>
              <w:jc w:val="right"/>
              <w:rPr>
                <w:rFonts w:ascii="Angsana New" w:hAnsi="Angsana New"/>
                <w:color w:val="000000"/>
                <w:szCs w:val="22"/>
              </w:rPr>
            </w:pPr>
          </w:p>
        </w:tc>
        <w:tc>
          <w:tcPr>
            <w:tcW w:w="800" w:type="dxa"/>
          </w:tcPr>
          <w:p w:rsidR="008503C8" w:rsidRPr="009B1509" w:rsidRDefault="008503C8" w:rsidP="00552051">
            <w:pPr>
              <w:tabs>
                <w:tab w:val="left" w:pos="566"/>
              </w:tabs>
              <w:spacing w:after="0" w:line="240" w:lineRule="auto"/>
              <w:ind w:left="-100"/>
              <w:contextualSpacing/>
              <w:jc w:val="right"/>
              <w:rPr>
                <w:rFonts w:ascii="Angsana New" w:hAnsi="Angsana New"/>
                <w:color w:val="000000"/>
                <w:szCs w:val="22"/>
              </w:rPr>
            </w:pPr>
            <w:r w:rsidRPr="009B1509">
              <w:rPr>
                <w:rFonts w:ascii="Angsana New" w:hAnsi="Angsana New"/>
                <w:color w:val="000000"/>
                <w:szCs w:val="22"/>
              </w:rPr>
              <w:t>63,062</w:t>
            </w:r>
          </w:p>
        </w:tc>
        <w:tc>
          <w:tcPr>
            <w:tcW w:w="843" w:type="dxa"/>
            <w:gridSpan w:val="2"/>
          </w:tcPr>
          <w:p w:rsidR="008503C8" w:rsidRPr="009B1509" w:rsidRDefault="008503C8" w:rsidP="00F43326">
            <w:pPr>
              <w:spacing w:after="0" w:line="240" w:lineRule="auto"/>
              <w:ind w:left="-100" w:right="-52"/>
              <w:contextualSpacing/>
              <w:jc w:val="right"/>
              <w:rPr>
                <w:rFonts w:ascii="Angsana New" w:hAnsi="Angsana New"/>
                <w:color w:val="000000"/>
                <w:szCs w:val="22"/>
              </w:rPr>
            </w:pPr>
            <w:r w:rsidRPr="009B1509">
              <w:rPr>
                <w:rFonts w:ascii="Angsana New" w:hAnsi="Angsana New"/>
                <w:color w:val="000000"/>
                <w:szCs w:val="22"/>
                <w:cs/>
              </w:rPr>
              <w:t>(14</w:t>
            </w:r>
            <w:r w:rsidRPr="009B1509">
              <w:rPr>
                <w:rFonts w:ascii="Angsana New" w:hAnsi="Angsana New"/>
                <w:color w:val="000000"/>
                <w:szCs w:val="22"/>
              </w:rPr>
              <w:t>,</w:t>
            </w:r>
            <w:r w:rsidRPr="009B1509">
              <w:rPr>
                <w:rFonts w:ascii="Angsana New" w:hAnsi="Angsana New"/>
                <w:color w:val="000000"/>
                <w:szCs w:val="22"/>
                <w:cs/>
              </w:rPr>
              <w:t>001)</w:t>
            </w:r>
          </w:p>
        </w:tc>
      </w:tr>
      <w:tr w:rsidR="008503C8" w:rsidRPr="000B71A1" w:rsidTr="00F43326">
        <w:tc>
          <w:tcPr>
            <w:tcW w:w="2527" w:type="dxa"/>
            <w:shd w:val="clear" w:color="auto" w:fill="auto"/>
            <w:vAlign w:val="bottom"/>
          </w:tcPr>
          <w:p w:rsidR="008503C8" w:rsidRPr="009B1509" w:rsidRDefault="008503C8" w:rsidP="006B18C9">
            <w:pPr>
              <w:spacing w:after="0" w:line="240" w:lineRule="auto"/>
              <w:ind w:right="-80" w:firstLine="20"/>
              <w:contextualSpacing/>
              <w:jc w:val="thaiDistribute"/>
              <w:rPr>
                <w:rFonts w:asciiTheme="majorBidi" w:hAnsiTheme="majorBidi" w:cstheme="majorBidi"/>
                <w:szCs w:val="22"/>
                <w:cs/>
              </w:rPr>
            </w:pPr>
            <w:r w:rsidRPr="009B1509">
              <w:rPr>
                <w:rFonts w:asciiTheme="majorBidi" w:hAnsiTheme="majorBidi" w:cstheme="majorBidi"/>
                <w:szCs w:val="22"/>
              </w:rPr>
              <w:t>Income</w:t>
            </w:r>
            <w:r w:rsidRPr="009B1509">
              <w:rPr>
                <w:rFonts w:asciiTheme="majorBidi" w:hAnsiTheme="majorBidi" w:cstheme="majorBidi" w:hint="cs"/>
                <w:szCs w:val="22"/>
                <w:cs/>
              </w:rPr>
              <w:t xml:space="preserve"> (</w:t>
            </w:r>
            <w:r w:rsidRPr="009B1509">
              <w:rPr>
                <w:rFonts w:asciiTheme="majorBidi" w:hAnsiTheme="majorBidi" w:cstheme="majorBidi"/>
                <w:szCs w:val="22"/>
              </w:rPr>
              <w:t>expense</w:t>
            </w:r>
            <w:r w:rsidRPr="009B1509">
              <w:rPr>
                <w:rFonts w:asciiTheme="majorBidi" w:hAnsiTheme="majorBidi" w:cstheme="majorBidi" w:hint="cs"/>
                <w:szCs w:val="22"/>
                <w:cs/>
              </w:rPr>
              <w:t>)</w:t>
            </w:r>
            <w:r w:rsidRPr="009B1509">
              <w:rPr>
                <w:rFonts w:asciiTheme="majorBidi" w:hAnsiTheme="majorBidi" w:cstheme="majorBidi"/>
                <w:szCs w:val="22"/>
              </w:rPr>
              <w:t xml:space="preserve"> tax</w:t>
            </w:r>
            <w:r w:rsidRPr="009B1509">
              <w:rPr>
                <w:rFonts w:asciiTheme="majorBidi" w:hAnsiTheme="majorBidi" w:cstheme="majorBidi"/>
                <w:szCs w:val="22"/>
                <w:cs/>
              </w:rPr>
              <w:t xml:space="preserve"> </w:t>
            </w:r>
            <w:r w:rsidRPr="009B1509">
              <w:rPr>
                <w:rFonts w:asciiTheme="majorBidi" w:hAnsiTheme="majorBidi" w:cstheme="majorBidi"/>
                <w:szCs w:val="22"/>
              </w:rPr>
              <w:t>revenues</w:t>
            </w:r>
          </w:p>
        </w:tc>
        <w:tc>
          <w:tcPr>
            <w:tcW w:w="690" w:type="dxa"/>
            <w:shd w:val="clear" w:color="auto" w:fill="auto"/>
            <w:vAlign w:val="bottom"/>
          </w:tcPr>
          <w:p w:rsidR="008503C8" w:rsidRPr="009B1509" w:rsidRDefault="008503C8" w:rsidP="008503C8">
            <w:pPr>
              <w:spacing w:after="0" w:line="240" w:lineRule="auto"/>
              <w:ind w:left="-100" w:right="11"/>
              <w:contextualSpacing/>
              <w:jc w:val="right"/>
              <w:rPr>
                <w:rFonts w:ascii="Angsana New" w:hAnsi="Angsana New"/>
                <w:color w:val="000000"/>
                <w:szCs w:val="22"/>
              </w:rPr>
            </w:pPr>
          </w:p>
        </w:tc>
        <w:tc>
          <w:tcPr>
            <w:tcW w:w="793" w:type="dxa"/>
          </w:tcPr>
          <w:p w:rsidR="008503C8" w:rsidRPr="009B1509" w:rsidRDefault="008503C8" w:rsidP="008503C8">
            <w:pPr>
              <w:spacing w:after="0" w:line="240" w:lineRule="auto"/>
              <w:ind w:left="-100" w:right="57"/>
              <w:contextualSpacing/>
              <w:jc w:val="right"/>
              <w:rPr>
                <w:rFonts w:ascii="Angsana New" w:hAnsi="Angsana New"/>
                <w:color w:val="000000"/>
                <w:szCs w:val="22"/>
              </w:rPr>
            </w:pPr>
          </w:p>
        </w:tc>
        <w:tc>
          <w:tcPr>
            <w:tcW w:w="840" w:type="dxa"/>
            <w:shd w:val="clear" w:color="auto" w:fill="auto"/>
            <w:vAlign w:val="bottom"/>
          </w:tcPr>
          <w:p w:rsidR="008503C8" w:rsidRPr="009B1509" w:rsidRDefault="008503C8" w:rsidP="008503C8">
            <w:pPr>
              <w:spacing w:after="0" w:line="240" w:lineRule="auto"/>
              <w:ind w:left="-100" w:right="57"/>
              <w:contextualSpacing/>
              <w:jc w:val="right"/>
              <w:rPr>
                <w:rFonts w:ascii="Angsana New" w:hAnsi="Angsana New"/>
                <w:color w:val="000000"/>
                <w:szCs w:val="22"/>
              </w:rPr>
            </w:pPr>
          </w:p>
        </w:tc>
        <w:tc>
          <w:tcPr>
            <w:tcW w:w="805" w:type="dxa"/>
            <w:shd w:val="clear" w:color="auto" w:fill="auto"/>
            <w:vAlign w:val="bottom"/>
          </w:tcPr>
          <w:p w:rsidR="008503C8" w:rsidRPr="009B1509" w:rsidRDefault="008503C8" w:rsidP="008503C8">
            <w:pPr>
              <w:spacing w:after="0" w:line="240" w:lineRule="auto"/>
              <w:ind w:left="-100" w:right="-9"/>
              <w:contextualSpacing/>
              <w:jc w:val="right"/>
              <w:rPr>
                <w:rFonts w:ascii="Angsana New" w:hAnsi="Angsana New"/>
                <w:color w:val="000000"/>
                <w:szCs w:val="22"/>
              </w:rPr>
            </w:pPr>
          </w:p>
        </w:tc>
        <w:tc>
          <w:tcPr>
            <w:tcW w:w="830" w:type="dxa"/>
            <w:shd w:val="clear" w:color="auto" w:fill="auto"/>
            <w:vAlign w:val="bottom"/>
          </w:tcPr>
          <w:p w:rsidR="008503C8" w:rsidRPr="009B1509" w:rsidRDefault="008503C8" w:rsidP="008503C8">
            <w:pPr>
              <w:spacing w:after="0" w:line="240" w:lineRule="auto"/>
              <w:ind w:left="-100" w:right="144"/>
              <w:contextualSpacing/>
              <w:jc w:val="right"/>
              <w:rPr>
                <w:rFonts w:ascii="Angsana New" w:hAnsi="Angsana New"/>
                <w:color w:val="000000"/>
                <w:szCs w:val="22"/>
              </w:rPr>
            </w:pPr>
          </w:p>
        </w:tc>
        <w:tc>
          <w:tcPr>
            <w:tcW w:w="806" w:type="dxa"/>
            <w:shd w:val="clear" w:color="auto" w:fill="auto"/>
            <w:vAlign w:val="bottom"/>
          </w:tcPr>
          <w:p w:rsidR="008503C8" w:rsidRPr="009B1509" w:rsidRDefault="008503C8" w:rsidP="008503C8">
            <w:pPr>
              <w:spacing w:after="0" w:line="240" w:lineRule="auto"/>
              <w:ind w:left="-100" w:right="57"/>
              <w:contextualSpacing/>
              <w:jc w:val="right"/>
              <w:rPr>
                <w:rFonts w:ascii="Angsana New" w:hAnsi="Angsana New"/>
                <w:color w:val="000000"/>
                <w:szCs w:val="22"/>
              </w:rPr>
            </w:pPr>
          </w:p>
        </w:tc>
        <w:tc>
          <w:tcPr>
            <w:tcW w:w="825" w:type="dxa"/>
            <w:shd w:val="clear" w:color="auto" w:fill="auto"/>
            <w:vAlign w:val="bottom"/>
          </w:tcPr>
          <w:p w:rsidR="008503C8" w:rsidRPr="009B1509" w:rsidRDefault="008503C8" w:rsidP="008503C8">
            <w:pPr>
              <w:spacing w:after="0" w:line="240" w:lineRule="auto"/>
              <w:ind w:left="-100" w:right="57"/>
              <w:contextualSpacing/>
              <w:jc w:val="right"/>
              <w:rPr>
                <w:rFonts w:ascii="Angsana New" w:hAnsi="Angsana New"/>
                <w:color w:val="000000"/>
                <w:szCs w:val="22"/>
              </w:rPr>
            </w:pPr>
          </w:p>
        </w:tc>
        <w:tc>
          <w:tcPr>
            <w:tcW w:w="825" w:type="dxa"/>
          </w:tcPr>
          <w:p w:rsidR="008503C8" w:rsidRPr="009B1509" w:rsidRDefault="008503C8" w:rsidP="008503C8">
            <w:pPr>
              <w:spacing w:after="0" w:line="240" w:lineRule="auto"/>
              <w:ind w:left="-100"/>
              <w:contextualSpacing/>
              <w:jc w:val="right"/>
              <w:rPr>
                <w:rFonts w:ascii="Angsana New" w:hAnsi="Angsana New"/>
                <w:color w:val="000000"/>
                <w:szCs w:val="22"/>
              </w:rPr>
            </w:pPr>
          </w:p>
        </w:tc>
        <w:tc>
          <w:tcPr>
            <w:tcW w:w="811" w:type="dxa"/>
          </w:tcPr>
          <w:p w:rsidR="008503C8" w:rsidRPr="009B1509" w:rsidRDefault="008503C8" w:rsidP="008503C8">
            <w:pPr>
              <w:spacing w:after="0" w:line="240" w:lineRule="auto"/>
              <w:ind w:left="-100"/>
              <w:contextualSpacing/>
              <w:jc w:val="right"/>
              <w:rPr>
                <w:rFonts w:ascii="Angsana New" w:hAnsi="Angsana New"/>
                <w:color w:val="000000"/>
                <w:szCs w:val="22"/>
              </w:rPr>
            </w:pPr>
          </w:p>
        </w:tc>
        <w:tc>
          <w:tcPr>
            <w:tcW w:w="777" w:type="dxa"/>
            <w:shd w:val="clear" w:color="auto" w:fill="auto"/>
            <w:vAlign w:val="bottom"/>
          </w:tcPr>
          <w:p w:rsidR="008503C8" w:rsidRPr="009B1509" w:rsidRDefault="008503C8" w:rsidP="008503C8">
            <w:pPr>
              <w:spacing w:after="0" w:line="240" w:lineRule="auto"/>
              <w:ind w:left="-100"/>
              <w:contextualSpacing/>
              <w:jc w:val="right"/>
              <w:rPr>
                <w:rFonts w:ascii="Angsana New" w:hAnsi="Angsana New"/>
                <w:color w:val="000000"/>
                <w:szCs w:val="22"/>
              </w:rPr>
            </w:pPr>
          </w:p>
        </w:tc>
        <w:tc>
          <w:tcPr>
            <w:tcW w:w="830" w:type="dxa"/>
          </w:tcPr>
          <w:p w:rsidR="008503C8" w:rsidRPr="009B1509" w:rsidRDefault="008503C8" w:rsidP="008503C8">
            <w:pPr>
              <w:spacing w:after="0" w:line="240" w:lineRule="auto"/>
              <w:ind w:left="-100" w:right="-30"/>
              <w:contextualSpacing/>
              <w:jc w:val="right"/>
              <w:rPr>
                <w:rFonts w:ascii="Angsana New" w:hAnsi="Angsana New"/>
                <w:color w:val="000000"/>
                <w:szCs w:val="22"/>
              </w:rPr>
            </w:pPr>
          </w:p>
        </w:tc>
        <w:tc>
          <w:tcPr>
            <w:tcW w:w="822" w:type="dxa"/>
          </w:tcPr>
          <w:p w:rsidR="008503C8" w:rsidRPr="009B1509" w:rsidRDefault="008503C8" w:rsidP="008503C8">
            <w:pPr>
              <w:spacing w:after="0" w:line="240" w:lineRule="auto"/>
              <w:ind w:left="-100" w:right="-30"/>
              <w:contextualSpacing/>
              <w:jc w:val="right"/>
              <w:rPr>
                <w:rFonts w:ascii="Angsana New" w:hAnsi="Angsana New"/>
                <w:color w:val="000000"/>
                <w:szCs w:val="22"/>
              </w:rPr>
            </w:pPr>
          </w:p>
        </w:tc>
        <w:tc>
          <w:tcPr>
            <w:tcW w:w="800" w:type="dxa"/>
            <w:tcBorders>
              <w:bottom w:val="single" w:sz="4" w:space="0" w:color="auto"/>
            </w:tcBorders>
          </w:tcPr>
          <w:p w:rsidR="008503C8" w:rsidRPr="009B1509" w:rsidRDefault="008503C8" w:rsidP="00F43326">
            <w:pPr>
              <w:spacing w:after="0" w:line="240" w:lineRule="auto"/>
              <w:ind w:left="-100" w:right="-41"/>
              <w:contextualSpacing/>
              <w:jc w:val="right"/>
              <w:rPr>
                <w:rFonts w:ascii="Angsana New" w:hAnsi="Angsana New"/>
                <w:color w:val="000000"/>
                <w:szCs w:val="22"/>
              </w:rPr>
            </w:pPr>
            <w:r w:rsidRPr="009B1509">
              <w:rPr>
                <w:rFonts w:ascii="Angsana New" w:hAnsi="Angsana New"/>
                <w:color w:val="000000"/>
                <w:szCs w:val="22"/>
                <w:cs/>
              </w:rPr>
              <w:t>(101)</w:t>
            </w:r>
          </w:p>
        </w:tc>
        <w:tc>
          <w:tcPr>
            <w:tcW w:w="843" w:type="dxa"/>
            <w:gridSpan w:val="2"/>
            <w:tcBorders>
              <w:bottom w:val="single" w:sz="4" w:space="0" w:color="auto"/>
            </w:tcBorders>
          </w:tcPr>
          <w:p w:rsidR="008503C8" w:rsidRPr="009B1509" w:rsidRDefault="008503C8" w:rsidP="00F43326">
            <w:pPr>
              <w:spacing w:after="0" w:line="240" w:lineRule="auto"/>
              <w:ind w:left="-100"/>
              <w:contextualSpacing/>
              <w:jc w:val="right"/>
              <w:rPr>
                <w:rFonts w:ascii="Angsana New" w:hAnsi="Angsana New"/>
                <w:color w:val="000000"/>
                <w:szCs w:val="22"/>
              </w:rPr>
            </w:pPr>
            <w:r w:rsidRPr="009B1509">
              <w:rPr>
                <w:rFonts w:ascii="Angsana New" w:hAnsi="Angsana New"/>
                <w:color w:val="000000"/>
                <w:szCs w:val="22"/>
                <w:cs/>
              </w:rPr>
              <w:t>4</w:t>
            </w:r>
            <w:r w:rsidRPr="009B1509">
              <w:rPr>
                <w:rFonts w:ascii="Angsana New" w:hAnsi="Angsana New"/>
                <w:color w:val="000000"/>
                <w:szCs w:val="22"/>
              </w:rPr>
              <w:t>,</w:t>
            </w:r>
            <w:r w:rsidRPr="009B1509">
              <w:rPr>
                <w:rFonts w:ascii="Angsana New" w:hAnsi="Angsana New"/>
                <w:color w:val="000000"/>
                <w:szCs w:val="22"/>
                <w:cs/>
              </w:rPr>
              <w:t>429</w:t>
            </w:r>
          </w:p>
        </w:tc>
      </w:tr>
      <w:tr w:rsidR="008503C8" w:rsidRPr="000B71A1" w:rsidTr="00F43326">
        <w:tc>
          <w:tcPr>
            <w:tcW w:w="2527" w:type="dxa"/>
            <w:shd w:val="clear" w:color="auto" w:fill="auto"/>
            <w:vAlign w:val="bottom"/>
          </w:tcPr>
          <w:p w:rsidR="008503C8" w:rsidRPr="009B1509" w:rsidRDefault="008503C8" w:rsidP="006B18C9">
            <w:pPr>
              <w:spacing w:after="0" w:line="240" w:lineRule="auto"/>
              <w:ind w:right="-80" w:firstLine="20"/>
              <w:contextualSpacing/>
              <w:jc w:val="thaiDistribute"/>
              <w:rPr>
                <w:rFonts w:asciiTheme="majorBidi" w:hAnsiTheme="majorBidi" w:cstheme="majorBidi"/>
                <w:szCs w:val="22"/>
                <w:cs/>
              </w:rPr>
            </w:pPr>
            <w:r w:rsidRPr="009B1509">
              <w:rPr>
                <w:rFonts w:asciiTheme="majorBidi" w:hAnsiTheme="majorBidi" w:cstheme="majorBidi"/>
                <w:szCs w:val="22"/>
              </w:rPr>
              <w:t xml:space="preserve">Profit </w:t>
            </w:r>
            <w:r w:rsidRPr="009B1509">
              <w:rPr>
                <w:rFonts w:asciiTheme="majorBidi" w:hAnsiTheme="majorBidi" w:cstheme="majorBidi" w:hint="cs"/>
                <w:szCs w:val="22"/>
                <w:cs/>
              </w:rPr>
              <w:t>(</w:t>
            </w:r>
            <w:r w:rsidRPr="009B1509">
              <w:rPr>
                <w:rFonts w:asciiTheme="majorBidi" w:hAnsiTheme="majorBidi" w:cstheme="majorBidi"/>
                <w:szCs w:val="22"/>
              </w:rPr>
              <w:t>loss</w:t>
            </w:r>
            <w:r w:rsidRPr="009B1509">
              <w:rPr>
                <w:rFonts w:asciiTheme="majorBidi" w:hAnsiTheme="majorBidi" w:cstheme="majorBidi" w:hint="cs"/>
                <w:szCs w:val="22"/>
                <w:cs/>
              </w:rPr>
              <w:t>)</w:t>
            </w:r>
            <w:r w:rsidRPr="009B1509">
              <w:rPr>
                <w:rFonts w:asciiTheme="majorBidi" w:hAnsiTheme="majorBidi" w:cstheme="majorBidi"/>
                <w:szCs w:val="22"/>
              </w:rPr>
              <w:t xml:space="preserve"> for the period</w:t>
            </w:r>
          </w:p>
        </w:tc>
        <w:tc>
          <w:tcPr>
            <w:tcW w:w="690" w:type="dxa"/>
            <w:shd w:val="clear" w:color="auto" w:fill="auto"/>
            <w:vAlign w:val="bottom"/>
          </w:tcPr>
          <w:p w:rsidR="008503C8" w:rsidRPr="009B1509" w:rsidRDefault="008503C8" w:rsidP="008503C8">
            <w:pPr>
              <w:spacing w:after="0" w:line="240" w:lineRule="auto"/>
              <w:ind w:left="-100" w:right="11"/>
              <w:contextualSpacing/>
              <w:jc w:val="right"/>
              <w:rPr>
                <w:rFonts w:ascii="Angsana New" w:hAnsi="Angsana New"/>
                <w:color w:val="000000"/>
                <w:szCs w:val="22"/>
              </w:rPr>
            </w:pPr>
          </w:p>
        </w:tc>
        <w:tc>
          <w:tcPr>
            <w:tcW w:w="793" w:type="dxa"/>
          </w:tcPr>
          <w:p w:rsidR="008503C8" w:rsidRPr="009B1509" w:rsidRDefault="008503C8" w:rsidP="008503C8">
            <w:pPr>
              <w:spacing w:after="0" w:line="240" w:lineRule="auto"/>
              <w:ind w:left="-100" w:right="57"/>
              <w:contextualSpacing/>
              <w:jc w:val="right"/>
              <w:rPr>
                <w:rFonts w:ascii="Angsana New" w:hAnsi="Angsana New"/>
                <w:color w:val="000000"/>
                <w:szCs w:val="22"/>
              </w:rPr>
            </w:pPr>
          </w:p>
        </w:tc>
        <w:tc>
          <w:tcPr>
            <w:tcW w:w="840" w:type="dxa"/>
            <w:shd w:val="clear" w:color="auto" w:fill="auto"/>
            <w:vAlign w:val="bottom"/>
          </w:tcPr>
          <w:p w:rsidR="008503C8" w:rsidRPr="009B1509" w:rsidRDefault="008503C8" w:rsidP="008503C8">
            <w:pPr>
              <w:spacing w:after="0" w:line="240" w:lineRule="auto"/>
              <w:ind w:left="-100" w:right="57"/>
              <w:contextualSpacing/>
              <w:jc w:val="right"/>
              <w:rPr>
                <w:rFonts w:ascii="Angsana New" w:hAnsi="Angsana New"/>
                <w:color w:val="000000"/>
                <w:szCs w:val="22"/>
              </w:rPr>
            </w:pPr>
          </w:p>
        </w:tc>
        <w:tc>
          <w:tcPr>
            <w:tcW w:w="805" w:type="dxa"/>
            <w:shd w:val="clear" w:color="auto" w:fill="auto"/>
            <w:vAlign w:val="bottom"/>
          </w:tcPr>
          <w:p w:rsidR="008503C8" w:rsidRPr="009B1509" w:rsidRDefault="008503C8" w:rsidP="008503C8">
            <w:pPr>
              <w:spacing w:after="0" w:line="240" w:lineRule="auto"/>
              <w:ind w:left="-100" w:right="-9"/>
              <w:contextualSpacing/>
              <w:jc w:val="right"/>
              <w:rPr>
                <w:rFonts w:ascii="Angsana New" w:hAnsi="Angsana New"/>
                <w:color w:val="000000"/>
                <w:szCs w:val="22"/>
              </w:rPr>
            </w:pPr>
          </w:p>
        </w:tc>
        <w:tc>
          <w:tcPr>
            <w:tcW w:w="830" w:type="dxa"/>
            <w:shd w:val="clear" w:color="auto" w:fill="auto"/>
            <w:vAlign w:val="bottom"/>
          </w:tcPr>
          <w:p w:rsidR="008503C8" w:rsidRPr="009B1509" w:rsidRDefault="008503C8" w:rsidP="008503C8">
            <w:pPr>
              <w:spacing w:after="0" w:line="240" w:lineRule="auto"/>
              <w:ind w:left="-100" w:right="144"/>
              <w:contextualSpacing/>
              <w:jc w:val="right"/>
              <w:rPr>
                <w:rFonts w:ascii="Angsana New" w:hAnsi="Angsana New"/>
                <w:color w:val="000000"/>
                <w:szCs w:val="22"/>
              </w:rPr>
            </w:pPr>
          </w:p>
        </w:tc>
        <w:tc>
          <w:tcPr>
            <w:tcW w:w="806" w:type="dxa"/>
            <w:shd w:val="clear" w:color="auto" w:fill="auto"/>
            <w:vAlign w:val="bottom"/>
          </w:tcPr>
          <w:p w:rsidR="008503C8" w:rsidRPr="009B1509" w:rsidRDefault="008503C8" w:rsidP="008503C8">
            <w:pPr>
              <w:spacing w:after="0" w:line="240" w:lineRule="auto"/>
              <w:ind w:left="-100" w:right="57"/>
              <w:contextualSpacing/>
              <w:jc w:val="right"/>
              <w:rPr>
                <w:rFonts w:ascii="Angsana New" w:hAnsi="Angsana New"/>
                <w:color w:val="000000"/>
                <w:szCs w:val="22"/>
              </w:rPr>
            </w:pPr>
          </w:p>
        </w:tc>
        <w:tc>
          <w:tcPr>
            <w:tcW w:w="825" w:type="dxa"/>
            <w:shd w:val="clear" w:color="auto" w:fill="auto"/>
            <w:vAlign w:val="bottom"/>
          </w:tcPr>
          <w:p w:rsidR="008503C8" w:rsidRPr="009B1509" w:rsidRDefault="008503C8" w:rsidP="008503C8">
            <w:pPr>
              <w:spacing w:after="0" w:line="240" w:lineRule="auto"/>
              <w:ind w:left="-100" w:right="57"/>
              <w:contextualSpacing/>
              <w:jc w:val="right"/>
              <w:rPr>
                <w:rFonts w:ascii="Angsana New" w:hAnsi="Angsana New"/>
                <w:color w:val="000000"/>
                <w:szCs w:val="22"/>
              </w:rPr>
            </w:pPr>
          </w:p>
        </w:tc>
        <w:tc>
          <w:tcPr>
            <w:tcW w:w="825" w:type="dxa"/>
          </w:tcPr>
          <w:p w:rsidR="008503C8" w:rsidRPr="009B1509" w:rsidRDefault="008503C8" w:rsidP="008503C8">
            <w:pPr>
              <w:spacing w:after="0" w:line="240" w:lineRule="auto"/>
              <w:ind w:left="-100"/>
              <w:contextualSpacing/>
              <w:jc w:val="right"/>
              <w:rPr>
                <w:rFonts w:ascii="Angsana New" w:hAnsi="Angsana New"/>
                <w:color w:val="000000"/>
                <w:szCs w:val="22"/>
              </w:rPr>
            </w:pPr>
          </w:p>
        </w:tc>
        <w:tc>
          <w:tcPr>
            <w:tcW w:w="811" w:type="dxa"/>
          </w:tcPr>
          <w:p w:rsidR="008503C8" w:rsidRPr="009B1509" w:rsidRDefault="008503C8" w:rsidP="008503C8">
            <w:pPr>
              <w:spacing w:after="0" w:line="240" w:lineRule="auto"/>
              <w:ind w:left="-100"/>
              <w:contextualSpacing/>
              <w:jc w:val="right"/>
              <w:rPr>
                <w:rFonts w:ascii="Angsana New" w:hAnsi="Angsana New"/>
                <w:color w:val="000000"/>
                <w:szCs w:val="22"/>
              </w:rPr>
            </w:pPr>
          </w:p>
        </w:tc>
        <w:tc>
          <w:tcPr>
            <w:tcW w:w="777" w:type="dxa"/>
            <w:shd w:val="clear" w:color="auto" w:fill="auto"/>
            <w:vAlign w:val="bottom"/>
          </w:tcPr>
          <w:p w:rsidR="008503C8" w:rsidRPr="009B1509" w:rsidRDefault="008503C8" w:rsidP="008503C8">
            <w:pPr>
              <w:spacing w:after="0" w:line="240" w:lineRule="auto"/>
              <w:ind w:left="-100"/>
              <w:contextualSpacing/>
              <w:jc w:val="right"/>
              <w:rPr>
                <w:rFonts w:ascii="Angsana New" w:hAnsi="Angsana New"/>
                <w:color w:val="000000"/>
                <w:szCs w:val="22"/>
              </w:rPr>
            </w:pPr>
          </w:p>
        </w:tc>
        <w:tc>
          <w:tcPr>
            <w:tcW w:w="830" w:type="dxa"/>
          </w:tcPr>
          <w:p w:rsidR="008503C8" w:rsidRPr="009B1509" w:rsidRDefault="008503C8" w:rsidP="008503C8">
            <w:pPr>
              <w:spacing w:after="0" w:line="240" w:lineRule="auto"/>
              <w:ind w:left="-100" w:right="-30"/>
              <w:contextualSpacing/>
              <w:jc w:val="right"/>
              <w:rPr>
                <w:rFonts w:ascii="Angsana New" w:hAnsi="Angsana New"/>
                <w:color w:val="000000"/>
                <w:szCs w:val="22"/>
              </w:rPr>
            </w:pPr>
          </w:p>
        </w:tc>
        <w:tc>
          <w:tcPr>
            <w:tcW w:w="822" w:type="dxa"/>
          </w:tcPr>
          <w:p w:rsidR="008503C8" w:rsidRPr="009B1509" w:rsidRDefault="008503C8" w:rsidP="008503C8">
            <w:pPr>
              <w:spacing w:after="0" w:line="240" w:lineRule="auto"/>
              <w:ind w:left="-100" w:right="-30"/>
              <w:contextualSpacing/>
              <w:jc w:val="right"/>
              <w:rPr>
                <w:rFonts w:ascii="Angsana New" w:hAnsi="Angsana New"/>
                <w:color w:val="000000"/>
                <w:szCs w:val="22"/>
              </w:rPr>
            </w:pPr>
          </w:p>
        </w:tc>
        <w:tc>
          <w:tcPr>
            <w:tcW w:w="800" w:type="dxa"/>
            <w:tcBorders>
              <w:top w:val="single" w:sz="4" w:space="0" w:color="auto"/>
              <w:bottom w:val="double" w:sz="4" w:space="0" w:color="auto"/>
            </w:tcBorders>
          </w:tcPr>
          <w:p w:rsidR="008503C8" w:rsidRPr="009B1509" w:rsidRDefault="008503C8" w:rsidP="00552051">
            <w:pPr>
              <w:spacing w:after="0" w:line="240" w:lineRule="auto"/>
              <w:ind w:left="-100"/>
              <w:contextualSpacing/>
              <w:jc w:val="right"/>
              <w:rPr>
                <w:rFonts w:ascii="Angsana New" w:hAnsi="Angsana New"/>
                <w:color w:val="000000"/>
                <w:szCs w:val="22"/>
              </w:rPr>
            </w:pPr>
            <w:r w:rsidRPr="009B1509">
              <w:rPr>
                <w:rFonts w:ascii="Angsana New" w:hAnsi="Angsana New"/>
                <w:color w:val="000000"/>
                <w:szCs w:val="22"/>
                <w:cs/>
              </w:rPr>
              <w:t>62</w:t>
            </w:r>
            <w:r w:rsidRPr="009B1509">
              <w:rPr>
                <w:rFonts w:ascii="Angsana New" w:hAnsi="Angsana New"/>
                <w:color w:val="000000"/>
                <w:szCs w:val="22"/>
              </w:rPr>
              <w:t>,</w:t>
            </w:r>
            <w:r w:rsidRPr="009B1509">
              <w:rPr>
                <w:rFonts w:ascii="Angsana New" w:hAnsi="Angsana New"/>
                <w:color w:val="000000"/>
                <w:szCs w:val="22"/>
                <w:cs/>
              </w:rPr>
              <w:t>961</w:t>
            </w:r>
          </w:p>
        </w:tc>
        <w:tc>
          <w:tcPr>
            <w:tcW w:w="843" w:type="dxa"/>
            <w:gridSpan w:val="2"/>
            <w:tcBorders>
              <w:top w:val="single" w:sz="4" w:space="0" w:color="auto"/>
              <w:bottom w:val="double" w:sz="4" w:space="0" w:color="auto"/>
            </w:tcBorders>
          </w:tcPr>
          <w:p w:rsidR="008503C8" w:rsidRPr="009B1509" w:rsidRDefault="008503C8" w:rsidP="00F43326">
            <w:pPr>
              <w:spacing w:after="0" w:line="240" w:lineRule="auto"/>
              <w:ind w:left="-100" w:right="-52"/>
              <w:contextualSpacing/>
              <w:jc w:val="right"/>
              <w:rPr>
                <w:rFonts w:ascii="Angsana New" w:hAnsi="Angsana New"/>
                <w:color w:val="000000"/>
                <w:szCs w:val="22"/>
              </w:rPr>
            </w:pPr>
            <w:r w:rsidRPr="009B1509">
              <w:rPr>
                <w:rFonts w:ascii="Angsana New" w:hAnsi="Angsana New"/>
                <w:color w:val="000000"/>
                <w:szCs w:val="22"/>
                <w:cs/>
              </w:rPr>
              <w:t>(9</w:t>
            </w:r>
            <w:r w:rsidRPr="009B1509">
              <w:rPr>
                <w:rFonts w:ascii="Angsana New" w:hAnsi="Angsana New"/>
                <w:color w:val="000000"/>
                <w:szCs w:val="22"/>
              </w:rPr>
              <w:t>,</w:t>
            </w:r>
            <w:r w:rsidRPr="009B1509">
              <w:rPr>
                <w:rFonts w:ascii="Angsana New" w:hAnsi="Angsana New"/>
                <w:color w:val="000000"/>
                <w:szCs w:val="22"/>
                <w:cs/>
              </w:rPr>
              <w:t>572)</w:t>
            </w:r>
          </w:p>
        </w:tc>
      </w:tr>
      <w:tr w:rsidR="008503C8" w:rsidRPr="000B71A1" w:rsidTr="00F43326">
        <w:trPr>
          <w:trHeight w:val="140"/>
        </w:trPr>
        <w:tc>
          <w:tcPr>
            <w:tcW w:w="2527" w:type="dxa"/>
            <w:shd w:val="clear" w:color="auto" w:fill="auto"/>
            <w:vAlign w:val="bottom"/>
          </w:tcPr>
          <w:p w:rsidR="008503C8" w:rsidRPr="009B1509" w:rsidRDefault="008503C8" w:rsidP="006B18C9">
            <w:pPr>
              <w:spacing w:after="0" w:line="240" w:lineRule="auto"/>
              <w:ind w:right="-80" w:firstLine="20"/>
              <w:contextualSpacing/>
              <w:jc w:val="thaiDistribute"/>
              <w:rPr>
                <w:rFonts w:asciiTheme="majorBidi" w:hAnsiTheme="majorBidi" w:cstheme="majorBidi"/>
                <w:szCs w:val="22"/>
              </w:rPr>
            </w:pPr>
          </w:p>
        </w:tc>
        <w:tc>
          <w:tcPr>
            <w:tcW w:w="690" w:type="dxa"/>
            <w:shd w:val="clear" w:color="auto" w:fill="auto"/>
            <w:vAlign w:val="bottom"/>
          </w:tcPr>
          <w:p w:rsidR="008503C8" w:rsidRPr="009B1509" w:rsidRDefault="008503C8" w:rsidP="008503C8">
            <w:pPr>
              <w:spacing w:after="0" w:line="240" w:lineRule="auto"/>
              <w:ind w:left="-100" w:right="11"/>
              <w:contextualSpacing/>
              <w:jc w:val="right"/>
              <w:rPr>
                <w:rFonts w:ascii="Angsana New" w:hAnsi="Angsana New"/>
                <w:color w:val="000000"/>
                <w:szCs w:val="22"/>
              </w:rPr>
            </w:pPr>
          </w:p>
        </w:tc>
        <w:tc>
          <w:tcPr>
            <w:tcW w:w="793" w:type="dxa"/>
          </w:tcPr>
          <w:p w:rsidR="008503C8" w:rsidRPr="009B1509" w:rsidRDefault="008503C8" w:rsidP="008503C8">
            <w:pPr>
              <w:spacing w:after="0" w:line="240" w:lineRule="auto"/>
              <w:ind w:left="-100" w:right="57"/>
              <w:contextualSpacing/>
              <w:jc w:val="right"/>
              <w:rPr>
                <w:rFonts w:ascii="Angsana New" w:hAnsi="Angsana New"/>
                <w:color w:val="000000"/>
                <w:szCs w:val="22"/>
              </w:rPr>
            </w:pPr>
          </w:p>
        </w:tc>
        <w:tc>
          <w:tcPr>
            <w:tcW w:w="840" w:type="dxa"/>
            <w:shd w:val="clear" w:color="auto" w:fill="auto"/>
            <w:vAlign w:val="bottom"/>
          </w:tcPr>
          <w:p w:rsidR="008503C8" w:rsidRPr="009B1509" w:rsidRDefault="008503C8" w:rsidP="008503C8">
            <w:pPr>
              <w:spacing w:after="0" w:line="240" w:lineRule="auto"/>
              <w:ind w:left="-100" w:right="57"/>
              <w:contextualSpacing/>
              <w:jc w:val="right"/>
              <w:rPr>
                <w:rFonts w:ascii="Angsana New" w:hAnsi="Angsana New"/>
                <w:color w:val="000000"/>
                <w:szCs w:val="22"/>
              </w:rPr>
            </w:pPr>
          </w:p>
        </w:tc>
        <w:tc>
          <w:tcPr>
            <w:tcW w:w="805" w:type="dxa"/>
            <w:shd w:val="clear" w:color="auto" w:fill="auto"/>
            <w:vAlign w:val="bottom"/>
          </w:tcPr>
          <w:p w:rsidR="008503C8" w:rsidRPr="009B1509" w:rsidRDefault="008503C8" w:rsidP="008503C8">
            <w:pPr>
              <w:spacing w:after="0" w:line="240" w:lineRule="auto"/>
              <w:ind w:left="-100" w:right="-9"/>
              <w:contextualSpacing/>
              <w:jc w:val="right"/>
              <w:rPr>
                <w:rFonts w:ascii="Angsana New" w:hAnsi="Angsana New"/>
                <w:color w:val="000000"/>
                <w:szCs w:val="22"/>
              </w:rPr>
            </w:pPr>
          </w:p>
        </w:tc>
        <w:tc>
          <w:tcPr>
            <w:tcW w:w="830" w:type="dxa"/>
            <w:shd w:val="clear" w:color="auto" w:fill="auto"/>
            <w:vAlign w:val="bottom"/>
          </w:tcPr>
          <w:p w:rsidR="008503C8" w:rsidRPr="009B1509" w:rsidRDefault="008503C8" w:rsidP="008503C8">
            <w:pPr>
              <w:spacing w:after="0" w:line="240" w:lineRule="auto"/>
              <w:ind w:left="-100" w:right="144"/>
              <w:contextualSpacing/>
              <w:jc w:val="right"/>
              <w:rPr>
                <w:rFonts w:ascii="Angsana New" w:hAnsi="Angsana New"/>
                <w:color w:val="000000"/>
                <w:szCs w:val="22"/>
              </w:rPr>
            </w:pPr>
          </w:p>
        </w:tc>
        <w:tc>
          <w:tcPr>
            <w:tcW w:w="806" w:type="dxa"/>
            <w:shd w:val="clear" w:color="auto" w:fill="auto"/>
            <w:vAlign w:val="bottom"/>
          </w:tcPr>
          <w:p w:rsidR="008503C8" w:rsidRPr="009B1509" w:rsidRDefault="008503C8" w:rsidP="008503C8">
            <w:pPr>
              <w:spacing w:after="0" w:line="240" w:lineRule="auto"/>
              <w:ind w:left="-100" w:right="57"/>
              <w:contextualSpacing/>
              <w:jc w:val="right"/>
              <w:rPr>
                <w:rFonts w:ascii="Angsana New" w:hAnsi="Angsana New"/>
                <w:color w:val="000000"/>
                <w:szCs w:val="22"/>
              </w:rPr>
            </w:pPr>
          </w:p>
        </w:tc>
        <w:tc>
          <w:tcPr>
            <w:tcW w:w="825" w:type="dxa"/>
            <w:shd w:val="clear" w:color="auto" w:fill="auto"/>
            <w:vAlign w:val="bottom"/>
          </w:tcPr>
          <w:p w:rsidR="008503C8" w:rsidRPr="009B1509" w:rsidRDefault="008503C8" w:rsidP="008503C8">
            <w:pPr>
              <w:spacing w:after="0" w:line="240" w:lineRule="auto"/>
              <w:ind w:left="-100" w:right="57"/>
              <w:contextualSpacing/>
              <w:jc w:val="right"/>
              <w:rPr>
                <w:rFonts w:ascii="Angsana New" w:hAnsi="Angsana New"/>
                <w:color w:val="000000"/>
                <w:szCs w:val="22"/>
              </w:rPr>
            </w:pPr>
          </w:p>
        </w:tc>
        <w:tc>
          <w:tcPr>
            <w:tcW w:w="825" w:type="dxa"/>
          </w:tcPr>
          <w:p w:rsidR="008503C8" w:rsidRPr="009B1509" w:rsidRDefault="008503C8" w:rsidP="008503C8">
            <w:pPr>
              <w:spacing w:after="0" w:line="240" w:lineRule="auto"/>
              <w:ind w:left="-100"/>
              <w:contextualSpacing/>
              <w:jc w:val="right"/>
              <w:rPr>
                <w:rFonts w:ascii="Angsana New" w:hAnsi="Angsana New"/>
                <w:color w:val="000000"/>
                <w:szCs w:val="22"/>
              </w:rPr>
            </w:pPr>
          </w:p>
        </w:tc>
        <w:tc>
          <w:tcPr>
            <w:tcW w:w="811" w:type="dxa"/>
          </w:tcPr>
          <w:p w:rsidR="008503C8" w:rsidRPr="009B1509" w:rsidRDefault="008503C8" w:rsidP="008503C8">
            <w:pPr>
              <w:spacing w:after="0" w:line="240" w:lineRule="auto"/>
              <w:ind w:left="-100"/>
              <w:contextualSpacing/>
              <w:jc w:val="right"/>
              <w:rPr>
                <w:rFonts w:ascii="Angsana New" w:hAnsi="Angsana New"/>
                <w:color w:val="000000"/>
                <w:szCs w:val="22"/>
              </w:rPr>
            </w:pPr>
          </w:p>
        </w:tc>
        <w:tc>
          <w:tcPr>
            <w:tcW w:w="777" w:type="dxa"/>
            <w:shd w:val="clear" w:color="auto" w:fill="auto"/>
            <w:vAlign w:val="bottom"/>
          </w:tcPr>
          <w:p w:rsidR="008503C8" w:rsidRPr="009B1509" w:rsidRDefault="008503C8" w:rsidP="008503C8">
            <w:pPr>
              <w:spacing w:after="0" w:line="240" w:lineRule="auto"/>
              <w:ind w:left="-100"/>
              <w:contextualSpacing/>
              <w:jc w:val="right"/>
              <w:rPr>
                <w:rFonts w:ascii="Angsana New" w:hAnsi="Angsana New"/>
                <w:color w:val="000000"/>
                <w:szCs w:val="22"/>
              </w:rPr>
            </w:pPr>
          </w:p>
        </w:tc>
        <w:tc>
          <w:tcPr>
            <w:tcW w:w="830" w:type="dxa"/>
          </w:tcPr>
          <w:p w:rsidR="008503C8" w:rsidRPr="009B1509" w:rsidRDefault="008503C8" w:rsidP="008503C8">
            <w:pPr>
              <w:spacing w:after="0" w:line="240" w:lineRule="auto"/>
              <w:ind w:left="-100" w:right="-30"/>
              <w:contextualSpacing/>
              <w:jc w:val="right"/>
              <w:rPr>
                <w:rFonts w:ascii="Angsana New" w:hAnsi="Angsana New"/>
                <w:color w:val="000000"/>
                <w:szCs w:val="22"/>
              </w:rPr>
            </w:pPr>
          </w:p>
        </w:tc>
        <w:tc>
          <w:tcPr>
            <w:tcW w:w="822" w:type="dxa"/>
          </w:tcPr>
          <w:p w:rsidR="008503C8" w:rsidRPr="009B1509" w:rsidRDefault="008503C8" w:rsidP="008503C8">
            <w:pPr>
              <w:spacing w:after="0" w:line="240" w:lineRule="auto"/>
              <w:ind w:left="-100" w:right="-30"/>
              <w:contextualSpacing/>
              <w:jc w:val="right"/>
              <w:rPr>
                <w:rFonts w:ascii="Angsana New" w:hAnsi="Angsana New"/>
                <w:color w:val="000000"/>
                <w:szCs w:val="22"/>
              </w:rPr>
            </w:pPr>
          </w:p>
        </w:tc>
        <w:tc>
          <w:tcPr>
            <w:tcW w:w="800" w:type="dxa"/>
            <w:tcBorders>
              <w:top w:val="double" w:sz="4" w:space="0" w:color="auto"/>
            </w:tcBorders>
          </w:tcPr>
          <w:p w:rsidR="008503C8" w:rsidRPr="009B1509" w:rsidRDefault="008503C8" w:rsidP="008503C8">
            <w:pPr>
              <w:spacing w:after="0" w:line="240" w:lineRule="auto"/>
              <w:ind w:left="-100" w:right="-30"/>
              <w:contextualSpacing/>
              <w:jc w:val="right"/>
              <w:rPr>
                <w:rFonts w:ascii="Angsana New" w:hAnsi="Angsana New"/>
                <w:color w:val="000000"/>
                <w:szCs w:val="22"/>
              </w:rPr>
            </w:pPr>
          </w:p>
        </w:tc>
        <w:tc>
          <w:tcPr>
            <w:tcW w:w="843" w:type="dxa"/>
            <w:gridSpan w:val="2"/>
            <w:tcBorders>
              <w:top w:val="double" w:sz="4" w:space="0" w:color="auto"/>
            </w:tcBorders>
          </w:tcPr>
          <w:p w:rsidR="008503C8" w:rsidRPr="009B1509" w:rsidRDefault="008503C8" w:rsidP="008503C8">
            <w:pPr>
              <w:spacing w:after="0" w:line="240" w:lineRule="auto"/>
              <w:ind w:left="-100" w:right="-30"/>
              <w:contextualSpacing/>
              <w:jc w:val="right"/>
              <w:rPr>
                <w:rFonts w:ascii="Angsana New" w:hAnsi="Angsana New"/>
                <w:color w:val="000000"/>
                <w:szCs w:val="22"/>
              </w:rPr>
            </w:pPr>
          </w:p>
        </w:tc>
      </w:tr>
      <w:tr w:rsidR="008503C8" w:rsidRPr="000B71A1" w:rsidTr="00F43326">
        <w:tc>
          <w:tcPr>
            <w:tcW w:w="2527" w:type="dxa"/>
            <w:shd w:val="clear" w:color="auto" w:fill="auto"/>
            <w:vAlign w:val="bottom"/>
          </w:tcPr>
          <w:p w:rsidR="008503C8" w:rsidRPr="009B1509" w:rsidRDefault="008503C8" w:rsidP="006B18C9">
            <w:pPr>
              <w:spacing w:after="0" w:line="240" w:lineRule="auto"/>
              <w:ind w:right="-80" w:firstLine="20"/>
              <w:contextualSpacing/>
              <w:jc w:val="thaiDistribute"/>
              <w:rPr>
                <w:rFonts w:asciiTheme="majorBidi" w:hAnsiTheme="majorBidi" w:cstheme="majorBidi"/>
                <w:b/>
                <w:bCs/>
                <w:szCs w:val="22"/>
              </w:rPr>
            </w:pPr>
            <w:r w:rsidRPr="009B1509">
              <w:rPr>
                <w:rFonts w:asciiTheme="majorBidi" w:hAnsiTheme="majorBidi" w:cstheme="majorBidi"/>
                <w:b/>
                <w:bCs/>
                <w:szCs w:val="22"/>
              </w:rPr>
              <w:t>As at September 30, 2022</w:t>
            </w:r>
          </w:p>
        </w:tc>
        <w:tc>
          <w:tcPr>
            <w:tcW w:w="690" w:type="dxa"/>
            <w:shd w:val="clear" w:color="auto" w:fill="auto"/>
            <w:vAlign w:val="bottom"/>
          </w:tcPr>
          <w:p w:rsidR="008503C8" w:rsidRPr="009B1509" w:rsidRDefault="008503C8" w:rsidP="008503C8">
            <w:pPr>
              <w:spacing w:after="0" w:line="240" w:lineRule="auto"/>
              <w:ind w:left="-100" w:right="11"/>
              <w:contextualSpacing/>
              <w:jc w:val="right"/>
              <w:rPr>
                <w:rFonts w:ascii="Angsana New" w:hAnsi="Angsana New"/>
                <w:color w:val="000000"/>
                <w:szCs w:val="22"/>
              </w:rPr>
            </w:pPr>
          </w:p>
        </w:tc>
        <w:tc>
          <w:tcPr>
            <w:tcW w:w="793" w:type="dxa"/>
          </w:tcPr>
          <w:p w:rsidR="008503C8" w:rsidRPr="009B1509" w:rsidRDefault="008503C8" w:rsidP="008503C8">
            <w:pPr>
              <w:spacing w:after="0" w:line="240" w:lineRule="auto"/>
              <w:ind w:left="-100" w:right="57"/>
              <w:contextualSpacing/>
              <w:jc w:val="right"/>
              <w:rPr>
                <w:rFonts w:ascii="Angsana New" w:hAnsi="Angsana New"/>
                <w:color w:val="000000"/>
                <w:szCs w:val="22"/>
              </w:rPr>
            </w:pPr>
          </w:p>
        </w:tc>
        <w:tc>
          <w:tcPr>
            <w:tcW w:w="840" w:type="dxa"/>
            <w:shd w:val="clear" w:color="auto" w:fill="auto"/>
            <w:vAlign w:val="bottom"/>
          </w:tcPr>
          <w:p w:rsidR="008503C8" w:rsidRPr="009B1509" w:rsidRDefault="008503C8" w:rsidP="008503C8">
            <w:pPr>
              <w:spacing w:after="0" w:line="240" w:lineRule="auto"/>
              <w:ind w:left="-100" w:right="57"/>
              <w:contextualSpacing/>
              <w:jc w:val="right"/>
              <w:rPr>
                <w:rFonts w:ascii="Angsana New" w:hAnsi="Angsana New"/>
                <w:color w:val="000000"/>
                <w:szCs w:val="22"/>
              </w:rPr>
            </w:pPr>
          </w:p>
        </w:tc>
        <w:tc>
          <w:tcPr>
            <w:tcW w:w="805" w:type="dxa"/>
            <w:shd w:val="clear" w:color="auto" w:fill="auto"/>
            <w:vAlign w:val="bottom"/>
          </w:tcPr>
          <w:p w:rsidR="008503C8" w:rsidRPr="009B1509" w:rsidRDefault="008503C8" w:rsidP="008503C8">
            <w:pPr>
              <w:spacing w:after="0" w:line="240" w:lineRule="auto"/>
              <w:ind w:left="-100" w:right="-9"/>
              <w:contextualSpacing/>
              <w:jc w:val="right"/>
              <w:rPr>
                <w:rFonts w:ascii="Angsana New" w:hAnsi="Angsana New"/>
                <w:color w:val="000000"/>
                <w:szCs w:val="22"/>
              </w:rPr>
            </w:pPr>
          </w:p>
        </w:tc>
        <w:tc>
          <w:tcPr>
            <w:tcW w:w="830" w:type="dxa"/>
            <w:shd w:val="clear" w:color="auto" w:fill="auto"/>
            <w:vAlign w:val="bottom"/>
          </w:tcPr>
          <w:p w:rsidR="008503C8" w:rsidRPr="009B1509" w:rsidRDefault="008503C8" w:rsidP="008503C8">
            <w:pPr>
              <w:spacing w:after="0" w:line="240" w:lineRule="auto"/>
              <w:ind w:left="-100" w:right="144"/>
              <w:contextualSpacing/>
              <w:jc w:val="right"/>
              <w:rPr>
                <w:rFonts w:ascii="Angsana New" w:hAnsi="Angsana New"/>
                <w:color w:val="000000"/>
                <w:szCs w:val="22"/>
              </w:rPr>
            </w:pPr>
          </w:p>
        </w:tc>
        <w:tc>
          <w:tcPr>
            <w:tcW w:w="806" w:type="dxa"/>
            <w:shd w:val="clear" w:color="auto" w:fill="auto"/>
            <w:vAlign w:val="bottom"/>
          </w:tcPr>
          <w:p w:rsidR="008503C8" w:rsidRPr="009B1509" w:rsidRDefault="008503C8" w:rsidP="008503C8">
            <w:pPr>
              <w:spacing w:after="0" w:line="240" w:lineRule="auto"/>
              <w:ind w:left="-100" w:right="57"/>
              <w:contextualSpacing/>
              <w:jc w:val="right"/>
              <w:rPr>
                <w:rFonts w:ascii="Angsana New" w:hAnsi="Angsana New"/>
                <w:color w:val="000000"/>
                <w:szCs w:val="22"/>
              </w:rPr>
            </w:pPr>
          </w:p>
        </w:tc>
        <w:tc>
          <w:tcPr>
            <w:tcW w:w="825" w:type="dxa"/>
            <w:shd w:val="clear" w:color="auto" w:fill="auto"/>
            <w:vAlign w:val="bottom"/>
          </w:tcPr>
          <w:p w:rsidR="008503C8" w:rsidRPr="009B1509" w:rsidRDefault="008503C8" w:rsidP="008503C8">
            <w:pPr>
              <w:spacing w:after="0" w:line="240" w:lineRule="auto"/>
              <w:ind w:left="-100" w:right="57"/>
              <w:contextualSpacing/>
              <w:jc w:val="right"/>
              <w:rPr>
                <w:rFonts w:ascii="Angsana New" w:hAnsi="Angsana New"/>
                <w:color w:val="000000"/>
                <w:szCs w:val="22"/>
              </w:rPr>
            </w:pPr>
          </w:p>
        </w:tc>
        <w:tc>
          <w:tcPr>
            <w:tcW w:w="825" w:type="dxa"/>
          </w:tcPr>
          <w:p w:rsidR="008503C8" w:rsidRPr="009B1509" w:rsidRDefault="008503C8" w:rsidP="008503C8">
            <w:pPr>
              <w:spacing w:after="0" w:line="240" w:lineRule="auto"/>
              <w:ind w:left="-100"/>
              <w:contextualSpacing/>
              <w:jc w:val="right"/>
              <w:rPr>
                <w:rFonts w:ascii="Angsana New" w:hAnsi="Angsana New"/>
                <w:color w:val="000000"/>
                <w:szCs w:val="22"/>
              </w:rPr>
            </w:pPr>
          </w:p>
        </w:tc>
        <w:tc>
          <w:tcPr>
            <w:tcW w:w="811" w:type="dxa"/>
          </w:tcPr>
          <w:p w:rsidR="008503C8" w:rsidRPr="009B1509" w:rsidRDefault="008503C8" w:rsidP="008503C8">
            <w:pPr>
              <w:spacing w:after="0" w:line="240" w:lineRule="auto"/>
              <w:ind w:left="-100"/>
              <w:contextualSpacing/>
              <w:jc w:val="right"/>
              <w:rPr>
                <w:rFonts w:ascii="Angsana New" w:hAnsi="Angsana New"/>
                <w:color w:val="000000"/>
                <w:szCs w:val="22"/>
              </w:rPr>
            </w:pPr>
          </w:p>
        </w:tc>
        <w:tc>
          <w:tcPr>
            <w:tcW w:w="777" w:type="dxa"/>
            <w:shd w:val="clear" w:color="auto" w:fill="auto"/>
            <w:vAlign w:val="bottom"/>
          </w:tcPr>
          <w:p w:rsidR="008503C8" w:rsidRPr="009B1509" w:rsidRDefault="008503C8" w:rsidP="008503C8">
            <w:pPr>
              <w:spacing w:after="0" w:line="240" w:lineRule="auto"/>
              <w:ind w:left="-100"/>
              <w:contextualSpacing/>
              <w:jc w:val="right"/>
              <w:rPr>
                <w:rFonts w:ascii="Angsana New" w:hAnsi="Angsana New"/>
                <w:color w:val="000000"/>
                <w:szCs w:val="22"/>
              </w:rPr>
            </w:pPr>
          </w:p>
        </w:tc>
        <w:tc>
          <w:tcPr>
            <w:tcW w:w="830" w:type="dxa"/>
          </w:tcPr>
          <w:p w:rsidR="008503C8" w:rsidRPr="009B1509" w:rsidRDefault="008503C8" w:rsidP="008503C8">
            <w:pPr>
              <w:spacing w:after="0" w:line="240" w:lineRule="auto"/>
              <w:ind w:left="-100" w:right="-30"/>
              <w:contextualSpacing/>
              <w:jc w:val="right"/>
              <w:rPr>
                <w:rFonts w:ascii="Angsana New" w:hAnsi="Angsana New"/>
                <w:color w:val="000000"/>
                <w:szCs w:val="22"/>
              </w:rPr>
            </w:pPr>
          </w:p>
        </w:tc>
        <w:tc>
          <w:tcPr>
            <w:tcW w:w="822" w:type="dxa"/>
          </w:tcPr>
          <w:p w:rsidR="008503C8" w:rsidRPr="009B1509" w:rsidRDefault="008503C8" w:rsidP="008503C8">
            <w:pPr>
              <w:spacing w:after="0" w:line="240" w:lineRule="auto"/>
              <w:ind w:left="-100" w:right="-30"/>
              <w:contextualSpacing/>
              <w:jc w:val="right"/>
              <w:rPr>
                <w:rFonts w:ascii="Angsana New" w:hAnsi="Angsana New"/>
                <w:color w:val="000000"/>
                <w:szCs w:val="22"/>
              </w:rPr>
            </w:pPr>
          </w:p>
        </w:tc>
        <w:tc>
          <w:tcPr>
            <w:tcW w:w="800" w:type="dxa"/>
          </w:tcPr>
          <w:p w:rsidR="008503C8" w:rsidRPr="009B1509" w:rsidRDefault="008503C8" w:rsidP="008503C8">
            <w:pPr>
              <w:spacing w:after="0" w:line="240" w:lineRule="auto"/>
              <w:ind w:left="-100" w:right="-30"/>
              <w:contextualSpacing/>
              <w:jc w:val="right"/>
              <w:rPr>
                <w:rFonts w:ascii="Angsana New" w:hAnsi="Angsana New"/>
                <w:color w:val="000000"/>
                <w:szCs w:val="22"/>
              </w:rPr>
            </w:pPr>
          </w:p>
        </w:tc>
        <w:tc>
          <w:tcPr>
            <w:tcW w:w="843" w:type="dxa"/>
            <w:gridSpan w:val="2"/>
          </w:tcPr>
          <w:p w:rsidR="008503C8" w:rsidRPr="009B1509" w:rsidRDefault="008503C8" w:rsidP="008503C8">
            <w:pPr>
              <w:spacing w:after="0" w:line="240" w:lineRule="auto"/>
              <w:ind w:left="-100" w:right="-30"/>
              <w:contextualSpacing/>
              <w:jc w:val="right"/>
              <w:rPr>
                <w:rFonts w:ascii="Angsana New" w:hAnsi="Angsana New"/>
                <w:color w:val="000000"/>
                <w:szCs w:val="22"/>
              </w:rPr>
            </w:pPr>
          </w:p>
        </w:tc>
      </w:tr>
      <w:tr w:rsidR="008503C8" w:rsidRPr="000B71A1" w:rsidTr="00F43326">
        <w:tc>
          <w:tcPr>
            <w:tcW w:w="2527" w:type="dxa"/>
            <w:shd w:val="clear" w:color="auto" w:fill="auto"/>
            <w:vAlign w:val="bottom"/>
          </w:tcPr>
          <w:p w:rsidR="008503C8" w:rsidRPr="009B1509" w:rsidRDefault="008503C8" w:rsidP="006B18C9">
            <w:pPr>
              <w:spacing w:after="0" w:line="240" w:lineRule="auto"/>
              <w:ind w:right="-80" w:firstLine="20"/>
              <w:contextualSpacing/>
              <w:jc w:val="thaiDistribute"/>
              <w:rPr>
                <w:rFonts w:asciiTheme="majorBidi" w:hAnsiTheme="majorBidi" w:cstheme="majorBidi"/>
                <w:szCs w:val="22"/>
              </w:rPr>
            </w:pPr>
            <w:r w:rsidRPr="009B1509">
              <w:rPr>
                <w:rFonts w:asciiTheme="majorBidi" w:hAnsiTheme="majorBidi" w:cstheme="majorBidi"/>
                <w:szCs w:val="22"/>
              </w:rPr>
              <w:t>Segment fixed assets</w:t>
            </w:r>
          </w:p>
        </w:tc>
        <w:tc>
          <w:tcPr>
            <w:tcW w:w="690" w:type="dxa"/>
            <w:shd w:val="clear" w:color="auto" w:fill="auto"/>
            <w:vAlign w:val="bottom"/>
          </w:tcPr>
          <w:p w:rsidR="008503C8" w:rsidRPr="009B1509" w:rsidRDefault="008503C8" w:rsidP="008503C8">
            <w:pPr>
              <w:spacing w:after="0" w:line="240" w:lineRule="auto"/>
              <w:ind w:left="-100" w:right="11"/>
              <w:contextualSpacing/>
              <w:jc w:val="right"/>
              <w:rPr>
                <w:rFonts w:ascii="Angsana New" w:hAnsi="Angsana New"/>
                <w:color w:val="000000"/>
                <w:szCs w:val="22"/>
              </w:rPr>
            </w:pPr>
          </w:p>
        </w:tc>
        <w:tc>
          <w:tcPr>
            <w:tcW w:w="793" w:type="dxa"/>
          </w:tcPr>
          <w:p w:rsidR="008503C8" w:rsidRPr="009B1509" w:rsidRDefault="008503C8" w:rsidP="008503C8">
            <w:pPr>
              <w:spacing w:after="0" w:line="240" w:lineRule="auto"/>
              <w:ind w:left="-100" w:right="57"/>
              <w:contextualSpacing/>
              <w:jc w:val="right"/>
              <w:rPr>
                <w:rFonts w:ascii="Angsana New" w:hAnsi="Angsana New"/>
                <w:color w:val="000000"/>
                <w:szCs w:val="22"/>
              </w:rPr>
            </w:pPr>
          </w:p>
        </w:tc>
        <w:tc>
          <w:tcPr>
            <w:tcW w:w="840" w:type="dxa"/>
            <w:shd w:val="clear" w:color="auto" w:fill="auto"/>
            <w:vAlign w:val="bottom"/>
          </w:tcPr>
          <w:p w:rsidR="008503C8" w:rsidRPr="009B1509" w:rsidRDefault="008503C8" w:rsidP="008503C8">
            <w:pPr>
              <w:spacing w:after="0" w:line="240" w:lineRule="auto"/>
              <w:ind w:left="-100" w:right="57"/>
              <w:contextualSpacing/>
              <w:jc w:val="right"/>
              <w:rPr>
                <w:rFonts w:ascii="Angsana New" w:hAnsi="Angsana New"/>
                <w:color w:val="000000"/>
                <w:szCs w:val="22"/>
              </w:rPr>
            </w:pPr>
          </w:p>
        </w:tc>
        <w:tc>
          <w:tcPr>
            <w:tcW w:w="805" w:type="dxa"/>
            <w:shd w:val="clear" w:color="auto" w:fill="auto"/>
            <w:vAlign w:val="bottom"/>
          </w:tcPr>
          <w:p w:rsidR="008503C8" w:rsidRPr="009B1509" w:rsidRDefault="008503C8" w:rsidP="008503C8">
            <w:pPr>
              <w:spacing w:after="0" w:line="240" w:lineRule="auto"/>
              <w:ind w:left="-100" w:right="-9"/>
              <w:contextualSpacing/>
              <w:jc w:val="right"/>
              <w:rPr>
                <w:rFonts w:ascii="Angsana New" w:hAnsi="Angsana New"/>
                <w:color w:val="000000"/>
                <w:szCs w:val="22"/>
              </w:rPr>
            </w:pPr>
          </w:p>
        </w:tc>
        <w:tc>
          <w:tcPr>
            <w:tcW w:w="830" w:type="dxa"/>
            <w:shd w:val="clear" w:color="auto" w:fill="auto"/>
            <w:vAlign w:val="bottom"/>
          </w:tcPr>
          <w:p w:rsidR="008503C8" w:rsidRPr="009B1509" w:rsidRDefault="008503C8" w:rsidP="008503C8">
            <w:pPr>
              <w:spacing w:after="0" w:line="240" w:lineRule="auto"/>
              <w:ind w:left="-100" w:right="144"/>
              <w:contextualSpacing/>
              <w:jc w:val="right"/>
              <w:rPr>
                <w:rFonts w:ascii="Angsana New" w:hAnsi="Angsana New"/>
                <w:color w:val="000000"/>
                <w:szCs w:val="22"/>
              </w:rPr>
            </w:pPr>
          </w:p>
        </w:tc>
        <w:tc>
          <w:tcPr>
            <w:tcW w:w="806" w:type="dxa"/>
            <w:shd w:val="clear" w:color="auto" w:fill="auto"/>
            <w:vAlign w:val="bottom"/>
          </w:tcPr>
          <w:p w:rsidR="008503C8" w:rsidRPr="009B1509" w:rsidRDefault="008503C8" w:rsidP="008503C8">
            <w:pPr>
              <w:spacing w:after="0" w:line="240" w:lineRule="auto"/>
              <w:ind w:left="-100" w:right="57"/>
              <w:contextualSpacing/>
              <w:jc w:val="right"/>
              <w:rPr>
                <w:rFonts w:ascii="Angsana New" w:hAnsi="Angsana New"/>
                <w:color w:val="000000"/>
                <w:szCs w:val="22"/>
              </w:rPr>
            </w:pPr>
          </w:p>
        </w:tc>
        <w:tc>
          <w:tcPr>
            <w:tcW w:w="825" w:type="dxa"/>
            <w:shd w:val="clear" w:color="auto" w:fill="auto"/>
            <w:vAlign w:val="bottom"/>
          </w:tcPr>
          <w:p w:rsidR="008503C8" w:rsidRPr="009B1509" w:rsidRDefault="008503C8" w:rsidP="008503C8">
            <w:pPr>
              <w:spacing w:after="0" w:line="240" w:lineRule="auto"/>
              <w:ind w:left="-100" w:right="57"/>
              <w:contextualSpacing/>
              <w:jc w:val="right"/>
              <w:rPr>
                <w:rFonts w:ascii="Angsana New" w:hAnsi="Angsana New"/>
                <w:color w:val="000000"/>
                <w:szCs w:val="22"/>
              </w:rPr>
            </w:pPr>
          </w:p>
        </w:tc>
        <w:tc>
          <w:tcPr>
            <w:tcW w:w="825" w:type="dxa"/>
          </w:tcPr>
          <w:p w:rsidR="008503C8" w:rsidRPr="009B1509" w:rsidRDefault="008503C8" w:rsidP="008503C8">
            <w:pPr>
              <w:spacing w:after="0" w:line="240" w:lineRule="auto"/>
              <w:ind w:left="-100"/>
              <w:contextualSpacing/>
              <w:jc w:val="right"/>
              <w:rPr>
                <w:rFonts w:ascii="Angsana New" w:hAnsi="Angsana New"/>
                <w:color w:val="000000"/>
                <w:szCs w:val="22"/>
              </w:rPr>
            </w:pPr>
          </w:p>
        </w:tc>
        <w:tc>
          <w:tcPr>
            <w:tcW w:w="811" w:type="dxa"/>
          </w:tcPr>
          <w:p w:rsidR="008503C8" w:rsidRPr="009B1509" w:rsidRDefault="008503C8" w:rsidP="008503C8">
            <w:pPr>
              <w:spacing w:after="0" w:line="240" w:lineRule="auto"/>
              <w:ind w:left="-100"/>
              <w:contextualSpacing/>
              <w:jc w:val="right"/>
              <w:rPr>
                <w:rFonts w:ascii="Angsana New" w:hAnsi="Angsana New"/>
                <w:color w:val="000000"/>
                <w:szCs w:val="22"/>
              </w:rPr>
            </w:pPr>
          </w:p>
        </w:tc>
        <w:tc>
          <w:tcPr>
            <w:tcW w:w="777" w:type="dxa"/>
            <w:shd w:val="clear" w:color="auto" w:fill="auto"/>
            <w:vAlign w:val="bottom"/>
          </w:tcPr>
          <w:p w:rsidR="008503C8" w:rsidRPr="009B1509" w:rsidRDefault="008503C8" w:rsidP="008503C8">
            <w:pPr>
              <w:spacing w:after="0" w:line="240" w:lineRule="auto"/>
              <w:ind w:left="-100"/>
              <w:contextualSpacing/>
              <w:jc w:val="right"/>
              <w:rPr>
                <w:rFonts w:ascii="Angsana New" w:hAnsi="Angsana New"/>
                <w:color w:val="000000"/>
                <w:szCs w:val="22"/>
              </w:rPr>
            </w:pPr>
          </w:p>
        </w:tc>
        <w:tc>
          <w:tcPr>
            <w:tcW w:w="830" w:type="dxa"/>
          </w:tcPr>
          <w:p w:rsidR="008503C8" w:rsidRPr="009B1509" w:rsidRDefault="008503C8" w:rsidP="008503C8">
            <w:pPr>
              <w:spacing w:after="0" w:line="240" w:lineRule="auto"/>
              <w:ind w:left="-100" w:right="-30"/>
              <w:contextualSpacing/>
              <w:jc w:val="right"/>
              <w:rPr>
                <w:rFonts w:ascii="Angsana New" w:hAnsi="Angsana New"/>
                <w:color w:val="000000"/>
                <w:szCs w:val="22"/>
              </w:rPr>
            </w:pPr>
          </w:p>
        </w:tc>
        <w:tc>
          <w:tcPr>
            <w:tcW w:w="822" w:type="dxa"/>
          </w:tcPr>
          <w:p w:rsidR="008503C8" w:rsidRPr="009B1509" w:rsidRDefault="008503C8" w:rsidP="008503C8">
            <w:pPr>
              <w:spacing w:after="0" w:line="240" w:lineRule="auto"/>
              <w:ind w:left="-100" w:right="-30"/>
              <w:contextualSpacing/>
              <w:jc w:val="right"/>
              <w:rPr>
                <w:rFonts w:ascii="Angsana New" w:hAnsi="Angsana New"/>
                <w:color w:val="000000"/>
                <w:szCs w:val="22"/>
              </w:rPr>
            </w:pPr>
          </w:p>
        </w:tc>
        <w:tc>
          <w:tcPr>
            <w:tcW w:w="800" w:type="dxa"/>
          </w:tcPr>
          <w:p w:rsidR="008503C8" w:rsidRPr="009B1509" w:rsidRDefault="008503C8" w:rsidP="008503C8">
            <w:pPr>
              <w:spacing w:after="0" w:line="240" w:lineRule="auto"/>
              <w:ind w:left="-100" w:right="-30"/>
              <w:contextualSpacing/>
              <w:jc w:val="right"/>
              <w:rPr>
                <w:rFonts w:ascii="Angsana New" w:hAnsi="Angsana New"/>
                <w:color w:val="000000"/>
                <w:szCs w:val="22"/>
              </w:rPr>
            </w:pPr>
            <w:r w:rsidRPr="009B1509">
              <w:rPr>
                <w:rFonts w:ascii="Angsana New" w:hAnsi="Angsana New"/>
                <w:color w:val="000000"/>
                <w:szCs w:val="22"/>
              </w:rPr>
              <w:t>880,225</w:t>
            </w:r>
          </w:p>
        </w:tc>
        <w:tc>
          <w:tcPr>
            <w:tcW w:w="843" w:type="dxa"/>
            <w:gridSpan w:val="2"/>
          </w:tcPr>
          <w:p w:rsidR="008503C8" w:rsidRPr="009B1509" w:rsidRDefault="008503C8" w:rsidP="00F43326">
            <w:pPr>
              <w:spacing w:after="0" w:line="240" w:lineRule="auto"/>
              <w:ind w:left="-100"/>
              <w:contextualSpacing/>
              <w:jc w:val="right"/>
              <w:rPr>
                <w:rFonts w:ascii="Angsana New" w:hAnsi="Angsana New"/>
                <w:color w:val="000000"/>
                <w:szCs w:val="22"/>
              </w:rPr>
            </w:pPr>
            <w:r w:rsidRPr="009B1509">
              <w:rPr>
                <w:rFonts w:ascii="Angsana New" w:hAnsi="Angsana New"/>
                <w:color w:val="000000"/>
                <w:szCs w:val="22"/>
              </w:rPr>
              <w:t>381,518</w:t>
            </w:r>
          </w:p>
        </w:tc>
      </w:tr>
      <w:tr w:rsidR="008503C8" w:rsidRPr="000B71A1" w:rsidTr="00F43326">
        <w:tc>
          <w:tcPr>
            <w:tcW w:w="2527" w:type="dxa"/>
            <w:shd w:val="clear" w:color="auto" w:fill="auto"/>
            <w:vAlign w:val="bottom"/>
          </w:tcPr>
          <w:p w:rsidR="008503C8" w:rsidRPr="009B1509" w:rsidRDefault="008503C8" w:rsidP="006B18C9">
            <w:pPr>
              <w:spacing w:after="0" w:line="240" w:lineRule="auto"/>
              <w:ind w:right="-80" w:firstLine="20"/>
              <w:contextualSpacing/>
              <w:jc w:val="thaiDistribute"/>
              <w:rPr>
                <w:rFonts w:asciiTheme="majorBidi" w:hAnsiTheme="majorBidi" w:cstheme="majorBidi"/>
                <w:szCs w:val="22"/>
              </w:rPr>
            </w:pPr>
            <w:r w:rsidRPr="009B1509">
              <w:rPr>
                <w:rFonts w:asciiTheme="majorBidi" w:hAnsiTheme="majorBidi" w:cstheme="majorBidi"/>
                <w:szCs w:val="22"/>
              </w:rPr>
              <w:t>Common assets</w:t>
            </w:r>
          </w:p>
        </w:tc>
        <w:tc>
          <w:tcPr>
            <w:tcW w:w="690" w:type="dxa"/>
            <w:shd w:val="clear" w:color="auto" w:fill="auto"/>
            <w:vAlign w:val="bottom"/>
          </w:tcPr>
          <w:p w:rsidR="008503C8" w:rsidRPr="009B1509" w:rsidRDefault="008503C8" w:rsidP="008503C8">
            <w:pPr>
              <w:spacing w:after="0" w:line="240" w:lineRule="auto"/>
              <w:ind w:left="-100" w:right="11"/>
              <w:contextualSpacing/>
              <w:jc w:val="right"/>
              <w:rPr>
                <w:rFonts w:ascii="Angsana New" w:hAnsi="Angsana New"/>
                <w:color w:val="000000"/>
                <w:szCs w:val="22"/>
              </w:rPr>
            </w:pPr>
          </w:p>
        </w:tc>
        <w:tc>
          <w:tcPr>
            <w:tcW w:w="793" w:type="dxa"/>
          </w:tcPr>
          <w:p w:rsidR="008503C8" w:rsidRPr="009B1509" w:rsidRDefault="008503C8" w:rsidP="008503C8">
            <w:pPr>
              <w:spacing w:after="0" w:line="240" w:lineRule="auto"/>
              <w:ind w:left="-100" w:right="57"/>
              <w:contextualSpacing/>
              <w:jc w:val="right"/>
              <w:rPr>
                <w:rFonts w:ascii="Angsana New" w:hAnsi="Angsana New"/>
                <w:color w:val="000000"/>
                <w:szCs w:val="22"/>
              </w:rPr>
            </w:pPr>
          </w:p>
        </w:tc>
        <w:tc>
          <w:tcPr>
            <w:tcW w:w="840" w:type="dxa"/>
            <w:shd w:val="clear" w:color="auto" w:fill="auto"/>
            <w:vAlign w:val="bottom"/>
          </w:tcPr>
          <w:p w:rsidR="008503C8" w:rsidRPr="009B1509" w:rsidRDefault="008503C8" w:rsidP="008503C8">
            <w:pPr>
              <w:spacing w:after="0" w:line="240" w:lineRule="auto"/>
              <w:ind w:left="-100" w:right="57"/>
              <w:contextualSpacing/>
              <w:jc w:val="right"/>
              <w:rPr>
                <w:rFonts w:ascii="Angsana New" w:hAnsi="Angsana New"/>
                <w:color w:val="000000"/>
                <w:szCs w:val="22"/>
              </w:rPr>
            </w:pPr>
          </w:p>
        </w:tc>
        <w:tc>
          <w:tcPr>
            <w:tcW w:w="805" w:type="dxa"/>
            <w:shd w:val="clear" w:color="auto" w:fill="auto"/>
            <w:vAlign w:val="bottom"/>
          </w:tcPr>
          <w:p w:rsidR="008503C8" w:rsidRPr="009B1509" w:rsidRDefault="008503C8" w:rsidP="008503C8">
            <w:pPr>
              <w:spacing w:after="0" w:line="240" w:lineRule="auto"/>
              <w:ind w:left="-100" w:right="-9"/>
              <w:contextualSpacing/>
              <w:jc w:val="right"/>
              <w:rPr>
                <w:rFonts w:ascii="Angsana New" w:hAnsi="Angsana New"/>
                <w:color w:val="000000"/>
                <w:szCs w:val="22"/>
              </w:rPr>
            </w:pPr>
          </w:p>
        </w:tc>
        <w:tc>
          <w:tcPr>
            <w:tcW w:w="830" w:type="dxa"/>
            <w:shd w:val="clear" w:color="auto" w:fill="auto"/>
            <w:vAlign w:val="bottom"/>
          </w:tcPr>
          <w:p w:rsidR="008503C8" w:rsidRPr="009B1509" w:rsidRDefault="008503C8" w:rsidP="008503C8">
            <w:pPr>
              <w:spacing w:after="0" w:line="240" w:lineRule="auto"/>
              <w:ind w:left="-100" w:right="144"/>
              <w:contextualSpacing/>
              <w:jc w:val="right"/>
              <w:rPr>
                <w:rFonts w:ascii="Angsana New" w:hAnsi="Angsana New"/>
                <w:color w:val="000000"/>
                <w:szCs w:val="22"/>
              </w:rPr>
            </w:pPr>
          </w:p>
        </w:tc>
        <w:tc>
          <w:tcPr>
            <w:tcW w:w="806" w:type="dxa"/>
            <w:shd w:val="clear" w:color="auto" w:fill="auto"/>
            <w:vAlign w:val="bottom"/>
          </w:tcPr>
          <w:p w:rsidR="008503C8" w:rsidRPr="009B1509" w:rsidRDefault="008503C8" w:rsidP="008503C8">
            <w:pPr>
              <w:spacing w:after="0" w:line="240" w:lineRule="auto"/>
              <w:ind w:left="-100" w:right="57"/>
              <w:contextualSpacing/>
              <w:jc w:val="right"/>
              <w:rPr>
                <w:rFonts w:ascii="Angsana New" w:hAnsi="Angsana New"/>
                <w:color w:val="000000"/>
                <w:szCs w:val="22"/>
              </w:rPr>
            </w:pPr>
          </w:p>
        </w:tc>
        <w:tc>
          <w:tcPr>
            <w:tcW w:w="825" w:type="dxa"/>
            <w:shd w:val="clear" w:color="auto" w:fill="auto"/>
            <w:vAlign w:val="bottom"/>
          </w:tcPr>
          <w:p w:rsidR="008503C8" w:rsidRPr="009B1509" w:rsidRDefault="008503C8" w:rsidP="008503C8">
            <w:pPr>
              <w:spacing w:after="0" w:line="240" w:lineRule="auto"/>
              <w:ind w:left="-100" w:right="57"/>
              <w:contextualSpacing/>
              <w:jc w:val="right"/>
              <w:rPr>
                <w:rFonts w:ascii="Angsana New" w:hAnsi="Angsana New"/>
                <w:color w:val="000000"/>
                <w:szCs w:val="22"/>
              </w:rPr>
            </w:pPr>
          </w:p>
        </w:tc>
        <w:tc>
          <w:tcPr>
            <w:tcW w:w="825" w:type="dxa"/>
          </w:tcPr>
          <w:p w:rsidR="008503C8" w:rsidRPr="009B1509" w:rsidRDefault="008503C8" w:rsidP="008503C8">
            <w:pPr>
              <w:spacing w:after="0" w:line="240" w:lineRule="auto"/>
              <w:ind w:left="-100"/>
              <w:contextualSpacing/>
              <w:jc w:val="right"/>
              <w:rPr>
                <w:rFonts w:ascii="Angsana New" w:hAnsi="Angsana New"/>
                <w:color w:val="000000"/>
                <w:szCs w:val="22"/>
              </w:rPr>
            </w:pPr>
          </w:p>
        </w:tc>
        <w:tc>
          <w:tcPr>
            <w:tcW w:w="811" w:type="dxa"/>
          </w:tcPr>
          <w:p w:rsidR="008503C8" w:rsidRPr="009B1509" w:rsidRDefault="008503C8" w:rsidP="008503C8">
            <w:pPr>
              <w:spacing w:after="0" w:line="240" w:lineRule="auto"/>
              <w:ind w:left="-100"/>
              <w:contextualSpacing/>
              <w:jc w:val="right"/>
              <w:rPr>
                <w:rFonts w:ascii="Angsana New" w:hAnsi="Angsana New"/>
                <w:color w:val="000000"/>
                <w:szCs w:val="22"/>
              </w:rPr>
            </w:pPr>
          </w:p>
        </w:tc>
        <w:tc>
          <w:tcPr>
            <w:tcW w:w="777" w:type="dxa"/>
            <w:shd w:val="clear" w:color="auto" w:fill="auto"/>
            <w:vAlign w:val="bottom"/>
          </w:tcPr>
          <w:p w:rsidR="008503C8" w:rsidRPr="009B1509" w:rsidRDefault="008503C8" w:rsidP="008503C8">
            <w:pPr>
              <w:spacing w:after="0" w:line="240" w:lineRule="auto"/>
              <w:ind w:left="-100"/>
              <w:contextualSpacing/>
              <w:jc w:val="right"/>
              <w:rPr>
                <w:rFonts w:ascii="Angsana New" w:hAnsi="Angsana New"/>
                <w:color w:val="000000"/>
                <w:szCs w:val="22"/>
              </w:rPr>
            </w:pPr>
          </w:p>
        </w:tc>
        <w:tc>
          <w:tcPr>
            <w:tcW w:w="830" w:type="dxa"/>
          </w:tcPr>
          <w:p w:rsidR="008503C8" w:rsidRPr="009B1509" w:rsidRDefault="008503C8" w:rsidP="008503C8">
            <w:pPr>
              <w:spacing w:after="0" w:line="240" w:lineRule="auto"/>
              <w:ind w:left="-100" w:right="-30"/>
              <w:contextualSpacing/>
              <w:jc w:val="right"/>
              <w:rPr>
                <w:rFonts w:ascii="Angsana New" w:hAnsi="Angsana New"/>
                <w:color w:val="000000"/>
                <w:szCs w:val="22"/>
              </w:rPr>
            </w:pPr>
          </w:p>
        </w:tc>
        <w:tc>
          <w:tcPr>
            <w:tcW w:w="822" w:type="dxa"/>
          </w:tcPr>
          <w:p w:rsidR="008503C8" w:rsidRPr="009B1509" w:rsidRDefault="008503C8" w:rsidP="008503C8">
            <w:pPr>
              <w:spacing w:after="0" w:line="240" w:lineRule="auto"/>
              <w:ind w:left="-100" w:right="-30"/>
              <w:contextualSpacing/>
              <w:jc w:val="right"/>
              <w:rPr>
                <w:rFonts w:ascii="Angsana New" w:hAnsi="Angsana New"/>
                <w:color w:val="000000"/>
                <w:szCs w:val="22"/>
              </w:rPr>
            </w:pPr>
          </w:p>
        </w:tc>
        <w:tc>
          <w:tcPr>
            <w:tcW w:w="800" w:type="dxa"/>
          </w:tcPr>
          <w:p w:rsidR="008503C8" w:rsidRPr="009B1509" w:rsidRDefault="008503C8" w:rsidP="008503C8">
            <w:pPr>
              <w:spacing w:after="0" w:line="240" w:lineRule="auto"/>
              <w:ind w:left="-100" w:right="-30"/>
              <w:contextualSpacing/>
              <w:jc w:val="right"/>
              <w:rPr>
                <w:rFonts w:ascii="Angsana New" w:hAnsi="Angsana New"/>
                <w:color w:val="000000"/>
                <w:szCs w:val="22"/>
              </w:rPr>
            </w:pPr>
            <w:r w:rsidRPr="009B1509">
              <w:rPr>
                <w:rFonts w:ascii="Angsana New" w:hAnsi="Angsana New"/>
                <w:color w:val="000000"/>
                <w:szCs w:val="22"/>
              </w:rPr>
              <w:t>590,423</w:t>
            </w:r>
          </w:p>
        </w:tc>
        <w:tc>
          <w:tcPr>
            <w:tcW w:w="843" w:type="dxa"/>
            <w:gridSpan w:val="2"/>
          </w:tcPr>
          <w:p w:rsidR="008503C8" w:rsidRPr="009B1509" w:rsidRDefault="008503C8" w:rsidP="00F43326">
            <w:pPr>
              <w:spacing w:after="0" w:line="240" w:lineRule="auto"/>
              <w:ind w:left="-100"/>
              <w:contextualSpacing/>
              <w:jc w:val="right"/>
              <w:rPr>
                <w:rFonts w:ascii="Angsana New" w:hAnsi="Angsana New"/>
                <w:color w:val="000000"/>
                <w:szCs w:val="22"/>
              </w:rPr>
            </w:pPr>
            <w:r w:rsidRPr="009B1509">
              <w:rPr>
                <w:rFonts w:ascii="Angsana New" w:hAnsi="Angsana New"/>
                <w:color w:val="000000"/>
                <w:szCs w:val="22"/>
              </w:rPr>
              <w:t>202,421</w:t>
            </w:r>
          </w:p>
        </w:tc>
      </w:tr>
      <w:tr w:rsidR="008503C8" w:rsidRPr="000B71A1" w:rsidTr="00F43326">
        <w:tc>
          <w:tcPr>
            <w:tcW w:w="2527" w:type="dxa"/>
            <w:shd w:val="clear" w:color="auto" w:fill="auto"/>
            <w:vAlign w:val="bottom"/>
          </w:tcPr>
          <w:p w:rsidR="008503C8" w:rsidRPr="009B1509" w:rsidRDefault="008503C8" w:rsidP="006B18C9">
            <w:pPr>
              <w:spacing w:after="0" w:line="240" w:lineRule="auto"/>
              <w:ind w:right="-80" w:firstLine="20"/>
              <w:contextualSpacing/>
              <w:jc w:val="thaiDistribute"/>
              <w:rPr>
                <w:rFonts w:asciiTheme="majorBidi" w:hAnsiTheme="majorBidi" w:cstheme="majorBidi"/>
                <w:szCs w:val="22"/>
              </w:rPr>
            </w:pPr>
            <w:r w:rsidRPr="009B1509">
              <w:rPr>
                <w:rFonts w:asciiTheme="majorBidi" w:hAnsiTheme="majorBidi" w:cstheme="majorBidi"/>
                <w:szCs w:val="22"/>
              </w:rPr>
              <w:t>Total assets</w:t>
            </w:r>
          </w:p>
        </w:tc>
        <w:tc>
          <w:tcPr>
            <w:tcW w:w="690" w:type="dxa"/>
            <w:shd w:val="clear" w:color="auto" w:fill="auto"/>
            <w:vAlign w:val="bottom"/>
          </w:tcPr>
          <w:p w:rsidR="008503C8" w:rsidRPr="009B1509" w:rsidRDefault="008503C8" w:rsidP="008503C8">
            <w:pPr>
              <w:spacing w:after="0" w:line="240" w:lineRule="auto"/>
              <w:ind w:left="-100" w:right="11"/>
              <w:contextualSpacing/>
              <w:jc w:val="right"/>
              <w:rPr>
                <w:rFonts w:ascii="Angsana New" w:hAnsi="Angsana New"/>
                <w:color w:val="000000"/>
                <w:szCs w:val="22"/>
              </w:rPr>
            </w:pPr>
          </w:p>
        </w:tc>
        <w:tc>
          <w:tcPr>
            <w:tcW w:w="793" w:type="dxa"/>
          </w:tcPr>
          <w:p w:rsidR="008503C8" w:rsidRPr="009B1509" w:rsidRDefault="008503C8" w:rsidP="008503C8">
            <w:pPr>
              <w:spacing w:after="0" w:line="240" w:lineRule="auto"/>
              <w:ind w:left="-100" w:right="57"/>
              <w:contextualSpacing/>
              <w:jc w:val="right"/>
              <w:rPr>
                <w:rFonts w:ascii="Angsana New" w:hAnsi="Angsana New"/>
                <w:color w:val="000000"/>
                <w:szCs w:val="22"/>
              </w:rPr>
            </w:pPr>
          </w:p>
        </w:tc>
        <w:tc>
          <w:tcPr>
            <w:tcW w:w="840" w:type="dxa"/>
            <w:shd w:val="clear" w:color="auto" w:fill="auto"/>
            <w:vAlign w:val="bottom"/>
          </w:tcPr>
          <w:p w:rsidR="008503C8" w:rsidRPr="009B1509" w:rsidRDefault="008503C8" w:rsidP="008503C8">
            <w:pPr>
              <w:spacing w:after="0" w:line="240" w:lineRule="auto"/>
              <w:ind w:left="-100" w:right="57"/>
              <w:contextualSpacing/>
              <w:jc w:val="right"/>
              <w:rPr>
                <w:rFonts w:ascii="Angsana New" w:hAnsi="Angsana New"/>
                <w:color w:val="000000"/>
                <w:szCs w:val="22"/>
              </w:rPr>
            </w:pPr>
          </w:p>
        </w:tc>
        <w:tc>
          <w:tcPr>
            <w:tcW w:w="805" w:type="dxa"/>
            <w:shd w:val="clear" w:color="auto" w:fill="auto"/>
            <w:vAlign w:val="bottom"/>
          </w:tcPr>
          <w:p w:rsidR="008503C8" w:rsidRPr="009B1509" w:rsidRDefault="008503C8" w:rsidP="008503C8">
            <w:pPr>
              <w:spacing w:after="0" w:line="240" w:lineRule="auto"/>
              <w:ind w:left="-100" w:right="-9"/>
              <w:contextualSpacing/>
              <w:jc w:val="right"/>
              <w:rPr>
                <w:rFonts w:ascii="Angsana New" w:hAnsi="Angsana New"/>
                <w:color w:val="000000"/>
                <w:szCs w:val="22"/>
              </w:rPr>
            </w:pPr>
          </w:p>
        </w:tc>
        <w:tc>
          <w:tcPr>
            <w:tcW w:w="830" w:type="dxa"/>
            <w:shd w:val="clear" w:color="auto" w:fill="auto"/>
            <w:vAlign w:val="bottom"/>
          </w:tcPr>
          <w:p w:rsidR="008503C8" w:rsidRPr="009B1509" w:rsidRDefault="008503C8" w:rsidP="008503C8">
            <w:pPr>
              <w:spacing w:after="0" w:line="240" w:lineRule="auto"/>
              <w:ind w:left="-100" w:right="144"/>
              <w:contextualSpacing/>
              <w:jc w:val="right"/>
              <w:rPr>
                <w:rFonts w:ascii="Angsana New" w:hAnsi="Angsana New"/>
                <w:color w:val="000000"/>
                <w:szCs w:val="22"/>
              </w:rPr>
            </w:pPr>
          </w:p>
        </w:tc>
        <w:tc>
          <w:tcPr>
            <w:tcW w:w="806" w:type="dxa"/>
            <w:shd w:val="clear" w:color="auto" w:fill="auto"/>
            <w:vAlign w:val="bottom"/>
          </w:tcPr>
          <w:p w:rsidR="008503C8" w:rsidRPr="009B1509" w:rsidRDefault="008503C8" w:rsidP="008503C8">
            <w:pPr>
              <w:spacing w:after="0" w:line="240" w:lineRule="auto"/>
              <w:ind w:left="-100" w:right="57"/>
              <w:contextualSpacing/>
              <w:jc w:val="right"/>
              <w:rPr>
                <w:rFonts w:ascii="Angsana New" w:hAnsi="Angsana New"/>
                <w:color w:val="000000"/>
                <w:szCs w:val="22"/>
              </w:rPr>
            </w:pPr>
          </w:p>
        </w:tc>
        <w:tc>
          <w:tcPr>
            <w:tcW w:w="825" w:type="dxa"/>
            <w:shd w:val="clear" w:color="auto" w:fill="auto"/>
            <w:vAlign w:val="bottom"/>
          </w:tcPr>
          <w:p w:rsidR="008503C8" w:rsidRPr="009B1509" w:rsidRDefault="008503C8" w:rsidP="008503C8">
            <w:pPr>
              <w:spacing w:after="0" w:line="240" w:lineRule="auto"/>
              <w:ind w:left="-100" w:right="57"/>
              <w:contextualSpacing/>
              <w:jc w:val="right"/>
              <w:rPr>
                <w:rFonts w:ascii="Angsana New" w:hAnsi="Angsana New"/>
                <w:color w:val="000000"/>
                <w:szCs w:val="22"/>
              </w:rPr>
            </w:pPr>
          </w:p>
        </w:tc>
        <w:tc>
          <w:tcPr>
            <w:tcW w:w="825" w:type="dxa"/>
          </w:tcPr>
          <w:p w:rsidR="008503C8" w:rsidRPr="009B1509" w:rsidRDefault="008503C8" w:rsidP="008503C8">
            <w:pPr>
              <w:spacing w:after="0" w:line="240" w:lineRule="auto"/>
              <w:ind w:left="-100"/>
              <w:contextualSpacing/>
              <w:jc w:val="right"/>
              <w:rPr>
                <w:rFonts w:ascii="Angsana New" w:hAnsi="Angsana New"/>
                <w:color w:val="000000"/>
                <w:szCs w:val="22"/>
              </w:rPr>
            </w:pPr>
          </w:p>
        </w:tc>
        <w:tc>
          <w:tcPr>
            <w:tcW w:w="811" w:type="dxa"/>
          </w:tcPr>
          <w:p w:rsidR="008503C8" w:rsidRPr="009B1509" w:rsidRDefault="008503C8" w:rsidP="008503C8">
            <w:pPr>
              <w:spacing w:after="0" w:line="240" w:lineRule="auto"/>
              <w:ind w:left="-100"/>
              <w:contextualSpacing/>
              <w:jc w:val="right"/>
              <w:rPr>
                <w:rFonts w:ascii="Angsana New" w:hAnsi="Angsana New"/>
                <w:color w:val="000000"/>
                <w:szCs w:val="22"/>
              </w:rPr>
            </w:pPr>
          </w:p>
        </w:tc>
        <w:tc>
          <w:tcPr>
            <w:tcW w:w="777" w:type="dxa"/>
            <w:shd w:val="clear" w:color="auto" w:fill="auto"/>
            <w:vAlign w:val="bottom"/>
          </w:tcPr>
          <w:p w:rsidR="008503C8" w:rsidRPr="009B1509" w:rsidRDefault="008503C8" w:rsidP="008503C8">
            <w:pPr>
              <w:spacing w:after="0" w:line="240" w:lineRule="auto"/>
              <w:ind w:left="-100"/>
              <w:contextualSpacing/>
              <w:jc w:val="right"/>
              <w:rPr>
                <w:rFonts w:ascii="Angsana New" w:hAnsi="Angsana New"/>
                <w:color w:val="000000"/>
                <w:szCs w:val="22"/>
              </w:rPr>
            </w:pPr>
          </w:p>
        </w:tc>
        <w:tc>
          <w:tcPr>
            <w:tcW w:w="830" w:type="dxa"/>
          </w:tcPr>
          <w:p w:rsidR="008503C8" w:rsidRPr="009B1509" w:rsidRDefault="008503C8" w:rsidP="008503C8">
            <w:pPr>
              <w:spacing w:after="0" w:line="240" w:lineRule="auto"/>
              <w:ind w:left="-100" w:right="-30"/>
              <w:contextualSpacing/>
              <w:jc w:val="right"/>
              <w:rPr>
                <w:rFonts w:ascii="Angsana New" w:hAnsi="Angsana New"/>
                <w:color w:val="000000"/>
                <w:szCs w:val="22"/>
              </w:rPr>
            </w:pPr>
          </w:p>
        </w:tc>
        <w:tc>
          <w:tcPr>
            <w:tcW w:w="822" w:type="dxa"/>
          </w:tcPr>
          <w:p w:rsidR="008503C8" w:rsidRPr="009B1509" w:rsidRDefault="008503C8" w:rsidP="008503C8">
            <w:pPr>
              <w:spacing w:after="0" w:line="240" w:lineRule="auto"/>
              <w:ind w:left="-100" w:right="-30"/>
              <w:contextualSpacing/>
              <w:jc w:val="right"/>
              <w:rPr>
                <w:rFonts w:ascii="Angsana New" w:hAnsi="Angsana New"/>
                <w:color w:val="000000"/>
                <w:szCs w:val="22"/>
              </w:rPr>
            </w:pPr>
          </w:p>
        </w:tc>
        <w:tc>
          <w:tcPr>
            <w:tcW w:w="800" w:type="dxa"/>
          </w:tcPr>
          <w:p w:rsidR="008503C8" w:rsidRPr="009B1509" w:rsidRDefault="008503C8" w:rsidP="008503C8">
            <w:pPr>
              <w:spacing w:after="0" w:line="240" w:lineRule="auto"/>
              <w:ind w:left="-100" w:right="-30"/>
              <w:contextualSpacing/>
              <w:jc w:val="right"/>
              <w:rPr>
                <w:rFonts w:ascii="Angsana New" w:hAnsi="Angsana New"/>
                <w:color w:val="000000"/>
                <w:szCs w:val="22"/>
              </w:rPr>
            </w:pPr>
            <w:r w:rsidRPr="009B1509">
              <w:rPr>
                <w:rFonts w:ascii="Angsana New" w:hAnsi="Angsana New"/>
                <w:color w:val="000000"/>
                <w:szCs w:val="22"/>
              </w:rPr>
              <w:t>1,470,648</w:t>
            </w:r>
          </w:p>
        </w:tc>
        <w:tc>
          <w:tcPr>
            <w:tcW w:w="843" w:type="dxa"/>
            <w:gridSpan w:val="2"/>
          </w:tcPr>
          <w:p w:rsidR="008503C8" w:rsidRPr="009B1509" w:rsidRDefault="008503C8" w:rsidP="00F43326">
            <w:pPr>
              <w:spacing w:after="0" w:line="240" w:lineRule="auto"/>
              <w:ind w:left="-100"/>
              <w:contextualSpacing/>
              <w:jc w:val="right"/>
              <w:rPr>
                <w:rFonts w:ascii="Angsana New" w:hAnsi="Angsana New"/>
                <w:color w:val="000000"/>
                <w:szCs w:val="22"/>
              </w:rPr>
            </w:pPr>
            <w:r w:rsidRPr="009B1509">
              <w:rPr>
                <w:rFonts w:ascii="Angsana New" w:hAnsi="Angsana New"/>
                <w:color w:val="000000"/>
                <w:szCs w:val="22"/>
              </w:rPr>
              <w:t>583,939</w:t>
            </w:r>
          </w:p>
        </w:tc>
      </w:tr>
    </w:tbl>
    <w:p w:rsidR="00042DC5" w:rsidRPr="006B18C9" w:rsidRDefault="00042DC5" w:rsidP="008503C8">
      <w:pPr>
        <w:spacing w:after="0" w:line="240" w:lineRule="auto"/>
        <w:jc w:val="thaiDistribute"/>
        <w:rPr>
          <w:rFonts w:ascii="Angsana New" w:hAnsi="Angsana New"/>
          <w:spacing w:val="-2"/>
          <w:sz w:val="10"/>
          <w:szCs w:val="10"/>
          <w:highlight w:val="yellow"/>
        </w:rPr>
      </w:pPr>
    </w:p>
    <w:p w:rsidR="00042DC5" w:rsidRPr="00363720" w:rsidRDefault="009B1509" w:rsidP="001946FF">
      <w:pPr>
        <w:spacing w:before="120" w:after="120" w:line="240" w:lineRule="auto"/>
        <w:ind w:left="450"/>
        <w:rPr>
          <w:rFonts w:ascii="Angsana New" w:hAnsi="Angsana New"/>
          <w:spacing w:val="-6"/>
          <w:sz w:val="28"/>
          <w:highlight w:val="yellow"/>
        </w:rPr>
        <w:sectPr w:rsidR="00042DC5" w:rsidRPr="00363720" w:rsidSect="00FB1FE6">
          <w:headerReference w:type="default" r:id="rId9"/>
          <w:pgSz w:w="16838" w:h="11906" w:orient="landscape" w:code="9"/>
          <w:pgMar w:top="1848" w:right="1584" w:bottom="1008" w:left="1440" w:header="706" w:footer="245" w:gutter="0"/>
          <w:pgNumType w:start="41"/>
          <w:cols w:space="708"/>
          <w:docGrid w:linePitch="360"/>
        </w:sectPr>
      </w:pPr>
      <w:r w:rsidRPr="009B1509">
        <w:rPr>
          <w:rFonts w:ascii="Angsana New" w:hAnsi="Angsana New"/>
          <w:spacing w:val="-2"/>
          <w:sz w:val="28"/>
        </w:rPr>
        <w:t xml:space="preserve">For the </w:t>
      </w:r>
      <w:r>
        <w:rPr>
          <w:rFonts w:ascii="Angsana New" w:hAnsi="Angsana New"/>
          <w:spacing w:val="-2"/>
          <w:sz w:val="28"/>
        </w:rPr>
        <w:t>nine</w:t>
      </w:r>
      <w:r w:rsidRPr="009B1509">
        <w:rPr>
          <w:rFonts w:ascii="Angsana New" w:hAnsi="Angsana New"/>
          <w:spacing w:val="-2"/>
          <w:sz w:val="28"/>
        </w:rPr>
        <w:t>-month period ended September 30, 2022 and 2021, the Group has on major customer whose sale amount higher than 10% of the revenues from 2 cust</w:t>
      </w:r>
      <w:r w:rsidR="00552051">
        <w:rPr>
          <w:rFonts w:ascii="Angsana New" w:hAnsi="Angsana New"/>
          <w:spacing w:val="-2"/>
          <w:sz w:val="28"/>
        </w:rPr>
        <w:t>omers for</w:t>
      </w:r>
      <w:r w:rsidRPr="009B1509">
        <w:rPr>
          <w:rFonts w:ascii="Angsana New" w:hAnsi="Angsana New"/>
          <w:spacing w:val="-2"/>
          <w:sz w:val="28"/>
        </w:rPr>
        <w:t xml:space="preserve"> both </w:t>
      </w:r>
      <w:proofErr w:type="gramStart"/>
      <w:r w:rsidRPr="009B1509">
        <w:rPr>
          <w:rFonts w:ascii="Angsana New" w:hAnsi="Angsana New"/>
          <w:spacing w:val="-2"/>
          <w:sz w:val="28"/>
        </w:rPr>
        <w:t>period</w:t>
      </w:r>
      <w:proofErr w:type="gramEnd"/>
      <w:r w:rsidRPr="009B1509">
        <w:rPr>
          <w:rFonts w:ascii="Angsana New" w:hAnsi="Angsana New"/>
          <w:spacing w:val="-2"/>
          <w:sz w:val="28"/>
        </w:rPr>
        <w:t xml:space="preserve">. The amount of sales is amount of Baht </w:t>
      </w:r>
      <w:r>
        <w:rPr>
          <w:rFonts w:ascii="Angsana New" w:hAnsi="Angsana New"/>
          <w:spacing w:val="-2"/>
          <w:sz w:val="28"/>
        </w:rPr>
        <w:t>89.82</w:t>
      </w:r>
      <w:r w:rsidR="00552051">
        <w:rPr>
          <w:rFonts w:ascii="Angsana New" w:hAnsi="Angsana New"/>
          <w:spacing w:val="-2"/>
          <w:sz w:val="28"/>
        </w:rPr>
        <w:t xml:space="preserve"> million</w:t>
      </w:r>
      <w:r w:rsidRPr="009B1509">
        <w:rPr>
          <w:rFonts w:ascii="Angsana New" w:hAnsi="Angsana New"/>
          <w:spacing w:val="-2"/>
          <w:sz w:val="28"/>
        </w:rPr>
        <w:t xml:space="preserve"> and </w:t>
      </w:r>
      <w:r w:rsidR="00552051">
        <w:rPr>
          <w:rFonts w:ascii="Angsana New" w:hAnsi="Angsana New"/>
          <w:spacing w:val="-2"/>
          <w:sz w:val="28"/>
        </w:rPr>
        <w:t xml:space="preserve">Baht </w:t>
      </w:r>
      <w:r>
        <w:rPr>
          <w:rFonts w:ascii="Angsana New" w:hAnsi="Angsana New"/>
          <w:spacing w:val="-2"/>
          <w:sz w:val="28"/>
        </w:rPr>
        <w:t>60.68</w:t>
      </w:r>
      <w:r w:rsidRPr="009B1509">
        <w:rPr>
          <w:rFonts w:ascii="Angsana New" w:hAnsi="Angsana New"/>
          <w:spacing w:val="-2"/>
          <w:sz w:val="28"/>
        </w:rPr>
        <w:t xml:space="preserve"> million respectively.</w:t>
      </w:r>
    </w:p>
    <w:p w:rsidR="00042DC5" w:rsidRPr="006B18C9" w:rsidRDefault="002F6FB1" w:rsidP="006B18C9">
      <w:pPr>
        <w:numPr>
          <w:ilvl w:val="0"/>
          <w:numId w:val="1"/>
        </w:numPr>
        <w:spacing w:after="0" w:line="240" w:lineRule="auto"/>
        <w:jc w:val="thaiDistribute"/>
        <w:rPr>
          <w:rFonts w:ascii="Angsana New" w:hAnsi="Angsana New"/>
          <w:sz w:val="28"/>
          <w:u w:val="single"/>
          <w:cs/>
        </w:rPr>
      </w:pPr>
      <w:r w:rsidRPr="006B18C9">
        <w:rPr>
          <w:rFonts w:ascii="Angsana New" w:hAnsi="Angsana New"/>
          <w:sz w:val="28"/>
          <w:u w:val="single"/>
        </w:rPr>
        <w:lastRenderedPageBreak/>
        <w:t>Risk on exchange rate</w:t>
      </w:r>
    </w:p>
    <w:p w:rsidR="00042DC5" w:rsidRPr="00F43326" w:rsidRDefault="00042DC5" w:rsidP="00042DC5">
      <w:pPr>
        <w:pStyle w:val="ListParagraph"/>
        <w:ind w:left="360"/>
        <w:jc w:val="thaiDistribute"/>
        <w:rPr>
          <w:rFonts w:asciiTheme="majorBidi" w:hAnsiTheme="majorBidi" w:cstheme="majorBidi"/>
          <w:sz w:val="16"/>
          <w:szCs w:val="16"/>
        </w:rPr>
      </w:pPr>
    </w:p>
    <w:p w:rsidR="00042DC5" w:rsidRPr="00552051" w:rsidRDefault="002F6FB1" w:rsidP="00042DC5">
      <w:pPr>
        <w:pStyle w:val="ListParagraph"/>
        <w:ind w:left="360"/>
        <w:jc w:val="thaiDistribute"/>
        <w:rPr>
          <w:rFonts w:asciiTheme="majorBidi" w:hAnsiTheme="majorBidi" w:cstheme="majorBidi"/>
          <w:szCs w:val="28"/>
        </w:rPr>
      </w:pPr>
      <w:r w:rsidRPr="00552051">
        <w:rPr>
          <w:rFonts w:asciiTheme="majorBidi" w:hAnsiTheme="majorBidi" w:cs="Angsana New"/>
          <w:szCs w:val="28"/>
        </w:rPr>
        <w:t>Regarding risk on exchange rates of the Group, mainly involves with sell goods, purchase of raw materials and machine under the foreign currencies.</w:t>
      </w:r>
      <w:bookmarkStart w:id="18" w:name="_Hlk61899053"/>
      <w:r w:rsidRPr="00552051">
        <w:rPr>
          <w:szCs w:val="28"/>
        </w:rPr>
        <w:t xml:space="preserve"> </w:t>
      </w:r>
      <w:r w:rsidRPr="00552051">
        <w:rPr>
          <w:rFonts w:asciiTheme="majorBidi" w:hAnsiTheme="majorBidi" w:cs="Angsana New"/>
          <w:szCs w:val="28"/>
        </w:rPr>
        <w:t>The Group will consider entering into forward foreign exchange contracts to manage such risks as appropriate.</w:t>
      </w:r>
    </w:p>
    <w:p w:rsidR="00042DC5" w:rsidRPr="00F43326" w:rsidRDefault="00042DC5" w:rsidP="00042DC5">
      <w:pPr>
        <w:pStyle w:val="ListParagraph"/>
        <w:ind w:left="360"/>
        <w:jc w:val="thaiDistribute"/>
        <w:rPr>
          <w:rFonts w:asciiTheme="majorBidi" w:hAnsiTheme="majorBidi" w:cstheme="majorBidi"/>
          <w:spacing w:val="-6"/>
          <w:sz w:val="20"/>
          <w:szCs w:val="20"/>
        </w:rPr>
      </w:pPr>
    </w:p>
    <w:bookmarkEnd w:id="18"/>
    <w:p w:rsidR="00042DC5" w:rsidRPr="006B18C9" w:rsidRDefault="002F6FB1" w:rsidP="00042DC5">
      <w:pPr>
        <w:pStyle w:val="ListParagraph"/>
        <w:ind w:left="360"/>
        <w:jc w:val="thaiDistribute"/>
        <w:rPr>
          <w:rFonts w:asciiTheme="majorBidi" w:hAnsiTheme="majorBidi" w:cstheme="majorBidi"/>
          <w:spacing w:val="-4"/>
          <w:szCs w:val="28"/>
        </w:rPr>
      </w:pPr>
      <w:r w:rsidRPr="006B18C9">
        <w:rPr>
          <w:rFonts w:asciiTheme="majorBidi" w:hAnsiTheme="majorBidi" w:cstheme="majorBidi"/>
          <w:spacing w:val="-4"/>
          <w:szCs w:val="28"/>
        </w:rPr>
        <w:t xml:space="preserve">As at September </w:t>
      </w:r>
      <w:r w:rsidRPr="006B18C9">
        <w:rPr>
          <w:rFonts w:asciiTheme="majorBidi" w:hAnsiTheme="majorBidi" w:cs="Angsana New"/>
          <w:spacing w:val="-4"/>
          <w:szCs w:val="28"/>
          <w:cs/>
        </w:rPr>
        <w:t>30</w:t>
      </w:r>
      <w:r w:rsidRPr="006B18C9">
        <w:rPr>
          <w:rFonts w:asciiTheme="majorBidi" w:hAnsiTheme="majorBidi" w:cstheme="majorBidi"/>
          <w:spacing w:val="-4"/>
          <w:szCs w:val="28"/>
        </w:rPr>
        <w:t xml:space="preserve">, </w:t>
      </w:r>
      <w:r w:rsidRPr="006B18C9">
        <w:rPr>
          <w:rFonts w:asciiTheme="majorBidi" w:hAnsiTheme="majorBidi" w:cs="Angsana New"/>
          <w:spacing w:val="-4"/>
          <w:szCs w:val="28"/>
          <w:cs/>
        </w:rPr>
        <w:t xml:space="preserve">2022 </w:t>
      </w:r>
      <w:r w:rsidRPr="006B18C9">
        <w:rPr>
          <w:rFonts w:asciiTheme="majorBidi" w:hAnsiTheme="majorBidi" w:cstheme="majorBidi"/>
          <w:spacing w:val="-4"/>
          <w:szCs w:val="28"/>
        </w:rPr>
        <w:t xml:space="preserve">and December </w:t>
      </w:r>
      <w:r w:rsidRPr="006B18C9">
        <w:rPr>
          <w:rFonts w:asciiTheme="majorBidi" w:hAnsiTheme="majorBidi" w:cs="Angsana New"/>
          <w:spacing w:val="-4"/>
          <w:szCs w:val="28"/>
          <w:cs/>
        </w:rPr>
        <w:t>31</w:t>
      </w:r>
      <w:r w:rsidRPr="006B18C9">
        <w:rPr>
          <w:rFonts w:asciiTheme="majorBidi" w:hAnsiTheme="majorBidi" w:cstheme="majorBidi"/>
          <w:spacing w:val="-4"/>
          <w:szCs w:val="28"/>
        </w:rPr>
        <w:t xml:space="preserve">, </w:t>
      </w:r>
      <w:r w:rsidRPr="006B18C9">
        <w:rPr>
          <w:rFonts w:asciiTheme="majorBidi" w:hAnsiTheme="majorBidi" w:cs="Angsana New"/>
          <w:spacing w:val="-4"/>
          <w:szCs w:val="28"/>
          <w:cs/>
        </w:rPr>
        <w:t>2021</w:t>
      </w:r>
      <w:r w:rsidRPr="006B18C9">
        <w:rPr>
          <w:rFonts w:asciiTheme="majorBidi" w:hAnsiTheme="majorBidi" w:cstheme="majorBidi"/>
          <w:spacing w:val="-4"/>
          <w:szCs w:val="28"/>
        </w:rPr>
        <w:t>, the Group obtained assets and liabilities in foreign currencies over which the contract to hedge against risk of exchange rates has not been conducted as follows:</w:t>
      </w:r>
    </w:p>
    <w:p w:rsidR="002F6FB1" w:rsidRPr="00F43326" w:rsidRDefault="002F6FB1" w:rsidP="00042DC5">
      <w:pPr>
        <w:pStyle w:val="ListParagraph"/>
        <w:ind w:left="360"/>
        <w:jc w:val="thaiDistribute"/>
        <w:rPr>
          <w:rFonts w:asciiTheme="majorBidi" w:hAnsiTheme="majorBidi" w:cstheme="majorBidi"/>
          <w:spacing w:val="-6"/>
          <w:sz w:val="16"/>
          <w:szCs w:val="16"/>
          <w:highlight w:val="yellow"/>
        </w:rPr>
      </w:pPr>
    </w:p>
    <w:tbl>
      <w:tblPr>
        <w:tblW w:w="8793" w:type="dxa"/>
        <w:tblInd w:w="378" w:type="dxa"/>
        <w:tblLayout w:type="fixed"/>
        <w:tblLook w:val="04A0"/>
      </w:tblPr>
      <w:tblGrid>
        <w:gridCol w:w="2610"/>
        <w:gridCol w:w="1557"/>
        <w:gridCol w:w="1503"/>
        <w:gridCol w:w="1602"/>
        <w:gridCol w:w="1521"/>
      </w:tblGrid>
      <w:tr w:rsidR="00934742" w:rsidRPr="00A91ADA" w:rsidTr="006B18C9">
        <w:tc>
          <w:tcPr>
            <w:tcW w:w="8793" w:type="dxa"/>
            <w:gridSpan w:val="5"/>
            <w:hideMark/>
          </w:tcPr>
          <w:p w:rsidR="00934742" w:rsidRPr="008C1AAA" w:rsidRDefault="00934742" w:rsidP="00E50040">
            <w:pPr>
              <w:pStyle w:val="ListParagraph"/>
              <w:ind w:left="360"/>
              <w:jc w:val="right"/>
              <w:rPr>
                <w:rFonts w:asciiTheme="majorBidi" w:hAnsiTheme="majorBidi" w:cstheme="majorBidi"/>
                <w:b/>
                <w:szCs w:val="28"/>
                <w:cs/>
              </w:rPr>
            </w:pPr>
            <w:r w:rsidRPr="008C1AAA">
              <w:rPr>
                <w:rFonts w:asciiTheme="majorBidi" w:hAnsiTheme="majorBidi" w:cstheme="majorBidi"/>
                <w:szCs w:val="28"/>
              </w:rPr>
              <w:t>(Unit : Thousand Baht)</w:t>
            </w:r>
          </w:p>
        </w:tc>
      </w:tr>
      <w:tr w:rsidR="00552051" w:rsidRPr="00A91ADA" w:rsidTr="00552051">
        <w:tc>
          <w:tcPr>
            <w:tcW w:w="2610" w:type="dxa"/>
            <w:vAlign w:val="bottom"/>
          </w:tcPr>
          <w:p w:rsidR="00552051" w:rsidRPr="008C1AAA" w:rsidRDefault="00552051" w:rsidP="00E50040">
            <w:pPr>
              <w:pStyle w:val="ListParagraph"/>
              <w:ind w:left="360"/>
              <w:jc w:val="center"/>
              <w:rPr>
                <w:rFonts w:asciiTheme="majorBidi" w:hAnsiTheme="majorBidi" w:cstheme="majorBidi"/>
                <w:szCs w:val="28"/>
                <w:u w:val="single"/>
                <w:cs/>
              </w:rPr>
            </w:pPr>
          </w:p>
        </w:tc>
        <w:tc>
          <w:tcPr>
            <w:tcW w:w="6183" w:type="dxa"/>
            <w:gridSpan w:val="4"/>
            <w:vAlign w:val="bottom"/>
          </w:tcPr>
          <w:p w:rsidR="00552051" w:rsidRPr="008C1AAA" w:rsidRDefault="00552051" w:rsidP="00E50040">
            <w:pPr>
              <w:pStyle w:val="ListParagraph"/>
              <w:ind w:left="360"/>
              <w:jc w:val="center"/>
              <w:rPr>
                <w:rFonts w:asciiTheme="majorBidi" w:hAnsiTheme="majorBidi" w:cstheme="majorBidi"/>
                <w:szCs w:val="28"/>
                <w:u w:val="single"/>
                <w:cs/>
              </w:rPr>
            </w:pPr>
            <w:r w:rsidRPr="008C1AAA">
              <w:rPr>
                <w:rFonts w:asciiTheme="majorBidi" w:hAnsiTheme="majorBidi" w:cstheme="majorBidi"/>
                <w:szCs w:val="28"/>
                <w:u w:val="single"/>
              </w:rPr>
              <w:t>Consolidated financial statements</w:t>
            </w:r>
          </w:p>
        </w:tc>
      </w:tr>
      <w:tr w:rsidR="00934742" w:rsidRPr="00A91ADA" w:rsidTr="006B18C9">
        <w:tc>
          <w:tcPr>
            <w:tcW w:w="2610" w:type="dxa"/>
            <w:vAlign w:val="bottom"/>
            <w:hideMark/>
          </w:tcPr>
          <w:p w:rsidR="00934742" w:rsidRPr="008C1AAA" w:rsidRDefault="00934742" w:rsidP="00E50040">
            <w:pPr>
              <w:pStyle w:val="ListParagraph"/>
              <w:ind w:left="360"/>
              <w:jc w:val="center"/>
              <w:rPr>
                <w:rFonts w:asciiTheme="majorBidi" w:hAnsiTheme="majorBidi" w:cstheme="majorBidi"/>
                <w:b/>
                <w:szCs w:val="28"/>
                <w:u w:val="single"/>
                <w:cs/>
              </w:rPr>
            </w:pPr>
            <w:r w:rsidRPr="008C1AAA">
              <w:rPr>
                <w:rFonts w:asciiTheme="majorBidi" w:hAnsiTheme="majorBidi" w:cstheme="majorBidi"/>
                <w:szCs w:val="28"/>
                <w:u w:val="single"/>
              </w:rPr>
              <w:t>Foreign currency</w:t>
            </w:r>
          </w:p>
        </w:tc>
        <w:tc>
          <w:tcPr>
            <w:tcW w:w="3060" w:type="dxa"/>
            <w:gridSpan w:val="2"/>
            <w:vAlign w:val="bottom"/>
            <w:hideMark/>
          </w:tcPr>
          <w:p w:rsidR="00934742" w:rsidRPr="008C1AAA" w:rsidRDefault="00934742" w:rsidP="00E50040">
            <w:pPr>
              <w:pStyle w:val="ListParagraph"/>
              <w:ind w:left="360"/>
              <w:jc w:val="center"/>
              <w:rPr>
                <w:rFonts w:asciiTheme="majorBidi" w:hAnsiTheme="majorBidi" w:cstheme="majorBidi"/>
                <w:b/>
                <w:szCs w:val="28"/>
                <w:u w:val="single"/>
              </w:rPr>
            </w:pPr>
            <w:r w:rsidRPr="008C1AAA">
              <w:rPr>
                <w:rFonts w:asciiTheme="majorBidi" w:hAnsiTheme="majorBidi" w:cstheme="majorBidi"/>
                <w:szCs w:val="28"/>
                <w:u w:val="single"/>
              </w:rPr>
              <w:t>Financial assets</w:t>
            </w:r>
          </w:p>
        </w:tc>
        <w:tc>
          <w:tcPr>
            <w:tcW w:w="3123" w:type="dxa"/>
            <w:gridSpan w:val="2"/>
            <w:vAlign w:val="bottom"/>
            <w:hideMark/>
          </w:tcPr>
          <w:p w:rsidR="00934742" w:rsidRPr="008C1AAA" w:rsidRDefault="00934742" w:rsidP="00E50040">
            <w:pPr>
              <w:pStyle w:val="ListParagraph"/>
              <w:ind w:left="360"/>
              <w:jc w:val="center"/>
              <w:rPr>
                <w:rFonts w:asciiTheme="majorBidi" w:hAnsiTheme="majorBidi" w:cstheme="majorBidi"/>
                <w:b/>
                <w:szCs w:val="28"/>
                <w:u w:val="single"/>
              </w:rPr>
            </w:pPr>
            <w:r w:rsidRPr="008C1AAA">
              <w:rPr>
                <w:rFonts w:asciiTheme="majorBidi" w:hAnsiTheme="majorBidi" w:cstheme="majorBidi"/>
                <w:szCs w:val="28"/>
                <w:u w:val="single"/>
              </w:rPr>
              <w:t>Average exchange rate</w:t>
            </w:r>
          </w:p>
        </w:tc>
      </w:tr>
      <w:tr w:rsidR="00934742" w:rsidRPr="00A91ADA" w:rsidTr="006B18C9">
        <w:trPr>
          <w:trHeight w:val="339"/>
        </w:trPr>
        <w:tc>
          <w:tcPr>
            <w:tcW w:w="2610" w:type="dxa"/>
            <w:vAlign w:val="bottom"/>
          </w:tcPr>
          <w:p w:rsidR="00934742" w:rsidRPr="008C1AAA" w:rsidRDefault="00934742" w:rsidP="00E50040">
            <w:pPr>
              <w:spacing w:after="0" w:line="240" w:lineRule="auto"/>
              <w:ind w:left="-66" w:right="-80"/>
              <w:contextualSpacing/>
              <w:jc w:val="thaiDistribute"/>
              <w:rPr>
                <w:rFonts w:asciiTheme="majorBidi" w:hAnsiTheme="majorBidi" w:cstheme="majorBidi"/>
                <w:sz w:val="28"/>
                <w:cs/>
              </w:rPr>
            </w:pPr>
          </w:p>
        </w:tc>
        <w:tc>
          <w:tcPr>
            <w:tcW w:w="1557" w:type="dxa"/>
            <w:vAlign w:val="center"/>
          </w:tcPr>
          <w:p w:rsidR="00934742" w:rsidRPr="00E4703D" w:rsidRDefault="00934742" w:rsidP="00E50040">
            <w:pPr>
              <w:spacing w:after="0" w:line="240" w:lineRule="auto"/>
              <w:ind w:left="-66" w:right="-80"/>
              <w:contextualSpacing/>
              <w:jc w:val="center"/>
              <w:rPr>
                <w:rFonts w:asciiTheme="majorBidi" w:hAnsiTheme="majorBidi" w:cstheme="majorBidi"/>
                <w:color w:val="000000"/>
                <w:spacing w:val="-2"/>
                <w:sz w:val="28"/>
                <w:u w:val="single"/>
              </w:rPr>
            </w:pPr>
            <w:r w:rsidRPr="008C1AAA">
              <w:rPr>
                <w:rFonts w:asciiTheme="majorBidi" w:hAnsiTheme="majorBidi" w:cstheme="majorBidi"/>
                <w:color w:val="000000"/>
                <w:spacing w:val="-2"/>
                <w:sz w:val="28"/>
                <w:u w:val="single"/>
              </w:rPr>
              <w:t>September 30, 2022</w:t>
            </w:r>
          </w:p>
        </w:tc>
        <w:tc>
          <w:tcPr>
            <w:tcW w:w="1503" w:type="dxa"/>
            <w:vAlign w:val="bottom"/>
          </w:tcPr>
          <w:p w:rsidR="00934742" w:rsidRPr="00E4703D" w:rsidRDefault="00934742" w:rsidP="00E50040">
            <w:pPr>
              <w:spacing w:after="0" w:line="240" w:lineRule="auto"/>
              <w:ind w:left="-66" w:right="-80"/>
              <w:contextualSpacing/>
              <w:jc w:val="center"/>
              <w:rPr>
                <w:rFonts w:asciiTheme="majorBidi" w:hAnsiTheme="majorBidi" w:cstheme="majorBidi"/>
                <w:color w:val="000000"/>
                <w:spacing w:val="-2"/>
                <w:sz w:val="28"/>
                <w:u w:val="single"/>
              </w:rPr>
            </w:pPr>
            <w:r w:rsidRPr="008C1AAA">
              <w:rPr>
                <w:rFonts w:asciiTheme="majorBidi" w:hAnsiTheme="majorBidi" w:cstheme="majorBidi"/>
                <w:color w:val="000000"/>
                <w:spacing w:val="-2"/>
                <w:sz w:val="28"/>
                <w:u w:val="single"/>
              </w:rPr>
              <w:t>December 31, 2021</w:t>
            </w:r>
          </w:p>
        </w:tc>
        <w:tc>
          <w:tcPr>
            <w:tcW w:w="1602" w:type="dxa"/>
            <w:vAlign w:val="center"/>
          </w:tcPr>
          <w:p w:rsidR="00934742" w:rsidRPr="00E4703D" w:rsidRDefault="00934742" w:rsidP="00E50040">
            <w:pPr>
              <w:spacing w:after="0" w:line="240" w:lineRule="auto"/>
              <w:ind w:left="-66" w:right="-80"/>
              <w:contextualSpacing/>
              <w:jc w:val="center"/>
              <w:rPr>
                <w:rFonts w:asciiTheme="majorBidi" w:hAnsiTheme="majorBidi" w:cstheme="majorBidi"/>
                <w:color w:val="000000"/>
                <w:spacing w:val="-2"/>
                <w:sz w:val="28"/>
                <w:u w:val="single"/>
              </w:rPr>
            </w:pPr>
            <w:r w:rsidRPr="008C1AAA">
              <w:rPr>
                <w:rFonts w:asciiTheme="majorBidi" w:hAnsiTheme="majorBidi" w:cstheme="majorBidi"/>
                <w:color w:val="000000"/>
                <w:spacing w:val="-2"/>
                <w:sz w:val="28"/>
                <w:u w:val="single"/>
              </w:rPr>
              <w:t>September 30, 2022</w:t>
            </w:r>
          </w:p>
        </w:tc>
        <w:tc>
          <w:tcPr>
            <w:tcW w:w="1521" w:type="dxa"/>
            <w:vAlign w:val="bottom"/>
          </w:tcPr>
          <w:p w:rsidR="00934742" w:rsidRPr="00E4703D" w:rsidRDefault="00934742" w:rsidP="00E50040">
            <w:pPr>
              <w:spacing w:after="0" w:line="240" w:lineRule="auto"/>
              <w:ind w:left="-66" w:right="-80"/>
              <w:contextualSpacing/>
              <w:jc w:val="center"/>
              <w:rPr>
                <w:rFonts w:asciiTheme="majorBidi" w:hAnsiTheme="majorBidi" w:cstheme="majorBidi"/>
                <w:color w:val="000000"/>
                <w:spacing w:val="-2"/>
                <w:sz w:val="28"/>
                <w:u w:val="single"/>
              </w:rPr>
            </w:pPr>
            <w:r w:rsidRPr="008C1AAA">
              <w:rPr>
                <w:rFonts w:asciiTheme="majorBidi" w:hAnsiTheme="majorBidi" w:cstheme="majorBidi"/>
                <w:color w:val="000000"/>
                <w:spacing w:val="-2"/>
                <w:sz w:val="28"/>
                <w:u w:val="single"/>
              </w:rPr>
              <w:t>December 31, 2021</w:t>
            </w:r>
          </w:p>
        </w:tc>
      </w:tr>
      <w:tr w:rsidR="009B1509" w:rsidRPr="00A91ADA" w:rsidTr="0028676D">
        <w:trPr>
          <w:trHeight w:val="339"/>
        </w:trPr>
        <w:tc>
          <w:tcPr>
            <w:tcW w:w="2610" w:type="dxa"/>
            <w:vAlign w:val="bottom"/>
          </w:tcPr>
          <w:p w:rsidR="009B1509" w:rsidRPr="008C1AAA" w:rsidRDefault="009B1509" w:rsidP="00E50040">
            <w:pPr>
              <w:spacing w:after="0" w:line="240" w:lineRule="auto"/>
              <w:ind w:left="-66" w:right="-80"/>
              <w:contextualSpacing/>
              <w:jc w:val="thaiDistribute"/>
              <w:rPr>
                <w:rFonts w:asciiTheme="majorBidi" w:hAnsiTheme="majorBidi" w:cstheme="majorBidi"/>
                <w:sz w:val="28"/>
                <w:cs/>
              </w:rPr>
            </w:pPr>
          </w:p>
        </w:tc>
        <w:tc>
          <w:tcPr>
            <w:tcW w:w="1557" w:type="dxa"/>
            <w:vAlign w:val="center"/>
          </w:tcPr>
          <w:p w:rsidR="009B1509" w:rsidRPr="009B1509" w:rsidRDefault="009B1509" w:rsidP="00E50040">
            <w:pPr>
              <w:spacing w:after="0" w:line="240" w:lineRule="auto"/>
              <w:ind w:left="-66" w:right="-80"/>
              <w:contextualSpacing/>
              <w:jc w:val="center"/>
              <w:rPr>
                <w:rFonts w:asciiTheme="majorBidi" w:hAnsiTheme="majorBidi" w:cstheme="majorBidi"/>
                <w:color w:val="000000"/>
                <w:spacing w:val="-2"/>
                <w:sz w:val="28"/>
                <w:u w:val="single"/>
              </w:rPr>
            </w:pPr>
            <w:r w:rsidRPr="009B1509">
              <w:rPr>
                <w:rFonts w:asciiTheme="majorBidi" w:hAnsiTheme="majorBidi" w:cstheme="majorBidi"/>
                <w:sz w:val="28"/>
              </w:rPr>
              <w:t>(Thousand)</w:t>
            </w:r>
          </w:p>
        </w:tc>
        <w:tc>
          <w:tcPr>
            <w:tcW w:w="1503" w:type="dxa"/>
            <w:vAlign w:val="bottom"/>
          </w:tcPr>
          <w:p w:rsidR="009B1509" w:rsidRPr="009B1509" w:rsidRDefault="009B1509" w:rsidP="00E50040">
            <w:pPr>
              <w:spacing w:after="0" w:line="240" w:lineRule="auto"/>
              <w:ind w:left="-66" w:right="-80"/>
              <w:contextualSpacing/>
              <w:jc w:val="center"/>
              <w:rPr>
                <w:rFonts w:asciiTheme="majorBidi" w:hAnsiTheme="majorBidi" w:cstheme="majorBidi"/>
                <w:color w:val="000000"/>
                <w:spacing w:val="-2"/>
                <w:sz w:val="28"/>
                <w:u w:val="single"/>
              </w:rPr>
            </w:pPr>
            <w:r w:rsidRPr="009B1509">
              <w:rPr>
                <w:rFonts w:asciiTheme="majorBidi" w:hAnsiTheme="majorBidi" w:cstheme="majorBidi"/>
                <w:sz w:val="28"/>
              </w:rPr>
              <w:t>(Thousand)</w:t>
            </w:r>
          </w:p>
        </w:tc>
        <w:tc>
          <w:tcPr>
            <w:tcW w:w="3123" w:type="dxa"/>
            <w:gridSpan w:val="2"/>
            <w:vAlign w:val="center"/>
          </w:tcPr>
          <w:p w:rsidR="009B1509" w:rsidRPr="00552051" w:rsidRDefault="009B1509" w:rsidP="009B1509">
            <w:pPr>
              <w:spacing w:after="0" w:line="240" w:lineRule="auto"/>
              <w:ind w:left="-66" w:right="-399"/>
              <w:contextualSpacing/>
              <w:jc w:val="center"/>
              <w:rPr>
                <w:rFonts w:asciiTheme="majorBidi" w:hAnsiTheme="majorBidi" w:cstheme="majorBidi"/>
                <w:color w:val="000000"/>
                <w:spacing w:val="-2"/>
                <w:sz w:val="28"/>
              </w:rPr>
            </w:pPr>
            <w:r w:rsidRPr="00552051">
              <w:rPr>
                <w:rFonts w:asciiTheme="majorBidi" w:hAnsiTheme="majorBidi" w:cstheme="majorBidi"/>
                <w:color w:val="000000"/>
                <w:spacing w:val="-2"/>
                <w:sz w:val="28"/>
              </w:rPr>
              <w:t>(Baht per 1 foreign currency unit)</w:t>
            </w:r>
          </w:p>
        </w:tc>
      </w:tr>
      <w:tr w:rsidR="00AA0AA4" w:rsidRPr="00A91ADA" w:rsidTr="006B18C9">
        <w:trPr>
          <w:trHeight w:val="339"/>
        </w:trPr>
        <w:tc>
          <w:tcPr>
            <w:tcW w:w="2610" w:type="dxa"/>
            <w:vAlign w:val="bottom"/>
          </w:tcPr>
          <w:p w:rsidR="00AA0AA4" w:rsidRPr="008C1AAA" w:rsidRDefault="00AA0AA4" w:rsidP="006B18C9">
            <w:pPr>
              <w:spacing w:after="0" w:line="240" w:lineRule="auto"/>
              <w:ind w:left="-20" w:right="-80"/>
              <w:contextualSpacing/>
              <w:jc w:val="thaiDistribute"/>
              <w:rPr>
                <w:rFonts w:asciiTheme="majorBidi" w:hAnsiTheme="majorBidi" w:cstheme="majorBidi"/>
                <w:sz w:val="28"/>
              </w:rPr>
            </w:pPr>
            <w:r w:rsidRPr="008C1AAA">
              <w:rPr>
                <w:rFonts w:asciiTheme="majorBidi" w:hAnsiTheme="majorBidi" w:cstheme="majorBidi"/>
                <w:sz w:val="28"/>
              </w:rPr>
              <w:t>USD</w:t>
            </w:r>
          </w:p>
        </w:tc>
        <w:tc>
          <w:tcPr>
            <w:tcW w:w="1557" w:type="dxa"/>
            <w:vAlign w:val="bottom"/>
          </w:tcPr>
          <w:p w:rsidR="00AA0AA4" w:rsidRPr="008C1AAA" w:rsidRDefault="00AA0AA4" w:rsidP="00AA0AA4">
            <w:pPr>
              <w:tabs>
                <w:tab w:val="left" w:pos="841"/>
              </w:tabs>
              <w:spacing w:after="0" w:line="240" w:lineRule="auto"/>
              <w:ind w:left="-108" w:right="203"/>
              <w:jc w:val="right"/>
              <w:rPr>
                <w:rFonts w:asciiTheme="majorBidi" w:hAnsiTheme="majorBidi" w:cstheme="majorBidi"/>
                <w:color w:val="000000"/>
                <w:sz w:val="28"/>
              </w:rPr>
            </w:pPr>
            <w:r w:rsidRPr="000F7E51">
              <w:rPr>
                <w:rFonts w:ascii="Angsana New" w:hAnsi="Angsana New" w:hint="cs"/>
                <w:color w:val="000000"/>
                <w:sz w:val="28"/>
              </w:rPr>
              <w:t>397</w:t>
            </w:r>
          </w:p>
        </w:tc>
        <w:tc>
          <w:tcPr>
            <w:tcW w:w="1503" w:type="dxa"/>
            <w:vAlign w:val="bottom"/>
          </w:tcPr>
          <w:p w:rsidR="00AA0AA4" w:rsidRPr="008C1AAA" w:rsidRDefault="00AA0AA4" w:rsidP="00F43326">
            <w:pPr>
              <w:tabs>
                <w:tab w:val="left" w:pos="841"/>
                <w:tab w:val="left" w:pos="1090"/>
              </w:tabs>
              <w:spacing w:after="0" w:line="240" w:lineRule="auto"/>
              <w:ind w:left="-108" w:right="203"/>
              <w:jc w:val="right"/>
              <w:rPr>
                <w:rFonts w:asciiTheme="majorBidi" w:hAnsiTheme="majorBidi" w:cstheme="majorBidi"/>
                <w:color w:val="000000"/>
                <w:sz w:val="28"/>
              </w:rPr>
            </w:pPr>
            <w:r w:rsidRPr="000F7E51">
              <w:rPr>
                <w:rFonts w:ascii="Angsana New" w:hAnsi="Angsana New"/>
                <w:color w:val="000000"/>
                <w:sz w:val="28"/>
              </w:rPr>
              <w:t>22,190</w:t>
            </w:r>
          </w:p>
        </w:tc>
        <w:tc>
          <w:tcPr>
            <w:tcW w:w="1602" w:type="dxa"/>
            <w:vAlign w:val="bottom"/>
          </w:tcPr>
          <w:p w:rsidR="00AA0AA4" w:rsidRPr="008C1AAA" w:rsidRDefault="00AA0AA4" w:rsidP="00AA0AA4">
            <w:pPr>
              <w:tabs>
                <w:tab w:val="left" w:pos="841"/>
              </w:tabs>
              <w:spacing w:after="0" w:line="240" w:lineRule="auto"/>
              <w:ind w:left="-108" w:right="203"/>
              <w:jc w:val="right"/>
              <w:rPr>
                <w:rFonts w:asciiTheme="majorBidi" w:hAnsiTheme="majorBidi" w:cstheme="majorBidi"/>
                <w:color w:val="000000"/>
                <w:sz w:val="28"/>
              </w:rPr>
            </w:pPr>
            <w:r w:rsidRPr="000F7E51">
              <w:rPr>
                <w:rFonts w:ascii="Angsana New" w:hAnsi="Angsana New"/>
                <w:color w:val="000000"/>
                <w:sz w:val="28"/>
              </w:rPr>
              <w:t>37</w:t>
            </w:r>
            <w:r w:rsidRPr="000F7E51">
              <w:rPr>
                <w:rFonts w:ascii="Angsana New" w:hAnsi="Angsana New"/>
                <w:color w:val="000000"/>
                <w:sz w:val="28"/>
                <w:cs/>
              </w:rPr>
              <w:t>.</w:t>
            </w:r>
            <w:r w:rsidRPr="000F7E51">
              <w:rPr>
                <w:rFonts w:ascii="Angsana New" w:hAnsi="Angsana New"/>
                <w:color w:val="000000"/>
                <w:sz w:val="28"/>
              </w:rPr>
              <w:t>75</w:t>
            </w:r>
          </w:p>
        </w:tc>
        <w:tc>
          <w:tcPr>
            <w:tcW w:w="1521" w:type="dxa"/>
            <w:vAlign w:val="bottom"/>
          </w:tcPr>
          <w:p w:rsidR="00AA0AA4" w:rsidRPr="008C1AAA" w:rsidRDefault="00AA0AA4" w:rsidP="00AA0AA4">
            <w:pPr>
              <w:tabs>
                <w:tab w:val="left" w:pos="841"/>
              </w:tabs>
              <w:spacing w:after="0" w:line="240" w:lineRule="auto"/>
              <w:ind w:left="-108" w:right="203"/>
              <w:jc w:val="right"/>
              <w:rPr>
                <w:rFonts w:asciiTheme="majorBidi" w:hAnsiTheme="majorBidi" w:cstheme="majorBidi"/>
                <w:color w:val="000000"/>
                <w:sz w:val="28"/>
              </w:rPr>
            </w:pPr>
            <w:r w:rsidRPr="000F7E51">
              <w:rPr>
                <w:rFonts w:ascii="Angsana New" w:hAnsi="Angsana New"/>
                <w:color w:val="000000"/>
                <w:sz w:val="28"/>
              </w:rPr>
              <w:t>33</w:t>
            </w:r>
            <w:r w:rsidRPr="000F7E51">
              <w:rPr>
                <w:rFonts w:ascii="Angsana New" w:hAnsi="Angsana New"/>
                <w:color w:val="000000"/>
                <w:sz w:val="28"/>
                <w:cs/>
              </w:rPr>
              <w:t>.</w:t>
            </w:r>
            <w:r w:rsidRPr="000F7E51">
              <w:rPr>
                <w:rFonts w:ascii="Angsana New" w:hAnsi="Angsana New"/>
                <w:color w:val="000000"/>
                <w:sz w:val="28"/>
              </w:rPr>
              <w:t>59</w:t>
            </w:r>
          </w:p>
        </w:tc>
      </w:tr>
      <w:tr w:rsidR="00AA0AA4" w:rsidRPr="00A91ADA" w:rsidTr="006B18C9">
        <w:trPr>
          <w:trHeight w:val="339"/>
        </w:trPr>
        <w:tc>
          <w:tcPr>
            <w:tcW w:w="2610" w:type="dxa"/>
            <w:vAlign w:val="bottom"/>
          </w:tcPr>
          <w:p w:rsidR="00AA0AA4" w:rsidRPr="008C1AAA" w:rsidRDefault="00AA0AA4" w:rsidP="006B18C9">
            <w:pPr>
              <w:spacing w:after="0" w:line="240" w:lineRule="auto"/>
              <w:ind w:left="-20" w:right="-80"/>
              <w:contextualSpacing/>
              <w:jc w:val="thaiDistribute"/>
              <w:rPr>
                <w:rFonts w:asciiTheme="majorBidi" w:hAnsiTheme="majorBidi" w:cstheme="majorBidi"/>
                <w:sz w:val="28"/>
                <w:cs/>
              </w:rPr>
            </w:pPr>
            <w:r w:rsidRPr="008C1AAA">
              <w:rPr>
                <w:rFonts w:asciiTheme="majorBidi" w:hAnsiTheme="majorBidi" w:cstheme="majorBidi"/>
                <w:sz w:val="28"/>
              </w:rPr>
              <w:t>EUR</w:t>
            </w:r>
          </w:p>
        </w:tc>
        <w:tc>
          <w:tcPr>
            <w:tcW w:w="1557" w:type="dxa"/>
            <w:vAlign w:val="bottom"/>
          </w:tcPr>
          <w:p w:rsidR="00AA0AA4" w:rsidRPr="008C1AAA" w:rsidRDefault="00AA0AA4" w:rsidP="00AA0AA4">
            <w:pPr>
              <w:tabs>
                <w:tab w:val="left" w:pos="841"/>
              </w:tabs>
              <w:spacing w:after="0" w:line="240" w:lineRule="auto"/>
              <w:ind w:left="-108" w:right="203"/>
              <w:jc w:val="right"/>
              <w:rPr>
                <w:rFonts w:asciiTheme="majorBidi" w:hAnsiTheme="majorBidi" w:cstheme="majorBidi"/>
                <w:color w:val="000000"/>
                <w:sz w:val="28"/>
                <w:cs/>
              </w:rPr>
            </w:pPr>
            <w:r w:rsidRPr="000F7E51">
              <w:rPr>
                <w:rFonts w:ascii="Angsana New" w:hAnsi="Angsana New"/>
                <w:color w:val="000000"/>
                <w:sz w:val="28"/>
              </w:rPr>
              <w:t>124</w:t>
            </w:r>
          </w:p>
        </w:tc>
        <w:tc>
          <w:tcPr>
            <w:tcW w:w="1503" w:type="dxa"/>
            <w:vAlign w:val="bottom"/>
          </w:tcPr>
          <w:p w:rsidR="00AA0AA4" w:rsidRPr="008C1AAA" w:rsidRDefault="00AA0AA4" w:rsidP="00AA0AA4">
            <w:pPr>
              <w:tabs>
                <w:tab w:val="left" w:pos="841"/>
              </w:tabs>
              <w:spacing w:after="0" w:line="240" w:lineRule="auto"/>
              <w:ind w:left="-108" w:right="203"/>
              <w:jc w:val="right"/>
              <w:rPr>
                <w:rFonts w:asciiTheme="majorBidi" w:hAnsiTheme="majorBidi" w:cstheme="majorBidi"/>
                <w:color w:val="000000"/>
                <w:sz w:val="28"/>
                <w:cs/>
              </w:rPr>
            </w:pPr>
            <w:r w:rsidRPr="000F7E51">
              <w:rPr>
                <w:rFonts w:ascii="Angsana New" w:hAnsi="Angsana New"/>
                <w:color w:val="000000"/>
                <w:sz w:val="28"/>
              </w:rPr>
              <w:t>4,630</w:t>
            </w:r>
          </w:p>
        </w:tc>
        <w:tc>
          <w:tcPr>
            <w:tcW w:w="1602" w:type="dxa"/>
            <w:vAlign w:val="bottom"/>
          </w:tcPr>
          <w:p w:rsidR="00AA0AA4" w:rsidRPr="008C1AAA" w:rsidRDefault="00AA0AA4" w:rsidP="00AA0AA4">
            <w:pPr>
              <w:tabs>
                <w:tab w:val="left" w:pos="841"/>
              </w:tabs>
              <w:spacing w:after="0" w:line="240" w:lineRule="auto"/>
              <w:ind w:left="-108" w:right="203"/>
              <w:jc w:val="right"/>
              <w:rPr>
                <w:rFonts w:asciiTheme="majorBidi" w:hAnsiTheme="majorBidi" w:cstheme="majorBidi"/>
                <w:color w:val="000000"/>
                <w:sz w:val="28"/>
              </w:rPr>
            </w:pPr>
            <w:r w:rsidRPr="000F7E51">
              <w:rPr>
                <w:rFonts w:ascii="Angsana New" w:hAnsi="Angsana New"/>
                <w:color w:val="000000"/>
                <w:sz w:val="28"/>
              </w:rPr>
              <w:t>36</w:t>
            </w:r>
            <w:r w:rsidRPr="000F7E51">
              <w:rPr>
                <w:rFonts w:ascii="Angsana New" w:hAnsi="Angsana New"/>
                <w:color w:val="000000"/>
                <w:sz w:val="28"/>
                <w:cs/>
              </w:rPr>
              <w:t>.</w:t>
            </w:r>
            <w:r w:rsidRPr="000F7E51">
              <w:rPr>
                <w:rFonts w:ascii="Angsana New" w:hAnsi="Angsana New"/>
                <w:color w:val="000000"/>
                <w:sz w:val="28"/>
              </w:rPr>
              <w:t>73</w:t>
            </w:r>
          </w:p>
        </w:tc>
        <w:tc>
          <w:tcPr>
            <w:tcW w:w="1521" w:type="dxa"/>
            <w:vAlign w:val="bottom"/>
          </w:tcPr>
          <w:p w:rsidR="00AA0AA4" w:rsidRPr="008C1AAA" w:rsidRDefault="00AA0AA4" w:rsidP="00AA0AA4">
            <w:pPr>
              <w:tabs>
                <w:tab w:val="left" w:pos="841"/>
              </w:tabs>
              <w:spacing w:after="0" w:line="240" w:lineRule="auto"/>
              <w:ind w:left="-108" w:right="203"/>
              <w:jc w:val="right"/>
              <w:rPr>
                <w:rFonts w:asciiTheme="majorBidi" w:hAnsiTheme="majorBidi" w:cstheme="majorBidi"/>
                <w:color w:val="000000"/>
                <w:sz w:val="28"/>
                <w:cs/>
              </w:rPr>
            </w:pPr>
            <w:r w:rsidRPr="000F7E51">
              <w:rPr>
                <w:rFonts w:ascii="Angsana New" w:hAnsi="Angsana New"/>
                <w:color w:val="000000"/>
                <w:sz w:val="28"/>
              </w:rPr>
              <w:t>37</w:t>
            </w:r>
            <w:r w:rsidRPr="000F7E51">
              <w:rPr>
                <w:rFonts w:ascii="Angsana New" w:hAnsi="Angsana New"/>
                <w:color w:val="000000"/>
                <w:sz w:val="28"/>
                <w:cs/>
              </w:rPr>
              <w:t>.</w:t>
            </w:r>
            <w:r w:rsidRPr="000F7E51">
              <w:rPr>
                <w:rFonts w:ascii="Angsana New" w:hAnsi="Angsana New"/>
                <w:color w:val="000000"/>
                <w:sz w:val="28"/>
              </w:rPr>
              <w:t>40</w:t>
            </w:r>
          </w:p>
        </w:tc>
      </w:tr>
      <w:tr w:rsidR="00AA0AA4" w:rsidRPr="00A91ADA" w:rsidTr="006B18C9">
        <w:trPr>
          <w:trHeight w:val="339"/>
        </w:trPr>
        <w:tc>
          <w:tcPr>
            <w:tcW w:w="2610" w:type="dxa"/>
            <w:vAlign w:val="bottom"/>
          </w:tcPr>
          <w:p w:rsidR="00AA0AA4" w:rsidRPr="008C1AAA" w:rsidRDefault="00AA0AA4" w:rsidP="006B18C9">
            <w:pPr>
              <w:spacing w:after="0" w:line="240" w:lineRule="auto"/>
              <w:ind w:left="-20" w:right="-80"/>
              <w:contextualSpacing/>
              <w:jc w:val="thaiDistribute"/>
              <w:rPr>
                <w:rFonts w:asciiTheme="majorBidi" w:hAnsiTheme="majorBidi" w:cstheme="majorBidi"/>
                <w:sz w:val="28"/>
              </w:rPr>
            </w:pPr>
            <w:r w:rsidRPr="008C1AAA">
              <w:rPr>
                <w:rFonts w:asciiTheme="majorBidi" w:hAnsiTheme="majorBidi" w:cstheme="majorBidi"/>
                <w:sz w:val="28"/>
              </w:rPr>
              <w:t>VND</w:t>
            </w:r>
          </w:p>
        </w:tc>
        <w:tc>
          <w:tcPr>
            <w:tcW w:w="1557" w:type="dxa"/>
            <w:vAlign w:val="bottom"/>
          </w:tcPr>
          <w:p w:rsidR="00AA0AA4" w:rsidRPr="008C1AAA" w:rsidRDefault="00AA0AA4" w:rsidP="00AA0AA4">
            <w:pPr>
              <w:tabs>
                <w:tab w:val="left" w:pos="841"/>
              </w:tabs>
              <w:spacing w:after="0" w:line="240" w:lineRule="auto"/>
              <w:ind w:left="-108" w:right="203"/>
              <w:jc w:val="right"/>
              <w:rPr>
                <w:rFonts w:asciiTheme="majorBidi" w:hAnsiTheme="majorBidi" w:cstheme="majorBidi"/>
                <w:color w:val="000000"/>
                <w:sz w:val="28"/>
              </w:rPr>
            </w:pPr>
            <w:r w:rsidRPr="000F7E51">
              <w:rPr>
                <w:rFonts w:ascii="Angsana New" w:hAnsi="Angsana New" w:hint="cs"/>
                <w:color w:val="000000"/>
                <w:sz w:val="28"/>
                <w:cs/>
              </w:rPr>
              <w:t>10</w:t>
            </w:r>
          </w:p>
        </w:tc>
        <w:tc>
          <w:tcPr>
            <w:tcW w:w="1503" w:type="dxa"/>
            <w:vAlign w:val="bottom"/>
          </w:tcPr>
          <w:p w:rsidR="00AA0AA4" w:rsidRPr="008C1AAA" w:rsidRDefault="00AA0AA4" w:rsidP="00AA0AA4">
            <w:pPr>
              <w:tabs>
                <w:tab w:val="left" w:pos="841"/>
              </w:tabs>
              <w:spacing w:after="0" w:line="240" w:lineRule="auto"/>
              <w:ind w:left="-108" w:right="203"/>
              <w:jc w:val="right"/>
              <w:rPr>
                <w:rFonts w:asciiTheme="majorBidi" w:hAnsiTheme="majorBidi" w:cstheme="majorBidi"/>
                <w:color w:val="000000"/>
                <w:sz w:val="28"/>
              </w:rPr>
            </w:pPr>
            <w:r w:rsidRPr="000F7E51">
              <w:rPr>
                <w:rFonts w:ascii="Angsana New" w:hAnsi="Angsana New" w:hint="cs"/>
                <w:color w:val="000000"/>
                <w:sz w:val="28"/>
                <w:cs/>
              </w:rPr>
              <w:t>-</w:t>
            </w:r>
          </w:p>
        </w:tc>
        <w:tc>
          <w:tcPr>
            <w:tcW w:w="1602" w:type="dxa"/>
            <w:vAlign w:val="bottom"/>
          </w:tcPr>
          <w:p w:rsidR="00AA0AA4" w:rsidRPr="008C1AAA" w:rsidRDefault="00AA0AA4" w:rsidP="00AA0AA4">
            <w:pPr>
              <w:tabs>
                <w:tab w:val="left" w:pos="841"/>
              </w:tabs>
              <w:spacing w:after="0" w:line="240" w:lineRule="auto"/>
              <w:ind w:left="-108" w:right="203"/>
              <w:jc w:val="right"/>
              <w:rPr>
                <w:rFonts w:asciiTheme="majorBidi" w:hAnsiTheme="majorBidi" w:cstheme="majorBidi"/>
                <w:color w:val="000000"/>
                <w:sz w:val="28"/>
              </w:rPr>
            </w:pPr>
            <w:r w:rsidRPr="000F7E51">
              <w:rPr>
                <w:rFonts w:ascii="Angsana New" w:hAnsi="Angsana New" w:hint="cs"/>
                <w:color w:val="000000"/>
                <w:sz w:val="28"/>
                <w:cs/>
              </w:rPr>
              <w:t>0.16</w:t>
            </w:r>
          </w:p>
        </w:tc>
        <w:tc>
          <w:tcPr>
            <w:tcW w:w="1521" w:type="dxa"/>
            <w:vAlign w:val="bottom"/>
          </w:tcPr>
          <w:p w:rsidR="00AA0AA4" w:rsidRPr="008C1AAA" w:rsidRDefault="00AA0AA4" w:rsidP="00AA0AA4">
            <w:pPr>
              <w:tabs>
                <w:tab w:val="left" w:pos="841"/>
              </w:tabs>
              <w:spacing w:after="0" w:line="240" w:lineRule="auto"/>
              <w:ind w:left="-108" w:right="203"/>
              <w:jc w:val="right"/>
              <w:rPr>
                <w:rFonts w:asciiTheme="majorBidi" w:hAnsiTheme="majorBidi" w:cstheme="majorBidi"/>
                <w:color w:val="000000"/>
                <w:sz w:val="28"/>
              </w:rPr>
            </w:pPr>
            <w:r w:rsidRPr="000F7E51">
              <w:rPr>
                <w:rFonts w:ascii="Angsana New" w:hAnsi="Angsana New" w:hint="cs"/>
                <w:color w:val="000000"/>
                <w:sz w:val="28"/>
                <w:cs/>
              </w:rPr>
              <w:t>-</w:t>
            </w:r>
          </w:p>
        </w:tc>
      </w:tr>
    </w:tbl>
    <w:p w:rsidR="00934742" w:rsidRPr="00363720" w:rsidRDefault="00934742" w:rsidP="00934742">
      <w:pPr>
        <w:spacing w:after="0" w:line="240" w:lineRule="auto"/>
        <w:jc w:val="thaiDistribute"/>
        <w:rPr>
          <w:rFonts w:asciiTheme="majorBidi" w:hAnsiTheme="majorBidi" w:cstheme="majorBidi"/>
          <w:sz w:val="20"/>
          <w:szCs w:val="20"/>
          <w:highlight w:val="yellow"/>
        </w:rPr>
      </w:pPr>
    </w:p>
    <w:tbl>
      <w:tblPr>
        <w:tblW w:w="8784" w:type="dxa"/>
        <w:tblInd w:w="388" w:type="dxa"/>
        <w:tblLayout w:type="fixed"/>
        <w:tblLook w:val="04A0"/>
      </w:tblPr>
      <w:tblGrid>
        <w:gridCol w:w="2604"/>
        <w:gridCol w:w="1537"/>
        <w:gridCol w:w="1520"/>
        <w:gridCol w:w="1600"/>
        <w:gridCol w:w="1523"/>
      </w:tblGrid>
      <w:tr w:rsidR="00934742" w:rsidRPr="008C1AAA" w:rsidTr="00F43326">
        <w:tc>
          <w:tcPr>
            <w:tcW w:w="8784" w:type="dxa"/>
            <w:gridSpan w:val="5"/>
            <w:hideMark/>
          </w:tcPr>
          <w:p w:rsidR="00934742" w:rsidRPr="008C1AAA" w:rsidRDefault="00934742" w:rsidP="00E50040">
            <w:pPr>
              <w:pStyle w:val="ListParagraph"/>
              <w:ind w:left="360"/>
              <w:jc w:val="right"/>
              <w:rPr>
                <w:rFonts w:asciiTheme="majorBidi" w:hAnsiTheme="majorBidi" w:cstheme="majorBidi"/>
                <w:b/>
                <w:szCs w:val="28"/>
                <w:cs/>
              </w:rPr>
            </w:pPr>
            <w:r w:rsidRPr="008C1AAA">
              <w:rPr>
                <w:rFonts w:asciiTheme="majorBidi" w:hAnsiTheme="majorBidi" w:cstheme="majorBidi"/>
                <w:szCs w:val="28"/>
              </w:rPr>
              <w:t>(Unit : Thousand Baht)</w:t>
            </w:r>
          </w:p>
        </w:tc>
      </w:tr>
      <w:tr w:rsidR="00552051" w:rsidRPr="008C1AAA" w:rsidTr="00552051">
        <w:tc>
          <w:tcPr>
            <w:tcW w:w="2600" w:type="dxa"/>
            <w:vAlign w:val="bottom"/>
          </w:tcPr>
          <w:p w:rsidR="00552051" w:rsidRPr="008C1AAA" w:rsidRDefault="00552051" w:rsidP="00E50040">
            <w:pPr>
              <w:pStyle w:val="ListParagraph"/>
              <w:ind w:left="360"/>
              <w:jc w:val="center"/>
              <w:rPr>
                <w:rFonts w:asciiTheme="majorBidi" w:hAnsiTheme="majorBidi" w:cstheme="majorBidi"/>
                <w:szCs w:val="28"/>
                <w:u w:val="single"/>
                <w:cs/>
              </w:rPr>
            </w:pPr>
          </w:p>
        </w:tc>
        <w:tc>
          <w:tcPr>
            <w:tcW w:w="6184" w:type="dxa"/>
            <w:gridSpan w:val="4"/>
            <w:vAlign w:val="bottom"/>
          </w:tcPr>
          <w:p w:rsidR="00552051" w:rsidRPr="008C1AAA" w:rsidRDefault="00552051" w:rsidP="00E50040">
            <w:pPr>
              <w:pStyle w:val="ListParagraph"/>
              <w:ind w:left="360"/>
              <w:jc w:val="center"/>
              <w:rPr>
                <w:rFonts w:asciiTheme="majorBidi" w:hAnsiTheme="majorBidi" w:cstheme="majorBidi"/>
                <w:szCs w:val="28"/>
                <w:u w:val="single"/>
                <w:cs/>
              </w:rPr>
            </w:pPr>
            <w:r w:rsidRPr="008C1AAA">
              <w:rPr>
                <w:rFonts w:asciiTheme="majorBidi" w:hAnsiTheme="majorBidi" w:cstheme="majorBidi"/>
                <w:szCs w:val="28"/>
                <w:u w:val="single"/>
              </w:rPr>
              <w:t>Separate financial statements</w:t>
            </w:r>
          </w:p>
        </w:tc>
      </w:tr>
      <w:tr w:rsidR="00934742" w:rsidRPr="008C1AAA" w:rsidTr="00F43326">
        <w:tc>
          <w:tcPr>
            <w:tcW w:w="2604" w:type="dxa"/>
            <w:vAlign w:val="bottom"/>
            <w:hideMark/>
          </w:tcPr>
          <w:p w:rsidR="00934742" w:rsidRPr="008C1AAA" w:rsidRDefault="00934742" w:rsidP="00E50040">
            <w:pPr>
              <w:pStyle w:val="ListParagraph"/>
              <w:ind w:left="360"/>
              <w:jc w:val="center"/>
              <w:rPr>
                <w:rFonts w:asciiTheme="majorBidi" w:hAnsiTheme="majorBidi" w:cstheme="majorBidi"/>
                <w:b/>
                <w:szCs w:val="28"/>
                <w:u w:val="single"/>
                <w:cs/>
              </w:rPr>
            </w:pPr>
            <w:r w:rsidRPr="008C1AAA">
              <w:rPr>
                <w:rFonts w:asciiTheme="majorBidi" w:hAnsiTheme="majorBidi" w:cstheme="majorBidi"/>
                <w:szCs w:val="28"/>
                <w:u w:val="single"/>
              </w:rPr>
              <w:t>Foreign currency</w:t>
            </w:r>
          </w:p>
        </w:tc>
        <w:tc>
          <w:tcPr>
            <w:tcW w:w="3059" w:type="dxa"/>
            <w:gridSpan w:val="2"/>
            <w:vAlign w:val="bottom"/>
            <w:hideMark/>
          </w:tcPr>
          <w:p w:rsidR="00934742" w:rsidRPr="008C1AAA" w:rsidRDefault="00934742" w:rsidP="00E50040">
            <w:pPr>
              <w:pStyle w:val="ListParagraph"/>
              <w:ind w:left="360"/>
              <w:jc w:val="center"/>
              <w:rPr>
                <w:rFonts w:asciiTheme="majorBidi" w:hAnsiTheme="majorBidi" w:cstheme="majorBidi"/>
                <w:b/>
                <w:szCs w:val="28"/>
                <w:u w:val="single"/>
              </w:rPr>
            </w:pPr>
            <w:r w:rsidRPr="008C1AAA">
              <w:rPr>
                <w:rFonts w:asciiTheme="majorBidi" w:hAnsiTheme="majorBidi" w:cstheme="majorBidi"/>
                <w:szCs w:val="28"/>
                <w:u w:val="single"/>
              </w:rPr>
              <w:t>Financial assets</w:t>
            </w:r>
          </w:p>
        </w:tc>
        <w:tc>
          <w:tcPr>
            <w:tcW w:w="3121" w:type="dxa"/>
            <w:gridSpan w:val="2"/>
            <w:vAlign w:val="bottom"/>
            <w:hideMark/>
          </w:tcPr>
          <w:p w:rsidR="00934742" w:rsidRPr="008C1AAA" w:rsidRDefault="00934742" w:rsidP="00E50040">
            <w:pPr>
              <w:pStyle w:val="ListParagraph"/>
              <w:ind w:left="360"/>
              <w:jc w:val="center"/>
              <w:rPr>
                <w:rFonts w:asciiTheme="majorBidi" w:hAnsiTheme="majorBidi" w:cstheme="majorBidi"/>
                <w:b/>
                <w:szCs w:val="28"/>
                <w:u w:val="single"/>
              </w:rPr>
            </w:pPr>
            <w:r w:rsidRPr="008C1AAA">
              <w:rPr>
                <w:rFonts w:asciiTheme="majorBidi" w:hAnsiTheme="majorBidi" w:cstheme="majorBidi"/>
                <w:szCs w:val="28"/>
                <w:u w:val="single"/>
              </w:rPr>
              <w:t>Average exchange rate</w:t>
            </w:r>
          </w:p>
        </w:tc>
      </w:tr>
      <w:tr w:rsidR="00934742" w:rsidRPr="008C1AAA" w:rsidTr="00552051">
        <w:trPr>
          <w:trHeight w:val="275"/>
        </w:trPr>
        <w:tc>
          <w:tcPr>
            <w:tcW w:w="2604" w:type="dxa"/>
            <w:vAlign w:val="bottom"/>
          </w:tcPr>
          <w:p w:rsidR="00934742" w:rsidRPr="008C1AAA" w:rsidRDefault="00934742" w:rsidP="00E50040">
            <w:pPr>
              <w:spacing w:after="0" w:line="240" w:lineRule="auto"/>
              <w:ind w:left="-66" w:right="-80"/>
              <w:contextualSpacing/>
              <w:jc w:val="thaiDistribute"/>
              <w:rPr>
                <w:rFonts w:asciiTheme="majorBidi" w:hAnsiTheme="majorBidi" w:cstheme="majorBidi"/>
                <w:sz w:val="28"/>
              </w:rPr>
            </w:pPr>
          </w:p>
        </w:tc>
        <w:tc>
          <w:tcPr>
            <w:tcW w:w="1538" w:type="dxa"/>
            <w:vAlign w:val="center"/>
          </w:tcPr>
          <w:p w:rsidR="00934742" w:rsidRPr="008C1AAA" w:rsidRDefault="00934742" w:rsidP="00E50040">
            <w:pPr>
              <w:spacing w:after="0" w:line="240" w:lineRule="auto"/>
              <w:ind w:left="-66" w:right="-80"/>
              <w:contextualSpacing/>
              <w:jc w:val="center"/>
              <w:rPr>
                <w:rFonts w:asciiTheme="majorBidi" w:hAnsiTheme="majorBidi" w:cstheme="majorBidi"/>
                <w:sz w:val="28"/>
                <w:cs/>
              </w:rPr>
            </w:pPr>
            <w:r w:rsidRPr="008C1AAA">
              <w:rPr>
                <w:rFonts w:asciiTheme="majorBidi" w:hAnsiTheme="majorBidi" w:cstheme="majorBidi"/>
                <w:color w:val="000000"/>
                <w:spacing w:val="-2"/>
                <w:sz w:val="28"/>
                <w:u w:val="single"/>
              </w:rPr>
              <w:t>September 30, 2022</w:t>
            </w:r>
          </w:p>
        </w:tc>
        <w:tc>
          <w:tcPr>
            <w:tcW w:w="1521" w:type="dxa"/>
            <w:vAlign w:val="bottom"/>
          </w:tcPr>
          <w:p w:rsidR="00934742" w:rsidRPr="008C1AAA" w:rsidRDefault="00934742" w:rsidP="00E50040">
            <w:pPr>
              <w:spacing w:after="0" w:line="240" w:lineRule="auto"/>
              <w:ind w:left="-66" w:right="-80"/>
              <w:contextualSpacing/>
              <w:jc w:val="center"/>
              <w:rPr>
                <w:rFonts w:asciiTheme="majorBidi" w:hAnsiTheme="majorBidi" w:cstheme="majorBidi"/>
                <w:sz w:val="28"/>
                <w:cs/>
              </w:rPr>
            </w:pPr>
            <w:r w:rsidRPr="008C1AAA">
              <w:rPr>
                <w:rFonts w:asciiTheme="majorBidi" w:hAnsiTheme="majorBidi" w:cstheme="majorBidi"/>
                <w:color w:val="000000"/>
                <w:spacing w:val="-2"/>
                <w:sz w:val="28"/>
                <w:u w:val="single"/>
              </w:rPr>
              <w:t>December 31, 2021</w:t>
            </w:r>
          </w:p>
        </w:tc>
        <w:tc>
          <w:tcPr>
            <w:tcW w:w="1601" w:type="dxa"/>
            <w:vAlign w:val="center"/>
          </w:tcPr>
          <w:p w:rsidR="00934742" w:rsidRPr="008C1AAA" w:rsidRDefault="00934742" w:rsidP="00E50040">
            <w:pPr>
              <w:spacing w:after="0" w:line="240" w:lineRule="auto"/>
              <w:ind w:left="-66" w:right="-80"/>
              <w:contextualSpacing/>
              <w:jc w:val="center"/>
              <w:rPr>
                <w:rFonts w:asciiTheme="majorBidi" w:hAnsiTheme="majorBidi" w:cstheme="majorBidi"/>
                <w:sz w:val="28"/>
                <w:cs/>
              </w:rPr>
            </w:pPr>
            <w:r w:rsidRPr="008C1AAA">
              <w:rPr>
                <w:rFonts w:asciiTheme="majorBidi" w:hAnsiTheme="majorBidi" w:cstheme="majorBidi"/>
                <w:color w:val="000000"/>
                <w:spacing w:val="-2"/>
                <w:sz w:val="28"/>
                <w:u w:val="single"/>
              </w:rPr>
              <w:t>September 30, 2022</w:t>
            </w:r>
          </w:p>
        </w:tc>
        <w:tc>
          <w:tcPr>
            <w:tcW w:w="1520" w:type="dxa"/>
            <w:vAlign w:val="bottom"/>
          </w:tcPr>
          <w:p w:rsidR="00934742" w:rsidRPr="008C1AAA" w:rsidRDefault="00934742" w:rsidP="00E50040">
            <w:pPr>
              <w:spacing w:after="0" w:line="240" w:lineRule="auto"/>
              <w:ind w:left="-66" w:right="-80"/>
              <w:contextualSpacing/>
              <w:jc w:val="center"/>
              <w:rPr>
                <w:rFonts w:asciiTheme="majorBidi" w:hAnsiTheme="majorBidi" w:cstheme="majorBidi"/>
                <w:sz w:val="28"/>
                <w:cs/>
              </w:rPr>
            </w:pPr>
            <w:r w:rsidRPr="008C1AAA">
              <w:rPr>
                <w:rFonts w:asciiTheme="majorBidi" w:hAnsiTheme="majorBidi" w:cstheme="majorBidi"/>
                <w:color w:val="000000"/>
                <w:spacing w:val="-2"/>
                <w:sz w:val="28"/>
                <w:u w:val="single"/>
              </w:rPr>
              <w:t>December 31, 2021</w:t>
            </w:r>
          </w:p>
        </w:tc>
      </w:tr>
      <w:tr w:rsidR="009B1509" w:rsidRPr="008C1AAA" w:rsidTr="00552051">
        <w:trPr>
          <w:trHeight w:val="275"/>
        </w:trPr>
        <w:tc>
          <w:tcPr>
            <w:tcW w:w="2604" w:type="dxa"/>
            <w:vAlign w:val="bottom"/>
          </w:tcPr>
          <w:p w:rsidR="009B1509" w:rsidRPr="008C1AAA" w:rsidRDefault="009B1509" w:rsidP="009B1509">
            <w:pPr>
              <w:spacing w:after="0" w:line="240" w:lineRule="auto"/>
              <w:ind w:left="-66" w:right="-80"/>
              <w:contextualSpacing/>
              <w:jc w:val="thaiDistribute"/>
              <w:rPr>
                <w:rFonts w:asciiTheme="majorBidi" w:hAnsiTheme="majorBidi" w:cstheme="majorBidi"/>
                <w:sz w:val="28"/>
              </w:rPr>
            </w:pPr>
          </w:p>
        </w:tc>
        <w:tc>
          <w:tcPr>
            <w:tcW w:w="1538" w:type="dxa"/>
            <w:vAlign w:val="center"/>
          </w:tcPr>
          <w:p w:rsidR="009B1509" w:rsidRPr="008C1AAA" w:rsidRDefault="009B1509" w:rsidP="009B1509">
            <w:pPr>
              <w:spacing w:after="0" w:line="240" w:lineRule="auto"/>
              <w:ind w:left="-66" w:right="-80"/>
              <w:contextualSpacing/>
              <w:jc w:val="center"/>
              <w:rPr>
                <w:rFonts w:asciiTheme="majorBidi" w:hAnsiTheme="majorBidi" w:cstheme="majorBidi"/>
                <w:color w:val="000000"/>
                <w:spacing w:val="-2"/>
                <w:sz w:val="28"/>
                <w:u w:val="single"/>
              </w:rPr>
            </w:pPr>
            <w:r w:rsidRPr="009B1509">
              <w:rPr>
                <w:rFonts w:asciiTheme="majorBidi" w:hAnsiTheme="majorBidi" w:cstheme="majorBidi"/>
                <w:sz w:val="28"/>
              </w:rPr>
              <w:t>(Thousand)</w:t>
            </w:r>
          </w:p>
        </w:tc>
        <w:tc>
          <w:tcPr>
            <w:tcW w:w="1521" w:type="dxa"/>
            <w:vAlign w:val="bottom"/>
          </w:tcPr>
          <w:p w:rsidR="009B1509" w:rsidRPr="008C1AAA" w:rsidRDefault="009B1509" w:rsidP="009B1509">
            <w:pPr>
              <w:spacing w:after="0" w:line="240" w:lineRule="auto"/>
              <w:ind w:left="-66" w:right="-80"/>
              <w:contextualSpacing/>
              <w:jc w:val="center"/>
              <w:rPr>
                <w:rFonts w:asciiTheme="majorBidi" w:hAnsiTheme="majorBidi" w:cstheme="majorBidi"/>
                <w:color w:val="000000"/>
                <w:spacing w:val="-2"/>
                <w:sz w:val="28"/>
                <w:u w:val="single"/>
              </w:rPr>
            </w:pPr>
            <w:r w:rsidRPr="009B1509">
              <w:rPr>
                <w:rFonts w:asciiTheme="majorBidi" w:hAnsiTheme="majorBidi" w:cstheme="majorBidi"/>
                <w:sz w:val="28"/>
              </w:rPr>
              <w:t>(Thousand)</w:t>
            </w:r>
          </w:p>
        </w:tc>
        <w:tc>
          <w:tcPr>
            <w:tcW w:w="3121" w:type="dxa"/>
            <w:gridSpan w:val="2"/>
            <w:vAlign w:val="center"/>
          </w:tcPr>
          <w:p w:rsidR="009B1509" w:rsidRPr="00552051" w:rsidRDefault="009B1509" w:rsidP="009B1509">
            <w:pPr>
              <w:spacing w:after="0" w:line="240" w:lineRule="auto"/>
              <w:ind w:left="-66" w:right="-80"/>
              <w:contextualSpacing/>
              <w:jc w:val="center"/>
              <w:rPr>
                <w:rFonts w:asciiTheme="majorBidi" w:hAnsiTheme="majorBidi" w:cstheme="majorBidi"/>
                <w:color w:val="000000"/>
                <w:spacing w:val="-2"/>
                <w:sz w:val="28"/>
              </w:rPr>
            </w:pPr>
            <w:r w:rsidRPr="00552051">
              <w:rPr>
                <w:rFonts w:asciiTheme="majorBidi" w:hAnsiTheme="majorBidi" w:cstheme="majorBidi"/>
                <w:color w:val="000000"/>
                <w:spacing w:val="-2"/>
                <w:sz w:val="28"/>
              </w:rPr>
              <w:t>(Baht per 1 foreign currency unit)</w:t>
            </w:r>
          </w:p>
        </w:tc>
      </w:tr>
      <w:tr w:rsidR="00934742" w:rsidRPr="008C1AAA" w:rsidTr="00552051">
        <w:trPr>
          <w:trHeight w:val="339"/>
        </w:trPr>
        <w:tc>
          <w:tcPr>
            <w:tcW w:w="2604" w:type="dxa"/>
            <w:vAlign w:val="bottom"/>
          </w:tcPr>
          <w:p w:rsidR="00934742" w:rsidRPr="008C1AAA" w:rsidRDefault="00934742" w:rsidP="00E50040">
            <w:pPr>
              <w:spacing w:after="0" w:line="240" w:lineRule="auto"/>
              <w:ind w:left="-66" w:right="-80"/>
              <w:contextualSpacing/>
              <w:jc w:val="thaiDistribute"/>
              <w:rPr>
                <w:rFonts w:asciiTheme="majorBidi" w:hAnsiTheme="majorBidi" w:cstheme="majorBidi"/>
                <w:sz w:val="28"/>
                <w:cs/>
              </w:rPr>
            </w:pPr>
            <w:r w:rsidRPr="008C1AAA">
              <w:rPr>
                <w:rFonts w:asciiTheme="majorBidi" w:hAnsiTheme="majorBidi" w:cstheme="majorBidi"/>
                <w:sz w:val="28"/>
              </w:rPr>
              <w:t>EUR</w:t>
            </w:r>
          </w:p>
        </w:tc>
        <w:tc>
          <w:tcPr>
            <w:tcW w:w="1538" w:type="dxa"/>
            <w:vAlign w:val="bottom"/>
          </w:tcPr>
          <w:p w:rsidR="00934742" w:rsidRPr="008C1AAA" w:rsidRDefault="00934742" w:rsidP="00E50040">
            <w:pPr>
              <w:tabs>
                <w:tab w:val="left" w:pos="841"/>
              </w:tabs>
              <w:spacing w:after="0" w:line="240" w:lineRule="auto"/>
              <w:ind w:left="-108" w:right="203"/>
              <w:jc w:val="right"/>
              <w:rPr>
                <w:rFonts w:asciiTheme="majorBidi" w:hAnsiTheme="majorBidi" w:cstheme="majorBidi"/>
                <w:color w:val="000000"/>
                <w:sz w:val="28"/>
                <w:cs/>
              </w:rPr>
            </w:pPr>
            <w:r w:rsidRPr="008C1AAA">
              <w:rPr>
                <w:rFonts w:asciiTheme="majorBidi" w:hAnsiTheme="majorBidi" w:cstheme="majorBidi"/>
                <w:color w:val="000000"/>
                <w:sz w:val="28"/>
              </w:rPr>
              <w:t>124</w:t>
            </w:r>
          </w:p>
        </w:tc>
        <w:tc>
          <w:tcPr>
            <w:tcW w:w="1521" w:type="dxa"/>
            <w:vAlign w:val="bottom"/>
          </w:tcPr>
          <w:p w:rsidR="00934742" w:rsidRPr="008C1AAA" w:rsidRDefault="00934742" w:rsidP="00E50040">
            <w:pPr>
              <w:tabs>
                <w:tab w:val="left" w:pos="841"/>
              </w:tabs>
              <w:spacing w:after="0" w:line="240" w:lineRule="auto"/>
              <w:ind w:left="-108" w:right="203"/>
              <w:jc w:val="right"/>
              <w:rPr>
                <w:rFonts w:asciiTheme="majorBidi" w:hAnsiTheme="majorBidi" w:cstheme="majorBidi"/>
                <w:color w:val="000000"/>
                <w:sz w:val="28"/>
                <w:cs/>
              </w:rPr>
            </w:pPr>
            <w:r w:rsidRPr="008C1AAA">
              <w:rPr>
                <w:rFonts w:asciiTheme="majorBidi" w:hAnsiTheme="majorBidi" w:cstheme="majorBidi"/>
                <w:color w:val="000000"/>
                <w:sz w:val="28"/>
              </w:rPr>
              <w:t>4,630</w:t>
            </w:r>
          </w:p>
        </w:tc>
        <w:tc>
          <w:tcPr>
            <w:tcW w:w="1601" w:type="dxa"/>
            <w:vAlign w:val="bottom"/>
          </w:tcPr>
          <w:p w:rsidR="00934742" w:rsidRPr="008C1AAA" w:rsidRDefault="00934742" w:rsidP="00E50040">
            <w:pPr>
              <w:tabs>
                <w:tab w:val="left" w:pos="841"/>
              </w:tabs>
              <w:spacing w:after="0" w:line="240" w:lineRule="auto"/>
              <w:ind w:left="-108" w:right="203"/>
              <w:jc w:val="right"/>
              <w:rPr>
                <w:rFonts w:asciiTheme="majorBidi" w:hAnsiTheme="majorBidi" w:cstheme="majorBidi"/>
                <w:color w:val="000000"/>
                <w:sz w:val="28"/>
              </w:rPr>
            </w:pPr>
            <w:r w:rsidRPr="008C1AAA">
              <w:rPr>
                <w:rFonts w:asciiTheme="majorBidi" w:hAnsiTheme="majorBidi" w:cstheme="majorBidi"/>
                <w:color w:val="000000"/>
                <w:sz w:val="28"/>
              </w:rPr>
              <w:t>36.73</w:t>
            </w:r>
          </w:p>
        </w:tc>
        <w:tc>
          <w:tcPr>
            <w:tcW w:w="1520" w:type="dxa"/>
            <w:vAlign w:val="bottom"/>
          </w:tcPr>
          <w:p w:rsidR="00934742" w:rsidRPr="008C1AAA" w:rsidRDefault="00934742" w:rsidP="00E50040">
            <w:pPr>
              <w:tabs>
                <w:tab w:val="left" w:pos="841"/>
              </w:tabs>
              <w:spacing w:after="0" w:line="240" w:lineRule="auto"/>
              <w:ind w:left="-108" w:right="203"/>
              <w:jc w:val="right"/>
              <w:rPr>
                <w:rFonts w:asciiTheme="majorBidi" w:hAnsiTheme="majorBidi" w:cstheme="majorBidi"/>
                <w:color w:val="000000"/>
                <w:sz w:val="28"/>
                <w:cs/>
              </w:rPr>
            </w:pPr>
            <w:r w:rsidRPr="008C1AAA">
              <w:rPr>
                <w:rFonts w:asciiTheme="majorBidi" w:hAnsiTheme="majorBidi" w:cstheme="majorBidi"/>
                <w:color w:val="000000"/>
                <w:sz w:val="28"/>
              </w:rPr>
              <w:t>37.40</w:t>
            </w:r>
          </w:p>
        </w:tc>
      </w:tr>
      <w:tr w:rsidR="00934742" w:rsidRPr="008C1AAA" w:rsidTr="00552051">
        <w:trPr>
          <w:trHeight w:val="339"/>
        </w:trPr>
        <w:tc>
          <w:tcPr>
            <w:tcW w:w="2604" w:type="dxa"/>
            <w:vAlign w:val="bottom"/>
          </w:tcPr>
          <w:p w:rsidR="00934742" w:rsidRPr="008C1AAA" w:rsidRDefault="00934742" w:rsidP="00E50040">
            <w:pPr>
              <w:spacing w:after="0" w:line="240" w:lineRule="auto"/>
              <w:ind w:left="-66" w:right="-80"/>
              <w:contextualSpacing/>
              <w:jc w:val="thaiDistribute"/>
              <w:rPr>
                <w:rFonts w:asciiTheme="majorBidi" w:hAnsiTheme="majorBidi" w:cstheme="majorBidi"/>
                <w:sz w:val="28"/>
                <w:cs/>
              </w:rPr>
            </w:pPr>
            <w:r w:rsidRPr="008C1AAA">
              <w:rPr>
                <w:rFonts w:asciiTheme="majorBidi" w:hAnsiTheme="majorBidi" w:cstheme="majorBidi"/>
                <w:sz w:val="28"/>
              </w:rPr>
              <w:t>VND</w:t>
            </w:r>
          </w:p>
        </w:tc>
        <w:tc>
          <w:tcPr>
            <w:tcW w:w="1538" w:type="dxa"/>
            <w:vAlign w:val="bottom"/>
          </w:tcPr>
          <w:p w:rsidR="00934742" w:rsidRPr="008C1AAA" w:rsidRDefault="00934742" w:rsidP="00E50040">
            <w:pPr>
              <w:tabs>
                <w:tab w:val="left" w:pos="841"/>
              </w:tabs>
              <w:spacing w:after="0" w:line="240" w:lineRule="auto"/>
              <w:ind w:left="-108" w:right="203"/>
              <w:jc w:val="right"/>
              <w:rPr>
                <w:rFonts w:asciiTheme="majorBidi" w:hAnsiTheme="majorBidi" w:cstheme="majorBidi"/>
                <w:color w:val="000000"/>
                <w:sz w:val="28"/>
              </w:rPr>
            </w:pPr>
            <w:r w:rsidRPr="008C1AAA">
              <w:rPr>
                <w:rFonts w:asciiTheme="majorBidi" w:hAnsiTheme="majorBidi" w:cstheme="majorBidi"/>
                <w:color w:val="000000"/>
                <w:sz w:val="28"/>
                <w:cs/>
              </w:rPr>
              <w:t>10</w:t>
            </w:r>
          </w:p>
        </w:tc>
        <w:tc>
          <w:tcPr>
            <w:tcW w:w="1521" w:type="dxa"/>
            <w:vAlign w:val="bottom"/>
          </w:tcPr>
          <w:p w:rsidR="00934742" w:rsidRPr="008C1AAA" w:rsidRDefault="00934742" w:rsidP="006B18C9">
            <w:pPr>
              <w:tabs>
                <w:tab w:val="left" w:pos="841"/>
              </w:tabs>
              <w:spacing w:after="0" w:line="240" w:lineRule="auto"/>
              <w:ind w:left="-108" w:right="203"/>
              <w:jc w:val="right"/>
              <w:rPr>
                <w:rFonts w:asciiTheme="majorBidi" w:hAnsiTheme="majorBidi" w:cstheme="majorBidi"/>
                <w:color w:val="000000"/>
                <w:sz w:val="28"/>
              </w:rPr>
            </w:pPr>
            <w:r w:rsidRPr="008C1AAA">
              <w:rPr>
                <w:rFonts w:asciiTheme="majorBidi" w:hAnsiTheme="majorBidi" w:cstheme="majorBidi"/>
                <w:color w:val="000000"/>
                <w:sz w:val="28"/>
                <w:cs/>
              </w:rPr>
              <w:t>-</w:t>
            </w:r>
          </w:p>
        </w:tc>
        <w:tc>
          <w:tcPr>
            <w:tcW w:w="1601" w:type="dxa"/>
            <w:vAlign w:val="bottom"/>
          </w:tcPr>
          <w:p w:rsidR="00934742" w:rsidRPr="008C1AAA" w:rsidRDefault="00934742" w:rsidP="006B18C9">
            <w:pPr>
              <w:tabs>
                <w:tab w:val="left" w:pos="841"/>
              </w:tabs>
              <w:spacing w:after="0" w:line="240" w:lineRule="auto"/>
              <w:ind w:left="-108" w:right="203"/>
              <w:jc w:val="right"/>
              <w:rPr>
                <w:rFonts w:asciiTheme="majorBidi" w:hAnsiTheme="majorBidi" w:cstheme="majorBidi"/>
                <w:color w:val="000000"/>
                <w:sz w:val="28"/>
              </w:rPr>
            </w:pPr>
            <w:r w:rsidRPr="008C1AAA">
              <w:rPr>
                <w:rFonts w:asciiTheme="majorBidi" w:hAnsiTheme="majorBidi" w:cstheme="majorBidi"/>
                <w:color w:val="000000"/>
                <w:sz w:val="28"/>
                <w:cs/>
              </w:rPr>
              <w:t>0.16</w:t>
            </w:r>
          </w:p>
        </w:tc>
        <w:tc>
          <w:tcPr>
            <w:tcW w:w="1520" w:type="dxa"/>
            <w:vAlign w:val="bottom"/>
          </w:tcPr>
          <w:p w:rsidR="00934742" w:rsidRPr="008C1AAA" w:rsidRDefault="00934742" w:rsidP="006B18C9">
            <w:pPr>
              <w:tabs>
                <w:tab w:val="left" w:pos="841"/>
              </w:tabs>
              <w:spacing w:after="0" w:line="240" w:lineRule="auto"/>
              <w:ind w:left="-108" w:right="203"/>
              <w:jc w:val="right"/>
              <w:rPr>
                <w:rFonts w:asciiTheme="majorBidi" w:hAnsiTheme="majorBidi" w:cstheme="majorBidi"/>
                <w:color w:val="000000"/>
                <w:sz w:val="28"/>
              </w:rPr>
            </w:pPr>
            <w:r w:rsidRPr="008C1AAA">
              <w:rPr>
                <w:rFonts w:asciiTheme="majorBidi" w:hAnsiTheme="majorBidi" w:cstheme="majorBidi"/>
                <w:color w:val="000000"/>
                <w:sz w:val="28"/>
                <w:cs/>
              </w:rPr>
              <w:t>-</w:t>
            </w:r>
          </w:p>
        </w:tc>
      </w:tr>
    </w:tbl>
    <w:p w:rsidR="00042DC5" w:rsidRDefault="00042DC5" w:rsidP="00042DC5">
      <w:pPr>
        <w:spacing w:after="0" w:line="240" w:lineRule="auto"/>
        <w:ind w:left="360"/>
        <w:jc w:val="thaiDistribute"/>
        <w:rPr>
          <w:rFonts w:asciiTheme="majorBidi" w:hAnsiTheme="majorBidi" w:cstheme="majorBidi"/>
          <w:szCs w:val="22"/>
          <w:highlight w:val="yellow"/>
        </w:rPr>
      </w:pPr>
    </w:p>
    <w:p w:rsidR="00AA0AA4" w:rsidRDefault="00AA0AA4" w:rsidP="00042DC5">
      <w:pPr>
        <w:spacing w:after="0" w:line="240" w:lineRule="auto"/>
        <w:ind w:left="360"/>
        <w:jc w:val="thaiDistribute"/>
        <w:rPr>
          <w:rFonts w:asciiTheme="majorBidi" w:hAnsiTheme="majorBidi" w:cstheme="majorBidi"/>
          <w:szCs w:val="22"/>
          <w:highlight w:val="yellow"/>
        </w:rPr>
      </w:pPr>
    </w:p>
    <w:p w:rsidR="00AA0AA4" w:rsidRDefault="00AA0AA4" w:rsidP="00042DC5">
      <w:pPr>
        <w:spacing w:after="0" w:line="240" w:lineRule="auto"/>
        <w:ind w:left="360"/>
        <w:jc w:val="thaiDistribute"/>
        <w:rPr>
          <w:rFonts w:asciiTheme="majorBidi" w:hAnsiTheme="majorBidi" w:cstheme="majorBidi"/>
          <w:szCs w:val="22"/>
          <w:highlight w:val="yellow"/>
        </w:rPr>
      </w:pPr>
    </w:p>
    <w:p w:rsidR="00AA0AA4" w:rsidRDefault="00AA0AA4" w:rsidP="00042DC5">
      <w:pPr>
        <w:spacing w:after="0" w:line="240" w:lineRule="auto"/>
        <w:ind w:left="360"/>
        <w:jc w:val="thaiDistribute"/>
        <w:rPr>
          <w:rFonts w:asciiTheme="majorBidi" w:hAnsiTheme="majorBidi" w:cstheme="majorBidi"/>
          <w:szCs w:val="22"/>
          <w:highlight w:val="yellow"/>
        </w:rPr>
      </w:pPr>
    </w:p>
    <w:p w:rsidR="00AA0AA4" w:rsidRDefault="00AA0AA4" w:rsidP="00042DC5">
      <w:pPr>
        <w:spacing w:after="0" w:line="240" w:lineRule="auto"/>
        <w:ind w:left="360"/>
        <w:jc w:val="thaiDistribute"/>
        <w:rPr>
          <w:rFonts w:asciiTheme="majorBidi" w:hAnsiTheme="majorBidi" w:cstheme="majorBidi"/>
          <w:szCs w:val="22"/>
          <w:highlight w:val="yellow"/>
        </w:rPr>
      </w:pPr>
    </w:p>
    <w:p w:rsidR="00AA0AA4" w:rsidRDefault="00AA0AA4" w:rsidP="00042DC5">
      <w:pPr>
        <w:spacing w:after="0" w:line="240" w:lineRule="auto"/>
        <w:ind w:left="360"/>
        <w:jc w:val="thaiDistribute"/>
        <w:rPr>
          <w:rFonts w:asciiTheme="majorBidi" w:hAnsiTheme="majorBidi" w:cstheme="majorBidi"/>
          <w:szCs w:val="22"/>
          <w:highlight w:val="yellow"/>
        </w:rPr>
      </w:pPr>
    </w:p>
    <w:p w:rsidR="00AA0AA4" w:rsidRDefault="00AA0AA4" w:rsidP="00042DC5">
      <w:pPr>
        <w:spacing w:after="0" w:line="240" w:lineRule="auto"/>
        <w:ind w:left="360"/>
        <w:jc w:val="thaiDistribute"/>
        <w:rPr>
          <w:rFonts w:asciiTheme="majorBidi" w:hAnsiTheme="majorBidi" w:cstheme="majorBidi"/>
          <w:szCs w:val="22"/>
          <w:highlight w:val="yellow"/>
        </w:rPr>
      </w:pPr>
    </w:p>
    <w:p w:rsidR="00AA0AA4" w:rsidRDefault="00AA0AA4" w:rsidP="00042DC5">
      <w:pPr>
        <w:spacing w:after="0" w:line="240" w:lineRule="auto"/>
        <w:ind w:left="360"/>
        <w:jc w:val="thaiDistribute"/>
        <w:rPr>
          <w:rFonts w:asciiTheme="majorBidi" w:hAnsiTheme="majorBidi" w:cstheme="majorBidi"/>
          <w:szCs w:val="22"/>
          <w:highlight w:val="yellow"/>
        </w:rPr>
      </w:pPr>
    </w:p>
    <w:p w:rsidR="00AA0AA4" w:rsidRDefault="00AA0AA4" w:rsidP="00042DC5">
      <w:pPr>
        <w:spacing w:after="0" w:line="240" w:lineRule="auto"/>
        <w:ind w:left="360"/>
        <w:jc w:val="thaiDistribute"/>
        <w:rPr>
          <w:rFonts w:asciiTheme="majorBidi" w:hAnsiTheme="majorBidi" w:cstheme="majorBidi"/>
          <w:szCs w:val="22"/>
          <w:highlight w:val="yellow"/>
        </w:rPr>
      </w:pPr>
    </w:p>
    <w:p w:rsidR="00AA0AA4" w:rsidRDefault="00AA0AA4" w:rsidP="00042DC5">
      <w:pPr>
        <w:spacing w:after="0" w:line="240" w:lineRule="auto"/>
        <w:ind w:left="360"/>
        <w:jc w:val="thaiDistribute"/>
        <w:rPr>
          <w:rFonts w:asciiTheme="majorBidi" w:hAnsiTheme="majorBidi" w:cstheme="majorBidi"/>
          <w:szCs w:val="22"/>
          <w:highlight w:val="yellow"/>
        </w:rPr>
      </w:pPr>
    </w:p>
    <w:p w:rsidR="00AA0AA4" w:rsidRDefault="00AA0AA4" w:rsidP="00042DC5">
      <w:pPr>
        <w:spacing w:after="0" w:line="240" w:lineRule="auto"/>
        <w:ind w:left="360"/>
        <w:jc w:val="thaiDistribute"/>
        <w:rPr>
          <w:rFonts w:asciiTheme="majorBidi" w:hAnsiTheme="majorBidi" w:cstheme="majorBidi"/>
          <w:szCs w:val="22"/>
          <w:highlight w:val="yellow"/>
        </w:rPr>
      </w:pPr>
    </w:p>
    <w:p w:rsidR="00AA0AA4" w:rsidRDefault="00AA0AA4" w:rsidP="00042DC5">
      <w:pPr>
        <w:spacing w:after="0" w:line="240" w:lineRule="auto"/>
        <w:ind w:left="360"/>
        <w:jc w:val="thaiDistribute"/>
        <w:rPr>
          <w:rFonts w:asciiTheme="majorBidi" w:hAnsiTheme="majorBidi" w:cstheme="majorBidi"/>
          <w:szCs w:val="22"/>
          <w:highlight w:val="yellow"/>
        </w:rPr>
      </w:pPr>
    </w:p>
    <w:p w:rsidR="00AA0AA4" w:rsidRDefault="00AA0AA4" w:rsidP="00042DC5">
      <w:pPr>
        <w:spacing w:after="0" w:line="240" w:lineRule="auto"/>
        <w:ind w:left="360"/>
        <w:jc w:val="thaiDistribute"/>
        <w:rPr>
          <w:rFonts w:asciiTheme="majorBidi" w:hAnsiTheme="majorBidi" w:cstheme="majorBidi"/>
          <w:szCs w:val="22"/>
          <w:highlight w:val="yellow"/>
        </w:rPr>
      </w:pPr>
    </w:p>
    <w:p w:rsidR="00AA0AA4" w:rsidRDefault="00AA0AA4" w:rsidP="00042DC5">
      <w:pPr>
        <w:spacing w:after="0" w:line="240" w:lineRule="auto"/>
        <w:ind w:left="360"/>
        <w:jc w:val="thaiDistribute"/>
        <w:rPr>
          <w:rFonts w:asciiTheme="majorBidi" w:hAnsiTheme="majorBidi" w:cstheme="majorBidi"/>
          <w:szCs w:val="22"/>
          <w:highlight w:val="yellow"/>
        </w:rPr>
      </w:pPr>
    </w:p>
    <w:p w:rsidR="00F43326" w:rsidRDefault="00F43326" w:rsidP="00042DC5">
      <w:pPr>
        <w:spacing w:after="0" w:line="240" w:lineRule="auto"/>
        <w:ind w:left="360"/>
        <w:jc w:val="thaiDistribute"/>
        <w:rPr>
          <w:rFonts w:asciiTheme="majorBidi" w:hAnsiTheme="majorBidi" w:cstheme="majorBidi"/>
          <w:szCs w:val="22"/>
          <w:highlight w:val="yellow"/>
        </w:rPr>
      </w:pPr>
    </w:p>
    <w:p w:rsidR="00AA0AA4" w:rsidRPr="00363720" w:rsidRDefault="00AA0AA4" w:rsidP="00042DC5">
      <w:pPr>
        <w:spacing w:after="0" w:line="240" w:lineRule="auto"/>
        <w:ind w:left="360"/>
        <w:jc w:val="thaiDistribute"/>
        <w:rPr>
          <w:rFonts w:asciiTheme="majorBidi" w:hAnsiTheme="majorBidi" w:cstheme="majorBidi"/>
          <w:szCs w:val="22"/>
          <w:highlight w:val="yellow"/>
        </w:rPr>
      </w:pPr>
    </w:p>
    <w:p w:rsidR="00042DC5" w:rsidRPr="006B18C9" w:rsidRDefault="00905F9C" w:rsidP="00934742">
      <w:pPr>
        <w:numPr>
          <w:ilvl w:val="0"/>
          <w:numId w:val="1"/>
        </w:numPr>
        <w:spacing w:after="0" w:line="240" w:lineRule="auto"/>
        <w:jc w:val="thaiDistribute"/>
        <w:rPr>
          <w:rFonts w:ascii="Angsana New" w:hAnsi="Angsana New"/>
          <w:sz w:val="28"/>
          <w:u w:val="single"/>
        </w:rPr>
      </w:pPr>
      <w:r w:rsidRPr="006B18C9">
        <w:rPr>
          <w:rFonts w:ascii="Angsana New" w:hAnsi="Angsana New"/>
          <w:sz w:val="28"/>
          <w:u w:val="single"/>
        </w:rPr>
        <w:lastRenderedPageBreak/>
        <w:t>Disclosure of material information about the contract</w:t>
      </w:r>
    </w:p>
    <w:p w:rsidR="00905F9C" w:rsidRPr="006B18C9" w:rsidRDefault="00905F9C" w:rsidP="00905F9C">
      <w:pPr>
        <w:pStyle w:val="ListParagraph"/>
        <w:ind w:left="360"/>
        <w:jc w:val="thaiDistribute"/>
        <w:rPr>
          <w:rFonts w:asciiTheme="majorBidi" w:hAnsiTheme="majorBidi" w:cstheme="majorBidi"/>
          <w:spacing w:val="-6"/>
          <w:sz w:val="20"/>
          <w:szCs w:val="20"/>
        </w:rPr>
      </w:pPr>
    </w:p>
    <w:p w:rsidR="00905F9C" w:rsidRPr="009B1509" w:rsidRDefault="00905F9C" w:rsidP="00905F9C">
      <w:pPr>
        <w:pStyle w:val="ListParagraph"/>
        <w:ind w:left="360"/>
        <w:jc w:val="thaiDistribute"/>
        <w:rPr>
          <w:rFonts w:asciiTheme="majorBidi" w:hAnsiTheme="majorBidi" w:cstheme="majorBidi"/>
          <w:b/>
          <w:bCs/>
          <w:szCs w:val="28"/>
        </w:rPr>
      </w:pPr>
      <w:r w:rsidRPr="009B1509">
        <w:rPr>
          <w:rFonts w:asciiTheme="majorBidi" w:hAnsiTheme="majorBidi" w:cstheme="majorBidi"/>
          <w:b/>
          <w:bCs/>
          <w:spacing w:val="-6"/>
          <w:szCs w:val="28"/>
        </w:rPr>
        <w:t>Wat</w:t>
      </w:r>
      <w:r w:rsidRPr="009B1509">
        <w:rPr>
          <w:rFonts w:asciiTheme="majorBidi" w:hAnsiTheme="majorBidi" w:cstheme="majorBidi"/>
          <w:b/>
          <w:bCs/>
          <w:szCs w:val="28"/>
        </w:rPr>
        <w:t xml:space="preserve">er Purchase Agreement at </w:t>
      </w:r>
      <w:proofErr w:type="spellStart"/>
      <w:r w:rsidRPr="009B1509">
        <w:rPr>
          <w:rFonts w:asciiTheme="majorBidi" w:hAnsiTheme="majorBidi" w:cstheme="majorBidi"/>
          <w:b/>
          <w:bCs/>
          <w:szCs w:val="28"/>
        </w:rPr>
        <w:t>Phimpha</w:t>
      </w:r>
      <w:proofErr w:type="spellEnd"/>
      <w:r w:rsidRPr="009B1509">
        <w:rPr>
          <w:rFonts w:asciiTheme="majorBidi" w:hAnsiTheme="majorBidi" w:cstheme="majorBidi"/>
          <w:b/>
          <w:bCs/>
          <w:szCs w:val="28"/>
        </w:rPr>
        <w:t xml:space="preserve"> Distribution Water Station</w:t>
      </w:r>
    </w:p>
    <w:p w:rsidR="00905F9C" w:rsidRPr="006B18C9" w:rsidRDefault="00905F9C" w:rsidP="00905F9C">
      <w:pPr>
        <w:pStyle w:val="ListParagraph"/>
        <w:ind w:left="360"/>
        <w:jc w:val="thaiDistribute"/>
        <w:rPr>
          <w:rFonts w:asciiTheme="majorBidi" w:hAnsiTheme="majorBidi" w:cstheme="majorBidi"/>
          <w:sz w:val="14"/>
          <w:szCs w:val="14"/>
        </w:rPr>
      </w:pPr>
    </w:p>
    <w:tbl>
      <w:tblPr>
        <w:tblW w:w="90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14"/>
        <w:gridCol w:w="5076"/>
      </w:tblGrid>
      <w:tr w:rsidR="00905F9C" w:rsidRPr="006B18C9" w:rsidTr="00905F9C">
        <w:trPr>
          <w:trHeight w:hRule="exact" w:val="397"/>
        </w:trPr>
        <w:tc>
          <w:tcPr>
            <w:tcW w:w="4014" w:type="dxa"/>
            <w:shd w:val="clear" w:color="auto" w:fill="auto"/>
            <w:vAlign w:val="center"/>
          </w:tcPr>
          <w:p w:rsidR="00905F9C" w:rsidRPr="006B18C9" w:rsidRDefault="00905F9C" w:rsidP="00363720">
            <w:pPr>
              <w:spacing w:line="240" w:lineRule="auto"/>
              <w:jc w:val="center"/>
              <w:rPr>
                <w:rFonts w:asciiTheme="majorBidi" w:hAnsiTheme="majorBidi" w:cstheme="majorBidi"/>
                <w:sz w:val="28"/>
                <w:u w:val="single"/>
              </w:rPr>
            </w:pPr>
            <w:r w:rsidRPr="006B18C9">
              <w:rPr>
                <w:rFonts w:asciiTheme="majorBidi" w:hAnsiTheme="majorBidi" w:cstheme="majorBidi"/>
                <w:sz w:val="28"/>
              </w:rPr>
              <w:t>Contract details</w:t>
            </w:r>
          </w:p>
        </w:tc>
        <w:tc>
          <w:tcPr>
            <w:tcW w:w="5076" w:type="dxa"/>
            <w:shd w:val="clear" w:color="auto" w:fill="auto"/>
            <w:vAlign w:val="center"/>
          </w:tcPr>
          <w:p w:rsidR="00905F9C" w:rsidRPr="006B18C9" w:rsidRDefault="00905F9C" w:rsidP="00363720">
            <w:pPr>
              <w:spacing w:line="240" w:lineRule="auto"/>
              <w:jc w:val="center"/>
              <w:rPr>
                <w:rFonts w:asciiTheme="majorBidi" w:hAnsiTheme="majorBidi" w:cstheme="majorBidi"/>
                <w:sz w:val="28"/>
                <w:cs/>
              </w:rPr>
            </w:pPr>
            <w:proofErr w:type="spellStart"/>
            <w:r w:rsidRPr="006B18C9">
              <w:rPr>
                <w:rFonts w:asciiTheme="majorBidi" w:hAnsiTheme="majorBidi" w:cstheme="majorBidi"/>
                <w:sz w:val="28"/>
              </w:rPr>
              <w:t>Phimpha</w:t>
            </w:r>
            <w:proofErr w:type="spellEnd"/>
            <w:r w:rsidRPr="006B18C9">
              <w:rPr>
                <w:rFonts w:asciiTheme="majorBidi" w:hAnsiTheme="majorBidi" w:cstheme="majorBidi"/>
                <w:sz w:val="28"/>
              </w:rPr>
              <w:t xml:space="preserve"> water distribution station</w:t>
            </w:r>
          </w:p>
        </w:tc>
      </w:tr>
      <w:tr w:rsidR="00905F9C" w:rsidRPr="006B18C9" w:rsidTr="00905F9C">
        <w:trPr>
          <w:trHeight w:hRule="exact" w:val="397"/>
        </w:trPr>
        <w:tc>
          <w:tcPr>
            <w:tcW w:w="4014" w:type="dxa"/>
            <w:shd w:val="clear" w:color="auto" w:fill="auto"/>
            <w:vAlign w:val="center"/>
          </w:tcPr>
          <w:p w:rsidR="00905F9C" w:rsidRPr="006B18C9" w:rsidRDefault="00905F9C" w:rsidP="00905F9C">
            <w:pPr>
              <w:spacing w:line="240" w:lineRule="auto"/>
              <w:ind w:left="-15"/>
              <w:jc w:val="thaiDistribute"/>
              <w:rPr>
                <w:rFonts w:asciiTheme="majorBidi" w:hAnsiTheme="majorBidi" w:cstheme="majorBidi"/>
                <w:sz w:val="28"/>
                <w:u w:val="single"/>
              </w:rPr>
            </w:pPr>
            <w:r w:rsidRPr="006B18C9">
              <w:rPr>
                <w:rFonts w:asciiTheme="majorBidi" w:hAnsiTheme="majorBidi" w:cstheme="majorBidi"/>
                <w:sz w:val="28"/>
              </w:rPr>
              <w:t>Contract number</w:t>
            </w:r>
          </w:p>
        </w:tc>
        <w:tc>
          <w:tcPr>
            <w:tcW w:w="5076" w:type="dxa"/>
            <w:shd w:val="clear" w:color="auto" w:fill="auto"/>
            <w:vAlign w:val="center"/>
          </w:tcPr>
          <w:p w:rsidR="00905F9C" w:rsidRPr="006B18C9" w:rsidRDefault="00905F9C" w:rsidP="00363720">
            <w:pPr>
              <w:spacing w:line="240" w:lineRule="auto"/>
              <w:jc w:val="center"/>
              <w:rPr>
                <w:rFonts w:asciiTheme="majorBidi" w:hAnsiTheme="majorBidi" w:cstheme="majorBidi"/>
                <w:sz w:val="28"/>
                <w:u w:val="single"/>
              </w:rPr>
            </w:pPr>
            <w:proofErr w:type="spellStart"/>
            <w:r w:rsidRPr="006B18C9">
              <w:rPr>
                <w:rFonts w:asciiTheme="majorBidi" w:hAnsiTheme="majorBidi" w:cstheme="majorBidi"/>
                <w:sz w:val="28"/>
              </w:rPr>
              <w:t>Gorp</w:t>
            </w:r>
            <w:proofErr w:type="spellEnd"/>
            <w:r w:rsidRPr="006B18C9">
              <w:rPr>
                <w:rFonts w:asciiTheme="majorBidi" w:hAnsiTheme="majorBidi" w:cstheme="majorBidi"/>
                <w:sz w:val="28"/>
              </w:rPr>
              <w:t xml:space="preserve"> </w:t>
            </w:r>
            <w:proofErr w:type="spellStart"/>
            <w:r w:rsidRPr="006B18C9">
              <w:rPr>
                <w:rFonts w:asciiTheme="majorBidi" w:hAnsiTheme="majorBidi" w:cstheme="majorBidi"/>
                <w:sz w:val="28"/>
              </w:rPr>
              <w:t>por</w:t>
            </w:r>
            <w:proofErr w:type="spellEnd"/>
            <w:r w:rsidRPr="006B18C9">
              <w:rPr>
                <w:rFonts w:asciiTheme="majorBidi" w:hAnsiTheme="majorBidi" w:cstheme="majorBidi"/>
                <w:sz w:val="28"/>
              </w:rPr>
              <w:t xml:space="preserve"> </w:t>
            </w:r>
            <w:proofErr w:type="spellStart"/>
            <w:r w:rsidRPr="006B18C9">
              <w:rPr>
                <w:rFonts w:asciiTheme="majorBidi" w:hAnsiTheme="majorBidi" w:cstheme="majorBidi"/>
                <w:sz w:val="28"/>
              </w:rPr>
              <w:t>por.Khor</w:t>
            </w:r>
            <w:proofErr w:type="spellEnd"/>
            <w:r w:rsidRPr="006B18C9">
              <w:rPr>
                <w:rFonts w:asciiTheme="majorBidi" w:hAnsiTheme="majorBidi" w:cstheme="majorBidi"/>
                <w:sz w:val="28"/>
                <w:cs/>
              </w:rPr>
              <w:t>.</w:t>
            </w:r>
            <w:r w:rsidRPr="006B18C9">
              <w:rPr>
                <w:rFonts w:asciiTheme="majorBidi" w:hAnsiTheme="majorBidi" w:cstheme="majorBidi"/>
                <w:sz w:val="28"/>
              </w:rPr>
              <w:t>1</w:t>
            </w:r>
            <w:r w:rsidRPr="006B18C9">
              <w:rPr>
                <w:rFonts w:asciiTheme="majorBidi" w:hAnsiTheme="majorBidi" w:cstheme="majorBidi"/>
                <w:sz w:val="28"/>
                <w:cs/>
              </w:rPr>
              <w:t>/</w:t>
            </w:r>
            <w:r w:rsidRPr="006B18C9">
              <w:rPr>
                <w:rFonts w:asciiTheme="majorBidi" w:hAnsiTheme="majorBidi" w:cstheme="majorBidi"/>
                <w:sz w:val="28"/>
              </w:rPr>
              <w:t>034</w:t>
            </w:r>
            <w:r w:rsidRPr="006B18C9">
              <w:rPr>
                <w:rFonts w:asciiTheme="majorBidi" w:hAnsiTheme="majorBidi" w:cstheme="majorBidi"/>
                <w:sz w:val="28"/>
                <w:cs/>
              </w:rPr>
              <w:t>/</w:t>
            </w:r>
            <w:r w:rsidRPr="006B18C9">
              <w:rPr>
                <w:rFonts w:asciiTheme="majorBidi" w:hAnsiTheme="majorBidi" w:cstheme="majorBidi"/>
                <w:sz w:val="28"/>
              </w:rPr>
              <w:t>2563</w:t>
            </w:r>
          </w:p>
        </w:tc>
      </w:tr>
      <w:tr w:rsidR="00905F9C" w:rsidRPr="006B18C9" w:rsidTr="00905F9C">
        <w:trPr>
          <w:trHeight w:hRule="exact" w:val="397"/>
        </w:trPr>
        <w:tc>
          <w:tcPr>
            <w:tcW w:w="4014" w:type="dxa"/>
            <w:shd w:val="clear" w:color="auto" w:fill="auto"/>
            <w:vAlign w:val="center"/>
          </w:tcPr>
          <w:p w:rsidR="00905F9C" w:rsidRPr="006B18C9" w:rsidRDefault="00905F9C" w:rsidP="00905F9C">
            <w:pPr>
              <w:spacing w:line="240" w:lineRule="auto"/>
              <w:ind w:left="-15"/>
              <w:jc w:val="thaiDistribute"/>
              <w:rPr>
                <w:rFonts w:asciiTheme="majorBidi" w:hAnsiTheme="majorBidi" w:cstheme="majorBidi"/>
                <w:sz w:val="28"/>
              </w:rPr>
            </w:pPr>
            <w:r w:rsidRPr="006B18C9">
              <w:rPr>
                <w:rFonts w:asciiTheme="majorBidi" w:hAnsiTheme="majorBidi" w:cstheme="majorBidi"/>
                <w:sz w:val="28"/>
              </w:rPr>
              <w:t>Contract date</w:t>
            </w:r>
          </w:p>
        </w:tc>
        <w:tc>
          <w:tcPr>
            <w:tcW w:w="5076" w:type="dxa"/>
            <w:shd w:val="clear" w:color="auto" w:fill="auto"/>
            <w:vAlign w:val="center"/>
          </w:tcPr>
          <w:p w:rsidR="00905F9C" w:rsidRPr="006B18C9" w:rsidRDefault="00905F9C" w:rsidP="00363720">
            <w:pPr>
              <w:spacing w:line="240" w:lineRule="auto"/>
              <w:jc w:val="center"/>
              <w:rPr>
                <w:rFonts w:asciiTheme="majorBidi" w:hAnsiTheme="majorBidi" w:cstheme="majorBidi"/>
                <w:sz w:val="28"/>
              </w:rPr>
            </w:pPr>
            <w:r w:rsidRPr="006B18C9">
              <w:rPr>
                <w:rFonts w:asciiTheme="majorBidi" w:hAnsiTheme="majorBidi" w:cstheme="majorBidi"/>
                <w:sz w:val="28"/>
              </w:rPr>
              <w:t>February 14, 2020</w:t>
            </w:r>
          </w:p>
        </w:tc>
      </w:tr>
      <w:tr w:rsidR="00905F9C" w:rsidRPr="006B18C9" w:rsidTr="00905F9C">
        <w:trPr>
          <w:trHeight w:hRule="exact" w:val="397"/>
        </w:trPr>
        <w:tc>
          <w:tcPr>
            <w:tcW w:w="4014" w:type="dxa"/>
            <w:shd w:val="clear" w:color="auto" w:fill="auto"/>
            <w:vAlign w:val="center"/>
          </w:tcPr>
          <w:p w:rsidR="00905F9C" w:rsidRPr="006B18C9" w:rsidRDefault="00905F9C" w:rsidP="00905F9C">
            <w:pPr>
              <w:spacing w:line="240" w:lineRule="auto"/>
              <w:ind w:left="-15"/>
              <w:jc w:val="thaiDistribute"/>
              <w:rPr>
                <w:rFonts w:asciiTheme="majorBidi" w:hAnsiTheme="majorBidi" w:cstheme="majorBidi"/>
                <w:sz w:val="28"/>
              </w:rPr>
            </w:pPr>
            <w:r w:rsidRPr="006B18C9">
              <w:rPr>
                <w:rFonts w:asciiTheme="majorBidi" w:hAnsiTheme="majorBidi" w:cstheme="majorBidi"/>
                <w:sz w:val="28"/>
              </w:rPr>
              <w:t>Counterparties</w:t>
            </w:r>
          </w:p>
        </w:tc>
        <w:tc>
          <w:tcPr>
            <w:tcW w:w="5076" w:type="dxa"/>
            <w:shd w:val="clear" w:color="auto" w:fill="auto"/>
            <w:vAlign w:val="center"/>
          </w:tcPr>
          <w:p w:rsidR="00905F9C" w:rsidRPr="006B18C9" w:rsidRDefault="00905F9C" w:rsidP="00363720">
            <w:pPr>
              <w:spacing w:line="240" w:lineRule="auto"/>
              <w:jc w:val="center"/>
              <w:rPr>
                <w:rFonts w:asciiTheme="majorBidi" w:hAnsiTheme="majorBidi" w:cstheme="majorBidi"/>
                <w:sz w:val="28"/>
                <w:u w:val="single"/>
              </w:rPr>
            </w:pPr>
            <w:r w:rsidRPr="006B18C9">
              <w:rPr>
                <w:rFonts w:asciiTheme="majorBidi" w:hAnsiTheme="majorBidi" w:cstheme="majorBidi"/>
                <w:sz w:val="28"/>
              </w:rPr>
              <w:t>Provincial Waterworks Authority</w:t>
            </w:r>
          </w:p>
        </w:tc>
      </w:tr>
      <w:tr w:rsidR="00905F9C" w:rsidRPr="006B18C9" w:rsidTr="00905F9C">
        <w:trPr>
          <w:trHeight w:hRule="exact" w:val="2365"/>
        </w:trPr>
        <w:tc>
          <w:tcPr>
            <w:tcW w:w="4014" w:type="dxa"/>
            <w:shd w:val="clear" w:color="auto" w:fill="auto"/>
          </w:tcPr>
          <w:p w:rsidR="00905F9C" w:rsidRPr="006B18C9" w:rsidRDefault="00905F9C" w:rsidP="00905F9C">
            <w:pPr>
              <w:spacing w:line="240" w:lineRule="auto"/>
              <w:ind w:left="-15"/>
              <w:jc w:val="thaiDistribute"/>
              <w:rPr>
                <w:rFonts w:asciiTheme="majorBidi" w:hAnsiTheme="majorBidi" w:cstheme="majorBidi"/>
                <w:sz w:val="28"/>
              </w:rPr>
            </w:pPr>
            <w:r w:rsidRPr="006B18C9">
              <w:rPr>
                <w:rFonts w:asciiTheme="majorBidi" w:hAnsiTheme="majorBidi" w:cstheme="majorBidi"/>
                <w:sz w:val="28"/>
              </w:rPr>
              <w:t>Contract period</w:t>
            </w:r>
          </w:p>
        </w:tc>
        <w:tc>
          <w:tcPr>
            <w:tcW w:w="5076" w:type="dxa"/>
            <w:shd w:val="clear" w:color="auto" w:fill="auto"/>
            <w:vAlign w:val="center"/>
          </w:tcPr>
          <w:p w:rsidR="00905F9C" w:rsidRPr="006B18C9" w:rsidRDefault="00905F9C" w:rsidP="00363720">
            <w:pPr>
              <w:spacing w:line="240" w:lineRule="auto"/>
              <w:jc w:val="both"/>
              <w:rPr>
                <w:rFonts w:asciiTheme="majorBidi" w:hAnsiTheme="majorBidi" w:cstheme="majorBidi"/>
                <w:sz w:val="28"/>
                <w:cs/>
              </w:rPr>
            </w:pPr>
            <w:r w:rsidRPr="006B18C9">
              <w:rPr>
                <w:rFonts w:asciiTheme="majorBidi" w:hAnsiTheme="majorBidi" w:cstheme="majorBidi"/>
                <w:sz w:val="28"/>
              </w:rPr>
              <w:t xml:space="preserve">The contract is valid until September </w:t>
            </w:r>
            <w:r w:rsidRPr="006B18C9">
              <w:rPr>
                <w:rFonts w:asciiTheme="majorBidi" w:hAnsiTheme="majorBidi" w:cstheme="majorBidi"/>
                <w:sz w:val="28"/>
                <w:cs/>
              </w:rPr>
              <w:t>14</w:t>
            </w:r>
            <w:r w:rsidRPr="006B18C9">
              <w:rPr>
                <w:rFonts w:asciiTheme="majorBidi" w:hAnsiTheme="majorBidi" w:cstheme="majorBidi"/>
                <w:sz w:val="28"/>
              </w:rPr>
              <w:t xml:space="preserve">, </w:t>
            </w:r>
            <w:r w:rsidRPr="006B18C9">
              <w:rPr>
                <w:rFonts w:asciiTheme="majorBidi" w:hAnsiTheme="majorBidi" w:cstheme="majorBidi"/>
                <w:sz w:val="28"/>
                <w:cs/>
              </w:rPr>
              <w:t>2023.</w:t>
            </w:r>
            <w:r w:rsidRPr="006B18C9">
              <w:rPr>
                <w:rFonts w:asciiTheme="majorBidi" w:hAnsiTheme="majorBidi" w:cstheme="majorBidi"/>
                <w:sz w:val="28"/>
              </w:rPr>
              <w:t xml:space="preserve"> from the date of delivery of tap water according to the contract by counting such days as the starting date or from the date the delivery of tap water must be commenced as agreed upon by counting such days as the starting date or until the limit for purchasing tap water from the seller has been used up, whichever happens before.</w:t>
            </w:r>
          </w:p>
        </w:tc>
      </w:tr>
      <w:tr w:rsidR="00905F9C" w:rsidRPr="006B18C9" w:rsidTr="00905F9C">
        <w:trPr>
          <w:trHeight w:hRule="exact" w:val="397"/>
        </w:trPr>
        <w:tc>
          <w:tcPr>
            <w:tcW w:w="4014" w:type="dxa"/>
            <w:shd w:val="clear" w:color="auto" w:fill="auto"/>
            <w:vAlign w:val="center"/>
          </w:tcPr>
          <w:p w:rsidR="00905F9C" w:rsidRPr="006B18C9" w:rsidRDefault="00905F9C" w:rsidP="00905F9C">
            <w:pPr>
              <w:spacing w:line="240" w:lineRule="auto"/>
              <w:ind w:left="-15"/>
              <w:jc w:val="thaiDistribute"/>
              <w:rPr>
                <w:rFonts w:asciiTheme="majorBidi" w:hAnsiTheme="majorBidi" w:cstheme="majorBidi"/>
                <w:sz w:val="28"/>
              </w:rPr>
            </w:pPr>
            <w:r w:rsidRPr="006B18C9">
              <w:rPr>
                <w:rFonts w:asciiTheme="majorBidi" w:hAnsiTheme="majorBidi" w:cstheme="majorBidi"/>
                <w:sz w:val="28"/>
              </w:rPr>
              <w:t>The limit for purchasing tap water</w:t>
            </w:r>
          </w:p>
        </w:tc>
        <w:tc>
          <w:tcPr>
            <w:tcW w:w="5076" w:type="dxa"/>
            <w:shd w:val="clear" w:color="auto" w:fill="auto"/>
            <w:vAlign w:val="center"/>
          </w:tcPr>
          <w:p w:rsidR="00905F9C" w:rsidRPr="006B18C9" w:rsidRDefault="00905F9C" w:rsidP="00363720">
            <w:pPr>
              <w:spacing w:line="240" w:lineRule="auto"/>
              <w:jc w:val="center"/>
              <w:rPr>
                <w:rFonts w:asciiTheme="majorBidi" w:hAnsiTheme="majorBidi" w:cstheme="majorBidi"/>
                <w:sz w:val="28"/>
                <w:cs/>
              </w:rPr>
            </w:pPr>
            <w:r w:rsidRPr="006B18C9">
              <w:rPr>
                <w:rFonts w:asciiTheme="majorBidi" w:hAnsiTheme="majorBidi" w:cstheme="majorBidi"/>
                <w:sz w:val="28"/>
              </w:rPr>
              <w:t>Baht</w:t>
            </w:r>
            <w:r w:rsidRPr="006B18C9">
              <w:rPr>
                <w:rFonts w:asciiTheme="majorBidi" w:hAnsiTheme="majorBidi" w:cstheme="majorBidi"/>
                <w:sz w:val="28"/>
                <w:cs/>
              </w:rPr>
              <w:t xml:space="preserve"> 95.90 </w:t>
            </w:r>
            <w:r w:rsidRPr="006B18C9">
              <w:rPr>
                <w:rFonts w:asciiTheme="majorBidi" w:hAnsiTheme="majorBidi" w:cstheme="majorBidi"/>
                <w:sz w:val="28"/>
              </w:rPr>
              <w:t>million</w:t>
            </w:r>
          </w:p>
        </w:tc>
      </w:tr>
      <w:tr w:rsidR="00905F9C" w:rsidRPr="006B18C9" w:rsidTr="00905F9C">
        <w:trPr>
          <w:trHeight w:hRule="exact" w:val="397"/>
        </w:trPr>
        <w:tc>
          <w:tcPr>
            <w:tcW w:w="4014" w:type="dxa"/>
            <w:shd w:val="clear" w:color="auto" w:fill="auto"/>
            <w:vAlign w:val="center"/>
          </w:tcPr>
          <w:p w:rsidR="00905F9C" w:rsidRPr="006B18C9" w:rsidRDefault="00905F9C" w:rsidP="00905F9C">
            <w:pPr>
              <w:spacing w:line="240" w:lineRule="auto"/>
              <w:ind w:left="-15"/>
              <w:jc w:val="thaiDistribute"/>
              <w:rPr>
                <w:rFonts w:asciiTheme="majorBidi" w:hAnsiTheme="majorBidi" w:cstheme="majorBidi"/>
                <w:sz w:val="28"/>
              </w:rPr>
            </w:pPr>
            <w:r w:rsidRPr="006B18C9">
              <w:rPr>
                <w:rFonts w:asciiTheme="majorBidi" w:hAnsiTheme="majorBidi" w:cstheme="majorBidi"/>
                <w:sz w:val="28"/>
              </w:rPr>
              <w:t>Minimum amount of water to deliver</w:t>
            </w:r>
          </w:p>
        </w:tc>
        <w:tc>
          <w:tcPr>
            <w:tcW w:w="5076" w:type="dxa"/>
            <w:shd w:val="clear" w:color="auto" w:fill="auto"/>
            <w:vAlign w:val="center"/>
          </w:tcPr>
          <w:p w:rsidR="00905F9C" w:rsidRPr="006B18C9" w:rsidRDefault="00905F9C" w:rsidP="00363720">
            <w:pPr>
              <w:spacing w:line="240" w:lineRule="auto"/>
              <w:jc w:val="thaiDistribute"/>
              <w:rPr>
                <w:rFonts w:asciiTheme="majorBidi" w:hAnsiTheme="majorBidi" w:cstheme="majorBidi"/>
                <w:sz w:val="28"/>
                <w:cs/>
              </w:rPr>
            </w:pPr>
            <w:r w:rsidRPr="006B18C9">
              <w:rPr>
                <w:rFonts w:asciiTheme="majorBidi" w:hAnsiTheme="majorBidi" w:cstheme="majorBidi"/>
                <w:sz w:val="28"/>
              </w:rPr>
              <w:t>4,800 cubic meters/day but not more than 6,240 cubic meters/day</w:t>
            </w:r>
          </w:p>
        </w:tc>
      </w:tr>
      <w:tr w:rsidR="00905F9C" w:rsidRPr="006B18C9" w:rsidTr="00905F9C">
        <w:trPr>
          <w:trHeight w:hRule="exact" w:val="766"/>
        </w:trPr>
        <w:tc>
          <w:tcPr>
            <w:tcW w:w="4014" w:type="dxa"/>
            <w:shd w:val="clear" w:color="auto" w:fill="auto"/>
          </w:tcPr>
          <w:p w:rsidR="00905F9C" w:rsidRPr="006B18C9" w:rsidRDefault="00905F9C" w:rsidP="00905F9C">
            <w:pPr>
              <w:spacing w:line="240" w:lineRule="auto"/>
              <w:ind w:left="-15"/>
              <w:jc w:val="thaiDistribute"/>
              <w:rPr>
                <w:rFonts w:asciiTheme="majorBidi" w:hAnsiTheme="majorBidi" w:cstheme="majorBidi"/>
                <w:sz w:val="28"/>
              </w:rPr>
            </w:pPr>
            <w:r w:rsidRPr="006B18C9">
              <w:rPr>
                <w:rFonts w:asciiTheme="majorBidi" w:hAnsiTheme="majorBidi" w:cstheme="majorBidi"/>
                <w:sz w:val="28"/>
              </w:rPr>
              <w:t>Water delivery schedule</w:t>
            </w:r>
          </w:p>
        </w:tc>
        <w:tc>
          <w:tcPr>
            <w:tcW w:w="5076" w:type="dxa"/>
            <w:shd w:val="clear" w:color="auto" w:fill="auto"/>
            <w:vAlign w:val="center"/>
          </w:tcPr>
          <w:p w:rsidR="00905F9C" w:rsidRPr="006B18C9" w:rsidRDefault="00905F9C" w:rsidP="00363720">
            <w:pPr>
              <w:spacing w:line="240" w:lineRule="auto"/>
              <w:jc w:val="both"/>
              <w:rPr>
                <w:rFonts w:asciiTheme="majorBidi" w:hAnsiTheme="majorBidi" w:cstheme="majorBidi"/>
                <w:sz w:val="28"/>
                <w:u w:val="single"/>
              </w:rPr>
            </w:pPr>
            <w:r w:rsidRPr="006B18C9">
              <w:rPr>
                <w:rFonts w:asciiTheme="majorBidi" w:hAnsiTheme="majorBidi" w:cstheme="majorBidi"/>
                <w:sz w:val="28"/>
              </w:rPr>
              <w:t xml:space="preserve">On the day following the expiration date of </w:t>
            </w:r>
            <w:r w:rsidRPr="006B18C9">
              <w:rPr>
                <w:rFonts w:asciiTheme="majorBidi" w:hAnsiTheme="majorBidi" w:cstheme="majorBidi"/>
                <w:sz w:val="28"/>
                <w:cs/>
              </w:rPr>
              <w:t xml:space="preserve">180 </w:t>
            </w:r>
            <w:r w:rsidRPr="006B18C9">
              <w:rPr>
                <w:rFonts w:asciiTheme="majorBidi" w:hAnsiTheme="majorBidi" w:cstheme="majorBidi"/>
                <w:sz w:val="28"/>
              </w:rPr>
              <w:t>days from the date of signing the purchase and sale agreement onwards</w:t>
            </w:r>
          </w:p>
        </w:tc>
      </w:tr>
      <w:tr w:rsidR="00905F9C" w:rsidRPr="006B18C9" w:rsidTr="00905F9C">
        <w:trPr>
          <w:trHeight w:hRule="exact" w:val="397"/>
        </w:trPr>
        <w:tc>
          <w:tcPr>
            <w:tcW w:w="4014" w:type="dxa"/>
            <w:shd w:val="clear" w:color="auto" w:fill="auto"/>
            <w:vAlign w:val="center"/>
          </w:tcPr>
          <w:p w:rsidR="00905F9C" w:rsidRPr="006B18C9" w:rsidRDefault="00905F9C" w:rsidP="00905F9C">
            <w:pPr>
              <w:spacing w:line="240" w:lineRule="auto"/>
              <w:ind w:left="-15"/>
              <w:jc w:val="thaiDistribute"/>
              <w:rPr>
                <w:rFonts w:asciiTheme="majorBidi" w:hAnsiTheme="majorBidi" w:cstheme="majorBidi"/>
                <w:sz w:val="28"/>
              </w:rPr>
            </w:pPr>
            <w:r w:rsidRPr="006B18C9">
              <w:rPr>
                <w:rFonts w:asciiTheme="majorBidi" w:hAnsiTheme="majorBidi" w:cstheme="majorBidi"/>
                <w:sz w:val="28"/>
              </w:rPr>
              <w:t>Water delivery due date</w:t>
            </w:r>
          </w:p>
        </w:tc>
        <w:tc>
          <w:tcPr>
            <w:tcW w:w="5076" w:type="dxa"/>
            <w:shd w:val="clear" w:color="auto" w:fill="auto"/>
            <w:vAlign w:val="center"/>
          </w:tcPr>
          <w:p w:rsidR="00905F9C" w:rsidRPr="006B18C9" w:rsidRDefault="00905F9C" w:rsidP="00363720">
            <w:pPr>
              <w:spacing w:line="240" w:lineRule="auto"/>
              <w:jc w:val="center"/>
              <w:rPr>
                <w:rFonts w:asciiTheme="majorBidi" w:hAnsiTheme="majorBidi" w:cstheme="majorBidi"/>
                <w:sz w:val="28"/>
              </w:rPr>
            </w:pPr>
            <w:r w:rsidRPr="006B18C9">
              <w:rPr>
                <w:rFonts w:asciiTheme="majorBidi" w:hAnsiTheme="majorBidi" w:cstheme="majorBidi"/>
                <w:sz w:val="28"/>
              </w:rPr>
              <w:t>August 13, 2020</w:t>
            </w:r>
          </w:p>
        </w:tc>
      </w:tr>
      <w:tr w:rsidR="00905F9C" w:rsidRPr="006B18C9" w:rsidTr="00905F9C">
        <w:trPr>
          <w:trHeight w:hRule="exact" w:val="882"/>
        </w:trPr>
        <w:tc>
          <w:tcPr>
            <w:tcW w:w="4014" w:type="dxa"/>
            <w:shd w:val="clear" w:color="auto" w:fill="auto"/>
            <w:vAlign w:val="center"/>
          </w:tcPr>
          <w:p w:rsidR="00905F9C" w:rsidRPr="006B18C9" w:rsidRDefault="00905F9C" w:rsidP="00905F9C">
            <w:pPr>
              <w:spacing w:line="240" w:lineRule="auto"/>
              <w:ind w:left="-15"/>
              <w:jc w:val="thaiDistribute"/>
              <w:rPr>
                <w:rFonts w:asciiTheme="majorBidi" w:hAnsiTheme="majorBidi" w:cstheme="majorBidi"/>
                <w:sz w:val="28"/>
              </w:rPr>
            </w:pPr>
            <w:r w:rsidRPr="006B18C9">
              <w:rPr>
                <w:rFonts w:asciiTheme="majorBidi" w:hAnsiTheme="majorBidi" w:cstheme="majorBidi"/>
                <w:sz w:val="28"/>
              </w:rPr>
              <w:t>Submit a document requesting an extension of time</w:t>
            </w:r>
            <w:r w:rsidRPr="006B18C9">
              <w:rPr>
                <w:rFonts w:asciiTheme="majorBidi" w:hAnsiTheme="majorBidi" w:cstheme="majorBidi"/>
                <w:sz w:val="28"/>
                <w:cs/>
              </w:rPr>
              <w:t xml:space="preserve"> </w:t>
            </w:r>
            <w:r w:rsidRPr="006B18C9">
              <w:rPr>
                <w:rFonts w:asciiTheme="majorBidi" w:hAnsiTheme="majorBidi" w:cstheme="majorBidi"/>
                <w:sz w:val="28"/>
              </w:rPr>
              <w:t>No. 1 water delivery</w:t>
            </w:r>
          </w:p>
        </w:tc>
        <w:tc>
          <w:tcPr>
            <w:tcW w:w="5076" w:type="dxa"/>
            <w:shd w:val="clear" w:color="auto" w:fill="auto"/>
          </w:tcPr>
          <w:p w:rsidR="00905F9C" w:rsidRPr="006B18C9" w:rsidRDefault="00905F9C" w:rsidP="00363720">
            <w:pPr>
              <w:spacing w:line="240" w:lineRule="auto"/>
              <w:jc w:val="center"/>
              <w:rPr>
                <w:rFonts w:asciiTheme="majorBidi" w:hAnsiTheme="majorBidi" w:cstheme="majorBidi"/>
                <w:sz w:val="28"/>
                <w:u w:val="single"/>
              </w:rPr>
            </w:pPr>
            <w:r w:rsidRPr="006B18C9">
              <w:rPr>
                <w:rFonts w:asciiTheme="majorBidi" w:hAnsiTheme="majorBidi" w:cstheme="majorBidi"/>
                <w:sz w:val="28"/>
              </w:rPr>
              <w:t>July 1, 2020</w:t>
            </w:r>
          </w:p>
        </w:tc>
      </w:tr>
      <w:tr w:rsidR="00905F9C" w:rsidRPr="006B18C9" w:rsidTr="00905F9C">
        <w:trPr>
          <w:trHeight w:hRule="exact" w:val="794"/>
        </w:trPr>
        <w:tc>
          <w:tcPr>
            <w:tcW w:w="4014" w:type="dxa"/>
            <w:shd w:val="clear" w:color="auto" w:fill="auto"/>
            <w:vAlign w:val="center"/>
          </w:tcPr>
          <w:p w:rsidR="00905F9C" w:rsidRPr="006B18C9" w:rsidRDefault="00905F9C" w:rsidP="00905F9C">
            <w:pPr>
              <w:spacing w:line="240" w:lineRule="auto"/>
              <w:ind w:left="-15"/>
              <w:jc w:val="thaiDistribute"/>
              <w:rPr>
                <w:rFonts w:asciiTheme="majorBidi" w:hAnsiTheme="majorBidi" w:cstheme="majorBidi"/>
                <w:sz w:val="28"/>
              </w:rPr>
            </w:pPr>
            <w:r w:rsidRPr="006B18C9">
              <w:rPr>
                <w:rFonts w:asciiTheme="majorBidi" w:hAnsiTheme="majorBidi" w:cstheme="majorBidi"/>
                <w:sz w:val="28"/>
              </w:rPr>
              <w:t xml:space="preserve">The Audit Committee accepts the project to consider extending the water delivery period No. </w:t>
            </w:r>
            <w:r w:rsidRPr="006B18C9">
              <w:rPr>
                <w:rFonts w:asciiTheme="majorBidi" w:hAnsiTheme="majorBidi" w:cstheme="majorBidi"/>
                <w:sz w:val="28"/>
                <w:cs/>
              </w:rPr>
              <w:t>1</w:t>
            </w:r>
          </w:p>
        </w:tc>
        <w:tc>
          <w:tcPr>
            <w:tcW w:w="5076" w:type="dxa"/>
            <w:shd w:val="clear" w:color="auto" w:fill="auto"/>
            <w:vAlign w:val="center"/>
          </w:tcPr>
          <w:p w:rsidR="00905F9C" w:rsidRPr="006B18C9" w:rsidRDefault="00905F9C" w:rsidP="00363720">
            <w:pPr>
              <w:spacing w:line="240" w:lineRule="auto"/>
              <w:jc w:val="thaiDistribute"/>
              <w:rPr>
                <w:rFonts w:asciiTheme="majorBidi" w:hAnsiTheme="majorBidi" w:cstheme="majorBidi"/>
                <w:sz w:val="28"/>
              </w:rPr>
            </w:pPr>
            <w:r w:rsidRPr="006B18C9">
              <w:rPr>
                <w:rFonts w:asciiTheme="majorBidi" w:hAnsiTheme="majorBidi" w:cstheme="majorBidi"/>
                <w:sz w:val="28"/>
              </w:rPr>
              <w:t>November 15, 2020 and start delivering water on November 16, 2020</w:t>
            </w:r>
          </w:p>
        </w:tc>
      </w:tr>
    </w:tbl>
    <w:p w:rsidR="00905F9C" w:rsidRPr="006B18C9" w:rsidRDefault="00905F9C" w:rsidP="00FB54DC">
      <w:pPr>
        <w:pStyle w:val="ListParagraph"/>
        <w:ind w:left="360"/>
        <w:jc w:val="thaiDistribute"/>
        <w:rPr>
          <w:rFonts w:asciiTheme="majorBidi" w:hAnsiTheme="majorBidi" w:cstheme="majorBidi"/>
          <w:spacing w:val="-6"/>
          <w:sz w:val="20"/>
          <w:szCs w:val="20"/>
        </w:rPr>
      </w:pPr>
    </w:p>
    <w:p w:rsidR="00905F9C" w:rsidRPr="00552051" w:rsidRDefault="008A3820" w:rsidP="00FB54DC">
      <w:pPr>
        <w:pStyle w:val="ListParagraph"/>
        <w:ind w:left="360"/>
        <w:jc w:val="thaiDistribute"/>
        <w:rPr>
          <w:rFonts w:asciiTheme="majorBidi" w:eastAsia="Calibri" w:hAnsiTheme="majorBidi" w:cstheme="majorBidi"/>
          <w:color w:val="000000"/>
          <w:szCs w:val="28"/>
        </w:rPr>
      </w:pPr>
      <w:r>
        <w:rPr>
          <w:rFonts w:asciiTheme="majorBidi" w:hAnsiTheme="majorBidi" w:cstheme="majorBidi"/>
          <w:szCs w:val="28"/>
        </w:rPr>
        <w:t>On June 28, 2022, a</w:t>
      </w:r>
      <w:r w:rsidR="0007465A" w:rsidRPr="00552051">
        <w:rPr>
          <w:rFonts w:asciiTheme="majorBidi" w:hAnsiTheme="majorBidi" w:cstheme="majorBidi"/>
          <w:szCs w:val="28"/>
        </w:rPr>
        <w:t xml:space="preserve"> subsidiary </w:t>
      </w:r>
      <w:r>
        <w:rPr>
          <w:rFonts w:asciiTheme="majorBidi" w:hAnsiTheme="majorBidi" w:cstheme="majorBidi"/>
          <w:szCs w:val="28"/>
        </w:rPr>
        <w:t xml:space="preserve">company </w:t>
      </w:r>
      <w:r w:rsidR="0007465A" w:rsidRPr="00552051">
        <w:rPr>
          <w:rFonts w:asciiTheme="majorBidi" w:hAnsiTheme="majorBidi" w:cstheme="majorBidi"/>
          <w:szCs w:val="28"/>
        </w:rPr>
        <w:t xml:space="preserve">and the Provincial Waterworks Authority agreed to terminate the tap water purchase agreement at the </w:t>
      </w:r>
      <w:proofErr w:type="spellStart"/>
      <w:r w:rsidR="0007465A" w:rsidRPr="00552051">
        <w:rPr>
          <w:rFonts w:asciiTheme="majorBidi" w:hAnsiTheme="majorBidi" w:cstheme="majorBidi"/>
          <w:szCs w:val="28"/>
        </w:rPr>
        <w:t>P</w:t>
      </w:r>
      <w:r>
        <w:rPr>
          <w:rFonts w:asciiTheme="majorBidi" w:hAnsiTheme="majorBidi" w:cstheme="majorBidi"/>
          <w:szCs w:val="28"/>
        </w:rPr>
        <w:t>impa</w:t>
      </w:r>
      <w:proofErr w:type="spellEnd"/>
      <w:r>
        <w:rPr>
          <w:rFonts w:asciiTheme="majorBidi" w:hAnsiTheme="majorBidi" w:cstheme="majorBidi"/>
          <w:szCs w:val="28"/>
        </w:rPr>
        <w:t xml:space="preserve"> water distribution station</w:t>
      </w:r>
      <w:r w:rsidR="0007465A" w:rsidRPr="00552051">
        <w:rPr>
          <w:rFonts w:asciiTheme="majorBidi" w:hAnsiTheme="majorBidi" w:cstheme="majorBidi"/>
          <w:szCs w:val="28"/>
        </w:rPr>
        <w:t xml:space="preserve"> by agreeing not to claim any compensation and damages.</w:t>
      </w:r>
    </w:p>
    <w:p w:rsidR="00905F9C" w:rsidRPr="006B18C9" w:rsidRDefault="00905F9C" w:rsidP="00905F9C">
      <w:pPr>
        <w:pStyle w:val="ListParagraph"/>
        <w:spacing w:before="120"/>
        <w:ind w:left="360"/>
        <w:jc w:val="both"/>
        <w:rPr>
          <w:rFonts w:asciiTheme="majorBidi" w:hAnsiTheme="majorBidi" w:cstheme="majorBidi"/>
          <w:szCs w:val="28"/>
        </w:rPr>
      </w:pPr>
    </w:p>
    <w:p w:rsidR="00905F9C" w:rsidRPr="006B18C9" w:rsidRDefault="00905F9C" w:rsidP="00905F9C">
      <w:pPr>
        <w:pStyle w:val="ListParagraph"/>
        <w:spacing w:before="120"/>
        <w:ind w:left="360"/>
        <w:jc w:val="both"/>
        <w:rPr>
          <w:rFonts w:asciiTheme="majorBidi" w:hAnsiTheme="majorBidi" w:cstheme="majorBidi"/>
          <w:szCs w:val="28"/>
        </w:rPr>
      </w:pPr>
    </w:p>
    <w:p w:rsidR="00905F9C" w:rsidRPr="006B18C9" w:rsidRDefault="00905F9C" w:rsidP="00905F9C">
      <w:pPr>
        <w:pStyle w:val="ListParagraph"/>
        <w:spacing w:before="120"/>
        <w:ind w:left="360"/>
        <w:jc w:val="both"/>
        <w:rPr>
          <w:rFonts w:asciiTheme="majorBidi" w:hAnsiTheme="majorBidi" w:cstheme="majorBidi"/>
          <w:szCs w:val="28"/>
        </w:rPr>
      </w:pPr>
    </w:p>
    <w:p w:rsidR="00905F9C" w:rsidRPr="006B18C9" w:rsidRDefault="00905F9C" w:rsidP="00905F9C">
      <w:pPr>
        <w:pStyle w:val="ListParagraph"/>
        <w:spacing w:before="120"/>
        <w:ind w:left="360"/>
        <w:jc w:val="both"/>
        <w:rPr>
          <w:rFonts w:asciiTheme="majorBidi" w:hAnsiTheme="majorBidi" w:cstheme="majorBidi"/>
          <w:szCs w:val="28"/>
        </w:rPr>
      </w:pPr>
    </w:p>
    <w:p w:rsidR="00905F9C" w:rsidRPr="006B18C9" w:rsidRDefault="00905F9C" w:rsidP="00905F9C">
      <w:pPr>
        <w:pStyle w:val="ListParagraph"/>
        <w:spacing w:before="120"/>
        <w:ind w:left="360"/>
        <w:jc w:val="both"/>
        <w:rPr>
          <w:rFonts w:asciiTheme="majorBidi" w:hAnsiTheme="majorBidi" w:cstheme="majorBidi"/>
          <w:szCs w:val="28"/>
        </w:rPr>
      </w:pPr>
    </w:p>
    <w:p w:rsidR="00905F9C" w:rsidRPr="006B18C9" w:rsidRDefault="00905F9C" w:rsidP="00905F9C">
      <w:pPr>
        <w:pStyle w:val="ListParagraph"/>
        <w:spacing w:before="120"/>
        <w:ind w:left="360"/>
        <w:jc w:val="both"/>
        <w:rPr>
          <w:rFonts w:asciiTheme="majorBidi" w:hAnsiTheme="majorBidi" w:cstheme="majorBidi"/>
          <w:szCs w:val="28"/>
        </w:rPr>
      </w:pPr>
    </w:p>
    <w:p w:rsidR="00FB54DC" w:rsidRPr="006B18C9" w:rsidRDefault="00FB54DC" w:rsidP="00905F9C">
      <w:pPr>
        <w:pStyle w:val="ListParagraph"/>
        <w:spacing w:before="120"/>
        <w:ind w:left="360"/>
        <w:jc w:val="both"/>
        <w:rPr>
          <w:rFonts w:asciiTheme="majorBidi" w:hAnsiTheme="majorBidi" w:cstheme="majorBidi"/>
          <w:szCs w:val="28"/>
        </w:rPr>
      </w:pPr>
    </w:p>
    <w:p w:rsidR="00905F9C" w:rsidRPr="009B1509" w:rsidRDefault="00905F9C" w:rsidP="00905F9C">
      <w:pPr>
        <w:pStyle w:val="ListParagraph"/>
        <w:spacing w:before="120"/>
        <w:ind w:left="360"/>
        <w:jc w:val="thaiDistribute"/>
        <w:rPr>
          <w:rFonts w:asciiTheme="majorBidi" w:hAnsiTheme="majorBidi" w:cstheme="majorBidi"/>
          <w:b/>
          <w:bCs/>
          <w:szCs w:val="28"/>
          <w:u w:val="single"/>
        </w:rPr>
      </w:pPr>
      <w:r w:rsidRPr="009B1509">
        <w:rPr>
          <w:rFonts w:asciiTheme="majorBidi" w:hAnsiTheme="majorBidi" w:cstheme="majorBidi"/>
          <w:b/>
          <w:bCs/>
          <w:szCs w:val="28"/>
          <w:u w:val="single"/>
        </w:rPr>
        <w:lastRenderedPageBreak/>
        <w:t xml:space="preserve">Water Purchase Agreement at </w:t>
      </w:r>
      <w:proofErr w:type="spellStart"/>
      <w:r w:rsidRPr="009B1509">
        <w:rPr>
          <w:rFonts w:asciiTheme="majorBidi" w:hAnsiTheme="majorBidi" w:cstheme="majorBidi"/>
          <w:b/>
          <w:bCs/>
          <w:szCs w:val="28"/>
          <w:u w:val="single"/>
        </w:rPr>
        <w:t>Phan</w:t>
      </w:r>
      <w:proofErr w:type="spellEnd"/>
      <w:r w:rsidRPr="009B1509">
        <w:rPr>
          <w:rFonts w:asciiTheme="majorBidi" w:hAnsiTheme="majorBidi" w:cstheme="majorBidi"/>
          <w:b/>
          <w:bCs/>
          <w:szCs w:val="28"/>
          <w:u w:val="single"/>
        </w:rPr>
        <w:t xml:space="preserve"> Thong </w:t>
      </w:r>
      <w:proofErr w:type="spellStart"/>
      <w:r w:rsidRPr="009B1509">
        <w:rPr>
          <w:rFonts w:asciiTheme="majorBidi" w:hAnsiTheme="majorBidi" w:cstheme="majorBidi"/>
          <w:b/>
          <w:bCs/>
          <w:szCs w:val="28"/>
          <w:u w:val="single"/>
        </w:rPr>
        <w:t>Nong</w:t>
      </w:r>
      <w:proofErr w:type="spellEnd"/>
      <w:r w:rsidRPr="009B1509">
        <w:rPr>
          <w:rFonts w:asciiTheme="majorBidi" w:hAnsiTheme="majorBidi" w:cstheme="majorBidi"/>
          <w:b/>
          <w:bCs/>
          <w:szCs w:val="28"/>
          <w:u w:val="single"/>
        </w:rPr>
        <w:t xml:space="preserve"> </w:t>
      </w:r>
      <w:proofErr w:type="spellStart"/>
      <w:r w:rsidRPr="009B1509">
        <w:rPr>
          <w:rFonts w:asciiTheme="majorBidi" w:hAnsiTheme="majorBidi" w:cstheme="majorBidi"/>
          <w:b/>
          <w:bCs/>
          <w:szCs w:val="28"/>
          <w:u w:val="single"/>
        </w:rPr>
        <w:t>Kakha</w:t>
      </w:r>
      <w:proofErr w:type="spellEnd"/>
      <w:r w:rsidRPr="009B1509">
        <w:rPr>
          <w:rFonts w:asciiTheme="majorBidi" w:hAnsiTheme="majorBidi" w:cstheme="majorBidi"/>
          <w:b/>
          <w:bCs/>
          <w:szCs w:val="28"/>
          <w:u w:val="single"/>
        </w:rPr>
        <w:t xml:space="preserve"> Distribution Water Station</w:t>
      </w:r>
    </w:p>
    <w:p w:rsidR="00FB54DC" w:rsidRPr="001C4797" w:rsidRDefault="00FB54DC" w:rsidP="00FB54DC">
      <w:pPr>
        <w:pStyle w:val="ListParagraph"/>
        <w:ind w:left="360"/>
        <w:jc w:val="thaiDistribute"/>
        <w:rPr>
          <w:rFonts w:asciiTheme="majorBidi" w:hAnsiTheme="majorBidi" w:cstheme="majorBidi"/>
          <w:sz w:val="20"/>
          <w:szCs w:val="20"/>
        </w:rPr>
      </w:pPr>
    </w:p>
    <w:tbl>
      <w:tblPr>
        <w:tblW w:w="882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45"/>
        <w:gridCol w:w="2745"/>
        <w:gridCol w:w="3330"/>
      </w:tblGrid>
      <w:tr w:rsidR="00905F9C" w:rsidRPr="006B18C9" w:rsidTr="00821C34">
        <w:trPr>
          <w:trHeight w:hRule="exact" w:val="397"/>
        </w:trPr>
        <w:tc>
          <w:tcPr>
            <w:tcW w:w="2745" w:type="dxa"/>
            <w:shd w:val="clear" w:color="auto" w:fill="auto"/>
          </w:tcPr>
          <w:p w:rsidR="00905F9C" w:rsidRPr="006B18C9" w:rsidRDefault="00905F9C" w:rsidP="00363720">
            <w:pPr>
              <w:spacing w:after="120" w:line="240" w:lineRule="auto"/>
              <w:jc w:val="center"/>
              <w:rPr>
                <w:rFonts w:asciiTheme="majorBidi" w:hAnsiTheme="majorBidi" w:cstheme="majorBidi"/>
                <w:sz w:val="28"/>
              </w:rPr>
            </w:pPr>
            <w:r w:rsidRPr="006B18C9">
              <w:rPr>
                <w:rFonts w:asciiTheme="majorBidi" w:hAnsiTheme="majorBidi" w:cstheme="majorBidi"/>
                <w:sz w:val="28"/>
              </w:rPr>
              <w:t>Contract details</w:t>
            </w:r>
          </w:p>
        </w:tc>
        <w:tc>
          <w:tcPr>
            <w:tcW w:w="2745" w:type="dxa"/>
            <w:shd w:val="clear" w:color="auto" w:fill="auto"/>
          </w:tcPr>
          <w:p w:rsidR="00905F9C" w:rsidRPr="006B18C9" w:rsidRDefault="00905F9C" w:rsidP="00363720">
            <w:pPr>
              <w:spacing w:after="120" w:line="240" w:lineRule="auto"/>
              <w:jc w:val="center"/>
              <w:rPr>
                <w:rFonts w:asciiTheme="majorBidi" w:hAnsiTheme="majorBidi" w:cstheme="majorBidi"/>
                <w:sz w:val="28"/>
              </w:rPr>
            </w:pPr>
            <w:r w:rsidRPr="006B18C9">
              <w:rPr>
                <w:rFonts w:asciiTheme="majorBidi" w:hAnsiTheme="majorBidi" w:cstheme="majorBidi"/>
                <w:sz w:val="28"/>
              </w:rPr>
              <w:t>Phan Thong water distribution station</w:t>
            </w:r>
          </w:p>
        </w:tc>
        <w:tc>
          <w:tcPr>
            <w:tcW w:w="3330" w:type="dxa"/>
            <w:shd w:val="clear" w:color="auto" w:fill="auto"/>
          </w:tcPr>
          <w:p w:rsidR="00905F9C" w:rsidRPr="006B18C9" w:rsidRDefault="00905F9C" w:rsidP="00363720">
            <w:pPr>
              <w:spacing w:after="120" w:line="240" w:lineRule="auto"/>
              <w:jc w:val="center"/>
              <w:rPr>
                <w:rFonts w:asciiTheme="majorBidi" w:hAnsiTheme="majorBidi" w:cstheme="majorBidi"/>
                <w:sz w:val="28"/>
              </w:rPr>
            </w:pPr>
            <w:proofErr w:type="spellStart"/>
            <w:r w:rsidRPr="006B18C9">
              <w:rPr>
                <w:rFonts w:asciiTheme="majorBidi" w:hAnsiTheme="majorBidi" w:cstheme="majorBidi"/>
                <w:sz w:val="28"/>
              </w:rPr>
              <w:t>Nong</w:t>
            </w:r>
            <w:proofErr w:type="spellEnd"/>
            <w:r w:rsidRPr="006B18C9">
              <w:rPr>
                <w:rFonts w:asciiTheme="majorBidi" w:hAnsiTheme="majorBidi" w:cstheme="majorBidi"/>
                <w:sz w:val="28"/>
              </w:rPr>
              <w:t xml:space="preserve"> </w:t>
            </w:r>
            <w:proofErr w:type="spellStart"/>
            <w:r w:rsidRPr="006B18C9">
              <w:rPr>
                <w:rFonts w:asciiTheme="majorBidi" w:hAnsiTheme="majorBidi" w:cstheme="majorBidi"/>
                <w:sz w:val="28"/>
              </w:rPr>
              <w:t>Kakha</w:t>
            </w:r>
            <w:proofErr w:type="spellEnd"/>
            <w:r w:rsidRPr="006B18C9">
              <w:rPr>
                <w:rFonts w:asciiTheme="majorBidi" w:hAnsiTheme="majorBidi" w:cstheme="majorBidi"/>
                <w:sz w:val="28"/>
              </w:rPr>
              <w:t xml:space="preserve"> distribution station</w:t>
            </w:r>
          </w:p>
        </w:tc>
      </w:tr>
      <w:tr w:rsidR="00905F9C" w:rsidRPr="006B18C9" w:rsidTr="00821C34">
        <w:trPr>
          <w:trHeight w:hRule="exact" w:val="397"/>
        </w:trPr>
        <w:tc>
          <w:tcPr>
            <w:tcW w:w="2745" w:type="dxa"/>
            <w:shd w:val="clear" w:color="auto" w:fill="auto"/>
          </w:tcPr>
          <w:p w:rsidR="00905F9C" w:rsidRPr="006B18C9" w:rsidRDefault="00905F9C" w:rsidP="00821C34">
            <w:pPr>
              <w:spacing w:line="240" w:lineRule="auto"/>
              <w:ind w:left="-15"/>
              <w:jc w:val="thaiDistribute"/>
              <w:rPr>
                <w:rFonts w:asciiTheme="majorBidi" w:hAnsiTheme="majorBidi" w:cstheme="majorBidi"/>
                <w:sz w:val="28"/>
                <w:cs/>
              </w:rPr>
            </w:pPr>
            <w:r w:rsidRPr="006B18C9">
              <w:rPr>
                <w:rFonts w:asciiTheme="majorBidi" w:hAnsiTheme="majorBidi" w:cstheme="majorBidi"/>
                <w:sz w:val="28"/>
              </w:rPr>
              <w:t>Contract number</w:t>
            </w:r>
          </w:p>
        </w:tc>
        <w:tc>
          <w:tcPr>
            <w:tcW w:w="2745" w:type="dxa"/>
            <w:shd w:val="clear" w:color="auto" w:fill="auto"/>
          </w:tcPr>
          <w:p w:rsidR="00905F9C" w:rsidRPr="006B18C9" w:rsidRDefault="00905F9C" w:rsidP="00363720">
            <w:pPr>
              <w:spacing w:after="120" w:line="240" w:lineRule="auto"/>
              <w:jc w:val="center"/>
              <w:rPr>
                <w:rFonts w:asciiTheme="majorBidi" w:hAnsiTheme="majorBidi" w:cstheme="majorBidi"/>
                <w:sz w:val="28"/>
              </w:rPr>
            </w:pPr>
            <w:proofErr w:type="spellStart"/>
            <w:r w:rsidRPr="006B18C9">
              <w:rPr>
                <w:rFonts w:asciiTheme="majorBidi" w:hAnsiTheme="majorBidi" w:cstheme="majorBidi"/>
                <w:sz w:val="28"/>
              </w:rPr>
              <w:t>Phor</w:t>
            </w:r>
            <w:proofErr w:type="spellEnd"/>
            <w:r w:rsidRPr="006B18C9">
              <w:rPr>
                <w:rFonts w:asciiTheme="majorBidi" w:hAnsiTheme="majorBidi" w:cstheme="majorBidi"/>
                <w:sz w:val="28"/>
              </w:rPr>
              <w:t xml:space="preserve"> </w:t>
            </w:r>
            <w:proofErr w:type="spellStart"/>
            <w:r w:rsidRPr="006B18C9">
              <w:rPr>
                <w:rFonts w:asciiTheme="majorBidi" w:hAnsiTheme="majorBidi" w:cstheme="majorBidi"/>
                <w:sz w:val="28"/>
              </w:rPr>
              <w:t>Gor</w:t>
            </w:r>
            <w:proofErr w:type="spellEnd"/>
            <w:r w:rsidRPr="006B18C9">
              <w:rPr>
                <w:rFonts w:asciiTheme="majorBidi" w:hAnsiTheme="majorBidi" w:cstheme="majorBidi"/>
                <w:sz w:val="28"/>
              </w:rPr>
              <w:t xml:space="preserve"> Mor.9/2563</w:t>
            </w:r>
          </w:p>
        </w:tc>
        <w:tc>
          <w:tcPr>
            <w:tcW w:w="3330" w:type="dxa"/>
            <w:shd w:val="clear" w:color="auto" w:fill="auto"/>
          </w:tcPr>
          <w:p w:rsidR="00905F9C" w:rsidRPr="006B18C9" w:rsidRDefault="00905F9C" w:rsidP="00363720">
            <w:pPr>
              <w:spacing w:after="120" w:line="240" w:lineRule="auto"/>
              <w:jc w:val="center"/>
              <w:rPr>
                <w:rFonts w:asciiTheme="majorBidi" w:hAnsiTheme="majorBidi" w:cstheme="majorBidi"/>
                <w:sz w:val="28"/>
              </w:rPr>
            </w:pPr>
            <w:proofErr w:type="spellStart"/>
            <w:r w:rsidRPr="006B18C9">
              <w:rPr>
                <w:rFonts w:asciiTheme="majorBidi" w:hAnsiTheme="majorBidi" w:cstheme="majorBidi"/>
                <w:sz w:val="28"/>
              </w:rPr>
              <w:t>Phor</w:t>
            </w:r>
            <w:proofErr w:type="spellEnd"/>
            <w:r w:rsidRPr="006B18C9">
              <w:rPr>
                <w:rFonts w:asciiTheme="majorBidi" w:hAnsiTheme="majorBidi" w:cstheme="majorBidi"/>
                <w:sz w:val="28"/>
              </w:rPr>
              <w:t xml:space="preserve"> </w:t>
            </w:r>
            <w:proofErr w:type="spellStart"/>
            <w:r w:rsidRPr="006B18C9">
              <w:rPr>
                <w:rFonts w:asciiTheme="majorBidi" w:hAnsiTheme="majorBidi" w:cstheme="majorBidi"/>
                <w:sz w:val="28"/>
              </w:rPr>
              <w:t>Gor</w:t>
            </w:r>
            <w:proofErr w:type="spellEnd"/>
            <w:r w:rsidRPr="006B18C9">
              <w:rPr>
                <w:rFonts w:asciiTheme="majorBidi" w:hAnsiTheme="majorBidi" w:cstheme="majorBidi"/>
                <w:sz w:val="28"/>
              </w:rPr>
              <w:t xml:space="preserve"> Mor.8/2563</w:t>
            </w:r>
          </w:p>
        </w:tc>
      </w:tr>
      <w:tr w:rsidR="00905F9C" w:rsidRPr="006B18C9" w:rsidTr="00821C34">
        <w:trPr>
          <w:trHeight w:hRule="exact" w:val="397"/>
        </w:trPr>
        <w:tc>
          <w:tcPr>
            <w:tcW w:w="2745" w:type="dxa"/>
            <w:shd w:val="clear" w:color="auto" w:fill="auto"/>
          </w:tcPr>
          <w:p w:rsidR="00905F9C" w:rsidRPr="006B18C9" w:rsidRDefault="00905F9C" w:rsidP="00821C34">
            <w:pPr>
              <w:spacing w:line="240" w:lineRule="auto"/>
              <w:ind w:left="-15"/>
              <w:jc w:val="thaiDistribute"/>
              <w:rPr>
                <w:rFonts w:asciiTheme="majorBidi" w:hAnsiTheme="majorBidi" w:cstheme="majorBidi"/>
                <w:sz w:val="28"/>
                <w:cs/>
              </w:rPr>
            </w:pPr>
            <w:r w:rsidRPr="006B18C9">
              <w:rPr>
                <w:rFonts w:asciiTheme="majorBidi" w:hAnsiTheme="majorBidi" w:cstheme="majorBidi"/>
                <w:sz w:val="28"/>
              </w:rPr>
              <w:t>Contract date</w:t>
            </w:r>
          </w:p>
        </w:tc>
        <w:tc>
          <w:tcPr>
            <w:tcW w:w="2745" w:type="dxa"/>
            <w:shd w:val="clear" w:color="auto" w:fill="auto"/>
          </w:tcPr>
          <w:p w:rsidR="00905F9C" w:rsidRPr="006B18C9" w:rsidRDefault="00905F9C" w:rsidP="00363720">
            <w:pPr>
              <w:spacing w:after="120" w:line="240" w:lineRule="auto"/>
              <w:jc w:val="center"/>
              <w:rPr>
                <w:rFonts w:asciiTheme="majorBidi" w:hAnsiTheme="majorBidi" w:cstheme="majorBidi"/>
                <w:sz w:val="28"/>
              </w:rPr>
            </w:pPr>
            <w:r w:rsidRPr="006B18C9">
              <w:rPr>
                <w:rFonts w:asciiTheme="majorBidi" w:hAnsiTheme="majorBidi" w:cstheme="majorBidi"/>
                <w:sz w:val="28"/>
              </w:rPr>
              <w:t>June 25,  2020</w:t>
            </w:r>
          </w:p>
        </w:tc>
        <w:tc>
          <w:tcPr>
            <w:tcW w:w="3330" w:type="dxa"/>
            <w:shd w:val="clear" w:color="auto" w:fill="auto"/>
          </w:tcPr>
          <w:p w:rsidR="00905F9C" w:rsidRPr="006B18C9" w:rsidRDefault="00905F9C" w:rsidP="00363720">
            <w:pPr>
              <w:spacing w:after="120" w:line="240" w:lineRule="auto"/>
              <w:jc w:val="center"/>
              <w:rPr>
                <w:rFonts w:asciiTheme="majorBidi" w:hAnsiTheme="majorBidi" w:cstheme="majorBidi"/>
                <w:sz w:val="28"/>
              </w:rPr>
            </w:pPr>
            <w:r w:rsidRPr="006B18C9">
              <w:rPr>
                <w:rFonts w:asciiTheme="majorBidi" w:hAnsiTheme="majorBidi" w:cstheme="majorBidi"/>
                <w:sz w:val="28"/>
              </w:rPr>
              <w:t>June 25, 2020</w:t>
            </w:r>
          </w:p>
        </w:tc>
      </w:tr>
      <w:tr w:rsidR="00905F9C" w:rsidRPr="006B18C9" w:rsidTr="00821C34">
        <w:trPr>
          <w:trHeight w:hRule="exact" w:val="397"/>
        </w:trPr>
        <w:tc>
          <w:tcPr>
            <w:tcW w:w="2745" w:type="dxa"/>
            <w:shd w:val="clear" w:color="auto" w:fill="auto"/>
          </w:tcPr>
          <w:p w:rsidR="00905F9C" w:rsidRPr="006B18C9" w:rsidRDefault="00905F9C" w:rsidP="00821C34">
            <w:pPr>
              <w:spacing w:line="240" w:lineRule="auto"/>
              <w:ind w:left="-15"/>
              <w:jc w:val="thaiDistribute"/>
              <w:rPr>
                <w:rFonts w:asciiTheme="majorBidi" w:hAnsiTheme="majorBidi" w:cstheme="majorBidi"/>
                <w:sz w:val="28"/>
              </w:rPr>
            </w:pPr>
            <w:r w:rsidRPr="006B18C9">
              <w:rPr>
                <w:rFonts w:asciiTheme="majorBidi" w:hAnsiTheme="majorBidi" w:cstheme="majorBidi"/>
                <w:sz w:val="28"/>
              </w:rPr>
              <w:t>Counterparties</w:t>
            </w:r>
          </w:p>
        </w:tc>
        <w:tc>
          <w:tcPr>
            <w:tcW w:w="6075" w:type="dxa"/>
            <w:gridSpan w:val="2"/>
            <w:shd w:val="clear" w:color="auto" w:fill="auto"/>
          </w:tcPr>
          <w:p w:rsidR="00905F9C" w:rsidRPr="006B18C9" w:rsidRDefault="00905F9C" w:rsidP="00363720">
            <w:pPr>
              <w:spacing w:after="120" w:line="240" w:lineRule="auto"/>
              <w:jc w:val="center"/>
              <w:rPr>
                <w:rFonts w:asciiTheme="majorBidi" w:hAnsiTheme="majorBidi" w:cstheme="majorBidi"/>
                <w:sz w:val="28"/>
              </w:rPr>
            </w:pPr>
            <w:r w:rsidRPr="006B18C9">
              <w:rPr>
                <w:rFonts w:asciiTheme="majorBidi" w:hAnsiTheme="majorBidi" w:cstheme="majorBidi"/>
                <w:sz w:val="28"/>
              </w:rPr>
              <w:t>Provincial Waterworks Authority</w:t>
            </w:r>
          </w:p>
        </w:tc>
      </w:tr>
      <w:tr w:rsidR="00905F9C" w:rsidRPr="006B18C9" w:rsidTr="00821C34">
        <w:trPr>
          <w:trHeight w:hRule="exact" w:val="1874"/>
        </w:trPr>
        <w:tc>
          <w:tcPr>
            <w:tcW w:w="2745" w:type="dxa"/>
            <w:shd w:val="clear" w:color="auto" w:fill="auto"/>
          </w:tcPr>
          <w:p w:rsidR="00905F9C" w:rsidRPr="006B18C9" w:rsidRDefault="00905F9C" w:rsidP="00821C34">
            <w:pPr>
              <w:spacing w:line="240" w:lineRule="auto"/>
              <w:ind w:left="-15"/>
              <w:jc w:val="thaiDistribute"/>
              <w:rPr>
                <w:rFonts w:asciiTheme="majorBidi" w:hAnsiTheme="majorBidi" w:cstheme="majorBidi"/>
                <w:sz w:val="28"/>
              </w:rPr>
            </w:pPr>
            <w:r w:rsidRPr="006B18C9">
              <w:rPr>
                <w:rFonts w:asciiTheme="majorBidi" w:hAnsiTheme="majorBidi" w:cstheme="majorBidi"/>
                <w:sz w:val="28"/>
              </w:rPr>
              <w:t>Contract period</w:t>
            </w:r>
          </w:p>
        </w:tc>
        <w:tc>
          <w:tcPr>
            <w:tcW w:w="6075" w:type="dxa"/>
            <w:gridSpan w:val="2"/>
            <w:shd w:val="clear" w:color="auto" w:fill="auto"/>
          </w:tcPr>
          <w:p w:rsidR="00905F9C" w:rsidRPr="006B18C9" w:rsidRDefault="00905F9C" w:rsidP="00821C34">
            <w:pPr>
              <w:spacing w:after="120" w:line="240" w:lineRule="auto"/>
              <w:jc w:val="both"/>
              <w:rPr>
                <w:rFonts w:asciiTheme="majorBidi" w:hAnsiTheme="majorBidi" w:cstheme="majorBidi"/>
                <w:sz w:val="28"/>
              </w:rPr>
            </w:pPr>
            <w:r w:rsidRPr="006B18C9">
              <w:rPr>
                <w:rFonts w:asciiTheme="majorBidi" w:hAnsiTheme="majorBidi" w:cstheme="majorBidi"/>
                <w:sz w:val="28"/>
              </w:rPr>
              <w:t xml:space="preserve">The contract is effective for </w:t>
            </w:r>
            <w:r w:rsidRPr="006B18C9">
              <w:rPr>
                <w:rFonts w:asciiTheme="majorBidi" w:hAnsiTheme="majorBidi" w:cstheme="majorBidi"/>
                <w:sz w:val="28"/>
                <w:cs/>
              </w:rPr>
              <w:t xml:space="preserve">10 </w:t>
            </w:r>
            <w:r w:rsidRPr="006B18C9">
              <w:rPr>
                <w:rFonts w:asciiTheme="majorBidi" w:hAnsiTheme="majorBidi" w:cstheme="majorBidi"/>
                <w:sz w:val="28"/>
              </w:rPr>
              <w:t>years from the date of delivery of tap water according to the contract. by counting such days as the starting date</w:t>
            </w:r>
            <w:r w:rsidRPr="006B18C9">
              <w:rPr>
                <w:rFonts w:asciiTheme="majorBidi" w:hAnsiTheme="majorBidi" w:cstheme="majorBidi"/>
                <w:sz w:val="28"/>
                <w:cs/>
              </w:rPr>
              <w:t xml:space="preserve"> </w:t>
            </w:r>
            <w:r w:rsidRPr="006B18C9">
              <w:rPr>
                <w:rFonts w:asciiTheme="majorBidi" w:hAnsiTheme="majorBidi" w:cstheme="majorBidi"/>
                <w:sz w:val="28"/>
              </w:rPr>
              <w:t>or from the date that the delivery of tap water must be commenced as agreed upon</w:t>
            </w:r>
            <w:r w:rsidRPr="006B18C9">
              <w:rPr>
                <w:rFonts w:asciiTheme="majorBidi" w:hAnsiTheme="majorBidi" w:cstheme="majorBidi"/>
                <w:sz w:val="28"/>
                <w:cs/>
              </w:rPr>
              <w:t xml:space="preserve"> </w:t>
            </w:r>
            <w:r w:rsidRPr="006B18C9">
              <w:rPr>
                <w:rFonts w:asciiTheme="majorBidi" w:hAnsiTheme="majorBidi" w:cstheme="majorBidi"/>
                <w:sz w:val="28"/>
              </w:rPr>
              <w:t>by counting such days as the starting date or until the limit for purchasing tap water from the seller has been used up, whichever happens before.</w:t>
            </w:r>
          </w:p>
        </w:tc>
      </w:tr>
      <w:tr w:rsidR="00905F9C" w:rsidRPr="006B18C9" w:rsidTr="00821C34">
        <w:trPr>
          <w:trHeight w:hRule="exact" w:val="397"/>
        </w:trPr>
        <w:tc>
          <w:tcPr>
            <w:tcW w:w="2745" w:type="dxa"/>
            <w:shd w:val="clear" w:color="auto" w:fill="auto"/>
          </w:tcPr>
          <w:p w:rsidR="00905F9C" w:rsidRPr="006B18C9" w:rsidRDefault="00905F9C" w:rsidP="00821C34">
            <w:pPr>
              <w:spacing w:line="240" w:lineRule="auto"/>
              <w:ind w:left="-15"/>
              <w:jc w:val="thaiDistribute"/>
              <w:rPr>
                <w:rFonts w:asciiTheme="majorBidi" w:hAnsiTheme="majorBidi" w:cstheme="majorBidi"/>
                <w:sz w:val="28"/>
              </w:rPr>
            </w:pPr>
            <w:r w:rsidRPr="006B18C9">
              <w:rPr>
                <w:rFonts w:asciiTheme="majorBidi" w:hAnsiTheme="majorBidi" w:cstheme="majorBidi"/>
                <w:sz w:val="28"/>
              </w:rPr>
              <w:t>The limit for purchasing tap water</w:t>
            </w:r>
          </w:p>
        </w:tc>
        <w:tc>
          <w:tcPr>
            <w:tcW w:w="2745" w:type="dxa"/>
            <w:shd w:val="clear" w:color="auto" w:fill="auto"/>
          </w:tcPr>
          <w:p w:rsidR="00905F9C" w:rsidRPr="006B18C9" w:rsidRDefault="00905F9C" w:rsidP="00363720">
            <w:pPr>
              <w:spacing w:after="120" w:line="240" w:lineRule="auto"/>
              <w:jc w:val="center"/>
              <w:rPr>
                <w:rFonts w:asciiTheme="majorBidi" w:hAnsiTheme="majorBidi" w:cstheme="majorBidi"/>
                <w:sz w:val="28"/>
                <w:cs/>
              </w:rPr>
            </w:pPr>
            <w:r w:rsidRPr="006B18C9">
              <w:rPr>
                <w:rFonts w:asciiTheme="majorBidi" w:hAnsiTheme="majorBidi" w:cstheme="majorBidi"/>
                <w:sz w:val="28"/>
              </w:rPr>
              <w:t>Baht 520.34 million</w:t>
            </w:r>
          </w:p>
        </w:tc>
        <w:tc>
          <w:tcPr>
            <w:tcW w:w="3330" w:type="dxa"/>
            <w:shd w:val="clear" w:color="auto" w:fill="auto"/>
          </w:tcPr>
          <w:p w:rsidR="00905F9C" w:rsidRPr="006B18C9" w:rsidRDefault="00905F9C" w:rsidP="00363720">
            <w:pPr>
              <w:spacing w:after="120" w:line="240" w:lineRule="auto"/>
              <w:jc w:val="center"/>
              <w:rPr>
                <w:rFonts w:asciiTheme="majorBidi" w:hAnsiTheme="majorBidi" w:cstheme="majorBidi"/>
                <w:sz w:val="28"/>
                <w:cs/>
              </w:rPr>
            </w:pPr>
            <w:r w:rsidRPr="006B18C9">
              <w:rPr>
                <w:rFonts w:asciiTheme="majorBidi" w:hAnsiTheme="majorBidi" w:cstheme="majorBidi"/>
                <w:sz w:val="28"/>
              </w:rPr>
              <w:t>Baht 521.22 million</w:t>
            </w:r>
          </w:p>
        </w:tc>
      </w:tr>
      <w:tr w:rsidR="00905F9C" w:rsidRPr="006B18C9" w:rsidTr="00821C34">
        <w:trPr>
          <w:trHeight w:hRule="exact" w:val="1155"/>
        </w:trPr>
        <w:tc>
          <w:tcPr>
            <w:tcW w:w="2745" w:type="dxa"/>
            <w:shd w:val="clear" w:color="auto" w:fill="auto"/>
          </w:tcPr>
          <w:p w:rsidR="00905F9C" w:rsidRPr="001C4797" w:rsidRDefault="00905F9C" w:rsidP="00821C34">
            <w:pPr>
              <w:spacing w:line="240" w:lineRule="auto"/>
              <w:ind w:left="-15"/>
              <w:jc w:val="thaiDistribute"/>
              <w:rPr>
                <w:rFonts w:asciiTheme="majorBidi" w:hAnsiTheme="majorBidi" w:cstheme="majorBidi"/>
                <w:spacing w:val="-6"/>
                <w:sz w:val="28"/>
              </w:rPr>
            </w:pPr>
            <w:r w:rsidRPr="001C4797">
              <w:rPr>
                <w:rFonts w:asciiTheme="majorBidi" w:hAnsiTheme="majorBidi" w:cstheme="majorBidi"/>
                <w:spacing w:val="-6"/>
                <w:sz w:val="28"/>
              </w:rPr>
              <w:t>Minimum amount of water to deliver</w:t>
            </w:r>
          </w:p>
        </w:tc>
        <w:tc>
          <w:tcPr>
            <w:tcW w:w="2745" w:type="dxa"/>
            <w:shd w:val="clear" w:color="auto" w:fill="auto"/>
          </w:tcPr>
          <w:p w:rsidR="00905F9C" w:rsidRPr="006B18C9" w:rsidRDefault="00905F9C" w:rsidP="00363720">
            <w:pPr>
              <w:spacing w:after="120" w:line="240" w:lineRule="auto"/>
              <w:jc w:val="both"/>
              <w:rPr>
                <w:rFonts w:asciiTheme="majorBidi" w:hAnsiTheme="majorBidi" w:cstheme="majorBidi"/>
                <w:sz w:val="28"/>
                <w:cs/>
              </w:rPr>
            </w:pPr>
            <w:r w:rsidRPr="006B18C9">
              <w:rPr>
                <w:rFonts w:asciiTheme="majorBidi" w:hAnsiTheme="majorBidi" w:cstheme="majorBidi"/>
                <w:sz w:val="28"/>
              </w:rPr>
              <w:t>12,000 - 14,400 cubic meters/day but not more than 15,600 - 18,720 cubic meters/day</w:t>
            </w:r>
          </w:p>
        </w:tc>
        <w:tc>
          <w:tcPr>
            <w:tcW w:w="3330" w:type="dxa"/>
            <w:shd w:val="clear" w:color="auto" w:fill="auto"/>
          </w:tcPr>
          <w:p w:rsidR="00905F9C" w:rsidRPr="006B18C9" w:rsidRDefault="00905F9C" w:rsidP="00821C34">
            <w:pPr>
              <w:spacing w:after="120" w:line="240" w:lineRule="auto"/>
              <w:jc w:val="thaiDistribute"/>
              <w:rPr>
                <w:rFonts w:asciiTheme="majorBidi" w:hAnsiTheme="majorBidi" w:cstheme="majorBidi"/>
                <w:spacing w:val="-6"/>
                <w:sz w:val="28"/>
              </w:rPr>
            </w:pPr>
            <w:r w:rsidRPr="006B18C9">
              <w:rPr>
                <w:rFonts w:asciiTheme="majorBidi" w:hAnsiTheme="majorBidi" w:cstheme="majorBidi"/>
                <w:spacing w:val="-6"/>
                <w:sz w:val="28"/>
              </w:rPr>
              <w:t>14,400 - 16,800 cubic meters/day but not more than 18,720 - 21,840 cubic meters/day</w:t>
            </w:r>
          </w:p>
        </w:tc>
      </w:tr>
      <w:tr w:rsidR="00905F9C" w:rsidRPr="006B18C9" w:rsidTr="00821C34">
        <w:trPr>
          <w:trHeight w:hRule="exact" w:val="846"/>
        </w:trPr>
        <w:tc>
          <w:tcPr>
            <w:tcW w:w="2745" w:type="dxa"/>
            <w:shd w:val="clear" w:color="auto" w:fill="auto"/>
          </w:tcPr>
          <w:p w:rsidR="00905F9C" w:rsidRPr="006B18C9" w:rsidRDefault="00905F9C" w:rsidP="00821C34">
            <w:pPr>
              <w:spacing w:line="240" w:lineRule="auto"/>
              <w:ind w:left="-15"/>
              <w:jc w:val="thaiDistribute"/>
              <w:rPr>
                <w:rFonts w:asciiTheme="majorBidi" w:hAnsiTheme="majorBidi" w:cstheme="majorBidi"/>
                <w:sz w:val="28"/>
                <w:cs/>
              </w:rPr>
            </w:pPr>
            <w:r w:rsidRPr="006B18C9">
              <w:rPr>
                <w:rFonts w:asciiTheme="majorBidi" w:hAnsiTheme="majorBidi" w:cstheme="majorBidi"/>
                <w:sz w:val="28"/>
              </w:rPr>
              <w:t>Water delivery schedule</w:t>
            </w:r>
          </w:p>
        </w:tc>
        <w:tc>
          <w:tcPr>
            <w:tcW w:w="6075" w:type="dxa"/>
            <w:gridSpan w:val="2"/>
            <w:shd w:val="clear" w:color="auto" w:fill="auto"/>
          </w:tcPr>
          <w:p w:rsidR="00905F9C" w:rsidRPr="006B18C9" w:rsidRDefault="00905F9C" w:rsidP="00363720">
            <w:pPr>
              <w:spacing w:after="120" w:line="240" w:lineRule="auto"/>
              <w:jc w:val="both"/>
              <w:rPr>
                <w:rFonts w:asciiTheme="majorBidi" w:hAnsiTheme="majorBidi" w:cstheme="majorBidi"/>
                <w:sz w:val="28"/>
              </w:rPr>
            </w:pPr>
            <w:r w:rsidRPr="006B18C9">
              <w:rPr>
                <w:rFonts w:asciiTheme="majorBidi" w:hAnsiTheme="majorBidi" w:cstheme="majorBidi"/>
                <w:sz w:val="28"/>
              </w:rPr>
              <w:t xml:space="preserve">on the day following the expiration date of </w:t>
            </w:r>
            <w:r w:rsidRPr="006B18C9">
              <w:rPr>
                <w:rFonts w:asciiTheme="majorBidi" w:hAnsiTheme="majorBidi" w:cstheme="majorBidi"/>
                <w:sz w:val="28"/>
                <w:cs/>
              </w:rPr>
              <w:t xml:space="preserve">90 </w:t>
            </w:r>
            <w:r w:rsidRPr="006B18C9">
              <w:rPr>
                <w:rFonts w:asciiTheme="majorBidi" w:hAnsiTheme="majorBidi" w:cstheme="majorBidi"/>
                <w:sz w:val="28"/>
              </w:rPr>
              <w:t>days from the date of signing the purchase agreement onwards.</w:t>
            </w:r>
          </w:p>
        </w:tc>
      </w:tr>
      <w:tr w:rsidR="00905F9C" w:rsidRPr="006B18C9" w:rsidTr="00821C34">
        <w:trPr>
          <w:trHeight w:hRule="exact" w:val="397"/>
        </w:trPr>
        <w:tc>
          <w:tcPr>
            <w:tcW w:w="2745" w:type="dxa"/>
            <w:shd w:val="clear" w:color="auto" w:fill="auto"/>
          </w:tcPr>
          <w:p w:rsidR="00905F9C" w:rsidRPr="006B18C9" w:rsidRDefault="00905F9C" w:rsidP="00821C34">
            <w:pPr>
              <w:spacing w:line="240" w:lineRule="auto"/>
              <w:ind w:left="-15"/>
              <w:jc w:val="thaiDistribute"/>
              <w:rPr>
                <w:rFonts w:asciiTheme="majorBidi" w:hAnsiTheme="majorBidi" w:cstheme="majorBidi"/>
                <w:sz w:val="28"/>
                <w:cs/>
              </w:rPr>
            </w:pPr>
            <w:r w:rsidRPr="006B18C9">
              <w:rPr>
                <w:rFonts w:asciiTheme="majorBidi" w:hAnsiTheme="majorBidi" w:cstheme="majorBidi"/>
                <w:sz w:val="28"/>
              </w:rPr>
              <w:t>Water delivery due date</w:t>
            </w:r>
          </w:p>
        </w:tc>
        <w:tc>
          <w:tcPr>
            <w:tcW w:w="2745" w:type="dxa"/>
            <w:shd w:val="clear" w:color="auto" w:fill="auto"/>
          </w:tcPr>
          <w:p w:rsidR="00905F9C" w:rsidRPr="006B18C9" w:rsidRDefault="00905F9C" w:rsidP="00363720">
            <w:pPr>
              <w:spacing w:after="120" w:line="240" w:lineRule="auto"/>
              <w:jc w:val="center"/>
              <w:rPr>
                <w:rFonts w:asciiTheme="majorBidi" w:hAnsiTheme="majorBidi" w:cstheme="majorBidi"/>
                <w:sz w:val="28"/>
              </w:rPr>
            </w:pPr>
            <w:r w:rsidRPr="006B18C9">
              <w:rPr>
                <w:rFonts w:asciiTheme="majorBidi" w:hAnsiTheme="majorBidi" w:cstheme="majorBidi"/>
                <w:sz w:val="28"/>
              </w:rPr>
              <w:t xml:space="preserve">September </w:t>
            </w:r>
            <w:r w:rsidRPr="006B18C9">
              <w:rPr>
                <w:rFonts w:asciiTheme="majorBidi" w:hAnsiTheme="majorBidi" w:cstheme="majorBidi"/>
                <w:sz w:val="28"/>
                <w:cs/>
              </w:rPr>
              <w:t>24,</w:t>
            </w:r>
            <w:r w:rsidRPr="006B18C9">
              <w:rPr>
                <w:rFonts w:asciiTheme="majorBidi" w:hAnsiTheme="majorBidi" w:cstheme="majorBidi"/>
                <w:sz w:val="28"/>
              </w:rPr>
              <w:t>2020</w:t>
            </w:r>
          </w:p>
        </w:tc>
        <w:tc>
          <w:tcPr>
            <w:tcW w:w="3330" w:type="dxa"/>
            <w:shd w:val="clear" w:color="auto" w:fill="auto"/>
          </w:tcPr>
          <w:p w:rsidR="00905F9C" w:rsidRPr="006B18C9" w:rsidRDefault="00905F9C" w:rsidP="00363720">
            <w:pPr>
              <w:spacing w:after="120" w:line="240" w:lineRule="auto"/>
              <w:jc w:val="center"/>
              <w:rPr>
                <w:rFonts w:asciiTheme="majorBidi" w:hAnsiTheme="majorBidi" w:cstheme="majorBidi"/>
                <w:sz w:val="28"/>
                <w:cs/>
              </w:rPr>
            </w:pPr>
            <w:r w:rsidRPr="006B18C9">
              <w:rPr>
                <w:rFonts w:asciiTheme="majorBidi" w:hAnsiTheme="majorBidi" w:cstheme="majorBidi"/>
                <w:sz w:val="28"/>
              </w:rPr>
              <w:t xml:space="preserve">September </w:t>
            </w:r>
            <w:r w:rsidRPr="006B18C9">
              <w:rPr>
                <w:rFonts w:asciiTheme="majorBidi" w:hAnsiTheme="majorBidi" w:cstheme="majorBidi"/>
                <w:sz w:val="28"/>
                <w:cs/>
              </w:rPr>
              <w:t>24,</w:t>
            </w:r>
            <w:r w:rsidRPr="006B18C9">
              <w:rPr>
                <w:rFonts w:asciiTheme="majorBidi" w:hAnsiTheme="majorBidi" w:cstheme="majorBidi"/>
                <w:sz w:val="28"/>
              </w:rPr>
              <w:t>2020</w:t>
            </w:r>
          </w:p>
        </w:tc>
      </w:tr>
      <w:tr w:rsidR="00905F9C" w:rsidRPr="006B18C9" w:rsidTr="00821C34">
        <w:trPr>
          <w:trHeight w:hRule="exact" w:val="794"/>
        </w:trPr>
        <w:tc>
          <w:tcPr>
            <w:tcW w:w="2745" w:type="dxa"/>
            <w:shd w:val="clear" w:color="auto" w:fill="auto"/>
          </w:tcPr>
          <w:p w:rsidR="00905F9C" w:rsidRPr="001C4797" w:rsidRDefault="00905F9C" w:rsidP="00821C34">
            <w:pPr>
              <w:spacing w:line="240" w:lineRule="auto"/>
              <w:ind w:left="-15"/>
              <w:jc w:val="thaiDistribute"/>
              <w:rPr>
                <w:rFonts w:asciiTheme="majorBidi" w:hAnsiTheme="majorBidi" w:cstheme="majorBidi"/>
                <w:spacing w:val="-6"/>
                <w:sz w:val="28"/>
                <w:cs/>
              </w:rPr>
            </w:pPr>
            <w:r w:rsidRPr="001C4797">
              <w:rPr>
                <w:rFonts w:asciiTheme="majorBidi" w:hAnsiTheme="majorBidi" w:cstheme="majorBidi"/>
                <w:spacing w:val="-6"/>
                <w:sz w:val="28"/>
              </w:rPr>
              <w:t xml:space="preserve">Submit a document requesting an extension of time </w:t>
            </w:r>
            <w:r w:rsidRPr="001C4797">
              <w:rPr>
                <w:rFonts w:asciiTheme="majorBidi" w:hAnsiTheme="majorBidi" w:cstheme="majorBidi"/>
                <w:spacing w:val="-6"/>
                <w:sz w:val="28"/>
                <w:cs/>
              </w:rPr>
              <w:t>1</w:t>
            </w:r>
            <w:proofErr w:type="spellStart"/>
            <w:r w:rsidRPr="001C4797">
              <w:rPr>
                <w:rFonts w:asciiTheme="majorBidi" w:hAnsiTheme="majorBidi" w:cstheme="majorBidi"/>
                <w:spacing w:val="-6"/>
                <w:sz w:val="28"/>
              </w:rPr>
              <w:t>st</w:t>
            </w:r>
            <w:proofErr w:type="spellEnd"/>
            <w:r w:rsidRPr="001C4797">
              <w:rPr>
                <w:rFonts w:asciiTheme="majorBidi" w:hAnsiTheme="majorBidi" w:cstheme="majorBidi"/>
                <w:spacing w:val="-6"/>
                <w:sz w:val="28"/>
              </w:rPr>
              <w:t xml:space="preserve"> water delivery</w:t>
            </w:r>
          </w:p>
        </w:tc>
        <w:tc>
          <w:tcPr>
            <w:tcW w:w="2745" w:type="dxa"/>
            <w:shd w:val="clear" w:color="auto" w:fill="auto"/>
          </w:tcPr>
          <w:p w:rsidR="00905F9C" w:rsidRPr="006B18C9" w:rsidRDefault="00905F9C" w:rsidP="00363720">
            <w:pPr>
              <w:spacing w:after="120" w:line="240" w:lineRule="auto"/>
              <w:jc w:val="center"/>
              <w:rPr>
                <w:rFonts w:asciiTheme="majorBidi" w:hAnsiTheme="majorBidi" w:cstheme="majorBidi"/>
                <w:sz w:val="28"/>
              </w:rPr>
            </w:pPr>
            <w:r w:rsidRPr="006B18C9">
              <w:rPr>
                <w:rFonts w:asciiTheme="majorBidi" w:hAnsiTheme="majorBidi" w:cstheme="majorBidi"/>
                <w:sz w:val="28"/>
              </w:rPr>
              <w:t>September 16, 2020</w:t>
            </w:r>
          </w:p>
        </w:tc>
        <w:tc>
          <w:tcPr>
            <w:tcW w:w="3330" w:type="dxa"/>
            <w:shd w:val="clear" w:color="auto" w:fill="auto"/>
          </w:tcPr>
          <w:p w:rsidR="00905F9C" w:rsidRPr="006B18C9" w:rsidRDefault="00905F9C" w:rsidP="00363720">
            <w:pPr>
              <w:spacing w:after="120" w:line="240" w:lineRule="auto"/>
              <w:jc w:val="center"/>
              <w:rPr>
                <w:rFonts w:asciiTheme="majorBidi" w:hAnsiTheme="majorBidi" w:cstheme="majorBidi"/>
                <w:sz w:val="28"/>
                <w:cs/>
              </w:rPr>
            </w:pPr>
            <w:r w:rsidRPr="006B18C9">
              <w:rPr>
                <w:rFonts w:asciiTheme="majorBidi" w:hAnsiTheme="majorBidi" w:cstheme="majorBidi"/>
                <w:sz w:val="28"/>
              </w:rPr>
              <w:t>September 16, 2020</w:t>
            </w:r>
          </w:p>
        </w:tc>
      </w:tr>
      <w:tr w:rsidR="00905F9C" w:rsidRPr="006B18C9" w:rsidTr="00821C34">
        <w:trPr>
          <w:trHeight w:hRule="exact" w:val="1165"/>
        </w:trPr>
        <w:tc>
          <w:tcPr>
            <w:tcW w:w="2745" w:type="dxa"/>
            <w:shd w:val="clear" w:color="auto" w:fill="auto"/>
          </w:tcPr>
          <w:p w:rsidR="00905F9C" w:rsidRPr="001C4797" w:rsidRDefault="00905F9C" w:rsidP="00821C34">
            <w:pPr>
              <w:spacing w:line="240" w:lineRule="auto"/>
              <w:ind w:left="-15"/>
              <w:jc w:val="thaiDistribute"/>
              <w:rPr>
                <w:rFonts w:asciiTheme="majorBidi" w:hAnsiTheme="majorBidi" w:cstheme="majorBidi"/>
                <w:spacing w:val="-2"/>
                <w:sz w:val="28"/>
                <w:cs/>
              </w:rPr>
            </w:pPr>
            <w:r w:rsidRPr="001C4797">
              <w:rPr>
                <w:rFonts w:asciiTheme="majorBidi" w:hAnsiTheme="majorBidi" w:cstheme="majorBidi"/>
                <w:spacing w:val="-2"/>
                <w:sz w:val="28"/>
              </w:rPr>
              <w:t xml:space="preserve">The Audit Committee accepts the project to consider extending the water delivery period No. </w:t>
            </w:r>
            <w:r w:rsidRPr="001C4797">
              <w:rPr>
                <w:rFonts w:asciiTheme="majorBidi" w:hAnsiTheme="majorBidi" w:cstheme="majorBidi"/>
                <w:spacing w:val="-2"/>
                <w:sz w:val="28"/>
                <w:cs/>
              </w:rPr>
              <w:t>1</w:t>
            </w:r>
          </w:p>
        </w:tc>
        <w:tc>
          <w:tcPr>
            <w:tcW w:w="2745" w:type="dxa"/>
            <w:shd w:val="clear" w:color="auto" w:fill="auto"/>
          </w:tcPr>
          <w:p w:rsidR="00905F9C" w:rsidRPr="001C4797" w:rsidRDefault="00905F9C" w:rsidP="00363720">
            <w:pPr>
              <w:spacing w:after="120" w:line="240" w:lineRule="auto"/>
              <w:jc w:val="both"/>
              <w:rPr>
                <w:rFonts w:asciiTheme="majorBidi" w:hAnsiTheme="majorBidi" w:cstheme="majorBidi"/>
                <w:spacing w:val="-2"/>
                <w:sz w:val="28"/>
              </w:rPr>
            </w:pPr>
            <w:r w:rsidRPr="001C4797">
              <w:rPr>
                <w:rFonts w:asciiTheme="majorBidi" w:hAnsiTheme="majorBidi" w:cstheme="majorBidi"/>
                <w:spacing w:val="-2"/>
                <w:sz w:val="28"/>
              </w:rPr>
              <w:t xml:space="preserve">Extending the delivery of water to November </w:t>
            </w:r>
            <w:r w:rsidRPr="001C4797">
              <w:rPr>
                <w:rFonts w:asciiTheme="majorBidi" w:hAnsiTheme="majorBidi" w:cstheme="majorBidi"/>
                <w:spacing w:val="-2"/>
                <w:sz w:val="28"/>
                <w:cs/>
              </w:rPr>
              <w:t>16,2020</w:t>
            </w:r>
          </w:p>
        </w:tc>
        <w:tc>
          <w:tcPr>
            <w:tcW w:w="3330" w:type="dxa"/>
            <w:shd w:val="clear" w:color="auto" w:fill="auto"/>
          </w:tcPr>
          <w:p w:rsidR="00905F9C" w:rsidRPr="001C4797" w:rsidRDefault="00905F9C" w:rsidP="00363720">
            <w:pPr>
              <w:spacing w:after="120" w:line="240" w:lineRule="auto"/>
              <w:jc w:val="both"/>
              <w:rPr>
                <w:rFonts w:asciiTheme="majorBidi" w:hAnsiTheme="majorBidi" w:cstheme="majorBidi"/>
                <w:sz w:val="28"/>
                <w:cs/>
              </w:rPr>
            </w:pPr>
            <w:r w:rsidRPr="001C4797">
              <w:rPr>
                <w:rFonts w:asciiTheme="majorBidi" w:hAnsiTheme="majorBidi" w:cstheme="majorBidi"/>
                <w:sz w:val="28"/>
              </w:rPr>
              <w:t>Exte</w:t>
            </w:r>
            <w:r w:rsidR="001C4797">
              <w:rPr>
                <w:rFonts w:asciiTheme="majorBidi" w:hAnsiTheme="majorBidi" w:cstheme="majorBidi"/>
                <w:sz w:val="28"/>
              </w:rPr>
              <w:t xml:space="preserve">nding the delivery of water to </w:t>
            </w:r>
            <w:r w:rsidRPr="001C4797">
              <w:rPr>
                <w:rFonts w:asciiTheme="majorBidi" w:hAnsiTheme="majorBidi" w:cstheme="majorBidi"/>
                <w:sz w:val="28"/>
              </w:rPr>
              <w:t xml:space="preserve">November </w:t>
            </w:r>
            <w:r w:rsidRPr="001C4797">
              <w:rPr>
                <w:rFonts w:asciiTheme="majorBidi" w:hAnsiTheme="majorBidi" w:cstheme="majorBidi"/>
                <w:sz w:val="28"/>
                <w:cs/>
              </w:rPr>
              <w:t>16</w:t>
            </w:r>
            <w:r w:rsidRPr="001C4797">
              <w:rPr>
                <w:rFonts w:asciiTheme="majorBidi" w:hAnsiTheme="majorBidi" w:cstheme="majorBidi"/>
                <w:sz w:val="28"/>
              </w:rPr>
              <w:t>,</w:t>
            </w:r>
            <w:r w:rsidRPr="001C4797">
              <w:rPr>
                <w:rFonts w:asciiTheme="majorBidi" w:hAnsiTheme="majorBidi" w:cstheme="majorBidi"/>
                <w:sz w:val="28"/>
                <w:cs/>
              </w:rPr>
              <w:t>2020</w:t>
            </w:r>
          </w:p>
        </w:tc>
      </w:tr>
      <w:tr w:rsidR="00905F9C" w:rsidRPr="006B18C9" w:rsidTr="00821C34">
        <w:trPr>
          <w:trHeight w:hRule="exact" w:val="1204"/>
        </w:trPr>
        <w:tc>
          <w:tcPr>
            <w:tcW w:w="2745" w:type="dxa"/>
            <w:shd w:val="clear" w:color="auto" w:fill="auto"/>
          </w:tcPr>
          <w:p w:rsidR="00905F9C" w:rsidRPr="001C4797" w:rsidRDefault="00905F9C" w:rsidP="00821C34">
            <w:pPr>
              <w:spacing w:line="240" w:lineRule="auto"/>
              <w:ind w:left="-15"/>
              <w:jc w:val="thaiDistribute"/>
              <w:rPr>
                <w:rFonts w:asciiTheme="majorBidi" w:hAnsiTheme="majorBidi" w:cstheme="majorBidi"/>
                <w:spacing w:val="-2"/>
                <w:sz w:val="28"/>
              </w:rPr>
            </w:pPr>
            <w:r w:rsidRPr="001C4797">
              <w:rPr>
                <w:rFonts w:asciiTheme="majorBidi" w:hAnsiTheme="majorBidi" w:cstheme="majorBidi"/>
                <w:spacing w:val="-2"/>
                <w:sz w:val="28"/>
              </w:rPr>
              <w:t xml:space="preserve">Submit a document requesting an extension of the water delivery period No. </w:t>
            </w:r>
            <w:r w:rsidRPr="001C4797">
              <w:rPr>
                <w:rFonts w:asciiTheme="majorBidi" w:hAnsiTheme="majorBidi" w:cstheme="majorBidi"/>
                <w:spacing w:val="-2"/>
                <w:sz w:val="28"/>
                <w:cs/>
              </w:rPr>
              <w:t>2</w:t>
            </w:r>
          </w:p>
        </w:tc>
        <w:tc>
          <w:tcPr>
            <w:tcW w:w="2745" w:type="dxa"/>
            <w:shd w:val="clear" w:color="auto" w:fill="auto"/>
          </w:tcPr>
          <w:p w:rsidR="00905F9C" w:rsidRPr="006B18C9" w:rsidRDefault="00905F9C" w:rsidP="00363720">
            <w:pPr>
              <w:spacing w:after="120" w:line="240" w:lineRule="auto"/>
              <w:jc w:val="center"/>
              <w:rPr>
                <w:rFonts w:asciiTheme="majorBidi" w:hAnsiTheme="majorBidi" w:cstheme="majorBidi"/>
                <w:sz w:val="28"/>
              </w:rPr>
            </w:pPr>
            <w:r w:rsidRPr="006B18C9">
              <w:rPr>
                <w:rFonts w:asciiTheme="majorBidi" w:hAnsiTheme="majorBidi" w:cstheme="majorBidi"/>
                <w:sz w:val="28"/>
              </w:rPr>
              <w:t>January 25, 2021</w:t>
            </w:r>
          </w:p>
        </w:tc>
        <w:tc>
          <w:tcPr>
            <w:tcW w:w="3330" w:type="dxa"/>
            <w:shd w:val="clear" w:color="auto" w:fill="auto"/>
          </w:tcPr>
          <w:p w:rsidR="00905F9C" w:rsidRPr="006B18C9" w:rsidRDefault="00905F9C" w:rsidP="00363720">
            <w:pPr>
              <w:spacing w:after="120" w:line="240" w:lineRule="auto"/>
              <w:jc w:val="center"/>
              <w:rPr>
                <w:rFonts w:asciiTheme="majorBidi" w:hAnsiTheme="majorBidi" w:cstheme="majorBidi"/>
                <w:sz w:val="28"/>
                <w:cs/>
              </w:rPr>
            </w:pPr>
            <w:r w:rsidRPr="006B18C9">
              <w:rPr>
                <w:rFonts w:asciiTheme="majorBidi" w:hAnsiTheme="majorBidi" w:cstheme="majorBidi"/>
                <w:sz w:val="28"/>
              </w:rPr>
              <w:t>January 25, 2021</w:t>
            </w:r>
          </w:p>
        </w:tc>
      </w:tr>
      <w:tr w:rsidR="00905F9C" w:rsidRPr="006B18C9" w:rsidTr="00821C34">
        <w:trPr>
          <w:trHeight w:hRule="exact" w:val="794"/>
        </w:trPr>
        <w:tc>
          <w:tcPr>
            <w:tcW w:w="2745" w:type="dxa"/>
            <w:shd w:val="clear" w:color="auto" w:fill="auto"/>
          </w:tcPr>
          <w:p w:rsidR="00905F9C" w:rsidRPr="006B18C9" w:rsidRDefault="00905F9C" w:rsidP="00821C34">
            <w:pPr>
              <w:spacing w:line="240" w:lineRule="auto"/>
              <w:ind w:left="-15"/>
              <w:jc w:val="thaiDistribute"/>
              <w:rPr>
                <w:rFonts w:asciiTheme="majorBidi" w:hAnsiTheme="majorBidi" w:cstheme="majorBidi"/>
                <w:sz w:val="28"/>
                <w:cs/>
              </w:rPr>
            </w:pPr>
            <w:r w:rsidRPr="006B18C9">
              <w:rPr>
                <w:rFonts w:asciiTheme="majorBidi" w:hAnsiTheme="majorBidi" w:cstheme="majorBidi"/>
                <w:sz w:val="28"/>
                <w:cs/>
              </w:rPr>
              <w:t>2</w:t>
            </w:r>
            <w:proofErr w:type="spellStart"/>
            <w:r w:rsidRPr="006B18C9">
              <w:rPr>
                <w:rFonts w:asciiTheme="majorBidi" w:hAnsiTheme="majorBidi" w:cstheme="majorBidi"/>
                <w:sz w:val="28"/>
              </w:rPr>
              <w:t>nd</w:t>
            </w:r>
            <w:proofErr w:type="spellEnd"/>
            <w:r w:rsidRPr="006B18C9">
              <w:rPr>
                <w:rFonts w:asciiTheme="majorBidi" w:hAnsiTheme="majorBidi" w:cstheme="majorBidi"/>
                <w:sz w:val="28"/>
              </w:rPr>
              <w:t xml:space="preserve"> time extension project review committee</w:t>
            </w:r>
          </w:p>
        </w:tc>
        <w:tc>
          <w:tcPr>
            <w:tcW w:w="2745" w:type="dxa"/>
            <w:shd w:val="clear" w:color="auto" w:fill="auto"/>
          </w:tcPr>
          <w:p w:rsidR="00905F9C" w:rsidRPr="001C4797" w:rsidRDefault="00905F9C" w:rsidP="00363720">
            <w:pPr>
              <w:spacing w:after="120" w:line="240" w:lineRule="auto"/>
              <w:jc w:val="both"/>
              <w:rPr>
                <w:rFonts w:asciiTheme="majorBidi" w:hAnsiTheme="majorBidi" w:cstheme="majorBidi"/>
                <w:spacing w:val="-2"/>
                <w:sz w:val="28"/>
              </w:rPr>
            </w:pPr>
            <w:r w:rsidRPr="001C4797">
              <w:rPr>
                <w:rFonts w:asciiTheme="majorBidi" w:hAnsiTheme="majorBidi" w:cstheme="majorBidi"/>
                <w:spacing w:val="-2"/>
                <w:sz w:val="28"/>
              </w:rPr>
              <w:t>The second time extension request has not been considered.</w:t>
            </w:r>
          </w:p>
        </w:tc>
        <w:tc>
          <w:tcPr>
            <w:tcW w:w="3330" w:type="dxa"/>
            <w:shd w:val="clear" w:color="auto" w:fill="auto"/>
          </w:tcPr>
          <w:p w:rsidR="00905F9C" w:rsidRPr="001C4797" w:rsidRDefault="00905F9C" w:rsidP="00363720">
            <w:pPr>
              <w:spacing w:after="120" w:line="240" w:lineRule="auto"/>
              <w:jc w:val="both"/>
              <w:rPr>
                <w:rFonts w:asciiTheme="majorBidi" w:hAnsiTheme="majorBidi" w:cstheme="majorBidi"/>
                <w:spacing w:val="-2"/>
                <w:sz w:val="28"/>
                <w:cs/>
              </w:rPr>
            </w:pPr>
            <w:r w:rsidRPr="001C4797">
              <w:rPr>
                <w:rFonts w:asciiTheme="majorBidi" w:hAnsiTheme="majorBidi" w:cstheme="majorBidi"/>
                <w:spacing w:val="-2"/>
                <w:sz w:val="28"/>
              </w:rPr>
              <w:t>The second time extension request has not been considered.</w:t>
            </w:r>
          </w:p>
        </w:tc>
      </w:tr>
      <w:tr w:rsidR="00905F9C" w:rsidRPr="006B18C9" w:rsidTr="00821C34">
        <w:trPr>
          <w:trHeight w:hRule="exact" w:val="1588"/>
        </w:trPr>
        <w:tc>
          <w:tcPr>
            <w:tcW w:w="2745" w:type="dxa"/>
            <w:shd w:val="clear" w:color="auto" w:fill="auto"/>
          </w:tcPr>
          <w:p w:rsidR="00905F9C" w:rsidRPr="001C4797" w:rsidRDefault="00905F9C" w:rsidP="00821C34">
            <w:pPr>
              <w:spacing w:line="240" w:lineRule="auto"/>
              <w:ind w:left="-15"/>
              <w:jc w:val="thaiDistribute"/>
              <w:rPr>
                <w:rFonts w:asciiTheme="majorBidi" w:hAnsiTheme="majorBidi" w:cstheme="majorBidi"/>
                <w:spacing w:val="-4"/>
                <w:sz w:val="28"/>
                <w:cs/>
              </w:rPr>
            </w:pPr>
            <w:r w:rsidRPr="001C4797">
              <w:rPr>
                <w:rFonts w:asciiTheme="majorBidi" w:hAnsiTheme="majorBidi" w:cstheme="majorBidi"/>
                <w:spacing w:val="-4"/>
                <w:sz w:val="28"/>
              </w:rPr>
              <w:t>Notification from the waterworks to expedite the delivery of tap water and notify the fine and reserve the right to terminate the contract</w:t>
            </w:r>
          </w:p>
        </w:tc>
        <w:tc>
          <w:tcPr>
            <w:tcW w:w="2745" w:type="dxa"/>
            <w:shd w:val="clear" w:color="auto" w:fill="auto"/>
          </w:tcPr>
          <w:p w:rsidR="00905F9C" w:rsidRPr="001C4797" w:rsidRDefault="00905F9C" w:rsidP="001C4797">
            <w:pPr>
              <w:spacing w:after="120" w:line="240" w:lineRule="auto"/>
              <w:jc w:val="both"/>
              <w:rPr>
                <w:rFonts w:asciiTheme="majorBidi" w:hAnsiTheme="majorBidi" w:cstheme="majorBidi"/>
                <w:sz w:val="28"/>
                <w:cs/>
              </w:rPr>
            </w:pPr>
            <w:r w:rsidRPr="001C4797">
              <w:rPr>
                <w:rFonts w:asciiTheme="majorBidi" w:hAnsiTheme="majorBidi" w:cstheme="majorBidi"/>
                <w:sz w:val="28"/>
              </w:rPr>
              <w:t>May</w:t>
            </w:r>
            <w:r w:rsidR="00821C34" w:rsidRPr="001C4797">
              <w:rPr>
                <w:rFonts w:asciiTheme="majorBidi" w:hAnsiTheme="majorBidi" w:cstheme="majorBidi"/>
                <w:sz w:val="28"/>
              </w:rPr>
              <w:t xml:space="preserve"> </w:t>
            </w:r>
            <w:r w:rsidRPr="001C4797">
              <w:rPr>
                <w:rFonts w:asciiTheme="majorBidi" w:hAnsiTheme="majorBidi" w:cstheme="majorBidi"/>
                <w:sz w:val="28"/>
              </w:rPr>
              <w:t>7, 2021, the fine is approximately Baht 1.04 million per day for 172 days, totaling a fine of Baht 179 million.</w:t>
            </w:r>
          </w:p>
        </w:tc>
        <w:tc>
          <w:tcPr>
            <w:tcW w:w="3330" w:type="dxa"/>
            <w:shd w:val="clear" w:color="auto" w:fill="auto"/>
          </w:tcPr>
          <w:p w:rsidR="00905F9C" w:rsidRPr="001C4797" w:rsidRDefault="00905F9C" w:rsidP="00363720">
            <w:pPr>
              <w:spacing w:after="120" w:line="240" w:lineRule="auto"/>
              <w:jc w:val="both"/>
              <w:rPr>
                <w:rFonts w:asciiTheme="majorBidi" w:hAnsiTheme="majorBidi" w:cstheme="majorBidi"/>
                <w:spacing w:val="-4"/>
                <w:sz w:val="28"/>
                <w:cs/>
              </w:rPr>
            </w:pPr>
            <w:r w:rsidRPr="001C4797">
              <w:rPr>
                <w:rFonts w:asciiTheme="majorBidi" w:hAnsiTheme="majorBidi" w:cstheme="majorBidi"/>
                <w:spacing w:val="-4"/>
                <w:sz w:val="28"/>
              </w:rPr>
              <w:t>May 7, 2021, the fine is approximately Baht 1.04 million per day for 172 days, totaling a fine of Baht 179 million.</w:t>
            </w:r>
          </w:p>
        </w:tc>
      </w:tr>
    </w:tbl>
    <w:p w:rsidR="00FB54DC" w:rsidRPr="006B18C9" w:rsidRDefault="00FB54DC" w:rsidP="00FB54DC">
      <w:pPr>
        <w:pStyle w:val="ListParagraph"/>
        <w:spacing w:before="120"/>
        <w:ind w:left="360"/>
        <w:jc w:val="both"/>
        <w:rPr>
          <w:rFonts w:asciiTheme="majorBidi" w:hAnsiTheme="majorBidi" w:cstheme="majorBidi"/>
          <w:szCs w:val="28"/>
        </w:rPr>
      </w:pPr>
    </w:p>
    <w:p w:rsidR="00905F9C" w:rsidRPr="006B18C9" w:rsidRDefault="00905F9C" w:rsidP="00FB54DC">
      <w:pPr>
        <w:pStyle w:val="ListParagraph"/>
        <w:spacing w:before="120"/>
        <w:ind w:left="360"/>
        <w:jc w:val="both"/>
        <w:rPr>
          <w:rFonts w:asciiTheme="majorBidi" w:hAnsiTheme="majorBidi" w:cstheme="majorBidi"/>
          <w:szCs w:val="28"/>
        </w:rPr>
      </w:pPr>
      <w:r w:rsidRPr="006B18C9">
        <w:rPr>
          <w:rFonts w:asciiTheme="majorBidi" w:hAnsiTheme="majorBidi" w:cstheme="majorBidi"/>
          <w:szCs w:val="28"/>
        </w:rPr>
        <w:lastRenderedPageBreak/>
        <w:t xml:space="preserve">Subsequently, the Subsidiary had the most urgent letter dated June </w:t>
      </w:r>
      <w:r w:rsidRPr="006B18C9">
        <w:rPr>
          <w:rFonts w:asciiTheme="majorBidi" w:hAnsiTheme="majorBidi" w:cstheme="majorBidi"/>
          <w:szCs w:val="28"/>
          <w:cs/>
        </w:rPr>
        <w:t>15</w:t>
      </w:r>
      <w:r w:rsidRPr="006B18C9">
        <w:rPr>
          <w:rFonts w:asciiTheme="majorBidi" w:hAnsiTheme="majorBidi" w:cstheme="majorBidi"/>
          <w:szCs w:val="28"/>
        </w:rPr>
        <w:t xml:space="preserve">, </w:t>
      </w:r>
      <w:r w:rsidRPr="006B18C9">
        <w:rPr>
          <w:rFonts w:asciiTheme="majorBidi" w:hAnsiTheme="majorBidi" w:cstheme="majorBidi"/>
          <w:szCs w:val="28"/>
          <w:cs/>
        </w:rPr>
        <w:t xml:space="preserve">2021 </w:t>
      </w:r>
      <w:r w:rsidRPr="006B18C9">
        <w:rPr>
          <w:rFonts w:asciiTheme="majorBidi" w:hAnsiTheme="majorBidi" w:cstheme="majorBidi"/>
          <w:szCs w:val="28"/>
        </w:rPr>
        <w:t xml:space="preserve">requesting to notify the operating situation, determine the work plan and inform the date of delivery of tap water. by specifying the date of delivery of tap water on June </w:t>
      </w:r>
      <w:r w:rsidRPr="006B18C9">
        <w:rPr>
          <w:rFonts w:asciiTheme="majorBidi" w:hAnsiTheme="majorBidi" w:cstheme="majorBidi"/>
          <w:szCs w:val="28"/>
          <w:cs/>
        </w:rPr>
        <w:t>23</w:t>
      </w:r>
      <w:r w:rsidRPr="006B18C9">
        <w:rPr>
          <w:rFonts w:asciiTheme="majorBidi" w:hAnsiTheme="majorBidi" w:cstheme="majorBidi"/>
          <w:szCs w:val="28"/>
        </w:rPr>
        <w:t xml:space="preserve">, </w:t>
      </w:r>
      <w:r w:rsidRPr="006B18C9">
        <w:rPr>
          <w:rFonts w:asciiTheme="majorBidi" w:hAnsiTheme="majorBidi" w:cstheme="majorBidi"/>
          <w:szCs w:val="28"/>
          <w:cs/>
        </w:rPr>
        <w:t xml:space="preserve">2021 </w:t>
      </w:r>
      <w:r w:rsidRPr="006B18C9">
        <w:rPr>
          <w:rFonts w:asciiTheme="majorBidi" w:hAnsiTheme="majorBidi" w:cstheme="majorBidi"/>
          <w:szCs w:val="28"/>
        </w:rPr>
        <w:t>onwards</w:t>
      </w:r>
    </w:p>
    <w:p w:rsidR="00FB54DC" w:rsidRPr="006B18C9" w:rsidRDefault="00FB54DC" w:rsidP="00FB54DC">
      <w:pPr>
        <w:pStyle w:val="ListParagraph"/>
        <w:ind w:left="360"/>
        <w:jc w:val="thaiDistribute"/>
        <w:rPr>
          <w:rFonts w:asciiTheme="majorBidi" w:hAnsiTheme="majorBidi" w:cstheme="majorBidi"/>
          <w:spacing w:val="-6"/>
          <w:sz w:val="16"/>
          <w:szCs w:val="16"/>
        </w:rPr>
      </w:pPr>
    </w:p>
    <w:p w:rsidR="00FB54DC" w:rsidRPr="006B18C9" w:rsidRDefault="00905F9C" w:rsidP="00FB54DC">
      <w:pPr>
        <w:pStyle w:val="ListParagraph"/>
        <w:ind w:left="360"/>
        <w:jc w:val="both"/>
        <w:rPr>
          <w:rFonts w:asciiTheme="majorBidi" w:hAnsiTheme="majorBidi" w:cstheme="majorBidi"/>
          <w:szCs w:val="28"/>
        </w:rPr>
      </w:pPr>
      <w:r w:rsidRPr="006B18C9">
        <w:rPr>
          <w:rFonts w:asciiTheme="majorBidi" w:hAnsiTheme="majorBidi" w:cstheme="majorBidi"/>
          <w:szCs w:val="28"/>
        </w:rPr>
        <w:t xml:space="preserve">On September </w:t>
      </w:r>
      <w:r w:rsidRPr="006B18C9">
        <w:rPr>
          <w:rFonts w:asciiTheme="majorBidi" w:hAnsiTheme="majorBidi" w:cstheme="majorBidi"/>
          <w:szCs w:val="28"/>
          <w:cs/>
        </w:rPr>
        <w:t>22</w:t>
      </w:r>
      <w:r w:rsidRPr="006B18C9">
        <w:rPr>
          <w:rFonts w:asciiTheme="majorBidi" w:hAnsiTheme="majorBidi" w:cstheme="majorBidi"/>
          <w:szCs w:val="28"/>
        </w:rPr>
        <w:t xml:space="preserve">, </w:t>
      </w:r>
      <w:r w:rsidRPr="006B18C9">
        <w:rPr>
          <w:rFonts w:asciiTheme="majorBidi" w:hAnsiTheme="majorBidi" w:cstheme="majorBidi"/>
          <w:szCs w:val="28"/>
          <w:cs/>
        </w:rPr>
        <w:t>2021</w:t>
      </w:r>
      <w:r w:rsidRPr="006B18C9">
        <w:rPr>
          <w:rFonts w:asciiTheme="majorBidi" w:hAnsiTheme="majorBidi" w:cstheme="majorBidi"/>
          <w:szCs w:val="28"/>
        </w:rPr>
        <w:t xml:space="preserve">, the subsidiary has a letter to the Waterworks about requesting the right to reduce the fine to </w:t>
      </w:r>
      <w:r w:rsidRPr="006B18C9">
        <w:rPr>
          <w:rFonts w:asciiTheme="majorBidi" w:hAnsiTheme="majorBidi" w:cstheme="majorBidi"/>
          <w:szCs w:val="28"/>
          <w:cs/>
        </w:rPr>
        <w:t>0%.</w:t>
      </w:r>
      <w:r w:rsidRPr="006B18C9">
        <w:rPr>
          <w:rFonts w:asciiTheme="majorBidi" w:hAnsiTheme="majorBidi" w:cstheme="majorBidi"/>
          <w:szCs w:val="28"/>
        </w:rPr>
        <w:t xml:space="preserve"> </w:t>
      </w:r>
      <w:proofErr w:type="gramStart"/>
      <w:r w:rsidRPr="006B18C9">
        <w:rPr>
          <w:rFonts w:asciiTheme="majorBidi" w:hAnsiTheme="majorBidi" w:cstheme="majorBidi"/>
          <w:szCs w:val="28"/>
        </w:rPr>
        <w:t>according</w:t>
      </w:r>
      <w:proofErr w:type="gramEnd"/>
      <w:r w:rsidRPr="006B18C9">
        <w:rPr>
          <w:rFonts w:asciiTheme="majorBidi" w:hAnsiTheme="majorBidi" w:cstheme="majorBidi"/>
          <w:szCs w:val="28"/>
        </w:rPr>
        <w:t xml:space="preserve"> to the announcement of measures to help entrepreneurs during the epidemic of the Coronavirus Disease </w:t>
      </w:r>
      <w:r w:rsidRPr="006B18C9">
        <w:rPr>
          <w:rFonts w:asciiTheme="majorBidi" w:hAnsiTheme="majorBidi" w:cstheme="majorBidi"/>
          <w:szCs w:val="28"/>
          <w:cs/>
        </w:rPr>
        <w:t>2019</w:t>
      </w:r>
      <w:r w:rsidRPr="006B18C9">
        <w:rPr>
          <w:rFonts w:asciiTheme="majorBidi" w:hAnsiTheme="majorBidi" w:cstheme="majorBidi"/>
          <w:szCs w:val="28"/>
        </w:rPr>
        <w:t xml:space="preserve"> The subsidiary has met the criteria and conditions for providing assistance as proposed by the Ministry of Finance. </w:t>
      </w:r>
      <w:r w:rsidRPr="006B18C9">
        <w:rPr>
          <w:rFonts w:asciiTheme="majorBidi" w:hAnsiTheme="majorBidi" w:cstheme="majorBidi"/>
          <w:szCs w:val="28"/>
          <w:cs/>
        </w:rPr>
        <w:t>“</w:t>
      </w:r>
      <w:r w:rsidRPr="006B18C9">
        <w:rPr>
          <w:rFonts w:asciiTheme="majorBidi" w:hAnsiTheme="majorBidi" w:cstheme="majorBidi"/>
          <w:szCs w:val="28"/>
        </w:rPr>
        <w:t>Contracts signed after</w:t>
      </w:r>
      <w:r w:rsidRPr="006B18C9">
        <w:rPr>
          <w:rFonts w:asciiTheme="majorBidi" w:hAnsiTheme="majorBidi" w:cstheme="majorBidi"/>
          <w:szCs w:val="28"/>
          <w:cs/>
        </w:rPr>
        <w:t xml:space="preserve"> </w:t>
      </w:r>
      <w:r w:rsidRPr="006B18C9">
        <w:rPr>
          <w:rFonts w:asciiTheme="majorBidi" w:hAnsiTheme="majorBidi" w:cstheme="majorBidi"/>
          <w:szCs w:val="28"/>
        </w:rPr>
        <w:t xml:space="preserve">March 26, </w:t>
      </w:r>
      <w:r w:rsidRPr="006B18C9">
        <w:rPr>
          <w:rFonts w:asciiTheme="majorBidi" w:hAnsiTheme="majorBidi" w:cstheme="majorBidi"/>
          <w:szCs w:val="28"/>
          <w:cs/>
        </w:rPr>
        <w:t>202</w:t>
      </w:r>
      <w:r w:rsidRPr="006B18C9">
        <w:rPr>
          <w:rFonts w:asciiTheme="majorBidi" w:hAnsiTheme="majorBidi" w:cstheme="majorBidi"/>
          <w:szCs w:val="28"/>
        </w:rPr>
        <w:t>0 There is a legal relation and the contract due during the state of emergency declaration but has delivered the work in the case of a contract</w:t>
      </w:r>
      <w:r w:rsidRPr="006B18C9">
        <w:rPr>
          <w:rFonts w:asciiTheme="majorBidi" w:hAnsiTheme="majorBidi" w:cstheme="majorBidi"/>
          <w:szCs w:val="28"/>
          <w:cs/>
        </w:rPr>
        <w:t xml:space="preserve"> </w:t>
      </w:r>
      <w:r w:rsidRPr="006B18C9">
        <w:rPr>
          <w:rFonts w:asciiTheme="majorBidi" w:hAnsiTheme="majorBidi" w:cstheme="majorBidi"/>
          <w:szCs w:val="28"/>
        </w:rPr>
        <w:t>only one installment of the work is scheduled or the last installment has been delivered before the date of the announcement of the cancellation of the emergency situation but the parcel has not yet been inspected</w:t>
      </w:r>
      <w:r w:rsidRPr="006B18C9">
        <w:rPr>
          <w:rFonts w:asciiTheme="majorBidi" w:hAnsiTheme="majorBidi" w:cstheme="majorBidi"/>
          <w:szCs w:val="28"/>
          <w:cs/>
        </w:rPr>
        <w:t xml:space="preserve"> </w:t>
      </w:r>
      <w:r w:rsidRPr="006B18C9">
        <w:rPr>
          <w:rFonts w:asciiTheme="majorBidi" w:hAnsiTheme="majorBidi" w:cstheme="majorBidi"/>
          <w:szCs w:val="28"/>
        </w:rPr>
        <w:t xml:space="preserve">If the said contract has a fine incurred by giving a fine at the rate of  </w:t>
      </w:r>
      <w:r w:rsidRPr="006B18C9">
        <w:rPr>
          <w:rFonts w:asciiTheme="majorBidi" w:hAnsiTheme="majorBidi" w:cstheme="majorBidi"/>
          <w:szCs w:val="28"/>
          <w:cs/>
        </w:rPr>
        <w:t>0%</w:t>
      </w:r>
      <w:r w:rsidRPr="006B18C9">
        <w:rPr>
          <w:rFonts w:asciiTheme="majorBidi" w:hAnsiTheme="majorBidi" w:cstheme="majorBidi"/>
          <w:szCs w:val="28"/>
        </w:rPr>
        <w:t>.”.</w:t>
      </w:r>
    </w:p>
    <w:p w:rsidR="00FB54DC" w:rsidRPr="006B18C9" w:rsidRDefault="00FB54DC" w:rsidP="00FB54DC">
      <w:pPr>
        <w:pStyle w:val="ListParagraph"/>
        <w:ind w:left="360"/>
        <w:jc w:val="thaiDistribute"/>
        <w:rPr>
          <w:rFonts w:asciiTheme="majorBidi" w:hAnsiTheme="majorBidi" w:cstheme="majorBidi"/>
          <w:spacing w:val="-6"/>
          <w:sz w:val="16"/>
          <w:szCs w:val="16"/>
        </w:rPr>
      </w:pPr>
    </w:p>
    <w:p w:rsidR="00905F9C" w:rsidRDefault="00905F9C" w:rsidP="00FB54DC">
      <w:pPr>
        <w:pStyle w:val="ListParagraph"/>
        <w:ind w:left="360"/>
        <w:jc w:val="thaiDistribute"/>
        <w:rPr>
          <w:rFonts w:asciiTheme="majorBidi" w:hAnsiTheme="majorBidi" w:cstheme="majorBidi"/>
          <w:szCs w:val="28"/>
        </w:rPr>
      </w:pPr>
      <w:r w:rsidRPr="006B18C9">
        <w:rPr>
          <w:rFonts w:asciiTheme="majorBidi" w:hAnsiTheme="majorBidi" w:cstheme="majorBidi"/>
          <w:spacing w:val="-6"/>
          <w:szCs w:val="28"/>
        </w:rPr>
        <w:t>However, the Subsidiary received the documents to record the internal messages regarding the progress of the</w:t>
      </w:r>
      <w:r w:rsidRPr="006B18C9">
        <w:rPr>
          <w:rFonts w:asciiTheme="majorBidi" w:hAnsiTheme="majorBidi" w:cstheme="majorBidi"/>
          <w:szCs w:val="28"/>
        </w:rPr>
        <w:t xml:space="preserve"> consideration of the </w:t>
      </w:r>
      <w:r w:rsidRPr="006B18C9">
        <w:rPr>
          <w:rFonts w:asciiTheme="majorBidi" w:hAnsiTheme="majorBidi" w:cstheme="majorBidi"/>
          <w:szCs w:val="28"/>
          <w:cs/>
        </w:rPr>
        <w:t xml:space="preserve">0% </w:t>
      </w:r>
      <w:r w:rsidRPr="006B18C9">
        <w:rPr>
          <w:rFonts w:asciiTheme="majorBidi" w:hAnsiTheme="majorBidi" w:cstheme="majorBidi"/>
          <w:szCs w:val="28"/>
        </w:rPr>
        <w:t>fine as follows:</w:t>
      </w:r>
    </w:p>
    <w:p w:rsidR="006B18C9" w:rsidRPr="006B18C9" w:rsidRDefault="006B18C9" w:rsidP="00FB54DC">
      <w:pPr>
        <w:pStyle w:val="ListParagraph"/>
        <w:ind w:left="360"/>
        <w:jc w:val="thaiDistribute"/>
        <w:rPr>
          <w:rFonts w:asciiTheme="majorBidi" w:hAnsiTheme="majorBidi" w:cstheme="majorBidi"/>
          <w:sz w:val="16"/>
          <w:szCs w:val="16"/>
        </w:rPr>
      </w:pPr>
    </w:p>
    <w:tbl>
      <w:tblPr>
        <w:tblW w:w="901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00"/>
        <w:gridCol w:w="2718"/>
        <w:gridCol w:w="2700"/>
      </w:tblGrid>
      <w:tr w:rsidR="00905F9C" w:rsidRPr="006B18C9" w:rsidTr="00FB54DC">
        <w:trPr>
          <w:trHeight w:hRule="exact" w:val="397"/>
        </w:trPr>
        <w:tc>
          <w:tcPr>
            <w:tcW w:w="3600" w:type="dxa"/>
            <w:shd w:val="clear" w:color="auto" w:fill="auto"/>
          </w:tcPr>
          <w:p w:rsidR="00905F9C" w:rsidRPr="006B18C9" w:rsidRDefault="00905F9C" w:rsidP="00363720">
            <w:pPr>
              <w:spacing w:after="120" w:line="240" w:lineRule="auto"/>
              <w:jc w:val="center"/>
              <w:rPr>
                <w:rFonts w:asciiTheme="majorBidi" w:hAnsiTheme="majorBidi" w:cstheme="majorBidi"/>
                <w:sz w:val="28"/>
              </w:rPr>
            </w:pPr>
            <w:r w:rsidRPr="006B18C9">
              <w:rPr>
                <w:rFonts w:asciiTheme="majorBidi" w:hAnsiTheme="majorBidi" w:cstheme="majorBidi"/>
                <w:sz w:val="28"/>
              </w:rPr>
              <w:t>Subject</w:t>
            </w:r>
          </w:p>
        </w:tc>
        <w:tc>
          <w:tcPr>
            <w:tcW w:w="2718" w:type="dxa"/>
            <w:shd w:val="clear" w:color="auto" w:fill="auto"/>
          </w:tcPr>
          <w:p w:rsidR="00905F9C" w:rsidRPr="006B18C9" w:rsidRDefault="00905F9C" w:rsidP="00363720">
            <w:pPr>
              <w:spacing w:after="120" w:line="240" w:lineRule="auto"/>
              <w:jc w:val="center"/>
              <w:rPr>
                <w:rFonts w:asciiTheme="majorBidi" w:hAnsiTheme="majorBidi" w:cstheme="majorBidi"/>
                <w:sz w:val="28"/>
              </w:rPr>
            </w:pPr>
            <w:r w:rsidRPr="006B18C9">
              <w:rPr>
                <w:rFonts w:asciiTheme="majorBidi" w:hAnsiTheme="majorBidi" w:cstheme="majorBidi"/>
                <w:sz w:val="28"/>
              </w:rPr>
              <w:t>Phan Thong water distribution station</w:t>
            </w:r>
          </w:p>
        </w:tc>
        <w:tc>
          <w:tcPr>
            <w:tcW w:w="2700" w:type="dxa"/>
            <w:shd w:val="clear" w:color="auto" w:fill="auto"/>
          </w:tcPr>
          <w:p w:rsidR="00905F9C" w:rsidRPr="006B18C9" w:rsidRDefault="00905F9C" w:rsidP="00363720">
            <w:pPr>
              <w:spacing w:after="120" w:line="240" w:lineRule="auto"/>
              <w:jc w:val="center"/>
              <w:rPr>
                <w:rFonts w:asciiTheme="majorBidi" w:hAnsiTheme="majorBidi" w:cstheme="majorBidi"/>
                <w:sz w:val="28"/>
              </w:rPr>
            </w:pPr>
            <w:proofErr w:type="spellStart"/>
            <w:r w:rsidRPr="006B18C9">
              <w:rPr>
                <w:rFonts w:asciiTheme="majorBidi" w:hAnsiTheme="majorBidi" w:cstheme="majorBidi"/>
                <w:sz w:val="28"/>
              </w:rPr>
              <w:t>Nong</w:t>
            </w:r>
            <w:proofErr w:type="spellEnd"/>
            <w:r w:rsidRPr="006B18C9">
              <w:rPr>
                <w:rFonts w:asciiTheme="majorBidi" w:hAnsiTheme="majorBidi" w:cstheme="majorBidi"/>
                <w:sz w:val="28"/>
              </w:rPr>
              <w:t xml:space="preserve"> </w:t>
            </w:r>
            <w:proofErr w:type="spellStart"/>
            <w:r w:rsidRPr="006B18C9">
              <w:rPr>
                <w:rFonts w:asciiTheme="majorBidi" w:hAnsiTheme="majorBidi" w:cstheme="majorBidi"/>
                <w:sz w:val="28"/>
              </w:rPr>
              <w:t>Kakha</w:t>
            </w:r>
            <w:proofErr w:type="spellEnd"/>
            <w:r w:rsidRPr="006B18C9">
              <w:rPr>
                <w:rFonts w:asciiTheme="majorBidi" w:hAnsiTheme="majorBidi" w:cstheme="majorBidi"/>
                <w:sz w:val="28"/>
              </w:rPr>
              <w:t xml:space="preserve"> distribution station</w:t>
            </w:r>
          </w:p>
        </w:tc>
      </w:tr>
      <w:tr w:rsidR="00905F9C" w:rsidRPr="006B18C9" w:rsidTr="00FB54DC">
        <w:trPr>
          <w:trHeight w:hRule="exact" w:val="1555"/>
        </w:trPr>
        <w:tc>
          <w:tcPr>
            <w:tcW w:w="3600" w:type="dxa"/>
            <w:shd w:val="clear" w:color="auto" w:fill="auto"/>
          </w:tcPr>
          <w:p w:rsidR="00905F9C" w:rsidRPr="006B18C9" w:rsidRDefault="00905F9C" w:rsidP="00FB54DC">
            <w:pPr>
              <w:spacing w:after="120" w:line="240" w:lineRule="auto"/>
              <w:ind w:left="-81"/>
              <w:jc w:val="both"/>
              <w:rPr>
                <w:rFonts w:asciiTheme="majorBidi" w:hAnsiTheme="majorBidi" w:cstheme="majorBidi"/>
                <w:sz w:val="28"/>
                <w:cs/>
              </w:rPr>
            </w:pPr>
            <w:r w:rsidRPr="006B18C9">
              <w:rPr>
                <w:rFonts w:asciiTheme="majorBidi" w:hAnsiTheme="majorBidi" w:cstheme="majorBidi"/>
                <w:sz w:val="28"/>
              </w:rPr>
              <w:t xml:space="preserve">1. Fines according to the contract according to the due date must start supplying water supply (From November 16, </w:t>
            </w:r>
            <w:r w:rsidRPr="006B18C9">
              <w:rPr>
                <w:rFonts w:asciiTheme="majorBidi" w:hAnsiTheme="majorBidi" w:cstheme="majorBidi"/>
                <w:sz w:val="28"/>
                <w:cs/>
              </w:rPr>
              <w:t xml:space="preserve">2020 </w:t>
            </w:r>
            <w:r w:rsidRPr="006B18C9">
              <w:rPr>
                <w:rFonts w:asciiTheme="majorBidi" w:hAnsiTheme="majorBidi" w:cstheme="majorBidi"/>
                <w:sz w:val="28"/>
              </w:rPr>
              <w:t xml:space="preserve">- June 22, </w:t>
            </w:r>
            <w:r w:rsidRPr="006B18C9">
              <w:rPr>
                <w:rFonts w:asciiTheme="majorBidi" w:hAnsiTheme="majorBidi" w:cstheme="majorBidi"/>
                <w:sz w:val="28"/>
                <w:cs/>
              </w:rPr>
              <w:t>2021)</w:t>
            </w:r>
            <w:r w:rsidRPr="006B18C9">
              <w:rPr>
                <w:rFonts w:asciiTheme="majorBidi" w:hAnsiTheme="majorBidi" w:cstheme="majorBidi"/>
                <w:sz w:val="28"/>
              </w:rPr>
              <w:t>.</w:t>
            </w:r>
          </w:p>
        </w:tc>
        <w:tc>
          <w:tcPr>
            <w:tcW w:w="2718" w:type="dxa"/>
            <w:shd w:val="clear" w:color="auto" w:fill="auto"/>
          </w:tcPr>
          <w:p w:rsidR="00905F9C" w:rsidRPr="006B18C9" w:rsidRDefault="00905F9C" w:rsidP="00FB54DC">
            <w:pPr>
              <w:spacing w:after="120" w:line="240" w:lineRule="auto"/>
              <w:ind w:left="-81"/>
              <w:jc w:val="both"/>
              <w:rPr>
                <w:rFonts w:asciiTheme="majorBidi" w:hAnsiTheme="majorBidi" w:cstheme="majorBidi"/>
                <w:sz w:val="28"/>
                <w:cs/>
              </w:rPr>
            </w:pPr>
            <w:r w:rsidRPr="006B18C9">
              <w:rPr>
                <w:rFonts w:asciiTheme="majorBidi" w:hAnsiTheme="majorBidi" w:cstheme="majorBidi"/>
                <w:sz w:val="28"/>
              </w:rPr>
              <w:t>Amount Baht</w:t>
            </w:r>
            <w:r w:rsidRPr="006B18C9">
              <w:rPr>
                <w:rFonts w:asciiTheme="majorBidi" w:hAnsiTheme="majorBidi" w:cstheme="majorBidi"/>
                <w:sz w:val="28"/>
                <w:cs/>
              </w:rPr>
              <w:t xml:space="preserve"> 227.91 </w:t>
            </w:r>
            <w:r w:rsidRPr="006B18C9">
              <w:rPr>
                <w:rFonts w:asciiTheme="majorBidi" w:hAnsiTheme="majorBidi" w:cstheme="majorBidi"/>
                <w:sz w:val="28"/>
              </w:rPr>
              <w:t>million.</w:t>
            </w:r>
          </w:p>
        </w:tc>
        <w:tc>
          <w:tcPr>
            <w:tcW w:w="2700" w:type="dxa"/>
            <w:shd w:val="clear" w:color="auto" w:fill="auto"/>
          </w:tcPr>
          <w:p w:rsidR="00905F9C" w:rsidRPr="006B18C9" w:rsidRDefault="00905F9C" w:rsidP="00FB54DC">
            <w:pPr>
              <w:spacing w:after="120" w:line="240" w:lineRule="auto"/>
              <w:ind w:left="-81"/>
              <w:jc w:val="both"/>
              <w:rPr>
                <w:rFonts w:asciiTheme="majorBidi" w:hAnsiTheme="majorBidi" w:cstheme="majorBidi"/>
                <w:sz w:val="28"/>
                <w:cs/>
              </w:rPr>
            </w:pPr>
            <w:r w:rsidRPr="006B18C9">
              <w:rPr>
                <w:rFonts w:asciiTheme="majorBidi" w:hAnsiTheme="majorBidi" w:cstheme="majorBidi"/>
                <w:sz w:val="28"/>
              </w:rPr>
              <w:t xml:space="preserve">Amount Baht </w:t>
            </w:r>
            <w:r w:rsidRPr="006B18C9">
              <w:rPr>
                <w:rFonts w:asciiTheme="majorBidi" w:hAnsiTheme="majorBidi" w:cstheme="majorBidi"/>
                <w:sz w:val="28"/>
                <w:cs/>
              </w:rPr>
              <w:t xml:space="preserve">243.35 </w:t>
            </w:r>
            <w:r w:rsidRPr="006B18C9">
              <w:rPr>
                <w:rFonts w:asciiTheme="majorBidi" w:hAnsiTheme="majorBidi" w:cstheme="majorBidi"/>
                <w:sz w:val="28"/>
              </w:rPr>
              <w:t>million.</w:t>
            </w:r>
          </w:p>
        </w:tc>
      </w:tr>
      <w:tr w:rsidR="00905F9C" w:rsidRPr="006B18C9" w:rsidTr="00FB54DC">
        <w:trPr>
          <w:trHeight w:hRule="exact" w:val="1906"/>
        </w:trPr>
        <w:tc>
          <w:tcPr>
            <w:tcW w:w="3600" w:type="dxa"/>
            <w:shd w:val="clear" w:color="auto" w:fill="auto"/>
          </w:tcPr>
          <w:p w:rsidR="00905F9C" w:rsidRPr="006B18C9" w:rsidRDefault="00905F9C" w:rsidP="00FB54DC">
            <w:pPr>
              <w:spacing w:after="120" w:line="240" w:lineRule="auto"/>
              <w:ind w:left="-81"/>
              <w:jc w:val="both"/>
              <w:rPr>
                <w:rFonts w:asciiTheme="majorBidi" w:hAnsiTheme="majorBidi" w:cstheme="majorBidi"/>
                <w:spacing w:val="-2"/>
                <w:sz w:val="28"/>
              </w:rPr>
            </w:pPr>
            <w:r w:rsidRPr="006B18C9">
              <w:rPr>
                <w:rFonts w:asciiTheme="majorBidi" w:hAnsiTheme="majorBidi" w:cstheme="majorBidi"/>
                <w:spacing w:val="-2"/>
                <w:sz w:val="28"/>
              </w:rPr>
              <w:t>2. Fines under the contract for the delivery of tap water are not of quantity and quality. (from the date the seller starts delivering tap water on the first day).</w:t>
            </w:r>
          </w:p>
          <w:p w:rsidR="00905F9C" w:rsidRPr="006B18C9" w:rsidRDefault="00905F9C" w:rsidP="00363720">
            <w:pPr>
              <w:spacing w:after="120" w:line="240" w:lineRule="auto"/>
              <w:jc w:val="both"/>
              <w:rPr>
                <w:rFonts w:asciiTheme="majorBidi" w:hAnsiTheme="majorBidi" w:cstheme="majorBidi"/>
                <w:sz w:val="28"/>
              </w:rPr>
            </w:pPr>
          </w:p>
        </w:tc>
        <w:tc>
          <w:tcPr>
            <w:tcW w:w="2718" w:type="dxa"/>
            <w:shd w:val="clear" w:color="auto" w:fill="auto"/>
          </w:tcPr>
          <w:p w:rsidR="00905F9C" w:rsidRPr="006B18C9" w:rsidRDefault="00905F9C" w:rsidP="00FB54DC">
            <w:pPr>
              <w:spacing w:after="120" w:line="240" w:lineRule="auto"/>
              <w:ind w:left="-81"/>
              <w:jc w:val="both"/>
              <w:rPr>
                <w:rFonts w:asciiTheme="majorBidi" w:hAnsiTheme="majorBidi" w:cstheme="majorBidi"/>
                <w:spacing w:val="-4"/>
                <w:sz w:val="28"/>
                <w:cs/>
              </w:rPr>
            </w:pPr>
            <w:r w:rsidRPr="006B18C9">
              <w:rPr>
                <w:rFonts w:asciiTheme="majorBidi" w:hAnsiTheme="majorBidi" w:cstheme="majorBidi"/>
                <w:spacing w:val="-4"/>
                <w:sz w:val="28"/>
              </w:rPr>
              <w:t>The month of July, the quality does not meet the criteria. Fine amount of Baht</w:t>
            </w:r>
            <w:r w:rsidRPr="006B18C9">
              <w:rPr>
                <w:rFonts w:asciiTheme="majorBidi" w:hAnsiTheme="majorBidi" w:cstheme="majorBidi"/>
                <w:spacing w:val="-4"/>
                <w:sz w:val="28"/>
                <w:cs/>
              </w:rPr>
              <w:t xml:space="preserve"> 3.68 </w:t>
            </w:r>
            <w:r w:rsidRPr="006B18C9">
              <w:rPr>
                <w:rFonts w:asciiTheme="majorBidi" w:hAnsiTheme="majorBidi" w:cstheme="majorBidi"/>
                <w:spacing w:val="-4"/>
                <w:sz w:val="28"/>
              </w:rPr>
              <w:t>million, August - October, minimum fine amount Baht</w:t>
            </w:r>
            <w:r w:rsidRPr="006B18C9">
              <w:rPr>
                <w:rFonts w:asciiTheme="majorBidi" w:hAnsiTheme="majorBidi" w:cstheme="majorBidi"/>
                <w:spacing w:val="-4"/>
                <w:sz w:val="28"/>
                <w:cs/>
              </w:rPr>
              <w:t xml:space="preserve"> 10.93 </w:t>
            </w:r>
            <w:r w:rsidRPr="006B18C9">
              <w:rPr>
                <w:rFonts w:asciiTheme="majorBidi" w:hAnsiTheme="majorBidi" w:cstheme="majorBidi"/>
                <w:spacing w:val="-4"/>
                <w:sz w:val="28"/>
              </w:rPr>
              <w:t>million.</w:t>
            </w:r>
          </w:p>
        </w:tc>
        <w:tc>
          <w:tcPr>
            <w:tcW w:w="2700" w:type="dxa"/>
            <w:shd w:val="clear" w:color="auto" w:fill="auto"/>
          </w:tcPr>
          <w:p w:rsidR="00905F9C" w:rsidRPr="006B18C9" w:rsidRDefault="00905F9C" w:rsidP="00FB54DC">
            <w:pPr>
              <w:spacing w:after="120" w:line="240" w:lineRule="auto"/>
              <w:ind w:left="-81"/>
              <w:jc w:val="both"/>
              <w:rPr>
                <w:rFonts w:asciiTheme="majorBidi" w:hAnsiTheme="majorBidi" w:cstheme="majorBidi"/>
                <w:spacing w:val="-6"/>
                <w:sz w:val="28"/>
              </w:rPr>
            </w:pPr>
            <w:r w:rsidRPr="006B18C9">
              <w:rPr>
                <w:rFonts w:asciiTheme="majorBidi" w:hAnsiTheme="majorBidi" w:cstheme="majorBidi"/>
                <w:spacing w:val="-6"/>
                <w:sz w:val="28"/>
              </w:rPr>
              <w:t>The month of July, the quality does not meet the criteria. Fine amount of Baht</w:t>
            </w:r>
            <w:r w:rsidRPr="006B18C9">
              <w:rPr>
                <w:rFonts w:asciiTheme="majorBidi" w:hAnsiTheme="majorBidi" w:cstheme="majorBidi"/>
                <w:spacing w:val="-6"/>
                <w:sz w:val="28"/>
                <w:cs/>
              </w:rPr>
              <w:t xml:space="preserve"> 3.79 </w:t>
            </w:r>
            <w:r w:rsidRPr="006B18C9">
              <w:rPr>
                <w:rFonts w:asciiTheme="majorBidi" w:hAnsiTheme="majorBidi" w:cstheme="majorBidi"/>
                <w:spacing w:val="-6"/>
                <w:sz w:val="28"/>
              </w:rPr>
              <w:t xml:space="preserve">million, August - October, minimum fine amount of Baht </w:t>
            </w:r>
            <w:r w:rsidRPr="006B18C9">
              <w:rPr>
                <w:rFonts w:asciiTheme="majorBidi" w:hAnsiTheme="majorBidi" w:cstheme="majorBidi"/>
                <w:spacing w:val="-6"/>
                <w:sz w:val="28"/>
                <w:cs/>
              </w:rPr>
              <w:t xml:space="preserve">11.27 </w:t>
            </w:r>
            <w:r w:rsidRPr="006B18C9">
              <w:rPr>
                <w:rFonts w:asciiTheme="majorBidi" w:hAnsiTheme="majorBidi" w:cstheme="majorBidi"/>
                <w:spacing w:val="-6"/>
                <w:sz w:val="28"/>
              </w:rPr>
              <w:t>million.</w:t>
            </w:r>
          </w:p>
        </w:tc>
      </w:tr>
      <w:tr w:rsidR="00905F9C" w:rsidRPr="006B18C9" w:rsidTr="00FB54DC">
        <w:trPr>
          <w:trHeight w:hRule="exact" w:val="1555"/>
        </w:trPr>
        <w:tc>
          <w:tcPr>
            <w:tcW w:w="3600" w:type="dxa"/>
            <w:shd w:val="clear" w:color="auto" w:fill="auto"/>
          </w:tcPr>
          <w:p w:rsidR="00905F9C" w:rsidRPr="006B18C9" w:rsidRDefault="00905F9C" w:rsidP="00FB54DC">
            <w:pPr>
              <w:spacing w:after="120" w:line="240" w:lineRule="auto"/>
              <w:ind w:left="-81"/>
              <w:jc w:val="both"/>
              <w:rPr>
                <w:rFonts w:asciiTheme="majorBidi" w:hAnsiTheme="majorBidi" w:cstheme="majorBidi"/>
                <w:spacing w:val="-2"/>
                <w:sz w:val="28"/>
                <w:cs/>
              </w:rPr>
            </w:pPr>
            <w:r w:rsidRPr="006B18C9">
              <w:rPr>
                <w:rFonts w:asciiTheme="majorBidi" w:hAnsiTheme="majorBidi" w:cstheme="majorBidi"/>
                <w:spacing w:val="-2"/>
                <w:sz w:val="28"/>
              </w:rPr>
              <w:t>3. Fines under the contract for the delivery of tap water are not of quantity and quality. (from the date the seller starts delivering tap water on the first day</w:t>
            </w:r>
            <w:r w:rsidRPr="006B18C9">
              <w:rPr>
                <w:rFonts w:asciiTheme="majorBidi" w:hAnsiTheme="majorBidi" w:cstheme="majorBidi"/>
                <w:spacing w:val="-2"/>
                <w:sz w:val="28"/>
                <w:cs/>
              </w:rPr>
              <w:t>)</w:t>
            </w:r>
            <w:r w:rsidRPr="006B18C9">
              <w:rPr>
                <w:rFonts w:asciiTheme="majorBidi" w:hAnsiTheme="majorBidi" w:cstheme="majorBidi"/>
                <w:spacing w:val="-2"/>
                <w:sz w:val="28"/>
              </w:rPr>
              <w:t>.</w:t>
            </w:r>
          </w:p>
        </w:tc>
        <w:tc>
          <w:tcPr>
            <w:tcW w:w="2718" w:type="dxa"/>
            <w:shd w:val="clear" w:color="auto" w:fill="auto"/>
          </w:tcPr>
          <w:p w:rsidR="00905F9C" w:rsidRPr="006B18C9" w:rsidRDefault="00905F9C" w:rsidP="00363720">
            <w:pPr>
              <w:spacing w:after="120" w:line="240" w:lineRule="auto"/>
              <w:jc w:val="both"/>
              <w:rPr>
                <w:rFonts w:asciiTheme="majorBidi" w:hAnsiTheme="majorBidi" w:cstheme="majorBidi"/>
                <w:sz w:val="28"/>
                <w:cs/>
              </w:rPr>
            </w:pPr>
            <w:r w:rsidRPr="006B18C9">
              <w:rPr>
                <w:rFonts w:asciiTheme="majorBidi" w:hAnsiTheme="majorBidi" w:cstheme="majorBidi"/>
                <w:sz w:val="28"/>
              </w:rPr>
              <w:t>December, 2021</w:t>
            </w:r>
            <w:r w:rsidRPr="006B18C9">
              <w:rPr>
                <w:rFonts w:asciiTheme="majorBidi" w:hAnsiTheme="majorBidi" w:cstheme="majorBidi"/>
                <w:sz w:val="28"/>
                <w:cs/>
              </w:rPr>
              <w:t xml:space="preserve"> </w:t>
            </w:r>
            <w:r w:rsidRPr="006B18C9">
              <w:rPr>
                <w:rFonts w:asciiTheme="majorBidi" w:hAnsiTheme="majorBidi" w:cstheme="majorBidi"/>
                <w:sz w:val="28"/>
              </w:rPr>
              <w:t>-</w:t>
            </w:r>
            <w:r w:rsidRPr="006B18C9">
              <w:rPr>
                <w:rFonts w:asciiTheme="majorBidi" w:hAnsiTheme="majorBidi" w:cstheme="majorBidi"/>
                <w:sz w:val="28"/>
                <w:cs/>
              </w:rPr>
              <w:t xml:space="preserve"> </w:t>
            </w:r>
            <w:r w:rsidRPr="006B18C9">
              <w:rPr>
                <w:rFonts w:asciiTheme="majorBidi" w:hAnsiTheme="majorBidi" w:cstheme="majorBidi"/>
                <w:sz w:val="28"/>
              </w:rPr>
              <w:t>March, 2022</w:t>
            </w:r>
            <w:r w:rsidRPr="006B18C9">
              <w:rPr>
                <w:rFonts w:asciiTheme="majorBidi" w:hAnsiTheme="majorBidi" w:cstheme="majorBidi"/>
                <w:sz w:val="28"/>
                <w:cs/>
              </w:rPr>
              <w:t xml:space="preserve"> </w:t>
            </w:r>
            <w:r w:rsidRPr="006B18C9">
              <w:rPr>
                <w:rFonts w:asciiTheme="majorBidi" w:hAnsiTheme="majorBidi" w:cstheme="majorBidi"/>
                <w:sz w:val="28"/>
              </w:rPr>
              <w:t xml:space="preserve">Minimum quantity fine of Baht </w:t>
            </w:r>
            <w:r w:rsidRPr="006B18C9">
              <w:rPr>
                <w:rFonts w:asciiTheme="majorBidi" w:hAnsiTheme="majorBidi" w:cstheme="majorBidi"/>
                <w:sz w:val="28"/>
                <w:cs/>
              </w:rPr>
              <w:t xml:space="preserve">6.99 </w:t>
            </w:r>
            <w:r w:rsidRPr="006B18C9">
              <w:rPr>
                <w:rFonts w:asciiTheme="majorBidi" w:hAnsiTheme="majorBidi" w:cstheme="majorBidi"/>
                <w:sz w:val="28"/>
              </w:rPr>
              <w:t>million.</w:t>
            </w:r>
          </w:p>
        </w:tc>
        <w:tc>
          <w:tcPr>
            <w:tcW w:w="2700" w:type="dxa"/>
            <w:shd w:val="clear" w:color="auto" w:fill="auto"/>
          </w:tcPr>
          <w:p w:rsidR="00905F9C" w:rsidRPr="006B18C9" w:rsidRDefault="00905F9C" w:rsidP="00363720">
            <w:pPr>
              <w:spacing w:after="120" w:line="240" w:lineRule="auto"/>
              <w:jc w:val="both"/>
              <w:rPr>
                <w:rFonts w:asciiTheme="majorBidi" w:hAnsiTheme="majorBidi" w:cstheme="majorBidi"/>
                <w:sz w:val="28"/>
              </w:rPr>
            </w:pPr>
            <w:r w:rsidRPr="006B18C9">
              <w:rPr>
                <w:rFonts w:asciiTheme="majorBidi" w:hAnsiTheme="majorBidi" w:cstheme="majorBidi"/>
                <w:sz w:val="28"/>
              </w:rPr>
              <w:t>December, 2021</w:t>
            </w:r>
            <w:r w:rsidRPr="006B18C9">
              <w:rPr>
                <w:rFonts w:asciiTheme="majorBidi" w:hAnsiTheme="majorBidi" w:cstheme="majorBidi"/>
                <w:sz w:val="28"/>
                <w:cs/>
              </w:rPr>
              <w:t xml:space="preserve"> </w:t>
            </w:r>
            <w:r w:rsidRPr="006B18C9">
              <w:rPr>
                <w:rFonts w:asciiTheme="majorBidi" w:hAnsiTheme="majorBidi" w:cstheme="majorBidi"/>
                <w:sz w:val="28"/>
              </w:rPr>
              <w:t>-</w:t>
            </w:r>
            <w:r w:rsidRPr="006B18C9">
              <w:rPr>
                <w:rFonts w:asciiTheme="majorBidi" w:hAnsiTheme="majorBidi" w:cstheme="majorBidi"/>
                <w:sz w:val="28"/>
                <w:cs/>
              </w:rPr>
              <w:t xml:space="preserve"> </w:t>
            </w:r>
            <w:r w:rsidRPr="006B18C9">
              <w:rPr>
                <w:rFonts w:asciiTheme="majorBidi" w:hAnsiTheme="majorBidi" w:cstheme="majorBidi"/>
                <w:sz w:val="28"/>
              </w:rPr>
              <w:t>March, 2022</w:t>
            </w:r>
            <w:r w:rsidRPr="006B18C9">
              <w:rPr>
                <w:rFonts w:asciiTheme="majorBidi" w:hAnsiTheme="majorBidi" w:cstheme="majorBidi"/>
                <w:sz w:val="28"/>
                <w:cs/>
              </w:rPr>
              <w:t xml:space="preserve"> </w:t>
            </w:r>
            <w:r w:rsidRPr="006B18C9">
              <w:rPr>
                <w:rFonts w:asciiTheme="majorBidi" w:hAnsiTheme="majorBidi" w:cstheme="majorBidi"/>
                <w:sz w:val="28"/>
              </w:rPr>
              <w:t xml:space="preserve">Minimum quantity fine amount of Baht </w:t>
            </w:r>
            <w:r w:rsidRPr="006B18C9">
              <w:rPr>
                <w:rFonts w:asciiTheme="majorBidi" w:hAnsiTheme="majorBidi" w:cstheme="majorBidi"/>
                <w:sz w:val="28"/>
                <w:cs/>
              </w:rPr>
              <w:t xml:space="preserve">8.26 </w:t>
            </w:r>
            <w:r w:rsidRPr="006B18C9">
              <w:rPr>
                <w:rFonts w:asciiTheme="majorBidi" w:hAnsiTheme="majorBidi" w:cstheme="majorBidi"/>
                <w:sz w:val="28"/>
              </w:rPr>
              <w:t>million.</w:t>
            </w:r>
          </w:p>
        </w:tc>
      </w:tr>
    </w:tbl>
    <w:p w:rsidR="00FB54DC" w:rsidRPr="006B18C9" w:rsidRDefault="00FB54DC" w:rsidP="00FB54DC">
      <w:pPr>
        <w:pStyle w:val="ListParagraph"/>
        <w:ind w:left="360"/>
        <w:jc w:val="thaiDistribute"/>
        <w:rPr>
          <w:rFonts w:asciiTheme="majorBidi" w:hAnsiTheme="majorBidi" w:cstheme="majorBidi"/>
          <w:spacing w:val="-6"/>
          <w:sz w:val="16"/>
          <w:szCs w:val="16"/>
        </w:rPr>
      </w:pPr>
    </w:p>
    <w:p w:rsidR="00905F9C" w:rsidRPr="006B18C9" w:rsidRDefault="00905F9C" w:rsidP="00FB54DC">
      <w:pPr>
        <w:pStyle w:val="ListParagraph"/>
        <w:ind w:left="360"/>
        <w:jc w:val="thaiDistribute"/>
        <w:rPr>
          <w:rFonts w:asciiTheme="majorBidi" w:hAnsiTheme="majorBidi" w:cstheme="majorBidi"/>
          <w:szCs w:val="28"/>
        </w:rPr>
      </w:pPr>
      <w:r w:rsidRPr="006B18C9">
        <w:rPr>
          <w:rFonts w:asciiTheme="majorBidi" w:hAnsiTheme="majorBidi" w:cstheme="majorBidi"/>
          <w:spacing w:val="-6"/>
          <w:szCs w:val="28"/>
        </w:rPr>
        <w:t>Re</w:t>
      </w:r>
      <w:r w:rsidRPr="006B18C9">
        <w:rPr>
          <w:rFonts w:asciiTheme="majorBidi" w:hAnsiTheme="majorBidi" w:cstheme="majorBidi"/>
          <w:szCs w:val="28"/>
        </w:rPr>
        <w:t>solution of the parcel inspection committee considered according to the memorandum of the Legal Affairs</w:t>
      </w:r>
      <w:r w:rsidRPr="006B18C9">
        <w:rPr>
          <w:rFonts w:asciiTheme="majorBidi" w:hAnsiTheme="majorBidi" w:cstheme="majorBidi"/>
          <w:spacing w:val="4"/>
          <w:szCs w:val="28"/>
        </w:rPr>
        <w:t xml:space="preserve"> </w:t>
      </w:r>
      <w:r w:rsidRPr="006B18C9">
        <w:rPr>
          <w:rFonts w:asciiTheme="majorBidi" w:hAnsiTheme="majorBidi" w:cstheme="majorBidi"/>
          <w:szCs w:val="28"/>
        </w:rPr>
        <w:t xml:space="preserve">Division. The fact that the contract for the purchase of tap water is a contract signed after March </w:t>
      </w:r>
      <w:r w:rsidRPr="006B18C9">
        <w:rPr>
          <w:rFonts w:asciiTheme="majorBidi" w:hAnsiTheme="majorBidi" w:cstheme="majorBidi"/>
          <w:szCs w:val="28"/>
          <w:cs/>
        </w:rPr>
        <w:t>26</w:t>
      </w:r>
      <w:r w:rsidRPr="006B18C9">
        <w:rPr>
          <w:rFonts w:asciiTheme="majorBidi" w:hAnsiTheme="majorBidi" w:cstheme="majorBidi"/>
          <w:szCs w:val="28"/>
        </w:rPr>
        <w:t xml:space="preserve">, </w:t>
      </w:r>
      <w:r w:rsidRPr="006B18C9">
        <w:rPr>
          <w:rFonts w:asciiTheme="majorBidi" w:hAnsiTheme="majorBidi" w:cstheme="majorBidi"/>
          <w:szCs w:val="28"/>
          <w:cs/>
        </w:rPr>
        <w:t>2020</w:t>
      </w:r>
      <w:r w:rsidRPr="006B18C9">
        <w:rPr>
          <w:rFonts w:asciiTheme="majorBidi" w:hAnsiTheme="majorBidi" w:cstheme="majorBidi"/>
          <w:szCs w:val="28"/>
        </w:rPr>
        <w:t>, which still has a legal</w:t>
      </w:r>
      <w:r w:rsidRPr="006B18C9">
        <w:rPr>
          <w:rFonts w:asciiTheme="majorBidi" w:hAnsiTheme="majorBidi" w:cstheme="majorBidi"/>
          <w:spacing w:val="4"/>
          <w:szCs w:val="28"/>
        </w:rPr>
        <w:t xml:space="preserve"> </w:t>
      </w:r>
      <w:r w:rsidRPr="006B18C9">
        <w:rPr>
          <w:rFonts w:asciiTheme="majorBidi" w:hAnsiTheme="majorBidi" w:cstheme="majorBidi"/>
          <w:szCs w:val="28"/>
        </w:rPr>
        <w:t>relation and such contract is complete determined during the emergency declaration and the parcel has not yet been inspected.</w:t>
      </w:r>
      <w:r w:rsidRPr="006B18C9">
        <w:rPr>
          <w:rFonts w:asciiTheme="majorBidi" w:hAnsiTheme="majorBidi" w:cstheme="majorBidi"/>
          <w:spacing w:val="4"/>
          <w:szCs w:val="28"/>
        </w:rPr>
        <w:t xml:space="preserve"> The contract is in the rules and conditions for a fine of 0%. Therefore, </w:t>
      </w:r>
      <w:proofErr w:type="gramStart"/>
      <w:r w:rsidRPr="006B18C9">
        <w:rPr>
          <w:rFonts w:asciiTheme="majorBidi" w:hAnsiTheme="majorBidi" w:cstheme="majorBidi"/>
          <w:spacing w:val="4"/>
          <w:szCs w:val="28"/>
        </w:rPr>
        <w:t>It</w:t>
      </w:r>
      <w:proofErr w:type="gramEnd"/>
      <w:r w:rsidRPr="006B18C9">
        <w:rPr>
          <w:rFonts w:asciiTheme="majorBidi" w:hAnsiTheme="majorBidi" w:cstheme="majorBidi"/>
          <w:spacing w:val="4"/>
          <w:szCs w:val="28"/>
        </w:rPr>
        <w:t xml:space="preserve"> is</w:t>
      </w:r>
      <w:r w:rsidRPr="006B18C9">
        <w:rPr>
          <w:rFonts w:asciiTheme="majorBidi" w:hAnsiTheme="majorBidi" w:cstheme="majorBidi"/>
          <w:szCs w:val="28"/>
        </w:rPr>
        <w:t xml:space="preserve"> considered to be presented to the governor to approve the amendment of the contract as requested by the seller.</w:t>
      </w:r>
    </w:p>
    <w:p w:rsidR="00905F9C" w:rsidRPr="006B18C9" w:rsidRDefault="00905F9C" w:rsidP="00FB54DC">
      <w:pPr>
        <w:pStyle w:val="ListParagraph"/>
        <w:spacing w:before="120"/>
        <w:ind w:left="360"/>
        <w:jc w:val="thaiDistribute"/>
        <w:rPr>
          <w:rFonts w:asciiTheme="majorBidi" w:hAnsiTheme="majorBidi" w:cstheme="majorBidi"/>
          <w:spacing w:val="4"/>
          <w:szCs w:val="28"/>
        </w:rPr>
      </w:pPr>
    </w:p>
    <w:p w:rsidR="00905F9C" w:rsidRPr="006B18C9" w:rsidRDefault="00905F9C" w:rsidP="00FB54DC">
      <w:pPr>
        <w:pStyle w:val="ListParagraph"/>
        <w:ind w:left="360"/>
        <w:jc w:val="thaiDistribute"/>
        <w:rPr>
          <w:rFonts w:asciiTheme="majorBidi" w:hAnsiTheme="majorBidi" w:cstheme="majorBidi"/>
          <w:spacing w:val="-6"/>
          <w:szCs w:val="28"/>
        </w:rPr>
      </w:pPr>
      <w:r w:rsidRPr="006B18C9">
        <w:rPr>
          <w:rFonts w:asciiTheme="majorBidi" w:hAnsiTheme="majorBidi" w:cstheme="majorBidi"/>
          <w:spacing w:val="-6"/>
          <w:szCs w:val="28"/>
        </w:rPr>
        <w:lastRenderedPageBreak/>
        <w:t xml:space="preserve">During the period, the subsidiary has amended the water purchase agreement with PWA, The regulation of the ministry of finance and public procurement and supplies administration has approved the exception to Thai </w:t>
      </w:r>
      <w:proofErr w:type="spellStart"/>
      <w:r w:rsidRPr="006B18C9">
        <w:rPr>
          <w:rFonts w:asciiTheme="majorBidi" w:hAnsiTheme="majorBidi" w:cstheme="majorBidi"/>
          <w:spacing w:val="-6"/>
          <w:szCs w:val="28"/>
        </w:rPr>
        <w:t>procument</w:t>
      </w:r>
      <w:proofErr w:type="spellEnd"/>
      <w:r w:rsidRPr="006B18C9">
        <w:rPr>
          <w:rFonts w:asciiTheme="majorBidi" w:hAnsiTheme="majorBidi" w:cstheme="majorBidi"/>
          <w:spacing w:val="-6"/>
          <w:szCs w:val="28"/>
        </w:rPr>
        <w:t xml:space="preserve"> rule, by setting a fine rate of </w:t>
      </w:r>
      <w:r w:rsidRPr="006B18C9">
        <w:rPr>
          <w:rFonts w:asciiTheme="majorBidi" w:hAnsiTheme="majorBidi" w:cstheme="majorBidi"/>
          <w:spacing w:val="-6"/>
          <w:szCs w:val="28"/>
          <w:cs/>
        </w:rPr>
        <w:t>0</w:t>
      </w:r>
      <w:r w:rsidRPr="006B18C9">
        <w:rPr>
          <w:rFonts w:asciiTheme="majorBidi" w:hAnsiTheme="majorBidi" w:cstheme="majorBidi"/>
          <w:spacing w:val="-6"/>
          <w:szCs w:val="28"/>
        </w:rPr>
        <w:t xml:space="preserve"> percent in accordance to rules and conditions of assistance toward entrepreneur during the epidemic of Corona Virus </w:t>
      </w:r>
      <w:r w:rsidRPr="006B18C9">
        <w:rPr>
          <w:rFonts w:asciiTheme="majorBidi" w:hAnsiTheme="majorBidi" w:cstheme="majorBidi"/>
          <w:spacing w:val="-6"/>
          <w:szCs w:val="28"/>
          <w:cs/>
        </w:rPr>
        <w:t xml:space="preserve">2019. </w:t>
      </w:r>
      <w:r w:rsidRPr="006B18C9">
        <w:rPr>
          <w:rFonts w:asciiTheme="majorBidi" w:hAnsiTheme="majorBidi" w:cstheme="majorBidi"/>
          <w:spacing w:val="-6"/>
          <w:szCs w:val="28"/>
        </w:rPr>
        <w:t xml:space="preserve">The purchaser and seller agree to be charged at a rate of </w:t>
      </w:r>
      <w:r w:rsidRPr="006B18C9">
        <w:rPr>
          <w:rFonts w:asciiTheme="majorBidi" w:hAnsiTheme="majorBidi" w:cstheme="majorBidi"/>
          <w:spacing w:val="-6"/>
          <w:szCs w:val="28"/>
          <w:cs/>
        </w:rPr>
        <w:t>0</w:t>
      </w:r>
      <w:r w:rsidRPr="006B18C9">
        <w:rPr>
          <w:rFonts w:asciiTheme="majorBidi" w:hAnsiTheme="majorBidi" w:cstheme="majorBidi"/>
          <w:spacing w:val="-6"/>
          <w:szCs w:val="28"/>
        </w:rPr>
        <w:t xml:space="preserve"> percent from November </w:t>
      </w:r>
      <w:r w:rsidRPr="006B18C9">
        <w:rPr>
          <w:rFonts w:asciiTheme="majorBidi" w:hAnsiTheme="majorBidi" w:cstheme="majorBidi"/>
          <w:spacing w:val="-6"/>
          <w:szCs w:val="28"/>
          <w:cs/>
        </w:rPr>
        <w:t>16</w:t>
      </w:r>
      <w:r w:rsidRPr="006B18C9">
        <w:rPr>
          <w:rFonts w:asciiTheme="majorBidi" w:hAnsiTheme="majorBidi" w:cstheme="majorBidi"/>
          <w:spacing w:val="-6"/>
          <w:szCs w:val="28"/>
        </w:rPr>
        <w:t xml:space="preserve">, </w:t>
      </w:r>
      <w:r w:rsidRPr="006B18C9">
        <w:rPr>
          <w:rFonts w:asciiTheme="majorBidi" w:hAnsiTheme="majorBidi" w:cstheme="majorBidi"/>
          <w:spacing w:val="-6"/>
          <w:szCs w:val="28"/>
          <w:cs/>
        </w:rPr>
        <w:t>2020</w:t>
      </w:r>
      <w:r w:rsidRPr="006B18C9">
        <w:rPr>
          <w:rFonts w:asciiTheme="majorBidi" w:hAnsiTheme="majorBidi" w:cstheme="majorBidi"/>
          <w:spacing w:val="-6"/>
          <w:szCs w:val="28"/>
        </w:rPr>
        <w:t xml:space="preserve"> to May </w:t>
      </w:r>
      <w:r w:rsidRPr="006B18C9">
        <w:rPr>
          <w:rFonts w:asciiTheme="majorBidi" w:hAnsiTheme="majorBidi" w:cstheme="majorBidi"/>
          <w:spacing w:val="-6"/>
          <w:szCs w:val="28"/>
          <w:cs/>
        </w:rPr>
        <w:t xml:space="preserve">2022. </w:t>
      </w:r>
      <w:r w:rsidRPr="006B18C9">
        <w:rPr>
          <w:rFonts w:asciiTheme="majorBidi" w:hAnsiTheme="majorBidi" w:cstheme="majorBidi"/>
          <w:spacing w:val="-6"/>
          <w:szCs w:val="28"/>
        </w:rPr>
        <w:t xml:space="preserve">The contract's amendments will not be considered as a reason for requesting an extension of the water supply delivery period and will not affect the change in the water tariff rate according to the contract. </w:t>
      </w:r>
    </w:p>
    <w:p w:rsidR="006D16C9" w:rsidRPr="00363720" w:rsidRDefault="006D16C9" w:rsidP="00FB54DC">
      <w:pPr>
        <w:pStyle w:val="ListParagraph"/>
        <w:ind w:left="360"/>
        <w:jc w:val="thaiDistribute"/>
        <w:rPr>
          <w:rFonts w:asciiTheme="majorBidi" w:hAnsiTheme="majorBidi" w:cstheme="majorBidi"/>
          <w:spacing w:val="-6"/>
          <w:szCs w:val="28"/>
          <w:highlight w:val="yellow"/>
        </w:rPr>
      </w:pPr>
    </w:p>
    <w:p w:rsidR="00042DC5" w:rsidRPr="006B18C9" w:rsidRDefault="001B46A3" w:rsidP="009163E7">
      <w:pPr>
        <w:numPr>
          <w:ilvl w:val="0"/>
          <w:numId w:val="1"/>
        </w:numPr>
        <w:spacing w:after="0" w:line="240" w:lineRule="auto"/>
        <w:jc w:val="thaiDistribute"/>
        <w:rPr>
          <w:rFonts w:ascii="Angsana New" w:hAnsi="Angsana New"/>
          <w:sz w:val="28"/>
          <w:u w:val="single"/>
        </w:rPr>
      </w:pPr>
      <w:r w:rsidRPr="006B18C9">
        <w:rPr>
          <w:rFonts w:ascii="Angsana New" w:hAnsi="Angsana New"/>
          <w:sz w:val="28"/>
          <w:u w:val="single"/>
        </w:rPr>
        <w:t>Obligations and contingent liabilities</w:t>
      </w:r>
    </w:p>
    <w:p w:rsidR="006B18C9" w:rsidRPr="006B18C9" w:rsidRDefault="006B18C9" w:rsidP="006B18C9">
      <w:pPr>
        <w:spacing w:after="0" w:line="240" w:lineRule="auto"/>
        <w:ind w:left="360"/>
        <w:jc w:val="thaiDistribute"/>
        <w:rPr>
          <w:rFonts w:ascii="Angsana New" w:hAnsi="Angsana New"/>
          <w:sz w:val="20"/>
          <w:szCs w:val="20"/>
        </w:rPr>
      </w:pPr>
    </w:p>
    <w:p w:rsidR="00042DC5" w:rsidRPr="006B18C9" w:rsidRDefault="00042DC5" w:rsidP="00042DC5">
      <w:pPr>
        <w:pStyle w:val="ListParagraph"/>
        <w:tabs>
          <w:tab w:val="left" w:pos="360"/>
        </w:tabs>
        <w:ind w:left="0"/>
        <w:rPr>
          <w:rFonts w:ascii="Angsana New" w:hAnsi="Angsana New" w:cs="Angsana New"/>
          <w:szCs w:val="28"/>
        </w:rPr>
      </w:pPr>
      <w:r w:rsidRPr="006B18C9">
        <w:rPr>
          <w:rFonts w:ascii="Angsana New" w:hAnsi="Angsana New" w:cs="Angsana New" w:hint="cs"/>
          <w:szCs w:val="28"/>
        </w:rPr>
        <w:t>3</w:t>
      </w:r>
      <w:r w:rsidR="006B18C9" w:rsidRPr="006B18C9">
        <w:rPr>
          <w:rFonts w:ascii="Angsana New" w:hAnsi="Angsana New" w:cs="Angsana New"/>
          <w:szCs w:val="28"/>
        </w:rPr>
        <w:t>4</w:t>
      </w:r>
      <w:r w:rsidRPr="006B18C9">
        <w:rPr>
          <w:rFonts w:ascii="Angsana New" w:hAnsi="Angsana New" w:cs="Angsana New" w:hint="cs"/>
          <w:szCs w:val="28"/>
        </w:rPr>
        <w:t>.1</w:t>
      </w:r>
      <w:r w:rsidRPr="006B18C9">
        <w:rPr>
          <w:rFonts w:ascii="Angsana New" w:hAnsi="Angsana New" w:cs="Angsana New"/>
          <w:szCs w:val="28"/>
        </w:rPr>
        <w:tab/>
      </w:r>
      <w:r w:rsidR="001B46A3" w:rsidRPr="006B18C9">
        <w:rPr>
          <w:rFonts w:ascii="Angsana New" w:hAnsi="Angsana New" w:cs="Angsana New"/>
          <w:szCs w:val="28"/>
        </w:rPr>
        <w:t>Obligation of credit lines from financial institutions:</w:t>
      </w:r>
    </w:p>
    <w:p w:rsidR="00042DC5" w:rsidRPr="006B18C9" w:rsidRDefault="00042DC5" w:rsidP="00042DC5">
      <w:pPr>
        <w:pStyle w:val="ListParagraph"/>
        <w:ind w:left="360"/>
        <w:rPr>
          <w:rFonts w:ascii="Angsana New" w:hAnsi="Angsana New" w:cs="Angsana New"/>
          <w:sz w:val="20"/>
          <w:szCs w:val="20"/>
        </w:rPr>
      </w:pPr>
    </w:p>
    <w:tbl>
      <w:tblPr>
        <w:tblW w:w="8717" w:type="dxa"/>
        <w:tblInd w:w="472" w:type="dxa"/>
        <w:tblLayout w:type="fixed"/>
        <w:tblLook w:val="0000"/>
      </w:tblPr>
      <w:tblGrid>
        <w:gridCol w:w="3236"/>
        <w:gridCol w:w="1170"/>
        <w:gridCol w:w="711"/>
        <w:gridCol w:w="729"/>
        <w:gridCol w:w="749"/>
        <w:gridCol w:w="691"/>
        <w:gridCol w:w="666"/>
        <w:gridCol w:w="765"/>
      </w:tblGrid>
      <w:tr w:rsidR="00067B8C" w:rsidRPr="006B18C9" w:rsidTr="00CA546B">
        <w:trPr>
          <w:cantSplit/>
          <w:trHeight w:val="243"/>
        </w:trPr>
        <w:tc>
          <w:tcPr>
            <w:tcW w:w="3236" w:type="dxa"/>
            <w:tcBorders>
              <w:top w:val="nil"/>
              <w:left w:val="nil"/>
              <w:bottom w:val="nil"/>
              <w:right w:val="nil"/>
            </w:tcBorders>
            <w:vAlign w:val="center"/>
          </w:tcPr>
          <w:p w:rsidR="00067B8C" w:rsidRPr="009163E7" w:rsidRDefault="00067B8C" w:rsidP="00067B8C">
            <w:pPr>
              <w:spacing w:after="0" w:line="240" w:lineRule="auto"/>
              <w:ind w:left="18" w:right="-99"/>
              <w:jc w:val="center"/>
              <w:rPr>
                <w:rFonts w:ascii="Angsana New" w:hAnsi="Angsana New"/>
                <w:spacing w:val="-4"/>
                <w:sz w:val="26"/>
                <w:szCs w:val="26"/>
              </w:rPr>
            </w:pPr>
            <w:bookmarkStart w:id="19" w:name="_Hlk118743308"/>
          </w:p>
        </w:tc>
        <w:tc>
          <w:tcPr>
            <w:tcW w:w="1170" w:type="dxa"/>
            <w:tcBorders>
              <w:top w:val="nil"/>
              <w:left w:val="nil"/>
              <w:bottom w:val="nil"/>
              <w:right w:val="nil"/>
            </w:tcBorders>
            <w:vAlign w:val="center"/>
          </w:tcPr>
          <w:p w:rsidR="00067B8C" w:rsidRPr="009163E7" w:rsidRDefault="00067B8C" w:rsidP="00067B8C">
            <w:pPr>
              <w:spacing w:after="0" w:line="240" w:lineRule="auto"/>
              <w:ind w:left="-108" w:right="-108"/>
              <w:jc w:val="center"/>
              <w:rPr>
                <w:rFonts w:ascii="Angsana New" w:hAnsi="Angsana New"/>
                <w:spacing w:val="-4"/>
                <w:sz w:val="26"/>
                <w:szCs w:val="26"/>
              </w:rPr>
            </w:pPr>
          </w:p>
        </w:tc>
        <w:tc>
          <w:tcPr>
            <w:tcW w:w="4311" w:type="dxa"/>
            <w:gridSpan w:val="6"/>
            <w:tcBorders>
              <w:top w:val="nil"/>
              <w:left w:val="nil"/>
              <w:bottom w:val="nil"/>
              <w:right w:val="nil"/>
            </w:tcBorders>
            <w:shd w:val="clear" w:color="auto" w:fill="auto"/>
          </w:tcPr>
          <w:p w:rsidR="00067B8C" w:rsidRPr="009163E7" w:rsidRDefault="00067B8C" w:rsidP="00067B8C">
            <w:pPr>
              <w:spacing w:after="0" w:line="240" w:lineRule="auto"/>
              <w:ind w:left="-108" w:right="-108"/>
              <w:jc w:val="center"/>
              <w:rPr>
                <w:rFonts w:ascii="Angsana New" w:hAnsi="Angsana New"/>
                <w:spacing w:val="-4"/>
                <w:sz w:val="26"/>
                <w:szCs w:val="26"/>
                <w:u w:val="single"/>
              </w:rPr>
            </w:pPr>
            <w:r w:rsidRPr="009163E7">
              <w:rPr>
                <w:rFonts w:ascii="Angsana New" w:hAnsi="Angsana New"/>
                <w:sz w:val="26"/>
                <w:szCs w:val="26"/>
                <w:u w:val="single"/>
              </w:rPr>
              <w:t>Consolidated financial statements</w:t>
            </w:r>
          </w:p>
        </w:tc>
      </w:tr>
      <w:tr w:rsidR="00042DC5" w:rsidRPr="006B18C9" w:rsidTr="00CA546B">
        <w:trPr>
          <w:cantSplit/>
          <w:trHeight w:val="288"/>
        </w:trPr>
        <w:tc>
          <w:tcPr>
            <w:tcW w:w="3236" w:type="dxa"/>
            <w:tcBorders>
              <w:top w:val="nil"/>
              <w:left w:val="nil"/>
              <w:bottom w:val="nil"/>
              <w:right w:val="nil"/>
            </w:tcBorders>
            <w:vAlign w:val="center"/>
          </w:tcPr>
          <w:p w:rsidR="00042DC5" w:rsidRPr="009163E7" w:rsidRDefault="00042DC5" w:rsidP="00F47328">
            <w:pPr>
              <w:spacing w:after="0" w:line="240" w:lineRule="auto"/>
              <w:ind w:left="18" w:right="-99"/>
              <w:jc w:val="center"/>
              <w:rPr>
                <w:rFonts w:ascii="Angsana New" w:hAnsi="Angsana New"/>
                <w:spacing w:val="-4"/>
                <w:sz w:val="26"/>
                <w:szCs w:val="26"/>
              </w:rPr>
            </w:pPr>
          </w:p>
        </w:tc>
        <w:tc>
          <w:tcPr>
            <w:tcW w:w="1170" w:type="dxa"/>
            <w:tcBorders>
              <w:top w:val="nil"/>
              <w:left w:val="nil"/>
              <w:bottom w:val="nil"/>
              <w:right w:val="nil"/>
            </w:tcBorders>
            <w:vAlign w:val="center"/>
          </w:tcPr>
          <w:p w:rsidR="00042DC5" w:rsidRPr="009163E7" w:rsidRDefault="00CA546B" w:rsidP="00CA546B">
            <w:pPr>
              <w:spacing w:after="0" w:line="240" w:lineRule="auto"/>
              <w:ind w:left="-108" w:right="-108"/>
              <w:jc w:val="center"/>
              <w:rPr>
                <w:rFonts w:ascii="Angsana New" w:hAnsi="Angsana New"/>
                <w:spacing w:val="-4"/>
                <w:sz w:val="26"/>
                <w:szCs w:val="26"/>
              </w:rPr>
            </w:pPr>
            <w:r w:rsidRPr="009163E7">
              <w:rPr>
                <w:rFonts w:ascii="Angsana New" w:hAnsi="Angsana New"/>
                <w:sz w:val="26"/>
                <w:szCs w:val="26"/>
                <w:u w:val="single"/>
              </w:rPr>
              <w:t>Currency</w:t>
            </w:r>
            <w:r w:rsidRPr="009163E7">
              <w:rPr>
                <w:rFonts w:ascii="Angsana New" w:hAnsi="Angsana New"/>
                <w:spacing w:val="-4"/>
                <w:sz w:val="26"/>
                <w:szCs w:val="26"/>
                <w:cs/>
              </w:rPr>
              <w:t xml:space="preserve"> </w:t>
            </w:r>
          </w:p>
        </w:tc>
        <w:tc>
          <w:tcPr>
            <w:tcW w:w="2189" w:type="dxa"/>
            <w:gridSpan w:val="3"/>
            <w:tcBorders>
              <w:top w:val="nil"/>
              <w:left w:val="nil"/>
              <w:bottom w:val="nil"/>
              <w:right w:val="nil"/>
            </w:tcBorders>
          </w:tcPr>
          <w:p w:rsidR="00042DC5" w:rsidRPr="009163E7" w:rsidRDefault="00067B8C" w:rsidP="00F47328">
            <w:pPr>
              <w:tabs>
                <w:tab w:val="left" w:pos="3544"/>
              </w:tabs>
              <w:spacing w:after="0" w:line="240" w:lineRule="auto"/>
              <w:ind w:left="-99" w:right="-82"/>
              <w:jc w:val="center"/>
              <w:rPr>
                <w:rFonts w:ascii="Angsana New" w:hAnsi="Angsana New"/>
                <w:spacing w:val="-4"/>
                <w:sz w:val="26"/>
                <w:szCs w:val="26"/>
                <w:u w:val="single"/>
              </w:rPr>
            </w:pPr>
            <w:r w:rsidRPr="009163E7">
              <w:rPr>
                <w:rFonts w:ascii="Angsana New" w:hAnsi="Angsana New"/>
                <w:spacing w:val="-4"/>
                <w:sz w:val="26"/>
                <w:szCs w:val="26"/>
                <w:u w:val="single"/>
              </w:rPr>
              <w:t>September 30, 2022</w:t>
            </w:r>
          </w:p>
        </w:tc>
        <w:tc>
          <w:tcPr>
            <w:tcW w:w="2122" w:type="dxa"/>
            <w:gridSpan w:val="3"/>
            <w:tcBorders>
              <w:top w:val="nil"/>
              <w:left w:val="nil"/>
              <w:bottom w:val="nil"/>
              <w:right w:val="nil"/>
            </w:tcBorders>
            <w:shd w:val="clear" w:color="auto" w:fill="auto"/>
          </w:tcPr>
          <w:p w:rsidR="00042DC5" w:rsidRPr="009163E7" w:rsidRDefault="00067B8C" w:rsidP="00F47328">
            <w:pPr>
              <w:tabs>
                <w:tab w:val="left" w:pos="3544"/>
              </w:tabs>
              <w:spacing w:after="0" w:line="240" w:lineRule="auto"/>
              <w:ind w:left="-99" w:right="-82"/>
              <w:jc w:val="center"/>
              <w:rPr>
                <w:rFonts w:ascii="Angsana New" w:hAnsi="Angsana New"/>
                <w:spacing w:val="-4"/>
                <w:sz w:val="26"/>
                <w:szCs w:val="26"/>
                <w:u w:val="single"/>
              </w:rPr>
            </w:pPr>
            <w:r w:rsidRPr="009163E7">
              <w:rPr>
                <w:rFonts w:asciiTheme="majorBidi" w:hAnsiTheme="majorBidi" w:cstheme="majorBidi"/>
                <w:color w:val="000000"/>
                <w:spacing w:val="-2"/>
                <w:sz w:val="26"/>
                <w:szCs w:val="26"/>
                <w:u w:val="single"/>
              </w:rPr>
              <w:t>December 31, 2021</w:t>
            </w:r>
          </w:p>
        </w:tc>
      </w:tr>
      <w:tr w:rsidR="00CA546B" w:rsidRPr="006B18C9" w:rsidTr="00CA546B">
        <w:trPr>
          <w:cantSplit/>
          <w:trHeight w:val="297"/>
        </w:trPr>
        <w:tc>
          <w:tcPr>
            <w:tcW w:w="3236" w:type="dxa"/>
            <w:tcBorders>
              <w:top w:val="nil"/>
              <w:left w:val="nil"/>
              <w:bottom w:val="nil"/>
              <w:right w:val="nil"/>
            </w:tcBorders>
          </w:tcPr>
          <w:p w:rsidR="00CA546B" w:rsidRPr="009163E7" w:rsidRDefault="00CA546B" w:rsidP="00CA546B">
            <w:pPr>
              <w:spacing w:after="0" w:line="240" w:lineRule="auto"/>
              <w:ind w:left="18" w:right="-99"/>
              <w:jc w:val="center"/>
              <w:rPr>
                <w:rFonts w:ascii="Angsana New" w:hAnsi="Angsana New"/>
                <w:spacing w:val="-4"/>
                <w:sz w:val="26"/>
                <w:szCs w:val="26"/>
              </w:rPr>
            </w:pPr>
          </w:p>
        </w:tc>
        <w:tc>
          <w:tcPr>
            <w:tcW w:w="1170" w:type="dxa"/>
            <w:tcBorders>
              <w:top w:val="nil"/>
              <w:left w:val="nil"/>
              <w:bottom w:val="nil"/>
              <w:right w:val="nil"/>
            </w:tcBorders>
            <w:vAlign w:val="center"/>
          </w:tcPr>
          <w:p w:rsidR="00CA546B" w:rsidRPr="009163E7" w:rsidRDefault="00CA546B" w:rsidP="00CA546B">
            <w:pPr>
              <w:spacing w:after="0" w:line="240" w:lineRule="auto"/>
              <w:ind w:left="-108" w:right="-108"/>
              <w:jc w:val="center"/>
              <w:rPr>
                <w:rFonts w:ascii="Angsana New" w:hAnsi="Angsana New"/>
                <w:spacing w:val="-4"/>
                <w:sz w:val="26"/>
                <w:szCs w:val="26"/>
              </w:rPr>
            </w:pPr>
            <w:r w:rsidRPr="009163E7">
              <w:rPr>
                <w:rFonts w:ascii="Angsana New" w:hAnsi="Angsana New"/>
                <w:spacing w:val="-4"/>
                <w:sz w:val="26"/>
                <w:szCs w:val="26"/>
                <w:cs/>
              </w:rPr>
              <w:t xml:space="preserve"> (</w:t>
            </w:r>
            <w:r w:rsidRPr="009163E7">
              <w:rPr>
                <w:rFonts w:ascii="Angsana New" w:hAnsi="Angsana New"/>
                <w:spacing w:val="-4"/>
                <w:sz w:val="26"/>
                <w:szCs w:val="26"/>
              </w:rPr>
              <w:t>Unit</w:t>
            </w:r>
            <w:r w:rsidRPr="009163E7">
              <w:rPr>
                <w:rFonts w:ascii="Angsana New" w:hAnsi="Angsana New"/>
                <w:spacing w:val="-4"/>
                <w:sz w:val="26"/>
                <w:szCs w:val="26"/>
                <w:cs/>
              </w:rPr>
              <w:t xml:space="preserve"> : </w:t>
            </w:r>
            <w:r w:rsidRPr="009163E7">
              <w:rPr>
                <w:rFonts w:ascii="Angsana New" w:hAnsi="Angsana New"/>
                <w:spacing w:val="-4"/>
                <w:sz w:val="26"/>
                <w:szCs w:val="26"/>
              </w:rPr>
              <w:t>Million</w:t>
            </w:r>
            <w:r w:rsidRPr="009163E7">
              <w:rPr>
                <w:rFonts w:ascii="Angsana New" w:hAnsi="Angsana New"/>
                <w:spacing w:val="-4"/>
                <w:sz w:val="26"/>
                <w:szCs w:val="26"/>
                <w:cs/>
              </w:rPr>
              <w:t>)</w:t>
            </w:r>
          </w:p>
        </w:tc>
        <w:tc>
          <w:tcPr>
            <w:tcW w:w="711" w:type="dxa"/>
            <w:tcBorders>
              <w:top w:val="nil"/>
              <w:left w:val="nil"/>
              <w:bottom w:val="nil"/>
              <w:right w:val="nil"/>
            </w:tcBorders>
            <w:vAlign w:val="center"/>
          </w:tcPr>
          <w:p w:rsidR="00CA546B" w:rsidRPr="009163E7" w:rsidRDefault="00CA546B" w:rsidP="00CA546B">
            <w:pPr>
              <w:spacing w:after="0" w:line="240" w:lineRule="auto"/>
              <w:ind w:left="-108" w:right="-108"/>
              <w:jc w:val="center"/>
              <w:rPr>
                <w:rFonts w:ascii="Angsana New" w:hAnsi="Angsana New"/>
                <w:spacing w:val="-4"/>
                <w:sz w:val="26"/>
                <w:szCs w:val="26"/>
                <w:u w:val="single"/>
              </w:rPr>
            </w:pPr>
            <w:r w:rsidRPr="009163E7">
              <w:rPr>
                <w:rFonts w:ascii="Angsana New" w:hAnsi="Angsana New"/>
                <w:sz w:val="26"/>
                <w:szCs w:val="26"/>
                <w:u w:val="single"/>
              </w:rPr>
              <w:t>Total</w:t>
            </w:r>
          </w:p>
        </w:tc>
        <w:tc>
          <w:tcPr>
            <w:tcW w:w="729" w:type="dxa"/>
            <w:tcBorders>
              <w:top w:val="nil"/>
              <w:left w:val="nil"/>
              <w:bottom w:val="nil"/>
              <w:right w:val="nil"/>
            </w:tcBorders>
            <w:vAlign w:val="center"/>
          </w:tcPr>
          <w:p w:rsidR="00CA546B" w:rsidRPr="009163E7" w:rsidRDefault="00CA546B" w:rsidP="00CA546B">
            <w:pPr>
              <w:spacing w:after="0" w:line="240" w:lineRule="auto"/>
              <w:ind w:left="-108" w:right="-108"/>
              <w:jc w:val="center"/>
              <w:rPr>
                <w:rFonts w:ascii="Angsana New" w:hAnsi="Angsana New"/>
                <w:spacing w:val="-4"/>
                <w:sz w:val="26"/>
                <w:szCs w:val="26"/>
                <w:u w:val="single"/>
              </w:rPr>
            </w:pPr>
            <w:r w:rsidRPr="009163E7">
              <w:rPr>
                <w:rFonts w:ascii="Angsana New" w:hAnsi="Angsana New"/>
                <w:sz w:val="26"/>
                <w:szCs w:val="26"/>
                <w:u w:val="single"/>
              </w:rPr>
              <w:t>Utilized</w:t>
            </w:r>
          </w:p>
        </w:tc>
        <w:tc>
          <w:tcPr>
            <w:tcW w:w="749" w:type="dxa"/>
            <w:tcBorders>
              <w:top w:val="nil"/>
              <w:left w:val="nil"/>
              <w:bottom w:val="nil"/>
              <w:right w:val="nil"/>
            </w:tcBorders>
            <w:vAlign w:val="center"/>
          </w:tcPr>
          <w:p w:rsidR="00CA546B" w:rsidRPr="009163E7" w:rsidRDefault="00CA546B" w:rsidP="00CA546B">
            <w:pPr>
              <w:spacing w:after="0" w:line="240" w:lineRule="auto"/>
              <w:ind w:left="-108" w:right="-108"/>
              <w:jc w:val="center"/>
              <w:rPr>
                <w:rFonts w:ascii="Angsana New" w:hAnsi="Angsana New"/>
                <w:spacing w:val="-4"/>
                <w:sz w:val="26"/>
                <w:szCs w:val="26"/>
                <w:u w:val="single"/>
              </w:rPr>
            </w:pPr>
            <w:r w:rsidRPr="009163E7">
              <w:rPr>
                <w:rFonts w:ascii="Angsana New" w:hAnsi="Angsana New"/>
                <w:sz w:val="26"/>
                <w:szCs w:val="26"/>
                <w:u w:val="single"/>
              </w:rPr>
              <w:t>Available</w:t>
            </w:r>
          </w:p>
        </w:tc>
        <w:tc>
          <w:tcPr>
            <w:tcW w:w="691" w:type="dxa"/>
            <w:tcBorders>
              <w:top w:val="nil"/>
              <w:left w:val="nil"/>
              <w:bottom w:val="nil"/>
              <w:right w:val="nil"/>
            </w:tcBorders>
            <w:shd w:val="clear" w:color="auto" w:fill="auto"/>
            <w:vAlign w:val="center"/>
          </w:tcPr>
          <w:p w:rsidR="00CA546B" w:rsidRPr="009163E7" w:rsidRDefault="00CA546B" w:rsidP="00CA546B">
            <w:pPr>
              <w:spacing w:after="0" w:line="240" w:lineRule="auto"/>
              <w:ind w:left="-108" w:right="-108"/>
              <w:jc w:val="center"/>
              <w:rPr>
                <w:rFonts w:ascii="Angsana New" w:hAnsi="Angsana New"/>
                <w:spacing w:val="-4"/>
                <w:sz w:val="26"/>
                <w:szCs w:val="26"/>
                <w:u w:val="single"/>
              </w:rPr>
            </w:pPr>
            <w:r w:rsidRPr="009163E7">
              <w:rPr>
                <w:rFonts w:ascii="Angsana New" w:hAnsi="Angsana New"/>
                <w:sz w:val="26"/>
                <w:szCs w:val="26"/>
                <w:u w:val="single"/>
              </w:rPr>
              <w:t>Total</w:t>
            </w:r>
          </w:p>
        </w:tc>
        <w:tc>
          <w:tcPr>
            <w:tcW w:w="666" w:type="dxa"/>
            <w:tcBorders>
              <w:top w:val="nil"/>
              <w:left w:val="nil"/>
              <w:bottom w:val="nil"/>
              <w:right w:val="nil"/>
            </w:tcBorders>
            <w:shd w:val="clear" w:color="auto" w:fill="auto"/>
            <w:vAlign w:val="center"/>
          </w:tcPr>
          <w:p w:rsidR="00CA546B" w:rsidRPr="009163E7" w:rsidRDefault="00CA546B" w:rsidP="00CA546B">
            <w:pPr>
              <w:spacing w:after="0" w:line="240" w:lineRule="auto"/>
              <w:ind w:left="-108" w:right="-108"/>
              <w:jc w:val="center"/>
              <w:rPr>
                <w:rFonts w:ascii="Angsana New" w:hAnsi="Angsana New"/>
                <w:spacing w:val="-4"/>
                <w:sz w:val="26"/>
                <w:szCs w:val="26"/>
                <w:u w:val="single"/>
              </w:rPr>
            </w:pPr>
            <w:r w:rsidRPr="009163E7">
              <w:rPr>
                <w:rFonts w:ascii="Angsana New" w:hAnsi="Angsana New"/>
                <w:sz w:val="26"/>
                <w:szCs w:val="26"/>
                <w:u w:val="single"/>
              </w:rPr>
              <w:t>Utilized</w:t>
            </w:r>
          </w:p>
        </w:tc>
        <w:tc>
          <w:tcPr>
            <w:tcW w:w="765" w:type="dxa"/>
            <w:tcBorders>
              <w:top w:val="nil"/>
              <w:left w:val="nil"/>
              <w:bottom w:val="nil"/>
              <w:right w:val="nil"/>
            </w:tcBorders>
            <w:shd w:val="clear" w:color="auto" w:fill="auto"/>
            <w:vAlign w:val="center"/>
          </w:tcPr>
          <w:p w:rsidR="00CA546B" w:rsidRPr="009163E7" w:rsidRDefault="00CA546B" w:rsidP="00CA546B">
            <w:pPr>
              <w:spacing w:after="0" w:line="240" w:lineRule="auto"/>
              <w:ind w:left="-108" w:right="-108"/>
              <w:jc w:val="center"/>
              <w:rPr>
                <w:rFonts w:ascii="Angsana New" w:hAnsi="Angsana New"/>
                <w:spacing w:val="-4"/>
                <w:sz w:val="26"/>
                <w:szCs w:val="26"/>
                <w:u w:val="single"/>
              </w:rPr>
            </w:pPr>
            <w:r w:rsidRPr="009163E7">
              <w:rPr>
                <w:rFonts w:ascii="Angsana New" w:hAnsi="Angsana New"/>
                <w:sz w:val="26"/>
                <w:szCs w:val="26"/>
                <w:u w:val="single"/>
              </w:rPr>
              <w:t>Available</w:t>
            </w:r>
          </w:p>
        </w:tc>
      </w:tr>
      <w:tr w:rsidR="00AA0AA4" w:rsidRPr="006B18C9" w:rsidTr="00CA546B">
        <w:tc>
          <w:tcPr>
            <w:tcW w:w="3236" w:type="dxa"/>
            <w:tcBorders>
              <w:top w:val="nil"/>
              <w:left w:val="nil"/>
              <w:bottom w:val="nil"/>
              <w:right w:val="nil"/>
            </w:tcBorders>
          </w:tcPr>
          <w:p w:rsidR="00AA0AA4" w:rsidRPr="009163E7" w:rsidRDefault="00AA0AA4" w:rsidP="00AA0AA4">
            <w:pPr>
              <w:spacing w:after="0" w:line="240" w:lineRule="auto"/>
              <w:ind w:left="-94" w:right="-47" w:hanging="21"/>
              <w:jc w:val="thaiDistribute"/>
              <w:rPr>
                <w:rFonts w:ascii="Angsana New" w:hAnsi="Angsana New"/>
                <w:sz w:val="26"/>
                <w:szCs w:val="26"/>
                <w:cs/>
              </w:rPr>
            </w:pPr>
            <w:r w:rsidRPr="009163E7">
              <w:rPr>
                <w:rFonts w:ascii="Angsana New" w:hAnsi="Angsana New"/>
                <w:sz w:val="26"/>
                <w:szCs w:val="26"/>
              </w:rPr>
              <w:t>Letters of credit and trust receipt</w:t>
            </w:r>
          </w:p>
        </w:tc>
        <w:tc>
          <w:tcPr>
            <w:tcW w:w="1170" w:type="dxa"/>
            <w:tcBorders>
              <w:top w:val="nil"/>
              <w:left w:val="nil"/>
              <w:bottom w:val="nil"/>
              <w:right w:val="nil"/>
            </w:tcBorders>
          </w:tcPr>
          <w:p w:rsidR="00AA0AA4" w:rsidRPr="009163E7" w:rsidRDefault="00AA0AA4" w:rsidP="00AA0AA4">
            <w:pPr>
              <w:spacing w:after="0" w:line="240" w:lineRule="auto"/>
              <w:ind w:left="-108" w:right="-108"/>
              <w:jc w:val="center"/>
              <w:rPr>
                <w:rFonts w:ascii="Angsana New" w:hAnsi="Angsana New"/>
                <w:spacing w:val="-4"/>
                <w:sz w:val="26"/>
                <w:szCs w:val="26"/>
              </w:rPr>
            </w:pPr>
            <w:r w:rsidRPr="009163E7">
              <w:rPr>
                <w:rFonts w:ascii="Angsana New" w:hAnsi="Angsana New"/>
                <w:spacing w:val="-4"/>
                <w:sz w:val="26"/>
                <w:szCs w:val="26"/>
              </w:rPr>
              <w:t>Baht</w:t>
            </w:r>
          </w:p>
        </w:tc>
        <w:tc>
          <w:tcPr>
            <w:tcW w:w="711" w:type="dxa"/>
            <w:tcBorders>
              <w:top w:val="nil"/>
              <w:left w:val="nil"/>
              <w:bottom w:val="nil"/>
              <w:right w:val="nil"/>
            </w:tcBorders>
            <w:shd w:val="clear" w:color="auto" w:fill="auto"/>
            <w:vAlign w:val="bottom"/>
          </w:tcPr>
          <w:p w:rsidR="00AA0AA4" w:rsidRPr="009163E7" w:rsidRDefault="00AA0AA4" w:rsidP="00AA0AA4">
            <w:pPr>
              <w:spacing w:after="0" w:line="240" w:lineRule="auto"/>
              <w:ind w:left="-109" w:right="-10"/>
              <w:jc w:val="right"/>
              <w:rPr>
                <w:rFonts w:ascii="Angsana New" w:hAnsi="Angsana New"/>
                <w:spacing w:val="-4"/>
                <w:sz w:val="26"/>
                <w:szCs w:val="26"/>
              </w:rPr>
            </w:pPr>
            <w:r w:rsidRPr="009163E7">
              <w:rPr>
                <w:rFonts w:ascii="Angsana New" w:hAnsi="Angsana New" w:hint="cs"/>
                <w:spacing w:val="-4"/>
                <w:sz w:val="26"/>
                <w:szCs w:val="26"/>
              </w:rPr>
              <w:t>23</w:t>
            </w:r>
            <w:r w:rsidRPr="009163E7">
              <w:rPr>
                <w:rFonts w:ascii="Angsana New" w:hAnsi="Angsana New"/>
                <w:spacing w:val="-4"/>
                <w:sz w:val="26"/>
                <w:szCs w:val="26"/>
                <w:cs/>
              </w:rPr>
              <w:t>.</w:t>
            </w:r>
            <w:r w:rsidRPr="009163E7">
              <w:rPr>
                <w:rFonts w:ascii="Angsana New" w:hAnsi="Angsana New"/>
                <w:spacing w:val="-4"/>
                <w:sz w:val="26"/>
                <w:szCs w:val="26"/>
              </w:rPr>
              <w:t>00</w:t>
            </w:r>
          </w:p>
        </w:tc>
        <w:tc>
          <w:tcPr>
            <w:tcW w:w="729" w:type="dxa"/>
            <w:tcBorders>
              <w:top w:val="nil"/>
              <w:left w:val="nil"/>
              <w:bottom w:val="nil"/>
              <w:right w:val="nil"/>
            </w:tcBorders>
            <w:shd w:val="clear" w:color="auto" w:fill="auto"/>
            <w:vAlign w:val="bottom"/>
          </w:tcPr>
          <w:p w:rsidR="00AA0AA4" w:rsidRPr="009163E7" w:rsidRDefault="00AA0AA4" w:rsidP="00AA0AA4">
            <w:pPr>
              <w:spacing w:after="0" w:line="240" w:lineRule="auto"/>
              <w:ind w:left="-109" w:right="-10"/>
              <w:jc w:val="right"/>
              <w:rPr>
                <w:rFonts w:ascii="Angsana New" w:hAnsi="Angsana New"/>
                <w:spacing w:val="-4"/>
                <w:sz w:val="26"/>
                <w:szCs w:val="26"/>
              </w:rPr>
            </w:pPr>
            <w:r w:rsidRPr="009163E7">
              <w:rPr>
                <w:rFonts w:ascii="Angsana New" w:hAnsi="Angsana New" w:hint="cs"/>
                <w:spacing w:val="-4"/>
                <w:sz w:val="26"/>
                <w:szCs w:val="26"/>
              </w:rPr>
              <w:t>19</w:t>
            </w:r>
            <w:r w:rsidRPr="009163E7">
              <w:rPr>
                <w:rFonts w:ascii="Angsana New" w:hAnsi="Angsana New" w:hint="cs"/>
                <w:spacing w:val="-4"/>
                <w:sz w:val="26"/>
                <w:szCs w:val="26"/>
                <w:cs/>
              </w:rPr>
              <w:t>.</w:t>
            </w:r>
            <w:r w:rsidRPr="009163E7">
              <w:rPr>
                <w:rFonts w:ascii="Angsana New" w:hAnsi="Angsana New" w:hint="cs"/>
                <w:spacing w:val="-4"/>
                <w:sz w:val="26"/>
                <w:szCs w:val="26"/>
              </w:rPr>
              <w:t>12</w:t>
            </w:r>
          </w:p>
        </w:tc>
        <w:tc>
          <w:tcPr>
            <w:tcW w:w="749" w:type="dxa"/>
            <w:tcBorders>
              <w:top w:val="nil"/>
              <w:left w:val="nil"/>
              <w:bottom w:val="nil"/>
              <w:right w:val="nil"/>
            </w:tcBorders>
            <w:shd w:val="clear" w:color="auto" w:fill="auto"/>
            <w:vAlign w:val="bottom"/>
          </w:tcPr>
          <w:p w:rsidR="00AA0AA4" w:rsidRPr="009163E7" w:rsidRDefault="00AA0AA4" w:rsidP="00AA0AA4">
            <w:pPr>
              <w:spacing w:after="0" w:line="240" w:lineRule="auto"/>
              <w:ind w:left="-109" w:right="-10"/>
              <w:jc w:val="right"/>
              <w:rPr>
                <w:rFonts w:ascii="Angsana New" w:hAnsi="Angsana New"/>
                <w:spacing w:val="-4"/>
                <w:sz w:val="26"/>
                <w:szCs w:val="26"/>
              </w:rPr>
            </w:pPr>
            <w:r w:rsidRPr="009163E7">
              <w:rPr>
                <w:rFonts w:ascii="Angsana New" w:hAnsi="Angsana New" w:hint="cs"/>
                <w:spacing w:val="-4"/>
                <w:sz w:val="26"/>
                <w:szCs w:val="26"/>
              </w:rPr>
              <w:t>3</w:t>
            </w:r>
            <w:r w:rsidRPr="009163E7">
              <w:rPr>
                <w:rFonts w:ascii="Angsana New" w:hAnsi="Angsana New" w:hint="cs"/>
                <w:spacing w:val="-4"/>
                <w:sz w:val="26"/>
                <w:szCs w:val="26"/>
                <w:cs/>
              </w:rPr>
              <w:t>.</w:t>
            </w:r>
            <w:r w:rsidRPr="009163E7">
              <w:rPr>
                <w:rFonts w:ascii="Angsana New" w:hAnsi="Angsana New" w:hint="cs"/>
                <w:spacing w:val="-4"/>
                <w:sz w:val="26"/>
                <w:szCs w:val="26"/>
              </w:rPr>
              <w:t>88</w:t>
            </w:r>
          </w:p>
        </w:tc>
        <w:tc>
          <w:tcPr>
            <w:tcW w:w="691" w:type="dxa"/>
            <w:tcBorders>
              <w:top w:val="nil"/>
              <w:left w:val="nil"/>
              <w:bottom w:val="nil"/>
              <w:right w:val="nil"/>
            </w:tcBorders>
            <w:shd w:val="clear" w:color="auto" w:fill="auto"/>
            <w:vAlign w:val="bottom"/>
          </w:tcPr>
          <w:p w:rsidR="00AA0AA4" w:rsidRPr="009163E7" w:rsidRDefault="00AA0AA4" w:rsidP="00AA0AA4">
            <w:pPr>
              <w:spacing w:after="0" w:line="240" w:lineRule="auto"/>
              <w:ind w:left="-109" w:right="-10"/>
              <w:jc w:val="right"/>
              <w:rPr>
                <w:rFonts w:ascii="Angsana New" w:hAnsi="Angsana New"/>
                <w:spacing w:val="-4"/>
                <w:sz w:val="26"/>
                <w:szCs w:val="26"/>
              </w:rPr>
            </w:pPr>
            <w:r w:rsidRPr="009163E7">
              <w:rPr>
                <w:rFonts w:ascii="Angsana New" w:hAnsi="Angsana New" w:hint="cs"/>
                <w:spacing w:val="-4"/>
                <w:sz w:val="26"/>
                <w:szCs w:val="26"/>
                <w:cs/>
              </w:rPr>
              <w:t>100.87</w:t>
            </w:r>
          </w:p>
        </w:tc>
        <w:tc>
          <w:tcPr>
            <w:tcW w:w="666" w:type="dxa"/>
            <w:tcBorders>
              <w:top w:val="nil"/>
              <w:left w:val="nil"/>
              <w:bottom w:val="nil"/>
              <w:right w:val="nil"/>
            </w:tcBorders>
            <w:shd w:val="clear" w:color="auto" w:fill="auto"/>
            <w:vAlign w:val="bottom"/>
          </w:tcPr>
          <w:p w:rsidR="00AA0AA4" w:rsidRPr="009163E7" w:rsidRDefault="00AA0AA4" w:rsidP="00AA0AA4">
            <w:pPr>
              <w:spacing w:after="0" w:line="240" w:lineRule="auto"/>
              <w:ind w:left="-109" w:right="-10"/>
              <w:jc w:val="right"/>
              <w:rPr>
                <w:rFonts w:ascii="Angsana New" w:hAnsi="Angsana New"/>
                <w:spacing w:val="-4"/>
                <w:sz w:val="26"/>
                <w:szCs w:val="26"/>
              </w:rPr>
            </w:pPr>
            <w:r w:rsidRPr="009163E7">
              <w:rPr>
                <w:rFonts w:ascii="Angsana New" w:hAnsi="Angsana New" w:hint="cs"/>
                <w:spacing w:val="-4"/>
                <w:sz w:val="26"/>
                <w:szCs w:val="26"/>
                <w:cs/>
              </w:rPr>
              <w:t>8.26</w:t>
            </w:r>
          </w:p>
        </w:tc>
        <w:tc>
          <w:tcPr>
            <w:tcW w:w="765" w:type="dxa"/>
            <w:tcBorders>
              <w:top w:val="nil"/>
              <w:left w:val="nil"/>
              <w:bottom w:val="nil"/>
              <w:right w:val="nil"/>
            </w:tcBorders>
            <w:shd w:val="clear" w:color="auto" w:fill="auto"/>
            <w:vAlign w:val="bottom"/>
          </w:tcPr>
          <w:p w:rsidR="00AA0AA4" w:rsidRPr="009163E7" w:rsidRDefault="00AA0AA4" w:rsidP="00AA0AA4">
            <w:pPr>
              <w:spacing w:after="0" w:line="240" w:lineRule="auto"/>
              <w:ind w:left="-109" w:right="-10"/>
              <w:jc w:val="right"/>
              <w:rPr>
                <w:rFonts w:ascii="Angsana New" w:hAnsi="Angsana New"/>
                <w:spacing w:val="-4"/>
                <w:sz w:val="26"/>
                <w:szCs w:val="26"/>
              </w:rPr>
            </w:pPr>
            <w:r w:rsidRPr="009163E7">
              <w:rPr>
                <w:rFonts w:ascii="Angsana New" w:hAnsi="Angsana New" w:hint="cs"/>
                <w:spacing w:val="-4"/>
                <w:sz w:val="26"/>
                <w:szCs w:val="26"/>
                <w:cs/>
              </w:rPr>
              <w:t>92.61</w:t>
            </w:r>
          </w:p>
        </w:tc>
      </w:tr>
      <w:tr w:rsidR="00AA0AA4" w:rsidRPr="006B18C9" w:rsidTr="00CA546B">
        <w:tc>
          <w:tcPr>
            <w:tcW w:w="3236" w:type="dxa"/>
            <w:tcBorders>
              <w:top w:val="nil"/>
              <w:left w:val="nil"/>
              <w:bottom w:val="nil"/>
              <w:right w:val="nil"/>
            </w:tcBorders>
          </w:tcPr>
          <w:p w:rsidR="00AA0AA4" w:rsidRPr="009163E7" w:rsidRDefault="00AA0AA4" w:rsidP="00AA0AA4">
            <w:pPr>
              <w:spacing w:after="0" w:line="240" w:lineRule="auto"/>
              <w:ind w:left="-94" w:right="-47" w:hanging="21"/>
              <w:jc w:val="thaiDistribute"/>
              <w:rPr>
                <w:rFonts w:ascii="Angsana New" w:hAnsi="Angsana New"/>
                <w:sz w:val="26"/>
                <w:szCs w:val="26"/>
                <w:cs/>
              </w:rPr>
            </w:pPr>
            <w:r w:rsidRPr="009163E7">
              <w:rPr>
                <w:rFonts w:ascii="Angsana New" w:hAnsi="Angsana New"/>
                <w:sz w:val="26"/>
                <w:szCs w:val="26"/>
              </w:rPr>
              <w:t>Bank overdrafts</w:t>
            </w:r>
          </w:p>
        </w:tc>
        <w:tc>
          <w:tcPr>
            <w:tcW w:w="1170" w:type="dxa"/>
            <w:tcBorders>
              <w:top w:val="nil"/>
              <w:left w:val="nil"/>
              <w:bottom w:val="nil"/>
              <w:right w:val="nil"/>
            </w:tcBorders>
          </w:tcPr>
          <w:p w:rsidR="00AA0AA4" w:rsidRPr="009163E7" w:rsidRDefault="00AA0AA4" w:rsidP="00AA0AA4">
            <w:pPr>
              <w:spacing w:after="0" w:line="240" w:lineRule="auto"/>
              <w:ind w:left="-108" w:right="-108"/>
              <w:jc w:val="center"/>
              <w:rPr>
                <w:rFonts w:ascii="Angsana New" w:hAnsi="Angsana New"/>
                <w:spacing w:val="-4"/>
                <w:sz w:val="26"/>
                <w:szCs w:val="26"/>
              </w:rPr>
            </w:pPr>
            <w:r w:rsidRPr="009163E7">
              <w:rPr>
                <w:rFonts w:ascii="Angsana New" w:hAnsi="Angsana New"/>
                <w:spacing w:val="-4"/>
                <w:sz w:val="26"/>
                <w:szCs w:val="26"/>
              </w:rPr>
              <w:t>Baht</w:t>
            </w:r>
          </w:p>
        </w:tc>
        <w:tc>
          <w:tcPr>
            <w:tcW w:w="711" w:type="dxa"/>
            <w:tcBorders>
              <w:top w:val="nil"/>
              <w:left w:val="nil"/>
              <w:bottom w:val="nil"/>
              <w:right w:val="nil"/>
            </w:tcBorders>
            <w:shd w:val="clear" w:color="auto" w:fill="auto"/>
            <w:vAlign w:val="bottom"/>
          </w:tcPr>
          <w:p w:rsidR="00AA0AA4" w:rsidRPr="009163E7" w:rsidRDefault="00AA0AA4" w:rsidP="00AA0AA4">
            <w:pPr>
              <w:spacing w:after="0" w:line="240" w:lineRule="auto"/>
              <w:ind w:left="-109" w:right="-10"/>
              <w:jc w:val="right"/>
              <w:rPr>
                <w:rFonts w:ascii="Angsana New" w:hAnsi="Angsana New"/>
                <w:spacing w:val="-4"/>
                <w:sz w:val="26"/>
                <w:szCs w:val="26"/>
                <w:cs/>
              </w:rPr>
            </w:pPr>
            <w:r w:rsidRPr="009163E7">
              <w:rPr>
                <w:rFonts w:ascii="Angsana New" w:hAnsi="Angsana New"/>
                <w:spacing w:val="-4"/>
                <w:sz w:val="26"/>
                <w:szCs w:val="26"/>
              </w:rPr>
              <w:t>20</w:t>
            </w:r>
            <w:r w:rsidRPr="009163E7">
              <w:rPr>
                <w:rFonts w:ascii="Angsana New" w:hAnsi="Angsana New"/>
                <w:spacing w:val="-4"/>
                <w:sz w:val="26"/>
                <w:szCs w:val="26"/>
                <w:cs/>
              </w:rPr>
              <w:t>.</w:t>
            </w:r>
            <w:r w:rsidRPr="009163E7">
              <w:rPr>
                <w:rFonts w:ascii="Angsana New" w:hAnsi="Angsana New"/>
                <w:spacing w:val="-4"/>
                <w:sz w:val="26"/>
                <w:szCs w:val="26"/>
              </w:rPr>
              <w:t>00</w:t>
            </w:r>
          </w:p>
        </w:tc>
        <w:tc>
          <w:tcPr>
            <w:tcW w:w="729" w:type="dxa"/>
            <w:tcBorders>
              <w:top w:val="nil"/>
              <w:left w:val="nil"/>
              <w:bottom w:val="nil"/>
              <w:right w:val="nil"/>
            </w:tcBorders>
            <w:shd w:val="clear" w:color="auto" w:fill="auto"/>
            <w:vAlign w:val="bottom"/>
          </w:tcPr>
          <w:p w:rsidR="00AA0AA4" w:rsidRPr="009163E7" w:rsidRDefault="00AA0AA4" w:rsidP="00AA0AA4">
            <w:pPr>
              <w:spacing w:after="0" w:line="240" w:lineRule="auto"/>
              <w:ind w:left="-109" w:right="-10"/>
              <w:jc w:val="right"/>
              <w:rPr>
                <w:rFonts w:ascii="Angsana New" w:hAnsi="Angsana New"/>
                <w:spacing w:val="-4"/>
                <w:sz w:val="26"/>
                <w:szCs w:val="26"/>
                <w:cs/>
              </w:rPr>
            </w:pPr>
            <w:r w:rsidRPr="009163E7">
              <w:rPr>
                <w:rFonts w:ascii="Angsana New" w:hAnsi="Angsana New"/>
                <w:spacing w:val="-4"/>
                <w:sz w:val="26"/>
                <w:szCs w:val="26"/>
                <w:cs/>
              </w:rPr>
              <w:t>-</w:t>
            </w:r>
          </w:p>
        </w:tc>
        <w:tc>
          <w:tcPr>
            <w:tcW w:w="749" w:type="dxa"/>
            <w:tcBorders>
              <w:top w:val="nil"/>
              <w:left w:val="nil"/>
              <w:bottom w:val="nil"/>
              <w:right w:val="nil"/>
            </w:tcBorders>
            <w:shd w:val="clear" w:color="auto" w:fill="auto"/>
            <w:vAlign w:val="bottom"/>
          </w:tcPr>
          <w:p w:rsidR="00AA0AA4" w:rsidRPr="009163E7" w:rsidRDefault="00AA0AA4" w:rsidP="00AA0AA4">
            <w:pPr>
              <w:spacing w:after="0" w:line="240" w:lineRule="auto"/>
              <w:ind w:left="-109" w:right="-10"/>
              <w:jc w:val="right"/>
              <w:rPr>
                <w:rFonts w:ascii="Angsana New" w:hAnsi="Angsana New"/>
                <w:spacing w:val="-4"/>
                <w:sz w:val="26"/>
                <w:szCs w:val="26"/>
                <w:cs/>
              </w:rPr>
            </w:pPr>
            <w:r w:rsidRPr="009163E7">
              <w:rPr>
                <w:rFonts w:ascii="Angsana New" w:hAnsi="Angsana New"/>
                <w:spacing w:val="-4"/>
                <w:sz w:val="26"/>
                <w:szCs w:val="26"/>
              </w:rPr>
              <w:t>20</w:t>
            </w:r>
            <w:r w:rsidRPr="009163E7">
              <w:rPr>
                <w:rFonts w:ascii="Angsana New" w:hAnsi="Angsana New"/>
                <w:spacing w:val="-4"/>
                <w:sz w:val="26"/>
                <w:szCs w:val="26"/>
                <w:cs/>
              </w:rPr>
              <w:t>.</w:t>
            </w:r>
            <w:r w:rsidRPr="009163E7">
              <w:rPr>
                <w:rFonts w:ascii="Angsana New" w:hAnsi="Angsana New"/>
                <w:spacing w:val="-4"/>
                <w:sz w:val="26"/>
                <w:szCs w:val="26"/>
              </w:rPr>
              <w:t>00</w:t>
            </w:r>
          </w:p>
        </w:tc>
        <w:tc>
          <w:tcPr>
            <w:tcW w:w="691" w:type="dxa"/>
            <w:tcBorders>
              <w:top w:val="nil"/>
              <w:left w:val="nil"/>
              <w:bottom w:val="nil"/>
              <w:right w:val="nil"/>
            </w:tcBorders>
            <w:shd w:val="clear" w:color="auto" w:fill="auto"/>
            <w:vAlign w:val="bottom"/>
          </w:tcPr>
          <w:p w:rsidR="00AA0AA4" w:rsidRPr="009163E7" w:rsidRDefault="00AA0AA4" w:rsidP="00AA0AA4">
            <w:pPr>
              <w:spacing w:after="0" w:line="240" w:lineRule="auto"/>
              <w:ind w:left="-109" w:right="-10"/>
              <w:jc w:val="right"/>
              <w:rPr>
                <w:rFonts w:ascii="Angsana New" w:hAnsi="Angsana New"/>
                <w:spacing w:val="-4"/>
                <w:sz w:val="26"/>
                <w:szCs w:val="26"/>
              </w:rPr>
            </w:pPr>
            <w:r w:rsidRPr="009163E7">
              <w:rPr>
                <w:rFonts w:ascii="Angsana New" w:hAnsi="Angsana New" w:hint="cs"/>
                <w:spacing w:val="-4"/>
                <w:sz w:val="26"/>
                <w:szCs w:val="26"/>
                <w:cs/>
              </w:rPr>
              <w:t>25.00</w:t>
            </w:r>
          </w:p>
        </w:tc>
        <w:tc>
          <w:tcPr>
            <w:tcW w:w="666" w:type="dxa"/>
            <w:tcBorders>
              <w:top w:val="nil"/>
              <w:left w:val="nil"/>
              <w:bottom w:val="nil"/>
              <w:right w:val="nil"/>
            </w:tcBorders>
            <w:shd w:val="clear" w:color="auto" w:fill="auto"/>
            <w:vAlign w:val="bottom"/>
          </w:tcPr>
          <w:p w:rsidR="00AA0AA4" w:rsidRPr="009163E7" w:rsidRDefault="00AA0AA4" w:rsidP="00AA0AA4">
            <w:pPr>
              <w:spacing w:after="0" w:line="240" w:lineRule="auto"/>
              <w:ind w:left="-109" w:right="-10"/>
              <w:jc w:val="right"/>
              <w:rPr>
                <w:rFonts w:ascii="Angsana New" w:hAnsi="Angsana New"/>
                <w:spacing w:val="-4"/>
                <w:sz w:val="26"/>
                <w:szCs w:val="26"/>
              </w:rPr>
            </w:pPr>
            <w:r w:rsidRPr="009163E7">
              <w:rPr>
                <w:rFonts w:ascii="Angsana New" w:hAnsi="Angsana New" w:hint="cs"/>
                <w:spacing w:val="-4"/>
                <w:sz w:val="26"/>
                <w:szCs w:val="26"/>
                <w:cs/>
              </w:rPr>
              <w:t>8.42</w:t>
            </w:r>
          </w:p>
        </w:tc>
        <w:tc>
          <w:tcPr>
            <w:tcW w:w="765" w:type="dxa"/>
            <w:tcBorders>
              <w:top w:val="nil"/>
              <w:left w:val="nil"/>
              <w:bottom w:val="nil"/>
              <w:right w:val="nil"/>
            </w:tcBorders>
            <w:shd w:val="clear" w:color="auto" w:fill="auto"/>
            <w:vAlign w:val="bottom"/>
          </w:tcPr>
          <w:p w:rsidR="00AA0AA4" w:rsidRPr="009163E7" w:rsidRDefault="00AA0AA4" w:rsidP="00AA0AA4">
            <w:pPr>
              <w:spacing w:after="0" w:line="240" w:lineRule="auto"/>
              <w:ind w:left="-109" w:right="-10"/>
              <w:jc w:val="right"/>
              <w:rPr>
                <w:rFonts w:ascii="Angsana New" w:hAnsi="Angsana New"/>
                <w:spacing w:val="-4"/>
                <w:sz w:val="26"/>
                <w:szCs w:val="26"/>
              </w:rPr>
            </w:pPr>
            <w:r w:rsidRPr="009163E7">
              <w:rPr>
                <w:rFonts w:ascii="Angsana New" w:hAnsi="Angsana New" w:hint="cs"/>
                <w:spacing w:val="-4"/>
                <w:sz w:val="26"/>
                <w:szCs w:val="26"/>
                <w:cs/>
              </w:rPr>
              <w:t>16.58</w:t>
            </w:r>
          </w:p>
        </w:tc>
      </w:tr>
      <w:tr w:rsidR="00AA0AA4" w:rsidRPr="006B18C9" w:rsidTr="00CA546B">
        <w:trPr>
          <w:trHeight w:val="287"/>
        </w:trPr>
        <w:tc>
          <w:tcPr>
            <w:tcW w:w="3236" w:type="dxa"/>
            <w:tcBorders>
              <w:top w:val="nil"/>
              <w:left w:val="nil"/>
              <w:bottom w:val="nil"/>
              <w:right w:val="nil"/>
            </w:tcBorders>
          </w:tcPr>
          <w:p w:rsidR="00AA0AA4" w:rsidRPr="009163E7" w:rsidRDefault="00AA0AA4" w:rsidP="00AA0AA4">
            <w:pPr>
              <w:spacing w:after="0" w:line="240" w:lineRule="auto"/>
              <w:ind w:left="-94" w:right="-47" w:hanging="21"/>
              <w:jc w:val="thaiDistribute"/>
              <w:rPr>
                <w:rFonts w:ascii="Angsana New" w:hAnsi="Angsana New"/>
                <w:sz w:val="26"/>
                <w:szCs w:val="26"/>
              </w:rPr>
            </w:pPr>
            <w:r w:rsidRPr="009163E7">
              <w:rPr>
                <w:rFonts w:ascii="Angsana New" w:hAnsi="Angsana New"/>
                <w:sz w:val="26"/>
                <w:szCs w:val="26"/>
              </w:rPr>
              <w:t>Short-term loans</w:t>
            </w:r>
          </w:p>
        </w:tc>
        <w:tc>
          <w:tcPr>
            <w:tcW w:w="1170" w:type="dxa"/>
            <w:tcBorders>
              <w:top w:val="nil"/>
              <w:left w:val="nil"/>
              <w:bottom w:val="nil"/>
              <w:right w:val="nil"/>
            </w:tcBorders>
          </w:tcPr>
          <w:p w:rsidR="00AA0AA4" w:rsidRPr="009163E7" w:rsidRDefault="00AA0AA4" w:rsidP="00AA0AA4">
            <w:pPr>
              <w:spacing w:after="0" w:line="240" w:lineRule="auto"/>
              <w:ind w:left="-108" w:right="-108"/>
              <w:jc w:val="center"/>
              <w:rPr>
                <w:rFonts w:ascii="Angsana New" w:hAnsi="Angsana New"/>
                <w:spacing w:val="-4"/>
                <w:sz w:val="26"/>
                <w:szCs w:val="26"/>
              </w:rPr>
            </w:pPr>
            <w:r w:rsidRPr="009163E7">
              <w:rPr>
                <w:rFonts w:ascii="Angsana New" w:hAnsi="Angsana New"/>
                <w:spacing w:val="-4"/>
                <w:sz w:val="26"/>
                <w:szCs w:val="26"/>
              </w:rPr>
              <w:t>Baht</w:t>
            </w:r>
          </w:p>
        </w:tc>
        <w:tc>
          <w:tcPr>
            <w:tcW w:w="711" w:type="dxa"/>
            <w:tcBorders>
              <w:top w:val="nil"/>
              <w:left w:val="nil"/>
              <w:right w:val="nil"/>
            </w:tcBorders>
            <w:shd w:val="clear" w:color="auto" w:fill="auto"/>
            <w:vAlign w:val="bottom"/>
          </w:tcPr>
          <w:p w:rsidR="00AA0AA4" w:rsidRPr="009163E7" w:rsidRDefault="00AA0AA4" w:rsidP="00AA0AA4">
            <w:pPr>
              <w:spacing w:after="0" w:line="240" w:lineRule="auto"/>
              <w:ind w:left="-109" w:right="-10"/>
              <w:jc w:val="right"/>
              <w:rPr>
                <w:rFonts w:ascii="Angsana New" w:hAnsi="Angsana New"/>
                <w:spacing w:val="-4"/>
                <w:sz w:val="26"/>
                <w:szCs w:val="26"/>
              </w:rPr>
            </w:pPr>
            <w:r w:rsidRPr="009163E7">
              <w:rPr>
                <w:rFonts w:ascii="Angsana New" w:hAnsi="Angsana New" w:hint="cs"/>
                <w:spacing w:val="-4"/>
                <w:sz w:val="26"/>
                <w:szCs w:val="26"/>
              </w:rPr>
              <w:t>95</w:t>
            </w:r>
            <w:r w:rsidRPr="009163E7">
              <w:rPr>
                <w:rFonts w:ascii="Angsana New" w:hAnsi="Angsana New" w:hint="cs"/>
                <w:spacing w:val="-4"/>
                <w:sz w:val="26"/>
                <w:szCs w:val="26"/>
                <w:cs/>
              </w:rPr>
              <w:t>.</w:t>
            </w:r>
            <w:r w:rsidRPr="009163E7">
              <w:rPr>
                <w:rFonts w:ascii="Angsana New" w:hAnsi="Angsana New" w:hint="cs"/>
                <w:spacing w:val="-4"/>
                <w:sz w:val="26"/>
                <w:szCs w:val="26"/>
              </w:rPr>
              <w:t>00</w:t>
            </w:r>
          </w:p>
        </w:tc>
        <w:tc>
          <w:tcPr>
            <w:tcW w:w="729" w:type="dxa"/>
            <w:tcBorders>
              <w:top w:val="nil"/>
              <w:left w:val="nil"/>
              <w:right w:val="nil"/>
            </w:tcBorders>
            <w:shd w:val="clear" w:color="auto" w:fill="auto"/>
            <w:vAlign w:val="bottom"/>
          </w:tcPr>
          <w:p w:rsidR="00AA0AA4" w:rsidRPr="009163E7" w:rsidRDefault="00AA0AA4" w:rsidP="00AA0AA4">
            <w:pPr>
              <w:spacing w:after="0" w:line="240" w:lineRule="auto"/>
              <w:ind w:left="-109" w:right="-10"/>
              <w:jc w:val="right"/>
              <w:rPr>
                <w:rFonts w:ascii="Angsana New" w:hAnsi="Angsana New"/>
                <w:spacing w:val="-4"/>
                <w:sz w:val="26"/>
                <w:szCs w:val="26"/>
              </w:rPr>
            </w:pPr>
            <w:r w:rsidRPr="009163E7">
              <w:rPr>
                <w:rFonts w:ascii="Angsana New" w:hAnsi="Angsana New" w:hint="cs"/>
                <w:spacing w:val="-4"/>
                <w:sz w:val="26"/>
                <w:szCs w:val="26"/>
              </w:rPr>
              <w:t>45</w:t>
            </w:r>
            <w:r w:rsidRPr="009163E7">
              <w:rPr>
                <w:rFonts w:ascii="Angsana New" w:hAnsi="Angsana New" w:hint="cs"/>
                <w:spacing w:val="-4"/>
                <w:sz w:val="26"/>
                <w:szCs w:val="26"/>
                <w:cs/>
              </w:rPr>
              <w:t>.</w:t>
            </w:r>
            <w:r w:rsidRPr="009163E7">
              <w:rPr>
                <w:rFonts w:ascii="Angsana New" w:hAnsi="Angsana New" w:hint="cs"/>
                <w:spacing w:val="-4"/>
                <w:sz w:val="26"/>
                <w:szCs w:val="26"/>
              </w:rPr>
              <w:t>00</w:t>
            </w:r>
          </w:p>
        </w:tc>
        <w:tc>
          <w:tcPr>
            <w:tcW w:w="749" w:type="dxa"/>
            <w:tcBorders>
              <w:top w:val="nil"/>
              <w:left w:val="nil"/>
              <w:right w:val="nil"/>
            </w:tcBorders>
            <w:shd w:val="clear" w:color="auto" w:fill="auto"/>
            <w:vAlign w:val="bottom"/>
          </w:tcPr>
          <w:p w:rsidR="00AA0AA4" w:rsidRPr="009163E7" w:rsidRDefault="00AA0AA4" w:rsidP="00AA0AA4">
            <w:pPr>
              <w:spacing w:after="0" w:line="240" w:lineRule="auto"/>
              <w:ind w:left="-109" w:right="-10"/>
              <w:jc w:val="right"/>
              <w:rPr>
                <w:rFonts w:ascii="Angsana New" w:hAnsi="Angsana New"/>
                <w:spacing w:val="-4"/>
                <w:sz w:val="26"/>
                <w:szCs w:val="26"/>
              </w:rPr>
            </w:pPr>
            <w:r w:rsidRPr="009163E7">
              <w:rPr>
                <w:rFonts w:ascii="Angsana New" w:hAnsi="Angsana New" w:hint="cs"/>
                <w:spacing w:val="-4"/>
                <w:sz w:val="26"/>
                <w:szCs w:val="26"/>
              </w:rPr>
              <w:t>50</w:t>
            </w:r>
            <w:r w:rsidRPr="009163E7">
              <w:rPr>
                <w:rFonts w:ascii="Angsana New" w:hAnsi="Angsana New" w:hint="cs"/>
                <w:spacing w:val="-4"/>
                <w:sz w:val="26"/>
                <w:szCs w:val="26"/>
                <w:cs/>
              </w:rPr>
              <w:t>.</w:t>
            </w:r>
            <w:r w:rsidRPr="009163E7">
              <w:rPr>
                <w:rFonts w:ascii="Angsana New" w:hAnsi="Angsana New" w:hint="cs"/>
                <w:spacing w:val="-4"/>
                <w:sz w:val="26"/>
                <w:szCs w:val="26"/>
              </w:rPr>
              <w:t>00</w:t>
            </w:r>
          </w:p>
        </w:tc>
        <w:tc>
          <w:tcPr>
            <w:tcW w:w="691" w:type="dxa"/>
            <w:tcBorders>
              <w:top w:val="nil"/>
              <w:left w:val="nil"/>
              <w:bottom w:val="nil"/>
              <w:right w:val="nil"/>
            </w:tcBorders>
            <w:shd w:val="clear" w:color="auto" w:fill="auto"/>
            <w:vAlign w:val="bottom"/>
          </w:tcPr>
          <w:p w:rsidR="00AA0AA4" w:rsidRPr="009163E7" w:rsidRDefault="00AA0AA4" w:rsidP="00AA0AA4">
            <w:pPr>
              <w:spacing w:after="0" w:line="240" w:lineRule="auto"/>
              <w:ind w:left="-109" w:right="-10"/>
              <w:jc w:val="right"/>
              <w:rPr>
                <w:rFonts w:ascii="Angsana New" w:hAnsi="Angsana New"/>
                <w:spacing w:val="-4"/>
                <w:sz w:val="26"/>
                <w:szCs w:val="26"/>
              </w:rPr>
            </w:pPr>
            <w:r w:rsidRPr="009163E7">
              <w:rPr>
                <w:rFonts w:ascii="Angsana New" w:hAnsi="Angsana New" w:hint="cs"/>
                <w:spacing w:val="-4"/>
                <w:sz w:val="26"/>
                <w:szCs w:val="26"/>
                <w:cs/>
              </w:rPr>
              <w:t>58.00</w:t>
            </w:r>
          </w:p>
        </w:tc>
        <w:tc>
          <w:tcPr>
            <w:tcW w:w="666" w:type="dxa"/>
            <w:tcBorders>
              <w:top w:val="nil"/>
              <w:left w:val="nil"/>
              <w:bottom w:val="nil"/>
              <w:right w:val="nil"/>
            </w:tcBorders>
            <w:shd w:val="clear" w:color="auto" w:fill="auto"/>
            <w:vAlign w:val="bottom"/>
          </w:tcPr>
          <w:p w:rsidR="00AA0AA4" w:rsidRPr="009163E7" w:rsidRDefault="00AA0AA4" w:rsidP="00AA0AA4">
            <w:pPr>
              <w:spacing w:after="0" w:line="240" w:lineRule="auto"/>
              <w:ind w:left="-109" w:right="-10"/>
              <w:jc w:val="right"/>
              <w:rPr>
                <w:rFonts w:ascii="Angsana New" w:hAnsi="Angsana New"/>
                <w:spacing w:val="-4"/>
                <w:sz w:val="26"/>
                <w:szCs w:val="26"/>
              </w:rPr>
            </w:pPr>
            <w:r w:rsidRPr="009163E7">
              <w:rPr>
                <w:rFonts w:ascii="Angsana New" w:hAnsi="Angsana New" w:hint="cs"/>
                <w:spacing w:val="-4"/>
                <w:sz w:val="26"/>
                <w:szCs w:val="26"/>
                <w:cs/>
              </w:rPr>
              <w:t>45.00</w:t>
            </w:r>
          </w:p>
        </w:tc>
        <w:tc>
          <w:tcPr>
            <w:tcW w:w="765" w:type="dxa"/>
            <w:tcBorders>
              <w:top w:val="nil"/>
              <w:left w:val="nil"/>
              <w:bottom w:val="nil"/>
              <w:right w:val="nil"/>
            </w:tcBorders>
            <w:shd w:val="clear" w:color="auto" w:fill="auto"/>
            <w:vAlign w:val="bottom"/>
          </w:tcPr>
          <w:p w:rsidR="00AA0AA4" w:rsidRPr="009163E7" w:rsidRDefault="00AA0AA4" w:rsidP="00AA0AA4">
            <w:pPr>
              <w:spacing w:after="0" w:line="240" w:lineRule="auto"/>
              <w:ind w:left="-109" w:right="-10"/>
              <w:jc w:val="right"/>
              <w:rPr>
                <w:rFonts w:ascii="Angsana New" w:hAnsi="Angsana New"/>
                <w:spacing w:val="-4"/>
                <w:sz w:val="26"/>
                <w:szCs w:val="26"/>
              </w:rPr>
            </w:pPr>
            <w:r w:rsidRPr="009163E7">
              <w:rPr>
                <w:rFonts w:ascii="Angsana New" w:hAnsi="Angsana New" w:hint="cs"/>
                <w:spacing w:val="-4"/>
                <w:sz w:val="26"/>
                <w:szCs w:val="26"/>
                <w:cs/>
              </w:rPr>
              <w:t>13.00</w:t>
            </w:r>
          </w:p>
        </w:tc>
      </w:tr>
      <w:tr w:rsidR="00AA0AA4" w:rsidRPr="006B18C9" w:rsidTr="00CA546B">
        <w:trPr>
          <w:trHeight w:val="287"/>
        </w:trPr>
        <w:tc>
          <w:tcPr>
            <w:tcW w:w="3236" w:type="dxa"/>
            <w:tcBorders>
              <w:top w:val="nil"/>
              <w:left w:val="nil"/>
              <w:bottom w:val="nil"/>
              <w:right w:val="nil"/>
            </w:tcBorders>
            <w:vAlign w:val="bottom"/>
          </w:tcPr>
          <w:p w:rsidR="00AA0AA4" w:rsidRPr="009163E7" w:rsidRDefault="00AA0AA4" w:rsidP="00AA0AA4">
            <w:pPr>
              <w:spacing w:after="0" w:line="240" w:lineRule="auto"/>
              <w:ind w:left="-94" w:right="-47" w:hanging="21"/>
              <w:jc w:val="thaiDistribute"/>
              <w:rPr>
                <w:rFonts w:ascii="Angsana New" w:hAnsi="Angsana New"/>
                <w:sz w:val="26"/>
                <w:szCs w:val="26"/>
              </w:rPr>
            </w:pPr>
            <w:r w:rsidRPr="009163E7">
              <w:rPr>
                <w:rFonts w:ascii="Angsana New" w:hAnsi="Angsana New"/>
                <w:sz w:val="26"/>
                <w:szCs w:val="26"/>
              </w:rPr>
              <w:t>Long-term loans from financial institutions</w:t>
            </w:r>
          </w:p>
        </w:tc>
        <w:tc>
          <w:tcPr>
            <w:tcW w:w="1170" w:type="dxa"/>
            <w:tcBorders>
              <w:top w:val="nil"/>
              <w:left w:val="nil"/>
              <w:bottom w:val="nil"/>
              <w:right w:val="nil"/>
            </w:tcBorders>
          </w:tcPr>
          <w:p w:rsidR="00AA0AA4" w:rsidRPr="009163E7" w:rsidRDefault="00AA0AA4" w:rsidP="00AA0AA4">
            <w:pPr>
              <w:spacing w:after="0" w:line="240" w:lineRule="auto"/>
              <w:ind w:left="-108" w:right="-108"/>
              <w:jc w:val="center"/>
              <w:rPr>
                <w:rFonts w:ascii="Angsana New" w:hAnsi="Angsana New"/>
                <w:spacing w:val="-4"/>
                <w:sz w:val="26"/>
                <w:szCs w:val="26"/>
              </w:rPr>
            </w:pPr>
            <w:r w:rsidRPr="009163E7">
              <w:rPr>
                <w:rFonts w:ascii="Angsana New" w:hAnsi="Angsana New"/>
                <w:spacing w:val="-4"/>
                <w:sz w:val="26"/>
                <w:szCs w:val="26"/>
              </w:rPr>
              <w:t>Baht</w:t>
            </w:r>
          </w:p>
        </w:tc>
        <w:tc>
          <w:tcPr>
            <w:tcW w:w="711" w:type="dxa"/>
            <w:tcBorders>
              <w:top w:val="nil"/>
              <w:left w:val="nil"/>
              <w:right w:val="nil"/>
            </w:tcBorders>
            <w:shd w:val="clear" w:color="auto" w:fill="auto"/>
            <w:vAlign w:val="bottom"/>
          </w:tcPr>
          <w:p w:rsidR="00AA0AA4" w:rsidRPr="009163E7" w:rsidRDefault="00AA0AA4" w:rsidP="00AA0AA4">
            <w:pPr>
              <w:spacing w:after="0" w:line="240" w:lineRule="auto"/>
              <w:ind w:left="-109" w:right="-10"/>
              <w:jc w:val="right"/>
              <w:rPr>
                <w:rFonts w:ascii="Angsana New" w:hAnsi="Angsana New"/>
                <w:spacing w:val="-4"/>
                <w:sz w:val="26"/>
                <w:szCs w:val="26"/>
              </w:rPr>
            </w:pPr>
            <w:r w:rsidRPr="009163E7">
              <w:rPr>
                <w:rFonts w:ascii="Angsana New" w:hAnsi="Angsana New" w:hint="cs"/>
                <w:spacing w:val="-4"/>
                <w:sz w:val="26"/>
                <w:szCs w:val="26"/>
              </w:rPr>
              <w:t>285</w:t>
            </w:r>
            <w:r w:rsidRPr="009163E7">
              <w:rPr>
                <w:rFonts w:ascii="Angsana New" w:hAnsi="Angsana New" w:hint="cs"/>
                <w:spacing w:val="-4"/>
                <w:sz w:val="26"/>
                <w:szCs w:val="26"/>
                <w:cs/>
              </w:rPr>
              <w:t>.</w:t>
            </w:r>
            <w:r w:rsidRPr="009163E7">
              <w:rPr>
                <w:rFonts w:ascii="Angsana New" w:hAnsi="Angsana New" w:hint="cs"/>
                <w:spacing w:val="-4"/>
                <w:sz w:val="26"/>
                <w:szCs w:val="26"/>
              </w:rPr>
              <w:t>41</w:t>
            </w:r>
          </w:p>
        </w:tc>
        <w:tc>
          <w:tcPr>
            <w:tcW w:w="729" w:type="dxa"/>
            <w:tcBorders>
              <w:top w:val="nil"/>
              <w:left w:val="nil"/>
              <w:right w:val="nil"/>
            </w:tcBorders>
            <w:shd w:val="clear" w:color="auto" w:fill="auto"/>
            <w:vAlign w:val="bottom"/>
          </w:tcPr>
          <w:p w:rsidR="00AA0AA4" w:rsidRPr="009163E7" w:rsidRDefault="00AA0AA4" w:rsidP="00AA0AA4">
            <w:pPr>
              <w:spacing w:after="0" w:line="240" w:lineRule="auto"/>
              <w:ind w:left="-109" w:right="-10"/>
              <w:jc w:val="right"/>
              <w:rPr>
                <w:rFonts w:ascii="Angsana New" w:hAnsi="Angsana New"/>
                <w:spacing w:val="-4"/>
                <w:sz w:val="26"/>
                <w:szCs w:val="26"/>
              </w:rPr>
            </w:pPr>
            <w:r w:rsidRPr="009163E7">
              <w:rPr>
                <w:rFonts w:ascii="Angsana New" w:hAnsi="Angsana New" w:hint="cs"/>
                <w:spacing w:val="-4"/>
                <w:sz w:val="26"/>
                <w:szCs w:val="26"/>
              </w:rPr>
              <w:t>285</w:t>
            </w:r>
            <w:r w:rsidRPr="009163E7">
              <w:rPr>
                <w:rFonts w:ascii="Angsana New" w:hAnsi="Angsana New" w:hint="cs"/>
                <w:spacing w:val="-4"/>
                <w:sz w:val="26"/>
                <w:szCs w:val="26"/>
                <w:cs/>
              </w:rPr>
              <w:t>.</w:t>
            </w:r>
            <w:r w:rsidRPr="009163E7">
              <w:rPr>
                <w:rFonts w:ascii="Angsana New" w:hAnsi="Angsana New" w:hint="cs"/>
                <w:spacing w:val="-4"/>
                <w:sz w:val="26"/>
                <w:szCs w:val="26"/>
              </w:rPr>
              <w:t>41</w:t>
            </w:r>
          </w:p>
        </w:tc>
        <w:tc>
          <w:tcPr>
            <w:tcW w:w="749" w:type="dxa"/>
            <w:tcBorders>
              <w:top w:val="nil"/>
              <w:left w:val="nil"/>
              <w:right w:val="nil"/>
            </w:tcBorders>
            <w:shd w:val="clear" w:color="auto" w:fill="auto"/>
            <w:vAlign w:val="bottom"/>
          </w:tcPr>
          <w:p w:rsidR="00AA0AA4" w:rsidRPr="009163E7" w:rsidRDefault="00AA0AA4" w:rsidP="00AA0AA4">
            <w:pPr>
              <w:spacing w:after="0" w:line="240" w:lineRule="auto"/>
              <w:ind w:left="-109" w:right="-10"/>
              <w:jc w:val="right"/>
              <w:rPr>
                <w:rFonts w:ascii="Angsana New" w:hAnsi="Angsana New"/>
                <w:spacing w:val="-4"/>
                <w:sz w:val="26"/>
                <w:szCs w:val="26"/>
              </w:rPr>
            </w:pPr>
            <w:r w:rsidRPr="009163E7">
              <w:rPr>
                <w:rFonts w:ascii="Angsana New" w:hAnsi="Angsana New" w:hint="cs"/>
                <w:spacing w:val="-4"/>
                <w:sz w:val="26"/>
                <w:szCs w:val="26"/>
                <w:cs/>
              </w:rPr>
              <w:t>-</w:t>
            </w:r>
          </w:p>
        </w:tc>
        <w:tc>
          <w:tcPr>
            <w:tcW w:w="691" w:type="dxa"/>
            <w:tcBorders>
              <w:top w:val="nil"/>
              <w:left w:val="nil"/>
              <w:bottom w:val="nil"/>
              <w:right w:val="nil"/>
            </w:tcBorders>
            <w:shd w:val="clear" w:color="auto" w:fill="auto"/>
            <w:vAlign w:val="bottom"/>
          </w:tcPr>
          <w:p w:rsidR="00AA0AA4" w:rsidRPr="009163E7" w:rsidRDefault="00AA0AA4" w:rsidP="00AA0AA4">
            <w:pPr>
              <w:spacing w:after="0" w:line="240" w:lineRule="auto"/>
              <w:ind w:left="-109" w:right="-10"/>
              <w:jc w:val="right"/>
              <w:rPr>
                <w:rFonts w:ascii="Angsana New" w:hAnsi="Angsana New"/>
                <w:spacing w:val="-4"/>
                <w:sz w:val="26"/>
                <w:szCs w:val="26"/>
              </w:rPr>
            </w:pPr>
            <w:r w:rsidRPr="009163E7">
              <w:rPr>
                <w:rFonts w:ascii="Angsana New" w:hAnsi="Angsana New" w:hint="cs"/>
                <w:spacing w:val="-4"/>
                <w:sz w:val="26"/>
                <w:szCs w:val="26"/>
                <w:cs/>
              </w:rPr>
              <w:t>53.12</w:t>
            </w:r>
          </w:p>
        </w:tc>
        <w:tc>
          <w:tcPr>
            <w:tcW w:w="666" w:type="dxa"/>
            <w:tcBorders>
              <w:top w:val="nil"/>
              <w:left w:val="nil"/>
              <w:bottom w:val="nil"/>
              <w:right w:val="nil"/>
            </w:tcBorders>
            <w:shd w:val="clear" w:color="auto" w:fill="auto"/>
            <w:vAlign w:val="bottom"/>
          </w:tcPr>
          <w:p w:rsidR="00AA0AA4" w:rsidRPr="009163E7" w:rsidRDefault="00AA0AA4" w:rsidP="00AA0AA4">
            <w:pPr>
              <w:spacing w:after="0" w:line="240" w:lineRule="auto"/>
              <w:ind w:left="-109" w:right="-10"/>
              <w:jc w:val="right"/>
              <w:rPr>
                <w:rFonts w:ascii="Angsana New" w:hAnsi="Angsana New"/>
                <w:spacing w:val="-4"/>
                <w:sz w:val="26"/>
                <w:szCs w:val="26"/>
              </w:rPr>
            </w:pPr>
            <w:r w:rsidRPr="009163E7">
              <w:rPr>
                <w:rFonts w:ascii="Angsana New" w:hAnsi="Angsana New" w:hint="cs"/>
                <w:spacing w:val="-4"/>
                <w:sz w:val="26"/>
                <w:szCs w:val="26"/>
                <w:cs/>
              </w:rPr>
              <w:t>29.33</w:t>
            </w:r>
          </w:p>
        </w:tc>
        <w:tc>
          <w:tcPr>
            <w:tcW w:w="765" w:type="dxa"/>
            <w:tcBorders>
              <w:top w:val="nil"/>
              <w:left w:val="nil"/>
              <w:bottom w:val="nil"/>
              <w:right w:val="nil"/>
            </w:tcBorders>
            <w:shd w:val="clear" w:color="auto" w:fill="auto"/>
            <w:vAlign w:val="bottom"/>
          </w:tcPr>
          <w:p w:rsidR="00AA0AA4" w:rsidRPr="009163E7" w:rsidRDefault="00AA0AA4" w:rsidP="00AA0AA4">
            <w:pPr>
              <w:spacing w:after="0" w:line="240" w:lineRule="auto"/>
              <w:ind w:left="-109" w:right="-10"/>
              <w:jc w:val="right"/>
              <w:rPr>
                <w:rFonts w:ascii="Angsana New" w:hAnsi="Angsana New"/>
                <w:spacing w:val="-4"/>
                <w:sz w:val="26"/>
                <w:szCs w:val="26"/>
              </w:rPr>
            </w:pPr>
            <w:r w:rsidRPr="009163E7">
              <w:rPr>
                <w:rFonts w:ascii="Angsana New" w:hAnsi="Angsana New" w:hint="cs"/>
                <w:spacing w:val="-4"/>
                <w:sz w:val="26"/>
                <w:szCs w:val="26"/>
                <w:cs/>
              </w:rPr>
              <w:t>23.79</w:t>
            </w:r>
          </w:p>
        </w:tc>
      </w:tr>
      <w:tr w:rsidR="00AA0AA4" w:rsidRPr="006B18C9" w:rsidTr="00CA546B">
        <w:trPr>
          <w:trHeight w:val="287"/>
        </w:trPr>
        <w:tc>
          <w:tcPr>
            <w:tcW w:w="3236" w:type="dxa"/>
            <w:tcBorders>
              <w:top w:val="nil"/>
              <w:left w:val="nil"/>
              <w:bottom w:val="nil"/>
              <w:right w:val="nil"/>
            </w:tcBorders>
          </w:tcPr>
          <w:p w:rsidR="00AA0AA4" w:rsidRPr="009163E7" w:rsidRDefault="00AA0AA4" w:rsidP="00AA0AA4">
            <w:pPr>
              <w:spacing w:after="0" w:line="240" w:lineRule="auto"/>
              <w:ind w:left="-94" w:right="-47" w:hanging="21"/>
              <w:jc w:val="thaiDistribute"/>
              <w:rPr>
                <w:rFonts w:ascii="Angsana New" w:hAnsi="Angsana New"/>
                <w:sz w:val="26"/>
                <w:szCs w:val="26"/>
              </w:rPr>
            </w:pPr>
            <w:r w:rsidRPr="009163E7">
              <w:rPr>
                <w:rFonts w:ascii="Angsana New" w:hAnsi="Angsana New"/>
                <w:sz w:val="26"/>
                <w:szCs w:val="26"/>
              </w:rPr>
              <w:t>Forward foreign exchange contract</w:t>
            </w:r>
          </w:p>
        </w:tc>
        <w:tc>
          <w:tcPr>
            <w:tcW w:w="1170" w:type="dxa"/>
            <w:tcBorders>
              <w:top w:val="nil"/>
              <w:left w:val="nil"/>
              <w:bottom w:val="nil"/>
              <w:right w:val="nil"/>
            </w:tcBorders>
          </w:tcPr>
          <w:p w:rsidR="00AA0AA4" w:rsidRPr="009163E7" w:rsidRDefault="00AA0AA4" w:rsidP="00AA0AA4">
            <w:pPr>
              <w:spacing w:after="0" w:line="240" w:lineRule="auto"/>
              <w:ind w:left="-108" w:right="-108"/>
              <w:jc w:val="center"/>
              <w:rPr>
                <w:rFonts w:ascii="Angsana New" w:hAnsi="Angsana New"/>
                <w:spacing w:val="-4"/>
                <w:sz w:val="26"/>
                <w:szCs w:val="26"/>
              </w:rPr>
            </w:pPr>
            <w:r w:rsidRPr="009163E7">
              <w:rPr>
                <w:rFonts w:ascii="Angsana New" w:hAnsi="Angsana New"/>
                <w:spacing w:val="-4"/>
                <w:sz w:val="26"/>
                <w:szCs w:val="26"/>
              </w:rPr>
              <w:t>Baht</w:t>
            </w:r>
          </w:p>
        </w:tc>
        <w:tc>
          <w:tcPr>
            <w:tcW w:w="711" w:type="dxa"/>
            <w:tcBorders>
              <w:top w:val="nil"/>
              <w:left w:val="nil"/>
              <w:bottom w:val="nil"/>
              <w:right w:val="nil"/>
            </w:tcBorders>
            <w:shd w:val="clear" w:color="auto" w:fill="auto"/>
            <w:vAlign w:val="bottom"/>
          </w:tcPr>
          <w:p w:rsidR="00AA0AA4" w:rsidRPr="009163E7" w:rsidRDefault="00AA0AA4" w:rsidP="00AA0AA4">
            <w:pPr>
              <w:spacing w:after="0" w:line="240" w:lineRule="auto"/>
              <w:ind w:left="-109" w:right="-10"/>
              <w:jc w:val="right"/>
              <w:rPr>
                <w:rFonts w:ascii="Angsana New" w:hAnsi="Angsana New"/>
                <w:spacing w:val="-4"/>
                <w:sz w:val="26"/>
                <w:szCs w:val="26"/>
              </w:rPr>
            </w:pPr>
            <w:r w:rsidRPr="009163E7">
              <w:rPr>
                <w:rFonts w:ascii="Angsana New" w:hAnsi="Angsana New" w:hint="cs"/>
                <w:spacing w:val="-4"/>
                <w:sz w:val="26"/>
                <w:szCs w:val="26"/>
              </w:rPr>
              <w:t>0</w:t>
            </w:r>
            <w:r w:rsidRPr="009163E7">
              <w:rPr>
                <w:rFonts w:ascii="Angsana New" w:hAnsi="Angsana New" w:hint="cs"/>
                <w:spacing w:val="-4"/>
                <w:sz w:val="26"/>
                <w:szCs w:val="26"/>
                <w:cs/>
              </w:rPr>
              <w:t>.</w:t>
            </w:r>
            <w:r w:rsidRPr="009163E7">
              <w:rPr>
                <w:rFonts w:ascii="Angsana New" w:hAnsi="Angsana New" w:hint="cs"/>
                <w:spacing w:val="-4"/>
                <w:sz w:val="26"/>
                <w:szCs w:val="26"/>
              </w:rPr>
              <w:t>84</w:t>
            </w:r>
          </w:p>
        </w:tc>
        <w:tc>
          <w:tcPr>
            <w:tcW w:w="729" w:type="dxa"/>
            <w:tcBorders>
              <w:top w:val="nil"/>
              <w:left w:val="nil"/>
              <w:bottom w:val="nil"/>
              <w:right w:val="nil"/>
            </w:tcBorders>
            <w:shd w:val="clear" w:color="auto" w:fill="auto"/>
            <w:vAlign w:val="bottom"/>
          </w:tcPr>
          <w:p w:rsidR="00AA0AA4" w:rsidRPr="009163E7" w:rsidRDefault="00AA0AA4" w:rsidP="00AA0AA4">
            <w:pPr>
              <w:spacing w:after="0" w:line="240" w:lineRule="auto"/>
              <w:ind w:left="-109" w:right="-10"/>
              <w:jc w:val="right"/>
              <w:rPr>
                <w:rFonts w:ascii="Angsana New" w:hAnsi="Angsana New"/>
                <w:spacing w:val="-4"/>
                <w:sz w:val="26"/>
                <w:szCs w:val="26"/>
              </w:rPr>
            </w:pPr>
            <w:r w:rsidRPr="009163E7">
              <w:rPr>
                <w:rFonts w:ascii="Angsana New" w:hAnsi="Angsana New" w:hint="cs"/>
                <w:spacing w:val="-4"/>
                <w:sz w:val="26"/>
                <w:szCs w:val="26"/>
                <w:cs/>
              </w:rPr>
              <w:t>-</w:t>
            </w:r>
          </w:p>
        </w:tc>
        <w:tc>
          <w:tcPr>
            <w:tcW w:w="749" w:type="dxa"/>
            <w:tcBorders>
              <w:top w:val="nil"/>
              <w:left w:val="nil"/>
              <w:bottom w:val="nil"/>
              <w:right w:val="nil"/>
            </w:tcBorders>
            <w:shd w:val="clear" w:color="auto" w:fill="auto"/>
            <w:vAlign w:val="bottom"/>
          </w:tcPr>
          <w:p w:rsidR="00AA0AA4" w:rsidRPr="009163E7" w:rsidRDefault="00AA0AA4" w:rsidP="00AA0AA4">
            <w:pPr>
              <w:spacing w:after="0" w:line="240" w:lineRule="auto"/>
              <w:ind w:left="-109" w:right="-10"/>
              <w:jc w:val="right"/>
              <w:rPr>
                <w:rFonts w:ascii="Angsana New" w:hAnsi="Angsana New"/>
                <w:spacing w:val="-4"/>
                <w:sz w:val="26"/>
                <w:szCs w:val="26"/>
              </w:rPr>
            </w:pPr>
            <w:r w:rsidRPr="009163E7">
              <w:rPr>
                <w:rFonts w:ascii="Angsana New" w:hAnsi="Angsana New" w:hint="cs"/>
                <w:spacing w:val="-4"/>
                <w:sz w:val="26"/>
                <w:szCs w:val="26"/>
              </w:rPr>
              <w:t>0</w:t>
            </w:r>
            <w:r w:rsidRPr="009163E7">
              <w:rPr>
                <w:rFonts w:ascii="Angsana New" w:hAnsi="Angsana New" w:hint="cs"/>
                <w:spacing w:val="-4"/>
                <w:sz w:val="26"/>
                <w:szCs w:val="26"/>
                <w:cs/>
              </w:rPr>
              <w:t>.</w:t>
            </w:r>
            <w:r w:rsidRPr="009163E7">
              <w:rPr>
                <w:rFonts w:ascii="Angsana New" w:hAnsi="Angsana New" w:hint="cs"/>
                <w:spacing w:val="-4"/>
                <w:sz w:val="26"/>
                <w:szCs w:val="26"/>
              </w:rPr>
              <w:t>84</w:t>
            </w:r>
          </w:p>
        </w:tc>
        <w:tc>
          <w:tcPr>
            <w:tcW w:w="691" w:type="dxa"/>
            <w:tcBorders>
              <w:top w:val="nil"/>
              <w:left w:val="nil"/>
              <w:bottom w:val="nil"/>
              <w:right w:val="nil"/>
            </w:tcBorders>
            <w:shd w:val="clear" w:color="auto" w:fill="auto"/>
            <w:vAlign w:val="bottom"/>
          </w:tcPr>
          <w:p w:rsidR="00AA0AA4" w:rsidRPr="009163E7" w:rsidRDefault="00AA0AA4" w:rsidP="00AA0AA4">
            <w:pPr>
              <w:spacing w:after="0" w:line="240" w:lineRule="auto"/>
              <w:ind w:left="-109" w:right="-10"/>
              <w:jc w:val="right"/>
              <w:rPr>
                <w:rFonts w:ascii="Angsana New" w:hAnsi="Angsana New"/>
                <w:spacing w:val="-4"/>
                <w:sz w:val="26"/>
                <w:szCs w:val="26"/>
              </w:rPr>
            </w:pPr>
            <w:r w:rsidRPr="009163E7">
              <w:rPr>
                <w:rFonts w:ascii="Angsana New" w:hAnsi="Angsana New" w:hint="cs"/>
                <w:spacing w:val="-4"/>
                <w:sz w:val="26"/>
                <w:szCs w:val="26"/>
              </w:rPr>
              <w:t>0</w:t>
            </w:r>
            <w:r w:rsidRPr="009163E7">
              <w:rPr>
                <w:rFonts w:ascii="Angsana New" w:hAnsi="Angsana New" w:hint="cs"/>
                <w:spacing w:val="-4"/>
                <w:sz w:val="26"/>
                <w:szCs w:val="26"/>
                <w:cs/>
              </w:rPr>
              <w:t>.</w:t>
            </w:r>
            <w:r w:rsidRPr="009163E7">
              <w:rPr>
                <w:rFonts w:ascii="Angsana New" w:hAnsi="Angsana New" w:hint="cs"/>
                <w:spacing w:val="-4"/>
                <w:sz w:val="26"/>
                <w:szCs w:val="26"/>
              </w:rPr>
              <w:t>84</w:t>
            </w:r>
          </w:p>
        </w:tc>
        <w:tc>
          <w:tcPr>
            <w:tcW w:w="666" w:type="dxa"/>
            <w:tcBorders>
              <w:top w:val="nil"/>
              <w:left w:val="nil"/>
              <w:bottom w:val="nil"/>
              <w:right w:val="nil"/>
            </w:tcBorders>
            <w:shd w:val="clear" w:color="auto" w:fill="auto"/>
            <w:vAlign w:val="bottom"/>
          </w:tcPr>
          <w:p w:rsidR="00AA0AA4" w:rsidRPr="009163E7" w:rsidRDefault="00AA0AA4" w:rsidP="00AA0AA4">
            <w:pPr>
              <w:spacing w:after="0" w:line="240" w:lineRule="auto"/>
              <w:ind w:left="-109" w:right="-10"/>
              <w:jc w:val="right"/>
              <w:rPr>
                <w:rFonts w:ascii="Angsana New" w:hAnsi="Angsana New"/>
                <w:spacing w:val="-4"/>
                <w:sz w:val="26"/>
                <w:szCs w:val="26"/>
              </w:rPr>
            </w:pPr>
            <w:r w:rsidRPr="009163E7">
              <w:rPr>
                <w:rFonts w:ascii="Angsana New" w:hAnsi="Angsana New" w:hint="cs"/>
                <w:spacing w:val="-4"/>
                <w:sz w:val="26"/>
                <w:szCs w:val="26"/>
                <w:cs/>
              </w:rPr>
              <w:t>-</w:t>
            </w:r>
          </w:p>
        </w:tc>
        <w:tc>
          <w:tcPr>
            <w:tcW w:w="765" w:type="dxa"/>
            <w:tcBorders>
              <w:top w:val="nil"/>
              <w:left w:val="nil"/>
              <w:bottom w:val="nil"/>
              <w:right w:val="nil"/>
            </w:tcBorders>
            <w:shd w:val="clear" w:color="auto" w:fill="auto"/>
            <w:vAlign w:val="bottom"/>
          </w:tcPr>
          <w:p w:rsidR="00AA0AA4" w:rsidRPr="009163E7" w:rsidRDefault="00AA0AA4" w:rsidP="00AA0AA4">
            <w:pPr>
              <w:spacing w:after="0" w:line="240" w:lineRule="auto"/>
              <w:ind w:left="-109" w:right="-10"/>
              <w:jc w:val="right"/>
              <w:rPr>
                <w:rFonts w:ascii="Angsana New" w:hAnsi="Angsana New"/>
                <w:spacing w:val="-4"/>
                <w:sz w:val="26"/>
                <w:szCs w:val="26"/>
              </w:rPr>
            </w:pPr>
            <w:r w:rsidRPr="009163E7">
              <w:rPr>
                <w:rFonts w:ascii="Angsana New" w:hAnsi="Angsana New" w:hint="cs"/>
                <w:spacing w:val="-4"/>
                <w:sz w:val="26"/>
                <w:szCs w:val="26"/>
              </w:rPr>
              <w:t>0</w:t>
            </w:r>
            <w:r w:rsidRPr="009163E7">
              <w:rPr>
                <w:rFonts w:ascii="Angsana New" w:hAnsi="Angsana New" w:hint="cs"/>
                <w:spacing w:val="-4"/>
                <w:sz w:val="26"/>
                <w:szCs w:val="26"/>
                <w:cs/>
              </w:rPr>
              <w:t>.</w:t>
            </w:r>
            <w:r w:rsidRPr="009163E7">
              <w:rPr>
                <w:rFonts w:ascii="Angsana New" w:hAnsi="Angsana New" w:hint="cs"/>
                <w:spacing w:val="-4"/>
                <w:sz w:val="26"/>
                <w:szCs w:val="26"/>
              </w:rPr>
              <w:t>84</w:t>
            </w:r>
          </w:p>
        </w:tc>
      </w:tr>
      <w:bookmarkEnd w:id="19"/>
    </w:tbl>
    <w:p w:rsidR="00042DC5" w:rsidRPr="006B18C9" w:rsidRDefault="00042DC5" w:rsidP="00042DC5">
      <w:pPr>
        <w:spacing w:after="0"/>
        <w:rPr>
          <w:rFonts w:ascii="Angsana New" w:hAnsi="Angsana New"/>
          <w:sz w:val="20"/>
          <w:szCs w:val="24"/>
        </w:rPr>
      </w:pPr>
    </w:p>
    <w:tbl>
      <w:tblPr>
        <w:tblW w:w="8717" w:type="dxa"/>
        <w:tblInd w:w="472" w:type="dxa"/>
        <w:tblLayout w:type="fixed"/>
        <w:tblLook w:val="0000"/>
      </w:tblPr>
      <w:tblGrid>
        <w:gridCol w:w="3254"/>
        <w:gridCol w:w="1152"/>
        <w:gridCol w:w="720"/>
        <w:gridCol w:w="747"/>
        <w:gridCol w:w="711"/>
        <w:gridCol w:w="711"/>
        <w:gridCol w:w="640"/>
        <w:gridCol w:w="782"/>
      </w:tblGrid>
      <w:tr w:rsidR="00042DC5" w:rsidRPr="006B18C9" w:rsidTr="00CA546B">
        <w:trPr>
          <w:cantSplit/>
          <w:trHeight w:val="243"/>
        </w:trPr>
        <w:tc>
          <w:tcPr>
            <w:tcW w:w="3254" w:type="dxa"/>
            <w:tcBorders>
              <w:top w:val="nil"/>
              <w:left w:val="nil"/>
              <w:bottom w:val="nil"/>
              <w:right w:val="nil"/>
            </w:tcBorders>
            <w:vAlign w:val="center"/>
          </w:tcPr>
          <w:p w:rsidR="00042DC5" w:rsidRPr="009163E7" w:rsidRDefault="00042DC5" w:rsidP="00F47328">
            <w:pPr>
              <w:spacing w:after="0" w:line="240" w:lineRule="auto"/>
              <w:ind w:left="18" w:right="-99"/>
              <w:jc w:val="center"/>
              <w:rPr>
                <w:rFonts w:ascii="Angsana New" w:hAnsi="Angsana New"/>
                <w:spacing w:val="-4"/>
                <w:sz w:val="26"/>
                <w:szCs w:val="26"/>
              </w:rPr>
            </w:pPr>
          </w:p>
        </w:tc>
        <w:tc>
          <w:tcPr>
            <w:tcW w:w="1152" w:type="dxa"/>
            <w:tcBorders>
              <w:top w:val="nil"/>
              <w:left w:val="nil"/>
              <w:bottom w:val="nil"/>
              <w:right w:val="nil"/>
            </w:tcBorders>
            <w:vAlign w:val="center"/>
          </w:tcPr>
          <w:p w:rsidR="00042DC5" w:rsidRPr="009163E7" w:rsidRDefault="00042DC5" w:rsidP="00F47328">
            <w:pPr>
              <w:spacing w:after="0" w:line="240" w:lineRule="auto"/>
              <w:ind w:left="-108" w:right="-108"/>
              <w:jc w:val="center"/>
              <w:rPr>
                <w:rFonts w:ascii="Angsana New" w:hAnsi="Angsana New"/>
                <w:spacing w:val="-4"/>
                <w:sz w:val="26"/>
                <w:szCs w:val="26"/>
              </w:rPr>
            </w:pPr>
          </w:p>
        </w:tc>
        <w:tc>
          <w:tcPr>
            <w:tcW w:w="4311" w:type="dxa"/>
            <w:gridSpan w:val="6"/>
            <w:tcBorders>
              <w:top w:val="nil"/>
              <w:left w:val="nil"/>
              <w:bottom w:val="nil"/>
              <w:right w:val="nil"/>
            </w:tcBorders>
            <w:shd w:val="clear" w:color="auto" w:fill="auto"/>
            <w:vAlign w:val="center"/>
          </w:tcPr>
          <w:p w:rsidR="00042DC5" w:rsidRPr="009163E7" w:rsidRDefault="006256A4" w:rsidP="00F47328">
            <w:pPr>
              <w:spacing w:after="0" w:line="240" w:lineRule="auto"/>
              <w:ind w:left="-108" w:right="-108"/>
              <w:jc w:val="center"/>
              <w:rPr>
                <w:rFonts w:ascii="Angsana New" w:hAnsi="Angsana New"/>
                <w:spacing w:val="-4"/>
                <w:sz w:val="26"/>
                <w:szCs w:val="26"/>
                <w:u w:val="single"/>
              </w:rPr>
            </w:pPr>
            <w:r w:rsidRPr="009163E7">
              <w:rPr>
                <w:rFonts w:ascii="Angsana New" w:hAnsi="Angsana New"/>
                <w:sz w:val="26"/>
                <w:szCs w:val="26"/>
                <w:u w:val="single"/>
              </w:rPr>
              <w:t>Separate financial statements</w:t>
            </w:r>
          </w:p>
        </w:tc>
      </w:tr>
      <w:tr w:rsidR="006256A4" w:rsidRPr="006B18C9" w:rsidTr="00CA546B">
        <w:trPr>
          <w:cantSplit/>
          <w:trHeight w:val="288"/>
        </w:trPr>
        <w:tc>
          <w:tcPr>
            <w:tcW w:w="3254" w:type="dxa"/>
            <w:tcBorders>
              <w:top w:val="nil"/>
              <w:left w:val="nil"/>
              <w:bottom w:val="nil"/>
              <w:right w:val="nil"/>
            </w:tcBorders>
            <w:vAlign w:val="center"/>
          </w:tcPr>
          <w:p w:rsidR="006256A4" w:rsidRPr="009163E7" w:rsidRDefault="006256A4" w:rsidP="006256A4">
            <w:pPr>
              <w:spacing w:after="0" w:line="240" w:lineRule="auto"/>
              <w:ind w:left="18" w:right="-99"/>
              <w:jc w:val="center"/>
              <w:rPr>
                <w:rFonts w:ascii="Angsana New" w:hAnsi="Angsana New"/>
                <w:spacing w:val="-4"/>
                <w:sz w:val="26"/>
                <w:szCs w:val="26"/>
              </w:rPr>
            </w:pPr>
          </w:p>
        </w:tc>
        <w:tc>
          <w:tcPr>
            <w:tcW w:w="1152" w:type="dxa"/>
            <w:tcBorders>
              <w:top w:val="nil"/>
              <w:left w:val="nil"/>
              <w:bottom w:val="nil"/>
              <w:right w:val="nil"/>
            </w:tcBorders>
            <w:vAlign w:val="center"/>
          </w:tcPr>
          <w:p w:rsidR="006256A4" w:rsidRPr="009163E7" w:rsidRDefault="00CA546B" w:rsidP="006256A4">
            <w:pPr>
              <w:spacing w:after="0" w:line="240" w:lineRule="auto"/>
              <w:ind w:left="-108" w:right="-108"/>
              <w:jc w:val="center"/>
              <w:rPr>
                <w:rFonts w:ascii="Angsana New" w:hAnsi="Angsana New"/>
                <w:spacing w:val="-4"/>
                <w:sz w:val="26"/>
                <w:szCs w:val="26"/>
              </w:rPr>
            </w:pPr>
            <w:r w:rsidRPr="009163E7">
              <w:rPr>
                <w:rFonts w:ascii="Angsana New" w:hAnsi="Angsana New"/>
                <w:sz w:val="26"/>
                <w:szCs w:val="26"/>
                <w:u w:val="single"/>
              </w:rPr>
              <w:t>Currency</w:t>
            </w:r>
          </w:p>
        </w:tc>
        <w:tc>
          <w:tcPr>
            <w:tcW w:w="2178" w:type="dxa"/>
            <w:gridSpan w:val="3"/>
            <w:tcBorders>
              <w:top w:val="nil"/>
              <w:left w:val="nil"/>
              <w:bottom w:val="nil"/>
              <w:right w:val="nil"/>
            </w:tcBorders>
          </w:tcPr>
          <w:p w:rsidR="006256A4" w:rsidRPr="009163E7" w:rsidRDefault="006256A4" w:rsidP="006256A4">
            <w:pPr>
              <w:tabs>
                <w:tab w:val="left" w:pos="3544"/>
              </w:tabs>
              <w:spacing w:after="0" w:line="240" w:lineRule="auto"/>
              <w:ind w:left="-99" w:right="-82"/>
              <w:jc w:val="center"/>
              <w:rPr>
                <w:rFonts w:ascii="Angsana New" w:hAnsi="Angsana New"/>
                <w:spacing w:val="-4"/>
                <w:sz w:val="26"/>
                <w:szCs w:val="26"/>
                <w:u w:val="single"/>
              </w:rPr>
            </w:pPr>
            <w:r w:rsidRPr="009163E7">
              <w:rPr>
                <w:rFonts w:ascii="Angsana New" w:hAnsi="Angsana New"/>
                <w:spacing w:val="-4"/>
                <w:sz w:val="26"/>
                <w:szCs w:val="26"/>
                <w:u w:val="single"/>
              </w:rPr>
              <w:t>September 30, 2022</w:t>
            </w:r>
          </w:p>
        </w:tc>
        <w:tc>
          <w:tcPr>
            <w:tcW w:w="2133" w:type="dxa"/>
            <w:gridSpan w:val="3"/>
            <w:tcBorders>
              <w:top w:val="nil"/>
              <w:left w:val="nil"/>
              <w:bottom w:val="nil"/>
              <w:right w:val="nil"/>
            </w:tcBorders>
            <w:shd w:val="clear" w:color="auto" w:fill="auto"/>
          </w:tcPr>
          <w:p w:rsidR="006256A4" w:rsidRPr="009163E7" w:rsidRDefault="006256A4" w:rsidP="006256A4">
            <w:pPr>
              <w:tabs>
                <w:tab w:val="left" w:pos="3544"/>
              </w:tabs>
              <w:spacing w:after="0" w:line="240" w:lineRule="auto"/>
              <w:ind w:left="-99" w:right="-82"/>
              <w:jc w:val="center"/>
              <w:rPr>
                <w:rFonts w:ascii="Angsana New" w:hAnsi="Angsana New"/>
                <w:spacing w:val="-4"/>
                <w:sz w:val="26"/>
                <w:szCs w:val="26"/>
                <w:u w:val="single"/>
              </w:rPr>
            </w:pPr>
            <w:r w:rsidRPr="009163E7">
              <w:rPr>
                <w:rFonts w:asciiTheme="majorBidi" w:hAnsiTheme="majorBidi" w:cstheme="majorBidi"/>
                <w:color w:val="000000"/>
                <w:spacing w:val="-2"/>
                <w:sz w:val="26"/>
                <w:szCs w:val="26"/>
                <w:u w:val="single"/>
              </w:rPr>
              <w:t>December 31, 2021</w:t>
            </w:r>
          </w:p>
        </w:tc>
      </w:tr>
      <w:tr w:rsidR="00CA546B" w:rsidRPr="006B18C9" w:rsidTr="00CA546B">
        <w:trPr>
          <w:cantSplit/>
          <w:trHeight w:val="297"/>
        </w:trPr>
        <w:tc>
          <w:tcPr>
            <w:tcW w:w="3254" w:type="dxa"/>
            <w:tcBorders>
              <w:top w:val="nil"/>
              <w:left w:val="nil"/>
              <w:bottom w:val="nil"/>
              <w:right w:val="nil"/>
            </w:tcBorders>
          </w:tcPr>
          <w:p w:rsidR="00CA546B" w:rsidRPr="009163E7" w:rsidRDefault="00CA546B" w:rsidP="00CA546B">
            <w:pPr>
              <w:spacing w:after="0" w:line="240" w:lineRule="auto"/>
              <w:ind w:left="18" w:right="-99"/>
              <w:jc w:val="center"/>
              <w:rPr>
                <w:rFonts w:ascii="Angsana New" w:hAnsi="Angsana New"/>
                <w:spacing w:val="-4"/>
                <w:sz w:val="26"/>
                <w:szCs w:val="26"/>
              </w:rPr>
            </w:pPr>
          </w:p>
        </w:tc>
        <w:tc>
          <w:tcPr>
            <w:tcW w:w="1152" w:type="dxa"/>
            <w:tcBorders>
              <w:top w:val="nil"/>
              <w:left w:val="nil"/>
              <w:bottom w:val="nil"/>
              <w:right w:val="nil"/>
            </w:tcBorders>
            <w:vAlign w:val="center"/>
          </w:tcPr>
          <w:p w:rsidR="00CA546B" w:rsidRPr="009163E7" w:rsidRDefault="00CA546B" w:rsidP="00CA546B">
            <w:pPr>
              <w:spacing w:after="0" w:line="240" w:lineRule="auto"/>
              <w:ind w:left="-108" w:right="-108"/>
              <w:jc w:val="center"/>
              <w:rPr>
                <w:rFonts w:ascii="Angsana New" w:hAnsi="Angsana New"/>
                <w:spacing w:val="-4"/>
                <w:sz w:val="26"/>
                <w:szCs w:val="26"/>
              </w:rPr>
            </w:pPr>
            <w:r w:rsidRPr="009163E7">
              <w:rPr>
                <w:rFonts w:ascii="Angsana New" w:hAnsi="Angsana New"/>
                <w:spacing w:val="-4"/>
                <w:sz w:val="26"/>
                <w:szCs w:val="26"/>
                <w:cs/>
              </w:rPr>
              <w:t xml:space="preserve"> (</w:t>
            </w:r>
            <w:r w:rsidRPr="009163E7">
              <w:rPr>
                <w:rFonts w:ascii="Angsana New" w:hAnsi="Angsana New"/>
                <w:spacing w:val="-4"/>
                <w:sz w:val="26"/>
                <w:szCs w:val="26"/>
              </w:rPr>
              <w:t>Unit</w:t>
            </w:r>
            <w:r w:rsidRPr="009163E7">
              <w:rPr>
                <w:rFonts w:ascii="Angsana New" w:hAnsi="Angsana New"/>
                <w:spacing w:val="-4"/>
                <w:sz w:val="26"/>
                <w:szCs w:val="26"/>
                <w:cs/>
              </w:rPr>
              <w:t xml:space="preserve"> : </w:t>
            </w:r>
            <w:r w:rsidRPr="009163E7">
              <w:rPr>
                <w:rFonts w:ascii="Angsana New" w:hAnsi="Angsana New"/>
                <w:spacing w:val="-4"/>
                <w:sz w:val="26"/>
                <w:szCs w:val="26"/>
              </w:rPr>
              <w:t>Million</w:t>
            </w:r>
            <w:r w:rsidRPr="009163E7">
              <w:rPr>
                <w:rFonts w:ascii="Angsana New" w:hAnsi="Angsana New"/>
                <w:spacing w:val="-4"/>
                <w:sz w:val="26"/>
                <w:szCs w:val="26"/>
                <w:cs/>
              </w:rPr>
              <w:t>)</w:t>
            </w:r>
          </w:p>
        </w:tc>
        <w:tc>
          <w:tcPr>
            <w:tcW w:w="720" w:type="dxa"/>
            <w:tcBorders>
              <w:top w:val="nil"/>
              <w:left w:val="nil"/>
              <w:bottom w:val="nil"/>
              <w:right w:val="nil"/>
            </w:tcBorders>
            <w:vAlign w:val="center"/>
          </w:tcPr>
          <w:p w:rsidR="00CA546B" w:rsidRPr="009163E7" w:rsidRDefault="00CA546B" w:rsidP="00CA546B">
            <w:pPr>
              <w:spacing w:after="0" w:line="240" w:lineRule="auto"/>
              <w:ind w:left="-108" w:right="-108"/>
              <w:jc w:val="center"/>
              <w:rPr>
                <w:rFonts w:ascii="Angsana New" w:hAnsi="Angsana New"/>
                <w:spacing w:val="-4"/>
                <w:sz w:val="26"/>
                <w:szCs w:val="26"/>
                <w:u w:val="single"/>
              </w:rPr>
            </w:pPr>
            <w:r w:rsidRPr="009163E7">
              <w:rPr>
                <w:rFonts w:ascii="Angsana New" w:hAnsi="Angsana New"/>
                <w:sz w:val="26"/>
                <w:szCs w:val="26"/>
                <w:u w:val="single"/>
              </w:rPr>
              <w:t>Total</w:t>
            </w:r>
          </w:p>
        </w:tc>
        <w:tc>
          <w:tcPr>
            <w:tcW w:w="747" w:type="dxa"/>
            <w:tcBorders>
              <w:top w:val="nil"/>
              <w:left w:val="nil"/>
              <w:bottom w:val="nil"/>
              <w:right w:val="nil"/>
            </w:tcBorders>
            <w:vAlign w:val="center"/>
          </w:tcPr>
          <w:p w:rsidR="00CA546B" w:rsidRPr="009163E7" w:rsidRDefault="00CA546B" w:rsidP="00CA546B">
            <w:pPr>
              <w:spacing w:after="0" w:line="240" w:lineRule="auto"/>
              <w:ind w:left="-108" w:right="-108"/>
              <w:jc w:val="center"/>
              <w:rPr>
                <w:rFonts w:ascii="Angsana New" w:hAnsi="Angsana New"/>
                <w:spacing w:val="-4"/>
                <w:sz w:val="26"/>
                <w:szCs w:val="26"/>
                <w:u w:val="single"/>
              </w:rPr>
            </w:pPr>
            <w:r w:rsidRPr="009163E7">
              <w:rPr>
                <w:rFonts w:ascii="Angsana New" w:hAnsi="Angsana New"/>
                <w:sz w:val="26"/>
                <w:szCs w:val="26"/>
                <w:u w:val="single"/>
              </w:rPr>
              <w:t>Utilized</w:t>
            </w:r>
          </w:p>
        </w:tc>
        <w:tc>
          <w:tcPr>
            <w:tcW w:w="711" w:type="dxa"/>
            <w:tcBorders>
              <w:top w:val="nil"/>
              <w:left w:val="nil"/>
              <w:bottom w:val="nil"/>
              <w:right w:val="nil"/>
            </w:tcBorders>
            <w:vAlign w:val="center"/>
          </w:tcPr>
          <w:p w:rsidR="00CA546B" w:rsidRPr="009163E7" w:rsidRDefault="00CA546B" w:rsidP="00CA546B">
            <w:pPr>
              <w:spacing w:after="0" w:line="240" w:lineRule="auto"/>
              <w:ind w:left="-108" w:right="-108"/>
              <w:jc w:val="center"/>
              <w:rPr>
                <w:rFonts w:ascii="Angsana New" w:hAnsi="Angsana New"/>
                <w:spacing w:val="-4"/>
                <w:sz w:val="26"/>
                <w:szCs w:val="26"/>
                <w:u w:val="single"/>
              </w:rPr>
            </w:pPr>
            <w:r w:rsidRPr="009163E7">
              <w:rPr>
                <w:rFonts w:ascii="Angsana New" w:hAnsi="Angsana New"/>
                <w:sz w:val="26"/>
                <w:szCs w:val="26"/>
                <w:u w:val="single"/>
              </w:rPr>
              <w:t>Available</w:t>
            </w:r>
          </w:p>
        </w:tc>
        <w:tc>
          <w:tcPr>
            <w:tcW w:w="711" w:type="dxa"/>
            <w:tcBorders>
              <w:top w:val="nil"/>
              <w:left w:val="nil"/>
              <w:bottom w:val="nil"/>
              <w:right w:val="nil"/>
            </w:tcBorders>
            <w:shd w:val="clear" w:color="auto" w:fill="auto"/>
            <w:vAlign w:val="center"/>
          </w:tcPr>
          <w:p w:rsidR="00CA546B" w:rsidRPr="009163E7" w:rsidRDefault="00CA546B" w:rsidP="00CA546B">
            <w:pPr>
              <w:spacing w:after="0" w:line="240" w:lineRule="auto"/>
              <w:ind w:left="-108" w:right="-108"/>
              <w:jc w:val="center"/>
              <w:rPr>
                <w:rFonts w:ascii="Angsana New" w:hAnsi="Angsana New"/>
                <w:spacing w:val="-4"/>
                <w:sz w:val="26"/>
                <w:szCs w:val="26"/>
                <w:u w:val="single"/>
              </w:rPr>
            </w:pPr>
            <w:r w:rsidRPr="009163E7">
              <w:rPr>
                <w:rFonts w:ascii="Angsana New" w:hAnsi="Angsana New"/>
                <w:sz w:val="26"/>
                <w:szCs w:val="26"/>
                <w:u w:val="single"/>
              </w:rPr>
              <w:t>Total</w:t>
            </w:r>
          </w:p>
        </w:tc>
        <w:tc>
          <w:tcPr>
            <w:tcW w:w="640" w:type="dxa"/>
            <w:tcBorders>
              <w:top w:val="nil"/>
              <w:left w:val="nil"/>
              <w:bottom w:val="nil"/>
              <w:right w:val="nil"/>
            </w:tcBorders>
            <w:shd w:val="clear" w:color="auto" w:fill="auto"/>
            <w:vAlign w:val="center"/>
          </w:tcPr>
          <w:p w:rsidR="00CA546B" w:rsidRPr="009163E7" w:rsidRDefault="00CA546B" w:rsidP="00CA546B">
            <w:pPr>
              <w:spacing w:after="0" w:line="240" w:lineRule="auto"/>
              <w:ind w:left="-108" w:right="-108"/>
              <w:jc w:val="center"/>
              <w:rPr>
                <w:rFonts w:ascii="Angsana New" w:hAnsi="Angsana New"/>
                <w:spacing w:val="-4"/>
                <w:sz w:val="26"/>
                <w:szCs w:val="26"/>
                <w:u w:val="single"/>
              </w:rPr>
            </w:pPr>
            <w:r w:rsidRPr="009163E7">
              <w:rPr>
                <w:rFonts w:ascii="Angsana New" w:hAnsi="Angsana New"/>
                <w:sz w:val="26"/>
                <w:szCs w:val="26"/>
                <w:u w:val="single"/>
              </w:rPr>
              <w:t>Utilized</w:t>
            </w:r>
          </w:p>
        </w:tc>
        <w:tc>
          <w:tcPr>
            <w:tcW w:w="782" w:type="dxa"/>
            <w:tcBorders>
              <w:top w:val="nil"/>
              <w:left w:val="nil"/>
              <w:bottom w:val="nil"/>
              <w:right w:val="nil"/>
            </w:tcBorders>
            <w:shd w:val="clear" w:color="auto" w:fill="auto"/>
            <w:vAlign w:val="center"/>
          </w:tcPr>
          <w:p w:rsidR="00CA546B" w:rsidRPr="009163E7" w:rsidRDefault="00CA546B" w:rsidP="00CA546B">
            <w:pPr>
              <w:spacing w:after="0" w:line="240" w:lineRule="auto"/>
              <w:ind w:left="-108" w:right="-108"/>
              <w:jc w:val="center"/>
              <w:rPr>
                <w:rFonts w:ascii="Angsana New" w:hAnsi="Angsana New"/>
                <w:spacing w:val="-4"/>
                <w:sz w:val="26"/>
                <w:szCs w:val="26"/>
                <w:u w:val="single"/>
              </w:rPr>
            </w:pPr>
            <w:r w:rsidRPr="009163E7">
              <w:rPr>
                <w:rFonts w:ascii="Angsana New" w:hAnsi="Angsana New"/>
                <w:sz w:val="26"/>
                <w:szCs w:val="26"/>
                <w:u w:val="single"/>
              </w:rPr>
              <w:t>Available</w:t>
            </w:r>
          </w:p>
        </w:tc>
      </w:tr>
      <w:tr w:rsidR="00AA0AA4" w:rsidRPr="006B18C9" w:rsidTr="00CA546B">
        <w:tc>
          <w:tcPr>
            <w:tcW w:w="3254" w:type="dxa"/>
            <w:tcBorders>
              <w:top w:val="nil"/>
              <w:left w:val="nil"/>
              <w:bottom w:val="nil"/>
              <w:right w:val="nil"/>
            </w:tcBorders>
          </w:tcPr>
          <w:p w:rsidR="00AA0AA4" w:rsidRPr="009163E7" w:rsidRDefault="00AA0AA4" w:rsidP="00AA0AA4">
            <w:pPr>
              <w:spacing w:after="0" w:line="240" w:lineRule="auto"/>
              <w:ind w:left="-94" w:right="-47" w:hanging="21"/>
              <w:jc w:val="thaiDistribute"/>
              <w:rPr>
                <w:rFonts w:ascii="Angsana New" w:hAnsi="Angsana New"/>
                <w:sz w:val="26"/>
                <w:szCs w:val="26"/>
                <w:cs/>
              </w:rPr>
            </w:pPr>
            <w:r w:rsidRPr="009163E7">
              <w:rPr>
                <w:rFonts w:ascii="Angsana New" w:hAnsi="Angsana New"/>
                <w:sz w:val="26"/>
                <w:szCs w:val="26"/>
              </w:rPr>
              <w:t>Letters of credit and trust receipt</w:t>
            </w:r>
          </w:p>
        </w:tc>
        <w:tc>
          <w:tcPr>
            <w:tcW w:w="1152" w:type="dxa"/>
            <w:tcBorders>
              <w:top w:val="nil"/>
              <w:left w:val="nil"/>
              <w:bottom w:val="nil"/>
              <w:right w:val="nil"/>
            </w:tcBorders>
          </w:tcPr>
          <w:p w:rsidR="00AA0AA4" w:rsidRPr="009163E7" w:rsidRDefault="00AA0AA4" w:rsidP="00AA0AA4">
            <w:pPr>
              <w:spacing w:after="0" w:line="240" w:lineRule="auto"/>
              <w:ind w:left="-108" w:right="-108"/>
              <w:jc w:val="center"/>
              <w:rPr>
                <w:rFonts w:ascii="Angsana New" w:hAnsi="Angsana New"/>
                <w:spacing w:val="-4"/>
                <w:sz w:val="26"/>
                <w:szCs w:val="26"/>
              </w:rPr>
            </w:pPr>
            <w:r w:rsidRPr="009163E7">
              <w:rPr>
                <w:rFonts w:ascii="Angsana New" w:hAnsi="Angsana New"/>
                <w:spacing w:val="-4"/>
                <w:sz w:val="26"/>
                <w:szCs w:val="26"/>
              </w:rPr>
              <w:t>Baht</w:t>
            </w:r>
          </w:p>
        </w:tc>
        <w:tc>
          <w:tcPr>
            <w:tcW w:w="720" w:type="dxa"/>
            <w:tcBorders>
              <w:top w:val="nil"/>
              <w:left w:val="nil"/>
              <w:bottom w:val="nil"/>
              <w:right w:val="nil"/>
            </w:tcBorders>
            <w:shd w:val="clear" w:color="auto" w:fill="auto"/>
            <w:vAlign w:val="bottom"/>
          </w:tcPr>
          <w:p w:rsidR="00AA0AA4" w:rsidRPr="009163E7" w:rsidRDefault="00AA0AA4" w:rsidP="00AA0AA4">
            <w:pPr>
              <w:spacing w:after="0" w:line="240" w:lineRule="auto"/>
              <w:ind w:left="-109" w:right="-10"/>
              <w:jc w:val="right"/>
              <w:rPr>
                <w:rFonts w:ascii="Angsana New" w:hAnsi="Angsana New"/>
                <w:spacing w:val="-4"/>
                <w:sz w:val="26"/>
                <w:szCs w:val="26"/>
              </w:rPr>
            </w:pPr>
            <w:r w:rsidRPr="009163E7">
              <w:rPr>
                <w:rFonts w:ascii="Angsana New" w:hAnsi="Angsana New" w:hint="cs"/>
                <w:spacing w:val="-4"/>
                <w:sz w:val="26"/>
                <w:szCs w:val="26"/>
              </w:rPr>
              <w:t>15</w:t>
            </w:r>
            <w:r w:rsidRPr="009163E7">
              <w:rPr>
                <w:rFonts w:ascii="Angsana New" w:hAnsi="Angsana New" w:hint="cs"/>
                <w:spacing w:val="-4"/>
                <w:sz w:val="26"/>
                <w:szCs w:val="26"/>
                <w:cs/>
              </w:rPr>
              <w:t>.</w:t>
            </w:r>
            <w:r w:rsidRPr="009163E7">
              <w:rPr>
                <w:rFonts w:ascii="Angsana New" w:hAnsi="Angsana New" w:hint="cs"/>
                <w:spacing w:val="-4"/>
                <w:sz w:val="26"/>
                <w:szCs w:val="26"/>
              </w:rPr>
              <w:t>00</w:t>
            </w:r>
          </w:p>
        </w:tc>
        <w:tc>
          <w:tcPr>
            <w:tcW w:w="747" w:type="dxa"/>
            <w:tcBorders>
              <w:top w:val="nil"/>
              <w:left w:val="nil"/>
              <w:bottom w:val="nil"/>
              <w:right w:val="nil"/>
            </w:tcBorders>
            <w:shd w:val="clear" w:color="auto" w:fill="auto"/>
            <w:vAlign w:val="bottom"/>
          </w:tcPr>
          <w:p w:rsidR="00AA0AA4" w:rsidRPr="009163E7" w:rsidRDefault="00AA0AA4" w:rsidP="00AA0AA4">
            <w:pPr>
              <w:spacing w:after="0" w:line="240" w:lineRule="auto"/>
              <w:ind w:left="-109" w:right="-10"/>
              <w:jc w:val="right"/>
              <w:rPr>
                <w:rFonts w:ascii="Angsana New" w:hAnsi="Angsana New"/>
                <w:spacing w:val="-4"/>
                <w:sz w:val="26"/>
                <w:szCs w:val="26"/>
              </w:rPr>
            </w:pPr>
            <w:r w:rsidRPr="009163E7">
              <w:rPr>
                <w:rFonts w:ascii="Angsana New" w:hAnsi="Angsana New" w:hint="cs"/>
                <w:spacing w:val="-4"/>
                <w:sz w:val="26"/>
                <w:szCs w:val="26"/>
              </w:rPr>
              <w:t>12</w:t>
            </w:r>
            <w:r w:rsidRPr="009163E7">
              <w:rPr>
                <w:rFonts w:ascii="Angsana New" w:hAnsi="Angsana New" w:hint="cs"/>
                <w:spacing w:val="-4"/>
                <w:sz w:val="26"/>
                <w:szCs w:val="26"/>
                <w:cs/>
              </w:rPr>
              <w:t>.</w:t>
            </w:r>
            <w:r w:rsidRPr="009163E7">
              <w:rPr>
                <w:rFonts w:ascii="Angsana New" w:hAnsi="Angsana New" w:hint="cs"/>
                <w:spacing w:val="-4"/>
                <w:sz w:val="26"/>
                <w:szCs w:val="26"/>
              </w:rPr>
              <w:t>93</w:t>
            </w:r>
          </w:p>
        </w:tc>
        <w:tc>
          <w:tcPr>
            <w:tcW w:w="711" w:type="dxa"/>
            <w:tcBorders>
              <w:top w:val="nil"/>
              <w:left w:val="nil"/>
              <w:bottom w:val="nil"/>
              <w:right w:val="nil"/>
            </w:tcBorders>
            <w:shd w:val="clear" w:color="auto" w:fill="auto"/>
            <w:vAlign w:val="bottom"/>
          </w:tcPr>
          <w:p w:rsidR="00AA0AA4" w:rsidRPr="009163E7" w:rsidRDefault="00AA0AA4" w:rsidP="00AA0AA4">
            <w:pPr>
              <w:spacing w:after="0" w:line="240" w:lineRule="auto"/>
              <w:ind w:left="-109" w:right="-10"/>
              <w:jc w:val="right"/>
              <w:rPr>
                <w:rFonts w:ascii="Angsana New" w:hAnsi="Angsana New"/>
                <w:spacing w:val="-4"/>
                <w:sz w:val="26"/>
                <w:szCs w:val="26"/>
              </w:rPr>
            </w:pPr>
            <w:r w:rsidRPr="009163E7">
              <w:rPr>
                <w:rFonts w:ascii="Angsana New" w:hAnsi="Angsana New" w:hint="cs"/>
                <w:spacing w:val="-4"/>
                <w:sz w:val="26"/>
                <w:szCs w:val="26"/>
              </w:rPr>
              <w:t>2</w:t>
            </w:r>
            <w:r w:rsidRPr="009163E7">
              <w:rPr>
                <w:rFonts w:ascii="Angsana New" w:hAnsi="Angsana New" w:hint="cs"/>
                <w:spacing w:val="-4"/>
                <w:sz w:val="26"/>
                <w:szCs w:val="26"/>
                <w:cs/>
              </w:rPr>
              <w:t>.</w:t>
            </w:r>
            <w:r w:rsidRPr="009163E7">
              <w:rPr>
                <w:rFonts w:ascii="Angsana New" w:hAnsi="Angsana New" w:hint="cs"/>
                <w:spacing w:val="-4"/>
                <w:sz w:val="26"/>
                <w:szCs w:val="26"/>
              </w:rPr>
              <w:t>07</w:t>
            </w:r>
          </w:p>
        </w:tc>
        <w:tc>
          <w:tcPr>
            <w:tcW w:w="711" w:type="dxa"/>
            <w:tcBorders>
              <w:top w:val="nil"/>
              <w:left w:val="nil"/>
              <w:bottom w:val="nil"/>
              <w:right w:val="nil"/>
            </w:tcBorders>
            <w:shd w:val="clear" w:color="auto" w:fill="auto"/>
            <w:vAlign w:val="bottom"/>
          </w:tcPr>
          <w:p w:rsidR="00AA0AA4" w:rsidRPr="009163E7" w:rsidRDefault="00AA0AA4" w:rsidP="00AA0AA4">
            <w:pPr>
              <w:spacing w:after="0" w:line="240" w:lineRule="auto"/>
              <w:ind w:left="-109" w:right="-10"/>
              <w:jc w:val="right"/>
              <w:rPr>
                <w:rFonts w:ascii="Angsana New" w:hAnsi="Angsana New"/>
                <w:spacing w:val="-4"/>
                <w:sz w:val="26"/>
                <w:szCs w:val="26"/>
              </w:rPr>
            </w:pPr>
            <w:r w:rsidRPr="009163E7">
              <w:rPr>
                <w:rFonts w:ascii="Angsana New" w:hAnsi="Angsana New" w:hint="cs"/>
                <w:spacing w:val="-4"/>
                <w:sz w:val="26"/>
                <w:szCs w:val="26"/>
              </w:rPr>
              <w:t>15</w:t>
            </w:r>
            <w:r w:rsidRPr="009163E7">
              <w:rPr>
                <w:rFonts w:ascii="Angsana New" w:hAnsi="Angsana New" w:hint="cs"/>
                <w:spacing w:val="-4"/>
                <w:sz w:val="26"/>
                <w:szCs w:val="26"/>
                <w:cs/>
              </w:rPr>
              <w:t>.</w:t>
            </w:r>
            <w:r w:rsidRPr="009163E7">
              <w:rPr>
                <w:rFonts w:ascii="Angsana New" w:hAnsi="Angsana New" w:hint="cs"/>
                <w:spacing w:val="-4"/>
                <w:sz w:val="26"/>
                <w:szCs w:val="26"/>
              </w:rPr>
              <w:t>00</w:t>
            </w:r>
          </w:p>
        </w:tc>
        <w:tc>
          <w:tcPr>
            <w:tcW w:w="640" w:type="dxa"/>
            <w:tcBorders>
              <w:top w:val="nil"/>
              <w:left w:val="nil"/>
              <w:bottom w:val="nil"/>
              <w:right w:val="nil"/>
            </w:tcBorders>
            <w:shd w:val="clear" w:color="auto" w:fill="auto"/>
            <w:vAlign w:val="bottom"/>
          </w:tcPr>
          <w:p w:rsidR="00AA0AA4" w:rsidRPr="009163E7" w:rsidRDefault="00AA0AA4" w:rsidP="00AA0AA4">
            <w:pPr>
              <w:spacing w:after="0" w:line="240" w:lineRule="auto"/>
              <w:ind w:left="-109" w:right="-10"/>
              <w:jc w:val="right"/>
              <w:rPr>
                <w:rFonts w:ascii="Angsana New" w:hAnsi="Angsana New"/>
                <w:spacing w:val="-4"/>
                <w:sz w:val="26"/>
                <w:szCs w:val="26"/>
              </w:rPr>
            </w:pPr>
            <w:r w:rsidRPr="009163E7">
              <w:rPr>
                <w:rFonts w:ascii="Angsana New" w:hAnsi="Angsana New" w:hint="cs"/>
                <w:spacing w:val="-4"/>
                <w:sz w:val="26"/>
                <w:szCs w:val="26"/>
                <w:cs/>
              </w:rPr>
              <w:t>2.07</w:t>
            </w:r>
          </w:p>
        </w:tc>
        <w:tc>
          <w:tcPr>
            <w:tcW w:w="782" w:type="dxa"/>
            <w:tcBorders>
              <w:top w:val="nil"/>
              <w:left w:val="nil"/>
              <w:bottom w:val="nil"/>
              <w:right w:val="nil"/>
            </w:tcBorders>
            <w:shd w:val="clear" w:color="auto" w:fill="auto"/>
            <w:vAlign w:val="bottom"/>
          </w:tcPr>
          <w:p w:rsidR="00AA0AA4" w:rsidRPr="009163E7" w:rsidRDefault="00AA0AA4" w:rsidP="00AA0AA4">
            <w:pPr>
              <w:spacing w:after="0" w:line="240" w:lineRule="auto"/>
              <w:ind w:left="-109" w:right="-10"/>
              <w:jc w:val="right"/>
              <w:rPr>
                <w:rFonts w:ascii="Angsana New" w:hAnsi="Angsana New"/>
                <w:spacing w:val="-4"/>
                <w:sz w:val="26"/>
                <w:szCs w:val="26"/>
              </w:rPr>
            </w:pPr>
            <w:r w:rsidRPr="009163E7">
              <w:rPr>
                <w:rFonts w:ascii="Angsana New" w:hAnsi="Angsana New" w:hint="cs"/>
                <w:spacing w:val="-4"/>
                <w:sz w:val="26"/>
                <w:szCs w:val="26"/>
                <w:cs/>
              </w:rPr>
              <w:t>12.93</w:t>
            </w:r>
          </w:p>
        </w:tc>
      </w:tr>
      <w:tr w:rsidR="00AA0AA4" w:rsidRPr="006B18C9" w:rsidTr="00CA546B">
        <w:tc>
          <w:tcPr>
            <w:tcW w:w="3254" w:type="dxa"/>
            <w:tcBorders>
              <w:top w:val="nil"/>
              <w:left w:val="nil"/>
              <w:bottom w:val="nil"/>
              <w:right w:val="nil"/>
            </w:tcBorders>
          </w:tcPr>
          <w:p w:rsidR="00AA0AA4" w:rsidRPr="009163E7" w:rsidRDefault="00AA0AA4" w:rsidP="00AA0AA4">
            <w:pPr>
              <w:spacing w:after="0" w:line="240" w:lineRule="auto"/>
              <w:ind w:left="-94" w:right="-47" w:hanging="21"/>
              <w:jc w:val="thaiDistribute"/>
              <w:rPr>
                <w:rFonts w:ascii="Angsana New" w:hAnsi="Angsana New"/>
                <w:sz w:val="26"/>
                <w:szCs w:val="26"/>
                <w:cs/>
              </w:rPr>
            </w:pPr>
            <w:r w:rsidRPr="009163E7">
              <w:rPr>
                <w:rFonts w:ascii="Angsana New" w:hAnsi="Angsana New"/>
                <w:sz w:val="26"/>
                <w:szCs w:val="26"/>
              </w:rPr>
              <w:t>Bank overdrafts</w:t>
            </w:r>
          </w:p>
        </w:tc>
        <w:tc>
          <w:tcPr>
            <w:tcW w:w="1152" w:type="dxa"/>
            <w:tcBorders>
              <w:top w:val="nil"/>
              <w:left w:val="nil"/>
              <w:bottom w:val="nil"/>
              <w:right w:val="nil"/>
            </w:tcBorders>
          </w:tcPr>
          <w:p w:rsidR="00AA0AA4" w:rsidRPr="009163E7" w:rsidRDefault="00AA0AA4" w:rsidP="00AA0AA4">
            <w:pPr>
              <w:spacing w:after="0" w:line="240" w:lineRule="auto"/>
              <w:ind w:left="-108" w:right="-108"/>
              <w:jc w:val="center"/>
              <w:rPr>
                <w:rFonts w:ascii="Angsana New" w:hAnsi="Angsana New"/>
                <w:spacing w:val="-4"/>
                <w:sz w:val="26"/>
                <w:szCs w:val="26"/>
              </w:rPr>
            </w:pPr>
            <w:r w:rsidRPr="009163E7">
              <w:rPr>
                <w:rFonts w:ascii="Angsana New" w:hAnsi="Angsana New"/>
                <w:spacing w:val="-4"/>
                <w:sz w:val="26"/>
                <w:szCs w:val="26"/>
              </w:rPr>
              <w:t>Baht</w:t>
            </w:r>
          </w:p>
        </w:tc>
        <w:tc>
          <w:tcPr>
            <w:tcW w:w="720" w:type="dxa"/>
            <w:tcBorders>
              <w:top w:val="nil"/>
              <w:left w:val="nil"/>
              <w:bottom w:val="nil"/>
              <w:right w:val="nil"/>
            </w:tcBorders>
            <w:shd w:val="clear" w:color="auto" w:fill="auto"/>
            <w:vAlign w:val="bottom"/>
          </w:tcPr>
          <w:p w:rsidR="00AA0AA4" w:rsidRPr="009163E7" w:rsidRDefault="00AA0AA4" w:rsidP="00AA0AA4">
            <w:pPr>
              <w:spacing w:after="0" w:line="240" w:lineRule="auto"/>
              <w:ind w:left="-109" w:right="-10"/>
              <w:jc w:val="right"/>
              <w:rPr>
                <w:rFonts w:ascii="Angsana New" w:hAnsi="Angsana New"/>
                <w:spacing w:val="-4"/>
                <w:sz w:val="26"/>
                <w:szCs w:val="26"/>
                <w:cs/>
              </w:rPr>
            </w:pPr>
            <w:r w:rsidRPr="009163E7">
              <w:rPr>
                <w:rFonts w:ascii="Angsana New" w:hAnsi="Angsana New" w:hint="cs"/>
                <w:spacing w:val="-4"/>
                <w:sz w:val="26"/>
                <w:szCs w:val="26"/>
              </w:rPr>
              <w:t>20</w:t>
            </w:r>
            <w:r w:rsidRPr="009163E7">
              <w:rPr>
                <w:rFonts w:ascii="Angsana New" w:hAnsi="Angsana New" w:hint="cs"/>
                <w:spacing w:val="-4"/>
                <w:sz w:val="26"/>
                <w:szCs w:val="26"/>
                <w:cs/>
              </w:rPr>
              <w:t>.</w:t>
            </w:r>
            <w:r w:rsidRPr="009163E7">
              <w:rPr>
                <w:rFonts w:ascii="Angsana New" w:hAnsi="Angsana New" w:hint="cs"/>
                <w:spacing w:val="-4"/>
                <w:sz w:val="26"/>
                <w:szCs w:val="26"/>
              </w:rPr>
              <w:t>00</w:t>
            </w:r>
          </w:p>
        </w:tc>
        <w:tc>
          <w:tcPr>
            <w:tcW w:w="747" w:type="dxa"/>
            <w:tcBorders>
              <w:top w:val="nil"/>
              <w:left w:val="nil"/>
              <w:bottom w:val="nil"/>
              <w:right w:val="nil"/>
            </w:tcBorders>
            <w:shd w:val="clear" w:color="auto" w:fill="auto"/>
            <w:vAlign w:val="bottom"/>
          </w:tcPr>
          <w:p w:rsidR="00AA0AA4" w:rsidRPr="009163E7" w:rsidRDefault="00AA0AA4" w:rsidP="00AA0AA4">
            <w:pPr>
              <w:spacing w:after="0" w:line="240" w:lineRule="auto"/>
              <w:ind w:left="-109" w:right="-10"/>
              <w:jc w:val="right"/>
              <w:rPr>
                <w:rFonts w:ascii="Angsana New" w:hAnsi="Angsana New"/>
                <w:spacing w:val="-4"/>
                <w:sz w:val="26"/>
                <w:szCs w:val="26"/>
                <w:cs/>
              </w:rPr>
            </w:pPr>
            <w:r w:rsidRPr="009163E7">
              <w:rPr>
                <w:rFonts w:ascii="Angsana New" w:hAnsi="Angsana New" w:hint="cs"/>
                <w:spacing w:val="-4"/>
                <w:sz w:val="26"/>
                <w:szCs w:val="26"/>
                <w:cs/>
              </w:rPr>
              <w:t>-</w:t>
            </w:r>
          </w:p>
        </w:tc>
        <w:tc>
          <w:tcPr>
            <w:tcW w:w="711" w:type="dxa"/>
            <w:tcBorders>
              <w:top w:val="nil"/>
              <w:left w:val="nil"/>
              <w:bottom w:val="nil"/>
              <w:right w:val="nil"/>
            </w:tcBorders>
            <w:shd w:val="clear" w:color="auto" w:fill="auto"/>
            <w:vAlign w:val="bottom"/>
          </w:tcPr>
          <w:p w:rsidR="00AA0AA4" w:rsidRPr="009163E7" w:rsidRDefault="00AA0AA4" w:rsidP="00AA0AA4">
            <w:pPr>
              <w:spacing w:after="0" w:line="240" w:lineRule="auto"/>
              <w:ind w:left="-109" w:right="-10"/>
              <w:jc w:val="right"/>
              <w:rPr>
                <w:rFonts w:ascii="Angsana New" w:hAnsi="Angsana New"/>
                <w:spacing w:val="-4"/>
                <w:sz w:val="26"/>
                <w:szCs w:val="26"/>
                <w:cs/>
              </w:rPr>
            </w:pPr>
            <w:r w:rsidRPr="009163E7">
              <w:rPr>
                <w:rFonts w:ascii="Angsana New" w:hAnsi="Angsana New" w:hint="cs"/>
                <w:spacing w:val="-4"/>
                <w:sz w:val="26"/>
                <w:szCs w:val="26"/>
              </w:rPr>
              <w:t>20</w:t>
            </w:r>
            <w:r w:rsidRPr="009163E7">
              <w:rPr>
                <w:rFonts w:ascii="Angsana New" w:hAnsi="Angsana New" w:hint="cs"/>
                <w:spacing w:val="-4"/>
                <w:sz w:val="26"/>
                <w:szCs w:val="26"/>
                <w:cs/>
              </w:rPr>
              <w:t>.</w:t>
            </w:r>
            <w:r w:rsidRPr="009163E7">
              <w:rPr>
                <w:rFonts w:ascii="Angsana New" w:hAnsi="Angsana New" w:hint="cs"/>
                <w:spacing w:val="-4"/>
                <w:sz w:val="26"/>
                <w:szCs w:val="26"/>
              </w:rPr>
              <w:t>00</w:t>
            </w:r>
          </w:p>
        </w:tc>
        <w:tc>
          <w:tcPr>
            <w:tcW w:w="711" w:type="dxa"/>
            <w:tcBorders>
              <w:top w:val="nil"/>
              <w:left w:val="nil"/>
              <w:bottom w:val="nil"/>
              <w:right w:val="nil"/>
            </w:tcBorders>
            <w:shd w:val="clear" w:color="auto" w:fill="auto"/>
            <w:vAlign w:val="bottom"/>
          </w:tcPr>
          <w:p w:rsidR="00AA0AA4" w:rsidRPr="009163E7" w:rsidRDefault="00AA0AA4" w:rsidP="00AA0AA4">
            <w:pPr>
              <w:spacing w:after="0" w:line="240" w:lineRule="auto"/>
              <w:ind w:left="-109" w:right="-10"/>
              <w:jc w:val="right"/>
              <w:rPr>
                <w:rFonts w:ascii="Angsana New" w:hAnsi="Angsana New"/>
                <w:spacing w:val="-4"/>
                <w:sz w:val="26"/>
                <w:szCs w:val="26"/>
              </w:rPr>
            </w:pPr>
            <w:r w:rsidRPr="009163E7">
              <w:rPr>
                <w:rFonts w:ascii="Angsana New" w:hAnsi="Angsana New" w:hint="cs"/>
                <w:spacing w:val="-4"/>
                <w:sz w:val="26"/>
                <w:szCs w:val="26"/>
                <w:cs/>
              </w:rPr>
              <w:t>20.00</w:t>
            </w:r>
          </w:p>
        </w:tc>
        <w:tc>
          <w:tcPr>
            <w:tcW w:w="640" w:type="dxa"/>
            <w:tcBorders>
              <w:top w:val="nil"/>
              <w:left w:val="nil"/>
              <w:bottom w:val="nil"/>
              <w:right w:val="nil"/>
            </w:tcBorders>
            <w:shd w:val="clear" w:color="auto" w:fill="auto"/>
            <w:vAlign w:val="bottom"/>
          </w:tcPr>
          <w:p w:rsidR="00AA0AA4" w:rsidRPr="009163E7" w:rsidRDefault="00AA0AA4" w:rsidP="00AA0AA4">
            <w:pPr>
              <w:spacing w:after="0" w:line="240" w:lineRule="auto"/>
              <w:ind w:left="-109" w:right="-10"/>
              <w:jc w:val="right"/>
              <w:rPr>
                <w:rFonts w:ascii="Angsana New" w:hAnsi="Angsana New"/>
                <w:spacing w:val="-4"/>
                <w:sz w:val="26"/>
                <w:szCs w:val="26"/>
              </w:rPr>
            </w:pPr>
            <w:r w:rsidRPr="009163E7">
              <w:rPr>
                <w:rFonts w:ascii="Angsana New" w:hAnsi="Angsana New" w:hint="cs"/>
                <w:spacing w:val="-4"/>
                <w:sz w:val="26"/>
                <w:szCs w:val="26"/>
                <w:cs/>
              </w:rPr>
              <w:t>3.62</w:t>
            </w:r>
          </w:p>
        </w:tc>
        <w:tc>
          <w:tcPr>
            <w:tcW w:w="782" w:type="dxa"/>
            <w:tcBorders>
              <w:top w:val="nil"/>
              <w:left w:val="nil"/>
              <w:bottom w:val="nil"/>
              <w:right w:val="nil"/>
            </w:tcBorders>
            <w:shd w:val="clear" w:color="auto" w:fill="auto"/>
            <w:vAlign w:val="bottom"/>
          </w:tcPr>
          <w:p w:rsidR="00AA0AA4" w:rsidRPr="009163E7" w:rsidRDefault="00AA0AA4" w:rsidP="00AA0AA4">
            <w:pPr>
              <w:spacing w:after="0" w:line="240" w:lineRule="auto"/>
              <w:ind w:left="-109" w:right="-10"/>
              <w:jc w:val="right"/>
              <w:rPr>
                <w:rFonts w:ascii="Angsana New" w:hAnsi="Angsana New"/>
                <w:spacing w:val="-4"/>
                <w:sz w:val="26"/>
                <w:szCs w:val="26"/>
              </w:rPr>
            </w:pPr>
            <w:r w:rsidRPr="009163E7">
              <w:rPr>
                <w:rFonts w:ascii="Angsana New" w:hAnsi="Angsana New" w:hint="cs"/>
                <w:spacing w:val="-4"/>
                <w:sz w:val="26"/>
                <w:szCs w:val="26"/>
                <w:cs/>
              </w:rPr>
              <w:t>16.38</w:t>
            </w:r>
          </w:p>
        </w:tc>
      </w:tr>
      <w:tr w:rsidR="00AA0AA4" w:rsidRPr="006B18C9" w:rsidTr="00CA546B">
        <w:trPr>
          <w:trHeight w:val="287"/>
        </w:trPr>
        <w:tc>
          <w:tcPr>
            <w:tcW w:w="3254" w:type="dxa"/>
            <w:tcBorders>
              <w:top w:val="nil"/>
              <w:left w:val="nil"/>
              <w:bottom w:val="nil"/>
              <w:right w:val="nil"/>
            </w:tcBorders>
          </w:tcPr>
          <w:p w:rsidR="00AA0AA4" w:rsidRPr="009163E7" w:rsidRDefault="00AA0AA4" w:rsidP="00AA0AA4">
            <w:pPr>
              <w:spacing w:after="0" w:line="240" w:lineRule="auto"/>
              <w:ind w:left="-94" w:right="-47" w:hanging="21"/>
              <w:jc w:val="thaiDistribute"/>
              <w:rPr>
                <w:rFonts w:ascii="Angsana New" w:hAnsi="Angsana New"/>
                <w:sz w:val="26"/>
                <w:szCs w:val="26"/>
              </w:rPr>
            </w:pPr>
            <w:r w:rsidRPr="009163E7">
              <w:rPr>
                <w:rFonts w:ascii="Angsana New" w:hAnsi="Angsana New"/>
                <w:sz w:val="26"/>
                <w:szCs w:val="26"/>
              </w:rPr>
              <w:t>Short-term loans</w:t>
            </w:r>
          </w:p>
        </w:tc>
        <w:tc>
          <w:tcPr>
            <w:tcW w:w="1152" w:type="dxa"/>
            <w:tcBorders>
              <w:top w:val="nil"/>
              <w:left w:val="nil"/>
              <w:bottom w:val="nil"/>
              <w:right w:val="nil"/>
            </w:tcBorders>
          </w:tcPr>
          <w:p w:rsidR="00AA0AA4" w:rsidRPr="009163E7" w:rsidRDefault="00AA0AA4" w:rsidP="00AA0AA4">
            <w:pPr>
              <w:spacing w:after="0" w:line="240" w:lineRule="auto"/>
              <w:ind w:left="-108" w:right="-108"/>
              <w:jc w:val="center"/>
              <w:rPr>
                <w:rFonts w:ascii="Angsana New" w:hAnsi="Angsana New"/>
                <w:spacing w:val="-4"/>
                <w:sz w:val="26"/>
                <w:szCs w:val="26"/>
              </w:rPr>
            </w:pPr>
            <w:r w:rsidRPr="009163E7">
              <w:rPr>
                <w:rFonts w:ascii="Angsana New" w:hAnsi="Angsana New"/>
                <w:spacing w:val="-4"/>
                <w:sz w:val="26"/>
                <w:szCs w:val="26"/>
              </w:rPr>
              <w:t>Baht</w:t>
            </w:r>
          </w:p>
        </w:tc>
        <w:tc>
          <w:tcPr>
            <w:tcW w:w="720" w:type="dxa"/>
            <w:tcBorders>
              <w:top w:val="nil"/>
              <w:left w:val="nil"/>
              <w:right w:val="nil"/>
            </w:tcBorders>
            <w:shd w:val="clear" w:color="auto" w:fill="auto"/>
            <w:vAlign w:val="bottom"/>
          </w:tcPr>
          <w:p w:rsidR="00AA0AA4" w:rsidRPr="009163E7" w:rsidRDefault="00AA0AA4" w:rsidP="00AA0AA4">
            <w:pPr>
              <w:spacing w:after="0" w:line="240" w:lineRule="auto"/>
              <w:ind w:left="-109" w:right="-10"/>
              <w:jc w:val="right"/>
              <w:rPr>
                <w:rFonts w:ascii="Angsana New" w:hAnsi="Angsana New"/>
                <w:spacing w:val="-4"/>
                <w:sz w:val="26"/>
                <w:szCs w:val="26"/>
              </w:rPr>
            </w:pPr>
            <w:r w:rsidRPr="009163E7">
              <w:rPr>
                <w:rFonts w:ascii="Angsana New" w:hAnsi="Angsana New" w:hint="cs"/>
                <w:spacing w:val="-4"/>
                <w:sz w:val="26"/>
                <w:szCs w:val="26"/>
              </w:rPr>
              <w:t>45</w:t>
            </w:r>
            <w:r w:rsidRPr="009163E7">
              <w:rPr>
                <w:rFonts w:ascii="Angsana New" w:hAnsi="Angsana New" w:hint="cs"/>
                <w:spacing w:val="-4"/>
                <w:sz w:val="26"/>
                <w:szCs w:val="26"/>
                <w:cs/>
              </w:rPr>
              <w:t>.</w:t>
            </w:r>
            <w:r w:rsidRPr="009163E7">
              <w:rPr>
                <w:rFonts w:ascii="Angsana New" w:hAnsi="Angsana New" w:hint="cs"/>
                <w:spacing w:val="-4"/>
                <w:sz w:val="26"/>
                <w:szCs w:val="26"/>
              </w:rPr>
              <w:t>00</w:t>
            </w:r>
          </w:p>
        </w:tc>
        <w:tc>
          <w:tcPr>
            <w:tcW w:w="747" w:type="dxa"/>
            <w:tcBorders>
              <w:top w:val="nil"/>
              <w:left w:val="nil"/>
              <w:right w:val="nil"/>
            </w:tcBorders>
            <w:shd w:val="clear" w:color="auto" w:fill="auto"/>
            <w:vAlign w:val="bottom"/>
          </w:tcPr>
          <w:p w:rsidR="00AA0AA4" w:rsidRPr="009163E7" w:rsidRDefault="00AA0AA4" w:rsidP="00AA0AA4">
            <w:pPr>
              <w:spacing w:after="0" w:line="240" w:lineRule="auto"/>
              <w:ind w:left="-109" w:right="-10"/>
              <w:jc w:val="right"/>
              <w:rPr>
                <w:rFonts w:ascii="Angsana New" w:hAnsi="Angsana New"/>
                <w:spacing w:val="-4"/>
                <w:sz w:val="26"/>
                <w:szCs w:val="26"/>
              </w:rPr>
            </w:pPr>
            <w:r w:rsidRPr="009163E7">
              <w:rPr>
                <w:rFonts w:ascii="Angsana New" w:hAnsi="Angsana New" w:hint="cs"/>
                <w:spacing w:val="-4"/>
                <w:sz w:val="26"/>
                <w:szCs w:val="26"/>
              </w:rPr>
              <w:t>45</w:t>
            </w:r>
            <w:r w:rsidRPr="009163E7">
              <w:rPr>
                <w:rFonts w:ascii="Angsana New" w:hAnsi="Angsana New" w:hint="cs"/>
                <w:spacing w:val="-4"/>
                <w:sz w:val="26"/>
                <w:szCs w:val="26"/>
                <w:cs/>
              </w:rPr>
              <w:t>.</w:t>
            </w:r>
            <w:r w:rsidRPr="009163E7">
              <w:rPr>
                <w:rFonts w:ascii="Angsana New" w:hAnsi="Angsana New" w:hint="cs"/>
                <w:spacing w:val="-4"/>
                <w:sz w:val="26"/>
                <w:szCs w:val="26"/>
              </w:rPr>
              <w:t>00</w:t>
            </w:r>
          </w:p>
        </w:tc>
        <w:tc>
          <w:tcPr>
            <w:tcW w:w="711" w:type="dxa"/>
            <w:tcBorders>
              <w:top w:val="nil"/>
              <w:left w:val="nil"/>
              <w:right w:val="nil"/>
            </w:tcBorders>
            <w:shd w:val="clear" w:color="auto" w:fill="auto"/>
            <w:vAlign w:val="bottom"/>
          </w:tcPr>
          <w:p w:rsidR="00AA0AA4" w:rsidRPr="009163E7" w:rsidRDefault="00AA0AA4" w:rsidP="00AA0AA4">
            <w:pPr>
              <w:spacing w:after="0" w:line="240" w:lineRule="auto"/>
              <w:ind w:left="-109" w:right="-10"/>
              <w:jc w:val="right"/>
              <w:rPr>
                <w:rFonts w:ascii="Angsana New" w:hAnsi="Angsana New"/>
                <w:spacing w:val="-4"/>
                <w:sz w:val="26"/>
                <w:szCs w:val="26"/>
              </w:rPr>
            </w:pPr>
            <w:r w:rsidRPr="009163E7">
              <w:rPr>
                <w:rFonts w:ascii="Angsana New" w:hAnsi="Angsana New" w:hint="cs"/>
                <w:spacing w:val="-4"/>
                <w:sz w:val="26"/>
                <w:szCs w:val="26"/>
                <w:cs/>
              </w:rPr>
              <w:t>-</w:t>
            </w:r>
          </w:p>
        </w:tc>
        <w:tc>
          <w:tcPr>
            <w:tcW w:w="711" w:type="dxa"/>
            <w:tcBorders>
              <w:top w:val="nil"/>
              <w:left w:val="nil"/>
              <w:bottom w:val="nil"/>
              <w:right w:val="nil"/>
            </w:tcBorders>
            <w:shd w:val="clear" w:color="auto" w:fill="auto"/>
            <w:vAlign w:val="bottom"/>
          </w:tcPr>
          <w:p w:rsidR="00AA0AA4" w:rsidRPr="009163E7" w:rsidRDefault="00AA0AA4" w:rsidP="00AA0AA4">
            <w:pPr>
              <w:spacing w:after="0" w:line="240" w:lineRule="auto"/>
              <w:ind w:left="-109" w:right="-10"/>
              <w:jc w:val="right"/>
              <w:rPr>
                <w:rFonts w:ascii="Angsana New" w:hAnsi="Angsana New"/>
                <w:spacing w:val="-4"/>
                <w:sz w:val="26"/>
                <w:szCs w:val="26"/>
              </w:rPr>
            </w:pPr>
            <w:r w:rsidRPr="009163E7">
              <w:rPr>
                <w:rFonts w:ascii="Angsana New" w:hAnsi="Angsana New" w:hint="cs"/>
                <w:spacing w:val="-4"/>
                <w:sz w:val="26"/>
                <w:szCs w:val="26"/>
              </w:rPr>
              <w:t>45</w:t>
            </w:r>
            <w:r w:rsidRPr="009163E7">
              <w:rPr>
                <w:rFonts w:ascii="Angsana New" w:hAnsi="Angsana New" w:hint="cs"/>
                <w:spacing w:val="-4"/>
                <w:sz w:val="26"/>
                <w:szCs w:val="26"/>
                <w:cs/>
              </w:rPr>
              <w:t>.</w:t>
            </w:r>
            <w:r w:rsidRPr="009163E7">
              <w:rPr>
                <w:rFonts w:ascii="Angsana New" w:hAnsi="Angsana New" w:hint="cs"/>
                <w:spacing w:val="-4"/>
                <w:sz w:val="26"/>
                <w:szCs w:val="26"/>
              </w:rPr>
              <w:t>00</w:t>
            </w:r>
          </w:p>
        </w:tc>
        <w:tc>
          <w:tcPr>
            <w:tcW w:w="640" w:type="dxa"/>
            <w:tcBorders>
              <w:top w:val="nil"/>
              <w:left w:val="nil"/>
              <w:bottom w:val="nil"/>
              <w:right w:val="nil"/>
            </w:tcBorders>
            <w:shd w:val="clear" w:color="auto" w:fill="auto"/>
            <w:vAlign w:val="bottom"/>
          </w:tcPr>
          <w:p w:rsidR="00AA0AA4" w:rsidRPr="009163E7" w:rsidRDefault="00AA0AA4" w:rsidP="00AA0AA4">
            <w:pPr>
              <w:spacing w:after="0" w:line="240" w:lineRule="auto"/>
              <w:ind w:left="-109" w:right="-10"/>
              <w:jc w:val="right"/>
              <w:rPr>
                <w:rFonts w:ascii="Angsana New" w:hAnsi="Angsana New"/>
                <w:spacing w:val="-4"/>
                <w:sz w:val="26"/>
                <w:szCs w:val="26"/>
              </w:rPr>
            </w:pPr>
            <w:r w:rsidRPr="009163E7">
              <w:rPr>
                <w:rFonts w:ascii="Angsana New" w:hAnsi="Angsana New" w:hint="cs"/>
                <w:spacing w:val="-4"/>
                <w:sz w:val="26"/>
                <w:szCs w:val="26"/>
              </w:rPr>
              <w:t>45</w:t>
            </w:r>
            <w:r w:rsidRPr="009163E7">
              <w:rPr>
                <w:rFonts w:ascii="Angsana New" w:hAnsi="Angsana New" w:hint="cs"/>
                <w:spacing w:val="-4"/>
                <w:sz w:val="26"/>
                <w:szCs w:val="26"/>
                <w:cs/>
              </w:rPr>
              <w:t>.</w:t>
            </w:r>
            <w:r w:rsidRPr="009163E7">
              <w:rPr>
                <w:rFonts w:ascii="Angsana New" w:hAnsi="Angsana New" w:hint="cs"/>
                <w:spacing w:val="-4"/>
                <w:sz w:val="26"/>
                <w:szCs w:val="26"/>
              </w:rPr>
              <w:t>00</w:t>
            </w:r>
          </w:p>
        </w:tc>
        <w:tc>
          <w:tcPr>
            <w:tcW w:w="782" w:type="dxa"/>
            <w:tcBorders>
              <w:top w:val="nil"/>
              <w:left w:val="nil"/>
              <w:bottom w:val="nil"/>
              <w:right w:val="nil"/>
            </w:tcBorders>
            <w:shd w:val="clear" w:color="auto" w:fill="auto"/>
            <w:vAlign w:val="bottom"/>
          </w:tcPr>
          <w:p w:rsidR="00AA0AA4" w:rsidRPr="009163E7" w:rsidRDefault="00AA0AA4" w:rsidP="00AA0AA4">
            <w:pPr>
              <w:spacing w:after="0" w:line="240" w:lineRule="auto"/>
              <w:ind w:left="-109" w:right="-10"/>
              <w:jc w:val="right"/>
              <w:rPr>
                <w:rFonts w:ascii="Angsana New" w:hAnsi="Angsana New"/>
                <w:spacing w:val="-4"/>
                <w:sz w:val="26"/>
                <w:szCs w:val="26"/>
              </w:rPr>
            </w:pPr>
            <w:r w:rsidRPr="009163E7">
              <w:rPr>
                <w:rFonts w:ascii="Angsana New" w:hAnsi="Angsana New" w:hint="cs"/>
                <w:spacing w:val="-4"/>
                <w:sz w:val="26"/>
                <w:szCs w:val="26"/>
                <w:cs/>
              </w:rPr>
              <w:t>-</w:t>
            </w:r>
          </w:p>
        </w:tc>
      </w:tr>
      <w:tr w:rsidR="00AA0AA4" w:rsidRPr="006B18C9" w:rsidTr="00CA546B">
        <w:trPr>
          <w:trHeight w:val="287"/>
        </w:trPr>
        <w:tc>
          <w:tcPr>
            <w:tcW w:w="3254" w:type="dxa"/>
            <w:tcBorders>
              <w:top w:val="nil"/>
              <w:left w:val="nil"/>
              <w:bottom w:val="nil"/>
              <w:right w:val="nil"/>
            </w:tcBorders>
            <w:vAlign w:val="bottom"/>
          </w:tcPr>
          <w:p w:rsidR="00AA0AA4" w:rsidRPr="009163E7" w:rsidRDefault="00AA0AA4" w:rsidP="00AA0AA4">
            <w:pPr>
              <w:spacing w:after="0" w:line="240" w:lineRule="auto"/>
              <w:ind w:left="-94" w:right="-47" w:hanging="21"/>
              <w:jc w:val="thaiDistribute"/>
              <w:rPr>
                <w:rFonts w:ascii="Angsana New" w:hAnsi="Angsana New"/>
                <w:sz w:val="26"/>
                <w:szCs w:val="26"/>
              </w:rPr>
            </w:pPr>
            <w:r w:rsidRPr="009163E7">
              <w:rPr>
                <w:rFonts w:ascii="Angsana New" w:hAnsi="Angsana New"/>
                <w:sz w:val="26"/>
                <w:szCs w:val="26"/>
              </w:rPr>
              <w:t>Long-term loans from financial institutions</w:t>
            </w:r>
          </w:p>
        </w:tc>
        <w:tc>
          <w:tcPr>
            <w:tcW w:w="1152" w:type="dxa"/>
            <w:tcBorders>
              <w:top w:val="nil"/>
              <w:left w:val="nil"/>
              <w:bottom w:val="nil"/>
              <w:right w:val="nil"/>
            </w:tcBorders>
          </w:tcPr>
          <w:p w:rsidR="00AA0AA4" w:rsidRPr="009163E7" w:rsidRDefault="00AA0AA4" w:rsidP="00AA0AA4">
            <w:pPr>
              <w:spacing w:after="0" w:line="240" w:lineRule="auto"/>
              <w:ind w:left="-108" w:right="-108"/>
              <w:jc w:val="center"/>
              <w:rPr>
                <w:rFonts w:ascii="Angsana New" w:hAnsi="Angsana New"/>
                <w:spacing w:val="-4"/>
                <w:sz w:val="26"/>
                <w:szCs w:val="26"/>
              </w:rPr>
            </w:pPr>
            <w:r w:rsidRPr="009163E7">
              <w:rPr>
                <w:rFonts w:ascii="Angsana New" w:hAnsi="Angsana New"/>
                <w:spacing w:val="-4"/>
                <w:sz w:val="26"/>
                <w:szCs w:val="26"/>
              </w:rPr>
              <w:t>Baht</w:t>
            </w:r>
          </w:p>
        </w:tc>
        <w:tc>
          <w:tcPr>
            <w:tcW w:w="720" w:type="dxa"/>
            <w:tcBorders>
              <w:top w:val="nil"/>
              <w:left w:val="nil"/>
              <w:right w:val="nil"/>
            </w:tcBorders>
            <w:shd w:val="clear" w:color="auto" w:fill="auto"/>
            <w:vAlign w:val="bottom"/>
          </w:tcPr>
          <w:p w:rsidR="00AA0AA4" w:rsidRPr="009163E7" w:rsidRDefault="00AA0AA4" w:rsidP="00AA0AA4">
            <w:pPr>
              <w:spacing w:after="0" w:line="240" w:lineRule="auto"/>
              <w:ind w:left="-109" w:right="-10"/>
              <w:jc w:val="right"/>
              <w:rPr>
                <w:rFonts w:ascii="Angsana New" w:hAnsi="Angsana New"/>
                <w:spacing w:val="-4"/>
                <w:sz w:val="26"/>
                <w:szCs w:val="26"/>
              </w:rPr>
            </w:pPr>
            <w:r w:rsidRPr="009163E7">
              <w:rPr>
                <w:rFonts w:ascii="Angsana New" w:hAnsi="Angsana New" w:hint="cs"/>
                <w:spacing w:val="-4"/>
                <w:sz w:val="26"/>
                <w:szCs w:val="26"/>
              </w:rPr>
              <w:t>12</w:t>
            </w:r>
            <w:r w:rsidRPr="009163E7">
              <w:rPr>
                <w:rFonts w:ascii="Angsana New" w:hAnsi="Angsana New" w:hint="cs"/>
                <w:spacing w:val="-4"/>
                <w:sz w:val="26"/>
                <w:szCs w:val="26"/>
                <w:cs/>
              </w:rPr>
              <w:t>.</w:t>
            </w:r>
            <w:r w:rsidRPr="009163E7">
              <w:rPr>
                <w:rFonts w:ascii="Angsana New" w:hAnsi="Angsana New" w:hint="cs"/>
                <w:spacing w:val="-4"/>
                <w:sz w:val="26"/>
                <w:szCs w:val="26"/>
              </w:rPr>
              <w:t>21</w:t>
            </w:r>
          </w:p>
        </w:tc>
        <w:tc>
          <w:tcPr>
            <w:tcW w:w="747" w:type="dxa"/>
            <w:tcBorders>
              <w:top w:val="nil"/>
              <w:left w:val="nil"/>
              <w:right w:val="nil"/>
            </w:tcBorders>
            <w:shd w:val="clear" w:color="auto" w:fill="auto"/>
            <w:vAlign w:val="bottom"/>
          </w:tcPr>
          <w:p w:rsidR="00AA0AA4" w:rsidRPr="009163E7" w:rsidRDefault="00AA0AA4" w:rsidP="00AA0AA4">
            <w:pPr>
              <w:spacing w:after="0" w:line="240" w:lineRule="auto"/>
              <w:ind w:left="-109" w:right="-10"/>
              <w:jc w:val="right"/>
              <w:rPr>
                <w:rFonts w:ascii="Angsana New" w:hAnsi="Angsana New"/>
                <w:spacing w:val="-4"/>
                <w:sz w:val="26"/>
                <w:szCs w:val="26"/>
              </w:rPr>
            </w:pPr>
            <w:r w:rsidRPr="009163E7">
              <w:rPr>
                <w:rFonts w:ascii="Angsana New" w:hAnsi="Angsana New" w:hint="cs"/>
                <w:spacing w:val="-4"/>
                <w:sz w:val="26"/>
                <w:szCs w:val="26"/>
              </w:rPr>
              <w:t>12</w:t>
            </w:r>
            <w:r w:rsidRPr="009163E7">
              <w:rPr>
                <w:rFonts w:ascii="Angsana New" w:hAnsi="Angsana New" w:hint="cs"/>
                <w:spacing w:val="-4"/>
                <w:sz w:val="26"/>
                <w:szCs w:val="26"/>
                <w:cs/>
              </w:rPr>
              <w:t>.</w:t>
            </w:r>
            <w:r w:rsidRPr="009163E7">
              <w:rPr>
                <w:rFonts w:ascii="Angsana New" w:hAnsi="Angsana New" w:hint="cs"/>
                <w:spacing w:val="-4"/>
                <w:sz w:val="26"/>
                <w:szCs w:val="26"/>
              </w:rPr>
              <w:t>21</w:t>
            </w:r>
          </w:p>
        </w:tc>
        <w:tc>
          <w:tcPr>
            <w:tcW w:w="711" w:type="dxa"/>
            <w:tcBorders>
              <w:top w:val="nil"/>
              <w:left w:val="nil"/>
              <w:right w:val="nil"/>
            </w:tcBorders>
            <w:shd w:val="clear" w:color="auto" w:fill="auto"/>
            <w:vAlign w:val="bottom"/>
          </w:tcPr>
          <w:p w:rsidR="00AA0AA4" w:rsidRPr="009163E7" w:rsidRDefault="00AA0AA4" w:rsidP="00AA0AA4">
            <w:pPr>
              <w:spacing w:after="0" w:line="240" w:lineRule="auto"/>
              <w:ind w:left="-109" w:right="-10"/>
              <w:jc w:val="right"/>
              <w:rPr>
                <w:rFonts w:ascii="Angsana New" w:hAnsi="Angsana New"/>
                <w:spacing w:val="-4"/>
                <w:sz w:val="26"/>
                <w:szCs w:val="26"/>
              </w:rPr>
            </w:pPr>
            <w:r w:rsidRPr="009163E7">
              <w:rPr>
                <w:rFonts w:ascii="Angsana New" w:hAnsi="Angsana New" w:hint="cs"/>
                <w:spacing w:val="-4"/>
                <w:sz w:val="26"/>
                <w:szCs w:val="26"/>
                <w:cs/>
              </w:rPr>
              <w:t>-</w:t>
            </w:r>
          </w:p>
        </w:tc>
        <w:tc>
          <w:tcPr>
            <w:tcW w:w="711" w:type="dxa"/>
            <w:tcBorders>
              <w:top w:val="nil"/>
              <w:left w:val="nil"/>
              <w:bottom w:val="nil"/>
              <w:right w:val="nil"/>
            </w:tcBorders>
            <w:shd w:val="clear" w:color="auto" w:fill="auto"/>
            <w:vAlign w:val="bottom"/>
          </w:tcPr>
          <w:p w:rsidR="00AA0AA4" w:rsidRPr="009163E7" w:rsidRDefault="00AA0AA4" w:rsidP="00AA0AA4">
            <w:pPr>
              <w:spacing w:after="0" w:line="240" w:lineRule="auto"/>
              <w:ind w:left="-109" w:right="-10"/>
              <w:jc w:val="right"/>
              <w:rPr>
                <w:rFonts w:ascii="Angsana New" w:hAnsi="Angsana New"/>
                <w:spacing w:val="-4"/>
                <w:sz w:val="26"/>
                <w:szCs w:val="26"/>
              </w:rPr>
            </w:pPr>
            <w:r w:rsidRPr="009163E7">
              <w:rPr>
                <w:rFonts w:ascii="Angsana New" w:hAnsi="Angsana New" w:hint="cs"/>
                <w:spacing w:val="-4"/>
                <w:sz w:val="26"/>
                <w:szCs w:val="26"/>
                <w:cs/>
              </w:rPr>
              <w:t>12.21</w:t>
            </w:r>
          </w:p>
        </w:tc>
        <w:tc>
          <w:tcPr>
            <w:tcW w:w="640" w:type="dxa"/>
            <w:tcBorders>
              <w:top w:val="nil"/>
              <w:left w:val="nil"/>
              <w:bottom w:val="nil"/>
              <w:right w:val="nil"/>
            </w:tcBorders>
            <w:shd w:val="clear" w:color="auto" w:fill="auto"/>
            <w:vAlign w:val="bottom"/>
          </w:tcPr>
          <w:p w:rsidR="00AA0AA4" w:rsidRPr="009163E7" w:rsidRDefault="00AA0AA4" w:rsidP="00AA0AA4">
            <w:pPr>
              <w:spacing w:after="0" w:line="240" w:lineRule="auto"/>
              <w:ind w:left="-109" w:right="-10"/>
              <w:jc w:val="right"/>
              <w:rPr>
                <w:rFonts w:ascii="Angsana New" w:hAnsi="Angsana New"/>
                <w:spacing w:val="-4"/>
                <w:sz w:val="26"/>
                <w:szCs w:val="26"/>
              </w:rPr>
            </w:pPr>
            <w:r w:rsidRPr="009163E7">
              <w:rPr>
                <w:rFonts w:ascii="Angsana New" w:hAnsi="Angsana New" w:hint="cs"/>
                <w:spacing w:val="-4"/>
                <w:sz w:val="26"/>
                <w:szCs w:val="26"/>
                <w:cs/>
              </w:rPr>
              <w:t>12.15</w:t>
            </w:r>
          </w:p>
        </w:tc>
        <w:tc>
          <w:tcPr>
            <w:tcW w:w="782" w:type="dxa"/>
            <w:tcBorders>
              <w:top w:val="nil"/>
              <w:left w:val="nil"/>
              <w:bottom w:val="nil"/>
              <w:right w:val="nil"/>
            </w:tcBorders>
            <w:shd w:val="clear" w:color="auto" w:fill="auto"/>
            <w:vAlign w:val="bottom"/>
          </w:tcPr>
          <w:p w:rsidR="00AA0AA4" w:rsidRPr="009163E7" w:rsidRDefault="00AA0AA4" w:rsidP="00AA0AA4">
            <w:pPr>
              <w:spacing w:after="0" w:line="240" w:lineRule="auto"/>
              <w:ind w:left="-109" w:right="-10"/>
              <w:jc w:val="right"/>
              <w:rPr>
                <w:rFonts w:ascii="Angsana New" w:hAnsi="Angsana New"/>
                <w:spacing w:val="-4"/>
                <w:sz w:val="26"/>
                <w:szCs w:val="26"/>
              </w:rPr>
            </w:pPr>
            <w:r w:rsidRPr="009163E7">
              <w:rPr>
                <w:rFonts w:ascii="Angsana New" w:hAnsi="Angsana New" w:hint="cs"/>
                <w:spacing w:val="-4"/>
                <w:sz w:val="26"/>
                <w:szCs w:val="26"/>
                <w:cs/>
              </w:rPr>
              <w:t>0.06</w:t>
            </w:r>
          </w:p>
        </w:tc>
      </w:tr>
      <w:tr w:rsidR="00AA0AA4" w:rsidRPr="006B18C9" w:rsidTr="00CA546B">
        <w:trPr>
          <w:trHeight w:val="287"/>
        </w:trPr>
        <w:tc>
          <w:tcPr>
            <w:tcW w:w="3254" w:type="dxa"/>
            <w:tcBorders>
              <w:top w:val="nil"/>
              <w:left w:val="nil"/>
              <w:bottom w:val="nil"/>
              <w:right w:val="nil"/>
            </w:tcBorders>
          </w:tcPr>
          <w:p w:rsidR="00AA0AA4" w:rsidRPr="009163E7" w:rsidRDefault="00AA0AA4" w:rsidP="00AA0AA4">
            <w:pPr>
              <w:spacing w:after="0" w:line="240" w:lineRule="auto"/>
              <w:ind w:left="-94" w:right="-47" w:hanging="21"/>
              <w:jc w:val="thaiDistribute"/>
              <w:rPr>
                <w:rFonts w:ascii="Angsana New" w:hAnsi="Angsana New"/>
                <w:sz w:val="26"/>
                <w:szCs w:val="26"/>
              </w:rPr>
            </w:pPr>
            <w:r w:rsidRPr="009163E7">
              <w:rPr>
                <w:rFonts w:ascii="Angsana New" w:hAnsi="Angsana New"/>
                <w:sz w:val="26"/>
                <w:szCs w:val="26"/>
              </w:rPr>
              <w:t>Forward foreign exchange contract</w:t>
            </w:r>
          </w:p>
        </w:tc>
        <w:tc>
          <w:tcPr>
            <w:tcW w:w="1152" w:type="dxa"/>
            <w:tcBorders>
              <w:top w:val="nil"/>
              <w:left w:val="nil"/>
              <w:bottom w:val="nil"/>
              <w:right w:val="nil"/>
            </w:tcBorders>
          </w:tcPr>
          <w:p w:rsidR="00AA0AA4" w:rsidRPr="009163E7" w:rsidRDefault="00AA0AA4" w:rsidP="00AA0AA4">
            <w:pPr>
              <w:spacing w:after="0" w:line="240" w:lineRule="auto"/>
              <w:ind w:left="-108" w:right="-108"/>
              <w:jc w:val="center"/>
              <w:rPr>
                <w:rFonts w:ascii="Angsana New" w:hAnsi="Angsana New"/>
                <w:spacing w:val="-4"/>
                <w:sz w:val="26"/>
                <w:szCs w:val="26"/>
              </w:rPr>
            </w:pPr>
            <w:r w:rsidRPr="009163E7">
              <w:rPr>
                <w:rFonts w:ascii="Angsana New" w:hAnsi="Angsana New"/>
                <w:spacing w:val="-4"/>
                <w:sz w:val="26"/>
                <w:szCs w:val="26"/>
              </w:rPr>
              <w:t>Baht</w:t>
            </w:r>
          </w:p>
        </w:tc>
        <w:tc>
          <w:tcPr>
            <w:tcW w:w="720" w:type="dxa"/>
            <w:tcBorders>
              <w:top w:val="nil"/>
              <w:left w:val="nil"/>
              <w:bottom w:val="nil"/>
              <w:right w:val="nil"/>
            </w:tcBorders>
            <w:shd w:val="clear" w:color="auto" w:fill="auto"/>
            <w:vAlign w:val="bottom"/>
          </w:tcPr>
          <w:p w:rsidR="00AA0AA4" w:rsidRPr="009163E7" w:rsidRDefault="00AA0AA4" w:rsidP="00AA0AA4">
            <w:pPr>
              <w:spacing w:after="0" w:line="240" w:lineRule="auto"/>
              <w:ind w:left="-109" w:right="-10"/>
              <w:jc w:val="right"/>
              <w:rPr>
                <w:rFonts w:ascii="Angsana New" w:hAnsi="Angsana New"/>
                <w:spacing w:val="-4"/>
                <w:sz w:val="26"/>
                <w:szCs w:val="26"/>
              </w:rPr>
            </w:pPr>
            <w:r w:rsidRPr="009163E7">
              <w:rPr>
                <w:rFonts w:ascii="Angsana New" w:hAnsi="Angsana New" w:hint="cs"/>
                <w:spacing w:val="-4"/>
                <w:sz w:val="26"/>
                <w:szCs w:val="26"/>
              </w:rPr>
              <w:t>0</w:t>
            </w:r>
            <w:r w:rsidRPr="009163E7">
              <w:rPr>
                <w:rFonts w:ascii="Angsana New" w:hAnsi="Angsana New" w:hint="cs"/>
                <w:spacing w:val="-4"/>
                <w:sz w:val="26"/>
                <w:szCs w:val="26"/>
                <w:cs/>
              </w:rPr>
              <w:t>.</w:t>
            </w:r>
            <w:r w:rsidRPr="009163E7">
              <w:rPr>
                <w:rFonts w:ascii="Angsana New" w:hAnsi="Angsana New" w:hint="cs"/>
                <w:spacing w:val="-4"/>
                <w:sz w:val="26"/>
                <w:szCs w:val="26"/>
              </w:rPr>
              <w:t>84</w:t>
            </w:r>
          </w:p>
        </w:tc>
        <w:tc>
          <w:tcPr>
            <w:tcW w:w="747" w:type="dxa"/>
            <w:tcBorders>
              <w:top w:val="nil"/>
              <w:left w:val="nil"/>
              <w:bottom w:val="nil"/>
              <w:right w:val="nil"/>
            </w:tcBorders>
            <w:shd w:val="clear" w:color="auto" w:fill="auto"/>
            <w:vAlign w:val="bottom"/>
          </w:tcPr>
          <w:p w:rsidR="00AA0AA4" w:rsidRPr="009163E7" w:rsidRDefault="00AA0AA4" w:rsidP="00AA0AA4">
            <w:pPr>
              <w:spacing w:after="0" w:line="240" w:lineRule="auto"/>
              <w:ind w:left="-109" w:right="-10"/>
              <w:jc w:val="right"/>
              <w:rPr>
                <w:rFonts w:ascii="Angsana New" w:hAnsi="Angsana New"/>
                <w:spacing w:val="-4"/>
                <w:sz w:val="26"/>
                <w:szCs w:val="26"/>
              </w:rPr>
            </w:pPr>
            <w:r w:rsidRPr="009163E7">
              <w:rPr>
                <w:rFonts w:ascii="Angsana New" w:hAnsi="Angsana New" w:hint="cs"/>
                <w:spacing w:val="-4"/>
                <w:sz w:val="26"/>
                <w:szCs w:val="26"/>
                <w:cs/>
              </w:rPr>
              <w:t>-</w:t>
            </w:r>
          </w:p>
        </w:tc>
        <w:tc>
          <w:tcPr>
            <w:tcW w:w="711" w:type="dxa"/>
            <w:tcBorders>
              <w:top w:val="nil"/>
              <w:left w:val="nil"/>
              <w:bottom w:val="nil"/>
              <w:right w:val="nil"/>
            </w:tcBorders>
            <w:shd w:val="clear" w:color="auto" w:fill="auto"/>
            <w:vAlign w:val="bottom"/>
          </w:tcPr>
          <w:p w:rsidR="00AA0AA4" w:rsidRPr="009163E7" w:rsidRDefault="00AA0AA4" w:rsidP="00AA0AA4">
            <w:pPr>
              <w:spacing w:after="0" w:line="240" w:lineRule="auto"/>
              <w:ind w:left="-109" w:right="-10"/>
              <w:jc w:val="right"/>
              <w:rPr>
                <w:rFonts w:ascii="Angsana New" w:hAnsi="Angsana New"/>
                <w:spacing w:val="-4"/>
                <w:sz w:val="26"/>
                <w:szCs w:val="26"/>
              </w:rPr>
            </w:pPr>
            <w:r w:rsidRPr="009163E7">
              <w:rPr>
                <w:rFonts w:ascii="Angsana New" w:hAnsi="Angsana New" w:hint="cs"/>
                <w:spacing w:val="-4"/>
                <w:sz w:val="26"/>
                <w:szCs w:val="26"/>
              </w:rPr>
              <w:t>0</w:t>
            </w:r>
            <w:r w:rsidRPr="009163E7">
              <w:rPr>
                <w:rFonts w:ascii="Angsana New" w:hAnsi="Angsana New" w:hint="cs"/>
                <w:spacing w:val="-4"/>
                <w:sz w:val="26"/>
                <w:szCs w:val="26"/>
                <w:cs/>
              </w:rPr>
              <w:t>.</w:t>
            </w:r>
            <w:r w:rsidRPr="009163E7">
              <w:rPr>
                <w:rFonts w:ascii="Angsana New" w:hAnsi="Angsana New" w:hint="cs"/>
                <w:spacing w:val="-4"/>
                <w:sz w:val="26"/>
                <w:szCs w:val="26"/>
              </w:rPr>
              <w:t>84</w:t>
            </w:r>
          </w:p>
        </w:tc>
        <w:tc>
          <w:tcPr>
            <w:tcW w:w="711" w:type="dxa"/>
            <w:tcBorders>
              <w:top w:val="nil"/>
              <w:left w:val="nil"/>
              <w:bottom w:val="nil"/>
              <w:right w:val="nil"/>
            </w:tcBorders>
            <w:shd w:val="clear" w:color="auto" w:fill="auto"/>
            <w:vAlign w:val="bottom"/>
          </w:tcPr>
          <w:p w:rsidR="00AA0AA4" w:rsidRPr="009163E7" w:rsidRDefault="00AA0AA4" w:rsidP="00AA0AA4">
            <w:pPr>
              <w:spacing w:after="0" w:line="240" w:lineRule="auto"/>
              <w:ind w:left="-109" w:right="-10"/>
              <w:jc w:val="right"/>
              <w:rPr>
                <w:rFonts w:ascii="Angsana New" w:hAnsi="Angsana New"/>
                <w:spacing w:val="-4"/>
                <w:sz w:val="26"/>
                <w:szCs w:val="26"/>
              </w:rPr>
            </w:pPr>
            <w:r w:rsidRPr="009163E7">
              <w:rPr>
                <w:rFonts w:ascii="Angsana New" w:hAnsi="Angsana New" w:hint="cs"/>
                <w:spacing w:val="-4"/>
                <w:sz w:val="26"/>
                <w:szCs w:val="26"/>
              </w:rPr>
              <w:t>0</w:t>
            </w:r>
            <w:r w:rsidRPr="009163E7">
              <w:rPr>
                <w:rFonts w:ascii="Angsana New" w:hAnsi="Angsana New" w:hint="cs"/>
                <w:spacing w:val="-4"/>
                <w:sz w:val="26"/>
                <w:szCs w:val="26"/>
                <w:cs/>
              </w:rPr>
              <w:t>.</w:t>
            </w:r>
            <w:r w:rsidRPr="009163E7">
              <w:rPr>
                <w:rFonts w:ascii="Angsana New" w:hAnsi="Angsana New" w:hint="cs"/>
                <w:spacing w:val="-4"/>
                <w:sz w:val="26"/>
                <w:szCs w:val="26"/>
              </w:rPr>
              <w:t>84</w:t>
            </w:r>
          </w:p>
        </w:tc>
        <w:tc>
          <w:tcPr>
            <w:tcW w:w="640" w:type="dxa"/>
            <w:tcBorders>
              <w:top w:val="nil"/>
              <w:left w:val="nil"/>
              <w:bottom w:val="nil"/>
              <w:right w:val="nil"/>
            </w:tcBorders>
            <w:shd w:val="clear" w:color="auto" w:fill="auto"/>
            <w:vAlign w:val="bottom"/>
          </w:tcPr>
          <w:p w:rsidR="00AA0AA4" w:rsidRPr="009163E7" w:rsidRDefault="00AA0AA4" w:rsidP="00AA0AA4">
            <w:pPr>
              <w:spacing w:after="0" w:line="240" w:lineRule="auto"/>
              <w:ind w:left="-109" w:right="-10"/>
              <w:jc w:val="right"/>
              <w:rPr>
                <w:rFonts w:ascii="Angsana New" w:hAnsi="Angsana New"/>
                <w:spacing w:val="-4"/>
                <w:sz w:val="26"/>
                <w:szCs w:val="26"/>
              </w:rPr>
            </w:pPr>
            <w:r w:rsidRPr="009163E7">
              <w:rPr>
                <w:rFonts w:ascii="Angsana New" w:hAnsi="Angsana New" w:hint="cs"/>
                <w:spacing w:val="-4"/>
                <w:sz w:val="26"/>
                <w:szCs w:val="26"/>
                <w:cs/>
              </w:rPr>
              <w:t>-</w:t>
            </w:r>
          </w:p>
        </w:tc>
        <w:tc>
          <w:tcPr>
            <w:tcW w:w="782" w:type="dxa"/>
            <w:tcBorders>
              <w:top w:val="nil"/>
              <w:left w:val="nil"/>
              <w:bottom w:val="nil"/>
              <w:right w:val="nil"/>
            </w:tcBorders>
            <w:shd w:val="clear" w:color="auto" w:fill="auto"/>
            <w:vAlign w:val="bottom"/>
          </w:tcPr>
          <w:p w:rsidR="00AA0AA4" w:rsidRPr="009163E7" w:rsidRDefault="00AA0AA4" w:rsidP="00AA0AA4">
            <w:pPr>
              <w:spacing w:after="0" w:line="240" w:lineRule="auto"/>
              <w:ind w:left="-109" w:right="-10"/>
              <w:jc w:val="right"/>
              <w:rPr>
                <w:rFonts w:ascii="Angsana New" w:hAnsi="Angsana New"/>
                <w:spacing w:val="-4"/>
                <w:sz w:val="26"/>
                <w:szCs w:val="26"/>
              </w:rPr>
            </w:pPr>
            <w:r w:rsidRPr="009163E7">
              <w:rPr>
                <w:rFonts w:ascii="Angsana New" w:hAnsi="Angsana New" w:hint="cs"/>
                <w:spacing w:val="-4"/>
                <w:sz w:val="26"/>
                <w:szCs w:val="26"/>
              </w:rPr>
              <w:t>0</w:t>
            </w:r>
            <w:r w:rsidRPr="009163E7">
              <w:rPr>
                <w:rFonts w:ascii="Angsana New" w:hAnsi="Angsana New" w:hint="cs"/>
                <w:spacing w:val="-4"/>
                <w:sz w:val="26"/>
                <w:szCs w:val="26"/>
                <w:cs/>
              </w:rPr>
              <w:t>.</w:t>
            </w:r>
            <w:r w:rsidRPr="009163E7">
              <w:rPr>
                <w:rFonts w:ascii="Angsana New" w:hAnsi="Angsana New" w:hint="cs"/>
                <w:spacing w:val="-4"/>
                <w:sz w:val="26"/>
                <w:szCs w:val="26"/>
              </w:rPr>
              <w:t>84</w:t>
            </w:r>
          </w:p>
        </w:tc>
      </w:tr>
    </w:tbl>
    <w:p w:rsidR="00042DC5" w:rsidRPr="006B18C9" w:rsidRDefault="00042DC5" w:rsidP="00042DC5">
      <w:pPr>
        <w:spacing w:after="0"/>
        <w:rPr>
          <w:rFonts w:ascii="Angsana New" w:hAnsi="Angsana New"/>
          <w:sz w:val="20"/>
          <w:szCs w:val="20"/>
        </w:rPr>
      </w:pPr>
    </w:p>
    <w:p w:rsidR="00EB141C" w:rsidRPr="006B18C9" w:rsidRDefault="00EB141C" w:rsidP="00EB141C">
      <w:pPr>
        <w:spacing w:after="0"/>
        <w:ind w:left="360"/>
        <w:rPr>
          <w:rFonts w:ascii="Angsana New" w:hAnsi="Angsana New"/>
          <w:sz w:val="28"/>
        </w:rPr>
      </w:pPr>
      <w:r w:rsidRPr="006B18C9">
        <w:rPr>
          <w:rFonts w:ascii="Angsana New" w:hAnsi="Angsana New"/>
          <w:sz w:val="28"/>
        </w:rPr>
        <w:t>The above credit facilities are guaranteed by the collaterals as mentioned in the note to financial statements No.16</w:t>
      </w:r>
    </w:p>
    <w:p w:rsidR="00042DC5" w:rsidRPr="009163E7" w:rsidRDefault="00042DC5" w:rsidP="00042DC5">
      <w:pPr>
        <w:spacing w:after="0"/>
        <w:rPr>
          <w:rFonts w:ascii="Angsana New" w:hAnsi="Angsana New"/>
          <w:sz w:val="20"/>
          <w:szCs w:val="20"/>
        </w:rPr>
      </w:pPr>
    </w:p>
    <w:p w:rsidR="00042DC5" w:rsidRPr="006B18C9" w:rsidRDefault="00042DC5" w:rsidP="009163E7">
      <w:pPr>
        <w:pStyle w:val="ListParagraph"/>
        <w:tabs>
          <w:tab w:val="left" w:pos="360"/>
        </w:tabs>
        <w:ind w:left="0"/>
        <w:rPr>
          <w:rFonts w:ascii="Angsana New" w:hAnsi="Angsana New" w:cs="Angsana New"/>
          <w:szCs w:val="28"/>
        </w:rPr>
      </w:pPr>
      <w:r w:rsidRPr="006B18C9">
        <w:rPr>
          <w:rFonts w:ascii="Angsana New" w:hAnsi="Angsana New" w:cs="Angsana New" w:hint="cs"/>
          <w:szCs w:val="28"/>
        </w:rPr>
        <w:t>3</w:t>
      </w:r>
      <w:r w:rsidR="006B18C9">
        <w:rPr>
          <w:rFonts w:ascii="Angsana New" w:hAnsi="Angsana New" w:cs="Angsana New"/>
          <w:szCs w:val="28"/>
        </w:rPr>
        <w:t>4</w:t>
      </w:r>
      <w:r w:rsidRPr="006B18C9">
        <w:rPr>
          <w:rFonts w:ascii="Angsana New" w:hAnsi="Angsana New" w:cs="Angsana New" w:hint="cs"/>
          <w:szCs w:val="28"/>
        </w:rPr>
        <w:t>.2</w:t>
      </w:r>
      <w:r w:rsidRPr="006B18C9">
        <w:rPr>
          <w:rFonts w:ascii="Angsana New" w:hAnsi="Angsana New" w:cs="Angsana New"/>
          <w:szCs w:val="28"/>
        </w:rPr>
        <w:tab/>
      </w:r>
      <w:r w:rsidR="00CD6CD3" w:rsidRPr="006B18C9">
        <w:rPr>
          <w:rFonts w:ascii="Angsana New" w:hAnsi="Angsana New" w:cs="Angsana New"/>
          <w:szCs w:val="28"/>
        </w:rPr>
        <w:t>Letters of guarantee</w:t>
      </w:r>
    </w:p>
    <w:p w:rsidR="00042DC5" w:rsidRPr="006B18C9" w:rsidRDefault="00042DC5" w:rsidP="00042DC5">
      <w:pPr>
        <w:pStyle w:val="ListParagraph"/>
        <w:ind w:left="360"/>
        <w:rPr>
          <w:rFonts w:ascii="Angsana New" w:hAnsi="Angsana New" w:cs="Angsana New"/>
          <w:sz w:val="20"/>
          <w:szCs w:val="20"/>
        </w:rPr>
      </w:pPr>
    </w:p>
    <w:p w:rsidR="00042DC5" w:rsidRPr="006B18C9" w:rsidRDefault="009347EF" w:rsidP="008A3820">
      <w:pPr>
        <w:pStyle w:val="ListParagraph"/>
        <w:ind w:left="360"/>
        <w:jc w:val="thaiDistribute"/>
        <w:rPr>
          <w:rFonts w:ascii="Angsana New" w:hAnsi="Angsana New" w:cs="Angsana New"/>
          <w:szCs w:val="28"/>
        </w:rPr>
      </w:pPr>
      <w:r w:rsidRPr="006B18C9">
        <w:rPr>
          <w:rFonts w:ascii="Angsana New" w:hAnsi="Angsana New" w:cs="Angsana New"/>
          <w:szCs w:val="28"/>
        </w:rPr>
        <w:t xml:space="preserve">As at September </w:t>
      </w:r>
      <w:r w:rsidRPr="006B18C9">
        <w:rPr>
          <w:rFonts w:ascii="Angsana New" w:hAnsi="Angsana New" w:cs="Angsana New"/>
          <w:szCs w:val="28"/>
          <w:cs/>
        </w:rPr>
        <w:t>30</w:t>
      </w:r>
      <w:r w:rsidRPr="006B18C9">
        <w:rPr>
          <w:rFonts w:ascii="Angsana New" w:hAnsi="Angsana New" w:cs="Angsana New"/>
          <w:szCs w:val="28"/>
        </w:rPr>
        <w:t xml:space="preserve">, </w:t>
      </w:r>
      <w:r w:rsidRPr="006B18C9">
        <w:rPr>
          <w:rFonts w:ascii="Angsana New" w:hAnsi="Angsana New" w:cs="Angsana New"/>
          <w:szCs w:val="28"/>
          <w:cs/>
        </w:rPr>
        <w:t xml:space="preserve">2022 </w:t>
      </w:r>
      <w:r w:rsidR="00AA0AA4" w:rsidRPr="006B18C9">
        <w:rPr>
          <w:rFonts w:ascii="Angsana New" w:hAnsi="Angsana New" w:cs="Angsana New"/>
          <w:szCs w:val="28"/>
        </w:rPr>
        <w:t>and December 31, 202</w:t>
      </w:r>
      <w:r w:rsidR="008A3820">
        <w:rPr>
          <w:rFonts w:ascii="Angsana New" w:hAnsi="Angsana New" w:cs="Angsana New"/>
          <w:szCs w:val="28"/>
        </w:rPr>
        <w:t>1</w:t>
      </w:r>
      <w:r w:rsidR="00AA0AA4" w:rsidRPr="006B18C9">
        <w:rPr>
          <w:rFonts w:ascii="Angsana New" w:hAnsi="Angsana New" w:cs="Angsana New"/>
          <w:szCs w:val="28"/>
        </w:rPr>
        <w:t xml:space="preserve">, </w:t>
      </w:r>
      <w:r w:rsidR="008A3820">
        <w:rPr>
          <w:rFonts w:ascii="Angsana New" w:hAnsi="Angsana New" w:cs="Angsana New"/>
          <w:szCs w:val="28"/>
        </w:rPr>
        <w:t>the Group</w:t>
      </w:r>
      <w:r w:rsidRPr="006B18C9">
        <w:rPr>
          <w:rFonts w:ascii="Angsana New" w:hAnsi="Angsana New" w:cs="Angsana New"/>
          <w:szCs w:val="28"/>
        </w:rPr>
        <w:t xml:space="preserve"> has commitments in respect of letters of guarantee issued by financial institutions as collate</w:t>
      </w:r>
      <w:r w:rsidR="008A3820">
        <w:rPr>
          <w:rFonts w:ascii="Angsana New" w:hAnsi="Angsana New" w:cs="Angsana New"/>
          <w:szCs w:val="28"/>
        </w:rPr>
        <w:t>ral for its performance in amount of</w:t>
      </w:r>
      <w:r w:rsidRPr="006B18C9">
        <w:rPr>
          <w:rFonts w:ascii="Angsana New" w:hAnsi="Angsana New" w:cs="Angsana New"/>
          <w:szCs w:val="28"/>
        </w:rPr>
        <w:t xml:space="preserve"> Baht </w:t>
      </w:r>
      <w:r w:rsidRPr="006B18C9">
        <w:rPr>
          <w:rFonts w:ascii="Angsana New" w:hAnsi="Angsana New" w:cs="Angsana New"/>
          <w:szCs w:val="28"/>
          <w:cs/>
        </w:rPr>
        <w:t xml:space="preserve">8.00 </w:t>
      </w:r>
      <w:r w:rsidRPr="006B18C9">
        <w:rPr>
          <w:rFonts w:ascii="Angsana New" w:hAnsi="Angsana New" w:cs="Angsana New"/>
          <w:szCs w:val="28"/>
        </w:rPr>
        <w:t>million</w:t>
      </w:r>
      <w:r w:rsidR="00AA0AA4" w:rsidRPr="006B18C9">
        <w:t xml:space="preserve"> </w:t>
      </w:r>
      <w:r w:rsidR="00AA0AA4" w:rsidRPr="006B18C9">
        <w:rPr>
          <w:rFonts w:ascii="Angsana New" w:hAnsi="Angsana New" w:cs="Angsana New"/>
          <w:szCs w:val="28"/>
        </w:rPr>
        <w:t xml:space="preserve">and </w:t>
      </w:r>
      <w:r w:rsidR="008A3820">
        <w:rPr>
          <w:rFonts w:ascii="Angsana New" w:hAnsi="Angsana New" w:cs="Angsana New"/>
          <w:szCs w:val="28"/>
        </w:rPr>
        <w:t>Baht 8.26 million respectively b</w:t>
      </w:r>
      <w:r w:rsidR="00AA0AA4" w:rsidRPr="006B18C9">
        <w:rPr>
          <w:rFonts w:ascii="Angsana New" w:hAnsi="Angsana New" w:cs="Angsana New"/>
          <w:szCs w:val="28"/>
        </w:rPr>
        <w:t>y</w:t>
      </w:r>
      <w:r w:rsidRPr="006B18C9">
        <w:rPr>
          <w:rFonts w:ascii="Angsana New" w:hAnsi="Angsana New" w:cs="Angsana New"/>
          <w:szCs w:val="28"/>
        </w:rPr>
        <w:t xml:space="preserve"> letters of guarantee the performance according to the contract with government agency Baht </w:t>
      </w:r>
      <w:r w:rsidRPr="006B18C9">
        <w:rPr>
          <w:rFonts w:ascii="Angsana New" w:hAnsi="Angsana New" w:cs="Angsana New"/>
          <w:szCs w:val="28"/>
          <w:cs/>
        </w:rPr>
        <w:t xml:space="preserve">6.19 </w:t>
      </w:r>
      <w:r w:rsidRPr="006B18C9">
        <w:rPr>
          <w:rFonts w:ascii="Angsana New" w:hAnsi="Angsana New" w:cs="Angsana New"/>
          <w:szCs w:val="28"/>
        </w:rPr>
        <w:t>million</w:t>
      </w:r>
      <w:r w:rsidR="00AA0AA4" w:rsidRPr="006B18C9">
        <w:rPr>
          <w:rFonts w:ascii="Angsana New" w:hAnsi="Angsana New" w:cs="Angsana New"/>
          <w:szCs w:val="28"/>
        </w:rPr>
        <w:t xml:space="preserve"> for both periods</w:t>
      </w:r>
      <w:r w:rsidR="008A3820">
        <w:rPr>
          <w:rFonts w:ascii="Angsana New" w:hAnsi="Angsana New" w:cs="Angsana New"/>
          <w:szCs w:val="28"/>
        </w:rPr>
        <w:t>.</w:t>
      </w:r>
    </w:p>
    <w:p w:rsidR="00557D72" w:rsidRPr="006B18C9" w:rsidRDefault="00557D72" w:rsidP="00042DC5">
      <w:pPr>
        <w:pStyle w:val="ListParagraph"/>
        <w:ind w:left="360"/>
        <w:rPr>
          <w:rFonts w:ascii="Angsana New" w:hAnsi="Angsana New" w:cs="Angsana New"/>
          <w:sz w:val="16"/>
          <w:szCs w:val="16"/>
        </w:rPr>
      </w:pPr>
    </w:p>
    <w:p w:rsidR="00042DC5" w:rsidRPr="00363720" w:rsidRDefault="00042DC5" w:rsidP="00042DC5">
      <w:pPr>
        <w:pStyle w:val="ListParagraph"/>
        <w:ind w:left="360"/>
        <w:rPr>
          <w:rFonts w:ascii="Angsana New" w:hAnsi="Angsana New" w:cs="Angsana New"/>
          <w:sz w:val="16"/>
          <w:szCs w:val="16"/>
          <w:highlight w:val="yellow"/>
        </w:rPr>
      </w:pPr>
    </w:p>
    <w:p w:rsidR="00557D72" w:rsidRPr="009163E7" w:rsidRDefault="00557D72" w:rsidP="009163E7">
      <w:pPr>
        <w:pStyle w:val="ListParagraph"/>
        <w:tabs>
          <w:tab w:val="left" w:pos="369"/>
        </w:tabs>
        <w:ind w:left="0"/>
        <w:rPr>
          <w:rFonts w:ascii="Angsana New" w:hAnsi="Angsana New" w:cs="Angsana New"/>
          <w:szCs w:val="28"/>
        </w:rPr>
      </w:pPr>
      <w:r w:rsidRPr="009163E7">
        <w:rPr>
          <w:rFonts w:ascii="Angsana New" w:hAnsi="Angsana New" w:cs="Angsana New" w:hint="cs"/>
          <w:szCs w:val="28"/>
        </w:rPr>
        <w:lastRenderedPageBreak/>
        <w:t>3</w:t>
      </w:r>
      <w:r w:rsidR="009163E7" w:rsidRPr="009163E7">
        <w:rPr>
          <w:rFonts w:ascii="Angsana New" w:hAnsi="Angsana New" w:cs="Angsana New"/>
          <w:szCs w:val="28"/>
        </w:rPr>
        <w:t>4</w:t>
      </w:r>
      <w:r w:rsidRPr="009163E7">
        <w:rPr>
          <w:rFonts w:ascii="Angsana New" w:hAnsi="Angsana New" w:cs="Angsana New" w:hint="cs"/>
          <w:szCs w:val="28"/>
        </w:rPr>
        <w:t>.</w:t>
      </w:r>
      <w:r w:rsidRPr="009163E7">
        <w:rPr>
          <w:rFonts w:ascii="Angsana New" w:hAnsi="Angsana New" w:cs="Angsana New"/>
          <w:szCs w:val="28"/>
        </w:rPr>
        <w:t>3</w:t>
      </w:r>
      <w:r w:rsidRPr="009163E7">
        <w:rPr>
          <w:rFonts w:ascii="Angsana New" w:hAnsi="Angsana New" w:cs="Angsana New"/>
          <w:szCs w:val="28"/>
        </w:rPr>
        <w:tab/>
        <w:t>Capital commitments</w:t>
      </w:r>
    </w:p>
    <w:p w:rsidR="00557D72" w:rsidRPr="003334C4" w:rsidRDefault="00557D72" w:rsidP="009163E7">
      <w:pPr>
        <w:tabs>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60"/>
        <w:jc w:val="both"/>
        <w:rPr>
          <w:rFonts w:ascii="Angsana New" w:hAnsi="Angsana New"/>
          <w:sz w:val="16"/>
          <w:szCs w:val="16"/>
        </w:rPr>
      </w:pPr>
    </w:p>
    <w:p w:rsidR="00042DC5" w:rsidRPr="008A3820" w:rsidRDefault="008A3820" w:rsidP="003334C4">
      <w:pPr>
        <w:pStyle w:val="ListParagraph"/>
        <w:ind w:left="369"/>
        <w:jc w:val="thaiDistribute"/>
        <w:rPr>
          <w:rFonts w:ascii="Angsana New" w:hAnsi="Angsana New" w:cs="Angsana New"/>
          <w:sz w:val="16"/>
          <w:szCs w:val="16"/>
        </w:rPr>
      </w:pPr>
      <w:r w:rsidRPr="008A3820">
        <w:rPr>
          <w:rFonts w:ascii="Angsana New" w:hAnsi="Angsana New" w:cs="Angsana New"/>
          <w:szCs w:val="28"/>
        </w:rPr>
        <w:t xml:space="preserve">As at December 31, 2021, </w:t>
      </w:r>
      <w:proofErr w:type="gramStart"/>
      <w:r w:rsidRPr="008A3820">
        <w:rPr>
          <w:rFonts w:ascii="Angsana New" w:hAnsi="Angsana New" w:cs="Angsana New"/>
          <w:szCs w:val="28"/>
        </w:rPr>
        <w:t>a subsidiary</w:t>
      </w:r>
      <w:r w:rsidR="00557D72" w:rsidRPr="008A3820">
        <w:rPr>
          <w:rFonts w:ascii="Angsana New" w:hAnsi="Angsana New" w:cs="Angsana New"/>
          <w:szCs w:val="28"/>
        </w:rPr>
        <w:t xml:space="preserve"> </w:t>
      </w:r>
      <w:r w:rsidRPr="008A3820">
        <w:rPr>
          <w:rFonts w:ascii="Angsana New" w:hAnsi="Angsana New" w:cs="Angsana New"/>
          <w:szCs w:val="28"/>
        </w:rPr>
        <w:t xml:space="preserve">company </w:t>
      </w:r>
      <w:r w:rsidR="00557D72" w:rsidRPr="008A3820">
        <w:rPr>
          <w:rFonts w:ascii="Angsana New" w:hAnsi="Angsana New" w:cs="Angsana New"/>
          <w:szCs w:val="28"/>
        </w:rPr>
        <w:t>have</w:t>
      </w:r>
      <w:proofErr w:type="gramEnd"/>
      <w:r w:rsidR="00557D72" w:rsidRPr="008A3820">
        <w:rPr>
          <w:rFonts w:ascii="Angsana New" w:hAnsi="Angsana New" w:cs="Angsana New"/>
          <w:szCs w:val="28"/>
        </w:rPr>
        <w:t xml:space="preserve"> commitments from construction contracts </w:t>
      </w:r>
      <w:r w:rsidRPr="008A3820">
        <w:rPr>
          <w:rFonts w:ascii="Angsana New" w:hAnsi="Angsana New" w:cs="Angsana New"/>
          <w:szCs w:val="28"/>
        </w:rPr>
        <w:t>in amount of Baht</w:t>
      </w:r>
      <w:r w:rsidR="00557D72" w:rsidRPr="008A3820">
        <w:rPr>
          <w:rFonts w:ascii="Angsana New" w:hAnsi="Angsana New" w:cs="Angsana New"/>
          <w:szCs w:val="28"/>
        </w:rPr>
        <w:t xml:space="preserve"> 34.64 million</w:t>
      </w:r>
      <w:r w:rsidRPr="008A3820">
        <w:rPr>
          <w:rFonts w:ascii="Angsana New" w:hAnsi="Angsana New" w:cs="Angsana New"/>
          <w:szCs w:val="28"/>
        </w:rPr>
        <w:t>.</w:t>
      </w:r>
    </w:p>
    <w:p w:rsidR="00042DC5" w:rsidRPr="009163E7" w:rsidRDefault="00042DC5" w:rsidP="009163E7">
      <w:pPr>
        <w:tabs>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60"/>
        <w:jc w:val="both"/>
        <w:rPr>
          <w:rFonts w:ascii="Angsana New" w:hAnsi="Angsana New"/>
          <w:sz w:val="28"/>
          <w:highlight w:val="yellow"/>
        </w:rPr>
      </w:pPr>
    </w:p>
    <w:p w:rsidR="00CD6CD3" w:rsidRPr="009163E7" w:rsidRDefault="00CD6CD3" w:rsidP="00934742">
      <w:pPr>
        <w:numPr>
          <w:ilvl w:val="0"/>
          <w:numId w:val="1"/>
        </w:numPr>
        <w:spacing w:after="0" w:line="240" w:lineRule="auto"/>
        <w:jc w:val="thaiDistribute"/>
        <w:rPr>
          <w:rFonts w:ascii="Angsana New" w:hAnsi="Angsana New"/>
          <w:sz w:val="28"/>
          <w:u w:val="single"/>
        </w:rPr>
      </w:pPr>
      <w:r w:rsidRPr="009163E7">
        <w:rPr>
          <w:rFonts w:ascii="Angsana New" w:hAnsi="Angsana New"/>
          <w:sz w:val="28"/>
          <w:u w:val="single"/>
        </w:rPr>
        <w:t>Debentures</w:t>
      </w:r>
    </w:p>
    <w:p w:rsidR="00042DC5" w:rsidRPr="003334C4" w:rsidRDefault="00042DC5" w:rsidP="00CD6CD3">
      <w:pPr>
        <w:spacing w:after="0" w:line="240" w:lineRule="auto"/>
        <w:jc w:val="thaiDistribute"/>
        <w:rPr>
          <w:rFonts w:ascii="Angsana New" w:hAnsi="Angsana New"/>
          <w:sz w:val="16"/>
          <w:szCs w:val="20"/>
          <w:highlight w:val="yellow"/>
          <w:u w:val="single"/>
        </w:rPr>
      </w:pPr>
    </w:p>
    <w:p w:rsidR="00CD6CD3" w:rsidRDefault="00CD6CD3" w:rsidP="009163E7">
      <w:pPr>
        <w:tabs>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60"/>
        <w:jc w:val="both"/>
        <w:rPr>
          <w:rFonts w:ascii="Angsana New" w:eastAsia="MS Mincho" w:hAnsi="Angsana New"/>
          <w:sz w:val="28"/>
        </w:rPr>
      </w:pPr>
      <w:r w:rsidRPr="009163E7">
        <w:rPr>
          <w:rFonts w:ascii="Angsana New" w:eastAsia="MS Mincho" w:hAnsi="Angsana New" w:hint="cs"/>
          <w:sz w:val="28"/>
        </w:rPr>
        <w:t xml:space="preserve">On October </w:t>
      </w:r>
      <w:r w:rsidRPr="009163E7">
        <w:rPr>
          <w:rFonts w:ascii="Angsana New" w:eastAsia="MS Mincho" w:hAnsi="Angsana New" w:hint="cs"/>
          <w:sz w:val="28"/>
          <w:cs/>
        </w:rPr>
        <w:t>8</w:t>
      </w:r>
      <w:r w:rsidRPr="009163E7">
        <w:rPr>
          <w:rFonts w:ascii="Angsana New" w:eastAsia="MS Mincho" w:hAnsi="Angsana New" w:hint="cs"/>
          <w:sz w:val="28"/>
        </w:rPr>
        <w:t xml:space="preserve">, </w:t>
      </w:r>
      <w:r w:rsidRPr="009163E7">
        <w:rPr>
          <w:rFonts w:ascii="Angsana New" w:eastAsia="MS Mincho" w:hAnsi="Angsana New" w:hint="cs"/>
          <w:sz w:val="28"/>
          <w:cs/>
        </w:rPr>
        <w:t>2021</w:t>
      </w:r>
      <w:r w:rsidRPr="009163E7">
        <w:rPr>
          <w:rFonts w:ascii="Angsana New" w:eastAsia="MS Mincho" w:hAnsi="Angsana New" w:hint="cs"/>
          <w:sz w:val="28"/>
        </w:rPr>
        <w:t xml:space="preserve">, a subsidiary was sued as a defendant in an ordinary civil case by the </w:t>
      </w:r>
      <w:proofErr w:type="spellStart"/>
      <w:r w:rsidRPr="009163E7">
        <w:rPr>
          <w:rFonts w:ascii="Angsana New" w:eastAsia="MS Mincho" w:hAnsi="Angsana New" w:hint="cs"/>
          <w:sz w:val="28"/>
        </w:rPr>
        <w:t>Thanyaburi</w:t>
      </w:r>
      <w:proofErr w:type="spellEnd"/>
      <w:r w:rsidRPr="009163E7">
        <w:rPr>
          <w:rFonts w:ascii="Angsana New" w:eastAsia="MS Mincho" w:hAnsi="Angsana New" w:hint="cs"/>
          <w:sz w:val="28"/>
        </w:rPr>
        <w:t xml:space="preserve"> Provincial Court to be responsible for any charges or offenses of breaching the contract for the construction of the water supply system total amount Baht 39.77</w:t>
      </w:r>
      <w:r w:rsidRPr="009163E7">
        <w:rPr>
          <w:rFonts w:ascii="Angsana New" w:eastAsia="MS Mincho" w:hAnsi="Angsana New" w:hint="cs"/>
          <w:sz w:val="28"/>
          <w:cs/>
        </w:rPr>
        <w:t xml:space="preserve"> </w:t>
      </w:r>
      <w:r w:rsidRPr="009163E7">
        <w:rPr>
          <w:rFonts w:ascii="Angsana New" w:eastAsia="MS Mincho" w:hAnsi="Angsana New" w:hint="cs"/>
          <w:sz w:val="28"/>
        </w:rPr>
        <w:t>million.</w:t>
      </w:r>
    </w:p>
    <w:p w:rsidR="009163E7" w:rsidRPr="009163E7" w:rsidRDefault="009163E7" w:rsidP="009163E7">
      <w:pPr>
        <w:tabs>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60"/>
        <w:jc w:val="both"/>
        <w:rPr>
          <w:rFonts w:ascii="Angsana New" w:eastAsia="MS Mincho" w:hAnsi="Angsana New"/>
          <w:sz w:val="16"/>
          <w:szCs w:val="16"/>
        </w:rPr>
      </w:pPr>
    </w:p>
    <w:p w:rsidR="00CD6CD3" w:rsidRPr="009163E7" w:rsidRDefault="00CD6CD3" w:rsidP="009163E7">
      <w:pPr>
        <w:tabs>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60"/>
        <w:jc w:val="both"/>
        <w:rPr>
          <w:rFonts w:ascii="Angsana New" w:eastAsia="MS Mincho" w:hAnsi="Angsana New"/>
          <w:sz w:val="28"/>
        </w:rPr>
      </w:pPr>
      <w:r w:rsidRPr="009163E7">
        <w:rPr>
          <w:rFonts w:ascii="Angsana New" w:eastAsia="MS Mincho" w:hAnsi="Angsana New" w:hint="cs"/>
          <w:sz w:val="28"/>
        </w:rPr>
        <w:t xml:space="preserve">Later, on March </w:t>
      </w:r>
      <w:r w:rsidRPr="009163E7">
        <w:rPr>
          <w:rFonts w:ascii="Angsana New" w:eastAsia="MS Mincho" w:hAnsi="Angsana New" w:hint="cs"/>
          <w:sz w:val="28"/>
          <w:rtl/>
          <w:cs/>
          <w:lang w:bidi="ar-SA"/>
        </w:rPr>
        <w:t>8</w:t>
      </w:r>
      <w:r w:rsidRPr="009163E7">
        <w:rPr>
          <w:rFonts w:ascii="Angsana New" w:eastAsia="MS Mincho" w:hAnsi="Angsana New" w:hint="cs"/>
          <w:sz w:val="28"/>
        </w:rPr>
        <w:t xml:space="preserve">, </w:t>
      </w:r>
      <w:r w:rsidRPr="009163E7">
        <w:rPr>
          <w:rFonts w:ascii="Angsana New" w:eastAsia="MS Mincho" w:hAnsi="Angsana New" w:hint="cs"/>
          <w:sz w:val="28"/>
          <w:rtl/>
          <w:cs/>
          <w:lang w:bidi="ar-SA"/>
        </w:rPr>
        <w:t>2022</w:t>
      </w:r>
      <w:r w:rsidRPr="009163E7">
        <w:rPr>
          <w:rFonts w:ascii="Angsana New" w:eastAsia="MS Mincho" w:hAnsi="Angsana New" w:hint="cs"/>
          <w:sz w:val="28"/>
        </w:rPr>
        <w:t xml:space="preserve">, the </w:t>
      </w:r>
      <w:proofErr w:type="spellStart"/>
      <w:r w:rsidRPr="009163E7">
        <w:rPr>
          <w:rFonts w:ascii="Angsana New" w:eastAsia="MS Mincho" w:hAnsi="Angsana New" w:hint="cs"/>
          <w:sz w:val="28"/>
        </w:rPr>
        <w:t>Thanyaburi</w:t>
      </w:r>
      <w:proofErr w:type="spellEnd"/>
      <w:r w:rsidRPr="009163E7">
        <w:rPr>
          <w:rFonts w:ascii="Angsana New" w:eastAsia="MS Mincho" w:hAnsi="Angsana New" w:hint="cs"/>
          <w:sz w:val="28"/>
        </w:rPr>
        <w:t xml:space="preserve"> Provincial Court brought the case into the mediation process.</w:t>
      </w:r>
      <w:r w:rsidRPr="009163E7">
        <w:rPr>
          <w:rFonts w:ascii="Angsana New" w:eastAsia="MS Mincho" w:hAnsi="Angsana New" w:hint="cs"/>
          <w:sz w:val="28"/>
          <w:rtl/>
          <w:cs/>
          <w:lang w:bidi="ar-SA"/>
        </w:rPr>
        <w:t xml:space="preserve"> </w:t>
      </w:r>
      <w:r w:rsidRPr="009163E7">
        <w:rPr>
          <w:rFonts w:ascii="Angsana New" w:eastAsia="MS Mincho" w:hAnsi="Angsana New" w:hint="cs"/>
          <w:sz w:val="28"/>
        </w:rPr>
        <w:t xml:space="preserve">The result of the plaintiff's mediation to go to work to fix and complete the installation until it can be used according to the contract. </w:t>
      </w:r>
      <w:proofErr w:type="gramStart"/>
      <w:r w:rsidRPr="009163E7">
        <w:rPr>
          <w:rFonts w:ascii="Angsana New" w:eastAsia="MS Mincho" w:hAnsi="Angsana New" w:hint="cs"/>
          <w:sz w:val="28"/>
        </w:rPr>
        <w:t>by</w:t>
      </w:r>
      <w:proofErr w:type="gramEnd"/>
      <w:r w:rsidRPr="009163E7">
        <w:rPr>
          <w:rFonts w:ascii="Angsana New" w:eastAsia="MS Mincho" w:hAnsi="Angsana New" w:hint="cs"/>
          <w:sz w:val="28"/>
        </w:rPr>
        <w:t xml:space="preserve"> requesting time to process within </w:t>
      </w:r>
      <w:r w:rsidRPr="009163E7">
        <w:rPr>
          <w:rFonts w:ascii="Angsana New" w:eastAsia="MS Mincho" w:hAnsi="Angsana New" w:hint="cs"/>
          <w:sz w:val="28"/>
          <w:rtl/>
          <w:cs/>
          <w:lang w:bidi="ar-SA"/>
        </w:rPr>
        <w:t xml:space="preserve">60 </w:t>
      </w:r>
      <w:r w:rsidRPr="009163E7">
        <w:rPr>
          <w:rFonts w:ascii="Angsana New" w:eastAsia="MS Mincho" w:hAnsi="Angsana New" w:hint="cs"/>
          <w:sz w:val="28"/>
        </w:rPr>
        <w:t xml:space="preserve">days The court therefore ordered to postpone the mediation to wait for the agreed result. On May </w:t>
      </w:r>
      <w:r w:rsidRPr="009163E7">
        <w:rPr>
          <w:rFonts w:ascii="Angsana New" w:eastAsia="MS Mincho" w:hAnsi="Angsana New" w:hint="cs"/>
          <w:sz w:val="28"/>
          <w:rtl/>
          <w:cs/>
          <w:lang w:bidi="ar-SA"/>
        </w:rPr>
        <w:t>10</w:t>
      </w:r>
      <w:r w:rsidRPr="009163E7">
        <w:rPr>
          <w:rFonts w:ascii="Angsana New" w:eastAsia="MS Mincho" w:hAnsi="Angsana New" w:hint="cs"/>
          <w:sz w:val="28"/>
        </w:rPr>
        <w:t xml:space="preserve">, </w:t>
      </w:r>
      <w:r w:rsidRPr="009163E7">
        <w:rPr>
          <w:rFonts w:ascii="Angsana New" w:eastAsia="MS Mincho" w:hAnsi="Angsana New" w:hint="cs"/>
          <w:sz w:val="28"/>
          <w:rtl/>
          <w:cs/>
          <w:lang w:bidi="ar-SA"/>
        </w:rPr>
        <w:t>2022</w:t>
      </w:r>
      <w:r w:rsidRPr="009163E7">
        <w:rPr>
          <w:rFonts w:ascii="Angsana New" w:eastAsia="MS Mincho" w:hAnsi="Angsana New" w:hint="cs"/>
          <w:sz w:val="28"/>
        </w:rPr>
        <w:t>, the subsidiary company denied the plaintiff's complaint.</w:t>
      </w:r>
      <w:r w:rsidRPr="009163E7">
        <w:rPr>
          <w:rFonts w:ascii="Angsana New" w:eastAsia="MS Mincho" w:hAnsi="Angsana New" w:hint="cs"/>
          <w:sz w:val="28"/>
          <w:rtl/>
          <w:cs/>
          <w:lang w:bidi="ar-SA"/>
        </w:rPr>
        <w:t xml:space="preserve"> </w:t>
      </w:r>
      <w:r w:rsidRPr="009163E7">
        <w:rPr>
          <w:rFonts w:ascii="Angsana New" w:eastAsia="MS Mincho" w:hAnsi="Angsana New" w:hint="cs"/>
          <w:sz w:val="28"/>
        </w:rPr>
        <w:t xml:space="preserve">The subsidiary was not a party in breach of the contract, but the plaintiff was a party in breach of the contract with the defendant and cancelled the contract as mediated and asked the plaintiff to refund the defendant in the amount of Baht </w:t>
      </w:r>
      <w:r w:rsidRPr="009163E7">
        <w:rPr>
          <w:rFonts w:ascii="Angsana New" w:eastAsia="MS Mincho" w:hAnsi="Angsana New" w:hint="cs"/>
          <w:sz w:val="28"/>
          <w:rtl/>
          <w:cs/>
          <w:lang w:bidi="ar-SA"/>
        </w:rPr>
        <w:t xml:space="preserve">67.82 </w:t>
      </w:r>
      <w:r w:rsidRPr="009163E7">
        <w:rPr>
          <w:rFonts w:ascii="Angsana New" w:eastAsia="MS Mincho" w:hAnsi="Angsana New" w:hint="cs"/>
          <w:sz w:val="28"/>
        </w:rPr>
        <w:t>million.</w:t>
      </w:r>
      <w:r w:rsidRPr="009163E7">
        <w:rPr>
          <w:rFonts w:ascii="Angsana New" w:eastAsia="MS Mincho" w:hAnsi="Angsana New" w:hint="cs"/>
          <w:sz w:val="28"/>
          <w:rtl/>
          <w:cs/>
          <w:lang w:bidi="ar-SA"/>
        </w:rPr>
        <w:t xml:space="preserve"> </w:t>
      </w:r>
      <w:r w:rsidRPr="009163E7">
        <w:rPr>
          <w:rFonts w:ascii="Angsana New" w:eastAsia="MS Mincho" w:hAnsi="Angsana New" w:hint="cs"/>
          <w:sz w:val="28"/>
        </w:rPr>
        <w:t>In addition, from the plaintiff's breach of contract is unable to build a water supply system in accordance with the contract. As a result, the defendant was damaged and lack of benefit from the plaintiff's breach of contract in this time the defendant took this testimony as a counterclaim to the plaintiff and claim for damages and lack of benefit. Total amount of</w:t>
      </w:r>
      <w:r w:rsidRPr="009163E7">
        <w:rPr>
          <w:rFonts w:ascii="Angsana New" w:eastAsia="MS Mincho" w:hAnsi="Angsana New" w:hint="cs"/>
          <w:sz w:val="28"/>
          <w:cs/>
        </w:rPr>
        <w:t xml:space="preserve"> </w:t>
      </w:r>
      <w:r w:rsidRPr="009163E7">
        <w:rPr>
          <w:rFonts w:ascii="Angsana New" w:eastAsia="MS Mincho" w:hAnsi="Angsana New" w:hint="cs"/>
          <w:sz w:val="28"/>
        </w:rPr>
        <w:t xml:space="preserve">Baht </w:t>
      </w:r>
      <w:r w:rsidRPr="009163E7">
        <w:rPr>
          <w:rFonts w:ascii="Angsana New" w:eastAsia="MS Mincho" w:hAnsi="Angsana New" w:hint="cs"/>
          <w:sz w:val="28"/>
          <w:rtl/>
          <w:cs/>
          <w:lang w:bidi="ar-SA"/>
        </w:rPr>
        <w:t xml:space="preserve">77.67 </w:t>
      </w:r>
      <w:r w:rsidRPr="009163E7">
        <w:rPr>
          <w:rFonts w:ascii="Angsana New" w:eastAsia="MS Mincho" w:hAnsi="Angsana New" w:hint="cs"/>
          <w:sz w:val="28"/>
        </w:rPr>
        <w:t>million. On July 25, 2022, the plaintiff agreed to cancel the claim against the defendant. And the defendant will not prosecute the counterclaim against the plaintiff. shall be deemed to have terminated the contract</w:t>
      </w:r>
      <w:r w:rsidRPr="009163E7">
        <w:rPr>
          <w:rFonts w:ascii="Angsana New" w:eastAsia="MS Mincho" w:hAnsi="Angsana New"/>
          <w:sz w:val="28"/>
        </w:rPr>
        <w:t>.</w:t>
      </w:r>
    </w:p>
    <w:p w:rsidR="00042DC5" w:rsidRPr="009163E7" w:rsidRDefault="00042DC5" w:rsidP="00042DC5">
      <w:pPr>
        <w:pStyle w:val="ListParagraph"/>
        <w:ind w:left="360"/>
        <w:rPr>
          <w:rFonts w:ascii="Angsana New" w:hAnsi="Angsana New" w:cs="Angsana New"/>
          <w:szCs w:val="28"/>
          <w:u w:val="single"/>
          <w:lang w:val="en-GB"/>
        </w:rPr>
      </w:pPr>
    </w:p>
    <w:p w:rsidR="00CD6CD3" w:rsidRPr="009163E7" w:rsidRDefault="00CD6CD3" w:rsidP="00934742">
      <w:pPr>
        <w:pStyle w:val="ListParagraph"/>
        <w:numPr>
          <w:ilvl w:val="0"/>
          <w:numId w:val="1"/>
        </w:numPr>
        <w:jc w:val="thaiDistribute"/>
        <w:rPr>
          <w:rFonts w:ascii="Angsana New" w:hAnsi="Angsana New"/>
        </w:rPr>
      </w:pPr>
      <w:r w:rsidRPr="009163E7">
        <w:rPr>
          <w:rFonts w:ascii="Angsana New" w:hAnsi="Angsana New"/>
          <w:u w:val="single"/>
        </w:rPr>
        <w:t>Events after the reporting period</w:t>
      </w:r>
    </w:p>
    <w:p w:rsidR="00042DC5" w:rsidRPr="009163E7" w:rsidRDefault="00042DC5" w:rsidP="00CD6CD3">
      <w:pPr>
        <w:pStyle w:val="ListParagraph"/>
        <w:ind w:left="360"/>
        <w:jc w:val="thaiDistribute"/>
        <w:rPr>
          <w:rFonts w:ascii="Angsana New" w:hAnsi="Angsana New" w:cs="Angsana New"/>
          <w:sz w:val="16"/>
          <w:szCs w:val="16"/>
        </w:rPr>
      </w:pPr>
    </w:p>
    <w:p w:rsidR="00000774" w:rsidRPr="008A3820" w:rsidRDefault="002F6FB1" w:rsidP="009163E7">
      <w:pPr>
        <w:ind w:left="360"/>
        <w:jc w:val="thaiDistribute"/>
        <w:rPr>
          <w:rFonts w:ascii="Angsana New" w:hAnsi="Angsana New"/>
          <w:sz w:val="28"/>
        </w:rPr>
      </w:pPr>
      <w:r w:rsidRPr="008A3820">
        <w:rPr>
          <w:rFonts w:ascii="Angsana New" w:hAnsi="Angsana New"/>
          <w:sz w:val="28"/>
        </w:rPr>
        <w:t xml:space="preserve">In accordance with the minutes of extraordinary shareholders’ meeting No. 1/2022 of </w:t>
      </w:r>
      <w:r w:rsidR="007E6F04">
        <w:rPr>
          <w:rFonts w:ascii="Angsana New" w:hAnsi="Angsana New"/>
          <w:sz w:val="28"/>
        </w:rPr>
        <w:t xml:space="preserve">the </w:t>
      </w:r>
      <w:proofErr w:type="gramStart"/>
      <w:r w:rsidR="007E6F04">
        <w:rPr>
          <w:rFonts w:ascii="Angsana New" w:hAnsi="Angsana New"/>
          <w:sz w:val="28"/>
        </w:rPr>
        <w:t>C</w:t>
      </w:r>
      <w:r w:rsidR="008A3820" w:rsidRPr="008A3820">
        <w:rPr>
          <w:rFonts w:ascii="Angsana New" w:hAnsi="Angsana New"/>
          <w:sz w:val="28"/>
        </w:rPr>
        <w:t xml:space="preserve">ompany </w:t>
      </w:r>
      <w:r w:rsidRPr="008A3820">
        <w:rPr>
          <w:rFonts w:ascii="Angsana New" w:hAnsi="Angsana New"/>
          <w:sz w:val="28"/>
        </w:rPr>
        <w:t xml:space="preserve"> held</w:t>
      </w:r>
      <w:proofErr w:type="gramEnd"/>
      <w:r w:rsidRPr="008A3820">
        <w:rPr>
          <w:rFonts w:ascii="Angsana New" w:hAnsi="Angsana New"/>
          <w:sz w:val="28"/>
        </w:rPr>
        <w:t xml:space="preserve"> on October 10, 2022, </w:t>
      </w:r>
      <w:r w:rsidR="008A3820" w:rsidRPr="008A3820">
        <w:rPr>
          <w:rFonts w:ascii="Angsana New" w:hAnsi="Angsana New"/>
          <w:sz w:val="28"/>
        </w:rPr>
        <w:t>it</w:t>
      </w:r>
      <w:r w:rsidRPr="008A3820">
        <w:rPr>
          <w:rFonts w:ascii="Angsana New" w:hAnsi="Angsana New"/>
          <w:sz w:val="28"/>
        </w:rPr>
        <w:t xml:space="preserve"> has resolution to increase the share capital </w:t>
      </w:r>
      <w:r w:rsidR="008A3820" w:rsidRPr="008A3820">
        <w:rPr>
          <w:rFonts w:ascii="Angsana New" w:hAnsi="Angsana New"/>
          <w:sz w:val="28"/>
        </w:rPr>
        <w:t xml:space="preserve">in amount of Baht </w:t>
      </w:r>
      <w:r w:rsidRPr="008A3820">
        <w:rPr>
          <w:rFonts w:ascii="Angsana New" w:hAnsi="Angsana New"/>
          <w:sz w:val="28"/>
        </w:rPr>
        <w:t xml:space="preserve">34,821,295.00 from </w:t>
      </w:r>
      <w:r w:rsidR="008A3820" w:rsidRPr="008A3820">
        <w:rPr>
          <w:rFonts w:ascii="Angsana New" w:hAnsi="Angsana New"/>
          <w:sz w:val="28"/>
        </w:rPr>
        <w:t>Baht</w:t>
      </w:r>
      <w:r w:rsidRPr="008A3820">
        <w:rPr>
          <w:rFonts w:ascii="Angsana New" w:hAnsi="Angsana New"/>
          <w:sz w:val="28"/>
        </w:rPr>
        <w:t xml:space="preserve"> 499,625,226.75</w:t>
      </w:r>
      <w:r w:rsidRPr="008A3820">
        <w:rPr>
          <w:rFonts w:ascii="Angsana New" w:hAnsi="Angsana New"/>
          <w:sz w:val="28"/>
          <w:cs/>
        </w:rPr>
        <w:t xml:space="preserve"> </w:t>
      </w:r>
      <w:r w:rsidR="008A3820" w:rsidRPr="008A3820">
        <w:rPr>
          <w:rFonts w:ascii="Angsana New" w:hAnsi="Angsana New"/>
          <w:sz w:val="28"/>
        </w:rPr>
        <w:t xml:space="preserve">to </w:t>
      </w:r>
      <w:r w:rsidRPr="008A3820">
        <w:rPr>
          <w:rFonts w:ascii="Angsana New" w:hAnsi="Angsana New"/>
          <w:sz w:val="28"/>
        </w:rPr>
        <w:t xml:space="preserve">a new share capital </w:t>
      </w:r>
      <w:r w:rsidR="008A3820" w:rsidRPr="008A3820">
        <w:rPr>
          <w:rFonts w:ascii="Angsana New" w:hAnsi="Angsana New"/>
          <w:sz w:val="28"/>
        </w:rPr>
        <w:t xml:space="preserve">in amount of Baht </w:t>
      </w:r>
      <w:r w:rsidR="008A3820">
        <w:rPr>
          <w:rFonts w:ascii="Angsana New" w:hAnsi="Angsana New"/>
          <w:sz w:val="28"/>
        </w:rPr>
        <w:t>534,446,521.75</w:t>
      </w:r>
      <w:r w:rsidRPr="008A3820">
        <w:rPr>
          <w:rFonts w:ascii="Angsana New" w:hAnsi="Angsana New"/>
          <w:sz w:val="28"/>
        </w:rPr>
        <w:t xml:space="preserve"> by issuing ordinary shares of not m</w:t>
      </w:r>
      <w:r w:rsidR="008A3820">
        <w:rPr>
          <w:rFonts w:ascii="Angsana New" w:hAnsi="Angsana New"/>
          <w:sz w:val="28"/>
        </w:rPr>
        <w:t xml:space="preserve">ore than 139,285,180 shares at </w:t>
      </w:r>
      <w:r w:rsidRPr="008A3820">
        <w:rPr>
          <w:rFonts w:ascii="Angsana New" w:hAnsi="Angsana New"/>
          <w:sz w:val="28"/>
        </w:rPr>
        <w:t xml:space="preserve">par value of </w:t>
      </w:r>
      <w:r w:rsidR="008A3820">
        <w:rPr>
          <w:rFonts w:ascii="Angsana New" w:hAnsi="Angsana New"/>
          <w:sz w:val="28"/>
        </w:rPr>
        <w:t>Baht 0.25</w:t>
      </w:r>
      <w:r w:rsidRPr="008A3820">
        <w:rPr>
          <w:rFonts w:ascii="Angsana New" w:hAnsi="Angsana New"/>
          <w:sz w:val="28"/>
        </w:rPr>
        <w:t xml:space="preserve"> </w:t>
      </w:r>
      <w:r w:rsidR="008A3820">
        <w:rPr>
          <w:rFonts w:ascii="Angsana New" w:hAnsi="Angsana New"/>
          <w:sz w:val="28"/>
        </w:rPr>
        <w:t>per share to support the option of convertible bonds.</w:t>
      </w:r>
    </w:p>
    <w:p w:rsidR="009163E7" w:rsidRPr="009163E7" w:rsidRDefault="009163E7" w:rsidP="009163E7">
      <w:pPr>
        <w:pStyle w:val="ListParagraph"/>
        <w:ind w:left="360"/>
        <w:rPr>
          <w:rFonts w:ascii="Angsana New" w:hAnsi="Angsana New"/>
          <w:szCs w:val="28"/>
        </w:rPr>
      </w:pPr>
    </w:p>
    <w:p w:rsidR="00042DC5" w:rsidRPr="009163E7" w:rsidRDefault="00EB141C" w:rsidP="00934742">
      <w:pPr>
        <w:numPr>
          <w:ilvl w:val="0"/>
          <w:numId w:val="1"/>
        </w:numPr>
        <w:spacing w:after="0" w:line="240" w:lineRule="auto"/>
        <w:jc w:val="thaiDistribute"/>
        <w:rPr>
          <w:rFonts w:ascii="Angsana New" w:hAnsi="Angsana New"/>
          <w:sz w:val="28"/>
          <w:u w:val="single"/>
        </w:rPr>
      </w:pPr>
      <w:r w:rsidRPr="009163E7">
        <w:rPr>
          <w:rFonts w:ascii="Angsana New" w:hAnsi="Angsana New"/>
          <w:sz w:val="28"/>
          <w:u w:val="single"/>
        </w:rPr>
        <w:t>Approval of interim financial statements</w:t>
      </w:r>
    </w:p>
    <w:p w:rsidR="00042DC5" w:rsidRPr="009163E7" w:rsidRDefault="00042DC5" w:rsidP="00042DC5">
      <w:pPr>
        <w:pStyle w:val="BodyTextIndent"/>
        <w:ind w:left="426" w:firstLine="834"/>
        <w:jc w:val="thaiDistribute"/>
        <w:rPr>
          <w:rFonts w:hAnsi="Angsana New"/>
          <w:sz w:val="16"/>
          <w:szCs w:val="16"/>
        </w:rPr>
      </w:pPr>
    </w:p>
    <w:p w:rsidR="00042DC5" w:rsidRDefault="00EB141C" w:rsidP="003F15B1">
      <w:pPr>
        <w:spacing w:after="0" w:line="240" w:lineRule="auto"/>
        <w:ind w:left="360"/>
        <w:jc w:val="thaiDistribute"/>
        <w:rPr>
          <w:rFonts w:ascii="Angsana New" w:hAnsi="Angsana New"/>
          <w:sz w:val="28"/>
        </w:rPr>
      </w:pPr>
      <w:r w:rsidRPr="003F15B1">
        <w:rPr>
          <w:rFonts w:ascii="Angsana New" w:hAnsi="Angsana New"/>
          <w:spacing w:val="-6"/>
          <w:sz w:val="28"/>
        </w:rPr>
        <w:t xml:space="preserve">These interim financial statements have been approved for issuance by </w:t>
      </w:r>
      <w:bookmarkStart w:id="20" w:name="_Hlk118931932"/>
      <w:r w:rsidRPr="003F15B1">
        <w:rPr>
          <w:rFonts w:ascii="Angsana New" w:hAnsi="Angsana New"/>
          <w:spacing w:val="-6"/>
          <w:sz w:val="28"/>
        </w:rPr>
        <w:t>UREKA DESIG</w:t>
      </w:r>
      <w:r w:rsidR="009A749A" w:rsidRPr="003F15B1">
        <w:rPr>
          <w:rFonts w:ascii="Angsana New" w:hAnsi="Angsana New"/>
          <w:spacing w:val="-6"/>
          <w:sz w:val="28"/>
        </w:rPr>
        <w:t>N</w:t>
      </w:r>
      <w:r w:rsidRPr="003F15B1">
        <w:rPr>
          <w:rFonts w:ascii="Angsana New" w:hAnsi="Angsana New"/>
          <w:spacing w:val="-6"/>
          <w:sz w:val="28"/>
        </w:rPr>
        <w:t xml:space="preserve"> PUBLIC COMPANY LIMITED</w:t>
      </w:r>
      <w:bookmarkEnd w:id="20"/>
      <w:r w:rsidRPr="003F15B1">
        <w:rPr>
          <w:rFonts w:ascii="Angsana New" w:hAnsi="Angsana New"/>
          <w:spacing w:val="-6"/>
          <w:sz w:val="28"/>
        </w:rPr>
        <w:t>.</w:t>
      </w:r>
      <w:r w:rsidRPr="009163E7">
        <w:rPr>
          <w:rFonts w:ascii="Angsana New" w:hAnsi="Angsana New"/>
          <w:sz w:val="28"/>
        </w:rPr>
        <w:t xml:space="preserve"> authorized directors on </w:t>
      </w:r>
      <w:proofErr w:type="spellStart"/>
      <w:r w:rsidR="009A749A" w:rsidRPr="009163E7">
        <w:rPr>
          <w:rFonts w:ascii="Angsana New" w:hAnsi="Angsana New"/>
          <w:sz w:val="28"/>
        </w:rPr>
        <w:t>Novenber</w:t>
      </w:r>
      <w:proofErr w:type="spellEnd"/>
      <w:r w:rsidRPr="009163E7">
        <w:rPr>
          <w:rFonts w:ascii="Angsana New" w:hAnsi="Angsana New"/>
          <w:sz w:val="28"/>
          <w:cs/>
        </w:rPr>
        <w:t xml:space="preserve"> </w:t>
      </w:r>
      <w:r w:rsidRPr="009163E7">
        <w:rPr>
          <w:rFonts w:ascii="Angsana New" w:hAnsi="Angsana New"/>
          <w:sz w:val="28"/>
        </w:rPr>
        <w:t>1</w:t>
      </w:r>
      <w:r w:rsidR="009A749A" w:rsidRPr="009163E7">
        <w:rPr>
          <w:rFonts w:ascii="Angsana New" w:hAnsi="Angsana New"/>
          <w:sz w:val="28"/>
        </w:rPr>
        <w:t>0</w:t>
      </w:r>
      <w:r w:rsidRPr="009163E7">
        <w:rPr>
          <w:rFonts w:ascii="Angsana New" w:hAnsi="Angsana New"/>
          <w:sz w:val="28"/>
        </w:rPr>
        <w:t>, 20</w:t>
      </w:r>
      <w:r w:rsidRPr="009163E7">
        <w:rPr>
          <w:rFonts w:ascii="Angsana New" w:hAnsi="Angsana New" w:hint="cs"/>
          <w:sz w:val="28"/>
          <w:cs/>
        </w:rPr>
        <w:t>2</w:t>
      </w:r>
      <w:r w:rsidRPr="009163E7">
        <w:rPr>
          <w:rFonts w:ascii="Angsana New" w:hAnsi="Angsana New"/>
          <w:sz w:val="28"/>
        </w:rPr>
        <w:t>2</w:t>
      </w:r>
      <w:r w:rsidRPr="009163E7">
        <w:rPr>
          <w:rFonts w:ascii="Angsana New" w:hAnsi="Angsana New"/>
          <w:sz w:val="28"/>
          <w:cs/>
        </w:rPr>
        <w:t>.</w:t>
      </w:r>
    </w:p>
    <w:p w:rsidR="00042DC5" w:rsidRPr="00AA7E5D" w:rsidRDefault="00042DC5" w:rsidP="00042DC5">
      <w:pPr>
        <w:spacing w:after="0" w:line="240" w:lineRule="auto"/>
        <w:ind w:left="360" w:firstLine="1080"/>
        <w:jc w:val="thaiDistribute"/>
        <w:rPr>
          <w:rFonts w:ascii="Angsana New" w:hAnsi="Angsana New"/>
          <w:sz w:val="28"/>
        </w:rPr>
      </w:pPr>
    </w:p>
    <w:p w:rsidR="00042DC5" w:rsidRPr="00221D07" w:rsidRDefault="00042DC5" w:rsidP="00221D07">
      <w:pPr>
        <w:pStyle w:val="BodyTextIndent"/>
        <w:ind w:left="0" w:firstLine="0"/>
        <w:jc w:val="center"/>
        <w:rPr>
          <w:rFonts w:hAnsi="Angsana New"/>
          <w:sz w:val="28"/>
          <w:szCs w:val="28"/>
          <w:u w:val="single"/>
        </w:rPr>
      </w:pPr>
      <w:r w:rsidRPr="00AA7E5D">
        <w:rPr>
          <w:rFonts w:hAnsi="Angsana New"/>
          <w:sz w:val="28"/>
          <w:szCs w:val="28"/>
          <w:u w:val="single"/>
        </w:rPr>
        <w:tab/>
      </w:r>
      <w:r w:rsidRPr="00AA7E5D">
        <w:rPr>
          <w:rFonts w:hAnsi="Angsana New"/>
          <w:sz w:val="28"/>
          <w:szCs w:val="28"/>
          <w:u w:val="single"/>
        </w:rPr>
        <w:tab/>
      </w:r>
      <w:r w:rsidRPr="00AA7E5D">
        <w:rPr>
          <w:rFonts w:hAnsi="Angsana New"/>
          <w:sz w:val="28"/>
          <w:szCs w:val="28"/>
          <w:u w:val="single"/>
        </w:rPr>
        <w:tab/>
      </w:r>
      <w:r w:rsidRPr="00AA7E5D">
        <w:rPr>
          <w:rFonts w:hAnsi="Angsana New"/>
          <w:sz w:val="28"/>
          <w:szCs w:val="28"/>
          <w:u w:val="single"/>
        </w:rPr>
        <w:tab/>
      </w:r>
    </w:p>
    <w:sectPr w:rsidR="00042DC5" w:rsidRPr="00221D07" w:rsidSect="00FB1FE6">
      <w:headerReference w:type="default" r:id="rId10"/>
      <w:footerReference w:type="default" r:id="rId11"/>
      <w:pgSz w:w="11906" w:h="16838" w:code="9"/>
      <w:pgMar w:top="1584" w:right="1008" w:bottom="1440" w:left="1848" w:header="706" w:footer="245" w:gutter="0"/>
      <w:pgNumType w:start="4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4A00" w:rsidRDefault="00CF4A00" w:rsidP="00C2505B">
      <w:pPr>
        <w:spacing w:after="0" w:line="240" w:lineRule="auto"/>
      </w:pPr>
      <w:r>
        <w:separator/>
      </w:r>
    </w:p>
  </w:endnote>
  <w:endnote w:type="continuationSeparator" w:id="0">
    <w:p w:rsidR="00CF4A00" w:rsidRDefault="00CF4A00" w:rsidP="00C250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4A00" w:rsidRPr="00263079" w:rsidRDefault="00CF4A00" w:rsidP="00263079">
    <w:pPr>
      <w:pStyle w:val="Footer"/>
      <w:rPr>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4A00" w:rsidRDefault="00CF4A00" w:rsidP="00C2505B">
      <w:pPr>
        <w:spacing w:after="0" w:line="240" w:lineRule="auto"/>
      </w:pPr>
      <w:r>
        <w:separator/>
      </w:r>
    </w:p>
  </w:footnote>
  <w:footnote w:type="continuationSeparator" w:id="0">
    <w:p w:rsidR="00CF4A00" w:rsidRDefault="00CF4A00" w:rsidP="00C250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72245898"/>
      <w:docPartObj>
        <w:docPartGallery w:val="Page Numbers (Top of Page)"/>
        <w:docPartUnique/>
      </w:docPartObj>
    </w:sdtPr>
    <w:sdtEndPr>
      <w:rPr>
        <w:rFonts w:ascii="Angsana New" w:hAnsi="Angsana New"/>
        <w:noProof/>
      </w:rPr>
    </w:sdtEndPr>
    <w:sdtContent>
      <w:p w:rsidR="00CF4A00" w:rsidRPr="001271B0" w:rsidRDefault="00AF0638">
        <w:pPr>
          <w:pStyle w:val="Header"/>
          <w:jc w:val="right"/>
          <w:rPr>
            <w:rFonts w:ascii="Angsana New" w:hAnsi="Angsana New"/>
          </w:rPr>
        </w:pPr>
        <w:r w:rsidRPr="001271B0">
          <w:rPr>
            <w:rFonts w:ascii="Angsana New" w:hAnsi="Angsana New"/>
          </w:rPr>
          <w:fldChar w:fldCharType="begin"/>
        </w:r>
        <w:r w:rsidR="00CF4A00" w:rsidRPr="001271B0">
          <w:rPr>
            <w:rFonts w:ascii="Angsana New" w:hAnsi="Angsana New"/>
          </w:rPr>
          <w:instrText xml:space="preserve"> PAGE   \* MERGEFORMAT </w:instrText>
        </w:r>
        <w:r w:rsidRPr="001271B0">
          <w:rPr>
            <w:rFonts w:ascii="Angsana New" w:hAnsi="Angsana New"/>
          </w:rPr>
          <w:fldChar w:fldCharType="separate"/>
        </w:r>
        <w:r w:rsidR="00263079">
          <w:rPr>
            <w:rFonts w:ascii="Angsana New" w:hAnsi="Angsana New"/>
            <w:noProof/>
          </w:rPr>
          <w:t>12</w:t>
        </w:r>
        <w:r w:rsidRPr="001271B0">
          <w:rPr>
            <w:rFonts w:ascii="Angsana New" w:hAnsi="Angsana New"/>
            <w:noProof/>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4A00" w:rsidRPr="001271B0" w:rsidRDefault="00CF4A00">
    <w:pPr>
      <w:pStyle w:val="Header"/>
      <w:jc w:val="right"/>
      <w:rPr>
        <w:rFonts w:ascii="Angsana New" w:hAnsi="Angsana New"/>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4A00" w:rsidRPr="00631040" w:rsidRDefault="00AF0638" w:rsidP="001D5E7E">
    <w:pPr>
      <w:spacing w:after="0" w:line="240" w:lineRule="auto"/>
      <w:jc w:val="right"/>
      <w:rPr>
        <w:rFonts w:ascii="Angsana New" w:hAnsi="Angsana New"/>
        <w:sz w:val="28"/>
      </w:rPr>
    </w:pPr>
    <w:r w:rsidRPr="00631040">
      <w:rPr>
        <w:rFonts w:ascii="Angsana New" w:hAnsi="Angsana New"/>
        <w:sz w:val="28"/>
      </w:rPr>
      <w:fldChar w:fldCharType="begin"/>
    </w:r>
    <w:r w:rsidR="00CF4A00" w:rsidRPr="00631040">
      <w:rPr>
        <w:rFonts w:ascii="Angsana New" w:hAnsi="Angsana New"/>
        <w:sz w:val="28"/>
      </w:rPr>
      <w:instrText xml:space="preserve"> PAGE   \</w:instrText>
    </w:r>
    <w:r w:rsidR="00CF4A00" w:rsidRPr="00631040">
      <w:rPr>
        <w:rFonts w:ascii="Angsana New" w:hAnsi="Angsana New"/>
        <w:sz w:val="28"/>
        <w:cs/>
      </w:rPr>
      <w:instrText xml:space="preserve">* </w:instrText>
    </w:r>
    <w:r w:rsidR="00CF4A00" w:rsidRPr="00631040">
      <w:rPr>
        <w:rFonts w:ascii="Angsana New" w:hAnsi="Angsana New"/>
        <w:sz w:val="28"/>
      </w:rPr>
      <w:instrText xml:space="preserve">MERGEFORMAT </w:instrText>
    </w:r>
    <w:r w:rsidRPr="00631040">
      <w:rPr>
        <w:rFonts w:ascii="Angsana New" w:hAnsi="Angsana New"/>
        <w:sz w:val="28"/>
      </w:rPr>
      <w:fldChar w:fldCharType="separate"/>
    </w:r>
    <w:r w:rsidR="00263079">
      <w:rPr>
        <w:rFonts w:ascii="Angsana New" w:hAnsi="Angsana New"/>
        <w:noProof/>
        <w:sz w:val="28"/>
      </w:rPr>
      <w:t>42</w:t>
    </w:r>
    <w:r w:rsidRPr="00631040">
      <w:rPr>
        <w:rFonts w:ascii="Angsana New" w:hAnsi="Angsana New"/>
        <w:sz w:val="28"/>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D3F88"/>
    <w:multiLevelType w:val="multilevel"/>
    <w:tmpl w:val="084C9E7E"/>
    <w:lvl w:ilvl="0">
      <w:start w:val="1"/>
      <w:numFmt w:val="decimal"/>
      <w:lvlText w:val="%1."/>
      <w:lvlJc w:val="left"/>
      <w:pPr>
        <w:ind w:left="720" w:hanging="360"/>
      </w:pPr>
      <w:rPr>
        <w:rFonts w:eastAsia="Times New Roman"/>
        <w:sz w:val="32"/>
        <w:szCs w:val="32"/>
      </w:rPr>
    </w:lvl>
    <w:lvl w:ilvl="1">
      <w:start w:val="1"/>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
    <w:nsid w:val="0B253561"/>
    <w:multiLevelType w:val="multilevel"/>
    <w:tmpl w:val="23CA5128"/>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
    <w:nsid w:val="1227056A"/>
    <w:multiLevelType w:val="multilevel"/>
    <w:tmpl w:val="AF805F10"/>
    <w:lvl w:ilvl="0">
      <w:start w:val="8"/>
      <w:numFmt w:val="decimal"/>
      <w:lvlText w:val="%1."/>
      <w:lvlJc w:val="left"/>
      <w:pPr>
        <w:ind w:left="360" w:hanging="360"/>
      </w:pPr>
      <w:rPr>
        <w:rFonts w:eastAsia="Times New Roman" w:cs="Angsana New" w:hint="default"/>
      </w:rPr>
    </w:lvl>
    <w:lvl w:ilvl="1">
      <w:start w:val="1"/>
      <w:numFmt w:val="decimal"/>
      <w:lvlText w:val="7.%2."/>
      <w:lvlJc w:val="left"/>
      <w:pPr>
        <w:ind w:left="1069" w:hanging="360"/>
      </w:pPr>
      <w:rPr>
        <w:rFonts w:hint="default"/>
      </w:rPr>
    </w:lvl>
    <w:lvl w:ilvl="2">
      <w:start w:val="1"/>
      <w:numFmt w:val="upperLetter"/>
      <w:lvlText w:val="%1.%2.%3."/>
      <w:lvlJc w:val="left"/>
      <w:pPr>
        <w:ind w:left="2138" w:hanging="720"/>
      </w:pPr>
      <w:rPr>
        <w:rFonts w:eastAsia="Times New Roman" w:cs="Angsana New" w:hint="default"/>
      </w:rPr>
    </w:lvl>
    <w:lvl w:ilvl="3">
      <w:start w:val="1"/>
      <w:numFmt w:val="decimal"/>
      <w:lvlText w:val="%1.%2.%3.%4."/>
      <w:lvlJc w:val="left"/>
      <w:pPr>
        <w:ind w:left="2847" w:hanging="720"/>
      </w:pPr>
      <w:rPr>
        <w:rFonts w:eastAsia="Times New Roman" w:cs="Angsana New" w:hint="default"/>
      </w:rPr>
    </w:lvl>
    <w:lvl w:ilvl="4">
      <w:start w:val="1"/>
      <w:numFmt w:val="decimal"/>
      <w:lvlText w:val="%1.%2.%3.%4.%5."/>
      <w:lvlJc w:val="left"/>
      <w:pPr>
        <w:ind w:left="3556" w:hanging="720"/>
      </w:pPr>
      <w:rPr>
        <w:rFonts w:eastAsia="Times New Roman" w:cs="Angsana New" w:hint="default"/>
      </w:rPr>
    </w:lvl>
    <w:lvl w:ilvl="5">
      <w:start w:val="1"/>
      <w:numFmt w:val="decimal"/>
      <w:lvlText w:val="%1.%2.%3.%4.%5.%6."/>
      <w:lvlJc w:val="left"/>
      <w:pPr>
        <w:ind w:left="4625" w:hanging="1080"/>
      </w:pPr>
      <w:rPr>
        <w:rFonts w:eastAsia="Times New Roman" w:cs="Angsana New" w:hint="default"/>
      </w:rPr>
    </w:lvl>
    <w:lvl w:ilvl="6">
      <w:start w:val="1"/>
      <w:numFmt w:val="decimal"/>
      <w:lvlText w:val="%1.%2.%3.%4.%5.%6.%7."/>
      <w:lvlJc w:val="left"/>
      <w:pPr>
        <w:ind w:left="5334" w:hanging="1080"/>
      </w:pPr>
      <w:rPr>
        <w:rFonts w:eastAsia="Times New Roman" w:cs="Angsana New" w:hint="default"/>
      </w:rPr>
    </w:lvl>
    <w:lvl w:ilvl="7">
      <w:start w:val="1"/>
      <w:numFmt w:val="decimal"/>
      <w:lvlText w:val="%1.%2.%3.%4.%5.%6.%7.%8."/>
      <w:lvlJc w:val="left"/>
      <w:pPr>
        <w:ind w:left="6403" w:hanging="1440"/>
      </w:pPr>
      <w:rPr>
        <w:rFonts w:eastAsia="Times New Roman" w:cs="Angsana New" w:hint="default"/>
      </w:rPr>
    </w:lvl>
    <w:lvl w:ilvl="8">
      <w:start w:val="1"/>
      <w:numFmt w:val="decimal"/>
      <w:lvlText w:val="%1.%2.%3.%4.%5.%6.%7.%8.%9."/>
      <w:lvlJc w:val="left"/>
      <w:pPr>
        <w:ind w:left="7112" w:hanging="1440"/>
      </w:pPr>
      <w:rPr>
        <w:rFonts w:eastAsia="Times New Roman" w:cs="Angsana New" w:hint="default"/>
      </w:rPr>
    </w:lvl>
  </w:abstractNum>
  <w:abstractNum w:abstractNumId="3">
    <w:nsid w:val="34460E1C"/>
    <w:multiLevelType w:val="multilevel"/>
    <w:tmpl w:val="D3F03F1C"/>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48EF3997"/>
    <w:multiLevelType w:val="multilevel"/>
    <w:tmpl w:val="843C6578"/>
    <w:lvl w:ilvl="0">
      <w:start w:val="4"/>
      <w:numFmt w:val="decimal"/>
      <w:lvlText w:val="%1"/>
      <w:lvlJc w:val="left"/>
      <w:pPr>
        <w:ind w:left="360" w:hanging="360"/>
      </w:pPr>
      <w:rPr>
        <w:rFonts w:hint="default"/>
      </w:rPr>
    </w:lvl>
    <w:lvl w:ilvl="1">
      <w:start w:val="1"/>
      <w:numFmt w:val="decimal"/>
      <w:lvlText w:val="%1.%2"/>
      <w:lvlJc w:val="left"/>
      <w:pPr>
        <w:ind w:left="810" w:hanging="360"/>
      </w:pPr>
      <w:rPr>
        <w:rFonts w:hint="default"/>
        <w:sz w:val="28"/>
        <w:szCs w:val="28"/>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5">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6">
    <w:nsid w:val="55310DC2"/>
    <w:multiLevelType w:val="multilevel"/>
    <w:tmpl w:val="87101940"/>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isLgl/>
      <w:lvlText w:val="%2."/>
      <w:lvlJc w:val="left"/>
      <w:pPr>
        <w:tabs>
          <w:tab w:val="num" w:pos="720"/>
        </w:tabs>
        <w:ind w:left="720" w:hanging="360"/>
      </w:pPr>
      <w:rPr>
        <w:rFonts w:ascii="Angsana New" w:eastAsia="Times New Roman" w:hAnsi="Angsana New" w:cs="Angsana New"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7">
    <w:nsid w:val="61276262"/>
    <w:multiLevelType w:val="multilevel"/>
    <w:tmpl w:val="23CA5128"/>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8">
    <w:nsid w:val="64C937A6"/>
    <w:multiLevelType w:val="hybridMultilevel"/>
    <w:tmpl w:val="59742830"/>
    <w:lvl w:ilvl="0" w:tplc="AF8ADA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AF50B4B"/>
    <w:multiLevelType w:val="multilevel"/>
    <w:tmpl w:val="E118E62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nsid w:val="7A851DD0"/>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num w:numId="1">
    <w:abstractNumId w:val="6"/>
  </w:num>
  <w:num w:numId="2">
    <w:abstractNumId w:val="10"/>
  </w:num>
  <w:num w:numId="3">
    <w:abstractNumId w:val="4"/>
  </w:num>
  <w:num w:numId="4">
    <w:abstractNumId w:val="9"/>
  </w:num>
  <w:num w:numId="5">
    <w:abstractNumId w:val="8"/>
  </w:num>
  <w:num w:numId="6">
    <w:abstractNumId w:val="5"/>
  </w:num>
  <w:num w:numId="7">
    <w:abstractNumId w:val="3"/>
  </w:num>
  <w:num w:numId="8">
    <w:abstractNumId w:val="7"/>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en-GB" w:vendorID="64" w:dllVersion="6" w:nlCheck="1" w:checkStyle="1"/>
  <w:activeWritingStyle w:appName="MSWord" w:lang="en-US" w:vendorID="64" w:dllVersion="131078" w:nlCheck="1" w:checkStyle="1"/>
  <w:activeWritingStyle w:appName="MSWord" w:lang="en-GB" w:vendorID="64" w:dllVersion="131078" w:nlCheck="1" w:checkStyle="1"/>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8197"/>
  </w:hdrShapeDefaults>
  <w:footnotePr>
    <w:footnote w:id="-1"/>
    <w:footnote w:id="0"/>
  </w:footnotePr>
  <w:endnotePr>
    <w:endnote w:id="-1"/>
    <w:endnote w:id="0"/>
  </w:endnotePr>
  <w:compat>
    <w:applyBreakingRules/>
  </w:compat>
  <w:rsids>
    <w:rsidRoot w:val="00BE5807"/>
    <w:rsid w:val="00000436"/>
    <w:rsid w:val="00000774"/>
    <w:rsid w:val="00000B23"/>
    <w:rsid w:val="00000E96"/>
    <w:rsid w:val="0000148D"/>
    <w:rsid w:val="0000149F"/>
    <w:rsid w:val="000015EA"/>
    <w:rsid w:val="0000169E"/>
    <w:rsid w:val="00002298"/>
    <w:rsid w:val="00002338"/>
    <w:rsid w:val="000023D6"/>
    <w:rsid w:val="0000253B"/>
    <w:rsid w:val="00002687"/>
    <w:rsid w:val="000027DE"/>
    <w:rsid w:val="00002D72"/>
    <w:rsid w:val="00003829"/>
    <w:rsid w:val="00003B21"/>
    <w:rsid w:val="00003C29"/>
    <w:rsid w:val="00003F8E"/>
    <w:rsid w:val="00004246"/>
    <w:rsid w:val="0000437D"/>
    <w:rsid w:val="000045A6"/>
    <w:rsid w:val="00005066"/>
    <w:rsid w:val="00006497"/>
    <w:rsid w:val="00006B30"/>
    <w:rsid w:val="00006B3F"/>
    <w:rsid w:val="00006D4C"/>
    <w:rsid w:val="00006DA1"/>
    <w:rsid w:val="00006F21"/>
    <w:rsid w:val="00006F35"/>
    <w:rsid w:val="0000750E"/>
    <w:rsid w:val="00007622"/>
    <w:rsid w:val="00007684"/>
    <w:rsid w:val="00007827"/>
    <w:rsid w:val="00007F41"/>
    <w:rsid w:val="000100FA"/>
    <w:rsid w:val="000102D0"/>
    <w:rsid w:val="000105D2"/>
    <w:rsid w:val="00010905"/>
    <w:rsid w:val="00010C74"/>
    <w:rsid w:val="00010E2A"/>
    <w:rsid w:val="00011753"/>
    <w:rsid w:val="000118CA"/>
    <w:rsid w:val="00011A98"/>
    <w:rsid w:val="00011D28"/>
    <w:rsid w:val="000123F9"/>
    <w:rsid w:val="00012D2A"/>
    <w:rsid w:val="00013B9C"/>
    <w:rsid w:val="0001418B"/>
    <w:rsid w:val="00014635"/>
    <w:rsid w:val="0001477C"/>
    <w:rsid w:val="00014D64"/>
    <w:rsid w:val="00014E8B"/>
    <w:rsid w:val="0001501F"/>
    <w:rsid w:val="000150BB"/>
    <w:rsid w:val="000155BD"/>
    <w:rsid w:val="00015966"/>
    <w:rsid w:val="00015DA7"/>
    <w:rsid w:val="0001652C"/>
    <w:rsid w:val="0001653C"/>
    <w:rsid w:val="00016861"/>
    <w:rsid w:val="00016C40"/>
    <w:rsid w:val="00016CA7"/>
    <w:rsid w:val="000172A8"/>
    <w:rsid w:val="00017358"/>
    <w:rsid w:val="00017605"/>
    <w:rsid w:val="000177AA"/>
    <w:rsid w:val="00017E0A"/>
    <w:rsid w:val="00017F77"/>
    <w:rsid w:val="00020425"/>
    <w:rsid w:val="00020773"/>
    <w:rsid w:val="00020A1A"/>
    <w:rsid w:val="0002181A"/>
    <w:rsid w:val="000219DA"/>
    <w:rsid w:val="00022510"/>
    <w:rsid w:val="0002396D"/>
    <w:rsid w:val="00023D6F"/>
    <w:rsid w:val="00023F3C"/>
    <w:rsid w:val="0002450A"/>
    <w:rsid w:val="000250E2"/>
    <w:rsid w:val="000250FC"/>
    <w:rsid w:val="0002542A"/>
    <w:rsid w:val="00025498"/>
    <w:rsid w:val="000257A1"/>
    <w:rsid w:val="000257FA"/>
    <w:rsid w:val="00025E32"/>
    <w:rsid w:val="00026401"/>
    <w:rsid w:val="000266D0"/>
    <w:rsid w:val="000267A6"/>
    <w:rsid w:val="00026D5C"/>
    <w:rsid w:val="000273B8"/>
    <w:rsid w:val="000273E8"/>
    <w:rsid w:val="00027E41"/>
    <w:rsid w:val="00027F81"/>
    <w:rsid w:val="0003021F"/>
    <w:rsid w:val="00030A62"/>
    <w:rsid w:val="00030E00"/>
    <w:rsid w:val="0003106A"/>
    <w:rsid w:val="00031284"/>
    <w:rsid w:val="0003154B"/>
    <w:rsid w:val="00031D62"/>
    <w:rsid w:val="00032004"/>
    <w:rsid w:val="0003209E"/>
    <w:rsid w:val="00032A85"/>
    <w:rsid w:val="00032BC7"/>
    <w:rsid w:val="00032DD4"/>
    <w:rsid w:val="0003313C"/>
    <w:rsid w:val="000331CA"/>
    <w:rsid w:val="0003367B"/>
    <w:rsid w:val="000339BB"/>
    <w:rsid w:val="00034024"/>
    <w:rsid w:val="000345C7"/>
    <w:rsid w:val="00034EA6"/>
    <w:rsid w:val="00035009"/>
    <w:rsid w:val="0003506C"/>
    <w:rsid w:val="00035147"/>
    <w:rsid w:val="0003544E"/>
    <w:rsid w:val="000354EE"/>
    <w:rsid w:val="0003564C"/>
    <w:rsid w:val="000357D3"/>
    <w:rsid w:val="0003582C"/>
    <w:rsid w:val="00035B6B"/>
    <w:rsid w:val="000361B0"/>
    <w:rsid w:val="000362B4"/>
    <w:rsid w:val="000363DC"/>
    <w:rsid w:val="00036779"/>
    <w:rsid w:val="00036C6E"/>
    <w:rsid w:val="0003787A"/>
    <w:rsid w:val="0003789F"/>
    <w:rsid w:val="00037F0D"/>
    <w:rsid w:val="000401D9"/>
    <w:rsid w:val="000401E2"/>
    <w:rsid w:val="000402B1"/>
    <w:rsid w:val="00040999"/>
    <w:rsid w:val="00040B06"/>
    <w:rsid w:val="00040B20"/>
    <w:rsid w:val="00040BBD"/>
    <w:rsid w:val="00040D62"/>
    <w:rsid w:val="00040E57"/>
    <w:rsid w:val="00040EF1"/>
    <w:rsid w:val="0004100A"/>
    <w:rsid w:val="00041112"/>
    <w:rsid w:val="000414E4"/>
    <w:rsid w:val="0004180C"/>
    <w:rsid w:val="00041D7E"/>
    <w:rsid w:val="00041E39"/>
    <w:rsid w:val="00042DC5"/>
    <w:rsid w:val="00042E18"/>
    <w:rsid w:val="000436AB"/>
    <w:rsid w:val="00043E3E"/>
    <w:rsid w:val="00044039"/>
    <w:rsid w:val="000448C8"/>
    <w:rsid w:val="00044C05"/>
    <w:rsid w:val="000452D1"/>
    <w:rsid w:val="000454FC"/>
    <w:rsid w:val="00045687"/>
    <w:rsid w:val="0004596D"/>
    <w:rsid w:val="000477B3"/>
    <w:rsid w:val="00047A6E"/>
    <w:rsid w:val="00047C85"/>
    <w:rsid w:val="00047FFA"/>
    <w:rsid w:val="000506B4"/>
    <w:rsid w:val="00050898"/>
    <w:rsid w:val="00050A7F"/>
    <w:rsid w:val="00050BD4"/>
    <w:rsid w:val="00050C65"/>
    <w:rsid w:val="00050F43"/>
    <w:rsid w:val="000510BC"/>
    <w:rsid w:val="0005158E"/>
    <w:rsid w:val="000518F3"/>
    <w:rsid w:val="00051A11"/>
    <w:rsid w:val="00051B4D"/>
    <w:rsid w:val="00052035"/>
    <w:rsid w:val="00052348"/>
    <w:rsid w:val="0005249F"/>
    <w:rsid w:val="000524F4"/>
    <w:rsid w:val="00052616"/>
    <w:rsid w:val="00052634"/>
    <w:rsid w:val="000526ED"/>
    <w:rsid w:val="00052789"/>
    <w:rsid w:val="00052A09"/>
    <w:rsid w:val="00052A31"/>
    <w:rsid w:val="00052C91"/>
    <w:rsid w:val="00052F74"/>
    <w:rsid w:val="000538D5"/>
    <w:rsid w:val="00053966"/>
    <w:rsid w:val="00054015"/>
    <w:rsid w:val="00054377"/>
    <w:rsid w:val="000547AF"/>
    <w:rsid w:val="00054A28"/>
    <w:rsid w:val="00054AD9"/>
    <w:rsid w:val="000551C4"/>
    <w:rsid w:val="0005529F"/>
    <w:rsid w:val="00055333"/>
    <w:rsid w:val="0005555F"/>
    <w:rsid w:val="00055620"/>
    <w:rsid w:val="00055700"/>
    <w:rsid w:val="00055834"/>
    <w:rsid w:val="00055C0E"/>
    <w:rsid w:val="00055C32"/>
    <w:rsid w:val="00055F16"/>
    <w:rsid w:val="0005617E"/>
    <w:rsid w:val="0005628F"/>
    <w:rsid w:val="00056294"/>
    <w:rsid w:val="00056836"/>
    <w:rsid w:val="00056878"/>
    <w:rsid w:val="00056D4B"/>
    <w:rsid w:val="000572D3"/>
    <w:rsid w:val="000573B7"/>
    <w:rsid w:val="000574A7"/>
    <w:rsid w:val="0005788B"/>
    <w:rsid w:val="00057C37"/>
    <w:rsid w:val="00057F52"/>
    <w:rsid w:val="00057F7F"/>
    <w:rsid w:val="00060505"/>
    <w:rsid w:val="00060775"/>
    <w:rsid w:val="00060798"/>
    <w:rsid w:val="0006154B"/>
    <w:rsid w:val="00061704"/>
    <w:rsid w:val="00061A50"/>
    <w:rsid w:val="00061ED4"/>
    <w:rsid w:val="000620EB"/>
    <w:rsid w:val="00062222"/>
    <w:rsid w:val="00063166"/>
    <w:rsid w:val="000631E6"/>
    <w:rsid w:val="000636C7"/>
    <w:rsid w:val="000637BF"/>
    <w:rsid w:val="00063DE2"/>
    <w:rsid w:val="00064330"/>
    <w:rsid w:val="00064698"/>
    <w:rsid w:val="00064B03"/>
    <w:rsid w:val="00065628"/>
    <w:rsid w:val="000659D1"/>
    <w:rsid w:val="00066326"/>
    <w:rsid w:val="0006682D"/>
    <w:rsid w:val="000669EF"/>
    <w:rsid w:val="00066B80"/>
    <w:rsid w:val="00066E10"/>
    <w:rsid w:val="00066F39"/>
    <w:rsid w:val="00067033"/>
    <w:rsid w:val="0006739F"/>
    <w:rsid w:val="00067B8C"/>
    <w:rsid w:val="00070381"/>
    <w:rsid w:val="0007044C"/>
    <w:rsid w:val="000704ED"/>
    <w:rsid w:val="000706AA"/>
    <w:rsid w:val="00070774"/>
    <w:rsid w:val="000707A1"/>
    <w:rsid w:val="000708F9"/>
    <w:rsid w:val="00070AAF"/>
    <w:rsid w:val="00070C24"/>
    <w:rsid w:val="00070C7B"/>
    <w:rsid w:val="00071547"/>
    <w:rsid w:val="000717E5"/>
    <w:rsid w:val="00071A5B"/>
    <w:rsid w:val="00071A95"/>
    <w:rsid w:val="00071BCD"/>
    <w:rsid w:val="00071DB9"/>
    <w:rsid w:val="000723F4"/>
    <w:rsid w:val="000725F6"/>
    <w:rsid w:val="0007288A"/>
    <w:rsid w:val="000729D5"/>
    <w:rsid w:val="00072A01"/>
    <w:rsid w:val="00072B55"/>
    <w:rsid w:val="0007352C"/>
    <w:rsid w:val="00073ED0"/>
    <w:rsid w:val="00073F53"/>
    <w:rsid w:val="0007405A"/>
    <w:rsid w:val="00074499"/>
    <w:rsid w:val="00074594"/>
    <w:rsid w:val="0007465A"/>
    <w:rsid w:val="00074B1A"/>
    <w:rsid w:val="00074C2F"/>
    <w:rsid w:val="00074D1E"/>
    <w:rsid w:val="00074F01"/>
    <w:rsid w:val="0007599B"/>
    <w:rsid w:val="00075BB3"/>
    <w:rsid w:val="000762F9"/>
    <w:rsid w:val="0007642C"/>
    <w:rsid w:val="00076AD3"/>
    <w:rsid w:val="00076CA5"/>
    <w:rsid w:val="00076D07"/>
    <w:rsid w:val="00076E05"/>
    <w:rsid w:val="0007745F"/>
    <w:rsid w:val="00077786"/>
    <w:rsid w:val="00077B74"/>
    <w:rsid w:val="00077BCE"/>
    <w:rsid w:val="00077CE2"/>
    <w:rsid w:val="00080165"/>
    <w:rsid w:val="00080385"/>
    <w:rsid w:val="000807F2"/>
    <w:rsid w:val="0008096B"/>
    <w:rsid w:val="00080DED"/>
    <w:rsid w:val="00080E67"/>
    <w:rsid w:val="00080E8B"/>
    <w:rsid w:val="00080FA5"/>
    <w:rsid w:val="000815C8"/>
    <w:rsid w:val="0008163E"/>
    <w:rsid w:val="000816AE"/>
    <w:rsid w:val="00081CAE"/>
    <w:rsid w:val="00081F48"/>
    <w:rsid w:val="000820C4"/>
    <w:rsid w:val="00082485"/>
    <w:rsid w:val="00082566"/>
    <w:rsid w:val="00082787"/>
    <w:rsid w:val="0008278F"/>
    <w:rsid w:val="0008284C"/>
    <w:rsid w:val="00082AC9"/>
    <w:rsid w:val="00082EED"/>
    <w:rsid w:val="000830D2"/>
    <w:rsid w:val="000832BA"/>
    <w:rsid w:val="000834F2"/>
    <w:rsid w:val="00083814"/>
    <w:rsid w:val="000839E3"/>
    <w:rsid w:val="00083DB4"/>
    <w:rsid w:val="00083DD3"/>
    <w:rsid w:val="00083E3A"/>
    <w:rsid w:val="00084189"/>
    <w:rsid w:val="000846EE"/>
    <w:rsid w:val="0008483F"/>
    <w:rsid w:val="00084C8C"/>
    <w:rsid w:val="000851FD"/>
    <w:rsid w:val="00085946"/>
    <w:rsid w:val="00085B46"/>
    <w:rsid w:val="00085E4E"/>
    <w:rsid w:val="00085E68"/>
    <w:rsid w:val="00086447"/>
    <w:rsid w:val="00087519"/>
    <w:rsid w:val="000876F0"/>
    <w:rsid w:val="000879BE"/>
    <w:rsid w:val="000879DE"/>
    <w:rsid w:val="000900E7"/>
    <w:rsid w:val="0009030D"/>
    <w:rsid w:val="00090561"/>
    <w:rsid w:val="0009066A"/>
    <w:rsid w:val="00090BF8"/>
    <w:rsid w:val="00090DDC"/>
    <w:rsid w:val="00090F70"/>
    <w:rsid w:val="00091011"/>
    <w:rsid w:val="0009148D"/>
    <w:rsid w:val="00091788"/>
    <w:rsid w:val="00091933"/>
    <w:rsid w:val="00092557"/>
    <w:rsid w:val="0009271F"/>
    <w:rsid w:val="00092D75"/>
    <w:rsid w:val="0009319D"/>
    <w:rsid w:val="00093299"/>
    <w:rsid w:val="0009419C"/>
    <w:rsid w:val="0009432D"/>
    <w:rsid w:val="000944FE"/>
    <w:rsid w:val="00094671"/>
    <w:rsid w:val="000946EC"/>
    <w:rsid w:val="0009472C"/>
    <w:rsid w:val="00094B46"/>
    <w:rsid w:val="00095098"/>
    <w:rsid w:val="00095352"/>
    <w:rsid w:val="00095375"/>
    <w:rsid w:val="00095404"/>
    <w:rsid w:val="0009557B"/>
    <w:rsid w:val="00095589"/>
    <w:rsid w:val="000957EF"/>
    <w:rsid w:val="00095AC5"/>
    <w:rsid w:val="00095BD2"/>
    <w:rsid w:val="00095C9D"/>
    <w:rsid w:val="00095DA8"/>
    <w:rsid w:val="000967F5"/>
    <w:rsid w:val="000968FC"/>
    <w:rsid w:val="000969E2"/>
    <w:rsid w:val="000972D0"/>
    <w:rsid w:val="00097ABC"/>
    <w:rsid w:val="000A1677"/>
    <w:rsid w:val="000A1E62"/>
    <w:rsid w:val="000A1E72"/>
    <w:rsid w:val="000A1EDF"/>
    <w:rsid w:val="000A1FAB"/>
    <w:rsid w:val="000A3192"/>
    <w:rsid w:val="000A34BD"/>
    <w:rsid w:val="000A382A"/>
    <w:rsid w:val="000A3982"/>
    <w:rsid w:val="000A39C7"/>
    <w:rsid w:val="000A3E6E"/>
    <w:rsid w:val="000A4026"/>
    <w:rsid w:val="000A4342"/>
    <w:rsid w:val="000A4472"/>
    <w:rsid w:val="000A5945"/>
    <w:rsid w:val="000A5DDC"/>
    <w:rsid w:val="000A64A1"/>
    <w:rsid w:val="000A6AF3"/>
    <w:rsid w:val="000A6D2A"/>
    <w:rsid w:val="000A7171"/>
    <w:rsid w:val="000A72E7"/>
    <w:rsid w:val="000A7306"/>
    <w:rsid w:val="000A7398"/>
    <w:rsid w:val="000A7EA4"/>
    <w:rsid w:val="000B011E"/>
    <w:rsid w:val="000B0518"/>
    <w:rsid w:val="000B05D2"/>
    <w:rsid w:val="000B0C9D"/>
    <w:rsid w:val="000B1586"/>
    <w:rsid w:val="000B1780"/>
    <w:rsid w:val="000B2AA6"/>
    <w:rsid w:val="000B2AB6"/>
    <w:rsid w:val="000B2C61"/>
    <w:rsid w:val="000B30D6"/>
    <w:rsid w:val="000B3E2D"/>
    <w:rsid w:val="000B417C"/>
    <w:rsid w:val="000B43A7"/>
    <w:rsid w:val="000B4C8F"/>
    <w:rsid w:val="000B4F70"/>
    <w:rsid w:val="000B5695"/>
    <w:rsid w:val="000B5877"/>
    <w:rsid w:val="000B5BE4"/>
    <w:rsid w:val="000B6276"/>
    <w:rsid w:val="000B6911"/>
    <w:rsid w:val="000B71A1"/>
    <w:rsid w:val="000B7252"/>
    <w:rsid w:val="000B741A"/>
    <w:rsid w:val="000B7662"/>
    <w:rsid w:val="000B77AF"/>
    <w:rsid w:val="000B78A9"/>
    <w:rsid w:val="000B7C0B"/>
    <w:rsid w:val="000B7C26"/>
    <w:rsid w:val="000B7E03"/>
    <w:rsid w:val="000C07A0"/>
    <w:rsid w:val="000C0D12"/>
    <w:rsid w:val="000C0E82"/>
    <w:rsid w:val="000C18B0"/>
    <w:rsid w:val="000C1F59"/>
    <w:rsid w:val="000C2376"/>
    <w:rsid w:val="000C264B"/>
    <w:rsid w:val="000C2723"/>
    <w:rsid w:val="000C2761"/>
    <w:rsid w:val="000C2E4F"/>
    <w:rsid w:val="000C2EBF"/>
    <w:rsid w:val="000C30E4"/>
    <w:rsid w:val="000C3804"/>
    <w:rsid w:val="000C39CC"/>
    <w:rsid w:val="000C3B1C"/>
    <w:rsid w:val="000C3BD9"/>
    <w:rsid w:val="000C4135"/>
    <w:rsid w:val="000C43EA"/>
    <w:rsid w:val="000C4A92"/>
    <w:rsid w:val="000C4E4D"/>
    <w:rsid w:val="000C4FC1"/>
    <w:rsid w:val="000C4FC5"/>
    <w:rsid w:val="000C5307"/>
    <w:rsid w:val="000C5466"/>
    <w:rsid w:val="000C54D5"/>
    <w:rsid w:val="000C5606"/>
    <w:rsid w:val="000C598A"/>
    <w:rsid w:val="000C5F8E"/>
    <w:rsid w:val="000C676B"/>
    <w:rsid w:val="000C72B7"/>
    <w:rsid w:val="000C72D1"/>
    <w:rsid w:val="000C72FB"/>
    <w:rsid w:val="000C73DB"/>
    <w:rsid w:val="000C777D"/>
    <w:rsid w:val="000C7C44"/>
    <w:rsid w:val="000C7F1C"/>
    <w:rsid w:val="000D03AC"/>
    <w:rsid w:val="000D0475"/>
    <w:rsid w:val="000D0738"/>
    <w:rsid w:val="000D0AC9"/>
    <w:rsid w:val="000D124C"/>
    <w:rsid w:val="000D13E6"/>
    <w:rsid w:val="000D141A"/>
    <w:rsid w:val="000D18B6"/>
    <w:rsid w:val="000D191B"/>
    <w:rsid w:val="000D19B8"/>
    <w:rsid w:val="000D1CF1"/>
    <w:rsid w:val="000D2365"/>
    <w:rsid w:val="000D2A0F"/>
    <w:rsid w:val="000D2C6A"/>
    <w:rsid w:val="000D2D60"/>
    <w:rsid w:val="000D2DBA"/>
    <w:rsid w:val="000D2DE9"/>
    <w:rsid w:val="000D2FEF"/>
    <w:rsid w:val="000D305A"/>
    <w:rsid w:val="000D33FC"/>
    <w:rsid w:val="000D3643"/>
    <w:rsid w:val="000D3857"/>
    <w:rsid w:val="000D386C"/>
    <w:rsid w:val="000D39BA"/>
    <w:rsid w:val="000D3C42"/>
    <w:rsid w:val="000D4144"/>
    <w:rsid w:val="000D4C90"/>
    <w:rsid w:val="000D4E3F"/>
    <w:rsid w:val="000D4ED3"/>
    <w:rsid w:val="000D5102"/>
    <w:rsid w:val="000D5A1C"/>
    <w:rsid w:val="000D5A3D"/>
    <w:rsid w:val="000D5AB4"/>
    <w:rsid w:val="000D6273"/>
    <w:rsid w:val="000D632E"/>
    <w:rsid w:val="000D637D"/>
    <w:rsid w:val="000D677F"/>
    <w:rsid w:val="000D6BD6"/>
    <w:rsid w:val="000D6DBC"/>
    <w:rsid w:val="000D71B1"/>
    <w:rsid w:val="000D787D"/>
    <w:rsid w:val="000D793E"/>
    <w:rsid w:val="000D798A"/>
    <w:rsid w:val="000D7D5A"/>
    <w:rsid w:val="000D7E3C"/>
    <w:rsid w:val="000D7F3F"/>
    <w:rsid w:val="000E07FD"/>
    <w:rsid w:val="000E0C9A"/>
    <w:rsid w:val="000E0F03"/>
    <w:rsid w:val="000E0F75"/>
    <w:rsid w:val="000E1166"/>
    <w:rsid w:val="000E13DD"/>
    <w:rsid w:val="000E1959"/>
    <w:rsid w:val="000E1A23"/>
    <w:rsid w:val="000E1A93"/>
    <w:rsid w:val="000E1ABE"/>
    <w:rsid w:val="000E24AC"/>
    <w:rsid w:val="000E2A71"/>
    <w:rsid w:val="000E3105"/>
    <w:rsid w:val="000E3189"/>
    <w:rsid w:val="000E3737"/>
    <w:rsid w:val="000E394E"/>
    <w:rsid w:val="000E39A3"/>
    <w:rsid w:val="000E4179"/>
    <w:rsid w:val="000E4371"/>
    <w:rsid w:val="000E4898"/>
    <w:rsid w:val="000E4B9E"/>
    <w:rsid w:val="000E4D86"/>
    <w:rsid w:val="000E577E"/>
    <w:rsid w:val="000E579C"/>
    <w:rsid w:val="000E5B69"/>
    <w:rsid w:val="000E6105"/>
    <w:rsid w:val="000E6145"/>
    <w:rsid w:val="000E6308"/>
    <w:rsid w:val="000E66BB"/>
    <w:rsid w:val="000E6952"/>
    <w:rsid w:val="000E6B7E"/>
    <w:rsid w:val="000E718C"/>
    <w:rsid w:val="000E73D8"/>
    <w:rsid w:val="000E7702"/>
    <w:rsid w:val="000E7E01"/>
    <w:rsid w:val="000E7EBB"/>
    <w:rsid w:val="000F02D1"/>
    <w:rsid w:val="000F02D4"/>
    <w:rsid w:val="000F06E5"/>
    <w:rsid w:val="000F078F"/>
    <w:rsid w:val="000F0CCA"/>
    <w:rsid w:val="000F0E2A"/>
    <w:rsid w:val="000F189F"/>
    <w:rsid w:val="000F2520"/>
    <w:rsid w:val="000F29DE"/>
    <w:rsid w:val="000F2A38"/>
    <w:rsid w:val="000F2E31"/>
    <w:rsid w:val="000F2F1B"/>
    <w:rsid w:val="000F336F"/>
    <w:rsid w:val="000F3583"/>
    <w:rsid w:val="000F3810"/>
    <w:rsid w:val="000F3EDF"/>
    <w:rsid w:val="000F3F1D"/>
    <w:rsid w:val="000F3FFC"/>
    <w:rsid w:val="000F4131"/>
    <w:rsid w:val="000F42BD"/>
    <w:rsid w:val="000F4327"/>
    <w:rsid w:val="000F452C"/>
    <w:rsid w:val="000F4669"/>
    <w:rsid w:val="000F47A7"/>
    <w:rsid w:val="000F48BC"/>
    <w:rsid w:val="000F49B5"/>
    <w:rsid w:val="000F4D1C"/>
    <w:rsid w:val="000F4FC1"/>
    <w:rsid w:val="000F51CE"/>
    <w:rsid w:val="000F537B"/>
    <w:rsid w:val="000F5406"/>
    <w:rsid w:val="000F5747"/>
    <w:rsid w:val="000F57AE"/>
    <w:rsid w:val="000F5887"/>
    <w:rsid w:val="000F5BA8"/>
    <w:rsid w:val="000F5D0F"/>
    <w:rsid w:val="000F5D49"/>
    <w:rsid w:val="000F5DB8"/>
    <w:rsid w:val="000F5E02"/>
    <w:rsid w:val="000F5E5E"/>
    <w:rsid w:val="000F5F56"/>
    <w:rsid w:val="000F635D"/>
    <w:rsid w:val="000F649F"/>
    <w:rsid w:val="000F68CC"/>
    <w:rsid w:val="000F6EEB"/>
    <w:rsid w:val="000F6F11"/>
    <w:rsid w:val="001001B4"/>
    <w:rsid w:val="001020CD"/>
    <w:rsid w:val="0010252E"/>
    <w:rsid w:val="001026D4"/>
    <w:rsid w:val="00102B99"/>
    <w:rsid w:val="00102CC5"/>
    <w:rsid w:val="00102D2A"/>
    <w:rsid w:val="00102E96"/>
    <w:rsid w:val="0010322A"/>
    <w:rsid w:val="0010328F"/>
    <w:rsid w:val="001036F5"/>
    <w:rsid w:val="001037F7"/>
    <w:rsid w:val="00103DF2"/>
    <w:rsid w:val="00103E40"/>
    <w:rsid w:val="00104853"/>
    <w:rsid w:val="00104DF2"/>
    <w:rsid w:val="00104FAA"/>
    <w:rsid w:val="0010527B"/>
    <w:rsid w:val="001057BD"/>
    <w:rsid w:val="001059E7"/>
    <w:rsid w:val="00105B59"/>
    <w:rsid w:val="00105E07"/>
    <w:rsid w:val="00105E95"/>
    <w:rsid w:val="0010600D"/>
    <w:rsid w:val="00106311"/>
    <w:rsid w:val="00106CFA"/>
    <w:rsid w:val="00106DF8"/>
    <w:rsid w:val="00106EC4"/>
    <w:rsid w:val="00106FC7"/>
    <w:rsid w:val="001071C6"/>
    <w:rsid w:val="00107342"/>
    <w:rsid w:val="001075E3"/>
    <w:rsid w:val="00107E3B"/>
    <w:rsid w:val="00107F23"/>
    <w:rsid w:val="001100B3"/>
    <w:rsid w:val="00110A45"/>
    <w:rsid w:val="00110ACF"/>
    <w:rsid w:val="0011150B"/>
    <w:rsid w:val="00111B00"/>
    <w:rsid w:val="00111B57"/>
    <w:rsid w:val="00111F2D"/>
    <w:rsid w:val="001121F5"/>
    <w:rsid w:val="001122B8"/>
    <w:rsid w:val="001123F5"/>
    <w:rsid w:val="00112C48"/>
    <w:rsid w:val="00112C91"/>
    <w:rsid w:val="00112D26"/>
    <w:rsid w:val="00112F1A"/>
    <w:rsid w:val="0011420E"/>
    <w:rsid w:val="001143E0"/>
    <w:rsid w:val="00114784"/>
    <w:rsid w:val="00114CE6"/>
    <w:rsid w:val="00114E9C"/>
    <w:rsid w:val="00114F9F"/>
    <w:rsid w:val="00115261"/>
    <w:rsid w:val="001153C4"/>
    <w:rsid w:val="001153E4"/>
    <w:rsid w:val="001153F3"/>
    <w:rsid w:val="00115780"/>
    <w:rsid w:val="001159F8"/>
    <w:rsid w:val="00115FBE"/>
    <w:rsid w:val="00116615"/>
    <w:rsid w:val="001167EB"/>
    <w:rsid w:val="001169ED"/>
    <w:rsid w:val="0011706A"/>
    <w:rsid w:val="001175CB"/>
    <w:rsid w:val="00117DE2"/>
    <w:rsid w:val="0012056A"/>
    <w:rsid w:val="001205FB"/>
    <w:rsid w:val="0012068F"/>
    <w:rsid w:val="0012127C"/>
    <w:rsid w:val="00121310"/>
    <w:rsid w:val="001213FD"/>
    <w:rsid w:val="001216A1"/>
    <w:rsid w:val="001219CA"/>
    <w:rsid w:val="00121F1D"/>
    <w:rsid w:val="0012261B"/>
    <w:rsid w:val="0012267C"/>
    <w:rsid w:val="0012279F"/>
    <w:rsid w:val="001228D0"/>
    <w:rsid w:val="00122D61"/>
    <w:rsid w:val="001230C4"/>
    <w:rsid w:val="00123241"/>
    <w:rsid w:val="00123B46"/>
    <w:rsid w:val="00123F28"/>
    <w:rsid w:val="00123F68"/>
    <w:rsid w:val="00124007"/>
    <w:rsid w:val="001245A2"/>
    <w:rsid w:val="00124626"/>
    <w:rsid w:val="001246CF"/>
    <w:rsid w:val="001247E9"/>
    <w:rsid w:val="0012484B"/>
    <w:rsid w:val="001248D5"/>
    <w:rsid w:val="00124DF4"/>
    <w:rsid w:val="00124F15"/>
    <w:rsid w:val="00125A2B"/>
    <w:rsid w:val="00125B75"/>
    <w:rsid w:val="00125BC3"/>
    <w:rsid w:val="00126E6B"/>
    <w:rsid w:val="0012715C"/>
    <w:rsid w:val="001275BB"/>
    <w:rsid w:val="001278CA"/>
    <w:rsid w:val="00127FF5"/>
    <w:rsid w:val="00130223"/>
    <w:rsid w:val="001303F2"/>
    <w:rsid w:val="001304E2"/>
    <w:rsid w:val="00130560"/>
    <w:rsid w:val="00130715"/>
    <w:rsid w:val="00130DC8"/>
    <w:rsid w:val="00131071"/>
    <w:rsid w:val="0013113B"/>
    <w:rsid w:val="001311C1"/>
    <w:rsid w:val="001311C3"/>
    <w:rsid w:val="00131561"/>
    <w:rsid w:val="001321CA"/>
    <w:rsid w:val="001324C6"/>
    <w:rsid w:val="001325C5"/>
    <w:rsid w:val="001329AF"/>
    <w:rsid w:val="00133315"/>
    <w:rsid w:val="001333F7"/>
    <w:rsid w:val="00133554"/>
    <w:rsid w:val="0013431F"/>
    <w:rsid w:val="00135054"/>
    <w:rsid w:val="0013539B"/>
    <w:rsid w:val="001353BF"/>
    <w:rsid w:val="00135E6A"/>
    <w:rsid w:val="00136408"/>
    <w:rsid w:val="00136573"/>
    <w:rsid w:val="001365D4"/>
    <w:rsid w:val="0013677A"/>
    <w:rsid w:val="001368C9"/>
    <w:rsid w:val="00136A52"/>
    <w:rsid w:val="00136C85"/>
    <w:rsid w:val="00136CD3"/>
    <w:rsid w:val="00136E12"/>
    <w:rsid w:val="00137167"/>
    <w:rsid w:val="00137377"/>
    <w:rsid w:val="00137736"/>
    <w:rsid w:val="00137CB1"/>
    <w:rsid w:val="001402E4"/>
    <w:rsid w:val="00140985"/>
    <w:rsid w:val="001409D7"/>
    <w:rsid w:val="001409FC"/>
    <w:rsid w:val="001410D2"/>
    <w:rsid w:val="00141A2B"/>
    <w:rsid w:val="00141FE2"/>
    <w:rsid w:val="001422BA"/>
    <w:rsid w:val="001425B5"/>
    <w:rsid w:val="001429CC"/>
    <w:rsid w:val="00143B60"/>
    <w:rsid w:val="00143BCD"/>
    <w:rsid w:val="00143C34"/>
    <w:rsid w:val="00143CDB"/>
    <w:rsid w:val="00143EEC"/>
    <w:rsid w:val="00143F43"/>
    <w:rsid w:val="001445D5"/>
    <w:rsid w:val="0014488E"/>
    <w:rsid w:val="00144B92"/>
    <w:rsid w:val="00144DFA"/>
    <w:rsid w:val="001450FF"/>
    <w:rsid w:val="00145113"/>
    <w:rsid w:val="00145580"/>
    <w:rsid w:val="001455E6"/>
    <w:rsid w:val="0014563C"/>
    <w:rsid w:val="0014586A"/>
    <w:rsid w:val="00145AD8"/>
    <w:rsid w:val="00145C98"/>
    <w:rsid w:val="001460F7"/>
    <w:rsid w:val="00146172"/>
    <w:rsid w:val="001462CA"/>
    <w:rsid w:val="001464C0"/>
    <w:rsid w:val="00146E77"/>
    <w:rsid w:val="00147126"/>
    <w:rsid w:val="0014739F"/>
    <w:rsid w:val="0014772B"/>
    <w:rsid w:val="001478DC"/>
    <w:rsid w:val="00147ABF"/>
    <w:rsid w:val="00147C5C"/>
    <w:rsid w:val="00147F81"/>
    <w:rsid w:val="00150380"/>
    <w:rsid w:val="001503DC"/>
    <w:rsid w:val="001505F6"/>
    <w:rsid w:val="00150AAB"/>
    <w:rsid w:val="00150E3D"/>
    <w:rsid w:val="00151334"/>
    <w:rsid w:val="00151771"/>
    <w:rsid w:val="00151D53"/>
    <w:rsid w:val="00152008"/>
    <w:rsid w:val="00152393"/>
    <w:rsid w:val="001528DE"/>
    <w:rsid w:val="00152E11"/>
    <w:rsid w:val="0015379D"/>
    <w:rsid w:val="001539B6"/>
    <w:rsid w:val="00153A10"/>
    <w:rsid w:val="00153C0D"/>
    <w:rsid w:val="00154323"/>
    <w:rsid w:val="001543A8"/>
    <w:rsid w:val="0015488E"/>
    <w:rsid w:val="0015511A"/>
    <w:rsid w:val="001554AA"/>
    <w:rsid w:val="00155708"/>
    <w:rsid w:val="00155798"/>
    <w:rsid w:val="001557CE"/>
    <w:rsid w:val="00155840"/>
    <w:rsid w:val="00155B3A"/>
    <w:rsid w:val="00155FE4"/>
    <w:rsid w:val="0015633E"/>
    <w:rsid w:val="00156496"/>
    <w:rsid w:val="00156522"/>
    <w:rsid w:val="0015659D"/>
    <w:rsid w:val="00156997"/>
    <w:rsid w:val="00156AFB"/>
    <w:rsid w:val="001571C3"/>
    <w:rsid w:val="00157AE7"/>
    <w:rsid w:val="00157C49"/>
    <w:rsid w:val="00157C7F"/>
    <w:rsid w:val="001601DD"/>
    <w:rsid w:val="00160295"/>
    <w:rsid w:val="00160379"/>
    <w:rsid w:val="00160477"/>
    <w:rsid w:val="00160C80"/>
    <w:rsid w:val="00160E4C"/>
    <w:rsid w:val="0016119E"/>
    <w:rsid w:val="00161402"/>
    <w:rsid w:val="00161923"/>
    <w:rsid w:val="00161E45"/>
    <w:rsid w:val="00161E59"/>
    <w:rsid w:val="0016216C"/>
    <w:rsid w:val="0016233C"/>
    <w:rsid w:val="00162566"/>
    <w:rsid w:val="0016268E"/>
    <w:rsid w:val="001626D9"/>
    <w:rsid w:val="0016279F"/>
    <w:rsid w:val="00162B04"/>
    <w:rsid w:val="00162F89"/>
    <w:rsid w:val="0016307C"/>
    <w:rsid w:val="00163A0F"/>
    <w:rsid w:val="00163B25"/>
    <w:rsid w:val="00163D08"/>
    <w:rsid w:val="0016436A"/>
    <w:rsid w:val="0016467A"/>
    <w:rsid w:val="00165005"/>
    <w:rsid w:val="0016512F"/>
    <w:rsid w:val="001664D2"/>
    <w:rsid w:val="00166CDE"/>
    <w:rsid w:val="0016712F"/>
    <w:rsid w:val="00167AB2"/>
    <w:rsid w:val="00167BF8"/>
    <w:rsid w:val="00170190"/>
    <w:rsid w:val="001704A9"/>
    <w:rsid w:val="00170648"/>
    <w:rsid w:val="00170678"/>
    <w:rsid w:val="00170695"/>
    <w:rsid w:val="00170A72"/>
    <w:rsid w:val="001713F5"/>
    <w:rsid w:val="00171591"/>
    <w:rsid w:val="00171D73"/>
    <w:rsid w:val="001720C0"/>
    <w:rsid w:val="001723F6"/>
    <w:rsid w:val="0017281E"/>
    <w:rsid w:val="00173794"/>
    <w:rsid w:val="00173A14"/>
    <w:rsid w:val="0017422F"/>
    <w:rsid w:val="001743B8"/>
    <w:rsid w:val="0017458D"/>
    <w:rsid w:val="0017490B"/>
    <w:rsid w:val="00174C3C"/>
    <w:rsid w:val="00174E6C"/>
    <w:rsid w:val="001751A2"/>
    <w:rsid w:val="00175B06"/>
    <w:rsid w:val="00175CED"/>
    <w:rsid w:val="0017616C"/>
    <w:rsid w:val="00176375"/>
    <w:rsid w:val="001765C3"/>
    <w:rsid w:val="00176FD9"/>
    <w:rsid w:val="001773E8"/>
    <w:rsid w:val="00177509"/>
    <w:rsid w:val="00177D6D"/>
    <w:rsid w:val="00180010"/>
    <w:rsid w:val="001802F8"/>
    <w:rsid w:val="00180396"/>
    <w:rsid w:val="00180643"/>
    <w:rsid w:val="00180704"/>
    <w:rsid w:val="00180A12"/>
    <w:rsid w:val="00180B81"/>
    <w:rsid w:val="00180E6A"/>
    <w:rsid w:val="00181031"/>
    <w:rsid w:val="00181219"/>
    <w:rsid w:val="00181386"/>
    <w:rsid w:val="001813BF"/>
    <w:rsid w:val="001816CE"/>
    <w:rsid w:val="00181727"/>
    <w:rsid w:val="00181B9E"/>
    <w:rsid w:val="00181FC7"/>
    <w:rsid w:val="0018215E"/>
    <w:rsid w:val="0018223A"/>
    <w:rsid w:val="00182AD5"/>
    <w:rsid w:val="00182B75"/>
    <w:rsid w:val="00182CE0"/>
    <w:rsid w:val="00182D12"/>
    <w:rsid w:val="00182F80"/>
    <w:rsid w:val="00183A37"/>
    <w:rsid w:val="00183CB4"/>
    <w:rsid w:val="00183DF5"/>
    <w:rsid w:val="00184153"/>
    <w:rsid w:val="00184268"/>
    <w:rsid w:val="001843AC"/>
    <w:rsid w:val="00184571"/>
    <w:rsid w:val="00184606"/>
    <w:rsid w:val="001848B9"/>
    <w:rsid w:val="00184C20"/>
    <w:rsid w:val="00184D0C"/>
    <w:rsid w:val="00184D27"/>
    <w:rsid w:val="00184F1B"/>
    <w:rsid w:val="00184F41"/>
    <w:rsid w:val="00185F3C"/>
    <w:rsid w:val="00186219"/>
    <w:rsid w:val="00186F1E"/>
    <w:rsid w:val="00186F89"/>
    <w:rsid w:val="0018703F"/>
    <w:rsid w:val="001870A3"/>
    <w:rsid w:val="001870F7"/>
    <w:rsid w:val="00187927"/>
    <w:rsid w:val="00187C0F"/>
    <w:rsid w:val="00187C13"/>
    <w:rsid w:val="00187D70"/>
    <w:rsid w:val="00187F89"/>
    <w:rsid w:val="00190302"/>
    <w:rsid w:val="001904FB"/>
    <w:rsid w:val="001907D4"/>
    <w:rsid w:val="00190AFD"/>
    <w:rsid w:val="00190BBF"/>
    <w:rsid w:val="00191149"/>
    <w:rsid w:val="00191634"/>
    <w:rsid w:val="0019185A"/>
    <w:rsid w:val="00191924"/>
    <w:rsid w:val="00191BA4"/>
    <w:rsid w:val="001921A3"/>
    <w:rsid w:val="001923BF"/>
    <w:rsid w:val="001923F7"/>
    <w:rsid w:val="0019242A"/>
    <w:rsid w:val="00192544"/>
    <w:rsid w:val="00192852"/>
    <w:rsid w:val="00193676"/>
    <w:rsid w:val="001936BE"/>
    <w:rsid w:val="00193B02"/>
    <w:rsid w:val="00194188"/>
    <w:rsid w:val="0019444A"/>
    <w:rsid w:val="001946FF"/>
    <w:rsid w:val="001947BF"/>
    <w:rsid w:val="001949DA"/>
    <w:rsid w:val="00194DA8"/>
    <w:rsid w:val="00195069"/>
    <w:rsid w:val="001954D1"/>
    <w:rsid w:val="0019569A"/>
    <w:rsid w:val="00195828"/>
    <w:rsid w:val="00195F5F"/>
    <w:rsid w:val="00195FE0"/>
    <w:rsid w:val="00196121"/>
    <w:rsid w:val="001961F7"/>
    <w:rsid w:val="00196520"/>
    <w:rsid w:val="001967BF"/>
    <w:rsid w:val="0019710D"/>
    <w:rsid w:val="00197652"/>
    <w:rsid w:val="00197839"/>
    <w:rsid w:val="001978B8"/>
    <w:rsid w:val="00197B20"/>
    <w:rsid w:val="001A1569"/>
    <w:rsid w:val="001A18E2"/>
    <w:rsid w:val="001A1BA8"/>
    <w:rsid w:val="001A232F"/>
    <w:rsid w:val="001A24E8"/>
    <w:rsid w:val="001A27D2"/>
    <w:rsid w:val="001A2A82"/>
    <w:rsid w:val="001A2D02"/>
    <w:rsid w:val="001A4262"/>
    <w:rsid w:val="001A49F6"/>
    <w:rsid w:val="001A4E8E"/>
    <w:rsid w:val="001A5372"/>
    <w:rsid w:val="001A5BB6"/>
    <w:rsid w:val="001A5E9B"/>
    <w:rsid w:val="001A5F6D"/>
    <w:rsid w:val="001A5FAD"/>
    <w:rsid w:val="001A6316"/>
    <w:rsid w:val="001A631F"/>
    <w:rsid w:val="001A682C"/>
    <w:rsid w:val="001A6E3B"/>
    <w:rsid w:val="001A7245"/>
    <w:rsid w:val="001A78E2"/>
    <w:rsid w:val="001A78E7"/>
    <w:rsid w:val="001A7A23"/>
    <w:rsid w:val="001A7D9F"/>
    <w:rsid w:val="001B025F"/>
    <w:rsid w:val="001B0DAA"/>
    <w:rsid w:val="001B0FE6"/>
    <w:rsid w:val="001B15FA"/>
    <w:rsid w:val="001B1797"/>
    <w:rsid w:val="001B1E27"/>
    <w:rsid w:val="001B1F4C"/>
    <w:rsid w:val="001B27FE"/>
    <w:rsid w:val="001B2810"/>
    <w:rsid w:val="001B28D0"/>
    <w:rsid w:val="001B2A3E"/>
    <w:rsid w:val="001B2B3E"/>
    <w:rsid w:val="001B2B86"/>
    <w:rsid w:val="001B2F61"/>
    <w:rsid w:val="001B312B"/>
    <w:rsid w:val="001B31DF"/>
    <w:rsid w:val="001B3318"/>
    <w:rsid w:val="001B35BD"/>
    <w:rsid w:val="001B36FB"/>
    <w:rsid w:val="001B3A5F"/>
    <w:rsid w:val="001B445E"/>
    <w:rsid w:val="001B46A3"/>
    <w:rsid w:val="001B4A89"/>
    <w:rsid w:val="001B4F52"/>
    <w:rsid w:val="001B544F"/>
    <w:rsid w:val="001B66C8"/>
    <w:rsid w:val="001B6DF7"/>
    <w:rsid w:val="001B6E80"/>
    <w:rsid w:val="001B706F"/>
    <w:rsid w:val="001B7284"/>
    <w:rsid w:val="001B72A0"/>
    <w:rsid w:val="001B7467"/>
    <w:rsid w:val="001B79AA"/>
    <w:rsid w:val="001B7CA2"/>
    <w:rsid w:val="001B7EB0"/>
    <w:rsid w:val="001B7EB1"/>
    <w:rsid w:val="001C056D"/>
    <w:rsid w:val="001C0614"/>
    <w:rsid w:val="001C07B7"/>
    <w:rsid w:val="001C08EC"/>
    <w:rsid w:val="001C09A3"/>
    <w:rsid w:val="001C0E56"/>
    <w:rsid w:val="001C0EE7"/>
    <w:rsid w:val="001C0FB0"/>
    <w:rsid w:val="001C120A"/>
    <w:rsid w:val="001C1270"/>
    <w:rsid w:val="001C1C2A"/>
    <w:rsid w:val="001C1F4C"/>
    <w:rsid w:val="001C22EB"/>
    <w:rsid w:val="001C2CF4"/>
    <w:rsid w:val="001C2D18"/>
    <w:rsid w:val="001C37F6"/>
    <w:rsid w:val="001C388B"/>
    <w:rsid w:val="001C3A96"/>
    <w:rsid w:val="001C3BC6"/>
    <w:rsid w:val="001C3D49"/>
    <w:rsid w:val="001C3DC6"/>
    <w:rsid w:val="001C3FDF"/>
    <w:rsid w:val="001C40AC"/>
    <w:rsid w:val="001C43B6"/>
    <w:rsid w:val="001C43CA"/>
    <w:rsid w:val="001C45A3"/>
    <w:rsid w:val="001C4797"/>
    <w:rsid w:val="001C4BC3"/>
    <w:rsid w:val="001C506C"/>
    <w:rsid w:val="001C50B2"/>
    <w:rsid w:val="001C52DA"/>
    <w:rsid w:val="001C53F2"/>
    <w:rsid w:val="001C5514"/>
    <w:rsid w:val="001C5F6F"/>
    <w:rsid w:val="001C5F9F"/>
    <w:rsid w:val="001C61DB"/>
    <w:rsid w:val="001C6301"/>
    <w:rsid w:val="001C6660"/>
    <w:rsid w:val="001C693F"/>
    <w:rsid w:val="001C69D9"/>
    <w:rsid w:val="001C6AC1"/>
    <w:rsid w:val="001C6D6D"/>
    <w:rsid w:val="001C6F2B"/>
    <w:rsid w:val="001C757A"/>
    <w:rsid w:val="001C769A"/>
    <w:rsid w:val="001C7D7B"/>
    <w:rsid w:val="001D0047"/>
    <w:rsid w:val="001D007F"/>
    <w:rsid w:val="001D0B28"/>
    <w:rsid w:val="001D124B"/>
    <w:rsid w:val="001D1322"/>
    <w:rsid w:val="001D1689"/>
    <w:rsid w:val="001D1C41"/>
    <w:rsid w:val="001D1DEC"/>
    <w:rsid w:val="001D1FAA"/>
    <w:rsid w:val="001D2091"/>
    <w:rsid w:val="001D2211"/>
    <w:rsid w:val="001D27E6"/>
    <w:rsid w:val="001D2900"/>
    <w:rsid w:val="001D2CE8"/>
    <w:rsid w:val="001D2D4E"/>
    <w:rsid w:val="001D2F9C"/>
    <w:rsid w:val="001D31A3"/>
    <w:rsid w:val="001D31AB"/>
    <w:rsid w:val="001D3248"/>
    <w:rsid w:val="001D32C6"/>
    <w:rsid w:val="001D34C0"/>
    <w:rsid w:val="001D35FD"/>
    <w:rsid w:val="001D3684"/>
    <w:rsid w:val="001D3D86"/>
    <w:rsid w:val="001D42C9"/>
    <w:rsid w:val="001D47AD"/>
    <w:rsid w:val="001D486A"/>
    <w:rsid w:val="001D4BD0"/>
    <w:rsid w:val="001D51D2"/>
    <w:rsid w:val="001D53CC"/>
    <w:rsid w:val="001D5E7E"/>
    <w:rsid w:val="001D6060"/>
    <w:rsid w:val="001D6B25"/>
    <w:rsid w:val="001D6B45"/>
    <w:rsid w:val="001D6F84"/>
    <w:rsid w:val="001D6FAE"/>
    <w:rsid w:val="001D7105"/>
    <w:rsid w:val="001D718B"/>
    <w:rsid w:val="001D7590"/>
    <w:rsid w:val="001D7740"/>
    <w:rsid w:val="001E03FA"/>
    <w:rsid w:val="001E0504"/>
    <w:rsid w:val="001E08E8"/>
    <w:rsid w:val="001E0928"/>
    <w:rsid w:val="001E0AF6"/>
    <w:rsid w:val="001E0C60"/>
    <w:rsid w:val="001E0CDB"/>
    <w:rsid w:val="001E1068"/>
    <w:rsid w:val="001E1380"/>
    <w:rsid w:val="001E13A8"/>
    <w:rsid w:val="001E161D"/>
    <w:rsid w:val="001E1C96"/>
    <w:rsid w:val="001E1C99"/>
    <w:rsid w:val="001E20C9"/>
    <w:rsid w:val="001E21CC"/>
    <w:rsid w:val="001E2323"/>
    <w:rsid w:val="001E2424"/>
    <w:rsid w:val="001E25A6"/>
    <w:rsid w:val="001E2899"/>
    <w:rsid w:val="001E2BE3"/>
    <w:rsid w:val="001E36CE"/>
    <w:rsid w:val="001E399F"/>
    <w:rsid w:val="001E3E34"/>
    <w:rsid w:val="001E3E74"/>
    <w:rsid w:val="001E3F08"/>
    <w:rsid w:val="001E3FAA"/>
    <w:rsid w:val="001E408F"/>
    <w:rsid w:val="001E4853"/>
    <w:rsid w:val="001E4B8B"/>
    <w:rsid w:val="001E4CC5"/>
    <w:rsid w:val="001E500B"/>
    <w:rsid w:val="001E503F"/>
    <w:rsid w:val="001E5043"/>
    <w:rsid w:val="001E51D7"/>
    <w:rsid w:val="001E57CA"/>
    <w:rsid w:val="001E5ABE"/>
    <w:rsid w:val="001E60AF"/>
    <w:rsid w:val="001E61EE"/>
    <w:rsid w:val="001E6326"/>
    <w:rsid w:val="001E6C36"/>
    <w:rsid w:val="001E6DA1"/>
    <w:rsid w:val="001E736B"/>
    <w:rsid w:val="001E7895"/>
    <w:rsid w:val="001E78E2"/>
    <w:rsid w:val="001E7AD5"/>
    <w:rsid w:val="001E7B97"/>
    <w:rsid w:val="001E7F0B"/>
    <w:rsid w:val="001E7F3A"/>
    <w:rsid w:val="001F0198"/>
    <w:rsid w:val="001F02B1"/>
    <w:rsid w:val="001F04A7"/>
    <w:rsid w:val="001F063E"/>
    <w:rsid w:val="001F0D85"/>
    <w:rsid w:val="001F0EB8"/>
    <w:rsid w:val="001F1442"/>
    <w:rsid w:val="001F1A91"/>
    <w:rsid w:val="001F1FDA"/>
    <w:rsid w:val="001F21B0"/>
    <w:rsid w:val="001F29AA"/>
    <w:rsid w:val="001F2C6D"/>
    <w:rsid w:val="001F2DC0"/>
    <w:rsid w:val="001F2F1A"/>
    <w:rsid w:val="001F373C"/>
    <w:rsid w:val="001F3DBC"/>
    <w:rsid w:val="001F3E50"/>
    <w:rsid w:val="001F41B3"/>
    <w:rsid w:val="001F421C"/>
    <w:rsid w:val="001F43D5"/>
    <w:rsid w:val="001F44F1"/>
    <w:rsid w:val="001F4706"/>
    <w:rsid w:val="001F4E44"/>
    <w:rsid w:val="001F4E45"/>
    <w:rsid w:val="001F51B8"/>
    <w:rsid w:val="001F51EB"/>
    <w:rsid w:val="001F53D1"/>
    <w:rsid w:val="001F5560"/>
    <w:rsid w:val="001F5AA9"/>
    <w:rsid w:val="001F5CB9"/>
    <w:rsid w:val="001F5FB4"/>
    <w:rsid w:val="001F601A"/>
    <w:rsid w:val="001F616F"/>
    <w:rsid w:val="001F6CA6"/>
    <w:rsid w:val="001F7D96"/>
    <w:rsid w:val="0020028C"/>
    <w:rsid w:val="00200343"/>
    <w:rsid w:val="0020039F"/>
    <w:rsid w:val="0020044C"/>
    <w:rsid w:val="00200DC8"/>
    <w:rsid w:val="00200E89"/>
    <w:rsid w:val="00200EE2"/>
    <w:rsid w:val="002011F7"/>
    <w:rsid w:val="00201778"/>
    <w:rsid w:val="002018A1"/>
    <w:rsid w:val="00201A66"/>
    <w:rsid w:val="00201E1B"/>
    <w:rsid w:val="00201F80"/>
    <w:rsid w:val="002021DD"/>
    <w:rsid w:val="0020231C"/>
    <w:rsid w:val="0020254B"/>
    <w:rsid w:val="00202681"/>
    <w:rsid w:val="002026D4"/>
    <w:rsid w:val="00202F16"/>
    <w:rsid w:val="00202FFD"/>
    <w:rsid w:val="00203104"/>
    <w:rsid w:val="0020324F"/>
    <w:rsid w:val="00203532"/>
    <w:rsid w:val="0020357B"/>
    <w:rsid w:val="00203B72"/>
    <w:rsid w:val="00203D32"/>
    <w:rsid w:val="00204050"/>
    <w:rsid w:val="002044D4"/>
    <w:rsid w:val="002047E9"/>
    <w:rsid w:val="002049A1"/>
    <w:rsid w:val="00204AAA"/>
    <w:rsid w:val="00205103"/>
    <w:rsid w:val="00205448"/>
    <w:rsid w:val="00205812"/>
    <w:rsid w:val="002058C4"/>
    <w:rsid w:val="00205A47"/>
    <w:rsid w:val="00205AA9"/>
    <w:rsid w:val="00205BE7"/>
    <w:rsid w:val="00205E14"/>
    <w:rsid w:val="00205EDF"/>
    <w:rsid w:val="0020606A"/>
    <w:rsid w:val="002060FC"/>
    <w:rsid w:val="0020650E"/>
    <w:rsid w:val="0020674A"/>
    <w:rsid w:val="00206BBC"/>
    <w:rsid w:val="002070DD"/>
    <w:rsid w:val="002076FE"/>
    <w:rsid w:val="00207770"/>
    <w:rsid w:val="00207913"/>
    <w:rsid w:val="00210438"/>
    <w:rsid w:val="0021054C"/>
    <w:rsid w:val="00210A4D"/>
    <w:rsid w:val="00210C34"/>
    <w:rsid w:val="00210E48"/>
    <w:rsid w:val="002112FD"/>
    <w:rsid w:val="0021142F"/>
    <w:rsid w:val="002116C4"/>
    <w:rsid w:val="002116EF"/>
    <w:rsid w:val="00211738"/>
    <w:rsid w:val="00211C95"/>
    <w:rsid w:val="00211E38"/>
    <w:rsid w:val="00211ED3"/>
    <w:rsid w:val="00211EFB"/>
    <w:rsid w:val="00211FB5"/>
    <w:rsid w:val="00211FD8"/>
    <w:rsid w:val="002121C1"/>
    <w:rsid w:val="0021227F"/>
    <w:rsid w:val="00212693"/>
    <w:rsid w:val="00212899"/>
    <w:rsid w:val="00212C37"/>
    <w:rsid w:val="0021384C"/>
    <w:rsid w:val="00213A5A"/>
    <w:rsid w:val="00213E90"/>
    <w:rsid w:val="00213FD9"/>
    <w:rsid w:val="0021459B"/>
    <w:rsid w:val="002147FD"/>
    <w:rsid w:val="002148A7"/>
    <w:rsid w:val="00214B61"/>
    <w:rsid w:val="00214BC3"/>
    <w:rsid w:val="00214CA0"/>
    <w:rsid w:val="00214E74"/>
    <w:rsid w:val="0021523B"/>
    <w:rsid w:val="00215513"/>
    <w:rsid w:val="00215548"/>
    <w:rsid w:val="0021560D"/>
    <w:rsid w:val="00215B55"/>
    <w:rsid w:val="00215EE1"/>
    <w:rsid w:val="0021614B"/>
    <w:rsid w:val="002163EF"/>
    <w:rsid w:val="002165F0"/>
    <w:rsid w:val="002166A1"/>
    <w:rsid w:val="00216A7E"/>
    <w:rsid w:val="00216E74"/>
    <w:rsid w:val="00216EAE"/>
    <w:rsid w:val="002172A8"/>
    <w:rsid w:val="0021759D"/>
    <w:rsid w:val="00217A89"/>
    <w:rsid w:val="00217AC7"/>
    <w:rsid w:val="00217C2B"/>
    <w:rsid w:val="00217D7C"/>
    <w:rsid w:val="00220057"/>
    <w:rsid w:val="00220224"/>
    <w:rsid w:val="002207E0"/>
    <w:rsid w:val="00220DBB"/>
    <w:rsid w:val="00220E4E"/>
    <w:rsid w:val="00220F43"/>
    <w:rsid w:val="002217A3"/>
    <w:rsid w:val="00221D07"/>
    <w:rsid w:val="00222163"/>
    <w:rsid w:val="00222214"/>
    <w:rsid w:val="00222277"/>
    <w:rsid w:val="00222427"/>
    <w:rsid w:val="0022283A"/>
    <w:rsid w:val="00222896"/>
    <w:rsid w:val="002228ED"/>
    <w:rsid w:val="00222DB4"/>
    <w:rsid w:val="00223025"/>
    <w:rsid w:val="002230D1"/>
    <w:rsid w:val="00223298"/>
    <w:rsid w:val="002233E0"/>
    <w:rsid w:val="002235F5"/>
    <w:rsid w:val="00223721"/>
    <w:rsid w:val="002243E4"/>
    <w:rsid w:val="002246AE"/>
    <w:rsid w:val="00224E4E"/>
    <w:rsid w:val="002252CA"/>
    <w:rsid w:val="00225AF4"/>
    <w:rsid w:val="00225DFB"/>
    <w:rsid w:val="00225ECD"/>
    <w:rsid w:val="0022618C"/>
    <w:rsid w:val="002261BE"/>
    <w:rsid w:val="00226201"/>
    <w:rsid w:val="00226915"/>
    <w:rsid w:val="00227563"/>
    <w:rsid w:val="00227B26"/>
    <w:rsid w:val="00227EBA"/>
    <w:rsid w:val="00227FBB"/>
    <w:rsid w:val="00230595"/>
    <w:rsid w:val="0023113A"/>
    <w:rsid w:val="002311A2"/>
    <w:rsid w:val="00231227"/>
    <w:rsid w:val="00231254"/>
    <w:rsid w:val="00231315"/>
    <w:rsid w:val="00231532"/>
    <w:rsid w:val="0023186A"/>
    <w:rsid w:val="00231BB5"/>
    <w:rsid w:val="002321DA"/>
    <w:rsid w:val="00232B69"/>
    <w:rsid w:val="00233B15"/>
    <w:rsid w:val="00233B24"/>
    <w:rsid w:val="00233BBE"/>
    <w:rsid w:val="00233C76"/>
    <w:rsid w:val="00233DB6"/>
    <w:rsid w:val="00233E54"/>
    <w:rsid w:val="00233F84"/>
    <w:rsid w:val="002347BE"/>
    <w:rsid w:val="00234C1F"/>
    <w:rsid w:val="00234FB2"/>
    <w:rsid w:val="002350FE"/>
    <w:rsid w:val="00235182"/>
    <w:rsid w:val="00235CC8"/>
    <w:rsid w:val="00235F39"/>
    <w:rsid w:val="00235F8B"/>
    <w:rsid w:val="0023604A"/>
    <w:rsid w:val="002361E6"/>
    <w:rsid w:val="002362ED"/>
    <w:rsid w:val="00236626"/>
    <w:rsid w:val="00236684"/>
    <w:rsid w:val="00236A12"/>
    <w:rsid w:val="00236CE9"/>
    <w:rsid w:val="00237367"/>
    <w:rsid w:val="00237553"/>
    <w:rsid w:val="00237613"/>
    <w:rsid w:val="0023766D"/>
    <w:rsid w:val="002376DC"/>
    <w:rsid w:val="002377E5"/>
    <w:rsid w:val="002378C5"/>
    <w:rsid w:val="00237911"/>
    <w:rsid w:val="00237B40"/>
    <w:rsid w:val="00237DF3"/>
    <w:rsid w:val="0024022D"/>
    <w:rsid w:val="002402EE"/>
    <w:rsid w:val="0024049B"/>
    <w:rsid w:val="002406E3"/>
    <w:rsid w:val="00240BAA"/>
    <w:rsid w:val="00240C8B"/>
    <w:rsid w:val="00240CF7"/>
    <w:rsid w:val="00240EF0"/>
    <w:rsid w:val="0024103A"/>
    <w:rsid w:val="002415B0"/>
    <w:rsid w:val="002416D0"/>
    <w:rsid w:val="00241BA1"/>
    <w:rsid w:val="00241CF1"/>
    <w:rsid w:val="00241F4A"/>
    <w:rsid w:val="0024262C"/>
    <w:rsid w:val="002426AB"/>
    <w:rsid w:val="0024286C"/>
    <w:rsid w:val="002429B2"/>
    <w:rsid w:val="00242C1E"/>
    <w:rsid w:val="00242C4A"/>
    <w:rsid w:val="00242D1D"/>
    <w:rsid w:val="00243881"/>
    <w:rsid w:val="002438B7"/>
    <w:rsid w:val="002439E2"/>
    <w:rsid w:val="00243FB2"/>
    <w:rsid w:val="002442C0"/>
    <w:rsid w:val="00244424"/>
    <w:rsid w:val="00244A51"/>
    <w:rsid w:val="00244AEA"/>
    <w:rsid w:val="00244C55"/>
    <w:rsid w:val="00244E48"/>
    <w:rsid w:val="00245922"/>
    <w:rsid w:val="00245B94"/>
    <w:rsid w:val="0024634C"/>
    <w:rsid w:val="002465DA"/>
    <w:rsid w:val="00247112"/>
    <w:rsid w:val="0024735B"/>
    <w:rsid w:val="00247495"/>
    <w:rsid w:val="00247EC1"/>
    <w:rsid w:val="00247ED9"/>
    <w:rsid w:val="00250231"/>
    <w:rsid w:val="002503F9"/>
    <w:rsid w:val="00250704"/>
    <w:rsid w:val="00250859"/>
    <w:rsid w:val="00250D5D"/>
    <w:rsid w:val="00251239"/>
    <w:rsid w:val="00251457"/>
    <w:rsid w:val="00251940"/>
    <w:rsid w:val="00251AD5"/>
    <w:rsid w:val="00251E0D"/>
    <w:rsid w:val="00251E60"/>
    <w:rsid w:val="002522D9"/>
    <w:rsid w:val="002523B9"/>
    <w:rsid w:val="00252477"/>
    <w:rsid w:val="00252503"/>
    <w:rsid w:val="00252745"/>
    <w:rsid w:val="0025288B"/>
    <w:rsid w:val="00252C3D"/>
    <w:rsid w:val="002538D1"/>
    <w:rsid w:val="00253CD0"/>
    <w:rsid w:val="00253DB2"/>
    <w:rsid w:val="00254835"/>
    <w:rsid w:val="00254AC5"/>
    <w:rsid w:val="00255327"/>
    <w:rsid w:val="00255521"/>
    <w:rsid w:val="0025565B"/>
    <w:rsid w:val="00255E68"/>
    <w:rsid w:val="00255E78"/>
    <w:rsid w:val="00255E94"/>
    <w:rsid w:val="0025634B"/>
    <w:rsid w:val="002569E0"/>
    <w:rsid w:val="00256AAC"/>
    <w:rsid w:val="00256DC0"/>
    <w:rsid w:val="00256F47"/>
    <w:rsid w:val="0025710D"/>
    <w:rsid w:val="00257217"/>
    <w:rsid w:val="00260E9C"/>
    <w:rsid w:val="0026175F"/>
    <w:rsid w:val="00261B86"/>
    <w:rsid w:val="00261BDD"/>
    <w:rsid w:val="002624DD"/>
    <w:rsid w:val="002628A2"/>
    <w:rsid w:val="00262B7E"/>
    <w:rsid w:val="00262E33"/>
    <w:rsid w:val="00263079"/>
    <w:rsid w:val="00263103"/>
    <w:rsid w:val="0026327E"/>
    <w:rsid w:val="002635A8"/>
    <w:rsid w:val="0026364B"/>
    <w:rsid w:val="0026373E"/>
    <w:rsid w:val="002638A7"/>
    <w:rsid w:val="00263975"/>
    <w:rsid w:val="00263B25"/>
    <w:rsid w:val="00263F99"/>
    <w:rsid w:val="00264243"/>
    <w:rsid w:val="00264292"/>
    <w:rsid w:val="002644D4"/>
    <w:rsid w:val="00264B06"/>
    <w:rsid w:val="00264B30"/>
    <w:rsid w:val="00264D3B"/>
    <w:rsid w:val="00264FDD"/>
    <w:rsid w:val="00265216"/>
    <w:rsid w:val="002653AE"/>
    <w:rsid w:val="00265AC1"/>
    <w:rsid w:val="00265D0D"/>
    <w:rsid w:val="00265E16"/>
    <w:rsid w:val="00265FD0"/>
    <w:rsid w:val="002663FD"/>
    <w:rsid w:val="00266718"/>
    <w:rsid w:val="00266EF7"/>
    <w:rsid w:val="00266F0B"/>
    <w:rsid w:val="00267051"/>
    <w:rsid w:val="00267214"/>
    <w:rsid w:val="0026781A"/>
    <w:rsid w:val="00267BAE"/>
    <w:rsid w:val="00267CAD"/>
    <w:rsid w:val="00267D59"/>
    <w:rsid w:val="0027012B"/>
    <w:rsid w:val="00270490"/>
    <w:rsid w:val="00270527"/>
    <w:rsid w:val="00270794"/>
    <w:rsid w:val="00270DE5"/>
    <w:rsid w:val="00270E31"/>
    <w:rsid w:val="00270E90"/>
    <w:rsid w:val="002710CF"/>
    <w:rsid w:val="002714D9"/>
    <w:rsid w:val="0027150D"/>
    <w:rsid w:val="00271692"/>
    <w:rsid w:val="0027169A"/>
    <w:rsid w:val="0027186D"/>
    <w:rsid w:val="00271AA0"/>
    <w:rsid w:val="00272103"/>
    <w:rsid w:val="00272600"/>
    <w:rsid w:val="00272709"/>
    <w:rsid w:val="0027276C"/>
    <w:rsid w:val="0027281B"/>
    <w:rsid w:val="002728E7"/>
    <w:rsid w:val="002729E6"/>
    <w:rsid w:val="00272BDB"/>
    <w:rsid w:val="00272E0F"/>
    <w:rsid w:val="00273932"/>
    <w:rsid w:val="00273C8C"/>
    <w:rsid w:val="00273FE4"/>
    <w:rsid w:val="002740DF"/>
    <w:rsid w:val="002745C8"/>
    <w:rsid w:val="002749E7"/>
    <w:rsid w:val="00274CDC"/>
    <w:rsid w:val="00274E09"/>
    <w:rsid w:val="00274E54"/>
    <w:rsid w:val="00274F86"/>
    <w:rsid w:val="0027534E"/>
    <w:rsid w:val="002753EF"/>
    <w:rsid w:val="00275570"/>
    <w:rsid w:val="0027575A"/>
    <w:rsid w:val="00275A0A"/>
    <w:rsid w:val="00275C0B"/>
    <w:rsid w:val="00275F8E"/>
    <w:rsid w:val="00275FC7"/>
    <w:rsid w:val="00276059"/>
    <w:rsid w:val="0027607E"/>
    <w:rsid w:val="00276731"/>
    <w:rsid w:val="002767B4"/>
    <w:rsid w:val="00276A62"/>
    <w:rsid w:val="00276B3B"/>
    <w:rsid w:val="00276B7C"/>
    <w:rsid w:val="00276C5F"/>
    <w:rsid w:val="00277035"/>
    <w:rsid w:val="00277855"/>
    <w:rsid w:val="00277A03"/>
    <w:rsid w:val="00277B2E"/>
    <w:rsid w:val="00277C16"/>
    <w:rsid w:val="00277D99"/>
    <w:rsid w:val="00277F23"/>
    <w:rsid w:val="00277F62"/>
    <w:rsid w:val="0028056C"/>
    <w:rsid w:val="00280D59"/>
    <w:rsid w:val="00280DAE"/>
    <w:rsid w:val="00280DB8"/>
    <w:rsid w:val="00281C4F"/>
    <w:rsid w:val="00282489"/>
    <w:rsid w:val="00282A5A"/>
    <w:rsid w:val="0028334B"/>
    <w:rsid w:val="00283764"/>
    <w:rsid w:val="00283CB2"/>
    <w:rsid w:val="002842A8"/>
    <w:rsid w:val="0028451B"/>
    <w:rsid w:val="002846B1"/>
    <w:rsid w:val="00284F5F"/>
    <w:rsid w:val="0028587F"/>
    <w:rsid w:val="00285A74"/>
    <w:rsid w:val="00285E50"/>
    <w:rsid w:val="0028676D"/>
    <w:rsid w:val="00286885"/>
    <w:rsid w:val="00286A88"/>
    <w:rsid w:val="00286C33"/>
    <w:rsid w:val="00286FA9"/>
    <w:rsid w:val="00287048"/>
    <w:rsid w:val="00287380"/>
    <w:rsid w:val="0028758A"/>
    <w:rsid w:val="00287680"/>
    <w:rsid w:val="002876B3"/>
    <w:rsid w:val="00290004"/>
    <w:rsid w:val="00290379"/>
    <w:rsid w:val="002903B1"/>
    <w:rsid w:val="002903C7"/>
    <w:rsid w:val="0029043A"/>
    <w:rsid w:val="00290610"/>
    <w:rsid w:val="00290794"/>
    <w:rsid w:val="00290B72"/>
    <w:rsid w:val="00290BEC"/>
    <w:rsid w:val="00291359"/>
    <w:rsid w:val="002913BE"/>
    <w:rsid w:val="0029142D"/>
    <w:rsid w:val="00291581"/>
    <w:rsid w:val="002915C0"/>
    <w:rsid w:val="0029184F"/>
    <w:rsid w:val="00291D5E"/>
    <w:rsid w:val="00291D60"/>
    <w:rsid w:val="00291F97"/>
    <w:rsid w:val="00292767"/>
    <w:rsid w:val="00292A5E"/>
    <w:rsid w:val="00292C19"/>
    <w:rsid w:val="00292DF2"/>
    <w:rsid w:val="0029335A"/>
    <w:rsid w:val="00293530"/>
    <w:rsid w:val="00293E61"/>
    <w:rsid w:val="0029403E"/>
    <w:rsid w:val="00294666"/>
    <w:rsid w:val="00294A1B"/>
    <w:rsid w:val="00295AB6"/>
    <w:rsid w:val="002961C1"/>
    <w:rsid w:val="002967FE"/>
    <w:rsid w:val="0029705E"/>
    <w:rsid w:val="00297090"/>
    <w:rsid w:val="002977C3"/>
    <w:rsid w:val="002979D1"/>
    <w:rsid w:val="00297A05"/>
    <w:rsid w:val="002A09A3"/>
    <w:rsid w:val="002A1A12"/>
    <w:rsid w:val="002A1A5C"/>
    <w:rsid w:val="002A1D2B"/>
    <w:rsid w:val="002A1F94"/>
    <w:rsid w:val="002A2691"/>
    <w:rsid w:val="002A2EC2"/>
    <w:rsid w:val="002A2F42"/>
    <w:rsid w:val="002A335D"/>
    <w:rsid w:val="002A36F1"/>
    <w:rsid w:val="002A374B"/>
    <w:rsid w:val="002A39D3"/>
    <w:rsid w:val="002A3AF4"/>
    <w:rsid w:val="002A3E0B"/>
    <w:rsid w:val="002A43FE"/>
    <w:rsid w:val="002A4589"/>
    <w:rsid w:val="002A47EC"/>
    <w:rsid w:val="002A4A68"/>
    <w:rsid w:val="002A4C63"/>
    <w:rsid w:val="002A4C77"/>
    <w:rsid w:val="002A4D22"/>
    <w:rsid w:val="002A4D5D"/>
    <w:rsid w:val="002A4EDF"/>
    <w:rsid w:val="002A4F90"/>
    <w:rsid w:val="002A5312"/>
    <w:rsid w:val="002A55F9"/>
    <w:rsid w:val="002A5B74"/>
    <w:rsid w:val="002A5F1E"/>
    <w:rsid w:val="002A61C2"/>
    <w:rsid w:val="002A69E8"/>
    <w:rsid w:val="002A6A03"/>
    <w:rsid w:val="002A7076"/>
    <w:rsid w:val="002A7585"/>
    <w:rsid w:val="002A7AA8"/>
    <w:rsid w:val="002A7AC1"/>
    <w:rsid w:val="002A7DF2"/>
    <w:rsid w:val="002B01A1"/>
    <w:rsid w:val="002B08D1"/>
    <w:rsid w:val="002B0D35"/>
    <w:rsid w:val="002B112E"/>
    <w:rsid w:val="002B1257"/>
    <w:rsid w:val="002B12A4"/>
    <w:rsid w:val="002B16E3"/>
    <w:rsid w:val="002B1C4C"/>
    <w:rsid w:val="002B1C53"/>
    <w:rsid w:val="002B1F79"/>
    <w:rsid w:val="002B20CF"/>
    <w:rsid w:val="002B24E1"/>
    <w:rsid w:val="002B25D3"/>
    <w:rsid w:val="002B296B"/>
    <w:rsid w:val="002B29D6"/>
    <w:rsid w:val="002B29E8"/>
    <w:rsid w:val="002B2A4A"/>
    <w:rsid w:val="002B2D57"/>
    <w:rsid w:val="002B2F13"/>
    <w:rsid w:val="002B331C"/>
    <w:rsid w:val="002B3E72"/>
    <w:rsid w:val="002B3F72"/>
    <w:rsid w:val="002B3FC8"/>
    <w:rsid w:val="002B400F"/>
    <w:rsid w:val="002B4898"/>
    <w:rsid w:val="002B490B"/>
    <w:rsid w:val="002B4EDE"/>
    <w:rsid w:val="002B5471"/>
    <w:rsid w:val="002B674B"/>
    <w:rsid w:val="002B6A0C"/>
    <w:rsid w:val="002B6CD5"/>
    <w:rsid w:val="002B6FE2"/>
    <w:rsid w:val="002B7200"/>
    <w:rsid w:val="002B7473"/>
    <w:rsid w:val="002B7831"/>
    <w:rsid w:val="002B7A3D"/>
    <w:rsid w:val="002C03F6"/>
    <w:rsid w:val="002C0A7D"/>
    <w:rsid w:val="002C0B35"/>
    <w:rsid w:val="002C10F7"/>
    <w:rsid w:val="002C1126"/>
    <w:rsid w:val="002C1946"/>
    <w:rsid w:val="002C1B92"/>
    <w:rsid w:val="002C1CED"/>
    <w:rsid w:val="002C1E42"/>
    <w:rsid w:val="002C1E51"/>
    <w:rsid w:val="002C2111"/>
    <w:rsid w:val="002C2393"/>
    <w:rsid w:val="002C244A"/>
    <w:rsid w:val="002C2485"/>
    <w:rsid w:val="002C2B67"/>
    <w:rsid w:val="002C3250"/>
    <w:rsid w:val="002C3515"/>
    <w:rsid w:val="002C39B8"/>
    <w:rsid w:val="002C3BB6"/>
    <w:rsid w:val="002C3C00"/>
    <w:rsid w:val="002C3CA4"/>
    <w:rsid w:val="002C3F55"/>
    <w:rsid w:val="002C40C5"/>
    <w:rsid w:val="002C44C1"/>
    <w:rsid w:val="002C4505"/>
    <w:rsid w:val="002C4602"/>
    <w:rsid w:val="002C4D5B"/>
    <w:rsid w:val="002C501C"/>
    <w:rsid w:val="002C5322"/>
    <w:rsid w:val="002C5B42"/>
    <w:rsid w:val="002C63B8"/>
    <w:rsid w:val="002C6442"/>
    <w:rsid w:val="002C6570"/>
    <w:rsid w:val="002C6668"/>
    <w:rsid w:val="002C6869"/>
    <w:rsid w:val="002C6C60"/>
    <w:rsid w:val="002C6D8E"/>
    <w:rsid w:val="002C6E1F"/>
    <w:rsid w:val="002C6EFF"/>
    <w:rsid w:val="002C7127"/>
    <w:rsid w:val="002C7434"/>
    <w:rsid w:val="002C75C3"/>
    <w:rsid w:val="002C769D"/>
    <w:rsid w:val="002C7799"/>
    <w:rsid w:val="002C79CC"/>
    <w:rsid w:val="002C7B71"/>
    <w:rsid w:val="002D00CF"/>
    <w:rsid w:val="002D013C"/>
    <w:rsid w:val="002D067D"/>
    <w:rsid w:val="002D0710"/>
    <w:rsid w:val="002D0878"/>
    <w:rsid w:val="002D0AC7"/>
    <w:rsid w:val="002D1756"/>
    <w:rsid w:val="002D1E1F"/>
    <w:rsid w:val="002D2024"/>
    <w:rsid w:val="002D2141"/>
    <w:rsid w:val="002D2209"/>
    <w:rsid w:val="002D26BC"/>
    <w:rsid w:val="002D272C"/>
    <w:rsid w:val="002D27C9"/>
    <w:rsid w:val="002D2E89"/>
    <w:rsid w:val="002D30F8"/>
    <w:rsid w:val="002D3A46"/>
    <w:rsid w:val="002D3A80"/>
    <w:rsid w:val="002D3C3D"/>
    <w:rsid w:val="002D3EAF"/>
    <w:rsid w:val="002D4234"/>
    <w:rsid w:val="002D4B2C"/>
    <w:rsid w:val="002D4EE1"/>
    <w:rsid w:val="002D5035"/>
    <w:rsid w:val="002D522D"/>
    <w:rsid w:val="002D5692"/>
    <w:rsid w:val="002D5DB7"/>
    <w:rsid w:val="002D5DFF"/>
    <w:rsid w:val="002D633F"/>
    <w:rsid w:val="002D65AA"/>
    <w:rsid w:val="002D6A7B"/>
    <w:rsid w:val="002D6FB0"/>
    <w:rsid w:val="002D7055"/>
    <w:rsid w:val="002D7242"/>
    <w:rsid w:val="002D7541"/>
    <w:rsid w:val="002D756C"/>
    <w:rsid w:val="002D75A1"/>
    <w:rsid w:val="002D77CC"/>
    <w:rsid w:val="002D7925"/>
    <w:rsid w:val="002D7BA4"/>
    <w:rsid w:val="002D7D43"/>
    <w:rsid w:val="002D7D8E"/>
    <w:rsid w:val="002E03B3"/>
    <w:rsid w:val="002E0B41"/>
    <w:rsid w:val="002E1527"/>
    <w:rsid w:val="002E20DD"/>
    <w:rsid w:val="002E21DA"/>
    <w:rsid w:val="002E227D"/>
    <w:rsid w:val="002E29C3"/>
    <w:rsid w:val="002E2C82"/>
    <w:rsid w:val="002E2D6E"/>
    <w:rsid w:val="002E35EC"/>
    <w:rsid w:val="002E3C72"/>
    <w:rsid w:val="002E3EB0"/>
    <w:rsid w:val="002E3FCF"/>
    <w:rsid w:val="002E479A"/>
    <w:rsid w:val="002E4929"/>
    <w:rsid w:val="002E4A3B"/>
    <w:rsid w:val="002E4F79"/>
    <w:rsid w:val="002E4FEA"/>
    <w:rsid w:val="002E5120"/>
    <w:rsid w:val="002E5315"/>
    <w:rsid w:val="002E54AF"/>
    <w:rsid w:val="002E5B0B"/>
    <w:rsid w:val="002E6016"/>
    <w:rsid w:val="002E65BE"/>
    <w:rsid w:val="002E6DB0"/>
    <w:rsid w:val="002E6F81"/>
    <w:rsid w:val="002E72E0"/>
    <w:rsid w:val="002E731C"/>
    <w:rsid w:val="002E7343"/>
    <w:rsid w:val="002E775A"/>
    <w:rsid w:val="002E7890"/>
    <w:rsid w:val="002E78EF"/>
    <w:rsid w:val="002E7A2F"/>
    <w:rsid w:val="002E7CAE"/>
    <w:rsid w:val="002F010B"/>
    <w:rsid w:val="002F0BFF"/>
    <w:rsid w:val="002F0E7A"/>
    <w:rsid w:val="002F15D2"/>
    <w:rsid w:val="002F18C8"/>
    <w:rsid w:val="002F1D8B"/>
    <w:rsid w:val="002F1E7C"/>
    <w:rsid w:val="002F22F4"/>
    <w:rsid w:val="002F2816"/>
    <w:rsid w:val="002F2D06"/>
    <w:rsid w:val="002F2D36"/>
    <w:rsid w:val="002F2FF2"/>
    <w:rsid w:val="002F2FF4"/>
    <w:rsid w:val="002F33B8"/>
    <w:rsid w:val="002F340E"/>
    <w:rsid w:val="002F35D2"/>
    <w:rsid w:val="002F35D9"/>
    <w:rsid w:val="002F3E4D"/>
    <w:rsid w:val="002F45A3"/>
    <w:rsid w:val="002F4A9D"/>
    <w:rsid w:val="002F4DD2"/>
    <w:rsid w:val="002F4FAA"/>
    <w:rsid w:val="002F5164"/>
    <w:rsid w:val="002F54ED"/>
    <w:rsid w:val="002F5934"/>
    <w:rsid w:val="002F59B1"/>
    <w:rsid w:val="002F59FA"/>
    <w:rsid w:val="002F5EF5"/>
    <w:rsid w:val="002F608F"/>
    <w:rsid w:val="002F65B1"/>
    <w:rsid w:val="002F6B59"/>
    <w:rsid w:val="002F6C74"/>
    <w:rsid w:val="002F6F98"/>
    <w:rsid w:val="002F6FB1"/>
    <w:rsid w:val="002F70CF"/>
    <w:rsid w:val="002F7AFC"/>
    <w:rsid w:val="003002BF"/>
    <w:rsid w:val="003005B9"/>
    <w:rsid w:val="00300894"/>
    <w:rsid w:val="003008D5"/>
    <w:rsid w:val="00300C67"/>
    <w:rsid w:val="00300D9C"/>
    <w:rsid w:val="003011B4"/>
    <w:rsid w:val="00301416"/>
    <w:rsid w:val="0030146E"/>
    <w:rsid w:val="003017CA"/>
    <w:rsid w:val="00301B7E"/>
    <w:rsid w:val="00301BDB"/>
    <w:rsid w:val="00301E0A"/>
    <w:rsid w:val="0030242C"/>
    <w:rsid w:val="003029FB"/>
    <w:rsid w:val="003030A1"/>
    <w:rsid w:val="00303FB4"/>
    <w:rsid w:val="003041EB"/>
    <w:rsid w:val="00304722"/>
    <w:rsid w:val="00304786"/>
    <w:rsid w:val="00304B7C"/>
    <w:rsid w:val="0030554A"/>
    <w:rsid w:val="003058B2"/>
    <w:rsid w:val="00306757"/>
    <w:rsid w:val="0030697B"/>
    <w:rsid w:val="003069C4"/>
    <w:rsid w:val="00306B34"/>
    <w:rsid w:val="00306BE4"/>
    <w:rsid w:val="00306D75"/>
    <w:rsid w:val="00306F6C"/>
    <w:rsid w:val="00307429"/>
    <w:rsid w:val="00307564"/>
    <w:rsid w:val="00307A2F"/>
    <w:rsid w:val="00310142"/>
    <w:rsid w:val="00310A1B"/>
    <w:rsid w:val="00310FA9"/>
    <w:rsid w:val="0031137E"/>
    <w:rsid w:val="00311B96"/>
    <w:rsid w:val="00312115"/>
    <w:rsid w:val="00312119"/>
    <w:rsid w:val="00312A76"/>
    <w:rsid w:val="00312DA4"/>
    <w:rsid w:val="00312F70"/>
    <w:rsid w:val="00313103"/>
    <w:rsid w:val="003134A9"/>
    <w:rsid w:val="0031382D"/>
    <w:rsid w:val="00313CD1"/>
    <w:rsid w:val="0031432D"/>
    <w:rsid w:val="003147F8"/>
    <w:rsid w:val="003151EC"/>
    <w:rsid w:val="003156AD"/>
    <w:rsid w:val="00315C73"/>
    <w:rsid w:val="00315DC4"/>
    <w:rsid w:val="0031668A"/>
    <w:rsid w:val="00316880"/>
    <w:rsid w:val="00316C6F"/>
    <w:rsid w:val="00316DE8"/>
    <w:rsid w:val="00316F97"/>
    <w:rsid w:val="003177C6"/>
    <w:rsid w:val="003178F2"/>
    <w:rsid w:val="003179C5"/>
    <w:rsid w:val="00317B13"/>
    <w:rsid w:val="00317D35"/>
    <w:rsid w:val="00317F94"/>
    <w:rsid w:val="0032040A"/>
    <w:rsid w:val="00320E94"/>
    <w:rsid w:val="00320F9B"/>
    <w:rsid w:val="003211FA"/>
    <w:rsid w:val="00321676"/>
    <w:rsid w:val="00321FAB"/>
    <w:rsid w:val="003227E3"/>
    <w:rsid w:val="00322D55"/>
    <w:rsid w:val="0032334D"/>
    <w:rsid w:val="003235E0"/>
    <w:rsid w:val="003237D6"/>
    <w:rsid w:val="00323EA5"/>
    <w:rsid w:val="0032586E"/>
    <w:rsid w:val="00325918"/>
    <w:rsid w:val="003259A0"/>
    <w:rsid w:val="00325CA3"/>
    <w:rsid w:val="00325EF7"/>
    <w:rsid w:val="003260AD"/>
    <w:rsid w:val="00326103"/>
    <w:rsid w:val="00326382"/>
    <w:rsid w:val="00326B58"/>
    <w:rsid w:val="00326D08"/>
    <w:rsid w:val="00326D5E"/>
    <w:rsid w:val="003274E7"/>
    <w:rsid w:val="00327F69"/>
    <w:rsid w:val="003300FF"/>
    <w:rsid w:val="0033030B"/>
    <w:rsid w:val="0033031D"/>
    <w:rsid w:val="00330A69"/>
    <w:rsid w:val="00330CC7"/>
    <w:rsid w:val="00331321"/>
    <w:rsid w:val="00331534"/>
    <w:rsid w:val="00331657"/>
    <w:rsid w:val="0033181B"/>
    <w:rsid w:val="003318AF"/>
    <w:rsid w:val="0033197A"/>
    <w:rsid w:val="00331D86"/>
    <w:rsid w:val="00331DBC"/>
    <w:rsid w:val="003329F9"/>
    <w:rsid w:val="00332AC0"/>
    <w:rsid w:val="00333082"/>
    <w:rsid w:val="003330B9"/>
    <w:rsid w:val="003334C4"/>
    <w:rsid w:val="003336F7"/>
    <w:rsid w:val="00333767"/>
    <w:rsid w:val="00333B89"/>
    <w:rsid w:val="00334020"/>
    <w:rsid w:val="0033404C"/>
    <w:rsid w:val="003343E5"/>
    <w:rsid w:val="003345CF"/>
    <w:rsid w:val="00334633"/>
    <w:rsid w:val="00334652"/>
    <w:rsid w:val="00334776"/>
    <w:rsid w:val="00334C96"/>
    <w:rsid w:val="00334C9B"/>
    <w:rsid w:val="003354A2"/>
    <w:rsid w:val="003357E9"/>
    <w:rsid w:val="00335A75"/>
    <w:rsid w:val="00335DB0"/>
    <w:rsid w:val="0033601B"/>
    <w:rsid w:val="003365B7"/>
    <w:rsid w:val="00336AA0"/>
    <w:rsid w:val="00337729"/>
    <w:rsid w:val="0033781A"/>
    <w:rsid w:val="00337961"/>
    <w:rsid w:val="00337B7B"/>
    <w:rsid w:val="00340170"/>
    <w:rsid w:val="003406B4"/>
    <w:rsid w:val="00340738"/>
    <w:rsid w:val="003407EB"/>
    <w:rsid w:val="00340900"/>
    <w:rsid w:val="003409F1"/>
    <w:rsid w:val="00341342"/>
    <w:rsid w:val="00341534"/>
    <w:rsid w:val="00341E70"/>
    <w:rsid w:val="00342EE0"/>
    <w:rsid w:val="00343668"/>
    <w:rsid w:val="00344086"/>
    <w:rsid w:val="00344695"/>
    <w:rsid w:val="003447CF"/>
    <w:rsid w:val="003449E8"/>
    <w:rsid w:val="00344A28"/>
    <w:rsid w:val="00344AB2"/>
    <w:rsid w:val="00344C3C"/>
    <w:rsid w:val="00344DCC"/>
    <w:rsid w:val="00345280"/>
    <w:rsid w:val="0034562C"/>
    <w:rsid w:val="003459F4"/>
    <w:rsid w:val="003461CD"/>
    <w:rsid w:val="003461F1"/>
    <w:rsid w:val="0034633A"/>
    <w:rsid w:val="003464EA"/>
    <w:rsid w:val="003465D7"/>
    <w:rsid w:val="003465ED"/>
    <w:rsid w:val="0034667C"/>
    <w:rsid w:val="00346B16"/>
    <w:rsid w:val="0034700A"/>
    <w:rsid w:val="0034701A"/>
    <w:rsid w:val="00347221"/>
    <w:rsid w:val="003474A9"/>
    <w:rsid w:val="00347571"/>
    <w:rsid w:val="00347ACF"/>
    <w:rsid w:val="00347B3A"/>
    <w:rsid w:val="00347F87"/>
    <w:rsid w:val="0035001C"/>
    <w:rsid w:val="00350622"/>
    <w:rsid w:val="00350E07"/>
    <w:rsid w:val="00350FC4"/>
    <w:rsid w:val="0035125D"/>
    <w:rsid w:val="00351727"/>
    <w:rsid w:val="00351901"/>
    <w:rsid w:val="0035198D"/>
    <w:rsid w:val="003519AE"/>
    <w:rsid w:val="003519F5"/>
    <w:rsid w:val="003521C1"/>
    <w:rsid w:val="00352585"/>
    <w:rsid w:val="0035262F"/>
    <w:rsid w:val="00352DD4"/>
    <w:rsid w:val="00353073"/>
    <w:rsid w:val="00353260"/>
    <w:rsid w:val="0035334B"/>
    <w:rsid w:val="0035358F"/>
    <w:rsid w:val="00353767"/>
    <w:rsid w:val="00354000"/>
    <w:rsid w:val="003543F9"/>
    <w:rsid w:val="003546FB"/>
    <w:rsid w:val="00354EFD"/>
    <w:rsid w:val="00355137"/>
    <w:rsid w:val="00355D2B"/>
    <w:rsid w:val="003565C4"/>
    <w:rsid w:val="003569AB"/>
    <w:rsid w:val="00356B0F"/>
    <w:rsid w:val="00356D80"/>
    <w:rsid w:val="00357045"/>
    <w:rsid w:val="00357158"/>
    <w:rsid w:val="00357BD0"/>
    <w:rsid w:val="00357D1D"/>
    <w:rsid w:val="0036001A"/>
    <w:rsid w:val="003602A9"/>
    <w:rsid w:val="003603A1"/>
    <w:rsid w:val="003604E5"/>
    <w:rsid w:val="00360858"/>
    <w:rsid w:val="00360967"/>
    <w:rsid w:val="003609E7"/>
    <w:rsid w:val="0036105D"/>
    <w:rsid w:val="00361259"/>
    <w:rsid w:val="003616D0"/>
    <w:rsid w:val="00361AD2"/>
    <w:rsid w:val="003621E9"/>
    <w:rsid w:val="003627FA"/>
    <w:rsid w:val="00362E4C"/>
    <w:rsid w:val="0036326E"/>
    <w:rsid w:val="003634CE"/>
    <w:rsid w:val="003635C7"/>
    <w:rsid w:val="003636C1"/>
    <w:rsid w:val="00363720"/>
    <w:rsid w:val="0036398A"/>
    <w:rsid w:val="00363F22"/>
    <w:rsid w:val="00364263"/>
    <w:rsid w:val="0036461C"/>
    <w:rsid w:val="0036477E"/>
    <w:rsid w:val="00364A83"/>
    <w:rsid w:val="00364DD8"/>
    <w:rsid w:val="00364EF1"/>
    <w:rsid w:val="00364FDD"/>
    <w:rsid w:val="00365A63"/>
    <w:rsid w:val="0036665C"/>
    <w:rsid w:val="003668EC"/>
    <w:rsid w:val="0036698C"/>
    <w:rsid w:val="00366C57"/>
    <w:rsid w:val="00366EE5"/>
    <w:rsid w:val="0036716F"/>
    <w:rsid w:val="003672A4"/>
    <w:rsid w:val="003674AD"/>
    <w:rsid w:val="00367600"/>
    <w:rsid w:val="003677B4"/>
    <w:rsid w:val="00367886"/>
    <w:rsid w:val="00367B44"/>
    <w:rsid w:val="00367DBC"/>
    <w:rsid w:val="0037119C"/>
    <w:rsid w:val="003714FB"/>
    <w:rsid w:val="003723EB"/>
    <w:rsid w:val="00372770"/>
    <w:rsid w:val="0037282E"/>
    <w:rsid w:val="00372CB0"/>
    <w:rsid w:val="0037313D"/>
    <w:rsid w:val="0037345A"/>
    <w:rsid w:val="00373710"/>
    <w:rsid w:val="00373955"/>
    <w:rsid w:val="00374089"/>
    <w:rsid w:val="003741F6"/>
    <w:rsid w:val="00374BC9"/>
    <w:rsid w:val="00374F19"/>
    <w:rsid w:val="003753DC"/>
    <w:rsid w:val="0037565E"/>
    <w:rsid w:val="003759BE"/>
    <w:rsid w:val="00376661"/>
    <w:rsid w:val="00376B11"/>
    <w:rsid w:val="00376D96"/>
    <w:rsid w:val="00376DE4"/>
    <w:rsid w:val="00376E08"/>
    <w:rsid w:val="00376F70"/>
    <w:rsid w:val="00377094"/>
    <w:rsid w:val="003772DA"/>
    <w:rsid w:val="00377315"/>
    <w:rsid w:val="00377659"/>
    <w:rsid w:val="00377718"/>
    <w:rsid w:val="003778E6"/>
    <w:rsid w:val="00377CEB"/>
    <w:rsid w:val="00377E71"/>
    <w:rsid w:val="00380169"/>
    <w:rsid w:val="00380227"/>
    <w:rsid w:val="0038038A"/>
    <w:rsid w:val="003803B7"/>
    <w:rsid w:val="00380453"/>
    <w:rsid w:val="0038080F"/>
    <w:rsid w:val="003811EC"/>
    <w:rsid w:val="00381262"/>
    <w:rsid w:val="00381290"/>
    <w:rsid w:val="003814F0"/>
    <w:rsid w:val="00381B6C"/>
    <w:rsid w:val="00381CCA"/>
    <w:rsid w:val="003825E8"/>
    <w:rsid w:val="003826BD"/>
    <w:rsid w:val="0038284D"/>
    <w:rsid w:val="00382F73"/>
    <w:rsid w:val="00383E2B"/>
    <w:rsid w:val="003842EA"/>
    <w:rsid w:val="0038430D"/>
    <w:rsid w:val="0038496F"/>
    <w:rsid w:val="003849EA"/>
    <w:rsid w:val="00384CA7"/>
    <w:rsid w:val="0038523C"/>
    <w:rsid w:val="003852D2"/>
    <w:rsid w:val="003853CA"/>
    <w:rsid w:val="00385CD2"/>
    <w:rsid w:val="00385D94"/>
    <w:rsid w:val="00385DD1"/>
    <w:rsid w:val="00385E5E"/>
    <w:rsid w:val="00386327"/>
    <w:rsid w:val="00386710"/>
    <w:rsid w:val="00386E52"/>
    <w:rsid w:val="00387333"/>
    <w:rsid w:val="00387965"/>
    <w:rsid w:val="00387A52"/>
    <w:rsid w:val="00387BD6"/>
    <w:rsid w:val="00387FA4"/>
    <w:rsid w:val="003908FA"/>
    <w:rsid w:val="00390A10"/>
    <w:rsid w:val="00390A70"/>
    <w:rsid w:val="003916EA"/>
    <w:rsid w:val="00391C62"/>
    <w:rsid w:val="003926AE"/>
    <w:rsid w:val="003930A2"/>
    <w:rsid w:val="00393BE0"/>
    <w:rsid w:val="00393C67"/>
    <w:rsid w:val="00393EEA"/>
    <w:rsid w:val="00393F6F"/>
    <w:rsid w:val="003942A9"/>
    <w:rsid w:val="003945A4"/>
    <w:rsid w:val="003946AE"/>
    <w:rsid w:val="00394B8E"/>
    <w:rsid w:val="00394B93"/>
    <w:rsid w:val="003950CD"/>
    <w:rsid w:val="003954F1"/>
    <w:rsid w:val="003954F3"/>
    <w:rsid w:val="00395BBD"/>
    <w:rsid w:val="00395E8A"/>
    <w:rsid w:val="00396694"/>
    <w:rsid w:val="00396763"/>
    <w:rsid w:val="00396A4E"/>
    <w:rsid w:val="00397A3E"/>
    <w:rsid w:val="00397B25"/>
    <w:rsid w:val="00397BCA"/>
    <w:rsid w:val="003A01C6"/>
    <w:rsid w:val="003A0417"/>
    <w:rsid w:val="003A083A"/>
    <w:rsid w:val="003A0C71"/>
    <w:rsid w:val="003A0E26"/>
    <w:rsid w:val="003A10DE"/>
    <w:rsid w:val="003A1597"/>
    <w:rsid w:val="003A18A5"/>
    <w:rsid w:val="003A1954"/>
    <w:rsid w:val="003A1C94"/>
    <w:rsid w:val="003A1CB1"/>
    <w:rsid w:val="003A1DBE"/>
    <w:rsid w:val="003A20DD"/>
    <w:rsid w:val="003A22E1"/>
    <w:rsid w:val="003A23AE"/>
    <w:rsid w:val="003A2884"/>
    <w:rsid w:val="003A2E36"/>
    <w:rsid w:val="003A2F26"/>
    <w:rsid w:val="003A32BA"/>
    <w:rsid w:val="003A33FE"/>
    <w:rsid w:val="003A39DD"/>
    <w:rsid w:val="003A3A04"/>
    <w:rsid w:val="003A4022"/>
    <w:rsid w:val="003A41E4"/>
    <w:rsid w:val="003A43FA"/>
    <w:rsid w:val="003A4712"/>
    <w:rsid w:val="003A52D6"/>
    <w:rsid w:val="003A5652"/>
    <w:rsid w:val="003A695E"/>
    <w:rsid w:val="003A6F31"/>
    <w:rsid w:val="003A6F43"/>
    <w:rsid w:val="003A72F1"/>
    <w:rsid w:val="003A76A7"/>
    <w:rsid w:val="003A79C4"/>
    <w:rsid w:val="003A7B1A"/>
    <w:rsid w:val="003A7C0E"/>
    <w:rsid w:val="003B0141"/>
    <w:rsid w:val="003B0198"/>
    <w:rsid w:val="003B045A"/>
    <w:rsid w:val="003B0573"/>
    <w:rsid w:val="003B07E0"/>
    <w:rsid w:val="003B082C"/>
    <w:rsid w:val="003B095D"/>
    <w:rsid w:val="003B098B"/>
    <w:rsid w:val="003B0DE1"/>
    <w:rsid w:val="003B1164"/>
    <w:rsid w:val="003B1280"/>
    <w:rsid w:val="003B1534"/>
    <w:rsid w:val="003B1976"/>
    <w:rsid w:val="003B1FBF"/>
    <w:rsid w:val="003B23C7"/>
    <w:rsid w:val="003B284E"/>
    <w:rsid w:val="003B28EB"/>
    <w:rsid w:val="003B2A74"/>
    <w:rsid w:val="003B2AB4"/>
    <w:rsid w:val="003B2B6A"/>
    <w:rsid w:val="003B2CBE"/>
    <w:rsid w:val="003B3087"/>
    <w:rsid w:val="003B39D7"/>
    <w:rsid w:val="003B3A72"/>
    <w:rsid w:val="003B425F"/>
    <w:rsid w:val="003B45C9"/>
    <w:rsid w:val="003B46D9"/>
    <w:rsid w:val="003B49E3"/>
    <w:rsid w:val="003B4CE1"/>
    <w:rsid w:val="003B5308"/>
    <w:rsid w:val="003B57F2"/>
    <w:rsid w:val="003B6C5A"/>
    <w:rsid w:val="003B6D42"/>
    <w:rsid w:val="003B726F"/>
    <w:rsid w:val="003B7297"/>
    <w:rsid w:val="003B7712"/>
    <w:rsid w:val="003B7BDC"/>
    <w:rsid w:val="003B7D7D"/>
    <w:rsid w:val="003B7DE2"/>
    <w:rsid w:val="003C0004"/>
    <w:rsid w:val="003C00F0"/>
    <w:rsid w:val="003C0327"/>
    <w:rsid w:val="003C046E"/>
    <w:rsid w:val="003C0BA4"/>
    <w:rsid w:val="003C129F"/>
    <w:rsid w:val="003C1903"/>
    <w:rsid w:val="003C19A0"/>
    <w:rsid w:val="003C21EA"/>
    <w:rsid w:val="003C268A"/>
    <w:rsid w:val="003C26E6"/>
    <w:rsid w:val="003C2BC2"/>
    <w:rsid w:val="003C2F85"/>
    <w:rsid w:val="003C315B"/>
    <w:rsid w:val="003C31FB"/>
    <w:rsid w:val="003C3B10"/>
    <w:rsid w:val="003C3E75"/>
    <w:rsid w:val="003C3FD0"/>
    <w:rsid w:val="003C42C1"/>
    <w:rsid w:val="003C4565"/>
    <w:rsid w:val="003C472C"/>
    <w:rsid w:val="003C4B10"/>
    <w:rsid w:val="003C4E07"/>
    <w:rsid w:val="003C4F71"/>
    <w:rsid w:val="003C53AB"/>
    <w:rsid w:val="003C551D"/>
    <w:rsid w:val="003C552A"/>
    <w:rsid w:val="003C5843"/>
    <w:rsid w:val="003C59DD"/>
    <w:rsid w:val="003C5D1A"/>
    <w:rsid w:val="003C5D25"/>
    <w:rsid w:val="003C5DB7"/>
    <w:rsid w:val="003C5DE9"/>
    <w:rsid w:val="003C5FD6"/>
    <w:rsid w:val="003C635F"/>
    <w:rsid w:val="003C6BCD"/>
    <w:rsid w:val="003C6D1F"/>
    <w:rsid w:val="003C6E76"/>
    <w:rsid w:val="003C7014"/>
    <w:rsid w:val="003C744B"/>
    <w:rsid w:val="003C7B42"/>
    <w:rsid w:val="003C7E23"/>
    <w:rsid w:val="003D0514"/>
    <w:rsid w:val="003D0517"/>
    <w:rsid w:val="003D05A7"/>
    <w:rsid w:val="003D09FA"/>
    <w:rsid w:val="003D0A35"/>
    <w:rsid w:val="003D0A45"/>
    <w:rsid w:val="003D0E02"/>
    <w:rsid w:val="003D17DF"/>
    <w:rsid w:val="003D1AC3"/>
    <w:rsid w:val="003D1ED6"/>
    <w:rsid w:val="003D1F10"/>
    <w:rsid w:val="003D2474"/>
    <w:rsid w:val="003D28E7"/>
    <w:rsid w:val="003D2AA4"/>
    <w:rsid w:val="003D2CBF"/>
    <w:rsid w:val="003D3255"/>
    <w:rsid w:val="003D38C0"/>
    <w:rsid w:val="003D3CEE"/>
    <w:rsid w:val="003D3F33"/>
    <w:rsid w:val="003D3FCD"/>
    <w:rsid w:val="003D4068"/>
    <w:rsid w:val="003D5561"/>
    <w:rsid w:val="003D5674"/>
    <w:rsid w:val="003D5B19"/>
    <w:rsid w:val="003D5FA4"/>
    <w:rsid w:val="003D632D"/>
    <w:rsid w:val="003D7059"/>
    <w:rsid w:val="003D7473"/>
    <w:rsid w:val="003D74F7"/>
    <w:rsid w:val="003D7929"/>
    <w:rsid w:val="003D7EC8"/>
    <w:rsid w:val="003E0744"/>
    <w:rsid w:val="003E076E"/>
    <w:rsid w:val="003E079C"/>
    <w:rsid w:val="003E0821"/>
    <w:rsid w:val="003E087A"/>
    <w:rsid w:val="003E091C"/>
    <w:rsid w:val="003E0B07"/>
    <w:rsid w:val="003E0BC0"/>
    <w:rsid w:val="003E0FE9"/>
    <w:rsid w:val="003E1653"/>
    <w:rsid w:val="003E1B1C"/>
    <w:rsid w:val="003E1BF9"/>
    <w:rsid w:val="003E1E38"/>
    <w:rsid w:val="003E2605"/>
    <w:rsid w:val="003E2767"/>
    <w:rsid w:val="003E2A0F"/>
    <w:rsid w:val="003E2B1C"/>
    <w:rsid w:val="003E2C88"/>
    <w:rsid w:val="003E2EC7"/>
    <w:rsid w:val="003E3090"/>
    <w:rsid w:val="003E323F"/>
    <w:rsid w:val="003E3366"/>
    <w:rsid w:val="003E379D"/>
    <w:rsid w:val="003E3C98"/>
    <w:rsid w:val="003E40E6"/>
    <w:rsid w:val="003E4365"/>
    <w:rsid w:val="003E505B"/>
    <w:rsid w:val="003E5446"/>
    <w:rsid w:val="003E5DD2"/>
    <w:rsid w:val="003E6C7A"/>
    <w:rsid w:val="003E76E1"/>
    <w:rsid w:val="003E7B03"/>
    <w:rsid w:val="003E7BC2"/>
    <w:rsid w:val="003E7F82"/>
    <w:rsid w:val="003F0630"/>
    <w:rsid w:val="003F06AE"/>
    <w:rsid w:val="003F0EBE"/>
    <w:rsid w:val="003F14E7"/>
    <w:rsid w:val="003F15B1"/>
    <w:rsid w:val="003F18F9"/>
    <w:rsid w:val="003F1ED9"/>
    <w:rsid w:val="003F212F"/>
    <w:rsid w:val="003F2453"/>
    <w:rsid w:val="003F2A00"/>
    <w:rsid w:val="003F2BA7"/>
    <w:rsid w:val="003F2D4F"/>
    <w:rsid w:val="003F2D9A"/>
    <w:rsid w:val="003F3028"/>
    <w:rsid w:val="003F3607"/>
    <w:rsid w:val="003F39F6"/>
    <w:rsid w:val="003F3AAA"/>
    <w:rsid w:val="003F3BAE"/>
    <w:rsid w:val="003F3DF2"/>
    <w:rsid w:val="003F413D"/>
    <w:rsid w:val="003F43C1"/>
    <w:rsid w:val="003F4A58"/>
    <w:rsid w:val="003F4A84"/>
    <w:rsid w:val="003F4F2D"/>
    <w:rsid w:val="003F5519"/>
    <w:rsid w:val="003F5CFF"/>
    <w:rsid w:val="003F5EC4"/>
    <w:rsid w:val="003F6041"/>
    <w:rsid w:val="003F6047"/>
    <w:rsid w:val="003F65C3"/>
    <w:rsid w:val="003F705F"/>
    <w:rsid w:val="003F7181"/>
    <w:rsid w:val="003F7191"/>
    <w:rsid w:val="003F7535"/>
    <w:rsid w:val="003F76E7"/>
    <w:rsid w:val="003F7A85"/>
    <w:rsid w:val="003F7BE8"/>
    <w:rsid w:val="003F7E80"/>
    <w:rsid w:val="004000A6"/>
    <w:rsid w:val="004001D8"/>
    <w:rsid w:val="00400592"/>
    <w:rsid w:val="00400A39"/>
    <w:rsid w:val="00400C72"/>
    <w:rsid w:val="00401646"/>
    <w:rsid w:val="0040166E"/>
    <w:rsid w:val="00401B31"/>
    <w:rsid w:val="00402983"/>
    <w:rsid w:val="00402986"/>
    <w:rsid w:val="00402EE6"/>
    <w:rsid w:val="0040319A"/>
    <w:rsid w:val="00403F7E"/>
    <w:rsid w:val="00403FA1"/>
    <w:rsid w:val="004041F1"/>
    <w:rsid w:val="00404236"/>
    <w:rsid w:val="00404983"/>
    <w:rsid w:val="00404989"/>
    <w:rsid w:val="00404F2C"/>
    <w:rsid w:val="004058E4"/>
    <w:rsid w:val="00405B6F"/>
    <w:rsid w:val="00405FFD"/>
    <w:rsid w:val="00406049"/>
    <w:rsid w:val="00406066"/>
    <w:rsid w:val="00406279"/>
    <w:rsid w:val="00406694"/>
    <w:rsid w:val="00406E5A"/>
    <w:rsid w:val="0040715B"/>
    <w:rsid w:val="004071B1"/>
    <w:rsid w:val="00407301"/>
    <w:rsid w:val="00407389"/>
    <w:rsid w:val="00407B44"/>
    <w:rsid w:val="00410311"/>
    <w:rsid w:val="00410629"/>
    <w:rsid w:val="00410DC9"/>
    <w:rsid w:val="0041118E"/>
    <w:rsid w:val="00411312"/>
    <w:rsid w:val="0041164B"/>
    <w:rsid w:val="0041178F"/>
    <w:rsid w:val="00411BAC"/>
    <w:rsid w:val="00411C9B"/>
    <w:rsid w:val="00411CA1"/>
    <w:rsid w:val="0041216A"/>
    <w:rsid w:val="004125A6"/>
    <w:rsid w:val="00412736"/>
    <w:rsid w:val="0041299C"/>
    <w:rsid w:val="004129B5"/>
    <w:rsid w:val="00412A1F"/>
    <w:rsid w:val="00412FA4"/>
    <w:rsid w:val="0041311F"/>
    <w:rsid w:val="00413452"/>
    <w:rsid w:val="00413706"/>
    <w:rsid w:val="00413890"/>
    <w:rsid w:val="004138EF"/>
    <w:rsid w:val="00413A0E"/>
    <w:rsid w:val="00413BA9"/>
    <w:rsid w:val="00413FA7"/>
    <w:rsid w:val="00414794"/>
    <w:rsid w:val="00414D31"/>
    <w:rsid w:val="0041503C"/>
    <w:rsid w:val="0041525E"/>
    <w:rsid w:val="004155D9"/>
    <w:rsid w:val="00415637"/>
    <w:rsid w:val="004160BA"/>
    <w:rsid w:val="004163E0"/>
    <w:rsid w:val="004169B6"/>
    <w:rsid w:val="00416E09"/>
    <w:rsid w:val="004175D7"/>
    <w:rsid w:val="0041797D"/>
    <w:rsid w:val="00417D66"/>
    <w:rsid w:val="00420107"/>
    <w:rsid w:val="004201AF"/>
    <w:rsid w:val="004202EF"/>
    <w:rsid w:val="00420940"/>
    <w:rsid w:val="00420A3E"/>
    <w:rsid w:val="00420CB6"/>
    <w:rsid w:val="00421162"/>
    <w:rsid w:val="00421250"/>
    <w:rsid w:val="00421903"/>
    <w:rsid w:val="00421971"/>
    <w:rsid w:val="00422144"/>
    <w:rsid w:val="004221C5"/>
    <w:rsid w:val="00422397"/>
    <w:rsid w:val="00422468"/>
    <w:rsid w:val="004225FA"/>
    <w:rsid w:val="00422960"/>
    <w:rsid w:val="00423025"/>
    <w:rsid w:val="004235D0"/>
    <w:rsid w:val="0042399C"/>
    <w:rsid w:val="00424803"/>
    <w:rsid w:val="00424896"/>
    <w:rsid w:val="004252B4"/>
    <w:rsid w:val="00425607"/>
    <w:rsid w:val="0042560F"/>
    <w:rsid w:val="00425CF8"/>
    <w:rsid w:val="00425E52"/>
    <w:rsid w:val="00426185"/>
    <w:rsid w:val="00426189"/>
    <w:rsid w:val="00426456"/>
    <w:rsid w:val="00426A98"/>
    <w:rsid w:val="004272AB"/>
    <w:rsid w:val="004272ED"/>
    <w:rsid w:val="00427CB6"/>
    <w:rsid w:val="00427F7A"/>
    <w:rsid w:val="00427F9D"/>
    <w:rsid w:val="00430099"/>
    <w:rsid w:val="004304D8"/>
    <w:rsid w:val="00430ABB"/>
    <w:rsid w:val="00431057"/>
    <w:rsid w:val="004310E3"/>
    <w:rsid w:val="0043116A"/>
    <w:rsid w:val="004311D5"/>
    <w:rsid w:val="004312B8"/>
    <w:rsid w:val="00431388"/>
    <w:rsid w:val="00431540"/>
    <w:rsid w:val="0043167A"/>
    <w:rsid w:val="004317F7"/>
    <w:rsid w:val="004318BA"/>
    <w:rsid w:val="00431ABD"/>
    <w:rsid w:val="00431EA1"/>
    <w:rsid w:val="004322B5"/>
    <w:rsid w:val="004324E9"/>
    <w:rsid w:val="004325E3"/>
    <w:rsid w:val="00432909"/>
    <w:rsid w:val="004329E5"/>
    <w:rsid w:val="00432D34"/>
    <w:rsid w:val="00432F64"/>
    <w:rsid w:val="00433310"/>
    <w:rsid w:val="0043339F"/>
    <w:rsid w:val="00433534"/>
    <w:rsid w:val="0043370E"/>
    <w:rsid w:val="004337D1"/>
    <w:rsid w:val="00433842"/>
    <w:rsid w:val="00433B64"/>
    <w:rsid w:val="00433DF0"/>
    <w:rsid w:val="00434213"/>
    <w:rsid w:val="00434860"/>
    <w:rsid w:val="00434A2B"/>
    <w:rsid w:val="00434A84"/>
    <w:rsid w:val="00434C26"/>
    <w:rsid w:val="004350F2"/>
    <w:rsid w:val="00435805"/>
    <w:rsid w:val="00435AD2"/>
    <w:rsid w:val="0043625D"/>
    <w:rsid w:val="004362A2"/>
    <w:rsid w:val="004364AC"/>
    <w:rsid w:val="004365E5"/>
    <w:rsid w:val="00436715"/>
    <w:rsid w:val="004369AA"/>
    <w:rsid w:val="00436CBF"/>
    <w:rsid w:val="00437176"/>
    <w:rsid w:val="00437488"/>
    <w:rsid w:val="00437910"/>
    <w:rsid w:val="00437AE9"/>
    <w:rsid w:val="00437D06"/>
    <w:rsid w:val="00437DEC"/>
    <w:rsid w:val="004402BC"/>
    <w:rsid w:val="00440658"/>
    <w:rsid w:val="00440BB5"/>
    <w:rsid w:val="0044101C"/>
    <w:rsid w:val="0044104D"/>
    <w:rsid w:val="004417A0"/>
    <w:rsid w:val="00441838"/>
    <w:rsid w:val="00441ADB"/>
    <w:rsid w:val="00441D95"/>
    <w:rsid w:val="004423FD"/>
    <w:rsid w:val="00442449"/>
    <w:rsid w:val="0044250D"/>
    <w:rsid w:val="00442811"/>
    <w:rsid w:val="00442860"/>
    <w:rsid w:val="004429B1"/>
    <w:rsid w:val="00442DD1"/>
    <w:rsid w:val="00443090"/>
    <w:rsid w:val="004434BD"/>
    <w:rsid w:val="00443947"/>
    <w:rsid w:val="00443C4B"/>
    <w:rsid w:val="004440CD"/>
    <w:rsid w:val="00444137"/>
    <w:rsid w:val="004449E5"/>
    <w:rsid w:val="00444C15"/>
    <w:rsid w:val="00444DEF"/>
    <w:rsid w:val="00445040"/>
    <w:rsid w:val="004452C8"/>
    <w:rsid w:val="0044548D"/>
    <w:rsid w:val="004456C5"/>
    <w:rsid w:val="004459AE"/>
    <w:rsid w:val="00445A97"/>
    <w:rsid w:val="00446006"/>
    <w:rsid w:val="004462CA"/>
    <w:rsid w:val="0044649A"/>
    <w:rsid w:val="00446510"/>
    <w:rsid w:val="00446545"/>
    <w:rsid w:val="00446955"/>
    <w:rsid w:val="004469BB"/>
    <w:rsid w:val="00446CC7"/>
    <w:rsid w:val="00446FD1"/>
    <w:rsid w:val="00447004"/>
    <w:rsid w:val="00447736"/>
    <w:rsid w:val="00450425"/>
    <w:rsid w:val="0045059A"/>
    <w:rsid w:val="0045069C"/>
    <w:rsid w:val="004508D9"/>
    <w:rsid w:val="00450DA3"/>
    <w:rsid w:val="00450F38"/>
    <w:rsid w:val="00450FBC"/>
    <w:rsid w:val="00451629"/>
    <w:rsid w:val="00451969"/>
    <w:rsid w:val="00451AE2"/>
    <w:rsid w:val="00452290"/>
    <w:rsid w:val="0045239F"/>
    <w:rsid w:val="00452924"/>
    <w:rsid w:val="00452930"/>
    <w:rsid w:val="00452A47"/>
    <w:rsid w:val="00452CE6"/>
    <w:rsid w:val="00452FA0"/>
    <w:rsid w:val="0045342B"/>
    <w:rsid w:val="00453A05"/>
    <w:rsid w:val="00453ECD"/>
    <w:rsid w:val="004542F6"/>
    <w:rsid w:val="004546F2"/>
    <w:rsid w:val="004547B7"/>
    <w:rsid w:val="004551B2"/>
    <w:rsid w:val="004557A0"/>
    <w:rsid w:val="004557D5"/>
    <w:rsid w:val="00455E0F"/>
    <w:rsid w:val="00456024"/>
    <w:rsid w:val="0045626C"/>
    <w:rsid w:val="0045659A"/>
    <w:rsid w:val="004565BA"/>
    <w:rsid w:val="00456901"/>
    <w:rsid w:val="00456DC6"/>
    <w:rsid w:val="00456F47"/>
    <w:rsid w:val="00457EB7"/>
    <w:rsid w:val="004605AD"/>
    <w:rsid w:val="0046087A"/>
    <w:rsid w:val="00460D53"/>
    <w:rsid w:val="0046155D"/>
    <w:rsid w:val="00461B1E"/>
    <w:rsid w:val="00461C27"/>
    <w:rsid w:val="00461DCD"/>
    <w:rsid w:val="00461E42"/>
    <w:rsid w:val="004622AE"/>
    <w:rsid w:val="0046242A"/>
    <w:rsid w:val="0046242D"/>
    <w:rsid w:val="00462787"/>
    <w:rsid w:val="00462867"/>
    <w:rsid w:val="00462AA0"/>
    <w:rsid w:val="00462B44"/>
    <w:rsid w:val="00463197"/>
    <w:rsid w:val="0046319A"/>
    <w:rsid w:val="004632A4"/>
    <w:rsid w:val="0046330E"/>
    <w:rsid w:val="0046365E"/>
    <w:rsid w:val="0046398E"/>
    <w:rsid w:val="00463B03"/>
    <w:rsid w:val="0046406C"/>
    <w:rsid w:val="00464435"/>
    <w:rsid w:val="00464F1D"/>
    <w:rsid w:val="004650F2"/>
    <w:rsid w:val="0046573E"/>
    <w:rsid w:val="00465740"/>
    <w:rsid w:val="00465908"/>
    <w:rsid w:val="004666D6"/>
    <w:rsid w:val="0046674E"/>
    <w:rsid w:val="00466931"/>
    <w:rsid w:val="00466D4E"/>
    <w:rsid w:val="004671E1"/>
    <w:rsid w:val="0046720B"/>
    <w:rsid w:val="00467304"/>
    <w:rsid w:val="0046736A"/>
    <w:rsid w:val="00467554"/>
    <w:rsid w:val="00467B87"/>
    <w:rsid w:val="00467C6A"/>
    <w:rsid w:val="00467CDE"/>
    <w:rsid w:val="0047088E"/>
    <w:rsid w:val="0047095B"/>
    <w:rsid w:val="00470FD1"/>
    <w:rsid w:val="00470FDD"/>
    <w:rsid w:val="00471A70"/>
    <w:rsid w:val="00471AEA"/>
    <w:rsid w:val="00472256"/>
    <w:rsid w:val="004725B5"/>
    <w:rsid w:val="0047281F"/>
    <w:rsid w:val="00472838"/>
    <w:rsid w:val="004728AB"/>
    <w:rsid w:val="00472D95"/>
    <w:rsid w:val="004730D3"/>
    <w:rsid w:val="004733D1"/>
    <w:rsid w:val="004735AC"/>
    <w:rsid w:val="00473AFB"/>
    <w:rsid w:val="004745C1"/>
    <w:rsid w:val="00474B6F"/>
    <w:rsid w:val="00474B7E"/>
    <w:rsid w:val="00474C61"/>
    <w:rsid w:val="00474E53"/>
    <w:rsid w:val="00474F67"/>
    <w:rsid w:val="004756E1"/>
    <w:rsid w:val="004759C7"/>
    <w:rsid w:val="00475B2A"/>
    <w:rsid w:val="0047620B"/>
    <w:rsid w:val="00476B9B"/>
    <w:rsid w:val="004772AF"/>
    <w:rsid w:val="004774B0"/>
    <w:rsid w:val="004779FC"/>
    <w:rsid w:val="00477D06"/>
    <w:rsid w:val="00477EC7"/>
    <w:rsid w:val="00477FCB"/>
    <w:rsid w:val="00477FDC"/>
    <w:rsid w:val="004801DA"/>
    <w:rsid w:val="00480581"/>
    <w:rsid w:val="00480A96"/>
    <w:rsid w:val="00481191"/>
    <w:rsid w:val="004815F9"/>
    <w:rsid w:val="004817B5"/>
    <w:rsid w:val="00481E4F"/>
    <w:rsid w:val="0048217E"/>
    <w:rsid w:val="00482305"/>
    <w:rsid w:val="004828C0"/>
    <w:rsid w:val="00482A21"/>
    <w:rsid w:val="00482E53"/>
    <w:rsid w:val="00482FC9"/>
    <w:rsid w:val="00483781"/>
    <w:rsid w:val="00483884"/>
    <w:rsid w:val="00483C43"/>
    <w:rsid w:val="00483EB5"/>
    <w:rsid w:val="00483F94"/>
    <w:rsid w:val="00484941"/>
    <w:rsid w:val="00484A76"/>
    <w:rsid w:val="00484C93"/>
    <w:rsid w:val="00484D86"/>
    <w:rsid w:val="00484E32"/>
    <w:rsid w:val="00484E8F"/>
    <w:rsid w:val="00485077"/>
    <w:rsid w:val="00485131"/>
    <w:rsid w:val="004851DA"/>
    <w:rsid w:val="0048527D"/>
    <w:rsid w:val="0048558B"/>
    <w:rsid w:val="00485632"/>
    <w:rsid w:val="00485762"/>
    <w:rsid w:val="00485910"/>
    <w:rsid w:val="004859DC"/>
    <w:rsid w:val="00485E57"/>
    <w:rsid w:val="0048604F"/>
    <w:rsid w:val="004861E9"/>
    <w:rsid w:val="0048625B"/>
    <w:rsid w:val="0048628D"/>
    <w:rsid w:val="004864CC"/>
    <w:rsid w:val="00486C29"/>
    <w:rsid w:val="00486DF7"/>
    <w:rsid w:val="00486E63"/>
    <w:rsid w:val="00486FD0"/>
    <w:rsid w:val="0048771A"/>
    <w:rsid w:val="00487789"/>
    <w:rsid w:val="00487938"/>
    <w:rsid w:val="00487E90"/>
    <w:rsid w:val="00487F51"/>
    <w:rsid w:val="00487FEA"/>
    <w:rsid w:val="00490574"/>
    <w:rsid w:val="00490BC2"/>
    <w:rsid w:val="00490D05"/>
    <w:rsid w:val="00490FA2"/>
    <w:rsid w:val="00491261"/>
    <w:rsid w:val="004912B7"/>
    <w:rsid w:val="004913E1"/>
    <w:rsid w:val="00491564"/>
    <w:rsid w:val="00491672"/>
    <w:rsid w:val="004916C0"/>
    <w:rsid w:val="004917D0"/>
    <w:rsid w:val="004919B2"/>
    <w:rsid w:val="00491A0C"/>
    <w:rsid w:val="004920B0"/>
    <w:rsid w:val="0049212B"/>
    <w:rsid w:val="0049231B"/>
    <w:rsid w:val="0049273D"/>
    <w:rsid w:val="00492AF4"/>
    <w:rsid w:val="00492D4F"/>
    <w:rsid w:val="00492D53"/>
    <w:rsid w:val="00492D6A"/>
    <w:rsid w:val="00493093"/>
    <w:rsid w:val="00493507"/>
    <w:rsid w:val="004935A2"/>
    <w:rsid w:val="0049365B"/>
    <w:rsid w:val="00493C8A"/>
    <w:rsid w:val="00494062"/>
    <w:rsid w:val="00494791"/>
    <w:rsid w:val="00494930"/>
    <w:rsid w:val="00494E18"/>
    <w:rsid w:val="004953B5"/>
    <w:rsid w:val="004959DF"/>
    <w:rsid w:val="00495B01"/>
    <w:rsid w:val="00495B28"/>
    <w:rsid w:val="00495D80"/>
    <w:rsid w:val="00495F1E"/>
    <w:rsid w:val="00496525"/>
    <w:rsid w:val="00497059"/>
    <w:rsid w:val="0049705C"/>
    <w:rsid w:val="004973D6"/>
    <w:rsid w:val="0049776F"/>
    <w:rsid w:val="00497851"/>
    <w:rsid w:val="00497C4E"/>
    <w:rsid w:val="00497D2C"/>
    <w:rsid w:val="00497D80"/>
    <w:rsid w:val="004A02E3"/>
    <w:rsid w:val="004A0318"/>
    <w:rsid w:val="004A03FA"/>
    <w:rsid w:val="004A09B7"/>
    <w:rsid w:val="004A1A80"/>
    <w:rsid w:val="004A1A96"/>
    <w:rsid w:val="004A1E65"/>
    <w:rsid w:val="004A22B8"/>
    <w:rsid w:val="004A27F7"/>
    <w:rsid w:val="004A2999"/>
    <w:rsid w:val="004A2BC1"/>
    <w:rsid w:val="004A2C4E"/>
    <w:rsid w:val="004A2D4B"/>
    <w:rsid w:val="004A2DBA"/>
    <w:rsid w:val="004A2DE6"/>
    <w:rsid w:val="004A3123"/>
    <w:rsid w:val="004A354B"/>
    <w:rsid w:val="004A3659"/>
    <w:rsid w:val="004A392B"/>
    <w:rsid w:val="004A3D0C"/>
    <w:rsid w:val="004A4238"/>
    <w:rsid w:val="004A4314"/>
    <w:rsid w:val="004A4401"/>
    <w:rsid w:val="004A4CCF"/>
    <w:rsid w:val="004A4DFC"/>
    <w:rsid w:val="004A4E00"/>
    <w:rsid w:val="004A54ED"/>
    <w:rsid w:val="004A59EA"/>
    <w:rsid w:val="004A5A6C"/>
    <w:rsid w:val="004A620F"/>
    <w:rsid w:val="004A67F6"/>
    <w:rsid w:val="004A68DD"/>
    <w:rsid w:val="004A6CAC"/>
    <w:rsid w:val="004A7098"/>
    <w:rsid w:val="004A7382"/>
    <w:rsid w:val="004A7440"/>
    <w:rsid w:val="004A7769"/>
    <w:rsid w:val="004A7930"/>
    <w:rsid w:val="004B079B"/>
    <w:rsid w:val="004B0E42"/>
    <w:rsid w:val="004B1306"/>
    <w:rsid w:val="004B15D6"/>
    <w:rsid w:val="004B1984"/>
    <w:rsid w:val="004B1C81"/>
    <w:rsid w:val="004B21B5"/>
    <w:rsid w:val="004B2404"/>
    <w:rsid w:val="004B26D3"/>
    <w:rsid w:val="004B3244"/>
    <w:rsid w:val="004B33EB"/>
    <w:rsid w:val="004B39B9"/>
    <w:rsid w:val="004B3A53"/>
    <w:rsid w:val="004B4180"/>
    <w:rsid w:val="004B42D0"/>
    <w:rsid w:val="004B43C0"/>
    <w:rsid w:val="004B44E8"/>
    <w:rsid w:val="004B4D2C"/>
    <w:rsid w:val="004B50F3"/>
    <w:rsid w:val="004B51CE"/>
    <w:rsid w:val="004B51E3"/>
    <w:rsid w:val="004B54DA"/>
    <w:rsid w:val="004B584F"/>
    <w:rsid w:val="004B5E02"/>
    <w:rsid w:val="004B5F48"/>
    <w:rsid w:val="004B5FD5"/>
    <w:rsid w:val="004B6287"/>
    <w:rsid w:val="004B6406"/>
    <w:rsid w:val="004B657D"/>
    <w:rsid w:val="004B65EB"/>
    <w:rsid w:val="004B66DE"/>
    <w:rsid w:val="004B681B"/>
    <w:rsid w:val="004B690D"/>
    <w:rsid w:val="004B6CF1"/>
    <w:rsid w:val="004B6D43"/>
    <w:rsid w:val="004B6E91"/>
    <w:rsid w:val="004B732B"/>
    <w:rsid w:val="004B749C"/>
    <w:rsid w:val="004B76A7"/>
    <w:rsid w:val="004B782C"/>
    <w:rsid w:val="004B783B"/>
    <w:rsid w:val="004B7B52"/>
    <w:rsid w:val="004C0957"/>
    <w:rsid w:val="004C0B34"/>
    <w:rsid w:val="004C0C89"/>
    <w:rsid w:val="004C0D98"/>
    <w:rsid w:val="004C13F6"/>
    <w:rsid w:val="004C1578"/>
    <w:rsid w:val="004C2072"/>
    <w:rsid w:val="004C21FD"/>
    <w:rsid w:val="004C26BD"/>
    <w:rsid w:val="004C293F"/>
    <w:rsid w:val="004C2D22"/>
    <w:rsid w:val="004C2EAA"/>
    <w:rsid w:val="004C307B"/>
    <w:rsid w:val="004C32FC"/>
    <w:rsid w:val="004C3471"/>
    <w:rsid w:val="004C3473"/>
    <w:rsid w:val="004C3605"/>
    <w:rsid w:val="004C371D"/>
    <w:rsid w:val="004C39B2"/>
    <w:rsid w:val="004C40C1"/>
    <w:rsid w:val="004C4C96"/>
    <w:rsid w:val="004C4E3A"/>
    <w:rsid w:val="004C4F0D"/>
    <w:rsid w:val="004C52D4"/>
    <w:rsid w:val="004C54BA"/>
    <w:rsid w:val="004C6463"/>
    <w:rsid w:val="004C64CF"/>
    <w:rsid w:val="004C64D7"/>
    <w:rsid w:val="004C6520"/>
    <w:rsid w:val="004C6548"/>
    <w:rsid w:val="004C698B"/>
    <w:rsid w:val="004C6C76"/>
    <w:rsid w:val="004C6DAA"/>
    <w:rsid w:val="004C73E0"/>
    <w:rsid w:val="004C7770"/>
    <w:rsid w:val="004C7B9A"/>
    <w:rsid w:val="004C7CA7"/>
    <w:rsid w:val="004D0275"/>
    <w:rsid w:val="004D0AE1"/>
    <w:rsid w:val="004D0D2B"/>
    <w:rsid w:val="004D14C9"/>
    <w:rsid w:val="004D18C0"/>
    <w:rsid w:val="004D19E4"/>
    <w:rsid w:val="004D1F24"/>
    <w:rsid w:val="004D2090"/>
    <w:rsid w:val="004D24AF"/>
    <w:rsid w:val="004D284D"/>
    <w:rsid w:val="004D28FF"/>
    <w:rsid w:val="004D291E"/>
    <w:rsid w:val="004D294B"/>
    <w:rsid w:val="004D2CD3"/>
    <w:rsid w:val="004D3219"/>
    <w:rsid w:val="004D331F"/>
    <w:rsid w:val="004D355F"/>
    <w:rsid w:val="004D38D6"/>
    <w:rsid w:val="004D39D1"/>
    <w:rsid w:val="004D3A1A"/>
    <w:rsid w:val="004D3EDA"/>
    <w:rsid w:val="004D4260"/>
    <w:rsid w:val="004D50C8"/>
    <w:rsid w:val="004D5B86"/>
    <w:rsid w:val="004D5DC7"/>
    <w:rsid w:val="004D6956"/>
    <w:rsid w:val="004D6C41"/>
    <w:rsid w:val="004D6E13"/>
    <w:rsid w:val="004D6FBD"/>
    <w:rsid w:val="004D7147"/>
    <w:rsid w:val="004D7352"/>
    <w:rsid w:val="004D788A"/>
    <w:rsid w:val="004D7A08"/>
    <w:rsid w:val="004D7B42"/>
    <w:rsid w:val="004E0D87"/>
    <w:rsid w:val="004E13C2"/>
    <w:rsid w:val="004E13D3"/>
    <w:rsid w:val="004E1433"/>
    <w:rsid w:val="004E15C9"/>
    <w:rsid w:val="004E15EF"/>
    <w:rsid w:val="004E1816"/>
    <w:rsid w:val="004E183B"/>
    <w:rsid w:val="004E2208"/>
    <w:rsid w:val="004E249D"/>
    <w:rsid w:val="004E264F"/>
    <w:rsid w:val="004E2AB0"/>
    <w:rsid w:val="004E2ADE"/>
    <w:rsid w:val="004E2BB5"/>
    <w:rsid w:val="004E2D99"/>
    <w:rsid w:val="004E3822"/>
    <w:rsid w:val="004E396D"/>
    <w:rsid w:val="004E3A33"/>
    <w:rsid w:val="004E43FB"/>
    <w:rsid w:val="004E45ED"/>
    <w:rsid w:val="004E4A08"/>
    <w:rsid w:val="004E4A10"/>
    <w:rsid w:val="004E4B99"/>
    <w:rsid w:val="004E4BCD"/>
    <w:rsid w:val="004E5280"/>
    <w:rsid w:val="004E5629"/>
    <w:rsid w:val="004E58CC"/>
    <w:rsid w:val="004E5E52"/>
    <w:rsid w:val="004E613C"/>
    <w:rsid w:val="004E634D"/>
    <w:rsid w:val="004E664D"/>
    <w:rsid w:val="004E681C"/>
    <w:rsid w:val="004E68DB"/>
    <w:rsid w:val="004E6B47"/>
    <w:rsid w:val="004E6B60"/>
    <w:rsid w:val="004E6C15"/>
    <w:rsid w:val="004E6EA7"/>
    <w:rsid w:val="004E7858"/>
    <w:rsid w:val="004E7A8C"/>
    <w:rsid w:val="004E7E74"/>
    <w:rsid w:val="004F11DD"/>
    <w:rsid w:val="004F18F5"/>
    <w:rsid w:val="004F1A3A"/>
    <w:rsid w:val="004F1C70"/>
    <w:rsid w:val="004F1FB5"/>
    <w:rsid w:val="004F1FC2"/>
    <w:rsid w:val="004F2049"/>
    <w:rsid w:val="004F2A7C"/>
    <w:rsid w:val="004F2BA0"/>
    <w:rsid w:val="004F2C6E"/>
    <w:rsid w:val="004F2D6B"/>
    <w:rsid w:val="004F2EEE"/>
    <w:rsid w:val="004F3008"/>
    <w:rsid w:val="004F38B3"/>
    <w:rsid w:val="004F3B17"/>
    <w:rsid w:val="004F3BA1"/>
    <w:rsid w:val="004F3C1C"/>
    <w:rsid w:val="004F44D4"/>
    <w:rsid w:val="004F4516"/>
    <w:rsid w:val="004F4923"/>
    <w:rsid w:val="004F4B0E"/>
    <w:rsid w:val="004F518B"/>
    <w:rsid w:val="004F52D4"/>
    <w:rsid w:val="004F5563"/>
    <w:rsid w:val="004F5671"/>
    <w:rsid w:val="004F5822"/>
    <w:rsid w:val="004F58E6"/>
    <w:rsid w:val="004F5969"/>
    <w:rsid w:val="004F5A29"/>
    <w:rsid w:val="004F5DAA"/>
    <w:rsid w:val="004F5E32"/>
    <w:rsid w:val="004F5F41"/>
    <w:rsid w:val="004F605A"/>
    <w:rsid w:val="004F617A"/>
    <w:rsid w:val="004F61D7"/>
    <w:rsid w:val="004F64A0"/>
    <w:rsid w:val="004F66BD"/>
    <w:rsid w:val="004F67BE"/>
    <w:rsid w:val="004F6BD2"/>
    <w:rsid w:val="004F6DC8"/>
    <w:rsid w:val="004F7018"/>
    <w:rsid w:val="004F70F2"/>
    <w:rsid w:val="004F72CB"/>
    <w:rsid w:val="004F7310"/>
    <w:rsid w:val="004F76EC"/>
    <w:rsid w:val="004F79BE"/>
    <w:rsid w:val="004F7DFD"/>
    <w:rsid w:val="005000B5"/>
    <w:rsid w:val="0050049D"/>
    <w:rsid w:val="00500DBF"/>
    <w:rsid w:val="00500E1F"/>
    <w:rsid w:val="0050102D"/>
    <w:rsid w:val="005012FC"/>
    <w:rsid w:val="00501C72"/>
    <w:rsid w:val="00501FB1"/>
    <w:rsid w:val="005028F6"/>
    <w:rsid w:val="005033E8"/>
    <w:rsid w:val="00503D9A"/>
    <w:rsid w:val="00504202"/>
    <w:rsid w:val="00504634"/>
    <w:rsid w:val="0050474C"/>
    <w:rsid w:val="005048C6"/>
    <w:rsid w:val="005049BF"/>
    <w:rsid w:val="0050539E"/>
    <w:rsid w:val="0050569A"/>
    <w:rsid w:val="00505AA7"/>
    <w:rsid w:val="00505C52"/>
    <w:rsid w:val="00505CAC"/>
    <w:rsid w:val="0050615E"/>
    <w:rsid w:val="00506596"/>
    <w:rsid w:val="0050687F"/>
    <w:rsid w:val="00506F34"/>
    <w:rsid w:val="00507037"/>
    <w:rsid w:val="005070B6"/>
    <w:rsid w:val="005077D7"/>
    <w:rsid w:val="00507AE1"/>
    <w:rsid w:val="005100D3"/>
    <w:rsid w:val="005101DF"/>
    <w:rsid w:val="00510383"/>
    <w:rsid w:val="005109AB"/>
    <w:rsid w:val="005111AF"/>
    <w:rsid w:val="005112E0"/>
    <w:rsid w:val="00511DFB"/>
    <w:rsid w:val="00512081"/>
    <w:rsid w:val="005128F6"/>
    <w:rsid w:val="00512B77"/>
    <w:rsid w:val="00512BD7"/>
    <w:rsid w:val="00512D88"/>
    <w:rsid w:val="00513711"/>
    <w:rsid w:val="005138E7"/>
    <w:rsid w:val="00514026"/>
    <w:rsid w:val="005145BA"/>
    <w:rsid w:val="005145C3"/>
    <w:rsid w:val="00514EB0"/>
    <w:rsid w:val="0051512B"/>
    <w:rsid w:val="0051564F"/>
    <w:rsid w:val="00515823"/>
    <w:rsid w:val="00515F2E"/>
    <w:rsid w:val="005160F4"/>
    <w:rsid w:val="0051614D"/>
    <w:rsid w:val="00516704"/>
    <w:rsid w:val="00516EC3"/>
    <w:rsid w:val="005170C8"/>
    <w:rsid w:val="0051762F"/>
    <w:rsid w:val="00517749"/>
    <w:rsid w:val="00517DC5"/>
    <w:rsid w:val="00520006"/>
    <w:rsid w:val="00520042"/>
    <w:rsid w:val="005206E2"/>
    <w:rsid w:val="00520942"/>
    <w:rsid w:val="00520B26"/>
    <w:rsid w:val="00520B7D"/>
    <w:rsid w:val="00520D78"/>
    <w:rsid w:val="00520E22"/>
    <w:rsid w:val="005211BD"/>
    <w:rsid w:val="005212FB"/>
    <w:rsid w:val="00521A3A"/>
    <w:rsid w:val="00521B50"/>
    <w:rsid w:val="0052248E"/>
    <w:rsid w:val="0052263A"/>
    <w:rsid w:val="005228E0"/>
    <w:rsid w:val="00522909"/>
    <w:rsid w:val="0052292C"/>
    <w:rsid w:val="00522B41"/>
    <w:rsid w:val="00522BB3"/>
    <w:rsid w:val="00522C79"/>
    <w:rsid w:val="00522DF7"/>
    <w:rsid w:val="00522EA7"/>
    <w:rsid w:val="00522F9A"/>
    <w:rsid w:val="0052338C"/>
    <w:rsid w:val="005233F0"/>
    <w:rsid w:val="005239EB"/>
    <w:rsid w:val="0052431A"/>
    <w:rsid w:val="00524B31"/>
    <w:rsid w:val="00524F2D"/>
    <w:rsid w:val="005259C5"/>
    <w:rsid w:val="00525A27"/>
    <w:rsid w:val="00525CE4"/>
    <w:rsid w:val="00526071"/>
    <w:rsid w:val="005260BB"/>
    <w:rsid w:val="005261A4"/>
    <w:rsid w:val="005261C0"/>
    <w:rsid w:val="0052689E"/>
    <w:rsid w:val="00527275"/>
    <w:rsid w:val="00527420"/>
    <w:rsid w:val="00530006"/>
    <w:rsid w:val="00530613"/>
    <w:rsid w:val="00530AC7"/>
    <w:rsid w:val="00530BC2"/>
    <w:rsid w:val="00530EBB"/>
    <w:rsid w:val="00531106"/>
    <w:rsid w:val="00531257"/>
    <w:rsid w:val="00531A6E"/>
    <w:rsid w:val="00531BF5"/>
    <w:rsid w:val="005322B9"/>
    <w:rsid w:val="00532762"/>
    <w:rsid w:val="0053276C"/>
    <w:rsid w:val="00532D27"/>
    <w:rsid w:val="005333AE"/>
    <w:rsid w:val="00533BD5"/>
    <w:rsid w:val="00533D83"/>
    <w:rsid w:val="0053403B"/>
    <w:rsid w:val="00534134"/>
    <w:rsid w:val="00534514"/>
    <w:rsid w:val="00534866"/>
    <w:rsid w:val="0053498A"/>
    <w:rsid w:val="005349BD"/>
    <w:rsid w:val="00534B7E"/>
    <w:rsid w:val="00534B92"/>
    <w:rsid w:val="00534EDD"/>
    <w:rsid w:val="005350C6"/>
    <w:rsid w:val="00535315"/>
    <w:rsid w:val="00535373"/>
    <w:rsid w:val="00535427"/>
    <w:rsid w:val="00535818"/>
    <w:rsid w:val="00535BE0"/>
    <w:rsid w:val="00535D74"/>
    <w:rsid w:val="005367B4"/>
    <w:rsid w:val="00536D61"/>
    <w:rsid w:val="0053710D"/>
    <w:rsid w:val="00537471"/>
    <w:rsid w:val="00537656"/>
    <w:rsid w:val="00540059"/>
    <w:rsid w:val="005402F8"/>
    <w:rsid w:val="0054064D"/>
    <w:rsid w:val="00540C7A"/>
    <w:rsid w:val="005413AA"/>
    <w:rsid w:val="005415EE"/>
    <w:rsid w:val="00541A81"/>
    <w:rsid w:val="00541B37"/>
    <w:rsid w:val="00541B7A"/>
    <w:rsid w:val="00541C34"/>
    <w:rsid w:val="00541E2F"/>
    <w:rsid w:val="00542458"/>
    <w:rsid w:val="005428E4"/>
    <w:rsid w:val="00542DA3"/>
    <w:rsid w:val="00543288"/>
    <w:rsid w:val="00543703"/>
    <w:rsid w:val="00543C99"/>
    <w:rsid w:val="00544193"/>
    <w:rsid w:val="00544626"/>
    <w:rsid w:val="0054482D"/>
    <w:rsid w:val="005448A8"/>
    <w:rsid w:val="005448B9"/>
    <w:rsid w:val="005448CB"/>
    <w:rsid w:val="00544AB1"/>
    <w:rsid w:val="00544AC7"/>
    <w:rsid w:val="00544BA8"/>
    <w:rsid w:val="00545520"/>
    <w:rsid w:val="00545759"/>
    <w:rsid w:val="00545AF7"/>
    <w:rsid w:val="005462AC"/>
    <w:rsid w:val="00546632"/>
    <w:rsid w:val="00546768"/>
    <w:rsid w:val="00547749"/>
    <w:rsid w:val="00547AA2"/>
    <w:rsid w:val="00547AE6"/>
    <w:rsid w:val="00547D2B"/>
    <w:rsid w:val="00550137"/>
    <w:rsid w:val="005502C4"/>
    <w:rsid w:val="0055042B"/>
    <w:rsid w:val="0055061C"/>
    <w:rsid w:val="00550A21"/>
    <w:rsid w:val="00550B39"/>
    <w:rsid w:val="00550C70"/>
    <w:rsid w:val="005516A8"/>
    <w:rsid w:val="00551726"/>
    <w:rsid w:val="005519BD"/>
    <w:rsid w:val="00551B28"/>
    <w:rsid w:val="00551C21"/>
    <w:rsid w:val="00551CF9"/>
    <w:rsid w:val="00551ECE"/>
    <w:rsid w:val="00552051"/>
    <w:rsid w:val="0055230E"/>
    <w:rsid w:val="00552997"/>
    <w:rsid w:val="00552B3D"/>
    <w:rsid w:val="0055309A"/>
    <w:rsid w:val="00553170"/>
    <w:rsid w:val="005532E5"/>
    <w:rsid w:val="005534A8"/>
    <w:rsid w:val="00553DCD"/>
    <w:rsid w:val="0055414F"/>
    <w:rsid w:val="0055425B"/>
    <w:rsid w:val="00554299"/>
    <w:rsid w:val="005544CA"/>
    <w:rsid w:val="005546A6"/>
    <w:rsid w:val="005549BB"/>
    <w:rsid w:val="00554A0B"/>
    <w:rsid w:val="00554BC7"/>
    <w:rsid w:val="00554C25"/>
    <w:rsid w:val="00555010"/>
    <w:rsid w:val="005550CC"/>
    <w:rsid w:val="005551DB"/>
    <w:rsid w:val="00555310"/>
    <w:rsid w:val="00555385"/>
    <w:rsid w:val="00555457"/>
    <w:rsid w:val="005557F3"/>
    <w:rsid w:val="00555815"/>
    <w:rsid w:val="005559AF"/>
    <w:rsid w:val="00556C86"/>
    <w:rsid w:val="00556EDB"/>
    <w:rsid w:val="00556FC6"/>
    <w:rsid w:val="0055744D"/>
    <w:rsid w:val="00557486"/>
    <w:rsid w:val="00557D72"/>
    <w:rsid w:val="00557DC5"/>
    <w:rsid w:val="00560128"/>
    <w:rsid w:val="00560309"/>
    <w:rsid w:val="0056074F"/>
    <w:rsid w:val="005607AA"/>
    <w:rsid w:val="00560C42"/>
    <w:rsid w:val="005610EB"/>
    <w:rsid w:val="00561512"/>
    <w:rsid w:val="00561708"/>
    <w:rsid w:val="00561C46"/>
    <w:rsid w:val="00562028"/>
    <w:rsid w:val="0056269F"/>
    <w:rsid w:val="005627A4"/>
    <w:rsid w:val="0056289C"/>
    <w:rsid w:val="00562951"/>
    <w:rsid w:val="00562A19"/>
    <w:rsid w:val="00562BEC"/>
    <w:rsid w:val="00562F13"/>
    <w:rsid w:val="00562F19"/>
    <w:rsid w:val="00563135"/>
    <w:rsid w:val="00563AA0"/>
    <w:rsid w:val="00564CC6"/>
    <w:rsid w:val="00565127"/>
    <w:rsid w:val="0056553E"/>
    <w:rsid w:val="00565861"/>
    <w:rsid w:val="00565B17"/>
    <w:rsid w:val="00565FAB"/>
    <w:rsid w:val="00566128"/>
    <w:rsid w:val="0056618E"/>
    <w:rsid w:val="005662AB"/>
    <w:rsid w:val="005662B6"/>
    <w:rsid w:val="005665A1"/>
    <w:rsid w:val="00566673"/>
    <w:rsid w:val="00566C5C"/>
    <w:rsid w:val="00566F0E"/>
    <w:rsid w:val="005674D0"/>
    <w:rsid w:val="00567512"/>
    <w:rsid w:val="00567AE0"/>
    <w:rsid w:val="00567ED3"/>
    <w:rsid w:val="00567F0B"/>
    <w:rsid w:val="00567FBF"/>
    <w:rsid w:val="005701DF"/>
    <w:rsid w:val="00570773"/>
    <w:rsid w:val="0057096D"/>
    <w:rsid w:val="00570A99"/>
    <w:rsid w:val="0057170F"/>
    <w:rsid w:val="0057172B"/>
    <w:rsid w:val="00571820"/>
    <w:rsid w:val="0057198C"/>
    <w:rsid w:val="00571B2E"/>
    <w:rsid w:val="00571B49"/>
    <w:rsid w:val="00571C0E"/>
    <w:rsid w:val="00572232"/>
    <w:rsid w:val="0057273B"/>
    <w:rsid w:val="005729DE"/>
    <w:rsid w:val="00572AB5"/>
    <w:rsid w:val="00572B26"/>
    <w:rsid w:val="00572CFD"/>
    <w:rsid w:val="00572D64"/>
    <w:rsid w:val="00573420"/>
    <w:rsid w:val="00573630"/>
    <w:rsid w:val="00573CE1"/>
    <w:rsid w:val="00574237"/>
    <w:rsid w:val="00574253"/>
    <w:rsid w:val="00574EC9"/>
    <w:rsid w:val="00575067"/>
    <w:rsid w:val="00575078"/>
    <w:rsid w:val="00575702"/>
    <w:rsid w:val="00575A12"/>
    <w:rsid w:val="00575A67"/>
    <w:rsid w:val="00575B24"/>
    <w:rsid w:val="00575BBC"/>
    <w:rsid w:val="00575ED6"/>
    <w:rsid w:val="00576193"/>
    <w:rsid w:val="00576838"/>
    <w:rsid w:val="00576A80"/>
    <w:rsid w:val="00576B94"/>
    <w:rsid w:val="00576CDA"/>
    <w:rsid w:val="0057723C"/>
    <w:rsid w:val="0057762D"/>
    <w:rsid w:val="005777CD"/>
    <w:rsid w:val="00577C48"/>
    <w:rsid w:val="005800CA"/>
    <w:rsid w:val="005802B0"/>
    <w:rsid w:val="005806FC"/>
    <w:rsid w:val="005808E3"/>
    <w:rsid w:val="00580D76"/>
    <w:rsid w:val="005811B8"/>
    <w:rsid w:val="005813CF"/>
    <w:rsid w:val="005815DF"/>
    <w:rsid w:val="005817A2"/>
    <w:rsid w:val="005818D8"/>
    <w:rsid w:val="00581A5A"/>
    <w:rsid w:val="00581D62"/>
    <w:rsid w:val="00581ED7"/>
    <w:rsid w:val="00581FB8"/>
    <w:rsid w:val="00582CA5"/>
    <w:rsid w:val="00582CE2"/>
    <w:rsid w:val="005838F3"/>
    <w:rsid w:val="00583946"/>
    <w:rsid w:val="005839E4"/>
    <w:rsid w:val="00583DD2"/>
    <w:rsid w:val="00583E0D"/>
    <w:rsid w:val="00583ED5"/>
    <w:rsid w:val="005844AD"/>
    <w:rsid w:val="005845EA"/>
    <w:rsid w:val="0058484A"/>
    <w:rsid w:val="00584AFF"/>
    <w:rsid w:val="00585571"/>
    <w:rsid w:val="00585E5E"/>
    <w:rsid w:val="005860A3"/>
    <w:rsid w:val="0058655F"/>
    <w:rsid w:val="00586C41"/>
    <w:rsid w:val="00586C74"/>
    <w:rsid w:val="005872D7"/>
    <w:rsid w:val="005876A0"/>
    <w:rsid w:val="00587973"/>
    <w:rsid w:val="0058798E"/>
    <w:rsid w:val="00587A92"/>
    <w:rsid w:val="00587B05"/>
    <w:rsid w:val="00590258"/>
    <w:rsid w:val="005902C2"/>
    <w:rsid w:val="00590807"/>
    <w:rsid w:val="0059087B"/>
    <w:rsid w:val="00590CC5"/>
    <w:rsid w:val="00591389"/>
    <w:rsid w:val="005914AE"/>
    <w:rsid w:val="00591782"/>
    <w:rsid w:val="00591A7F"/>
    <w:rsid w:val="00591B38"/>
    <w:rsid w:val="00591B4D"/>
    <w:rsid w:val="00591C60"/>
    <w:rsid w:val="00591DB7"/>
    <w:rsid w:val="00592080"/>
    <w:rsid w:val="00592430"/>
    <w:rsid w:val="005928D2"/>
    <w:rsid w:val="00592E13"/>
    <w:rsid w:val="00592F4E"/>
    <w:rsid w:val="00593016"/>
    <w:rsid w:val="00593189"/>
    <w:rsid w:val="00593350"/>
    <w:rsid w:val="00594168"/>
    <w:rsid w:val="0059431B"/>
    <w:rsid w:val="00594A46"/>
    <w:rsid w:val="00594A9E"/>
    <w:rsid w:val="00595090"/>
    <w:rsid w:val="00595AB0"/>
    <w:rsid w:val="005964E5"/>
    <w:rsid w:val="00596FB5"/>
    <w:rsid w:val="00597544"/>
    <w:rsid w:val="005978F1"/>
    <w:rsid w:val="00597955"/>
    <w:rsid w:val="00597D0F"/>
    <w:rsid w:val="00597D3E"/>
    <w:rsid w:val="00597D6C"/>
    <w:rsid w:val="005A025C"/>
    <w:rsid w:val="005A04C4"/>
    <w:rsid w:val="005A0607"/>
    <w:rsid w:val="005A0B06"/>
    <w:rsid w:val="005A105A"/>
    <w:rsid w:val="005A171C"/>
    <w:rsid w:val="005A191C"/>
    <w:rsid w:val="005A19DE"/>
    <w:rsid w:val="005A1A8F"/>
    <w:rsid w:val="005A266F"/>
    <w:rsid w:val="005A2D08"/>
    <w:rsid w:val="005A322C"/>
    <w:rsid w:val="005A3302"/>
    <w:rsid w:val="005A335C"/>
    <w:rsid w:val="005A3542"/>
    <w:rsid w:val="005A3B9F"/>
    <w:rsid w:val="005A3EAD"/>
    <w:rsid w:val="005A3FA0"/>
    <w:rsid w:val="005A476C"/>
    <w:rsid w:val="005A4D98"/>
    <w:rsid w:val="005A4DC7"/>
    <w:rsid w:val="005A51F4"/>
    <w:rsid w:val="005A54E0"/>
    <w:rsid w:val="005A5598"/>
    <w:rsid w:val="005A5744"/>
    <w:rsid w:val="005A5A72"/>
    <w:rsid w:val="005A6055"/>
    <w:rsid w:val="005A611C"/>
    <w:rsid w:val="005A6220"/>
    <w:rsid w:val="005A6322"/>
    <w:rsid w:val="005A6518"/>
    <w:rsid w:val="005A6885"/>
    <w:rsid w:val="005A69FC"/>
    <w:rsid w:val="005A6B6C"/>
    <w:rsid w:val="005A6F34"/>
    <w:rsid w:val="005A7697"/>
    <w:rsid w:val="005A78CE"/>
    <w:rsid w:val="005A7DFD"/>
    <w:rsid w:val="005B0132"/>
    <w:rsid w:val="005B026D"/>
    <w:rsid w:val="005B0367"/>
    <w:rsid w:val="005B0A8C"/>
    <w:rsid w:val="005B0EDB"/>
    <w:rsid w:val="005B13A2"/>
    <w:rsid w:val="005B1989"/>
    <w:rsid w:val="005B1A14"/>
    <w:rsid w:val="005B1E2D"/>
    <w:rsid w:val="005B1F44"/>
    <w:rsid w:val="005B2178"/>
    <w:rsid w:val="005B231B"/>
    <w:rsid w:val="005B290F"/>
    <w:rsid w:val="005B2A59"/>
    <w:rsid w:val="005B2A6B"/>
    <w:rsid w:val="005B2B27"/>
    <w:rsid w:val="005B2D34"/>
    <w:rsid w:val="005B3046"/>
    <w:rsid w:val="005B3328"/>
    <w:rsid w:val="005B38A0"/>
    <w:rsid w:val="005B3915"/>
    <w:rsid w:val="005B39A6"/>
    <w:rsid w:val="005B3B02"/>
    <w:rsid w:val="005B3B95"/>
    <w:rsid w:val="005B3D50"/>
    <w:rsid w:val="005B3F4D"/>
    <w:rsid w:val="005B418A"/>
    <w:rsid w:val="005B43D5"/>
    <w:rsid w:val="005B4847"/>
    <w:rsid w:val="005B52D6"/>
    <w:rsid w:val="005B59B5"/>
    <w:rsid w:val="005B5CA6"/>
    <w:rsid w:val="005B5D38"/>
    <w:rsid w:val="005B72B6"/>
    <w:rsid w:val="005B76F1"/>
    <w:rsid w:val="005B7AD3"/>
    <w:rsid w:val="005B7C66"/>
    <w:rsid w:val="005B7DE7"/>
    <w:rsid w:val="005C003B"/>
    <w:rsid w:val="005C0064"/>
    <w:rsid w:val="005C008F"/>
    <w:rsid w:val="005C019D"/>
    <w:rsid w:val="005C01E7"/>
    <w:rsid w:val="005C04C3"/>
    <w:rsid w:val="005C04D5"/>
    <w:rsid w:val="005C0FCB"/>
    <w:rsid w:val="005C0FCD"/>
    <w:rsid w:val="005C1336"/>
    <w:rsid w:val="005C158C"/>
    <w:rsid w:val="005C165E"/>
    <w:rsid w:val="005C181D"/>
    <w:rsid w:val="005C1928"/>
    <w:rsid w:val="005C1A66"/>
    <w:rsid w:val="005C2769"/>
    <w:rsid w:val="005C2893"/>
    <w:rsid w:val="005C2E81"/>
    <w:rsid w:val="005C2EDD"/>
    <w:rsid w:val="005C2F6D"/>
    <w:rsid w:val="005C31C9"/>
    <w:rsid w:val="005C32C1"/>
    <w:rsid w:val="005C34B3"/>
    <w:rsid w:val="005C3672"/>
    <w:rsid w:val="005C3A85"/>
    <w:rsid w:val="005C3B5C"/>
    <w:rsid w:val="005C4062"/>
    <w:rsid w:val="005C4628"/>
    <w:rsid w:val="005C46C5"/>
    <w:rsid w:val="005C4754"/>
    <w:rsid w:val="005C4A13"/>
    <w:rsid w:val="005C4B50"/>
    <w:rsid w:val="005C4C76"/>
    <w:rsid w:val="005C4CC3"/>
    <w:rsid w:val="005C4F09"/>
    <w:rsid w:val="005C5458"/>
    <w:rsid w:val="005C557E"/>
    <w:rsid w:val="005C5891"/>
    <w:rsid w:val="005C5959"/>
    <w:rsid w:val="005C5F8D"/>
    <w:rsid w:val="005C6FEF"/>
    <w:rsid w:val="005C70FC"/>
    <w:rsid w:val="005C728D"/>
    <w:rsid w:val="005C72C3"/>
    <w:rsid w:val="005C7760"/>
    <w:rsid w:val="005C777E"/>
    <w:rsid w:val="005C7CA9"/>
    <w:rsid w:val="005C7D00"/>
    <w:rsid w:val="005D0957"/>
    <w:rsid w:val="005D09A4"/>
    <w:rsid w:val="005D1253"/>
    <w:rsid w:val="005D167E"/>
    <w:rsid w:val="005D19E2"/>
    <w:rsid w:val="005D2215"/>
    <w:rsid w:val="005D22B7"/>
    <w:rsid w:val="005D28F7"/>
    <w:rsid w:val="005D33D0"/>
    <w:rsid w:val="005D3971"/>
    <w:rsid w:val="005D3C53"/>
    <w:rsid w:val="005D3E24"/>
    <w:rsid w:val="005D4417"/>
    <w:rsid w:val="005D484B"/>
    <w:rsid w:val="005D4B24"/>
    <w:rsid w:val="005D4DA9"/>
    <w:rsid w:val="005D54D6"/>
    <w:rsid w:val="005D551E"/>
    <w:rsid w:val="005D56D3"/>
    <w:rsid w:val="005D5798"/>
    <w:rsid w:val="005D5847"/>
    <w:rsid w:val="005D5A52"/>
    <w:rsid w:val="005D5A93"/>
    <w:rsid w:val="005D5D76"/>
    <w:rsid w:val="005D665E"/>
    <w:rsid w:val="005D67A7"/>
    <w:rsid w:val="005D6B93"/>
    <w:rsid w:val="005D6C89"/>
    <w:rsid w:val="005D6CF3"/>
    <w:rsid w:val="005D6D30"/>
    <w:rsid w:val="005D6FF0"/>
    <w:rsid w:val="005D7066"/>
    <w:rsid w:val="005D7249"/>
    <w:rsid w:val="005D73FD"/>
    <w:rsid w:val="005D76F4"/>
    <w:rsid w:val="005D7B31"/>
    <w:rsid w:val="005D7C39"/>
    <w:rsid w:val="005D7F46"/>
    <w:rsid w:val="005E0264"/>
    <w:rsid w:val="005E0782"/>
    <w:rsid w:val="005E0D13"/>
    <w:rsid w:val="005E0D37"/>
    <w:rsid w:val="005E12EB"/>
    <w:rsid w:val="005E12EF"/>
    <w:rsid w:val="005E1815"/>
    <w:rsid w:val="005E1978"/>
    <w:rsid w:val="005E1EAE"/>
    <w:rsid w:val="005E2371"/>
    <w:rsid w:val="005E254A"/>
    <w:rsid w:val="005E274A"/>
    <w:rsid w:val="005E2AC7"/>
    <w:rsid w:val="005E2DE9"/>
    <w:rsid w:val="005E30BF"/>
    <w:rsid w:val="005E3C92"/>
    <w:rsid w:val="005E3C9B"/>
    <w:rsid w:val="005E3D7D"/>
    <w:rsid w:val="005E4522"/>
    <w:rsid w:val="005E4850"/>
    <w:rsid w:val="005E49A8"/>
    <w:rsid w:val="005E4AB5"/>
    <w:rsid w:val="005E4C27"/>
    <w:rsid w:val="005E4C81"/>
    <w:rsid w:val="005E500B"/>
    <w:rsid w:val="005E5476"/>
    <w:rsid w:val="005E57FE"/>
    <w:rsid w:val="005E5A90"/>
    <w:rsid w:val="005E5AB7"/>
    <w:rsid w:val="005E5C04"/>
    <w:rsid w:val="005E5FBA"/>
    <w:rsid w:val="005E614F"/>
    <w:rsid w:val="005E64D7"/>
    <w:rsid w:val="005E6589"/>
    <w:rsid w:val="005E6715"/>
    <w:rsid w:val="005E67FD"/>
    <w:rsid w:val="005E6E39"/>
    <w:rsid w:val="005E73B9"/>
    <w:rsid w:val="005E79EE"/>
    <w:rsid w:val="005E7FDA"/>
    <w:rsid w:val="005F0255"/>
    <w:rsid w:val="005F0595"/>
    <w:rsid w:val="005F092D"/>
    <w:rsid w:val="005F0D46"/>
    <w:rsid w:val="005F0E02"/>
    <w:rsid w:val="005F1145"/>
    <w:rsid w:val="005F1352"/>
    <w:rsid w:val="005F157E"/>
    <w:rsid w:val="005F19CA"/>
    <w:rsid w:val="005F1F2C"/>
    <w:rsid w:val="005F2251"/>
    <w:rsid w:val="005F2FEE"/>
    <w:rsid w:val="005F310A"/>
    <w:rsid w:val="005F316C"/>
    <w:rsid w:val="005F3580"/>
    <w:rsid w:val="005F36B9"/>
    <w:rsid w:val="005F37B1"/>
    <w:rsid w:val="005F3C9B"/>
    <w:rsid w:val="005F4397"/>
    <w:rsid w:val="005F44D7"/>
    <w:rsid w:val="005F455F"/>
    <w:rsid w:val="005F465E"/>
    <w:rsid w:val="005F4720"/>
    <w:rsid w:val="005F47FC"/>
    <w:rsid w:val="005F4F6C"/>
    <w:rsid w:val="005F5945"/>
    <w:rsid w:val="005F5DF7"/>
    <w:rsid w:val="005F5EBD"/>
    <w:rsid w:val="005F6239"/>
    <w:rsid w:val="005F6C6E"/>
    <w:rsid w:val="005F71BA"/>
    <w:rsid w:val="005F7503"/>
    <w:rsid w:val="005F757C"/>
    <w:rsid w:val="005F7E1C"/>
    <w:rsid w:val="005F7E41"/>
    <w:rsid w:val="006003F0"/>
    <w:rsid w:val="00600555"/>
    <w:rsid w:val="0060099F"/>
    <w:rsid w:val="00600ED9"/>
    <w:rsid w:val="0060106A"/>
    <w:rsid w:val="00601163"/>
    <w:rsid w:val="00601222"/>
    <w:rsid w:val="00601842"/>
    <w:rsid w:val="00601BCF"/>
    <w:rsid w:val="00601E8A"/>
    <w:rsid w:val="00601F86"/>
    <w:rsid w:val="00602138"/>
    <w:rsid w:val="00603025"/>
    <w:rsid w:val="0060342B"/>
    <w:rsid w:val="0060381C"/>
    <w:rsid w:val="006039BB"/>
    <w:rsid w:val="00604075"/>
    <w:rsid w:val="00604137"/>
    <w:rsid w:val="00604275"/>
    <w:rsid w:val="00604E47"/>
    <w:rsid w:val="0060514A"/>
    <w:rsid w:val="0060518C"/>
    <w:rsid w:val="006052A6"/>
    <w:rsid w:val="006054BB"/>
    <w:rsid w:val="006055B5"/>
    <w:rsid w:val="00605CAA"/>
    <w:rsid w:val="00605DB5"/>
    <w:rsid w:val="00606046"/>
    <w:rsid w:val="00606571"/>
    <w:rsid w:val="00606A5C"/>
    <w:rsid w:val="00606AA0"/>
    <w:rsid w:val="00606E0A"/>
    <w:rsid w:val="00606F26"/>
    <w:rsid w:val="00607871"/>
    <w:rsid w:val="00610001"/>
    <w:rsid w:val="00610515"/>
    <w:rsid w:val="0061067A"/>
    <w:rsid w:val="00610889"/>
    <w:rsid w:val="00610FAF"/>
    <w:rsid w:val="006110AC"/>
    <w:rsid w:val="006124FC"/>
    <w:rsid w:val="0061277F"/>
    <w:rsid w:val="00612802"/>
    <w:rsid w:val="00612E56"/>
    <w:rsid w:val="00612F62"/>
    <w:rsid w:val="00612FA0"/>
    <w:rsid w:val="0061367A"/>
    <w:rsid w:val="00613871"/>
    <w:rsid w:val="006138FF"/>
    <w:rsid w:val="0061401A"/>
    <w:rsid w:val="00614282"/>
    <w:rsid w:val="00614B22"/>
    <w:rsid w:val="00614BEF"/>
    <w:rsid w:val="006152AE"/>
    <w:rsid w:val="0061536B"/>
    <w:rsid w:val="00615516"/>
    <w:rsid w:val="00615627"/>
    <w:rsid w:val="00615892"/>
    <w:rsid w:val="00615EBD"/>
    <w:rsid w:val="00615F9B"/>
    <w:rsid w:val="00615FA3"/>
    <w:rsid w:val="006164AF"/>
    <w:rsid w:val="00617111"/>
    <w:rsid w:val="0061719C"/>
    <w:rsid w:val="006173C1"/>
    <w:rsid w:val="00617472"/>
    <w:rsid w:val="006174CC"/>
    <w:rsid w:val="00617C3F"/>
    <w:rsid w:val="00617C71"/>
    <w:rsid w:val="00617C76"/>
    <w:rsid w:val="00617EEB"/>
    <w:rsid w:val="0062013A"/>
    <w:rsid w:val="0062114F"/>
    <w:rsid w:val="0062157B"/>
    <w:rsid w:val="006216C2"/>
    <w:rsid w:val="006217B0"/>
    <w:rsid w:val="00622646"/>
    <w:rsid w:val="00622808"/>
    <w:rsid w:val="0062293B"/>
    <w:rsid w:val="00622F48"/>
    <w:rsid w:val="00622F86"/>
    <w:rsid w:val="00623310"/>
    <w:rsid w:val="006236ED"/>
    <w:rsid w:val="0062430F"/>
    <w:rsid w:val="0062451D"/>
    <w:rsid w:val="00624FBC"/>
    <w:rsid w:val="00625209"/>
    <w:rsid w:val="006252A1"/>
    <w:rsid w:val="006256A4"/>
    <w:rsid w:val="006256D5"/>
    <w:rsid w:val="006259C1"/>
    <w:rsid w:val="00625BFF"/>
    <w:rsid w:val="00625F60"/>
    <w:rsid w:val="006262DC"/>
    <w:rsid w:val="00626981"/>
    <w:rsid w:val="00626CEC"/>
    <w:rsid w:val="0062715D"/>
    <w:rsid w:val="006272D1"/>
    <w:rsid w:val="00627919"/>
    <w:rsid w:val="0063022D"/>
    <w:rsid w:val="00630E28"/>
    <w:rsid w:val="00630EB2"/>
    <w:rsid w:val="00631040"/>
    <w:rsid w:val="006312C3"/>
    <w:rsid w:val="006313A3"/>
    <w:rsid w:val="006314EA"/>
    <w:rsid w:val="00631C0D"/>
    <w:rsid w:val="006326C6"/>
    <w:rsid w:val="0063293E"/>
    <w:rsid w:val="00632A28"/>
    <w:rsid w:val="00632A4D"/>
    <w:rsid w:val="00632A9A"/>
    <w:rsid w:val="00632EC4"/>
    <w:rsid w:val="006333DA"/>
    <w:rsid w:val="00633934"/>
    <w:rsid w:val="00633A98"/>
    <w:rsid w:val="00633BC3"/>
    <w:rsid w:val="00633C33"/>
    <w:rsid w:val="00634055"/>
    <w:rsid w:val="00634111"/>
    <w:rsid w:val="00634D4B"/>
    <w:rsid w:val="00634E6C"/>
    <w:rsid w:val="006350E6"/>
    <w:rsid w:val="006358CB"/>
    <w:rsid w:val="0063623D"/>
    <w:rsid w:val="0063652E"/>
    <w:rsid w:val="0063657A"/>
    <w:rsid w:val="00636652"/>
    <w:rsid w:val="00636898"/>
    <w:rsid w:val="0063789B"/>
    <w:rsid w:val="00637BB9"/>
    <w:rsid w:val="00637C1C"/>
    <w:rsid w:val="00637F50"/>
    <w:rsid w:val="006400B3"/>
    <w:rsid w:val="006401F2"/>
    <w:rsid w:val="006402D5"/>
    <w:rsid w:val="0064032D"/>
    <w:rsid w:val="00640B60"/>
    <w:rsid w:val="00641215"/>
    <w:rsid w:val="0064128C"/>
    <w:rsid w:val="006412A4"/>
    <w:rsid w:val="006413A5"/>
    <w:rsid w:val="0064157F"/>
    <w:rsid w:val="0064194F"/>
    <w:rsid w:val="00641A2C"/>
    <w:rsid w:val="00641B9D"/>
    <w:rsid w:val="00641C2E"/>
    <w:rsid w:val="00641CCB"/>
    <w:rsid w:val="0064224C"/>
    <w:rsid w:val="0064230D"/>
    <w:rsid w:val="00642455"/>
    <w:rsid w:val="00642CEF"/>
    <w:rsid w:val="006430DD"/>
    <w:rsid w:val="006431EB"/>
    <w:rsid w:val="0064364E"/>
    <w:rsid w:val="00643ABB"/>
    <w:rsid w:val="00643BAE"/>
    <w:rsid w:val="00643DB7"/>
    <w:rsid w:val="00643E0C"/>
    <w:rsid w:val="00644036"/>
    <w:rsid w:val="00644168"/>
    <w:rsid w:val="00644700"/>
    <w:rsid w:val="00644701"/>
    <w:rsid w:val="00644C9C"/>
    <w:rsid w:val="0064524A"/>
    <w:rsid w:val="0064553A"/>
    <w:rsid w:val="00645586"/>
    <w:rsid w:val="00645AB4"/>
    <w:rsid w:val="006461E1"/>
    <w:rsid w:val="006467AA"/>
    <w:rsid w:val="00646987"/>
    <w:rsid w:val="00646C86"/>
    <w:rsid w:val="00646CC3"/>
    <w:rsid w:val="006470E8"/>
    <w:rsid w:val="0064763D"/>
    <w:rsid w:val="006476B9"/>
    <w:rsid w:val="00647AF3"/>
    <w:rsid w:val="00650613"/>
    <w:rsid w:val="006509CB"/>
    <w:rsid w:val="00650B7A"/>
    <w:rsid w:val="00650EB2"/>
    <w:rsid w:val="00650EC5"/>
    <w:rsid w:val="00651374"/>
    <w:rsid w:val="0065145E"/>
    <w:rsid w:val="0065151A"/>
    <w:rsid w:val="006523B2"/>
    <w:rsid w:val="006524BF"/>
    <w:rsid w:val="00652699"/>
    <w:rsid w:val="00652B7F"/>
    <w:rsid w:val="00652D29"/>
    <w:rsid w:val="0065373A"/>
    <w:rsid w:val="0065375F"/>
    <w:rsid w:val="00653884"/>
    <w:rsid w:val="00653B9F"/>
    <w:rsid w:val="00653E14"/>
    <w:rsid w:val="00654476"/>
    <w:rsid w:val="00654636"/>
    <w:rsid w:val="00654BA3"/>
    <w:rsid w:val="00654E35"/>
    <w:rsid w:val="00655220"/>
    <w:rsid w:val="0065583E"/>
    <w:rsid w:val="00655AB8"/>
    <w:rsid w:val="00656A98"/>
    <w:rsid w:val="00656F71"/>
    <w:rsid w:val="006573E7"/>
    <w:rsid w:val="00657637"/>
    <w:rsid w:val="00657787"/>
    <w:rsid w:val="00657909"/>
    <w:rsid w:val="00657DD6"/>
    <w:rsid w:val="00657F91"/>
    <w:rsid w:val="00657FDD"/>
    <w:rsid w:val="0066002C"/>
    <w:rsid w:val="006603C7"/>
    <w:rsid w:val="00660568"/>
    <w:rsid w:val="0066069F"/>
    <w:rsid w:val="0066153C"/>
    <w:rsid w:val="00661E9C"/>
    <w:rsid w:val="00661F81"/>
    <w:rsid w:val="0066203A"/>
    <w:rsid w:val="00662285"/>
    <w:rsid w:val="006628E8"/>
    <w:rsid w:val="00662C6F"/>
    <w:rsid w:val="00662D19"/>
    <w:rsid w:val="0066323F"/>
    <w:rsid w:val="0066382B"/>
    <w:rsid w:val="00663897"/>
    <w:rsid w:val="006639FC"/>
    <w:rsid w:val="00663D16"/>
    <w:rsid w:val="00664075"/>
    <w:rsid w:val="00664306"/>
    <w:rsid w:val="0066458B"/>
    <w:rsid w:val="0066459F"/>
    <w:rsid w:val="006646B1"/>
    <w:rsid w:val="00664793"/>
    <w:rsid w:val="00665018"/>
    <w:rsid w:val="00665B32"/>
    <w:rsid w:val="00665D36"/>
    <w:rsid w:val="00666362"/>
    <w:rsid w:val="006664C3"/>
    <w:rsid w:val="00666904"/>
    <w:rsid w:val="00666F1D"/>
    <w:rsid w:val="006675AD"/>
    <w:rsid w:val="00667F5C"/>
    <w:rsid w:val="00670356"/>
    <w:rsid w:val="00670841"/>
    <w:rsid w:val="00670E78"/>
    <w:rsid w:val="00671393"/>
    <w:rsid w:val="00671441"/>
    <w:rsid w:val="0067163B"/>
    <w:rsid w:val="006716EC"/>
    <w:rsid w:val="00671B29"/>
    <w:rsid w:val="00672F57"/>
    <w:rsid w:val="006732FC"/>
    <w:rsid w:val="006734AE"/>
    <w:rsid w:val="00673562"/>
    <w:rsid w:val="00673677"/>
    <w:rsid w:val="00673CB4"/>
    <w:rsid w:val="006745B9"/>
    <w:rsid w:val="00674B86"/>
    <w:rsid w:val="00674D37"/>
    <w:rsid w:val="00674EE9"/>
    <w:rsid w:val="006750E0"/>
    <w:rsid w:val="006751CA"/>
    <w:rsid w:val="0067534B"/>
    <w:rsid w:val="00675383"/>
    <w:rsid w:val="006754C0"/>
    <w:rsid w:val="00675544"/>
    <w:rsid w:val="00675576"/>
    <w:rsid w:val="006755DA"/>
    <w:rsid w:val="00675687"/>
    <w:rsid w:val="006759F9"/>
    <w:rsid w:val="00675D95"/>
    <w:rsid w:val="00675E46"/>
    <w:rsid w:val="006767E0"/>
    <w:rsid w:val="00676849"/>
    <w:rsid w:val="00676967"/>
    <w:rsid w:val="00676A60"/>
    <w:rsid w:val="00676C4E"/>
    <w:rsid w:val="00676DF1"/>
    <w:rsid w:val="00676FDE"/>
    <w:rsid w:val="0067727A"/>
    <w:rsid w:val="0067739C"/>
    <w:rsid w:val="00677528"/>
    <w:rsid w:val="006775C8"/>
    <w:rsid w:val="00680813"/>
    <w:rsid w:val="0068083A"/>
    <w:rsid w:val="006815DA"/>
    <w:rsid w:val="00681A49"/>
    <w:rsid w:val="006821E6"/>
    <w:rsid w:val="0068249B"/>
    <w:rsid w:val="00682747"/>
    <w:rsid w:val="006828E4"/>
    <w:rsid w:val="00682BA9"/>
    <w:rsid w:val="0068303D"/>
    <w:rsid w:val="006835A5"/>
    <w:rsid w:val="00683894"/>
    <w:rsid w:val="00683939"/>
    <w:rsid w:val="00683B86"/>
    <w:rsid w:val="00684240"/>
    <w:rsid w:val="0068425B"/>
    <w:rsid w:val="006846DC"/>
    <w:rsid w:val="0068488A"/>
    <w:rsid w:val="00684D90"/>
    <w:rsid w:val="00684DC6"/>
    <w:rsid w:val="00685416"/>
    <w:rsid w:val="00685F29"/>
    <w:rsid w:val="00686B88"/>
    <w:rsid w:val="00686EEB"/>
    <w:rsid w:val="0068740B"/>
    <w:rsid w:val="0068745A"/>
    <w:rsid w:val="006877B6"/>
    <w:rsid w:val="00690179"/>
    <w:rsid w:val="00690388"/>
    <w:rsid w:val="00690589"/>
    <w:rsid w:val="00690619"/>
    <w:rsid w:val="00690BB2"/>
    <w:rsid w:val="00690C6A"/>
    <w:rsid w:val="00690D3D"/>
    <w:rsid w:val="00691080"/>
    <w:rsid w:val="00691BAA"/>
    <w:rsid w:val="00691FD3"/>
    <w:rsid w:val="006922AE"/>
    <w:rsid w:val="00692447"/>
    <w:rsid w:val="006924DA"/>
    <w:rsid w:val="00692AE4"/>
    <w:rsid w:val="00692EBC"/>
    <w:rsid w:val="006931CF"/>
    <w:rsid w:val="00693329"/>
    <w:rsid w:val="006935DA"/>
    <w:rsid w:val="00693781"/>
    <w:rsid w:val="00693D19"/>
    <w:rsid w:val="00693EF4"/>
    <w:rsid w:val="00694AA8"/>
    <w:rsid w:val="00694E10"/>
    <w:rsid w:val="00695182"/>
    <w:rsid w:val="0069544D"/>
    <w:rsid w:val="00695CE0"/>
    <w:rsid w:val="00695E52"/>
    <w:rsid w:val="00696722"/>
    <w:rsid w:val="00696971"/>
    <w:rsid w:val="00696EE5"/>
    <w:rsid w:val="0069734C"/>
    <w:rsid w:val="0069775A"/>
    <w:rsid w:val="006979A6"/>
    <w:rsid w:val="006A0A32"/>
    <w:rsid w:val="006A0DF0"/>
    <w:rsid w:val="006A11C3"/>
    <w:rsid w:val="006A13A9"/>
    <w:rsid w:val="006A1C2C"/>
    <w:rsid w:val="006A1D64"/>
    <w:rsid w:val="006A1D66"/>
    <w:rsid w:val="006A1F0B"/>
    <w:rsid w:val="006A2075"/>
    <w:rsid w:val="006A208A"/>
    <w:rsid w:val="006A2628"/>
    <w:rsid w:val="006A2907"/>
    <w:rsid w:val="006A2932"/>
    <w:rsid w:val="006A2AB4"/>
    <w:rsid w:val="006A2DC3"/>
    <w:rsid w:val="006A32DD"/>
    <w:rsid w:val="006A3CBD"/>
    <w:rsid w:val="006A3F59"/>
    <w:rsid w:val="006A3F6E"/>
    <w:rsid w:val="006A4119"/>
    <w:rsid w:val="006A41F5"/>
    <w:rsid w:val="006A43F2"/>
    <w:rsid w:val="006A4416"/>
    <w:rsid w:val="006A44B1"/>
    <w:rsid w:val="006A49E2"/>
    <w:rsid w:val="006A4B2D"/>
    <w:rsid w:val="006A5278"/>
    <w:rsid w:val="006A54EB"/>
    <w:rsid w:val="006A59AC"/>
    <w:rsid w:val="006A5BD2"/>
    <w:rsid w:val="006A5F94"/>
    <w:rsid w:val="006A676D"/>
    <w:rsid w:val="006A67D2"/>
    <w:rsid w:val="006A689C"/>
    <w:rsid w:val="006A6979"/>
    <w:rsid w:val="006A6E13"/>
    <w:rsid w:val="006A6ED5"/>
    <w:rsid w:val="006A723B"/>
    <w:rsid w:val="006A7334"/>
    <w:rsid w:val="006A75DA"/>
    <w:rsid w:val="006A762C"/>
    <w:rsid w:val="006A7984"/>
    <w:rsid w:val="006A7A15"/>
    <w:rsid w:val="006B022F"/>
    <w:rsid w:val="006B09EC"/>
    <w:rsid w:val="006B18C9"/>
    <w:rsid w:val="006B1957"/>
    <w:rsid w:val="006B2181"/>
    <w:rsid w:val="006B25C2"/>
    <w:rsid w:val="006B2AC8"/>
    <w:rsid w:val="006B342A"/>
    <w:rsid w:val="006B38D1"/>
    <w:rsid w:val="006B3948"/>
    <w:rsid w:val="006B3B03"/>
    <w:rsid w:val="006B3CC8"/>
    <w:rsid w:val="006B40B9"/>
    <w:rsid w:val="006B43FB"/>
    <w:rsid w:val="006B46E0"/>
    <w:rsid w:val="006B4D2E"/>
    <w:rsid w:val="006B4ED4"/>
    <w:rsid w:val="006B5151"/>
    <w:rsid w:val="006B5662"/>
    <w:rsid w:val="006B59BC"/>
    <w:rsid w:val="006B6603"/>
    <w:rsid w:val="006B6739"/>
    <w:rsid w:val="006B6A1D"/>
    <w:rsid w:val="006B6BF8"/>
    <w:rsid w:val="006B6D88"/>
    <w:rsid w:val="006B7788"/>
    <w:rsid w:val="006B78DA"/>
    <w:rsid w:val="006B7C0F"/>
    <w:rsid w:val="006B7D85"/>
    <w:rsid w:val="006B7F38"/>
    <w:rsid w:val="006B7FB9"/>
    <w:rsid w:val="006C0F99"/>
    <w:rsid w:val="006C1A4B"/>
    <w:rsid w:val="006C20D4"/>
    <w:rsid w:val="006C2534"/>
    <w:rsid w:val="006C25DF"/>
    <w:rsid w:val="006C2820"/>
    <w:rsid w:val="006C2D44"/>
    <w:rsid w:val="006C346E"/>
    <w:rsid w:val="006C3755"/>
    <w:rsid w:val="006C39F4"/>
    <w:rsid w:val="006C3A52"/>
    <w:rsid w:val="006C407B"/>
    <w:rsid w:val="006C43E4"/>
    <w:rsid w:val="006C476B"/>
    <w:rsid w:val="006C487E"/>
    <w:rsid w:val="006C4B40"/>
    <w:rsid w:val="006C4C2B"/>
    <w:rsid w:val="006C4C4F"/>
    <w:rsid w:val="006C5232"/>
    <w:rsid w:val="006C5441"/>
    <w:rsid w:val="006C5C01"/>
    <w:rsid w:val="006C5DA3"/>
    <w:rsid w:val="006C5F16"/>
    <w:rsid w:val="006C61C9"/>
    <w:rsid w:val="006C6359"/>
    <w:rsid w:val="006C6C9E"/>
    <w:rsid w:val="006C6DA7"/>
    <w:rsid w:val="006C6DC4"/>
    <w:rsid w:val="006C70EC"/>
    <w:rsid w:val="006C7396"/>
    <w:rsid w:val="006C73A3"/>
    <w:rsid w:val="006C7441"/>
    <w:rsid w:val="006C75F9"/>
    <w:rsid w:val="006C7FF8"/>
    <w:rsid w:val="006D085B"/>
    <w:rsid w:val="006D0C4A"/>
    <w:rsid w:val="006D0FB6"/>
    <w:rsid w:val="006D1417"/>
    <w:rsid w:val="006D16C9"/>
    <w:rsid w:val="006D1904"/>
    <w:rsid w:val="006D1A7F"/>
    <w:rsid w:val="006D1ADD"/>
    <w:rsid w:val="006D2597"/>
    <w:rsid w:val="006D260F"/>
    <w:rsid w:val="006D27AA"/>
    <w:rsid w:val="006D2946"/>
    <w:rsid w:val="006D29F4"/>
    <w:rsid w:val="006D34AF"/>
    <w:rsid w:val="006D3664"/>
    <w:rsid w:val="006D3743"/>
    <w:rsid w:val="006D3920"/>
    <w:rsid w:val="006D3C3A"/>
    <w:rsid w:val="006D3C9A"/>
    <w:rsid w:val="006D44EE"/>
    <w:rsid w:val="006D4798"/>
    <w:rsid w:val="006D4A80"/>
    <w:rsid w:val="006D4B6A"/>
    <w:rsid w:val="006D4D97"/>
    <w:rsid w:val="006D5037"/>
    <w:rsid w:val="006D56D5"/>
    <w:rsid w:val="006D59EB"/>
    <w:rsid w:val="006D60C6"/>
    <w:rsid w:val="006D60CC"/>
    <w:rsid w:val="006D6318"/>
    <w:rsid w:val="006D6557"/>
    <w:rsid w:val="006D6560"/>
    <w:rsid w:val="006D6A20"/>
    <w:rsid w:val="006D7665"/>
    <w:rsid w:val="006D7FBF"/>
    <w:rsid w:val="006E01EA"/>
    <w:rsid w:val="006E0287"/>
    <w:rsid w:val="006E02DA"/>
    <w:rsid w:val="006E03AA"/>
    <w:rsid w:val="006E0401"/>
    <w:rsid w:val="006E065D"/>
    <w:rsid w:val="006E0881"/>
    <w:rsid w:val="006E0C20"/>
    <w:rsid w:val="006E15E0"/>
    <w:rsid w:val="006E214C"/>
    <w:rsid w:val="006E22A7"/>
    <w:rsid w:val="006E231E"/>
    <w:rsid w:val="006E23AF"/>
    <w:rsid w:val="006E277C"/>
    <w:rsid w:val="006E290E"/>
    <w:rsid w:val="006E2CBD"/>
    <w:rsid w:val="006E2CF3"/>
    <w:rsid w:val="006E317C"/>
    <w:rsid w:val="006E3567"/>
    <w:rsid w:val="006E3577"/>
    <w:rsid w:val="006E3AB5"/>
    <w:rsid w:val="006E3C8E"/>
    <w:rsid w:val="006E3F03"/>
    <w:rsid w:val="006E4174"/>
    <w:rsid w:val="006E463F"/>
    <w:rsid w:val="006E4D25"/>
    <w:rsid w:val="006E530F"/>
    <w:rsid w:val="006E58B8"/>
    <w:rsid w:val="006E6205"/>
    <w:rsid w:val="006E6A11"/>
    <w:rsid w:val="006E6AAF"/>
    <w:rsid w:val="006E70C4"/>
    <w:rsid w:val="006E730C"/>
    <w:rsid w:val="006E7A68"/>
    <w:rsid w:val="006E7BD5"/>
    <w:rsid w:val="006F039A"/>
    <w:rsid w:val="006F0401"/>
    <w:rsid w:val="006F0433"/>
    <w:rsid w:val="006F0957"/>
    <w:rsid w:val="006F0BC5"/>
    <w:rsid w:val="006F1009"/>
    <w:rsid w:val="006F10B2"/>
    <w:rsid w:val="006F173C"/>
    <w:rsid w:val="006F193B"/>
    <w:rsid w:val="006F1D5E"/>
    <w:rsid w:val="006F1E32"/>
    <w:rsid w:val="006F2956"/>
    <w:rsid w:val="006F2B95"/>
    <w:rsid w:val="006F2DB0"/>
    <w:rsid w:val="006F3301"/>
    <w:rsid w:val="006F359F"/>
    <w:rsid w:val="006F35AE"/>
    <w:rsid w:val="006F3716"/>
    <w:rsid w:val="006F385A"/>
    <w:rsid w:val="006F3B28"/>
    <w:rsid w:val="006F3E73"/>
    <w:rsid w:val="006F3ED2"/>
    <w:rsid w:val="006F4E40"/>
    <w:rsid w:val="006F4FE2"/>
    <w:rsid w:val="006F5100"/>
    <w:rsid w:val="006F5283"/>
    <w:rsid w:val="006F55AE"/>
    <w:rsid w:val="006F57A5"/>
    <w:rsid w:val="006F57FE"/>
    <w:rsid w:val="006F5967"/>
    <w:rsid w:val="006F5A76"/>
    <w:rsid w:val="006F625C"/>
    <w:rsid w:val="006F64D0"/>
    <w:rsid w:val="006F665F"/>
    <w:rsid w:val="006F6952"/>
    <w:rsid w:val="006F6DE5"/>
    <w:rsid w:val="006F71A6"/>
    <w:rsid w:val="006F747A"/>
    <w:rsid w:val="006F7860"/>
    <w:rsid w:val="006F786C"/>
    <w:rsid w:val="006F7C18"/>
    <w:rsid w:val="006F7DCB"/>
    <w:rsid w:val="00700044"/>
    <w:rsid w:val="0070033E"/>
    <w:rsid w:val="00700426"/>
    <w:rsid w:val="00700B1C"/>
    <w:rsid w:val="00700BBD"/>
    <w:rsid w:val="00700C02"/>
    <w:rsid w:val="00700E26"/>
    <w:rsid w:val="0070121B"/>
    <w:rsid w:val="00701371"/>
    <w:rsid w:val="00701586"/>
    <w:rsid w:val="007017DE"/>
    <w:rsid w:val="00701910"/>
    <w:rsid w:val="007020E6"/>
    <w:rsid w:val="007020F7"/>
    <w:rsid w:val="0070227A"/>
    <w:rsid w:val="00702E46"/>
    <w:rsid w:val="00702EB7"/>
    <w:rsid w:val="00703209"/>
    <w:rsid w:val="0070416E"/>
    <w:rsid w:val="00704280"/>
    <w:rsid w:val="007049ED"/>
    <w:rsid w:val="00704E4C"/>
    <w:rsid w:val="00704FF0"/>
    <w:rsid w:val="007051A0"/>
    <w:rsid w:val="0070537C"/>
    <w:rsid w:val="0070540C"/>
    <w:rsid w:val="00705485"/>
    <w:rsid w:val="00705688"/>
    <w:rsid w:val="0070593A"/>
    <w:rsid w:val="00705980"/>
    <w:rsid w:val="00705AA9"/>
    <w:rsid w:val="00705B80"/>
    <w:rsid w:val="007062E2"/>
    <w:rsid w:val="00706444"/>
    <w:rsid w:val="007064D7"/>
    <w:rsid w:val="0070653A"/>
    <w:rsid w:val="00706B8F"/>
    <w:rsid w:val="00706EAD"/>
    <w:rsid w:val="007070E3"/>
    <w:rsid w:val="007078CB"/>
    <w:rsid w:val="007079CF"/>
    <w:rsid w:val="007079DE"/>
    <w:rsid w:val="007102C4"/>
    <w:rsid w:val="007103BC"/>
    <w:rsid w:val="00710E88"/>
    <w:rsid w:val="00710F46"/>
    <w:rsid w:val="0071150A"/>
    <w:rsid w:val="00711A43"/>
    <w:rsid w:val="007122DB"/>
    <w:rsid w:val="007126F6"/>
    <w:rsid w:val="0071274F"/>
    <w:rsid w:val="00713150"/>
    <w:rsid w:val="0071330F"/>
    <w:rsid w:val="0071343E"/>
    <w:rsid w:val="0071349B"/>
    <w:rsid w:val="007137C4"/>
    <w:rsid w:val="007137F9"/>
    <w:rsid w:val="00713A7C"/>
    <w:rsid w:val="0071462E"/>
    <w:rsid w:val="0071481E"/>
    <w:rsid w:val="007148A7"/>
    <w:rsid w:val="00715199"/>
    <w:rsid w:val="00715387"/>
    <w:rsid w:val="00715784"/>
    <w:rsid w:val="00715C8E"/>
    <w:rsid w:val="00715D1A"/>
    <w:rsid w:val="0071643D"/>
    <w:rsid w:val="007166DE"/>
    <w:rsid w:val="00716964"/>
    <w:rsid w:val="00716E24"/>
    <w:rsid w:val="00716E45"/>
    <w:rsid w:val="00716ECE"/>
    <w:rsid w:val="00717281"/>
    <w:rsid w:val="007172A7"/>
    <w:rsid w:val="0071743D"/>
    <w:rsid w:val="0071795F"/>
    <w:rsid w:val="007205E5"/>
    <w:rsid w:val="00721050"/>
    <w:rsid w:val="00721714"/>
    <w:rsid w:val="00721980"/>
    <w:rsid w:val="00721A1B"/>
    <w:rsid w:val="00721E56"/>
    <w:rsid w:val="00721E88"/>
    <w:rsid w:val="00722186"/>
    <w:rsid w:val="00722580"/>
    <w:rsid w:val="0072272D"/>
    <w:rsid w:val="0072289B"/>
    <w:rsid w:val="00722933"/>
    <w:rsid w:val="007229D0"/>
    <w:rsid w:val="007235EA"/>
    <w:rsid w:val="007238AC"/>
    <w:rsid w:val="007238C0"/>
    <w:rsid w:val="00723A92"/>
    <w:rsid w:val="00724235"/>
    <w:rsid w:val="0072446D"/>
    <w:rsid w:val="00724705"/>
    <w:rsid w:val="00724A55"/>
    <w:rsid w:val="00724C04"/>
    <w:rsid w:val="00724D46"/>
    <w:rsid w:val="0072504B"/>
    <w:rsid w:val="00725312"/>
    <w:rsid w:val="0072535B"/>
    <w:rsid w:val="007254D4"/>
    <w:rsid w:val="007255D5"/>
    <w:rsid w:val="00725624"/>
    <w:rsid w:val="0072569F"/>
    <w:rsid w:val="007257C7"/>
    <w:rsid w:val="00725FE9"/>
    <w:rsid w:val="00726034"/>
    <w:rsid w:val="0072647E"/>
    <w:rsid w:val="007267E6"/>
    <w:rsid w:val="00726D22"/>
    <w:rsid w:val="007275B4"/>
    <w:rsid w:val="0072765C"/>
    <w:rsid w:val="0072784B"/>
    <w:rsid w:val="0072798F"/>
    <w:rsid w:val="00727D46"/>
    <w:rsid w:val="00727F49"/>
    <w:rsid w:val="00727F55"/>
    <w:rsid w:val="00727FCB"/>
    <w:rsid w:val="00730014"/>
    <w:rsid w:val="007302E2"/>
    <w:rsid w:val="00730972"/>
    <w:rsid w:val="00730A02"/>
    <w:rsid w:val="00730EDF"/>
    <w:rsid w:val="00731303"/>
    <w:rsid w:val="007313F2"/>
    <w:rsid w:val="00731657"/>
    <w:rsid w:val="00731D3F"/>
    <w:rsid w:val="00731E23"/>
    <w:rsid w:val="00732280"/>
    <w:rsid w:val="00732A9A"/>
    <w:rsid w:val="00733517"/>
    <w:rsid w:val="007338F7"/>
    <w:rsid w:val="007339B1"/>
    <w:rsid w:val="00733CEE"/>
    <w:rsid w:val="00733EBD"/>
    <w:rsid w:val="0073458D"/>
    <w:rsid w:val="00734CCB"/>
    <w:rsid w:val="007350E2"/>
    <w:rsid w:val="00735910"/>
    <w:rsid w:val="00735E3E"/>
    <w:rsid w:val="00736147"/>
    <w:rsid w:val="007362D5"/>
    <w:rsid w:val="0073643B"/>
    <w:rsid w:val="00736472"/>
    <w:rsid w:val="00736747"/>
    <w:rsid w:val="00736846"/>
    <w:rsid w:val="00736931"/>
    <w:rsid w:val="00736E86"/>
    <w:rsid w:val="00737941"/>
    <w:rsid w:val="00737EDE"/>
    <w:rsid w:val="00737FCF"/>
    <w:rsid w:val="0074018D"/>
    <w:rsid w:val="007404FA"/>
    <w:rsid w:val="0074066D"/>
    <w:rsid w:val="00740A7C"/>
    <w:rsid w:val="00740EBA"/>
    <w:rsid w:val="007411D5"/>
    <w:rsid w:val="00741219"/>
    <w:rsid w:val="00741531"/>
    <w:rsid w:val="00741554"/>
    <w:rsid w:val="007417CB"/>
    <w:rsid w:val="00742834"/>
    <w:rsid w:val="00742DAC"/>
    <w:rsid w:val="00742DEA"/>
    <w:rsid w:val="00743057"/>
    <w:rsid w:val="00743218"/>
    <w:rsid w:val="0074471C"/>
    <w:rsid w:val="00744891"/>
    <w:rsid w:val="00744AB5"/>
    <w:rsid w:val="0074506B"/>
    <w:rsid w:val="0074508B"/>
    <w:rsid w:val="00745643"/>
    <w:rsid w:val="0074565E"/>
    <w:rsid w:val="007456E5"/>
    <w:rsid w:val="007457A6"/>
    <w:rsid w:val="00745DE8"/>
    <w:rsid w:val="0074631D"/>
    <w:rsid w:val="007467B4"/>
    <w:rsid w:val="00746B66"/>
    <w:rsid w:val="00746C15"/>
    <w:rsid w:val="00746CAF"/>
    <w:rsid w:val="00746E1B"/>
    <w:rsid w:val="0074772F"/>
    <w:rsid w:val="0074779A"/>
    <w:rsid w:val="00747990"/>
    <w:rsid w:val="00747AA4"/>
    <w:rsid w:val="00747F61"/>
    <w:rsid w:val="00750126"/>
    <w:rsid w:val="00750334"/>
    <w:rsid w:val="00750A98"/>
    <w:rsid w:val="00750D1D"/>
    <w:rsid w:val="00750D37"/>
    <w:rsid w:val="00750D8C"/>
    <w:rsid w:val="00750F9E"/>
    <w:rsid w:val="0075120D"/>
    <w:rsid w:val="00751CF4"/>
    <w:rsid w:val="00751E0F"/>
    <w:rsid w:val="00751E40"/>
    <w:rsid w:val="00752067"/>
    <w:rsid w:val="0075211D"/>
    <w:rsid w:val="00753135"/>
    <w:rsid w:val="00753459"/>
    <w:rsid w:val="00753620"/>
    <w:rsid w:val="0075393E"/>
    <w:rsid w:val="00753961"/>
    <w:rsid w:val="00753DE7"/>
    <w:rsid w:val="0075413A"/>
    <w:rsid w:val="007544AD"/>
    <w:rsid w:val="00754A99"/>
    <w:rsid w:val="00755B54"/>
    <w:rsid w:val="00755D68"/>
    <w:rsid w:val="007565DA"/>
    <w:rsid w:val="00756731"/>
    <w:rsid w:val="00756A33"/>
    <w:rsid w:val="00757694"/>
    <w:rsid w:val="0076017E"/>
    <w:rsid w:val="007601A1"/>
    <w:rsid w:val="0076057A"/>
    <w:rsid w:val="00760712"/>
    <w:rsid w:val="007608FA"/>
    <w:rsid w:val="00760ACB"/>
    <w:rsid w:val="00760B23"/>
    <w:rsid w:val="00760CF3"/>
    <w:rsid w:val="00760E6B"/>
    <w:rsid w:val="007611DD"/>
    <w:rsid w:val="0076141F"/>
    <w:rsid w:val="007614D6"/>
    <w:rsid w:val="00761684"/>
    <w:rsid w:val="007616D1"/>
    <w:rsid w:val="00761BA5"/>
    <w:rsid w:val="00761C2A"/>
    <w:rsid w:val="00761EF4"/>
    <w:rsid w:val="00761FD4"/>
    <w:rsid w:val="00762056"/>
    <w:rsid w:val="007625FD"/>
    <w:rsid w:val="007626CE"/>
    <w:rsid w:val="00762E36"/>
    <w:rsid w:val="00762F9C"/>
    <w:rsid w:val="0076364C"/>
    <w:rsid w:val="00763A49"/>
    <w:rsid w:val="00763B87"/>
    <w:rsid w:val="00763D5B"/>
    <w:rsid w:val="0076440C"/>
    <w:rsid w:val="007647BD"/>
    <w:rsid w:val="00764B39"/>
    <w:rsid w:val="00764E4D"/>
    <w:rsid w:val="007650F0"/>
    <w:rsid w:val="00765474"/>
    <w:rsid w:val="00765980"/>
    <w:rsid w:val="00765B63"/>
    <w:rsid w:val="00765EE5"/>
    <w:rsid w:val="007662A0"/>
    <w:rsid w:val="007666B3"/>
    <w:rsid w:val="007668A7"/>
    <w:rsid w:val="00766B18"/>
    <w:rsid w:val="00766D8D"/>
    <w:rsid w:val="00766DE6"/>
    <w:rsid w:val="00767285"/>
    <w:rsid w:val="00767C07"/>
    <w:rsid w:val="00767CC1"/>
    <w:rsid w:val="00767EFE"/>
    <w:rsid w:val="00767F78"/>
    <w:rsid w:val="00770263"/>
    <w:rsid w:val="007706D2"/>
    <w:rsid w:val="007712B9"/>
    <w:rsid w:val="00771507"/>
    <w:rsid w:val="0077173A"/>
    <w:rsid w:val="0077194E"/>
    <w:rsid w:val="00771BBC"/>
    <w:rsid w:val="00771D01"/>
    <w:rsid w:val="007727E1"/>
    <w:rsid w:val="0077321E"/>
    <w:rsid w:val="00773368"/>
    <w:rsid w:val="00773420"/>
    <w:rsid w:val="007736CF"/>
    <w:rsid w:val="007737E7"/>
    <w:rsid w:val="00773D17"/>
    <w:rsid w:val="00773D3C"/>
    <w:rsid w:val="00773D67"/>
    <w:rsid w:val="00773E57"/>
    <w:rsid w:val="00773FB2"/>
    <w:rsid w:val="00774452"/>
    <w:rsid w:val="007744F7"/>
    <w:rsid w:val="0077478F"/>
    <w:rsid w:val="00774A29"/>
    <w:rsid w:val="00774B53"/>
    <w:rsid w:val="00774BC9"/>
    <w:rsid w:val="007752B0"/>
    <w:rsid w:val="00775C74"/>
    <w:rsid w:val="0077630F"/>
    <w:rsid w:val="0077639E"/>
    <w:rsid w:val="00776468"/>
    <w:rsid w:val="00776AB0"/>
    <w:rsid w:val="00776ACE"/>
    <w:rsid w:val="00776C66"/>
    <w:rsid w:val="00776D90"/>
    <w:rsid w:val="00777007"/>
    <w:rsid w:val="00777926"/>
    <w:rsid w:val="00777CFE"/>
    <w:rsid w:val="00780159"/>
    <w:rsid w:val="007801AD"/>
    <w:rsid w:val="00780B16"/>
    <w:rsid w:val="00780BE0"/>
    <w:rsid w:val="00780C67"/>
    <w:rsid w:val="00780D4F"/>
    <w:rsid w:val="007812C7"/>
    <w:rsid w:val="007813E5"/>
    <w:rsid w:val="00781B4E"/>
    <w:rsid w:val="00781C23"/>
    <w:rsid w:val="00781C8E"/>
    <w:rsid w:val="007821A1"/>
    <w:rsid w:val="0078231B"/>
    <w:rsid w:val="007829E7"/>
    <w:rsid w:val="00782BCD"/>
    <w:rsid w:val="007835F0"/>
    <w:rsid w:val="00783678"/>
    <w:rsid w:val="00783A62"/>
    <w:rsid w:val="00783DB2"/>
    <w:rsid w:val="00784210"/>
    <w:rsid w:val="007842C5"/>
    <w:rsid w:val="00784719"/>
    <w:rsid w:val="007847F1"/>
    <w:rsid w:val="007848A9"/>
    <w:rsid w:val="00784FE0"/>
    <w:rsid w:val="00785019"/>
    <w:rsid w:val="0078501E"/>
    <w:rsid w:val="00785486"/>
    <w:rsid w:val="007854DF"/>
    <w:rsid w:val="007855A4"/>
    <w:rsid w:val="0078575B"/>
    <w:rsid w:val="00785A4C"/>
    <w:rsid w:val="00786073"/>
    <w:rsid w:val="00786826"/>
    <w:rsid w:val="007868C7"/>
    <w:rsid w:val="007871CB"/>
    <w:rsid w:val="007871E7"/>
    <w:rsid w:val="00787257"/>
    <w:rsid w:val="0078741E"/>
    <w:rsid w:val="007874D1"/>
    <w:rsid w:val="00787B00"/>
    <w:rsid w:val="00787D0D"/>
    <w:rsid w:val="00790B43"/>
    <w:rsid w:val="00790ED9"/>
    <w:rsid w:val="00791369"/>
    <w:rsid w:val="00791480"/>
    <w:rsid w:val="007914D9"/>
    <w:rsid w:val="0079152C"/>
    <w:rsid w:val="0079170A"/>
    <w:rsid w:val="007919A7"/>
    <w:rsid w:val="00791B52"/>
    <w:rsid w:val="00792037"/>
    <w:rsid w:val="0079203C"/>
    <w:rsid w:val="007923D1"/>
    <w:rsid w:val="0079322B"/>
    <w:rsid w:val="00794350"/>
    <w:rsid w:val="0079437B"/>
    <w:rsid w:val="00794480"/>
    <w:rsid w:val="007949BA"/>
    <w:rsid w:val="00794B82"/>
    <w:rsid w:val="0079513E"/>
    <w:rsid w:val="00795802"/>
    <w:rsid w:val="007958EC"/>
    <w:rsid w:val="00795BBD"/>
    <w:rsid w:val="00795BF1"/>
    <w:rsid w:val="00795D6B"/>
    <w:rsid w:val="00795E6B"/>
    <w:rsid w:val="00795EA4"/>
    <w:rsid w:val="007963A2"/>
    <w:rsid w:val="00796B4E"/>
    <w:rsid w:val="00796E58"/>
    <w:rsid w:val="007973CE"/>
    <w:rsid w:val="0079740B"/>
    <w:rsid w:val="00797593"/>
    <w:rsid w:val="0079789B"/>
    <w:rsid w:val="00797C0F"/>
    <w:rsid w:val="00797D8C"/>
    <w:rsid w:val="007A005F"/>
    <w:rsid w:val="007A0255"/>
    <w:rsid w:val="007A0408"/>
    <w:rsid w:val="007A04EE"/>
    <w:rsid w:val="007A084A"/>
    <w:rsid w:val="007A09C9"/>
    <w:rsid w:val="007A1365"/>
    <w:rsid w:val="007A1D3A"/>
    <w:rsid w:val="007A240A"/>
    <w:rsid w:val="007A2F97"/>
    <w:rsid w:val="007A300E"/>
    <w:rsid w:val="007A3353"/>
    <w:rsid w:val="007A38FB"/>
    <w:rsid w:val="007A3A19"/>
    <w:rsid w:val="007A3C41"/>
    <w:rsid w:val="007A3E93"/>
    <w:rsid w:val="007A40E0"/>
    <w:rsid w:val="007A41E9"/>
    <w:rsid w:val="007A450F"/>
    <w:rsid w:val="007A452D"/>
    <w:rsid w:val="007A4E4A"/>
    <w:rsid w:val="007A4ECD"/>
    <w:rsid w:val="007A5B21"/>
    <w:rsid w:val="007A5E5D"/>
    <w:rsid w:val="007A5E67"/>
    <w:rsid w:val="007A6230"/>
    <w:rsid w:val="007A625F"/>
    <w:rsid w:val="007A64B8"/>
    <w:rsid w:val="007A6724"/>
    <w:rsid w:val="007A6E48"/>
    <w:rsid w:val="007A6F3E"/>
    <w:rsid w:val="007A6F89"/>
    <w:rsid w:val="007A71D6"/>
    <w:rsid w:val="007A77EA"/>
    <w:rsid w:val="007A7BFD"/>
    <w:rsid w:val="007A7C63"/>
    <w:rsid w:val="007A7DDC"/>
    <w:rsid w:val="007B085F"/>
    <w:rsid w:val="007B0881"/>
    <w:rsid w:val="007B0CC7"/>
    <w:rsid w:val="007B0D66"/>
    <w:rsid w:val="007B0F2C"/>
    <w:rsid w:val="007B193C"/>
    <w:rsid w:val="007B1E0C"/>
    <w:rsid w:val="007B1F1C"/>
    <w:rsid w:val="007B206D"/>
    <w:rsid w:val="007B20D4"/>
    <w:rsid w:val="007B23AA"/>
    <w:rsid w:val="007B2591"/>
    <w:rsid w:val="007B2940"/>
    <w:rsid w:val="007B2AAB"/>
    <w:rsid w:val="007B2FE9"/>
    <w:rsid w:val="007B317B"/>
    <w:rsid w:val="007B3D41"/>
    <w:rsid w:val="007B3E44"/>
    <w:rsid w:val="007B3FAD"/>
    <w:rsid w:val="007B4307"/>
    <w:rsid w:val="007B43D5"/>
    <w:rsid w:val="007B44B0"/>
    <w:rsid w:val="007B5199"/>
    <w:rsid w:val="007B5FE2"/>
    <w:rsid w:val="007B693D"/>
    <w:rsid w:val="007B6957"/>
    <w:rsid w:val="007B7738"/>
    <w:rsid w:val="007B7759"/>
    <w:rsid w:val="007B7AE8"/>
    <w:rsid w:val="007B7B7C"/>
    <w:rsid w:val="007B7FA3"/>
    <w:rsid w:val="007C04B8"/>
    <w:rsid w:val="007C096D"/>
    <w:rsid w:val="007C0D24"/>
    <w:rsid w:val="007C0D43"/>
    <w:rsid w:val="007C0F50"/>
    <w:rsid w:val="007C1035"/>
    <w:rsid w:val="007C13D7"/>
    <w:rsid w:val="007C1466"/>
    <w:rsid w:val="007C15A2"/>
    <w:rsid w:val="007C182C"/>
    <w:rsid w:val="007C1873"/>
    <w:rsid w:val="007C1A39"/>
    <w:rsid w:val="007C1B78"/>
    <w:rsid w:val="007C28C6"/>
    <w:rsid w:val="007C2E05"/>
    <w:rsid w:val="007C2E0C"/>
    <w:rsid w:val="007C2E51"/>
    <w:rsid w:val="007C3287"/>
    <w:rsid w:val="007C3A14"/>
    <w:rsid w:val="007C3A17"/>
    <w:rsid w:val="007C3F56"/>
    <w:rsid w:val="007C5137"/>
    <w:rsid w:val="007C5597"/>
    <w:rsid w:val="007C560A"/>
    <w:rsid w:val="007C5677"/>
    <w:rsid w:val="007C5916"/>
    <w:rsid w:val="007C62CB"/>
    <w:rsid w:val="007C7AC2"/>
    <w:rsid w:val="007C7EC8"/>
    <w:rsid w:val="007D00B5"/>
    <w:rsid w:val="007D059B"/>
    <w:rsid w:val="007D090D"/>
    <w:rsid w:val="007D0BF4"/>
    <w:rsid w:val="007D0F0F"/>
    <w:rsid w:val="007D1016"/>
    <w:rsid w:val="007D1329"/>
    <w:rsid w:val="007D1670"/>
    <w:rsid w:val="007D1B74"/>
    <w:rsid w:val="007D26A7"/>
    <w:rsid w:val="007D26B8"/>
    <w:rsid w:val="007D28F5"/>
    <w:rsid w:val="007D292D"/>
    <w:rsid w:val="007D2DFB"/>
    <w:rsid w:val="007D3550"/>
    <w:rsid w:val="007D356C"/>
    <w:rsid w:val="007D367D"/>
    <w:rsid w:val="007D376F"/>
    <w:rsid w:val="007D3E9D"/>
    <w:rsid w:val="007D46C4"/>
    <w:rsid w:val="007D4B4E"/>
    <w:rsid w:val="007D5339"/>
    <w:rsid w:val="007D545A"/>
    <w:rsid w:val="007D5874"/>
    <w:rsid w:val="007D5903"/>
    <w:rsid w:val="007D61A2"/>
    <w:rsid w:val="007D628E"/>
    <w:rsid w:val="007D64D5"/>
    <w:rsid w:val="007D6915"/>
    <w:rsid w:val="007D7904"/>
    <w:rsid w:val="007D7B57"/>
    <w:rsid w:val="007E0629"/>
    <w:rsid w:val="007E089F"/>
    <w:rsid w:val="007E10DD"/>
    <w:rsid w:val="007E17B1"/>
    <w:rsid w:val="007E1A4B"/>
    <w:rsid w:val="007E1AE7"/>
    <w:rsid w:val="007E23FE"/>
    <w:rsid w:val="007E279D"/>
    <w:rsid w:val="007E2C93"/>
    <w:rsid w:val="007E32B1"/>
    <w:rsid w:val="007E35C7"/>
    <w:rsid w:val="007E35DB"/>
    <w:rsid w:val="007E38A7"/>
    <w:rsid w:val="007E3EE6"/>
    <w:rsid w:val="007E429D"/>
    <w:rsid w:val="007E4CC7"/>
    <w:rsid w:val="007E4D23"/>
    <w:rsid w:val="007E4D85"/>
    <w:rsid w:val="007E4D8A"/>
    <w:rsid w:val="007E52F9"/>
    <w:rsid w:val="007E55AF"/>
    <w:rsid w:val="007E59AA"/>
    <w:rsid w:val="007E5D26"/>
    <w:rsid w:val="007E5D4E"/>
    <w:rsid w:val="007E5ED2"/>
    <w:rsid w:val="007E66E4"/>
    <w:rsid w:val="007E6775"/>
    <w:rsid w:val="007E690B"/>
    <w:rsid w:val="007E6F04"/>
    <w:rsid w:val="007E6F91"/>
    <w:rsid w:val="007E7048"/>
    <w:rsid w:val="007E70DC"/>
    <w:rsid w:val="007E75BA"/>
    <w:rsid w:val="007E78FD"/>
    <w:rsid w:val="007E7A16"/>
    <w:rsid w:val="007E7D13"/>
    <w:rsid w:val="007E7D25"/>
    <w:rsid w:val="007E7E0A"/>
    <w:rsid w:val="007F01AD"/>
    <w:rsid w:val="007F120F"/>
    <w:rsid w:val="007F1D2E"/>
    <w:rsid w:val="007F1FFC"/>
    <w:rsid w:val="007F2110"/>
    <w:rsid w:val="007F255B"/>
    <w:rsid w:val="007F29F1"/>
    <w:rsid w:val="007F2B0A"/>
    <w:rsid w:val="007F2C7C"/>
    <w:rsid w:val="007F2E41"/>
    <w:rsid w:val="007F2E5E"/>
    <w:rsid w:val="007F3125"/>
    <w:rsid w:val="007F3818"/>
    <w:rsid w:val="007F3833"/>
    <w:rsid w:val="007F3953"/>
    <w:rsid w:val="007F3C0D"/>
    <w:rsid w:val="007F3DFD"/>
    <w:rsid w:val="007F43B5"/>
    <w:rsid w:val="007F462E"/>
    <w:rsid w:val="007F4C14"/>
    <w:rsid w:val="007F5476"/>
    <w:rsid w:val="007F67B8"/>
    <w:rsid w:val="007F6D1D"/>
    <w:rsid w:val="007F6E0F"/>
    <w:rsid w:val="007F709D"/>
    <w:rsid w:val="007F7446"/>
    <w:rsid w:val="007F797F"/>
    <w:rsid w:val="007F7BE9"/>
    <w:rsid w:val="007F7CF8"/>
    <w:rsid w:val="008002F5"/>
    <w:rsid w:val="0080045E"/>
    <w:rsid w:val="008007A6"/>
    <w:rsid w:val="00800BCD"/>
    <w:rsid w:val="0080106C"/>
    <w:rsid w:val="00801194"/>
    <w:rsid w:val="008018AC"/>
    <w:rsid w:val="00801CD5"/>
    <w:rsid w:val="00801D43"/>
    <w:rsid w:val="00801ED9"/>
    <w:rsid w:val="00801F03"/>
    <w:rsid w:val="00802154"/>
    <w:rsid w:val="0080240F"/>
    <w:rsid w:val="0080244A"/>
    <w:rsid w:val="008024DC"/>
    <w:rsid w:val="00802828"/>
    <w:rsid w:val="00802B5B"/>
    <w:rsid w:val="00802BF8"/>
    <w:rsid w:val="00802EEE"/>
    <w:rsid w:val="008031EB"/>
    <w:rsid w:val="00803820"/>
    <w:rsid w:val="00803F17"/>
    <w:rsid w:val="0080420C"/>
    <w:rsid w:val="00804262"/>
    <w:rsid w:val="0080455F"/>
    <w:rsid w:val="00804A07"/>
    <w:rsid w:val="00804A55"/>
    <w:rsid w:val="00804CD4"/>
    <w:rsid w:val="00805201"/>
    <w:rsid w:val="0080541A"/>
    <w:rsid w:val="00805A72"/>
    <w:rsid w:val="00805B9A"/>
    <w:rsid w:val="00805C45"/>
    <w:rsid w:val="00805F06"/>
    <w:rsid w:val="008061E1"/>
    <w:rsid w:val="0080639A"/>
    <w:rsid w:val="00806B71"/>
    <w:rsid w:val="00806D37"/>
    <w:rsid w:val="008078B7"/>
    <w:rsid w:val="008079A7"/>
    <w:rsid w:val="008100B9"/>
    <w:rsid w:val="008102B2"/>
    <w:rsid w:val="008102DC"/>
    <w:rsid w:val="0081037F"/>
    <w:rsid w:val="008110B5"/>
    <w:rsid w:val="00811251"/>
    <w:rsid w:val="00811821"/>
    <w:rsid w:val="008118DE"/>
    <w:rsid w:val="00811F3C"/>
    <w:rsid w:val="00812185"/>
    <w:rsid w:val="00812292"/>
    <w:rsid w:val="008124DE"/>
    <w:rsid w:val="00812735"/>
    <w:rsid w:val="00812FB2"/>
    <w:rsid w:val="00813592"/>
    <w:rsid w:val="00813960"/>
    <w:rsid w:val="00813B27"/>
    <w:rsid w:val="00814289"/>
    <w:rsid w:val="00815302"/>
    <w:rsid w:val="00815542"/>
    <w:rsid w:val="00815FB1"/>
    <w:rsid w:val="008162E0"/>
    <w:rsid w:val="00816623"/>
    <w:rsid w:val="00816884"/>
    <w:rsid w:val="00816905"/>
    <w:rsid w:val="00816CA4"/>
    <w:rsid w:val="00816F7B"/>
    <w:rsid w:val="0081712D"/>
    <w:rsid w:val="008172B1"/>
    <w:rsid w:val="008175A7"/>
    <w:rsid w:val="00817755"/>
    <w:rsid w:val="00817809"/>
    <w:rsid w:val="00820445"/>
    <w:rsid w:val="00820520"/>
    <w:rsid w:val="00820688"/>
    <w:rsid w:val="00820703"/>
    <w:rsid w:val="00820723"/>
    <w:rsid w:val="008207C5"/>
    <w:rsid w:val="00820C85"/>
    <w:rsid w:val="00821061"/>
    <w:rsid w:val="00821783"/>
    <w:rsid w:val="0082189C"/>
    <w:rsid w:val="00821B36"/>
    <w:rsid w:val="00821C34"/>
    <w:rsid w:val="00821D66"/>
    <w:rsid w:val="00821E74"/>
    <w:rsid w:val="008224FF"/>
    <w:rsid w:val="008227A2"/>
    <w:rsid w:val="008227DF"/>
    <w:rsid w:val="008229E1"/>
    <w:rsid w:val="00822B63"/>
    <w:rsid w:val="00822BBB"/>
    <w:rsid w:val="008230F1"/>
    <w:rsid w:val="008232F4"/>
    <w:rsid w:val="008233BE"/>
    <w:rsid w:val="00823508"/>
    <w:rsid w:val="0082390D"/>
    <w:rsid w:val="00823990"/>
    <w:rsid w:val="00823B1D"/>
    <w:rsid w:val="00823C2D"/>
    <w:rsid w:val="00823E62"/>
    <w:rsid w:val="00823FDC"/>
    <w:rsid w:val="0082404B"/>
    <w:rsid w:val="0082432F"/>
    <w:rsid w:val="008243ED"/>
    <w:rsid w:val="00824829"/>
    <w:rsid w:val="00824C83"/>
    <w:rsid w:val="0082518F"/>
    <w:rsid w:val="00825544"/>
    <w:rsid w:val="008255A5"/>
    <w:rsid w:val="00825925"/>
    <w:rsid w:val="00825A65"/>
    <w:rsid w:val="0082633D"/>
    <w:rsid w:val="00826E66"/>
    <w:rsid w:val="00827013"/>
    <w:rsid w:val="00827A29"/>
    <w:rsid w:val="008302D1"/>
    <w:rsid w:val="0083056C"/>
    <w:rsid w:val="00830A32"/>
    <w:rsid w:val="00830A66"/>
    <w:rsid w:val="00830AC4"/>
    <w:rsid w:val="00830F97"/>
    <w:rsid w:val="00831232"/>
    <w:rsid w:val="008322A2"/>
    <w:rsid w:val="00832A32"/>
    <w:rsid w:val="00832AE1"/>
    <w:rsid w:val="008330D0"/>
    <w:rsid w:val="008334F6"/>
    <w:rsid w:val="00833732"/>
    <w:rsid w:val="00833B64"/>
    <w:rsid w:val="00834154"/>
    <w:rsid w:val="0083427F"/>
    <w:rsid w:val="008346CE"/>
    <w:rsid w:val="008347DF"/>
    <w:rsid w:val="00834A07"/>
    <w:rsid w:val="00834D7C"/>
    <w:rsid w:val="00835144"/>
    <w:rsid w:val="0083529F"/>
    <w:rsid w:val="00835896"/>
    <w:rsid w:val="008359A5"/>
    <w:rsid w:val="00835AD3"/>
    <w:rsid w:val="00835C04"/>
    <w:rsid w:val="008366BF"/>
    <w:rsid w:val="00836A7F"/>
    <w:rsid w:val="00836B7A"/>
    <w:rsid w:val="00836CCF"/>
    <w:rsid w:val="00836FE2"/>
    <w:rsid w:val="008373E9"/>
    <w:rsid w:val="008374BE"/>
    <w:rsid w:val="00837AEE"/>
    <w:rsid w:val="00840352"/>
    <w:rsid w:val="0084039E"/>
    <w:rsid w:val="008405FB"/>
    <w:rsid w:val="0084072C"/>
    <w:rsid w:val="00840AD1"/>
    <w:rsid w:val="00840F89"/>
    <w:rsid w:val="008412D5"/>
    <w:rsid w:val="0084202D"/>
    <w:rsid w:val="00842176"/>
    <w:rsid w:val="0084298B"/>
    <w:rsid w:val="00842A67"/>
    <w:rsid w:val="00842AF0"/>
    <w:rsid w:val="00842B63"/>
    <w:rsid w:val="00843303"/>
    <w:rsid w:val="00843B73"/>
    <w:rsid w:val="00843F15"/>
    <w:rsid w:val="0084441D"/>
    <w:rsid w:val="0084458B"/>
    <w:rsid w:val="008446C1"/>
    <w:rsid w:val="008447AE"/>
    <w:rsid w:val="008448EF"/>
    <w:rsid w:val="00844C24"/>
    <w:rsid w:val="008451D2"/>
    <w:rsid w:val="00845374"/>
    <w:rsid w:val="0084568D"/>
    <w:rsid w:val="008456CB"/>
    <w:rsid w:val="00846320"/>
    <w:rsid w:val="00846A81"/>
    <w:rsid w:val="00846B42"/>
    <w:rsid w:val="00846E69"/>
    <w:rsid w:val="00846F9C"/>
    <w:rsid w:val="0084722B"/>
    <w:rsid w:val="0084737F"/>
    <w:rsid w:val="00847701"/>
    <w:rsid w:val="00847AF2"/>
    <w:rsid w:val="00847CE9"/>
    <w:rsid w:val="00847DF6"/>
    <w:rsid w:val="00850116"/>
    <w:rsid w:val="008503C8"/>
    <w:rsid w:val="00850CF3"/>
    <w:rsid w:val="0085141E"/>
    <w:rsid w:val="00851A8E"/>
    <w:rsid w:val="00851B8D"/>
    <w:rsid w:val="00851BB1"/>
    <w:rsid w:val="00851F4D"/>
    <w:rsid w:val="0085208D"/>
    <w:rsid w:val="00852260"/>
    <w:rsid w:val="00852457"/>
    <w:rsid w:val="00852A7E"/>
    <w:rsid w:val="00852EFD"/>
    <w:rsid w:val="00853097"/>
    <w:rsid w:val="0085390F"/>
    <w:rsid w:val="00853914"/>
    <w:rsid w:val="0085444A"/>
    <w:rsid w:val="00854572"/>
    <w:rsid w:val="00854771"/>
    <w:rsid w:val="00854902"/>
    <w:rsid w:val="00854E6C"/>
    <w:rsid w:val="00855DAD"/>
    <w:rsid w:val="00855DDF"/>
    <w:rsid w:val="00856571"/>
    <w:rsid w:val="0085671B"/>
    <w:rsid w:val="00856785"/>
    <w:rsid w:val="00856B49"/>
    <w:rsid w:val="00856CE8"/>
    <w:rsid w:val="00856D97"/>
    <w:rsid w:val="0085726F"/>
    <w:rsid w:val="00857F6E"/>
    <w:rsid w:val="00860097"/>
    <w:rsid w:val="00860E50"/>
    <w:rsid w:val="00861223"/>
    <w:rsid w:val="008615B5"/>
    <w:rsid w:val="00861D75"/>
    <w:rsid w:val="008626FA"/>
    <w:rsid w:val="0086272C"/>
    <w:rsid w:val="00862990"/>
    <w:rsid w:val="00862A66"/>
    <w:rsid w:val="00862F75"/>
    <w:rsid w:val="008630EB"/>
    <w:rsid w:val="008634E2"/>
    <w:rsid w:val="00863770"/>
    <w:rsid w:val="0086395E"/>
    <w:rsid w:val="008649DD"/>
    <w:rsid w:val="00864A34"/>
    <w:rsid w:val="00864FC7"/>
    <w:rsid w:val="008654AC"/>
    <w:rsid w:val="008657D2"/>
    <w:rsid w:val="008658F9"/>
    <w:rsid w:val="00865EFE"/>
    <w:rsid w:val="0086659E"/>
    <w:rsid w:val="008667D5"/>
    <w:rsid w:val="008667D7"/>
    <w:rsid w:val="00866F37"/>
    <w:rsid w:val="0086705D"/>
    <w:rsid w:val="008670B5"/>
    <w:rsid w:val="00867665"/>
    <w:rsid w:val="00867833"/>
    <w:rsid w:val="00867ED1"/>
    <w:rsid w:val="008700E2"/>
    <w:rsid w:val="00870108"/>
    <w:rsid w:val="008702A6"/>
    <w:rsid w:val="00870CF1"/>
    <w:rsid w:val="00871108"/>
    <w:rsid w:val="00871326"/>
    <w:rsid w:val="0087193F"/>
    <w:rsid w:val="00871988"/>
    <w:rsid w:val="008719B8"/>
    <w:rsid w:val="00871AFF"/>
    <w:rsid w:val="00871E68"/>
    <w:rsid w:val="00872C80"/>
    <w:rsid w:val="00872CC6"/>
    <w:rsid w:val="008731D0"/>
    <w:rsid w:val="008736C7"/>
    <w:rsid w:val="00873722"/>
    <w:rsid w:val="008739BA"/>
    <w:rsid w:val="00874285"/>
    <w:rsid w:val="0087452D"/>
    <w:rsid w:val="00874615"/>
    <w:rsid w:val="008748BA"/>
    <w:rsid w:val="0087494F"/>
    <w:rsid w:val="00874ABB"/>
    <w:rsid w:val="00874C83"/>
    <w:rsid w:val="00874CCC"/>
    <w:rsid w:val="00874E0D"/>
    <w:rsid w:val="00874FC6"/>
    <w:rsid w:val="00875224"/>
    <w:rsid w:val="00875428"/>
    <w:rsid w:val="008757F2"/>
    <w:rsid w:val="00875922"/>
    <w:rsid w:val="00875EB9"/>
    <w:rsid w:val="00876DC3"/>
    <w:rsid w:val="0087748B"/>
    <w:rsid w:val="0087793B"/>
    <w:rsid w:val="00877AA9"/>
    <w:rsid w:val="00877B7B"/>
    <w:rsid w:val="00877CD8"/>
    <w:rsid w:val="00877E7E"/>
    <w:rsid w:val="00877EFB"/>
    <w:rsid w:val="0088047F"/>
    <w:rsid w:val="008806CB"/>
    <w:rsid w:val="00880D7C"/>
    <w:rsid w:val="0088103F"/>
    <w:rsid w:val="00881093"/>
    <w:rsid w:val="00881220"/>
    <w:rsid w:val="008813CD"/>
    <w:rsid w:val="00881CFC"/>
    <w:rsid w:val="008821CC"/>
    <w:rsid w:val="0088254F"/>
    <w:rsid w:val="00882689"/>
    <w:rsid w:val="008827C6"/>
    <w:rsid w:val="00882AAF"/>
    <w:rsid w:val="008831BB"/>
    <w:rsid w:val="008831BF"/>
    <w:rsid w:val="008835CD"/>
    <w:rsid w:val="00883714"/>
    <w:rsid w:val="00883734"/>
    <w:rsid w:val="00883A07"/>
    <w:rsid w:val="00883C61"/>
    <w:rsid w:val="00883C98"/>
    <w:rsid w:val="00883C99"/>
    <w:rsid w:val="00883D0C"/>
    <w:rsid w:val="00883D1F"/>
    <w:rsid w:val="00883D6D"/>
    <w:rsid w:val="008847CF"/>
    <w:rsid w:val="008849D9"/>
    <w:rsid w:val="00884DA3"/>
    <w:rsid w:val="00884FF0"/>
    <w:rsid w:val="00885311"/>
    <w:rsid w:val="008853A9"/>
    <w:rsid w:val="008855EE"/>
    <w:rsid w:val="008859B6"/>
    <w:rsid w:val="00885EE8"/>
    <w:rsid w:val="00886112"/>
    <w:rsid w:val="0088626F"/>
    <w:rsid w:val="00886422"/>
    <w:rsid w:val="00886452"/>
    <w:rsid w:val="0088646E"/>
    <w:rsid w:val="00886869"/>
    <w:rsid w:val="00886A57"/>
    <w:rsid w:val="00886A7F"/>
    <w:rsid w:val="00886BA5"/>
    <w:rsid w:val="00886C36"/>
    <w:rsid w:val="00886C37"/>
    <w:rsid w:val="00886F1B"/>
    <w:rsid w:val="00887147"/>
    <w:rsid w:val="008871BA"/>
    <w:rsid w:val="0088749C"/>
    <w:rsid w:val="008874FE"/>
    <w:rsid w:val="008875B2"/>
    <w:rsid w:val="00887B24"/>
    <w:rsid w:val="00887C2C"/>
    <w:rsid w:val="00887C63"/>
    <w:rsid w:val="00887D9A"/>
    <w:rsid w:val="00887F2A"/>
    <w:rsid w:val="00890043"/>
    <w:rsid w:val="008901D7"/>
    <w:rsid w:val="00891036"/>
    <w:rsid w:val="0089107F"/>
    <w:rsid w:val="008917CA"/>
    <w:rsid w:val="00891988"/>
    <w:rsid w:val="00891D08"/>
    <w:rsid w:val="00892591"/>
    <w:rsid w:val="00892A95"/>
    <w:rsid w:val="008930ED"/>
    <w:rsid w:val="00893476"/>
    <w:rsid w:val="008934F1"/>
    <w:rsid w:val="00893C1D"/>
    <w:rsid w:val="00894DCF"/>
    <w:rsid w:val="0089527F"/>
    <w:rsid w:val="008953AD"/>
    <w:rsid w:val="008956E3"/>
    <w:rsid w:val="0089588C"/>
    <w:rsid w:val="008959C7"/>
    <w:rsid w:val="008964D1"/>
    <w:rsid w:val="0089686A"/>
    <w:rsid w:val="0089688B"/>
    <w:rsid w:val="00896BA1"/>
    <w:rsid w:val="00896E8A"/>
    <w:rsid w:val="00897007"/>
    <w:rsid w:val="00897308"/>
    <w:rsid w:val="008974E9"/>
    <w:rsid w:val="0089750C"/>
    <w:rsid w:val="008976F7"/>
    <w:rsid w:val="00897DBD"/>
    <w:rsid w:val="00897E00"/>
    <w:rsid w:val="00897F71"/>
    <w:rsid w:val="008A0678"/>
    <w:rsid w:val="008A0ABE"/>
    <w:rsid w:val="008A0B5A"/>
    <w:rsid w:val="008A0F9E"/>
    <w:rsid w:val="008A10E3"/>
    <w:rsid w:val="008A1304"/>
    <w:rsid w:val="008A1435"/>
    <w:rsid w:val="008A171C"/>
    <w:rsid w:val="008A1A3D"/>
    <w:rsid w:val="008A1C04"/>
    <w:rsid w:val="008A1FAC"/>
    <w:rsid w:val="008A203E"/>
    <w:rsid w:val="008A2A18"/>
    <w:rsid w:val="008A2A51"/>
    <w:rsid w:val="008A2F54"/>
    <w:rsid w:val="008A3063"/>
    <w:rsid w:val="008A31DB"/>
    <w:rsid w:val="008A3542"/>
    <w:rsid w:val="008A3548"/>
    <w:rsid w:val="008A3820"/>
    <w:rsid w:val="008A406A"/>
    <w:rsid w:val="008A464F"/>
    <w:rsid w:val="008A4B3E"/>
    <w:rsid w:val="008A4E85"/>
    <w:rsid w:val="008A4F5F"/>
    <w:rsid w:val="008A5123"/>
    <w:rsid w:val="008A52AC"/>
    <w:rsid w:val="008A5383"/>
    <w:rsid w:val="008A56FA"/>
    <w:rsid w:val="008A58D8"/>
    <w:rsid w:val="008A5F07"/>
    <w:rsid w:val="008A61C6"/>
    <w:rsid w:val="008A6795"/>
    <w:rsid w:val="008A6F87"/>
    <w:rsid w:val="008A72F5"/>
    <w:rsid w:val="008A78C9"/>
    <w:rsid w:val="008B0462"/>
    <w:rsid w:val="008B0820"/>
    <w:rsid w:val="008B09D1"/>
    <w:rsid w:val="008B0BB1"/>
    <w:rsid w:val="008B0D1F"/>
    <w:rsid w:val="008B0DB5"/>
    <w:rsid w:val="008B116F"/>
    <w:rsid w:val="008B15D2"/>
    <w:rsid w:val="008B17F7"/>
    <w:rsid w:val="008B1C50"/>
    <w:rsid w:val="008B1E59"/>
    <w:rsid w:val="008B2633"/>
    <w:rsid w:val="008B292D"/>
    <w:rsid w:val="008B29B5"/>
    <w:rsid w:val="008B327D"/>
    <w:rsid w:val="008B3523"/>
    <w:rsid w:val="008B3FDC"/>
    <w:rsid w:val="008B42B6"/>
    <w:rsid w:val="008B4422"/>
    <w:rsid w:val="008B46E3"/>
    <w:rsid w:val="008B492F"/>
    <w:rsid w:val="008B4A53"/>
    <w:rsid w:val="008B515F"/>
    <w:rsid w:val="008B5179"/>
    <w:rsid w:val="008B56FA"/>
    <w:rsid w:val="008B5999"/>
    <w:rsid w:val="008B631C"/>
    <w:rsid w:val="008B69F4"/>
    <w:rsid w:val="008B6BE3"/>
    <w:rsid w:val="008B6C09"/>
    <w:rsid w:val="008B7123"/>
    <w:rsid w:val="008B752C"/>
    <w:rsid w:val="008B7991"/>
    <w:rsid w:val="008B79CF"/>
    <w:rsid w:val="008B7BC1"/>
    <w:rsid w:val="008C07A9"/>
    <w:rsid w:val="008C0970"/>
    <w:rsid w:val="008C09BB"/>
    <w:rsid w:val="008C0B59"/>
    <w:rsid w:val="008C0BF2"/>
    <w:rsid w:val="008C0DBD"/>
    <w:rsid w:val="008C13EE"/>
    <w:rsid w:val="008C1414"/>
    <w:rsid w:val="008C1990"/>
    <w:rsid w:val="008C19F9"/>
    <w:rsid w:val="008C1C0F"/>
    <w:rsid w:val="008C203E"/>
    <w:rsid w:val="008C2251"/>
    <w:rsid w:val="008C228A"/>
    <w:rsid w:val="008C23D6"/>
    <w:rsid w:val="008C257E"/>
    <w:rsid w:val="008C2671"/>
    <w:rsid w:val="008C27F1"/>
    <w:rsid w:val="008C295F"/>
    <w:rsid w:val="008C2972"/>
    <w:rsid w:val="008C2B81"/>
    <w:rsid w:val="008C2DF7"/>
    <w:rsid w:val="008C384B"/>
    <w:rsid w:val="008C3BB7"/>
    <w:rsid w:val="008C44A8"/>
    <w:rsid w:val="008C45FC"/>
    <w:rsid w:val="008C5138"/>
    <w:rsid w:val="008C5560"/>
    <w:rsid w:val="008C5910"/>
    <w:rsid w:val="008C5A63"/>
    <w:rsid w:val="008C5AD1"/>
    <w:rsid w:val="008C5B86"/>
    <w:rsid w:val="008C6E5A"/>
    <w:rsid w:val="008C792F"/>
    <w:rsid w:val="008C7E4B"/>
    <w:rsid w:val="008D00F5"/>
    <w:rsid w:val="008D00F8"/>
    <w:rsid w:val="008D0B3C"/>
    <w:rsid w:val="008D0BFB"/>
    <w:rsid w:val="008D174F"/>
    <w:rsid w:val="008D1BAB"/>
    <w:rsid w:val="008D1EC4"/>
    <w:rsid w:val="008D1FE9"/>
    <w:rsid w:val="008D2096"/>
    <w:rsid w:val="008D2116"/>
    <w:rsid w:val="008D21EF"/>
    <w:rsid w:val="008D2B1F"/>
    <w:rsid w:val="008D3207"/>
    <w:rsid w:val="008D3260"/>
    <w:rsid w:val="008D3E6E"/>
    <w:rsid w:val="008D4383"/>
    <w:rsid w:val="008D4551"/>
    <w:rsid w:val="008D4951"/>
    <w:rsid w:val="008D4E75"/>
    <w:rsid w:val="008D5013"/>
    <w:rsid w:val="008D501F"/>
    <w:rsid w:val="008D529D"/>
    <w:rsid w:val="008D5ED1"/>
    <w:rsid w:val="008D6117"/>
    <w:rsid w:val="008D614D"/>
    <w:rsid w:val="008D634A"/>
    <w:rsid w:val="008D63D3"/>
    <w:rsid w:val="008D67AF"/>
    <w:rsid w:val="008D69A3"/>
    <w:rsid w:val="008D6BEE"/>
    <w:rsid w:val="008D6BF5"/>
    <w:rsid w:val="008D6D33"/>
    <w:rsid w:val="008D6DC1"/>
    <w:rsid w:val="008D6EA7"/>
    <w:rsid w:val="008D7037"/>
    <w:rsid w:val="008D764B"/>
    <w:rsid w:val="008D79F2"/>
    <w:rsid w:val="008D7EF7"/>
    <w:rsid w:val="008D7FA8"/>
    <w:rsid w:val="008E0591"/>
    <w:rsid w:val="008E0618"/>
    <w:rsid w:val="008E073E"/>
    <w:rsid w:val="008E0990"/>
    <w:rsid w:val="008E09D7"/>
    <w:rsid w:val="008E0E3B"/>
    <w:rsid w:val="008E0F9E"/>
    <w:rsid w:val="008E1685"/>
    <w:rsid w:val="008E24AA"/>
    <w:rsid w:val="008E2732"/>
    <w:rsid w:val="008E2A6C"/>
    <w:rsid w:val="008E2B04"/>
    <w:rsid w:val="008E2C88"/>
    <w:rsid w:val="008E2E2C"/>
    <w:rsid w:val="008E362E"/>
    <w:rsid w:val="008E3744"/>
    <w:rsid w:val="008E3B19"/>
    <w:rsid w:val="008E3C53"/>
    <w:rsid w:val="008E45BA"/>
    <w:rsid w:val="008E45FD"/>
    <w:rsid w:val="008E4977"/>
    <w:rsid w:val="008E4BF6"/>
    <w:rsid w:val="008E4D23"/>
    <w:rsid w:val="008E4EF5"/>
    <w:rsid w:val="008E4FA6"/>
    <w:rsid w:val="008E5054"/>
    <w:rsid w:val="008E5BE3"/>
    <w:rsid w:val="008E5C7F"/>
    <w:rsid w:val="008E6077"/>
    <w:rsid w:val="008E6281"/>
    <w:rsid w:val="008E6506"/>
    <w:rsid w:val="008E69F6"/>
    <w:rsid w:val="008E6A8F"/>
    <w:rsid w:val="008E7258"/>
    <w:rsid w:val="008E73E5"/>
    <w:rsid w:val="008E7584"/>
    <w:rsid w:val="008E7849"/>
    <w:rsid w:val="008E79A5"/>
    <w:rsid w:val="008F007E"/>
    <w:rsid w:val="008F0214"/>
    <w:rsid w:val="008F0333"/>
    <w:rsid w:val="008F0843"/>
    <w:rsid w:val="008F08E1"/>
    <w:rsid w:val="008F0AEE"/>
    <w:rsid w:val="008F0B5B"/>
    <w:rsid w:val="008F0C7B"/>
    <w:rsid w:val="008F114E"/>
    <w:rsid w:val="008F1210"/>
    <w:rsid w:val="008F14FF"/>
    <w:rsid w:val="008F1794"/>
    <w:rsid w:val="008F19AE"/>
    <w:rsid w:val="008F19B5"/>
    <w:rsid w:val="008F1F4C"/>
    <w:rsid w:val="008F222B"/>
    <w:rsid w:val="008F2423"/>
    <w:rsid w:val="008F24A2"/>
    <w:rsid w:val="008F256A"/>
    <w:rsid w:val="008F259F"/>
    <w:rsid w:val="008F266A"/>
    <w:rsid w:val="008F2F79"/>
    <w:rsid w:val="008F2FE8"/>
    <w:rsid w:val="008F3119"/>
    <w:rsid w:val="008F328D"/>
    <w:rsid w:val="008F3660"/>
    <w:rsid w:val="008F3B0E"/>
    <w:rsid w:val="008F3CF7"/>
    <w:rsid w:val="008F40A4"/>
    <w:rsid w:val="008F4519"/>
    <w:rsid w:val="008F45DB"/>
    <w:rsid w:val="008F49E0"/>
    <w:rsid w:val="008F4A83"/>
    <w:rsid w:val="008F4B08"/>
    <w:rsid w:val="008F4C8D"/>
    <w:rsid w:val="008F5212"/>
    <w:rsid w:val="008F55A3"/>
    <w:rsid w:val="008F5604"/>
    <w:rsid w:val="008F5746"/>
    <w:rsid w:val="008F57A9"/>
    <w:rsid w:val="008F5DC6"/>
    <w:rsid w:val="008F5EE4"/>
    <w:rsid w:val="008F5FCB"/>
    <w:rsid w:val="008F616F"/>
    <w:rsid w:val="008F64E2"/>
    <w:rsid w:val="008F67C9"/>
    <w:rsid w:val="008F67FA"/>
    <w:rsid w:val="008F6AA2"/>
    <w:rsid w:val="008F6F91"/>
    <w:rsid w:val="008F7097"/>
    <w:rsid w:val="008F73C9"/>
    <w:rsid w:val="008F7529"/>
    <w:rsid w:val="008F759C"/>
    <w:rsid w:val="008F7621"/>
    <w:rsid w:val="008F79C3"/>
    <w:rsid w:val="008F7CBF"/>
    <w:rsid w:val="008F7E07"/>
    <w:rsid w:val="008F7EBE"/>
    <w:rsid w:val="009001EB"/>
    <w:rsid w:val="009001FE"/>
    <w:rsid w:val="00900273"/>
    <w:rsid w:val="00900609"/>
    <w:rsid w:val="009006C5"/>
    <w:rsid w:val="00900ECC"/>
    <w:rsid w:val="009019B1"/>
    <w:rsid w:val="00901E6C"/>
    <w:rsid w:val="0090224C"/>
    <w:rsid w:val="0090232F"/>
    <w:rsid w:val="00902C46"/>
    <w:rsid w:val="00902F34"/>
    <w:rsid w:val="00903349"/>
    <w:rsid w:val="009035BA"/>
    <w:rsid w:val="0090367B"/>
    <w:rsid w:val="0090380C"/>
    <w:rsid w:val="0090434D"/>
    <w:rsid w:val="0090443B"/>
    <w:rsid w:val="0090453C"/>
    <w:rsid w:val="00904568"/>
    <w:rsid w:val="00904CD5"/>
    <w:rsid w:val="00905429"/>
    <w:rsid w:val="00905640"/>
    <w:rsid w:val="0090573D"/>
    <w:rsid w:val="00905866"/>
    <w:rsid w:val="00905B12"/>
    <w:rsid w:val="00905F9C"/>
    <w:rsid w:val="0090638A"/>
    <w:rsid w:val="00906450"/>
    <w:rsid w:val="00906635"/>
    <w:rsid w:val="00906A49"/>
    <w:rsid w:val="00906BB7"/>
    <w:rsid w:val="0090706B"/>
    <w:rsid w:val="00907100"/>
    <w:rsid w:val="00907BDA"/>
    <w:rsid w:val="00907BF5"/>
    <w:rsid w:val="00907C16"/>
    <w:rsid w:val="0091001D"/>
    <w:rsid w:val="0091027F"/>
    <w:rsid w:val="0091045F"/>
    <w:rsid w:val="00910764"/>
    <w:rsid w:val="00910E85"/>
    <w:rsid w:val="00910E86"/>
    <w:rsid w:val="00910F01"/>
    <w:rsid w:val="009110CE"/>
    <w:rsid w:val="0091163A"/>
    <w:rsid w:val="00911657"/>
    <w:rsid w:val="0091186D"/>
    <w:rsid w:val="00911B08"/>
    <w:rsid w:val="00911D85"/>
    <w:rsid w:val="00911EC4"/>
    <w:rsid w:val="009122FA"/>
    <w:rsid w:val="00912300"/>
    <w:rsid w:val="0091232D"/>
    <w:rsid w:val="00912A80"/>
    <w:rsid w:val="00912AC9"/>
    <w:rsid w:val="00912DBE"/>
    <w:rsid w:val="00912E27"/>
    <w:rsid w:val="00912E37"/>
    <w:rsid w:val="009138C7"/>
    <w:rsid w:val="00913A16"/>
    <w:rsid w:val="00913B44"/>
    <w:rsid w:val="00913BBC"/>
    <w:rsid w:val="00913E71"/>
    <w:rsid w:val="009141C2"/>
    <w:rsid w:val="00914589"/>
    <w:rsid w:val="009145F7"/>
    <w:rsid w:val="00914660"/>
    <w:rsid w:val="00914729"/>
    <w:rsid w:val="009147FA"/>
    <w:rsid w:val="00914C82"/>
    <w:rsid w:val="00914EF9"/>
    <w:rsid w:val="00914FE1"/>
    <w:rsid w:val="00915B89"/>
    <w:rsid w:val="00915F60"/>
    <w:rsid w:val="00916078"/>
    <w:rsid w:val="009163E7"/>
    <w:rsid w:val="009164DD"/>
    <w:rsid w:val="0091680B"/>
    <w:rsid w:val="00916A53"/>
    <w:rsid w:val="00916B2D"/>
    <w:rsid w:val="00916C95"/>
    <w:rsid w:val="009170F3"/>
    <w:rsid w:val="009174AA"/>
    <w:rsid w:val="009176A5"/>
    <w:rsid w:val="00917859"/>
    <w:rsid w:val="00917F41"/>
    <w:rsid w:val="0092063D"/>
    <w:rsid w:val="00920D3A"/>
    <w:rsid w:val="00920D8D"/>
    <w:rsid w:val="00922137"/>
    <w:rsid w:val="00922826"/>
    <w:rsid w:val="009232E0"/>
    <w:rsid w:val="00923569"/>
    <w:rsid w:val="00923857"/>
    <w:rsid w:val="00923D49"/>
    <w:rsid w:val="00923E81"/>
    <w:rsid w:val="0092431E"/>
    <w:rsid w:val="0092440D"/>
    <w:rsid w:val="0092460D"/>
    <w:rsid w:val="0092461E"/>
    <w:rsid w:val="009247AD"/>
    <w:rsid w:val="00924AE3"/>
    <w:rsid w:val="00924B81"/>
    <w:rsid w:val="009253E2"/>
    <w:rsid w:val="00925496"/>
    <w:rsid w:val="0092634F"/>
    <w:rsid w:val="009267B1"/>
    <w:rsid w:val="009278E2"/>
    <w:rsid w:val="00927993"/>
    <w:rsid w:val="00927AAC"/>
    <w:rsid w:val="00927BEB"/>
    <w:rsid w:val="009305A4"/>
    <w:rsid w:val="00930CE8"/>
    <w:rsid w:val="00930CF6"/>
    <w:rsid w:val="00930D9F"/>
    <w:rsid w:val="00930F39"/>
    <w:rsid w:val="0093124A"/>
    <w:rsid w:val="009319D6"/>
    <w:rsid w:val="00931A28"/>
    <w:rsid w:val="00931B6E"/>
    <w:rsid w:val="00931B8A"/>
    <w:rsid w:val="00931F16"/>
    <w:rsid w:val="00931F2E"/>
    <w:rsid w:val="009320DB"/>
    <w:rsid w:val="00932228"/>
    <w:rsid w:val="00932423"/>
    <w:rsid w:val="00932494"/>
    <w:rsid w:val="009329AF"/>
    <w:rsid w:val="00932CFF"/>
    <w:rsid w:val="00932E40"/>
    <w:rsid w:val="009337E1"/>
    <w:rsid w:val="00933936"/>
    <w:rsid w:val="00933F5B"/>
    <w:rsid w:val="00934720"/>
    <w:rsid w:val="00934742"/>
    <w:rsid w:val="009347EF"/>
    <w:rsid w:val="00934876"/>
    <w:rsid w:val="009349BD"/>
    <w:rsid w:val="00934CB8"/>
    <w:rsid w:val="00934CCA"/>
    <w:rsid w:val="00935220"/>
    <w:rsid w:val="009354DE"/>
    <w:rsid w:val="009354F1"/>
    <w:rsid w:val="00935908"/>
    <w:rsid w:val="009369EE"/>
    <w:rsid w:val="00937BB4"/>
    <w:rsid w:val="0094028B"/>
    <w:rsid w:val="00940A96"/>
    <w:rsid w:val="00940D29"/>
    <w:rsid w:val="0094133C"/>
    <w:rsid w:val="00941787"/>
    <w:rsid w:val="00941AFB"/>
    <w:rsid w:val="00941D0E"/>
    <w:rsid w:val="00942550"/>
    <w:rsid w:val="00942761"/>
    <w:rsid w:val="009427F9"/>
    <w:rsid w:val="00942848"/>
    <w:rsid w:val="00942AA8"/>
    <w:rsid w:val="00942E17"/>
    <w:rsid w:val="00942F35"/>
    <w:rsid w:val="00943D49"/>
    <w:rsid w:val="009440E0"/>
    <w:rsid w:val="009441D2"/>
    <w:rsid w:val="00944380"/>
    <w:rsid w:val="00944572"/>
    <w:rsid w:val="009448AE"/>
    <w:rsid w:val="00944B5B"/>
    <w:rsid w:val="00944CEB"/>
    <w:rsid w:val="00945A1B"/>
    <w:rsid w:val="00946057"/>
    <w:rsid w:val="00946462"/>
    <w:rsid w:val="00946C8C"/>
    <w:rsid w:val="00946C92"/>
    <w:rsid w:val="00947790"/>
    <w:rsid w:val="00947D9E"/>
    <w:rsid w:val="00950229"/>
    <w:rsid w:val="00950520"/>
    <w:rsid w:val="00950576"/>
    <w:rsid w:val="009506DA"/>
    <w:rsid w:val="00950894"/>
    <w:rsid w:val="00950A9B"/>
    <w:rsid w:val="00950C39"/>
    <w:rsid w:val="0095105B"/>
    <w:rsid w:val="0095165C"/>
    <w:rsid w:val="00951743"/>
    <w:rsid w:val="0095198F"/>
    <w:rsid w:val="00951D8C"/>
    <w:rsid w:val="00951FD9"/>
    <w:rsid w:val="0095206E"/>
    <w:rsid w:val="0095235B"/>
    <w:rsid w:val="0095250B"/>
    <w:rsid w:val="00952A28"/>
    <w:rsid w:val="00952A3A"/>
    <w:rsid w:val="00952B42"/>
    <w:rsid w:val="00952CFC"/>
    <w:rsid w:val="009538DE"/>
    <w:rsid w:val="00953CD0"/>
    <w:rsid w:val="00953E46"/>
    <w:rsid w:val="0095505F"/>
    <w:rsid w:val="009551B3"/>
    <w:rsid w:val="0095528E"/>
    <w:rsid w:val="009553FA"/>
    <w:rsid w:val="00955B99"/>
    <w:rsid w:val="00955C26"/>
    <w:rsid w:val="00955D1F"/>
    <w:rsid w:val="00956168"/>
    <w:rsid w:val="009561C1"/>
    <w:rsid w:val="0095655E"/>
    <w:rsid w:val="009566E0"/>
    <w:rsid w:val="00956803"/>
    <w:rsid w:val="00956851"/>
    <w:rsid w:val="009572C1"/>
    <w:rsid w:val="009572FA"/>
    <w:rsid w:val="009573E8"/>
    <w:rsid w:val="0095774B"/>
    <w:rsid w:val="00957A08"/>
    <w:rsid w:val="00960034"/>
    <w:rsid w:val="00960309"/>
    <w:rsid w:val="00960A39"/>
    <w:rsid w:val="009618E7"/>
    <w:rsid w:val="00961DD8"/>
    <w:rsid w:val="00961DE6"/>
    <w:rsid w:val="0096205E"/>
    <w:rsid w:val="009624BA"/>
    <w:rsid w:val="0096259B"/>
    <w:rsid w:val="009625DA"/>
    <w:rsid w:val="0096274C"/>
    <w:rsid w:val="00963124"/>
    <w:rsid w:val="0096319E"/>
    <w:rsid w:val="009636B4"/>
    <w:rsid w:val="00963A12"/>
    <w:rsid w:val="00963C90"/>
    <w:rsid w:val="00964578"/>
    <w:rsid w:val="009646D3"/>
    <w:rsid w:val="009646E7"/>
    <w:rsid w:val="009648A3"/>
    <w:rsid w:val="00964953"/>
    <w:rsid w:val="009649CF"/>
    <w:rsid w:val="00964B5A"/>
    <w:rsid w:val="00964CE0"/>
    <w:rsid w:val="00964F67"/>
    <w:rsid w:val="0096531F"/>
    <w:rsid w:val="0096563D"/>
    <w:rsid w:val="009658A4"/>
    <w:rsid w:val="00965AC0"/>
    <w:rsid w:val="00966116"/>
    <w:rsid w:val="0096661D"/>
    <w:rsid w:val="00966624"/>
    <w:rsid w:val="0096674E"/>
    <w:rsid w:val="00966F63"/>
    <w:rsid w:val="00967270"/>
    <w:rsid w:val="00967448"/>
    <w:rsid w:val="00967596"/>
    <w:rsid w:val="0096761C"/>
    <w:rsid w:val="0096786C"/>
    <w:rsid w:val="009679CF"/>
    <w:rsid w:val="00970180"/>
    <w:rsid w:val="00970B02"/>
    <w:rsid w:val="00971214"/>
    <w:rsid w:val="00971238"/>
    <w:rsid w:val="00971552"/>
    <w:rsid w:val="00971627"/>
    <w:rsid w:val="009717A1"/>
    <w:rsid w:val="00971959"/>
    <w:rsid w:val="00971BEE"/>
    <w:rsid w:val="00971F2C"/>
    <w:rsid w:val="009721C5"/>
    <w:rsid w:val="00972494"/>
    <w:rsid w:val="009724C1"/>
    <w:rsid w:val="00972BA1"/>
    <w:rsid w:val="00972C4E"/>
    <w:rsid w:val="00973446"/>
    <w:rsid w:val="00973475"/>
    <w:rsid w:val="009734A2"/>
    <w:rsid w:val="009734D2"/>
    <w:rsid w:val="0097389E"/>
    <w:rsid w:val="009738E5"/>
    <w:rsid w:val="00974F1C"/>
    <w:rsid w:val="00974FF7"/>
    <w:rsid w:val="009751CD"/>
    <w:rsid w:val="0097592F"/>
    <w:rsid w:val="00975C23"/>
    <w:rsid w:val="00975CC7"/>
    <w:rsid w:val="009761F4"/>
    <w:rsid w:val="00976432"/>
    <w:rsid w:val="00976824"/>
    <w:rsid w:val="00976826"/>
    <w:rsid w:val="00976AE7"/>
    <w:rsid w:val="00977269"/>
    <w:rsid w:val="0097796A"/>
    <w:rsid w:val="00977A51"/>
    <w:rsid w:val="00977E42"/>
    <w:rsid w:val="00977E63"/>
    <w:rsid w:val="009802BF"/>
    <w:rsid w:val="009806E5"/>
    <w:rsid w:val="00980A9D"/>
    <w:rsid w:val="00980D27"/>
    <w:rsid w:val="00980ED7"/>
    <w:rsid w:val="009811A2"/>
    <w:rsid w:val="009812C4"/>
    <w:rsid w:val="00981493"/>
    <w:rsid w:val="00981B23"/>
    <w:rsid w:val="00981F2F"/>
    <w:rsid w:val="00981F6F"/>
    <w:rsid w:val="009823D1"/>
    <w:rsid w:val="00982504"/>
    <w:rsid w:val="00982A38"/>
    <w:rsid w:val="00982BC0"/>
    <w:rsid w:val="009835CB"/>
    <w:rsid w:val="00983E1C"/>
    <w:rsid w:val="00983E23"/>
    <w:rsid w:val="00984256"/>
    <w:rsid w:val="009846D0"/>
    <w:rsid w:val="009847B3"/>
    <w:rsid w:val="00984CC9"/>
    <w:rsid w:val="00984D39"/>
    <w:rsid w:val="009851DB"/>
    <w:rsid w:val="009854B3"/>
    <w:rsid w:val="00986263"/>
    <w:rsid w:val="009867D0"/>
    <w:rsid w:val="00986946"/>
    <w:rsid w:val="00986AB4"/>
    <w:rsid w:val="00986B0D"/>
    <w:rsid w:val="00987037"/>
    <w:rsid w:val="00987366"/>
    <w:rsid w:val="00990084"/>
    <w:rsid w:val="009903CF"/>
    <w:rsid w:val="009903F9"/>
    <w:rsid w:val="009909A2"/>
    <w:rsid w:val="00990A48"/>
    <w:rsid w:val="00990AC6"/>
    <w:rsid w:val="00990E6F"/>
    <w:rsid w:val="00991260"/>
    <w:rsid w:val="00991471"/>
    <w:rsid w:val="0099150F"/>
    <w:rsid w:val="00991AD9"/>
    <w:rsid w:val="00991C63"/>
    <w:rsid w:val="00991D02"/>
    <w:rsid w:val="00991FAA"/>
    <w:rsid w:val="00992128"/>
    <w:rsid w:val="0099226B"/>
    <w:rsid w:val="00992536"/>
    <w:rsid w:val="00992570"/>
    <w:rsid w:val="009925F3"/>
    <w:rsid w:val="00992A14"/>
    <w:rsid w:val="00992D10"/>
    <w:rsid w:val="00993015"/>
    <w:rsid w:val="009930B5"/>
    <w:rsid w:val="00993162"/>
    <w:rsid w:val="0099357D"/>
    <w:rsid w:val="0099368C"/>
    <w:rsid w:val="00993CC8"/>
    <w:rsid w:val="00993D43"/>
    <w:rsid w:val="00993F7E"/>
    <w:rsid w:val="0099475B"/>
    <w:rsid w:val="009949A1"/>
    <w:rsid w:val="009951DC"/>
    <w:rsid w:val="0099540B"/>
    <w:rsid w:val="00995641"/>
    <w:rsid w:val="009956CF"/>
    <w:rsid w:val="00996066"/>
    <w:rsid w:val="00996679"/>
    <w:rsid w:val="00996B59"/>
    <w:rsid w:val="00996B9F"/>
    <w:rsid w:val="00997517"/>
    <w:rsid w:val="00997B77"/>
    <w:rsid w:val="00997D0D"/>
    <w:rsid w:val="00997DE5"/>
    <w:rsid w:val="009A0384"/>
    <w:rsid w:val="009A0BC0"/>
    <w:rsid w:val="009A0E32"/>
    <w:rsid w:val="009A0EFD"/>
    <w:rsid w:val="009A1521"/>
    <w:rsid w:val="009A1590"/>
    <w:rsid w:val="009A1868"/>
    <w:rsid w:val="009A26E9"/>
    <w:rsid w:val="009A2A68"/>
    <w:rsid w:val="009A2FD9"/>
    <w:rsid w:val="009A3808"/>
    <w:rsid w:val="009A397D"/>
    <w:rsid w:val="009A39FF"/>
    <w:rsid w:val="009A3F5C"/>
    <w:rsid w:val="009A41F6"/>
    <w:rsid w:val="009A4267"/>
    <w:rsid w:val="009A44BB"/>
    <w:rsid w:val="009A480B"/>
    <w:rsid w:val="009A5362"/>
    <w:rsid w:val="009A544B"/>
    <w:rsid w:val="009A5D07"/>
    <w:rsid w:val="009A5D32"/>
    <w:rsid w:val="009A5D5F"/>
    <w:rsid w:val="009A5E25"/>
    <w:rsid w:val="009A609A"/>
    <w:rsid w:val="009A6102"/>
    <w:rsid w:val="009A6BE5"/>
    <w:rsid w:val="009A6CBC"/>
    <w:rsid w:val="009A6DF2"/>
    <w:rsid w:val="009A6E65"/>
    <w:rsid w:val="009A6EFC"/>
    <w:rsid w:val="009A7163"/>
    <w:rsid w:val="009A749A"/>
    <w:rsid w:val="009A796B"/>
    <w:rsid w:val="009B008B"/>
    <w:rsid w:val="009B0106"/>
    <w:rsid w:val="009B040C"/>
    <w:rsid w:val="009B085F"/>
    <w:rsid w:val="009B093D"/>
    <w:rsid w:val="009B120F"/>
    <w:rsid w:val="009B1343"/>
    <w:rsid w:val="009B1509"/>
    <w:rsid w:val="009B15EB"/>
    <w:rsid w:val="009B169E"/>
    <w:rsid w:val="009B1BB0"/>
    <w:rsid w:val="009B1DA5"/>
    <w:rsid w:val="009B2100"/>
    <w:rsid w:val="009B2251"/>
    <w:rsid w:val="009B2574"/>
    <w:rsid w:val="009B2688"/>
    <w:rsid w:val="009B26CF"/>
    <w:rsid w:val="009B26F8"/>
    <w:rsid w:val="009B29F4"/>
    <w:rsid w:val="009B355E"/>
    <w:rsid w:val="009B3579"/>
    <w:rsid w:val="009B3793"/>
    <w:rsid w:val="009B387B"/>
    <w:rsid w:val="009B38B6"/>
    <w:rsid w:val="009B3A7A"/>
    <w:rsid w:val="009B45E5"/>
    <w:rsid w:val="009B4865"/>
    <w:rsid w:val="009B4A2C"/>
    <w:rsid w:val="009B4B62"/>
    <w:rsid w:val="009B501D"/>
    <w:rsid w:val="009B5276"/>
    <w:rsid w:val="009B531D"/>
    <w:rsid w:val="009B5430"/>
    <w:rsid w:val="009B550B"/>
    <w:rsid w:val="009B5650"/>
    <w:rsid w:val="009B56DB"/>
    <w:rsid w:val="009B588D"/>
    <w:rsid w:val="009B5B80"/>
    <w:rsid w:val="009B5D39"/>
    <w:rsid w:val="009B5EA0"/>
    <w:rsid w:val="009B61A0"/>
    <w:rsid w:val="009B61D1"/>
    <w:rsid w:val="009B6304"/>
    <w:rsid w:val="009B6615"/>
    <w:rsid w:val="009B68C3"/>
    <w:rsid w:val="009B6905"/>
    <w:rsid w:val="009B6911"/>
    <w:rsid w:val="009B6EF9"/>
    <w:rsid w:val="009B6F19"/>
    <w:rsid w:val="009B7ABB"/>
    <w:rsid w:val="009B7CAB"/>
    <w:rsid w:val="009B7D43"/>
    <w:rsid w:val="009C0441"/>
    <w:rsid w:val="009C0650"/>
    <w:rsid w:val="009C071D"/>
    <w:rsid w:val="009C079E"/>
    <w:rsid w:val="009C07B1"/>
    <w:rsid w:val="009C0E7C"/>
    <w:rsid w:val="009C0EC7"/>
    <w:rsid w:val="009C1E75"/>
    <w:rsid w:val="009C23D6"/>
    <w:rsid w:val="009C247F"/>
    <w:rsid w:val="009C26BF"/>
    <w:rsid w:val="009C3256"/>
    <w:rsid w:val="009C3576"/>
    <w:rsid w:val="009C3C83"/>
    <w:rsid w:val="009C44A0"/>
    <w:rsid w:val="009C490F"/>
    <w:rsid w:val="009C495E"/>
    <w:rsid w:val="009C4B2A"/>
    <w:rsid w:val="009C4B89"/>
    <w:rsid w:val="009C4C3C"/>
    <w:rsid w:val="009C4F29"/>
    <w:rsid w:val="009C5252"/>
    <w:rsid w:val="009C5656"/>
    <w:rsid w:val="009C5BC6"/>
    <w:rsid w:val="009C5D79"/>
    <w:rsid w:val="009C6236"/>
    <w:rsid w:val="009C6492"/>
    <w:rsid w:val="009C6873"/>
    <w:rsid w:val="009C699A"/>
    <w:rsid w:val="009C6AA1"/>
    <w:rsid w:val="009C6B8B"/>
    <w:rsid w:val="009C6D29"/>
    <w:rsid w:val="009C6DA1"/>
    <w:rsid w:val="009C6DD0"/>
    <w:rsid w:val="009C6FB5"/>
    <w:rsid w:val="009C6FC6"/>
    <w:rsid w:val="009C716E"/>
    <w:rsid w:val="009C72E2"/>
    <w:rsid w:val="009C7534"/>
    <w:rsid w:val="009C7584"/>
    <w:rsid w:val="009C7D14"/>
    <w:rsid w:val="009C7E69"/>
    <w:rsid w:val="009D01FB"/>
    <w:rsid w:val="009D0278"/>
    <w:rsid w:val="009D041B"/>
    <w:rsid w:val="009D0925"/>
    <w:rsid w:val="009D0C16"/>
    <w:rsid w:val="009D0FB3"/>
    <w:rsid w:val="009D1352"/>
    <w:rsid w:val="009D16EE"/>
    <w:rsid w:val="009D1900"/>
    <w:rsid w:val="009D1BDF"/>
    <w:rsid w:val="009D1E60"/>
    <w:rsid w:val="009D1FFD"/>
    <w:rsid w:val="009D207A"/>
    <w:rsid w:val="009D22DA"/>
    <w:rsid w:val="009D24D4"/>
    <w:rsid w:val="009D284E"/>
    <w:rsid w:val="009D2A34"/>
    <w:rsid w:val="009D2D9A"/>
    <w:rsid w:val="009D2ECC"/>
    <w:rsid w:val="009D3234"/>
    <w:rsid w:val="009D3399"/>
    <w:rsid w:val="009D3E81"/>
    <w:rsid w:val="009D41E3"/>
    <w:rsid w:val="009D4331"/>
    <w:rsid w:val="009D45C2"/>
    <w:rsid w:val="009D46E1"/>
    <w:rsid w:val="009D4D46"/>
    <w:rsid w:val="009D515E"/>
    <w:rsid w:val="009D51E4"/>
    <w:rsid w:val="009D65A4"/>
    <w:rsid w:val="009D704A"/>
    <w:rsid w:val="009D79C0"/>
    <w:rsid w:val="009D7C3B"/>
    <w:rsid w:val="009E011D"/>
    <w:rsid w:val="009E07C8"/>
    <w:rsid w:val="009E09AA"/>
    <w:rsid w:val="009E0FBD"/>
    <w:rsid w:val="009E1688"/>
    <w:rsid w:val="009E2AB0"/>
    <w:rsid w:val="009E2E55"/>
    <w:rsid w:val="009E2EF1"/>
    <w:rsid w:val="009E341E"/>
    <w:rsid w:val="009E346F"/>
    <w:rsid w:val="009E3569"/>
    <w:rsid w:val="009E35AA"/>
    <w:rsid w:val="009E38F6"/>
    <w:rsid w:val="009E3BD5"/>
    <w:rsid w:val="009E3E7F"/>
    <w:rsid w:val="009E42D9"/>
    <w:rsid w:val="009E442B"/>
    <w:rsid w:val="009E45BE"/>
    <w:rsid w:val="009E4FA3"/>
    <w:rsid w:val="009E51EC"/>
    <w:rsid w:val="009E53BA"/>
    <w:rsid w:val="009E5506"/>
    <w:rsid w:val="009E5C18"/>
    <w:rsid w:val="009E5DDD"/>
    <w:rsid w:val="009E6A0B"/>
    <w:rsid w:val="009E6A74"/>
    <w:rsid w:val="009E6D08"/>
    <w:rsid w:val="009E7008"/>
    <w:rsid w:val="009E7069"/>
    <w:rsid w:val="009E72AE"/>
    <w:rsid w:val="009E753F"/>
    <w:rsid w:val="009E7635"/>
    <w:rsid w:val="009E7ACA"/>
    <w:rsid w:val="009E7AEE"/>
    <w:rsid w:val="009F01DC"/>
    <w:rsid w:val="009F09A6"/>
    <w:rsid w:val="009F0F20"/>
    <w:rsid w:val="009F120B"/>
    <w:rsid w:val="009F1528"/>
    <w:rsid w:val="009F158B"/>
    <w:rsid w:val="009F17AD"/>
    <w:rsid w:val="009F1E3C"/>
    <w:rsid w:val="009F1EFA"/>
    <w:rsid w:val="009F200B"/>
    <w:rsid w:val="009F2033"/>
    <w:rsid w:val="009F22C4"/>
    <w:rsid w:val="009F2373"/>
    <w:rsid w:val="009F2F3E"/>
    <w:rsid w:val="009F3204"/>
    <w:rsid w:val="009F381A"/>
    <w:rsid w:val="009F3C8D"/>
    <w:rsid w:val="009F3D43"/>
    <w:rsid w:val="009F3FC3"/>
    <w:rsid w:val="009F42DA"/>
    <w:rsid w:val="009F527E"/>
    <w:rsid w:val="009F54E8"/>
    <w:rsid w:val="009F579A"/>
    <w:rsid w:val="009F5A27"/>
    <w:rsid w:val="009F5ADC"/>
    <w:rsid w:val="009F5C77"/>
    <w:rsid w:val="009F62A4"/>
    <w:rsid w:val="009F65A1"/>
    <w:rsid w:val="009F6BEF"/>
    <w:rsid w:val="009F702B"/>
    <w:rsid w:val="009F74E6"/>
    <w:rsid w:val="009F76E7"/>
    <w:rsid w:val="009F7A13"/>
    <w:rsid w:val="009F7CE7"/>
    <w:rsid w:val="009F7F16"/>
    <w:rsid w:val="00A00719"/>
    <w:rsid w:val="00A008CF"/>
    <w:rsid w:val="00A00919"/>
    <w:rsid w:val="00A00DCF"/>
    <w:rsid w:val="00A01128"/>
    <w:rsid w:val="00A011FE"/>
    <w:rsid w:val="00A0184B"/>
    <w:rsid w:val="00A01FB1"/>
    <w:rsid w:val="00A0204F"/>
    <w:rsid w:val="00A023F9"/>
    <w:rsid w:val="00A02913"/>
    <w:rsid w:val="00A02AA5"/>
    <w:rsid w:val="00A02B09"/>
    <w:rsid w:val="00A030B8"/>
    <w:rsid w:val="00A0335F"/>
    <w:rsid w:val="00A035CD"/>
    <w:rsid w:val="00A03758"/>
    <w:rsid w:val="00A03D9E"/>
    <w:rsid w:val="00A0430B"/>
    <w:rsid w:val="00A0430D"/>
    <w:rsid w:val="00A04AA0"/>
    <w:rsid w:val="00A04D25"/>
    <w:rsid w:val="00A04FA3"/>
    <w:rsid w:val="00A05196"/>
    <w:rsid w:val="00A05357"/>
    <w:rsid w:val="00A053F2"/>
    <w:rsid w:val="00A05562"/>
    <w:rsid w:val="00A05625"/>
    <w:rsid w:val="00A05C82"/>
    <w:rsid w:val="00A063E3"/>
    <w:rsid w:val="00A064AE"/>
    <w:rsid w:val="00A06837"/>
    <w:rsid w:val="00A06E54"/>
    <w:rsid w:val="00A0732E"/>
    <w:rsid w:val="00A07E44"/>
    <w:rsid w:val="00A07F8A"/>
    <w:rsid w:val="00A107B1"/>
    <w:rsid w:val="00A113AE"/>
    <w:rsid w:val="00A1159D"/>
    <w:rsid w:val="00A11AA7"/>
    <w:rsid w:val="00A11B7E"/>
    <w:rsid w:val="00A11D6D"/>
    <w:rsid w:val="00A12929"/>
    <w:rsid w:val="00A12F50"/>
    <w:rsid w:val="00A1359B"/>
    <w:rsid w:val="00A13E48"/>
    <w:rsid w:val="00A14553"/>
    <w:rsid w:val="00A145A3"/>
    <w:rsid w:val="00A146DE"/>
    <w:rsid w:val="00A14914"/>
    <w:rsid w:val="00A14A41"/>
    <w:rsid w:val="00A14DA9"/>
    <w:rsid w:val="00A14FE4"/>
    <w:rsid w:val="00A15E62"/>
    <w:rsid w:val="00A165A3"/>
    <w:rsid w:val="00A165D5"/>
    <w:rsid w:val="00A166E7"/>
    <w:rsid w:val="00A167B0"/>
    <w:rsid w:val="00A16D43"/>
    <w:rsid w:val="00A16D4B"/>
    <w:rsid w:val="00A16D76"/>
    <w:rsid w:val="00A17342"/>
    <w:rsid w:val="00A1787A"/>
    <w:rsid w:val="00A201C5"/>
    <w:rsid w:val="00A20670"/>
    <w:rsid w:val="00A20F5C"/>
    <w:rsid w:val="00A210C1"/>
    <w:rsid w:val="00A219EC"/>
    <w:rsid w:val="00A22008"/>
    <w:rsid w:val="00A22593"/>
    <w:rsid w:val="00A22869"/>
    <w:rsid w:val="00A22A09"/>
    <w:rsid w:val="00A22F37"/>
    <w:rsid w:val="00A235FC"/>
    <w:rsid w:val="00A23696"/>
    <w:rsid w:val="00A23A1B"/>
    <w:rsid w:val="00A23B23"/>
    <w:rsid w:val="00A23B77"/>
    <w:rsid w:val="00A23CA8"/>
    <w:rsid w:val="00A23D79"/>
    <w:rsid w:val="00A23F5D"/>
    <w:rsid w:val="00A24345"/>
    <w:rsid w:val="00A24607"/>
    <w:rsid w:val="00A24A63"/>
    <w:rsid w:val="00A24C10"/>
    <w:rsid w:val="00A24F65"/>
    <w:rsid w:val="00A25081"/>
    <w:rsid w:val="00A25091"/>
    <w:rsid w:val="00A251FC"/>
    <w:rsid w:val="00A25BE6"/>
    <w:rsid w:val="00A25D69"/>
    <w:rsid w:val="00A25D74"/>
    <w:rsid w:val="00A261CF"/>
    <w:rsid w:val="00A26A5C"/>
    <w:rsid w:val="00A26BDD"/>
    <w:rsid w:val="00A26BF7"/>
    <w:rsid w:val="00A26C66"/>
    <w:rsid w:val="00A27352"/>
    <w:rsid w:val="00A277EB"/>
    <w:rsid w:val="00A2788E"/>
    <w:rsid w:val="00A2795E"/>
    <w:rsid w:val="00A27A32"/>
    <w:rsid w:val="00A27B50"/>
    <w:rsid w:val="00A27E14"/>
    <w:rsid w:val="00A27E1E"/>
    <w:rsid w:val="00A301DA"/>
    <w:rsid w:val="00A3096C"/>
    <w:rsid w:val="00A30A5C"/>
    <w:rsid w:val="00A3111C"/>
    <w:rsid w:val="00A31429"/>
    <w:rsid w:val="00A314EE"/>
    <w:rsid w:val="00A31B1F"/>
    <w:rsid w:val="00A32574"/>
    <w:rsid w:val="00A325DF"/>
    <w:rsid w:val="00A32689"/>
    <w:rsid w:val="00A32A56"/>
    <w:rsid w:val="00A32CE8"/>
    <w:rsid w:val="00A32EB7"/>
    <w:rsid w:val="00A331A1"/>
    <w:rsid w:val="00A336D8"/>
    <w:rsid w:val="00A33DDB"/>
    <w:rsid w:val="00A33F93"/>
    <w:rsid w:val="00A33F98"/>
    <w:rsid w:val="00A341B9"/>
    <w:rsid w:val="00A3449E"/>
    <w:rsid w:val="00A34696"/>
    <w:rsid w:val="00A3480C"/>
    <w:rsid w:val="00A34AC3"/>
    <w:rsid w:val="00A34C77"/>
    <w:rsid w:val="00A34E35"/>
    <w:rsid w:val="00A34E8E"/>
    <w:rsid w:val="00A3535A"/>
    <w:rsid w:val="00A358CF"/>
    <w:rsid w:val="00A3591B"/>
    <w:rsid w:val="00A359EC"/>
    <w:rsid w:val="00A35DB1"/>
    <w:rsid w:val="00A36064"/>
    <w:rsid w:val="00A36086"/>
    <w:rsid w:val="00A3611E"/>
    <w:rsid w:val="00A36211"/>
    <w:rsid w:val="00A36813"/>
    <w:rsid w:val="00A36A8E"/>
    <w:rsid w:val="00A36B6C"/>
    <w:rsid w:val="00A36E74"/>
    <w:rsid w:val="00A37099"/>
    <w:rsid w:val="00A376BD"/>
    <w:rsid w:val="00A379A7"/>
    <w:rsid w:val="00A4012A"/>
    <w:rsid w:val="00A40864"/>
    <w:rsid w:val="00A412CF"/>
    <w:rsid w:val="00A4130E"/>
    <w:rsid w:val="00A41765"/>
    <w:rsid w:val="00A41B12"/>
    <w:rsid w:val="00A41D4C"/>
    <w:rsid w:val="00A41ED2"/>
    <w:rsid w:val="00A41ED4"/>
    <w:rsid w:val="00A4235C"/>
    <w:rsid w:val="00A425C7"/>
    <w:rsid w:val="00A42643"/>
    <w:rsid w:val="00A42992"/>
    <w:rsid w:val="00A4349E"/>
    <w:rsid w:val="00A43F97"/>
    <w:rsid w:val="00A440A5"/>
    <w:rsid w:val="00A44319"/>
    <w:rsid w:val="00A44971"/>
    <w:rsid w:val="00A44A3D"/>
    <w:rsid w:val="00A44B2D"/>
    <w:rsid w:val="00A44F2D"/>
    <w:rsid w:val="00A450A1"/>
    <w:rsid w:val="00A45134"/>
    <w:rsid w:val="00A45647"/>
    <w:rsid w:val="00A45674"/>
    <w:rsid w:val="00A458A8"/>
    <w:rsid w:val="00A45948"/>
    <w:rsid w:val="00A45A66"/>
    <w:rsid w:val="00A45E8B"/>
    <w:rsid w:val="00A4618B"/>
    <w:rsid w:val="00A46306"/>
    <w:rsid w:val="00A467A5"/>
    <w:rsid w:val="00A4684B"/>
    <w:rsid w:val="00A46D2F"/>
    <w:rsid w:val="00A470D5"/>
    <w:rsid w:val="00A47521"/>
    <w:rsid w:val="00A47F2C"/>
    <w:rsid w:val="00A47F88"/>
    <w:rsid w:val="00A50094"/>
    <w:rsid w:val="00A50624"/>
    <w:rsid w:val="00A50719"/>
    <w:rsid w:val="00A50FC9"/>
    <w:rsid w:val="00A5134C"/>
    <w:rsid w:val="00A51470"/>
    <w:rsid w:val="00A5187F"/>
    <w:rsid w:val="00A51A83"/>
    <w:rsid w:val="00A5304C"/>
    <w:rsid w:val="00A5318E"/>
    <w:rsid w:val="00A538DD"/>
    <w:rsid w:val="00A53963"/>
    <w:rsid w:val="00A53ABE"/>
    <w:rsid w:val="00A53BA0"/>
    <w:rsid w:val="00A5429D"/>
    <w:rsid w:val="00A54587"/>
    <w:rsid w:val="00A548E7"/>
    <w:rsid w:val="00A5498F"/>
    <w:rsid w:val="00A54A0B"/>
    <w:rsid w:val="00A55536"/>
    <w:rsid w:val="00A55996"/>
    <w:rsid w:val="00A55AE5"/>
    <w:rsid w:val="00A55DAD"/>
    <w:rsid w:val="00A56172"/>
    <w:rsid w:val="00A56415"/>
    <w:rsid w:val="00A56785"/>
    <w:rsid w:val="00A56916"/>
    <w:rsid w:val="00A56D79"/>
    <w:rsid w:val="00A56EAF"/>
    <w:rsid w:val="00A571FC"/>
    <w:rsid w:val="00A578E0"/>
    <w:rsid w:val="00A5795C"/>
    <w:rsid w:val="00A57A86"/>
    <w:rsid w:val="00A57B11"/>
    <w:rsid w:val="00A6007E"/>
    <w:rsid w:val="00A604AD"/>
    <w:rsid w:val="00A60559"/>
    <w:rsid w:val="00A60C1A"/>
    <w:rsid w:val="00A60C35"/>
    <w:rsid w:val="00A60CD9"/>
    <w:rsid w:val="00A60D6B"/>
    <w:rsid w:val="00A610DB"/>
    <w:rsid w:val="00A617F7"/>
    <w:rsid w:val="00A619ED"/>
    <w:rsid w:val="00A619FA"/>
    <w:rsid w:val="00A61A40"/>
    <w:rsid w:val="00A61AA2"/>
    <w:rsid w:val="00A61E2A"/>
    <w:rsid w:val="00A61F54"/>
    <w:rsid w:val="00A620BA"/>
    <w:rsid w:val="00A624E3"/>
    <w:rsid w:val="00A62577"/>
    <w:rsid w:val="00A6278E"/>
    <w:rsid w:val="00A627EE"/>
    <w:rsid w:val="00A62849"/>
    <w:rsid w:val="00A63022"/>
    <w:rsid w:val="00A6315E"/>
    <w:rsid w:val="00A63171"/>
    <w:rsid w:val="00A6327E"/>
    <w:rsid w:val="00A6361C"/>
    <w:rsid w:val="00A63886"/>
    <w:rsid w:val="00A63D6D"/>
    <w:rsid w:val="00A63FB4"/>
    <w:rsid w:val="00A6458B"/>
    <w:rsid w:val="00A64D68"/>
    <w:rsid w:val="00A64FED"/>
    <w:rsid w:val="00A65296"/>
    <w:rsid w:val="00A66241"/>
    <w:rsid w:val="00A663C6"/>
    <w:rsid w:val="00A66A5C"/>
    <w:rsid w:val="00A66B06"/>
    <w:rsid w:val="00A67012"/>
    <w:rsid w:val="00A6740D"/>
    <w:rsid w:val="00A678C1"/>
    <w:rsid w:val="00A67B16"/>
    <w:rsid w:val="00A700B9"/>
    <w:rsid w:val="00A7011C"/>
    <w:rsid w:val="00A701FF"/>
    <w:rsid w:val="00A702DB"/>
    <w:rsid w:val="00A7044B"/>
    <w:rsid w:val="00A70626"/>
    <w:rsid w:val="00A70915"/>
    <w:rsid w:val="00A709BF"/>
    <w:rsid w:val="00A70C56"/>
    <w:rsid w:val="00A70D67"/>
    <w:rsid w:val="00A70F22"/>
    <w:rsid w:val="00A71581"/>
    <w:rsid w:val="00A72146"/>
    <w:rsid w:val="00A72B90"/>
    <w:rsid w:val="00A72C8A"/>
    <w:rsid w:val="00A740FF"/>
    <w:rsid w:val="00A741FB"/>
    <w:rsid w:val="00A744C4"/>
    <w:rsid w:val="00A749C8"/>
    <w:rsid w:val="00A74B32"/>
    <w:rsid w:val="00A75D94"/>
    <w:rsid w:val="00A75E49"/>
    <w:rsid w:val="00A760F9"/>
    <w:rsid w:val="00A76154"/>
    <w:rsid w:val="00A76208"/>
    <w:rsid w:val="00A762EA"/>
    <w:rsid w:val="00A763AD"/>
    <w:rsid w:val="00A768DE"/>
    <w:rsid w:val="00A76B9B"/>
    <w:rsid w:val="00A76CD9"/>
    <w:rsid w:val="00A77075"/>
    <w:rsid w:val="00A7768F"/>
    <w:rsid w:val="00A77A49"/>
    <w:rsid w:val="00A80185"/>
    <w:rsid w:val="00A80488"/>
    <w:rsid w:val="00A805C3"/>
    <w:rsid w:val="00A81041"/>
    <w:rsid w:val="00A815B0"/>
    <w:rsid w:val="00A81DDA"/>
    <w:rsid w:val="00A820C5"/>
    <w:rsid w:val="00A82B0D"/>
    <w:rsid w:val="00A82BED"/>
    <w:rsid w:val="00A833B5"/>
    <w:rsid w:val="00A839B5"/>
    <w:rsid w:val="00A84419"/>
    <w:rsid w:val="00A84E53"/>
    <w:rsid w:val="00A85137"/>
    <w:rsid w:val="00A85350"/>
    <w:rsid w:val="00A85700"/>
    <w:rsid w:val="00A85A6F"/>
    <w:rsid w:val="00A85BD7"/>
    <w:rsid w:val="00A85EDD"/>
    <w:rsid w:val="00A860D3"/>
    <w:rsid w:val="00A86313"/>
    <w:rsid w:val="00A8657D"/>
    <w:rsid w:val="00A86DC6"/>
    <w:rsid w:val="00A87473"/>
    <w:rsid w:val="00A8778A"/>
    <w:rsid w:val="00A8785A"/>
    <w:rsid w:val="00A87884"/>
    <w:rsid w:val="00A87B7D"/>
    <w:rsid w:val="00A87E50"/>
    <w:rsid w:val="00A90483"/>
    <w:rsid w:val="00A905CD"/>
    <w:rsid w:val="00A907A5"/>
    <w:rsid w:val="00A9083A"/>
    <w:rsid w:val="00A90B83"/>
    <w:rsid w:val="00A90EBE"/>
    <w:rsid w:val="00A90F02"/>
    <w:rsid w:val="00A91417"/>
    <w:rsid w:val="00A914E9"/>
    <w:rsid w:val="00A9160B"/>
    <w:rsid w:val="00A91A53"/>
    <w:rsid w:val="00A91AB7"/>
    <w:rsid w:val="00A91B74"/>
    <w:rsid w:val="00A91BA3"/>
    <w:rsid w:val="00A91BE3"/>
    <w:rsid w:val="00A91C8B"/>
    <w:rsid w:val="00A91E55"/>
    <w:rsid w:val="00A92236"/>
    <w:rsid w:val="00A92E69"/>
    <w:rsid w:val="00A92EC9"/>
    <w:rsid w:val="00A93126"/>
    <w:rsid w:val="00A93130"/>
    <w:rsid w:val="00A93224"/>
    <w:rsid w:val="00A93325"/>
    <w:rsid w:val="00A93D69"/>
    <w:rsid w:val="00A93E3E"/>
    <w:rsid w:val="00A93E80"/>
    <w:rsid w:val="00A945EA"/>
    <w:rsid w:val="00A94794"/>
    <w:rsid w:val="00A948CB"/>
    <w:rsid w:val="00A9497C"/>
    <w:rsid w:val="00A94B56"/>
    <w:rsid w:val="00A94C74"/>
    <w:rsid w:val="00A94CF8"/>
    <w:rsid w:val="00A94E8E"/>
    <w:rsid w:val="00A954BD"/>
    <w:rsid w:val="00A955B4"/>
    <w:rsid w:val="00A95B36"/>
    <w:rsid w:val="00A96169"/>
    <w:rsid w:val="00A96644"/>
    <w:rsid w:val="00A9668E"/>
    <w:rsid w:val="00A96848"/>
    <w:rsid w:val="00A969EC"/>
    <w:rsid w:val="00A96BFD"/>
    <w:rsid w:val="00A96C17"/>
    <w:rsid w:val="00A96E1B"/>
    <w:rsid w:val="00A96F15"/>
    <w:rsid w:val="00A96F3D"/>
    <w:rsid w:val="00A9721F"/>
    <w:rsid w:val="00A97337"/>
    <w:rsid w:val="00A97648"/>
    <w:rsid w:val="00A97BA8"/>
    <w:rsid w:val="00AA0095"/>
    <w:rsid w:val="00AA09BD"/>
    <w:rsid w:val="00AA0AA4"/>
    <w:rsid w:val="00AA18C1"/>
    <w:rsid w:val="00AA1D2A"/>
    <w:rsid w:val="00AA2B16"/>
    <w:rsid w:val="00AA2DC0"/>
    <w:rsid w:val="00AA317E"/>
    <w:rsid w:val="00AA3222"/>
    <w:rsid w:val="00AA34DE"/>
    <w:rsid w:val="00AA385F"/>
    <w:rsid w:val="00AA3CA0"/>
    <w:rsid w:val="00AA3DE9"/>
    <w:rsid w:val="00AA4001"/>
    <w:rsid w:val="00AA43D5"/>
    <w:rsid w:val="00AA43F0"/>
    <w:rsid w:val="00AA4685"/>
    <w:rsid w:val="00AA48A1"/>
    <w:rsid w:val="00AA4FEE"/>
    <w:rsid w:val="00AA56FE"/>
    <w:rsid w:val="00AA5784"/>
    <w:rsid w:val="00AA5C7C"/>
    <w:rsid w:val="00AA5C91"/>
    <w:rsid w:val="00AA6194"/>
    <w:rsid w:val="00AA62C7"/>
    <w:rsid w:val="00AA642B"/>
    <w:rsid w:val="00AA66D7"/>
    <w:rsid w:val="00AA693F"/>
    <w:rsid w:val="00AA69C6"/>
    <w:rsid w:val="00AA76F5"/>
    <w:rsid w:val="00AA7AB1"/>
    <w:rsid w:val="00AA7E5D"/>
    <w:rsid w:val="00AB007A"/>
    <w:rsid w:val="00AB0347"/>
    <w:rsid w:val="00AB090D"/>
    <w:rsid w:val="00AB14CC"/>
    <w:rsid w:val="00AB1961"/>
    <w:rsid w:val="00AB1C4F"/>
    <w:rsid w:val="00AB1FBC"/>
    <w:rsid w:val="00AB20F2"/>
    <w:rsid w:val="00AB23CF"/>
    <w:rsid w:val="00AB2B0A"/>
    <w:rsid w:val="00AB2CF9"/>
    <w:rsid w:val="00AB30DE"/>
    <w:rsid w:val="00AB3422"/>
    <w:rsid w:val="00AB36D5"/>
    <w:rsid w:val="00AB383F"/>
    <w:rsid w:val="00AB3D25"/>
    <w:rsid w:val="00AB3EB1"/>
    <w:rsid w:val="00AB4695"/>
    <w:rsid w:val="00AB4A18"/>
    <w:rsid w:val="00AB4A7B"/>
    <w:rsid w:val="00AB4DAE"/>
    <w:rsid w:val="00AB4FCD"/>
    <w:rsid w:val="00AB517F"/>
    <w:rsid w:val="00AB56AF"/>
    <w:rsid w:val="00AB59E1"/>
    <w:rsid w:val="00AB5D3C"/>
    <w:rsid w:val="00AB5EB7"/>
    <w:rsid w:val="00AB5FE8"/>
    <w:rsid w:val="00AB6007"/>
    <w:rsid w:val="00AB60AF"/>
    <w:rsid w:val="00AB624C"/>
    <w:rsid w:val="00AB6B3A"/>
    <w:rsid w:val="00AB6FAD"/>
    <w:rsid w:val="00AB72A0"/>
    <w:rsid w:val="00AB75C8"/>
    <w:rsid w:val="00AB7AF8"/>
    <w:rsid w:val="00AB7CFB"/>
    <w:rsid w:val="00AB7D52"/>
    <w:rsid w:val="00AC01FD"/>
    <w:rsid w:val="00AC02CF"/>
    <w:rsid w:val="00AC07C2"/>
    <w:rsid w:val="00AC1111"/>
    <w:rsid w:val="00AC1140"/>
    <w:rsid w:val="00AC15A1"/>
    <w:rsid w:val="00AC15A9"/>
    <w:rsid w:val="00AC17AA"/>
    <w:rsid w:val="00AC234C"/>
    <w:rsid w:val="00AC248B"/>
    <w:rsid w:val="00AC27C3"/>
    <w:rsid w:val="00AC3023"/>
    <w:rsid w:val="00AC32B9"/>
    <w:rsid w:val="00AC3317"/>
    <w:rsid w:val="00AC3526"/>
    <w:rsid w:val="00AC37A0"/>
    <w:rsid w:val="00AC37B7"/>
    <w:rsid w:val="00AC3E72"/>
    <w:rsid w:val="00AC4378"/>
    <w:rsid w:val="00AC4681"/>
    <w:rsid w:val="00AC4FBD"/>
    <w:rsid w:val="00AC5181"/>
    <w:rsid w:val="00AC5576"/>
    <w:rsid w:val="00AC58BE"/>
    <w:rsid w:val="00AC5CCF"/>
    <w:rsid w:val="00AC60D1"/>
    <w:rsid w:val="00AC62A4"/>
    <w:rsid w:val="00AC65D7"/>
    <w:rsid w:val="00AC682E"/>
    <w:rsid w:val="00AC6C8A"/>
    <w:rsid w:val="00AC74A8"/>
    <w:rsid w:val="00AC7555"/>
    <w:rsid w:val="00AC78F1"/>
    <w:rsid w:val="00AC7A0A"/>
    <w:rsid w:val="00AD05D5"/>
    <w:rsid w:val="00AD0C35"/>
    <w:rsid w:val="00AD0DA6"/>
    <w:rsid w:val="00AD12CD"/>
    <w:rsid w:val="00AD1365"/>
    <w:rsid w:val="00AD13AC"/>
    <w:rsid w:val="00AD1A97"/>
    <w:rsid w:val="00AD1B00"/>
    <w:rsid w:val="00AD2821"/>
    <w:rsid w:val="00AD289B"/>
    <w:rsid w:val="00AD328A"/>
    <w:rsid w:val="00AD335F"/>
    <w:rsid w:val="00AD39B3"/>
    <w:rsid w:val="00AD39DC"/>
    <w:rsid w:val="00AD3B3D"/>
    <w:rsid w:val="00AD3BCD"/>
    <w:rsid w:val="00AD3E36"/>
    <w:rsid w:val="00AD4238"/>
    <w:rsid w:val="00AD4269"/>
    <w:rsid w:val="00AD47C0"/>
    <w:rsid w:val="00AD47E2"/>
    <w:rsid w:val="00AD4888"/>
    <w:rsid w:val="00AD48D5"/>
    <w:rsid w:val="00AD4DBF"/>
    <w:rsid w:val="00AD513F"/>
    <w:rsid w:val="00AD5732"/>
    <w:rsid w:val="00AD574E"/>
    <w:rsid w:val="00AD5847"/>
    <w:rsid w:val="00AD595F"/>
    <w:rsid w:val="00AD5D8A"/>
    <w:rsid w:val="00AD5DA4"/>
    <w:rsid w:val="00AD5FDA"/>
    <w:rsid w:val="00AD61A7"/>
    <w:rsid w:val="00AD6BD2"/>
    <w:rsid w:val="00AD6DB8"/>
    <w:rsid w:val="00AD6E26"/>
    <w:rsid w:val="00AD7066"/>
    <w:rsid w:val="00AD7575"/>
    <w:rsid w:val="00AD7631"/>
    <w:rsid w:val="00AD7716"/>
    <w:rsid w:val="00AD7765"/>
    <w:rsid w:val="00AD78CF"/>
    <w:rsid w:val="00AE009D"/>
    <w:rsid w:val="00AE02E3"/>
    <w:rsid w:val="00AE0751"/>
    <w:rsid w:val="00AE0F15"/>
    <w:rsid w:val="00AE10EE"/>
    <w:rsid w:val="00AE11E3"/>
    <w:rsid w:val="00AE11E6"/>
    <w:rsid w:val="00AE14D9"/>
    <w:rsid w:val="00AE1A86"/>
    <w:rsid w:val="00AE1DE2"/>
    <w:rsid w:val="00AE2034"/>
    <w:rsid w:val="00AE2890"/>
    <w:rsid w:val="00AE296E"/>
    <w:rsid w:val="00AE2ACD"/>
    <w:rsid w:val="00AE2D71"/>
    <w:rsid w:val="00AE3655"/>
    <w:rsid w:val="00AE3930"/>
    <w:rsid w:val="00AE3C25"/>
    <w:rsid w:val="00AE3D2B"/>
    <w:rsid w:val="00AE443E"/>
    <w:rsid w:val="00AE450A"/>
    <w:rsid w:val="00AE495E"/>
    <w:rsid w:val="00AE536D"/>
    <w:rsid w:val="00AE5D39"/>
    <w:rsid w:val="00AE62D0"/>
    <w:rsid w:val="00AE62FF"/>
    <w:rsid w:val="00AE6934"/>
    <w:rsid w:val="00AE70E5"/>
    <w:rsid w:val="00AE7146"/>
    <w:rsid w:val="00AE7280"/>
    <w:rsid w:val="00AE72C6"/>
    <w:rsid w:val="00AE7354"/>
    <w:rsid w:val="00AE735D"/>
    <w:rsid w:val="00AE7452"/>
    <w:rsid w:val="00AE76EE"/>
    <w:rsid w:val="00AE78BB"/>
    <w:rsid w:val="00AE78EF"/>
    <w:rsid w:val="00AE7ACB"/>
    <w:rsid w:val="00AE7DD9"/>
    <w:rsid w:val="00AE7E13"/>
    <w:rsid w:val="00AF0638"/>
    <w:rsid w:val="00AF0698"/>
    <w:rsid w:val="00AF08A7"/>
    <w:rsid w:val="00AF1134"/>
    <w:rsid w:val="00AF1446"/>
    <w:rsid w:val="00AF179A"/>
    <w:rsid w:val="00AF1B37"/>
    <w:rsid w:val="00AF2197"/>
    <w:rsid w:val="00AF2560"/>
    <w:rsid w:val="00AF396F"/>
    <w:rsid w:val="00AF3B61"/>
    <w:rsid w:val="00AF3D47"/>
    <w:rsid w:val="00AF3FE5"/>
    <w:rsid w:val="00AF4043"/>
    <w:rsid w:val="00AF4202"/>
    <w:rsid w:val="00AF4561"/>
    <w:rsid w:val="00AF4B55"/>
    <w:rsid w:val="00AF4CF5"/>
    <w:rsid w:val="00AF4E4D"/>
    <w:rsid w:val="00AF5673"/>
    <w:rsid w:val="00AF576F"/>
    <w:rsid w:val="00AF5E07"/>
    <w:rsid w:val="00AF5F7B"/>
    <w:rsid w:val="00AF5F7F"/>
    <w:rsid w:val="00AF60CC"/>
    <w:rsid w:val="00AF6522"/>
    <w:rsid w:val="00AF7160"/>
    <w:rsid w:val="00AF74B3"/>
    <w:rsid w:val="00AF7524"/>
    <w:rsid w:val="00AF7784"/>
    <w:rsid w:val="00AF7970"/>
    <w:rsid w:val="00AF7E10"/>
    <w:rsid w:val="00B001A9"/>
    <w:rsid w:val="00B002F9"/>
    <w:rsid w:val="00B004FF"/>
    <w:rsid w:val="00B005FA"/>
    <w:rsid w:val="00B0104C"/>
    <w:rsid w:val="00B01149"/>
    <w:rsid w:val="00B016E6"/>
    <w:rsid w:val="00B01836"/>
    <w:rsid w:val="00B01B34"/>
    <w:rsid w:val="00B01D9C"/>
    <w:rsid w:val="00B01E31"/>
    <w:rsid w:val="00B0269A"/>
    <w:rsid w:val="00B02A78"/>
    <w:rsid w:val="00B033A2"/>
    <w:rsid w:val="00B0365C"/>
    <w:rsid w:val="00B03849"/>
    <w:rsid w:val="00B043F8"/>
    <w:rsid w:val="00B044DC"/>
    <w:rsid w:val="00B048B3"/>
    <w:rsid w:val="00B04930"/>
    <w:rsid w:val="00B04B0C"/>
    <w:rsid w:val="00B05042"/>
    <w:rsid w:val="00B050B7"/>
    <w:rsid w:val="00B0573F"/>
    <w:rsid w:val="00B05846"/>
    <w:rsid w:val="00B05D4B"/>
    <w:rsid w:val="00B05E51"/>
    <w:rsid w:val="00B05EB5"/>
    <w:rsid w:val="00B064A6"/>
    <w:rsid w:val="00B068A5"/>
    <w:rsid w:val="00B06A01"/>
    <w:rsid w:val="00B06DBA"/>
    <w:rsid w:val="00B076F9"/>
    <w:rsid w:val="00B077AC"/>
    <w:rsid w:val="00B07A83"/>
    <w:rsid w:val="00B07F97"/>
    <w:rsid w:val="00B07F9C"/>
    <w:rsid w:val="00B07FBC"/>
    <w:rsid w:val="00B10400"/>
    <w:rsid w:val="00B108A1"/>
    <w:rsid w:val="00B10BDE"/>
    <w:rsid w:val="00B112B3"/>
    <w:rsid w:val="00B11397"/>
    <w:rsid w:val="00B11CD3"/>
    <w:rsid w:val="00B1217D"/>
    <w:rsid w:val="00B12AD1"/>
    <w:rsid w:val="00B12B74"/>
    <w:rsid w:val="00B13C54"/>
    <w:rsid w:val="00B13F32"/>
    <w:rsid w:val="00B14285"/>
    <w:rsid w:val="00B14464"/>
    <w:rsid w:val="00B14515"/>
    <w:rsid w:val="00B1488D"/>
    <w:rsid w:val="00B149D2"/>
    <w:rsid w:val="00B14C1A"/>
    <w:rsid w:val="00B14D88"/>
    <w:rsid w:val="00B15547"/>
    <w:rsid w:val="00B155A4"/>
    <w:rsid w:val="00B15659"/>
    <w:rsid w:val="00B15C2D"/>
    <w:rsid w:val="00B16AEF"/>
    <w:rsid w:val="00B16BDB"/>
    <w:rsid w:val="00B16F82"/>
    <w:rsid w:val="00B1714F"/>
    <w:rsid w:val="00B17783"/>
    <w:rsid w:val="00B17A8B"/>
    <w:rsid w:val="00B20199"/>
    <w:rsid w:val="00B202A5"/>
    <w:rsid w:val="00B21072"/>
    <w:rsid w:val="00B2128A"/>
    <w:rsid w:val="00B2148A"/>
    <w:rsid w:val="00B214F7"/>
    <w:rsid w:val="00B216EE"/>
    <w:rsid w:val="00B21719"/>
    <w:rsid w:val="00B21D71"/>
    <w:rsid w:val="00B21E29"/>
    <w:rsid w:val="00B21FC7"/>
    <w:rsid w:val="00B2213D"/>
    <w:rsid w:val="00B232B1"/>
    <w:rsid w:val="00B23755"/>
    <w:rsid w:val="00B238D9"/>
    <w:rsid w:val="00B23A25"/>
    <w:rsid w:val="00B23C26"/>
    <w:rsid w:val="00B23F83"/>
    <w:rsid w:val="00B24177"/>
    <w:rsid w:val="00B248CB"/>
    <w:rsid w:val="00B2490C"/>
    <w:rsid w:val="00B24B2F"/>
    <w:rsid w:val="00B250A4"/>
    <w:rsid w:val="00B25131"/>
    <w:rsid w:val="00B25417"/>
    <w:rsid w:val="00B254AD"/>
    <w:rsid w:val="00B25CB8"/>
    <w:rsid w:val="00B26057"/>
    <w:rsid w:val="00B26259"/>
    <w:rsid w:val="00B26BDE"/>
    <w:rsid w:val="00B27D38"/>
    <w:rsid w:val="00B27E18"/>
    <w:rsid w:val="00B3017C"/>
    <w:rsid w:val="00B3037E"/>
    <w:rsid w:val="00B30C8C"/>
    <w:rsid w:val="00B30CC6"/>
    <w:rsid w:val="00B30EE9"/>
    <w:rsid w:val="00B3124A"/>
    <w:rsid w:val="00B32186"/>
    <w:rsid w:val="00B3221F"/>
    <w:rsid w:val="00B33142"/>
    <w:rsid w:val="00B33452"/>
    <w:rsid w:val="00B33500"/>
    <w:rsid w:val="00B33C82"/>
    <w:rsid w:val="00B33C9B"/>
    <w:rsid w:val="00B33EAE"/>
    <w:rsid w:val="00B34267"/>
    <w:rsid w:val="00B3439C"/>
    <w:rsid w:val="00B34421"/>
    <w:rsid w:val="00B349DB"/>
    <w:rsid w:val="00B34A42"/>
    <w:rsid w:val="00B34DB5"/>
    <w:rsid w:val="00B35035"/>
    <w:rsid w:val="00B35297"/>
    <w:rsid w:val="00B35540"/>
    <w:rsid w:val="00B35A43"/>
    <w:rsid w:val="00B35CE9"/>
    <w:rsid w:val="00B35DD3"/>
    <w:rsid w:val="00B35E24"/>
    <w:rsid w:val="00B35E5A"/>
    <w:rsid w:val="00B35E83"/>
    <w:rsid w:val="00B36483"/>
    <w:rsid w:val="00B369D4"/>
    <w:rsid w:val="00B369FE"/>
    <w:rsid w:val="00B36E65"/>
    <w:rsid w:val="00B36EC0"/>
    <w:rsid w:val="00B371D8"/>
    <w:rsid w:val="00B373E7"/>
    <w:rsid w:val="00B373EB"/>
    <w:rsid w:val="00B374F6"/>
    <w:rsid w:val="00B379DD"/>
    <w:rsid w:val="00B37A07"/>
    <w:rsid w:val="00B4024A"/>
    <w:rsid w:val="00B4049E"/>
    <w:rsid w:val="00B404A9"/>
    <w:rsid w:val="00B404D6"/>
    <w:rsid w:val="00B40517"/>
    <w:rsid w:val="00B40EEF"/>
    <w:rsid w:val="00B4106E"/>
    <w:rsid w:val="00B411DA"/>
    <w:rsid w:val="00B41862"/>
    <w:rsid w:val="00B41C55"/>
    <w:rsid w:val="00B41E84"/>
    <w:rsid w:val="00B42088"/>
    <w:rsid w:val="00B42118"/>
    <w:rsid w:val="00B42493"/>
    <w:rsid w:val="00B427F7"/>
    <w:rsid w:val="00B4289C"/>
    <w:rsid w:val="00B42C63"/>
    <w:rsid w:val="00B42DF9"/>
    <w:rsid w:val="00B42F62"/>
    <w:rsid w:val="00B4323A"/>
    <w:rsid w:val="00B43625"/>
    <w:rsid w:val="00B43B2D"/>
    <w:rsid w:val="00B43B77"/>
    <w:rsid w:val="00B440F7"/>
    <w:rsid w:val="00B4420E"/>
    <w:rsid w:val="00B442F6"/>
    <w:rsid w:val="00B44400"/>
    <w:rsid w:val="00B44455"/>
    <w:rsid w:val="00B447AB"/>
    <w:rsid w:val="00B44F5F"/>
    <w:rsid w:val="00B450CD"/>
    <w:rsid w:val="00B4521D"/>
    <w:rsid w:val="00B459CD"/>
    <w:rsid w:val="00B45BC3"/>
    <w:rsid w:val="00B45FBA"/>
    <w:rsid w:val="00B46273"/>
    <w:rsid w:val="00B462F1"/>
    <w:rsid w:val="00B463B3"/>
    <w:rsid w:val="00B46432"/>
    <w:rsid w:val="00B465A9"/>
    <w:rsid w:val="00B46872"/>
    <w:rsid w:val="00B468F8"/>
    <w:rsid w:val="00B46A89"/>
    <w:rsid w:val="00B46FB4"/>
    <w:rsid w:val="00B4743E"/>
    <w:rsid w:val="00B4752D"/>
    <w:rsid w:val="00B47CEF"/>
    <w:rsid w:val="00B47D0A"/>
    <w:rsid w:val="00B50257"/>
    <w:rsid w:val="00B50292"/>
    <w:rsid w:val="00B50647"/>
    <w:rsid w:val="00B50848"/>
    <w:rsid w:val="00B50DD5"/>
    <w:rsid w:val="00B5117C"/>
    <w:rsid w:val="00B51320"/>
    <w:rsid w:val="00B5142A"/>
    <w:rsid w:val="00B51CC1"/>
    <w:rsid w:val="00B5220D"/>
    <w:rsid w:val="00B5233D"/>
    <w:rsid w:val="00B523AD"/>
    <w:rsid w:val="00B52407"/>
    <w:rsid w:val="00B5283E"/>
    <w:rsid w:val="00B5289B"/>
    <w:rsid w:val="00B52EF2"/>
    <w:rsid w:val="00B53FBC"/>
    <w:rsid w:val="00B54382"/>
    <w:rsid w:val="00B5444B"/>
    <w:rsid w:val="00B54677"/>
    <w:rsid w:val="00B55232"/>
    <w:rsid w:val="00B55574"/>
    <w:rsid w:val="00B55592"/>
    <w:rsid w:val="00B55689"/>
    <w:rsid w:val="00B5571B"/>
    <w:rsid w:val="00B55A60"/>
    <w:rsid w:val="00B56C95"/>
    <w:rsid w:val="00B575FB"/>
    <w:rsid w:val="00B576FD"/>
    <w:rsid w:val="00B57A9E"/>
    <w:rsid w:val="00B60406"/>
    <w:rsid w:val="00B6047F"/>
    <w:rsid w:val="00B60D2E"/>
    <w:rsid w:val="00B60ECF"/>
    <w:rsid w:val="00B60EFD"/>
    <w:rsid w:val="00B614BC"/>
    <w:rsid w:val="00B617B6"/>
    <w:rsid w:val="00B61BEC"/>
    <w:rsid w:val="00B622BE"/>
    <w:rsid w:val="00B6261D"/>
    <w:rsid w:val="00B62627"/>
    <w:rsid w:val="00B629BC"/>
    <w:rsid w:val="00B62D00"/>
    <w:rsid w:val="00B62EFF"/>
    <w:rsid w:val="00B63380"/>
    <w:rsid w:val="00B63393"/>
    <w:rsid w:val="00B633F3"/>
    <w:rsid w:val="00B63945"/>
    <w:rsid w:val="00B63C7D"/>
    <w:rsid w:val="00B63CCB"/>
    <w:rsid w:val="00B63D07"/>
    <w:rsid w:val="00B63E4B"/>
    <w:rsid w:val="00B64943"/>
    <w:rsid w:val="00B64CCD"/>
    <w:rsid w:val="00B6500A"/>
    <w:rsid w:val="00B65088"/>
    <w:rsid w:val="00B6554E"/>
    <w:rsid w:val="00B65828"/>
    <w:rsid w:val="00B6586C"/>
    <w:rsid w:val="00B65967"/>
    <w:rsid w:val="00B65E0F"/>
    <w:rsid w:val="00B66329"/>
    <w:rsid w:val="00B6685F"/>
    <w:rsid w:val="00B66A46"/>
    <w:rsid w:val="00B6739D"/>
    <w:rsid w:val="00B67BA6"/>
    <w:rsid w:val="00B67CB1"/>
    <w:rsid w:val="00B703F4"/>
    <w:rsid w:val="00B70D8A"/>
    <w:rsid w:val="00B70DC6"/>
    <w:rsid w:val="00B70FB5"/>
    <w:rsid w:val="00B7126E"/>
    <w:rsid w:val="00B718EC"/>
    <w:rsid w:val="00B71A19"/>
    <w:rsid w:val="00B71BD8"/>
    <w:rsid w:val="00B71EF1"/>
    <w:rsid w:val="00B7208D"/>
    <w:rsid w:val="00B7216D"/>
    <w:rsid w:val="00B72407"/>
    <w:rsid w:val="00B72C25"/>
    <w:rsid w:val="00B72C3D"/>
    <w:rsid w:val="00B73473"/>
    <w:rsid w:val="00B73756"/>
    <w:rsid w:val="00B73BC0"/>
    <w:rsid w:val="00B73D67"/>
    <w:rsid w:val="00B74342"/>
    <w:rsid w:val="00B74362"/>
    <w:rsid w:val="00B743D8"/>
    <w:rsid w:val="00B743E0"/>
    <w:rsid w:val="00B74681"/>
    <w:rsid w:val="00B74ACA"/>
    <w:rsid w:val="00B752FF"/>
    <w:rsid w:val="00B753D0"/>
    <w:rsid w:val="00B7561B"/>
    <w:rsid w:val="00B75681"/>
    <w:rsid w:val="00B7571B"/>
    <w:rsid w:val="00B760ED"/>
    <w:rsid w:val="00B76108"/>
    <w:rsid w:val="00B7628D"/>
    <w:rsid w:val="00B7644A"/>
    <w:rsid w:val="00B76706"/>
    <w:rsid w:val="00B76831"/>
    <w:rsid w:val="00B76C6E"/>
    <w:rsid w:val="00B772E7"/>
    <w:rsid w:val="00B775B9"/>
    <w:rsid w:val="00B77A01"/>
    <w:rsid w:val="00B77ED5"/>
    <w:rsid w:val="00B807C5"/>
    <w:rsid w:val="00B80901"/>
    <w:rsid w:val="00B8090F"/>
    <w:rsid w:val="00B8091A"/>
    <w:rsid w:val="00B810DB"/>
    <w:rsid w:val="00B81313"/>
    <w:rsid w:val="00B81C35"/>
    <w:rsid w:val="00B81CF9"/>
    <w:rsid w:val="00B82C20"/>
    <w:rsid w:val="00B82F0D"/>
    <w:rsid w:val="00B830A2"/>
    <w:rsid w:val="00B8313C"/>
    <w:rsid w:val="00B8389F"/>
    <w:rsid w:val="00B838FD"/>
    <w:rsid w:val="00B8390C"/>
    <w:rsid w:val="00B83A48"/>
    <w:rsid w:val="00B83A81"/>
    <w:rsid w:val="00B83E24"/>
    <w:rsid w:val="00B8460E"/>
    <w:rsid w:val="00B8486B"/>
    <w:rsid w:val="00B84CE2"/>
    <w:rsid w:val="00B850AC"/>
    <w:rsid w:val="00B850BA"/>
    <w:rsid w:val="00B8536C"/>
    <w:rsid w:val="00B853DB"/>
    <w:rsid w:val="00B857AD"/>
    <w:rsid w:val="00B85982"/>
    <w:rsid w:val="00B85C31"/>
    <w:rsid w:val="00B85D70"/>
    <w:rsid w:val="00B85D79"/>
    <w:rsid w:val="00B85E69"/>
    <w:rsid w:val="00B86056"/>
    <w:rsid w:val="00B860B2"/>
    <w:rsid w:val="00B8651E"/>
    <w:rsid w:val="00B8697A"/>
    <w:rsid w:val="00B872C0"/>
    <w:rsid w:val="00B874D2"/>
    <w:rsid w:val="00B876C5"/>
    <w:rsid w:val="00B8784F"/>
    <w:rsid w:val="00B87A3F"/>
    <w:rsid w:val="00B87C37"/>
    <w:rsid w:val="00B87D75"/>
    <w:rsid w:val="00B87DA7"/>
    <w:rsid w:val="00B905A1"/>
    <w:rsid w:val="00B90622"/>
    <w:rsid w:val="00B90717"/>
    <w:rsid w:val="00B9093C"/>
    <w:rsid w:val="00B90D5D"/>
    <w:rsid w:val="00B90E66"/>
    <w:rsid w:val="00B916CE"/>
    <w:rsid w:val="00B91C81"/>
    <w:rsid w:val="00B92177"/>
    <w:rsid w:val="00B928B0"/>
    <w:rsid w:val="00B929A3"/>
    <w:rsid w:val="00B92CC3"/>
    <w:rsid w:val="00B92E98"/>
    <w:rsid w:val="00B9305E"/>
    <w:rsid w:val="00B93062"/>
    <w:rsid w:val="00B935DA"/>
    <w:rsid w:val="00B944C8"/>
    <w:rsid w:val="00B94560"/>
    <w:rsid w:val="00B94597"/>
    <w:rsid w:val="00B94C16"/>
    <w:rsid w:val="00B94D68"/>
    <w:rsid w:val="00B95048"/>
    <w:rsid w:val="00B9508A"/>
    <w:rsid w:val="00B950EF"/>
    <w:rsid w:val="00B954B0"/>
    <w:rsid w:val="00B9553B"/>
    <w:rsid w:val="00B95715"/>
    <w:rsid w:val="00B9594D"/>
    <w:rsid w:val="00B95984"/>
    <w:rsid w:val="00B95E63"/>
    <w:rsid w:val="00B95F3B"/>
    <w:rsid w:val="00B96158"/>
    <w:rsid w:val="00B964DF"/>
    <w:rsid w:val="00B96810"/>
    <w:rsid w:val="00B96E46"/>
    <w:rsid w:val="00B97274"/>
    <w:rsid w:val="00B97442"/>
    <w:rsid w:val="00B9768A"/>
    <w:rsid w:val="00B977B3"/>
    <w:rsid w:val="00B97942"/>
    <w:rsid w:val="00B97A9F"/>
    <w:rsid w:val="00BA0194"/>
    <w:rsid w:val="00BA0375"/>
    <w:rsid w:val="00BA0529"/>
    <w:rsid w:val="00BA0D82"/>
    <w:rsid w:val="00BA109F"/>
    <w:rsid w:val="00BA1191"/>
    <w:rsid w:val="00BA138A"/>
    <w:rsid w:val="00BA1576"/>
    <w:rsid w:val="00BA18F4"/>
    <w:rsid w:val="00BA1ACC"/>
    <w:rsid w:val="00BA28D9"/>
    <w:rsid w:val="00BA2FBA"/>
    <w:rsid w:val="00BA324E"/>
    <w:rsid w:val="00BA3E54"/>
    <w:rsid w:val="00BA3EBA"/>
    <w:rsid w:val="00BA44FC"/>
    <w:rsid w:val="00BA482D"/>
    <w:rsid w:val="00BA4D6C"/>
    <w:rsid w:val="00BA4E45"/>
    <w:rsid w:val="00BA5222"/>
    <w:rsid w:val="00BA57D8"/>
    <w:rsid w:val="00BA590C"/>
    <w:rsid w:val="00BA5AEA"/>
    <w:rsid w:val="00BA5B65"/>
    <w:rsid w:val="00BA5CDF"/>
    <w:rsid w:val="00BA5F81"/>
    <w:rsid w:val="00BA605A"/>
    <w:rsid w:val="00BA6086"/>
    <w:rsid w:val="00BA6169"/>
    <w:rsid w:val="00BA61A6"/>
    <w:rsid w:val="00BA6208"/>
    <w:rsid w:val="00BA63C2"/>
    <w:rsid w:val="00BA68BA"/>
    <w:rsid w:val="00BA6A09"/>
    <w:rsid w:val="00BA6A93"/>
    <w:rsid w:val="00BA709A"/>
    <w:rsid w:val="00BA7516"/>
    <w:rsid w:val="00BA7937"/>
    <w:rsid w:val="00BA7BD9"/>
    <w:rsid w:val="00BA7E8D"/>
    <w:rsid w:val="00BB0B1E"/>
    <w:rsid w:val="00BB0B39"/>
    <w:rsid w:val="00BB0CE5"/>
    <w:rsid w:val="00BB10EE"/>
    <w:rsid w:val="00BB2047"/>
    <w:rsid w:val="00BB20D2"/>
    <w:rsid w:val="00BB25F2"/>
    <w:rsid w:val="00BB2A39"/>
    <w:rsid w:val="00BB2F27"/>
    <w:rsid w:val="00BB33BA"/>
    <w:rsid w:val="00BB359E"/>
    <w:rsid w:val="00BB3A8E"/>
    <w:rsid w:val="00BB3B86"/>
    <w:rsid w:val="00BB41C4"/>
    <w:rsid w:val="00BB4320"/>
    <w:rsid w:val="00BB44E7"/>
    <w:rsid w:val="00BB474E"/>
    <w:rsid w:val="00BB4EF9"/>
    <w:rsid w:val="00BB50E1"/>
    <w:rsid w:val="00BB52C5"/>
    <w:rsid w:val="00BB5AC5"/>
    <w:rsid w:val="00BB5B33"/>
    <w:rsid w:val="00BB5BE6"/>
    <w:rsid w:val="00BB5BE8"/>
    <w:rsid w:val="00BB5E79"/>
    <w:rsid w:val="00BB61DD"/>
    <w:rsid w:val="00BB640C"/>
    <w:rsid w:val="00BB68C9"/>
    <w:rsid w:val="00BB68F0"/>
    <w:rsid w:val="00BB6930"/>
    <w:rsid w:val="00BB699A"/>
    <w:rsid w:val="00BB6D1D"/>
    <w:rsid w:val="00BB6E4A"/>
    <w:rsid w:val="00BB6F28"/>
    <w:rsid w:val="00BB709D"/>
    <w:rsid w:val="00BB7284"/>
    <w:rsid w:val="00BB72F7"/>
    <w:rsid w:val="00BB73E5"/>
    <w:rsid w:val="00BB7B22"/>
    <w:rsid w:val="00BB7D45"/>
    <w:rsid w:val="00BB7DDC"/>
    <w:rsid w:val="00BC02C7"/>
    <w:rsid w:val="00BC0331"/>
    <w:rsid w:val="00BC03A2"/>
    <w:rsid w:val="00BC0788"/>
    <w:rsid w:val="00BC0A4A"/>
    <w:rsid w:val="00BC0EDC"/>
    <w:rsid w:val="00BC13FD"/>
    <w:rsid w:val="00BC14F2"/>
    <w:rsid w:val="00BC155B"/>
    <w:rsid w:val="00BC16AA"/>
    <w:rsid w:val="00BC1A25"/>
    <w:rsid w:val="00BC224D"/>
    <w:rsid w:val="00BC23A2"/>
    <w:rsid w:val="00BC29BD"/>
    <w:rsid w:val="00BC2B23"/>
    <w:rsid w:val="00BC2DC1"/>
    <w:rsid w:val="00BC2F5F"/>
    <w:rsid w:val="00BC341B"/>
    <w:rsid w:val="00BC3691"/>
    <w:rsid w:val="00BC38AB"/>
    <w:rsid w:val="00BC3CB0"/>
    <w:rsid w:val="00BC3F6C"/>
    <w:rsid w:val="00BC4004"/>
    <w:rsid w:val="00BC4191"/>
    <w:rsid w:val="00BC49A2"/>
    <w:rsid w:val="00BC4CD2"/>
    <w:rsid w:val="00BC4E66"/>
    <w:rsid w:val="00BC59B2"/>
    <w:rsid w:val="00BC5DFF"/>
    <w:rsid w:val="00BC6619"/>
    <w:rsid w:val="00BC6871"/>
    <w:rsid w:val="00BC687B"/>
    <w:rsid w:val="00BC68C2"/>
    <w:rsid w:val="00BC6C6D"/>
    <w:rsid w:val="00BC6E70"/>
    <w:rsid w:val="00BC6FCE"/>
    <w:rsid w:val="00BC7374"/>
    <w:rsid w:val="00BC745E"/>
    <w:rsid w:val="00BC7A1C"/>
    <w:rsid w:val="00BC7E9D"/>
    <w:rsid w:val="00BD03C9"/>
    <w:rsid w:val="00BD0696"/>
    <w:rsid w:val="00BD069B"/>
    <w:rsid w:val="00BD0932"/>
    <w:rsid w:val="00BD10CF"/>
    <w:rsid w:val="00BD110A"/>
    <w:rsid w:val="00BD1342"/>
    <w:rsid w:val="00BD150C"/>
    <w:rsid w:val="00BD1D05"/>
    <w:rsid w:val="00BD1D64"/>
    <w:rsid w:val="00BD1D7D"/>
    <w:rsid w:val="00BD2090"/>
    <w:rsid w:val="00BD2181"/>
    <w:rsid w:val="00BD21C3"/>
    <w:rsid w:val="00BD25BE"/>
    <w:rsid w:val="00BD2747"/>
    <w:rsid w:val="00BD3A4F"/>
    <w:rsid w:val="00BD3EC7"/>
    <w:rsid w:val="00BD413A"/>
    <w:rsid w:val="00BD4160"/>
    <w:rsid w:val="00BD46A1"/>
    <w:rsid w:val="00BD4DA6"/>
    <w:rsid w:val="00BD5161"/>
    <w:rsid w:val="00BD5614"/>
    <w:rsid w:val="00BD583C"/>
    <w:rsid w:val="00BD5ACF"/>
    <w:rsid w:val="00BD5BD6"/>
    <w:rsid w:val="00BD5D86"/>
    <w:rsid w:val="00BD60DD"/>
    <w:rsid w:val="00BD633B"/>
    <w:rsid w:val="00BD6A6D"/>
    <w:rsid w:val="00BD6FCD"/>
    <w:rsid w:val="00BD77A2"/>
    <w:rsid w:val="00BD7C0C"/>
    <w:rsid w:val="00BD7C1E"/>
    <w:rsid w:val="00BE031F"/>
    <w:rsid w:val="00BE039B"/>
    <w:rsid w:val="00BE0592"/>
    <w:rsid w:val="00BE07E0"/>
    <w:rsid w:val="00BE0AF3"/>
    <w:rsid w:val="00BE0BA2"/>
    <w:rsid w:val="00BE113D"/>
    <w:rsid w:val="00BE1A0F"/>
    <w:rsid w:val="00BE1A66"/>
    <w:rsid w:val="00BE1E36"/>
    <w:rsid w:val="00BE1EBE"/>
    <w:rsid w:val="00BE2242"/>
    <w:rsid w:val="00BE248F"/>
    <w:rsid w:val="00BE28B7"/>
    <w:rsid w:val="00BE2C50"/>
    <w:rsid w:val="00BE3C60"/>
    <w:rsid w:val="00BE41F4"/>
    <w:rsid w:val="00BE44FE"/>
    <w:rsid w:val="00BE4566"/>
    <w:rsid w:val="00BE45DB"/>
    <w:rsid w:val="00BE4605"/>
    <w:rsid w:val="00BE464F"/>
    <w:rsid w:val="00BE48D4"/>
    <w:rsid w:val="00BE4EC8"/>
    <w:rsid w:val="00BE5784"/>
    <w:rsid w:val="00BE5807"/>
    <w:rsid w:val="00BE5F14"/>
    <w:rsid w:val="00BE64C9"/>
    <w:rsid w:val="00BE67F0"/>
    <w:rsid w:val="00BE6ABA"/>
    <w:rsid w:val="00BE6BC2"/>
    <w:rsid w:val="00BE706D"/>
    <w:rsid w:val="00BE71A9"/>
    <w:rsid w:val="00BE72F0"/>
    <w:rsid w:val="00BE788F"/>
    <w:rsid w:val="00BE7E7E"/>
    <w:rsid w:val="00BF0353"/>
    <w:rsid w:val="00BF070A"/>
    <w:rsid w:val="00BF081E"/>
    <w:rsid w:val="00BF0A4D"/>
    <w:rsid w:val="00BF0E68"/>
    <w:rsid w:val="00BF1062"/>
    <w:rsid w:val="00BF14C8"/>
    <w:rsid w:val="00BF1574"/>
    <w:rsid w:val="00BF170F"/>
    <w:rsid w:val="00BF19DF"/>
    <w:rsid w:val="00BF1B90"/>
    <w:rsid w:val="00BF1E60"/>
    <w:rsid w:val="00BF1EB2"/>
    <w:rsid w:val="00BF1FEF"/>
    <w:rsid w:val="00BF2085"/>
    <w:rsid w:val="00BF21B3"/>
    <w:rsid w:val="00BF254C"/>
    <w:rsid w:val="00BF2676"/>
    <w:rsid w:val="00BF34BB"/>
    <w:rsid w:val="00BF35EB"/>
    <w:rsid w:val="00BF36B2"/>
    <w:rsid w:val="00BF3A7F"/>
    <w:rsid w:val="00BF3BCB"/>
    <w:rsid w:val="00BF45A1"/>
    <w:rsid w:val="00BF45F4"/>
    <w:rsid w:val="00BF479B"/>
    <w:rsid w:val="00BF4B5D"/>
    <w:rsid w:val="00BF567F"/>
    <w:rsid w:val="00BF584B"/>
    <w:rsid w:val="00BF5E00"/>
    <w:rsid w:val="00BF6649"/>
    <w:rsid w:val="00BF69CC"/>
    <w:rsid w:val="00BF76D3"/>
    <w:rsid w:val="00BF7A1E"/>
    <w:rsid w:val="00BF7D77"/>
    <w:rsid w:val="00C0076E"/>
    <w:rsid w:val="00C00FF0"/>
    <w:rsid w:val="00C016E1"/>
    <w:rsid w:val="00C01B8F"/>
    <w:rsid w:val="00C01BD5"/>
    <w:rsid w:val="00C01F86"/>
    <w:rsid w:val="00C025A1"/>
    <w:rsid w:val="00C02817"/>
    <w:rsid w:val="00C02880"/>
    <w:rsid w:val="00C028EA"/>
    <w:rsid w:val="00C02A69"/>
    <w:rsid w:val="00C02FEA"/>
    <w:rsid w:val="00C031B8"/>
    <w:rsid w:val="00C031BD"/>
    <w:rsid w:val="00C031C4"/>
    <w:rsid w:val="00C03708"/>
    <w:rsid w:val="00C0373E"/>
    <w:rsid w:val="00C037F7"/>
    <w:rsid w:val="00C0380D"/>
    <w:rsid w:val="00C0386F"/>
    <w:rsid w:val="00C03E17"/>
    <w:rsid w:val="00C03FCD"/>
    <w:rsid w:val="00C040C7"/>
    <w:rsid w:val="00C0418A"/>
    <w:rsid w:val="00C045AF"/>
    <w:rsid w:val="00C04A5C"/>
    <w:rsid w:val="00C04CD0"/>
    <w:rsid w:val="00C056A4"/>
    <w:rsid w:val="00C058A4"/>
    <w:rsid w:val="00C05951"/>
    <w:rsid w:val="00C05B53"/>
    <w:rsid w:val="00C05F51"/>
    <w:rsid w:val="00C0633D"/>
    <w:rsid w:val="00C06357"/>
    <w:rsid w:val="00C063DA"/>
    <w:rsid w:val="00C06620"/>
    <w:rsid w:val="00C067D5"/>
    <w:rsid w:val="00C06945"/>
    <w:rsid w:val="00C06C45"/>
    <w:rsid w:val="00C07B4A"/>
    <w:rsid w:val="00C07E92"/>
    <w:rsid w:val="00C101CE"/>
    <w:rsid w:val="00C1029B"/>
    <w:rsid w:val="00C105DC"/>
    <w:rsid w:val="00C106F4"/>
    <w:rsid w:val="00C10FAC"/>
    <w:rsid w:val="00C11380"/>
    <w:rsid w:val="00C113D9"/>
    <w:rsid w:val="00C114D3"/>
    <w:rsid w:val="00C1165C"/>
    <w:rsid w:val="00C116E4"/>
    <w:rsid w:val="00C12A65"/>
    <w:rsid w:val="00C12BA7"/>
    <w:rsid w:val="00C131E1"/>
    <w:rsid w:val="00C13383"/>
    <w:rsid w:val="00C13586"/>
    <w:rsid w:val="00C137E7"/>
    <w:rsid w:val="00C13C8E"/>
    <w:rsid w:val="00C13C93"/>
    <w:rsid w:val="00C1460E"/>
    <w:rsid w:val="00C14654"/>
    <w:rsid w:val="00C14688"/>
    <w:rsid w:val="00C14847"/>
    <w:rsid w:val="00C149E6"/>
    <w:rsid w:val="00C14A59"/>
    <w:rsid w:val="00C14B64"/>
    <w:rsid w:val="00C14D32"/>
    <w:rsid w:val="00C14E1E"/>
    <w:rsid w:val="00C14F33"/>
    <w:rsid w:val="00C15313"/>
    <w:rsid w:val="00C155B5"/>
    <w:rsid w:val="00C15A37"/>
    <w:rsid w:val="00C15B3B"/>
    <w:rsid w:val="00C15CB2"/>
    <w:rsid w:val="00C15D19"/>
    <w:rsid w:val="00C15D20"/>
    <w:rsid w:val="00C16585"/>
    <w:rsid w:val="00C169D1"/>
    <w:rsid w:val="00C16BDB"/>
    <w:rsid w:val="00C16D35"/>
    <w:rsid w:val="00C17EAB"/>
    <w:rsid w:val="00C17FA4"/>
    <w:rsid w:val="00C2035C"/>
    <w:rsid w:val="00C204FA"/>
    <w:rsid w:val="00C20D04"/>
    <w:rsid w:val="00C20E44"/>
    <w:rsid w:val="00C2115B"/>
    <w:rsid w:val="00C21ECD"/>
    <w:rsid w:val="00C21EFF"/>
    <w:rsid w:val="00C2247D"/>
    <w:rsid w:val="00C22907"/>
    <w:rsid w:val="00C2346C"/>
    <w:rsid w:val="00C234C6"/>
    <w:rsid w:val="00C236EF"/>
    <w:rsid w:val="00C237AB"/>
    <w:rsid w:val="00C23A45"/>
    <w:rsid w:val="00C23C6F"/>
    <w:rsid w:val="00C24505"/>
    <w:rsid w:val="00C24740"/>
    <w:rsid w:val="00C247BC"/>
    <w:rsid w:val="00C24AAA"/>
    <w:rsid w:val="00C24D25"/>
    <w:rsid w:val="00C24D87"/>
    <w:rsid w:val="00C2505B"/>
    <w:rsid w:val="00C25155"/>
    <w:rsid w:val="00C254AD"/>
    <w:rsid w:val="00C25B43"/>
    <w:rsid w:val="00C25D16"/>
    <w:rsid w:val="00C25DB7"/>
    <w:rsid w:val="00C26034"/>
    <w:rsid w:val="00C2634E"/>
    <w:rsid w:val="00C2673E"/>
    <w:rsid w:val="00C26A93"/>
    <w:rsid w:val="00C270E6"/>
    <w:rsid w:val="00C27AC0"/>
    <w:rsid w:val="00C27C2D"/>
    <w:rsid w:val="00C27DA7"/>
    <w:rsid w:val="00C27EBF"/>
    <w:rsid w:val="00C27FDA"/>
    <w:rsid w:val="00C3090B"/>
    <w:rsid w:val="00C309A9"/>
    <w:rsid w:val="00C30BBD"/>
    <w:rsid w:val="00C31666"/>
    <w:rsid w:val="00C31C7B"/>
    <w:rsid w:val="00C32824"/>
    <w:rsid w:val="00C32E4C"/>
    <w:rsid w:val="00C334B1"/>
    <w:rsid w:val="00C339A4"/>
    <w:rsid w:val="00C33C7B"/>
    <w:rsid w:val="00C3454C"/>
    <w:rsid w:val="00C34915"/>
    <w:rsid w:val="00C34A91"/>
    <w:rsid w:val="00C34C6D"/>
    <w:rsid w:val="00C34F48"/>
    <w:rsid w:val="00C34F72"/>
    <w:rsid w:val="00C35251"/>
    <w:rsid w:val="00C35BC3"/>
    <w:rsid w:val="00C35C42"/>
    <w:rsid w:val="00C35F4B"/>
    <w:rsid w:val="00C36035"/>
    <w:rsid w:val="00C3632A"/>
    <w:rsid w:val="00C36330"/>
    <w:rsid w:val="00C3658C"/>
    <w:rsid w:val="00C365E2"/>
    <w:rsid w:val="00C36632"/>
    <w:rsid w:val="00C36ABE"/>
    <w:rsid w:val="00C36D92"/>
    <w:rsid w:val="00C371C6"/>
    <w:rsid w:val="00C37DEE"/>
    <w:rsid w:val="00C40D50"/>
    <w:rsid w:val="00C41156"/>
    <w:rsid w:val="00C4128F"/>
    <w:rsid w:val="00C41BA2"/>
    <w:rsid w:val="00C41F7B"/>
    <w:rsid w:val="00C41F7F"/>
    <w:rsid w:val="00C42295"/>
    <w:rsid w:val="00C426EF"/>
    <w:rsid w:val="00C42B33"/>
    <w:rsid w:val="00C42B4A"/>
    <w:rsid w:val="00C42E5B"/>
    <w:rsid w:val="00C42E7C"/>
    <w:rsid w:val="00C42F44"/>
    <w:rsid w:val="00C42F46"/>
    <w:rsid w:val="00C4395E"/>
    <w:rsid w:val="00C43ACD"/>
    <w:rsid w:val="00C440E2"/>
    <w:rsid w:val="00C444B9"/>
    <w:rsid w:val="00C4458B"/>
    <w:rsid w:val="00C445FC"/>
    <w:rsid w:val="00C44686"/>
    <w:rsid w:val="00C4487B"/>
    <w:rsid w:val="00C4510B"/>
    <w:rsid w:val="00C45549"/>
    <w:rsid w:val="00C45686"/>
    <w:rsid w:val="00C45768"/>
    <w:rsid w:val="00C45806"/>
    <w:rsid w:val="00C4593D"/>
    <w:rsid w:val="00C45A77"/>
    <w:rsid w:val="00C45CD1"/>
    <w:rsid w:val="00C46110"/>
    <w:rsid w:val="00C46314"/>
    <w:rsid w:val="00C463B4"/>
    <w:rsid w:val="00C46862"/>
    <w:rsid w:val="00C46916"/>
    <w:rsid w:val="00C46E58"/>
    <w:rsid w:val="00C46E90"/>
    <w:rsid w:val="00C4701B"/>
    <w:rsid w:val="00C472F7"/>
    <w:rsid w:val="00C4792B"/>
    <w:rsid w:val="00C501F8"/>
    <w:rsid w:val="00C50448"/>
    <w:rsid w:val="00C5064C"/>
    <w:rsid w:val="00C5095B"/>
    <w:rsid w:val="00C509E9"/>
    <w:rsid w:val="00C50E1E"/>
    <w:rsid w:val="00C50E27"/>
    <w:rsid w:val="00C50F05"/>
    <w:rsid w:val="00C50F87"/>
    <w:rsid w:val="00C513E2"/>
    <w:rsid w:val="00C5159F"/>
    <w:rsid w:val="00C5165A"/>
    <w:rsid w:val="00C5185E"/>
    <w:rsid w:val="00C51A05"/>
    <w:rsid w:val="00C51DEB"/>
    <w:rsid w:val="00C51EF5"/>
    <w:rsid w:val="00C522DD"/>
    <w:rsid w:val="00C5232E"/>
    <w:rsid w:val="00C52495"/>
    <w:rsid w:val="00C52524"/>
    <w:rsid w:val="00C52773"/>
    <w:rsid w:val="00C52779"/>
    <w:rsid w:val="00C52A2A"/>
    <w:rsid w:val="00C53070"/>
    <w:rsid w:val="00C53235"/>
    <w:rsid w:val="00C53F30"/>
    <w:rsid w:val="00C5418A"/>
    <w:rsid w:val="00C54956"/>
    <w:rsid w:val="00C549A2"/>
    <w:rsid w:val="00C54B07"/>
    <w:rsid w:val="00C54B28"/>
    <w:rsid w:val="00C54CB6"/>
    <w:rsid w:val="00C54CBF"/>
    <w:rsid w:val="00C551CA"/>
    <w:rsid w:val="00C555D5"/>
    <w:rsid w:val="00C55CA3"/>
    <w:rsid w:val="00C561C7"/>
    <w:rsid w:val="00C561E5"/>
    <w:rsid w:val="00C56265"/>
    <w:rsid w:val="00C562D8"/>
    <w:rsid w:val="00C56A66"/>
    <w:rsid w:val="00C56BE2"/>
    <w:rsid w:val="00C56C3D"/>
    <w:rsid w:val="00C57484"/>
    <w:rsid w:val="00C57558"/>
    <w:rsid w:val="00C5777D"/>
    <w:rsid w:val="00C57A57"/>
    <w:rsid w:val="00C57C33"/>
    <w:rsid w:val="00C57EB5"/>
    <w:rsid w:val="00C608EF"/>
    <w:rsid w:val="00C609AB"/>
    <w:rsid w:val="00C61671"/>
    <w:rsid w:val="00C618AA"/>
    <w:rsid w:val="00C61D40"/>
    <w:rsid w:val="00C61DD2"/>
    <w:rsid w:val="00C62045"/>
    <w:rsid w:val="00C6245B"/>
    <w:rsid w:val="00C626DE"/>
    <w:rsid w:val="00C62776"/>
    <w:rsid w:val="00C628FD"/>
    <w:rsid w:val="00C62C77"/>
    <w:rsid w:val="00C62F51"/>
    <w:rsid w:val="00C63124"/>
    <w:rsid w:val="00C63266"/>
    <w:rsid w:val="00C63602"/>
    <w:rsid w:val="00C6371E"/>
    <w:rsid w:val="00C637E2"/>
    <w:rsid w:val="00C6419D"/>
    <w:rsid w:val="00C644BE"/>
    <w:rsid w:val="00C6478F"/>
    <w:rsid w:val="00C64A64"/>
    <w:rsid w:val="00C65300"/>
    <w:rsid w:val="00C654E4"/>
    <w:rsid w:val="00C658E9"/>
    <w:rsid w:val="00C65A3B"/>
    <w:rsid w:val="00C65D96"/>
    <w:rsid w:val="00C65E03"/>
    <w:rsid w:val="00C6630C"/>
    <w:rsid w:val="00C66CBD"/>
    <w:rsid w:val="00C66F1C"/>
    <w:rsid w:val="00C673D2"/>
    <w:rsid w:val="00C6741E"/>
    <w:rsid w:val="00C67482"/>
    <w:rsid w:val="00C67663"/>
    <w:rsid w:val="00C710B5"/>
    <w:rsid w:val="00C7128B"/>
    <w:rsid w:val="00C71854"/>
    <w:rsid w:val="00C71943"/>
    <w:rsid w:val="00C71A19"/>
    <w:rsid w:val="00C71EB5"/>
    <w:rsid w:val="00C72256"/>
    <w:rsid w:val="00C727BB"/>
    <w:rsid w:val="00C7282A"/>
    <w:rsid w:val="00C7287D"/>
    <w:rsid w:val="00C728A2"/>
    <w:rsid w:val="00C72AEE"/>
    <w:rsid w:val="00C72CFF"/>
    <w:rsid w:val="00C7326A"/>
    <w:rsid w:val="00C73A46"/>
    <w:rsid w:val="00C74220"/>
    <w:rsid w:val="00C74274"/>
    <w:rsid w:val="00C742AF"/>
    <w:rsid w:val="00C7454C"/>
    <w:rsid w:val="00C749E6"/>
    <w:rsid w:val="00C74B95"/>
    <w:rsid w:val="00C74BBB"/>
    <w:rsid w:val="00C750CD"/>
    <w:rsid w:val="00C77154"/>
    <w:rsid w:val="00C773D4"/>
    <w:rsid w:val="00C773F8"/>
    <w:rsid w:val="00C775AC"/>
    <w:rsid w:val="00C77670"/>
    <w:rsid w:val="00C77693"/>
    <w:rsid w:val="00C77BF6"/>
    <w:rsid w:val="00C77EF4"/>
    <w:rsid w:val="00C8026F"/>
    <w:rsid w:val="00C802CC"/>
    <w:rsid w:val="00C8069B"/>
    <w:rsid w:val="00C8080A"/>
    <w:rsid w:val="00C8094B"/>
    <w:rsid w:val="00C80CAA"/>
    <w:rsid w:val="00C81535"/>
    <w:rsid w:val="00C8163E"/>
    <w:rsid w:val="00C8186C"/>
    <w:rsid w:val="00C81FDB"/>
    <w:rsid w:val="00C8223F"/>
    <w:rsid w:val="00C82454"/>
    <w:rsid w:val="00C8245F"/>
    <w:rsid w:val="00C82681"/>
    <w:rsid w:val="00C82737"/>
    <w:rsid w:val="00C82A1C"/>
    <w:rsid w:val="00C82CF2"/>
    <w:rsid w:val="00C83A97"/>
    <w:rsid w:val="00C83BA0"/>
    <w:rsid w:val="00C83EB7"/>
    <w:rsid w:val="00C8441F"/>
    <w:rsid w:val="00C84843"/>
    <w:rsid w:val="00C84B3E"/>
    <w:rsid w:val="00C850D5"/>
    <w:rsid w:val="00C851FC"/>
    <w:rsid w:val="00C8573D"/>
    <w:rsid w:val="00C85ABC"/>
    <w:rsid w:val="00C864C9"/>
    <w:rsid w:val="00C86849"/>
    <w:rsid w:val="00C868E4"/>
    <w:rsid w:val="00C86CA0"/>
    <w:rsid w:val="00C8703B"/>
    <w:rsid w:val="00C8749F"/>
    <w:rsid w:val="00C87512"/>
    <w:rsid w:val="00C87677"/>
    <w:rsid w:val="00C87DE4"/>
    <w:rsid w:val="00C90016"/>
    <w:rsid w:val="00C905EB"/>
    <w:rsid w:val="00C907B2"/>
    <w:rsid w:val="00C90ABA"/>
    <w:rsid w:val="00C90B5E"/>
    <w:rsid w:val="00C90E10"/>
    <w:rsid w:val="00C90F58"/>
    <w:rsid w:val="00C91230"/>
    <w:rsid w:val="00C91684"/>
    <w:rsid w:val="00C91D9A"/>
    <w:rsid w:val="00C9238E"/>
    <w:rsid w:val="00C92658"/>
    <w:rsid w:val="00C92A9A"/>
    <w:rsid w:val="00C92E4E"/>
    <w:rsid w:val="00C931FC"/>
    <w:rsid w:val="00C933F2"/>
    <w:rsid w:val="00C936F6"/>
    <w:rsid w:val="00C93A66"/>
    <w:rsid w:val="00C93DC0"/>
    <w:rsid w:val="00C93DFC"/>
    <w:rsid w:val="00C93E79"/>
    <w:rsid w:val="00C941F6"/>
    <w:rsid w:val="00C944B3"/>
    <w:rsid w:val="00C94601"/>
    <w:rsid w:val="00C9475F"/>
    <w:rsid w:val="00C948AF"/>
    <w:rsid w:val="00C94ACE"/>
    <w:rsid w:val="00C952FB"/>
    <w:rsid w:val="00C9639C"/>
    <w:rsid w:val="00C9642E"/>
    <w:rsid w:val="00C96A50"/>
    <w:rsid w:val="00C96C7E"/>
    <w:rsid w:val="00C96E6F"/>
    <w:rsid w:val="00C96F8D"/>
    <w:rsid w:val="00C971E2"/>
    <w:rsid w:val="00C9768F"/>
    <w:rsid w:val="00C97AB3"/>
    <w:rsid w:val="00CA00DD"/>
    <w:rsid w:val="00CA01F6"/>
    <w:rsid w:val="00CA0264"/>
    <w:rsid w:val="00CA02FD"/>
    <w:rsid w:val="00CA0435"/>
    <w:rsid w:val="00CA0814"/>
    <w:rsid w:val="00CA1070"/>
    <w:rsid w:val="00CA11FB"/>
    <w:rsid w:val="00CA173A"/>
    <w:rsid w:val="00CA18D7"/>
    <w:rsid w:val="00CA206C"/>
    <w:rsid w:val="00CA21EB"/>
    <w:rsid w:val="00CA2509"/>
    <w:rsid w:val="00CA25C2"/>
    <w:rsid w:val="00CA335B"/>
    <w:rsid w:val="00CA352E"/>
    <w:rsid w:val="00CA3753"/>
    <w:rsid w:val="00CA3B35"/>
    <w:rsid w:val="00CA3DE2"/>
    <w:rsid w:val="00CA3DE6"/>
    <w:rsid w:val="00CA3F33"/>
    <w:rsid w:val="00CA434D"/>
    <w:rsid w:val="00CA441E"/>
    <w:rsid w:val="00CA44C5"/>
    <w:rsid w:val="00CA45F7"/>
    <w:rsid w:val="00CA4C05"/>
    <w:rsid w:val="00CA5284"/>
    <w:rsid w:val="00CA53B0"/>
    <w:rsid w:val="00CA53C2"/>
    <w:rsid w:val="00CA544E"/>
    <w:rsid w:val="00CA546B"/>
    <w:rsid w:val="00CA548A"/>
    <w:rsid w:val="00CA5B88"/>
    <w:rsid w:val="00CA6061"/>
    <w:rsid w:val="00CA676F"/>
    <w:rsid w:val="00CA6858"/>
    <w:rsid w:val="00CA69C6"/>
    <w:rsid w:val="00CA6DC5"/>
    <w:rsid w:val="00CA6E8D"/>
    <w:rsid w:val="00CA7096"/>
    <w:rsid w:val="00CA7115"/>
    <w:rsid w:val="00CA7132"/>
    <w:rsid w:val="00CA7172"/>
    <w:rsid w:val="00CA74D9"/>
    <w:rsid w:val="00CA7B32"/>
    <w:rsid w:val="00CA7C91"/>
    <w:rsid w:val="00CA7D67"/>
    <w:rsid w:val="00CB019C"/>
    <w:rsid w:val="00CB09D1"/>
    <w:rsid w:val="00CB0E3E"/>
    <w:rsid w:val="00CB0F11"/>
    <w:rsid w:val="00CB172A"/>
    <w:rsid w:val="00CB2328"/>
    <w:rsid w:val="00CB2780"/>
    <w:rsid w:val="00CB2848"/>
    <w:rsid w:val="00CB3142"/>
    <w:rsid w:val="00CB3318"/>
    <w:rsid w:val="00CB3711"/>
    <w:rsid w:val="00CB39EA"/>
    <w:rsid w:val="00CB3AE4"/>
    <w:rsid w:val="00CB3F92"/>
    <w:rsid w:val="00CB4EDB"/>
    <w:rsid w:val="00CB50A4"/>
    <w:rsid w:val="00CB568A"/>
    <w:rsid w:val="00CB689C"/>
    <w:rsid w:val="00CB694F"/>
    <w:rsid w:val="00CB6A64"/>
    <w:rsid w:val="00CB6D4F"/>
    <w:rsid w:val="00CB6E26"/>
    <w:rsid w:val="00CB70CF"/>
    <w:rsid w:val="00CB760B"/>
    <w:rsid w:val="00CB76B8"/>
    <w:rsid w:val="00CB7768"/>
    <w:rsid w:val="00CB78D1"/>
    <w:rsid w:val="00CB79F3"/>
    <w:rsid w:val="00CB7D5A"/>
    <w:rsid w:val="00CC003B"/>
    <w:rsid w:val="00CC0602"/>
    <w:rsid w:val="00CC0EC3"/>
    <w:rsid w:val="00CC110C"/>
    <w:rsid w:val="00CC1961"/>
    <w:rsid w:val="00CC1C5E"/>
    <w:rsid w:val="00CC1D5D"/>
    <w:rsid w:val="00CC1E0D"/>
    <w:rsid w:val="00CC2424"/>
    <w:rsid w:val="00CC24C9"/>
    <w:rsid w:val="00CC2874"/>
    <w:rsid w:val="00CC29CA"/>
    <w:rsid w:val="00CC3032"/>
    <w:rsid w:val="00CC32AA"/>
    <w:rsid w:val="00CC3386"/>
    <w:rsid w:val="00CC3530"/>
    <w:rsid w:val="00CC3A9F"/>
    <w:rsid w:val="00CC3E66"/>
    <w:rsid w:val="00CC4096"/>
    <w:rsid w:val="00CC460D"/>
    <w:rsid w:val="00CC46BC"/>
    <w:rsid w:val="00CC4FE7"/>
    <w:rsid w:val="00CC503D"/>
    <w:rsid w:val="00CC5256"/>
    <w:rsid w:val="00CC5ADD"/>
    <w:rsid w:val="00CC5AE3"/>
    <w:rsid w:val="00CC5D51"/>
    <w:rsid w:val="00CC5EBE"/>
    <w:rsid w:val="00CC6472"/>
    <w:rsid w:val="00CC6747"/>
    <w:rsid w:val="00CC686A"/>
    <w:rsid w:val="00CC6A20"/>
    <w:rsid w:val="00CC6A67"/>
    <w:rsid w:val="00CC6E78"/>
    <w:rsid w:val="00CC706E"/>
    <w:rsid w:val="00CC7324"/>
    <w:rsid w:val="00CC734D"/>
    <w:rsid w:val="00CC753B"/>
    <w:rsid w:val="00CD06BD"/>
    <w:rsid w:val="00CD070A"/>
    <w:rsid w:val="00CD0AE8"/>
    <w:rsid w:val="00CD0E66"/>
    <w:rsid w:val="00CD1019"/>
    <w:rsid w:val="00CD142F"/>
    <w:rsid w:val="00CD1833"/>
    <w:rsid w:val="00CD1AD5"/>
    <w:rsid w:val="00CD1C32"/>
    <w:rsid w:val="00CD1F63"/>
    <w:rsid w:val="00CD1F80"/>
    <w:rsid w:val="00CD2616"/>
    <w:rsid w:val="00CD2840"/>
    <w:rsid w:val="00CD2CEB"/>
    <w:rsid w:val="00CD2CF3"/>
    <w:rsid w:val="00CD2FF1"/>
    <w:rsid w:val="00CD3140"/>
    <w:rsid w:val="00CD32AD"/>
    <w:rsid w:val="00CD3937"/>
    <w:rsid w:val="00CD3EEF"/>
    <w:rsid w:val="00CD3FF5"/>
    <w:rsid w:val="00CD4219"/>
    <w:rsid w:val="00CD422F"/>
    <w:rsid w:val="00CD449A"/>
    <w:rsid w:val="00CD4D82"/>
    <w:rsid w:val="00CD5B73"/>
    <w:rsid w:val="00CD5C08"/>
    <w:rsid w:val="00CD6053"/>
    <w:rsid w:val="00CD646F"/>
    <w:rsid w:val="00CD668A"/>
    <w:rsid w:val="00CD6A66"/>
    <w:rsid w:val="00CD6C8E"/>
    <w:rsid w:val="00CD6CD3"/>
    <w:rsid w:val="00CD73E4"/>
    <w:rsid w:val="00CD7542"/>
    <w:rsid w:val="00CD765F"/>
    <w:rsid w:val="00CD7A1E"/>
    <w:rsid w:val="00CD7B43"/>
    <w:rsid w:val="00CD7F63"/>
    <w:rsid w:val="00CE0509"/>
    <w:rsid w:val="00CE09F0"/>
    <w:rsid w:val="00CE0D56"/>
    <w:rsid w:val="00CE0E30"/>
    <w:rsid w:val="00CE0F86"/>
    <w:rsid w:val="00CE1067"/>
    <w:rsid w:val="00CE1302"/>
    <w:rsid w:val="00CE15C4"/>
    <w:rsid w:val="00CE15EF"/>
    <w:rsid w:val="00CE18FC"/>
    <w:rsid w:val="00CE1B11"/>
    <w:rsid w:val="00CE1D59"/>
    <w:rsid w:val="00CE212D"/>
    <w:rsid w:val="00CE258A"/>
    <w:rsid w:val="00CE278B"/>
    <w:rsid w:val="00CE29DB"/>
    <w:rsid w:val="00CE2A03"/>
    <w:rsid w:val="00CE2A78"/>
    <w:rsid w:val="00CE2F44"/>
    <w:rsid w:val="00CE3140"/>
    <w:rsid w:val="00CE31C8"/>
    <w:rsid w:val="00CE3C93"/>
    <w:rsid w:val="00CE3F06"/>
    <w:rsid w:val="00CE4675"/>
    <w:rsid w:val="00CE5336"/>
    <w:rsid w:val="00CE535C"/>
    <w:rsid w:val="00CE558B"/>
    <w:rsid w:val="00CE56E5"/>
    <w:rsid w:val="00CE5927"/>
    <w:rsid w:val="00CE5FBF"/>
    <w:rsid w:val="00CE6125"/>
    <w:rsid w:val="00CE62C2"/>
    <w:rsid w:val="00CE6314"/>
    <w:rsid w:val="00CE63C1"/>
    <w:rsid w:val="00CE66C6"/>
    <w:rsid w:val="00CE68E5"/>
    <w:rsid w:val="00CE6F5F"/>
    <w:rsid w:val="00CE7040"/>
    <w:rsid w:val="00CE795D"/>
    <w:rsid w:val="00CE7A20"/>
    <w:rsid w:val="00CE7C0A"/>
    <w:rsid w:val="00CE7F9A"/>
    <w:rsid w:val="00CE7FB1"/>
    <w:rsid w:val="00CF0764"/>
    <w:rsid w:val="00CF0EA4"/>
    <w:rsid w:val="00CF11CC"/>
    <w:rsid w:val="00CF1B13"/>
    <w:rsid w:val="00CF1D55"/>
    <w:rsid w:val="00CF2B3D"/>
    <w:rsid w:val="00CF2DD2"/>
    <w:rsid w:val="00CF31D8"/>
    <w:rsid w:val="00CF3314"/>
    <w:rsid w:val="00CF3441"/>
    <w:rsid w:val="00CF3597"/>
    <w:rsid w:val="00CF3652"/>
    <w:rsid w:val="00CF377A"/>
    <w:rsid w:val="00CF3DC6"/>
    <w:rsid w:val="00CF3FF1"/>
    <w:rsid w:val="00CF4385"/>
    <w:rsid w:val="00CF47F7"/>
    <w:rsid w:val="00CF4A00"/>
    <w:rsid w:val="00CF525C"/>
    <w:rsid w:val="00CF56D3"/>
    <w:rsid w:val="00CF57AA"/>
    <w:rsid w:val="00CF5DCF"/>
    <w:rsid w:val="00CF615D"/>
    <w:rsid w:val="00CF62F9"/>
    <w:rsid w:val="00CF6637"/>
    <w:rsid w:val="00CF70BE"/>
    <w:rsid w:val="00CF7162"/>
    <w:rsid w:val="00CF7409"/>
    <w:rsid w:val="00CF74A9"/>
    <w:rsid w:val="00CF7593"/>
    <w:rsid w:val="00CF7661"/>
    <w:rsid w:val="00CF7853"/>
    <w:rsid w:val="00CF78CD"/>
    <w:rsid w:val="00CF7A48"/>
    <w:rsid w:val="00CF7CAE"/>
    <w:rsid w:val="00D0003D"/>
    <w:rsid w:val="00D0005F"/>
    <w:rsid w:val="00D0033B"/>
    <w:rsid w:val="00D00557"/>
    <w:rsid w:val="00D007E6"/>
    <w:rsid w:val="00D01290"/>
    <w:rsid w:val="00D01320"/>
    <w:rsid w:val="00D01993"/>
    <w:rsid w:val="00D01D4D"/>
    <w:rsid w:val="00D01D8A"/>
    <w:rsid w:val="00D01DC7"/>
    <w:rsid w:val="00D01F5C"/>
    <w:rsid w:val="00D022A5"/>
    <w:rsid w:val="00D02397"/>
    <w:rsid w:val="00D025C7"/>
    <w:rsid w:val="00D02626"/>
    <w:rsid w:val="00D02701"/>
    <w:rsid w:val="00D02777"/>
    <w:rsid w:val="00D027CD"/>
    <w:rsid w:val="00D0280B"/>
    <w:rsid w:val="00D02A1E"/>
    <w:rsid w:val="00D02C15"/>
    <w:rsid w:val="00D02E57"/>
    <w:rsid w:val="00D03126"/>
    <w:rsid w:val="00D03132"/>
    <w:rsid w:val="00D03657"/>
    <w:rsid w:val="00D045EC"/>
    <w:rsid w:val="00D04B09"/>
    <w:rsid w:val="00D053DA"/>
    <w:rsid w:val="00D05E71"/>
    <w:rsid w:val="00D05F7B"/>
    <w:rsid w:val="00D062FC"/>
    <w:rsid w:val="00D0651C"/>
    <w:rsid w:val="00D06AA0"/>
    <w:rsid w:val="00D06FFB"/>
    <w:rsid w:val="00D07176"/>
    <w:rsid w:val="00D07374"/>
    <w:rsid w:val="00D07423"/>
    <w:rsid w:val="00D07A91"/>
    <w:rsid w:val="00D07CD0"/>
    <w:rsid w:val="00D07D80"/>
    <w:rsid w:val="00D07F60"/>
    <w:rsid w:val="00D1100E"/>
    <w:rsid w:val="00D11306"/>
    <w:rsid w:val="00D113F3"/>
    <w:rsid w:val="00D11918"/>
    <w:rsid w:val="00D1191A"/>
    <w:rsid w:val="00D1193A"/>
    <w:rsid w:val="00D11EE4"/>
    <w:rsid w:val="00D11FEB"/>
    <w:rsid w:val="00D12073"/>
    <w:rsid w:val="00D12210"/>
    <w:rsid w:val="00D12383"/>
    <w:rsid w:val="00D1283A"/>
    <w:rsid w:val="00D1293F"/>
    <w:rsid w:val="00D12D20"/>
    <w:rsid w:val="00D130AF"/>
    <w:rsid w:val="00D1345B"/>
    <w:rsid w:val="00D136EF"/>
    <w:rsid w:val="00D13939"/>
    <w:rsid w:val="00D13CAD"/>
    <w:rsid w:val="00D13D43"/>
    <w:rsid w:val="00D14012"/>
    <w:rsid w:val="00D1486D"/>
    <w:rsid w:val="00D1492C"/>
    <w:rsid w:val="00D1557B"/>
    <w:rsid w:val="00D15B04"/>
    <w:rsid w:val="00D15C8C"/>
    <w:rsid w:val="00D15DE1"/>
    <w:rsid w:val="00D15E44"/>
    <w:rsid w:val="00D15EC9"/>
    <w:rsid w:val="00D15FD3"/>
    <w:rsid w:val="00D15FF9"/>
    <w:rsid w:val="00D16663"/>
    <w:rsid w:val="00D16916"/>
    <w:rsid w:val="00D16A22"/>
    <w:rsid w:val="00D16A7C"/>
    <w:rsid w:val="00D16B2B"/>
    <w:rsid w:val="00D16B46"/>
    <w:rsid w:val="00D16D42"/>
    <w:rsid w:val="00D16DAD"/>
    <w:rsid w:val="00D170AB"/>
    <w:rsid w:val="00D17284"/>
    <w:rsid w:val="00D17553"/>
    <w:rsid w:val="00D177FF"/>
    <w:rsid w:val="00D17A5E"/>
    <w:rsid w:val="00D17E2E"/>
    <w:rsid w:val="00D20198"/>
    <w:rsid w:val="00D20E1E"/>
    <w:rsid w:val="00D20E32"/>
    <w:rsid w:val="00D21148"/>
    <w:rsid w:val="00D21265"/>
    <w:rsid w:val="00D21305"/>
    <w:rsid w:val="00D21B43"/>
    <w:rsid w:val="00D21B8A"/>
    <w:rsid w:val="00D22160"/>
    <w:rsid w:val="00D22228"/>
    <w:rsid w:val="00D2246F"/>
    <w:rsid w:val="00D22560"/>
    <w:rsid w:val="00D22F21"/>
    <w:rsid w:val="00D22FC5"/>
    <w:rsid w:val="00D2310F"/>
    <w:rsid w:val="00D23785"/>
    <w:rsid w:val="00D23CC8"/>
    <w:rsid w:val="00D24046"/>
    <w:rsid w:val="00D2443D"/>
    <w:rsid w:val="00D244CD"/>
    <w:rsid w:val="00D245E8"/>
    <w:rsid w:val="00D24EAE"/>
    <w:rsid w:val="00D251C8"/>
    <w:rsid w:val="00D25439"/>
    <w:rsid w:val="00D255D7"/>
    <w:rsid w:val="00D25E4D"/>
    <w:rsid w:val="00D26001"/>
    <w:rsid w:val="00D262AA"/>
    <w:rsid w:val="00D2633E"/>
    <w:rsid w:val="00D266AF"/>
    <w:rsid w:val="00D268E7"/>
    <w:rsid w:val="00D26DD2"/>
    <w:rsid w:val="00D27084"/>
    <w:rsid w:val="00D27A0B"/>
    <w:rsid w:val="00D27BD5"/>
    <w:rsid w:val="00D3011B"/>
    <w:rsid w:val="00D30182"/>
    <w:rsid w:val="00D30252"/>
    <w:rsid w:val="00D303FE"/>
    <w:rsid w:val="00D30AAF"/>
    <w:rsid w:val="00D3122B"/>
    <w:rsid w:val="00D31554"/>
    <w:rsid w:val="00D31823"/>
    <w:rsid w:val="00D31A5A"/>
    <w:rsid w:val="00D326AA"/>
    <w:rsid w:val="00D326E5"/>
    <w:rsid w:val="00D32760"/>
    <w:rsid w:val="00D32C2F"/>
    <w:rsid w:val="00D32D6E"/>
    <w:rsid w:val="00D32EF2"/>
    <w:rsid w:val="00D330F7"/>
    <w:rsid w:val="00D33106"/>
    <w:rsid w:val="00D33393"/>
    <w:rsid w:val="00D337A8"/>
    <w:rsid w:val="00D33AD4"/>
    <w:rsid w:val="00D33B7F"/>
    <w:rsid w:val="00D33BE8"/>
    <w:rsid w:val="00D33BF0"/>
    <w:rsid w:val="00D340EF"/>
    <w:rsid w:val="00D341CC"/>
    <w:rsid w:val="00D34285"/>
    <w:rsid w:val="00D3452C"/>
    <w:rsid w:val="00D34D65"/>
    <w:rsid w:val="00D34DBD"/>
    <w:rsid w:val="00D34F84"/>
    <w:rsid w:val="00D35A2E"/>
    <w:rsid w:val="00D35E7B"/>
    <w:rsid w:val="00D36007"/>
    <w:rsid w:val="00D36347"/>
    <w:rsid w:val="00D366CE"/>
    <w:rsid w:val="00D369CE"/>
    <w:rsid w:val="00D36D3A"/>
    <w:rsid w:val="00D3718F"/>
    <w:rsid w:val="00D3722A"/>
    <w:rsid w:val="00D37AD1"/>
    <w:rsid w:val="00D4006C"/>
    <w:rsid w:val="00D401F2"/>
    <w:rsid w:val="00D4023C"/>
    <w:rsid w:val="00D40469"/>
    <w:rsid w:val="00D40805"/>
    <w:rsid w:val="00D408ED"/>
    <w:rsid w:val="00D40C0C"/>
    <w:rsid w:val="00D414ED"/>
    <w:rsid w:val="00D41804"/>
    <w:rsid w:val="00D419CD"/>
    <w:rsid w:val="00D421CE"/>
    <w:rsid w:val="00D42441"/>
    <w:rsid w:val="00D42CF2"/>
    <w:rsid w:val="00D43B7D"/>
    <w:rsid w:val="00D43EE9"/>
    <w:rsid w:val="00D43F92"/>
    <w:rsid w:val="00D44018"/>
    <w:rsid w:val="00D4414A"/>
    <w:rsid w:val="00D44376"/>
    <w:rsid w:val="00D4460C"/>
    <w:rsid w:val="00D44933"/>
    <w:rsid w:val="00D4504C"/>
    <w:rsid w:val="00D4563B"/>
    <w:rsid w:val="00D45875"/>
    <w:rsid w:val="00D45915"/>
    <w:rsid w:val="00D4595F"/>
    <w:rsid w:val="00D45C5F"/>
    <w:rsid w:val="00D45EE0"/>
    <w:rsid w:val="00D46006"/>
    <w:rsid w:val="00D47221"/>
    <w:rsid w:val="00D47AB7"/>
    <w:rsid w:val="00D50B86"/>
    <w:rsid w:val="00D50EDE"/>
    <w:rsid w:val="00D517A4"/>
    <w:rsid w:val="00D519B0"/>
    <w:rsid w:val="00D51BB0"/>
    <w:rsid w:val="00D51E89"/>
    <w:rsid w:val="00D51F1B"/>
    <w:rsid w:val="00D52027"/>
    <w:rsid w:val="00D5276B"/>
    <w:rsid w:val="00D529ED"/>
    <w:rsid w:val="00D529FB"/>
    <w:rsid w:val="00D52A46"/>
    <w:rsid w:val="00D52C7F"/>
    <w:rsid w:val="00D52EA5"/>
    <w:rsid w:val="00D52F28"/>
    <w:rsid w:val="00D53101"/>
    <w:rsid w:val="00D53145"/>
    <w:rsid w:val="00D53BA0"/>
    <w:rsid w:val="00D540E2"/>
    <w:rsid w:val="00D54481"/>
    <w:rsid w:val="00D546B7"/>
    <w:rsid w:val="00D54972"/>
    <w:rsid w:val="00D5499D"/>
    <w:rsid w:val="00D54CA5"/>
    <w:rsid w:val="00D55223"/>
    <w:rsid w:val="00D55449"/>
    <w:rsid w:val="00D554CC"/>
    <w:rsid w:val="00D559E8"/>
    <w:rsid w:val="00D55B50"/>
    <w:rsid w:val="00D5608C"/>
    <w:rsid w:val="00D5613B"/>
    <w:rsid w:val="00D56769"/>
    <w:rsid w:val="00D56F03"/>
    <w:rsid w:val="00D57078"/>
    <w:rsid w:val="00D57269"/>
    <w:rsid w:val="00D57502"/>
    <w:rsid w:val="00D578AC"/>
    <w:rsid w:val="00D60080"/>
    <w:rsid w:val="00D6039C"/>
    <w:rsid w:val="00D609E1"/>
    <w:rsid w:val="00D60B5C"/>
    <w:rsid w:val="00D60B6D"/>
    <w:rsid w:val="00D60B98"/>
    <w:rsid w:val="00D60DC1"/>
    <w:rsid w:val="00D60DD0"/>
    <w:rsid w:val="00D60DF6"/>
    <w:rsid w:val="00D61440"/>
    <w:rsid w:val="00D6149E"/>
    <w:rsid w:val="00D61609"/>
    <w:rsid w:val="00D616F8"/>
    <w:rsid w:val="00D61D50"/>
    <w:rsid w:val="00D61F99"/>
    <w:rsid w:val="00D62096"/>
    <w:rsid w:val="00D62309"/>
    <w:rsid w:val="00D62921"/>
    <w:rsid w:val="00D62BA6"/>
    <w:rsid w:val="00D62E71"/>
    <w:rsid w:val="00D6340A"/>
    <w:rsid w:val="00D636F0"/>
    <w:rsid w:val="00D6408A"/>
    <w:rsid w:val="00D641AD"/>
    <w:rsid w:val="00D64358"/>
    <w:rsid w:val="00D64363"/>
    <w:rsid w:val="00D64437"/>
    <w:rsid w:val="00D645C5"/>
    <w:rsid w:val="00D646A3"/>
    <w:rsid w:val="00D6519B"/>
    <w:rsid w:val="00D65BFA"/>
    <w:rsid w:val="00D65E5B"/>
    <w:rsid w:val="00D66005"/>
    <w:rsid w:val="00D6699F"/>
    <w:rsid w:val="00D66A90"/>
    <w:rsid w:val="00D66EF0"/>
    <w:rsid w:val="00D66F74"/>
    <w:rsid w:val="00D66FC3"/>
    <w:rsid w:val="00D66FCC"/>
    <w:rsid w:val="00D6704A"/>
    <w:rsid w:val="00D67255"/>
    <w:rsid w:val="00D6734A"/>
    <w:rsid w:val="00D67998"/>
    <w:rsid w:val="00D67BCD"/>
    <w:rsid w:val="00D67DA3"/>
    <w:rsid w:val="00D70187"/>
    <w:rsid w:val="00D70203"/>
    <w:rsid w:val="00D7027A"/>
    <w:rsid w:val="00D7065F"/>
    <w:rsid w:val="00D70720"/>
    <w:rsid w:val="00D711BF"/>
    <w:rsid w:val="00D71325"/>
    <w:rsid w:val="00D72431"/>
    <w:rsid w:val="00D72480"/>
    <w:rsid w:val="00D72516"/>
    <w:rsid w:val="00D729C8"/>
    <w:rsid w:val="00D72DC7"/>
    <w:rsid w:val="00D73165"/>
    <w:rsid w:val="00D7390E"/>
    <w:rsid w:val="00D73B5A"/>
    <w:rsid w:val="00D73CC7"/>
    <w:rsid w:val="00D7420C"/>
    <w:rsid w:val="00D743A4"/>
    <w:rsid w:val="00D74478"/>
    <w:rsid w:val="00D74602"/>
    <w:rsid w:val="00D74EF7"/>
    <w:rsid w:val="00D7617A"/>
    <w:rsid w:val="00D766A7"/>
    <w:rsid w:val="00D76C5F"/>
    <w:rsid w:val="00D76C6A"/>
    <w:rsid w:val="00D76D43"/>
    <w:rsid w:val="00D77437"/>
    <w:rsid w:val="00D77441"/>
    <w:rsid w:val="00D77465"/>
    <w:rsid w:val="00D8048F"/>
    <w:rsid w:val="00D8080C"/>
    <w:rsid w:val="00D80883"/>
    <w:rsid w:val="00D80A19"/>
    <w:rsid w:val="00D80BEF"/>
    <w:rsid w:val="00D80C89"/>
    <w:rsid w:val="00D80DDE"/>
    <w:rsid w:val="00D812A4"/>
    <w:rsid w:val="00D815ED"/>
    <w:rsid w:val="00D81799"/>
    <w:rsid w:val="00D818B4"/>
    <w:rsid w:val="00D81C07"/>
    <w:rsid w:val="00D8266D"/>
    <w:rsid w:val="00D8298B"/>
    <w:rsid w:val="00D82C62"/>
    <w:rsid w:val="00D82E50"/>
    <w:rsid w:val="00D82EFB"/>
    <w:rsid w:val="00D83868"/>
    <w:rsid w:val="00D838BC"/>
    <w:rsid w:val="00D83937"/>
    <w:rsid w:val="00D83B84"/>
    <w:rsid w:val="00D840C9"/>
    <w:rsid w:val="00D843D4"/>
    <w:rsid w:val="00D8473F"/>
    <w:rsid w:val="00D84ACA"/>
    <w:rsid w:val="00D8510D"/>
    <w:rsid w:val="00D85D7B"/>
    <w:rsid w:val="00D85E64"/>
    <w:rsid w:val="00D85E80"/>
    <w:rsid w:val="00D86207"/>
    <w:rsid w:val="00D8624D"/>
    <w:rsid w:val="00D867B8"/>
    <w:rsid w:val="00D86945"/>
    <w:rsid w:val="00D86F55"/>
    <w:rsid w:val="00D86FB9"/>
    <w:rsid w:val="00D870A7"/>
    <w:rsid w:val="00D90105"/>
    <w:rsid w:val="00D90C83"/>
    <w:rsid w:val="00D90DB5"/>
    <w:rsid w:val="00D90E57"/>
    <w:rsid w:val="00D91293"/>
    <w:rsid w:val="00D9158F"/>
    <w:rsid w:val="00D91BBD"/>
    <w:rsid w:val="00D927AB"/>
    <w:rsid w:val="00D927CC"/>
    <w:rsid w:val="00D92817"/>
    <w:rsid w:val="00D92A2B"/>
    <w:rsid w:val="00D92AA2"/>
    <w:rsid w:val="00D92BA2"/>
    <w:rsid w:val="00D9360A"/>
    <w:rsid w:val="00D93909"/>
    <w:rsid w:val="00D93C79"/>
    <w:rsid w:val="00D93E0F"/>
    <w:rsid w:val="00D93E13"/>
    <w:rsid w:val="00D93F7F"/>
    <w:rsid w:val="00D94097"/>
    <w:rsid w:val="00D94448"/>
    <w:rsid w:val="00D946C3"/>
    <w:rsid w:val="00D94F30"/>
    <w:rsid w:val="00D950AE"/>
    <w:rsid w:val="00D950B7"/>
    <w:rsid w:val="00D9514F"/>
    <w:rsid w:val="00D9621D"/>
    <w:rsid w:val="00D962C7"/>
    <w:rsid w:val="00D963D1"/>
    <w:rsid w:val="00D97028"/>
    <w:rsid w:val="00D97411"/>
    <w:rsid w:val="00D975E4"/>
    <w:rsid w:val="00D97D70"/>
    <w:rsid w:val="00D97D8D"/>
    <w:rsid w:val="00D97DDB"/>
    <w:rsid w:val="00D97E5E"/>
    <w:rsid w:val="00D97FA0"/>
    <w:rsid w:val="00DA04F6"/>
    <w:rsid w:val="00DA073C"/>
    <w:rsid w:val="00DA0F04"/>
    <w:rsid w:val="00DA11EB"/>
    <w:rsid w:val="00DA19F0"/>
    <w:rsid w:val="00DA1A62"/>
    <w:rsid w:val="00DA1C90"/>
    <w:rsid w:val="00DA1CAA"/>
    <w:rsid w:val="00DA220A"/>
    <w:rsid w:val="00DA222C"/>
    <w:rsid w:val="00DA263C"/>
    <w:rsid w:val="00DA2706"/>
    <w:rsid w:val="00DA2CA9"/>
    <w:rsid w:val="00DA302D"/>
    <w:rsid w:val="00DA306C"/>
    <w:rsid w:val="00DA33CF"/>
    <w:rsid w:val="00DA369E"/>
    <w:rsid w:val="00DA39FA"/>
    <w:rsid w:val="00DA3B84"/>
    <w:rsid w:val="00DA3EC9"/>
    <w:rsid w:val="00DA3F3C"/>
    <w:rsid w:val="00DA40C0"/>
    <w:rsid w:val="00DA42C6"/>
    <w:rsid w:val="00DA4341"/>
    <w:rsid w:val="00DA45D1"/>
    <w:rsid w:val="00DA47D2"/>
    <w:rsid w:val="00DA4830"/>
    <w:rsid w:val="00DA48D1"/>
    <w:rsid w:val="00DA48E9"/>
    <w:rsid w:val="00DA4CD3"/>
    <w:rsid w:val="00DA514F"/>
    <w:rsid w:val="00DA5172"/>
    <w:rsid w:val="00DA54DE"/>
    <w:rsid w:val="00DA59CE"/>
    <w:rsid w:val="00DA5BFA"/>
    <w:rsid w:val="00DA5C9C"/>
    <w:rsid w:val="00DA623B"/>
    <w:rsid w:val="00DA64DF"/>
    <w:rsid w:val="00DA66CC"/>
    <w:rsid w:val="00DA6B36"/>
    <w:rsid w:val="00DA6B8B"/>
    <w:rsid w:val="00DA74FD"/>
    <w:rsid w:val="00DA75BF"/>
    <w:rsid w:val="00DA7684"/>
    <w:rsid w:val="00DB0152"/>
    <w:rsid w:val="00DB0AA7"/>
    <w:rsid w:val="00DB0F06"/>
    <w:rsid w:val="00DB0FE7"/>
    <w:rsid w:val="00DB1633"/>
    <w:rsid w:val="00DB1823"/>
    <w:rsid w:val="00DB2322"/>
    <w:rsid w:val="00DB2A60"/>
    <w:rsid w:val="00DB2C60"/>
    <w:rsid w:val="00DB2C8C"/>
    <w:rsid w:val="00DB2E9F"/>
    <w:rsid w:val="00DB30E2"/>
    <w:rsid w:val="00DB310C"/>
    <w:rsid w:val="00DB3C41"/>
    <w:rsid w:val="00DB489F"/>
    <w:rsid w:val="00DB48C1"/>
    <w:rsid w:val="00DB5867"/>
    <w:rsid w:val="00DB589D"/>
    <w:rsid w:val="00DB59DB"/>
    <w:rsid w:val="00DB5ADA"/>
    <w:rsid w:val="00DB5C8B"/>
    <w:rsid w:val="00DB5CC2"/>
    <w:rsid w:val="00DB5DAC"/>
    <w:rsid w:val="00DB5EEB"/>
    <w:rsid w:val="00DB5F57"/>
    <w:rsid w:val="00DB60F3"/>
    <w:rsid w:val="00DB6471"/>
    <w:rsid w:val="00DB6474"/>
    <w:rsid w:val="00DB6699"/>
    <w:rsid w:val="00DB6997"/>
    <w:rsid w:val="00DB6B6E"/>
    <w:rsid w:val="00DB6F7A"/>
    <w:rsid w:val="00DB707C"/>
    <w:rsid w:val="00DC05EA"/>
    <w:rsid w:val="00DC0A3F"/>
    <w:rsid w:val="00DC0E95"/>
    <w:rsid w:val="00DC0ECE"/>
    <w:rsid w:val="00DC10B4"/>
    <w:rsid w:val="00DC117A"/>
    <w:rsid w:val="00DC166C"/>
    <w:rsid w:val="00DC16D6"/>
    <w:rsid w:val="00DC16DA"/>
    <w:rsid w:val="00DC1776"/>
    <w:rsid w:val="00DC1A70"/>
    <w:rsid w:val="00DC1F84"/>
    <w:rsid w:val="00DC291B"/>
    <w:rsid w:val="00DC2D9C"/>
    <w:rsid w:val="00DC2FD2"/>
    <w:rsid w:val="00DC31FF"/>
    <w:rsid w:val="00DC35B8"/>
    <w:rsid w:val="00DC392D"/>
    <w:rsid w:val="00DC402D"/>
    <w:rsid w:val="00DC42DA"/>
    <w:rsid w:val="00DC461E"/>
    <w:rsid w:val="00DC472C"/>
    <w:rsid w:val="00DC4AE7"/>
    <w:rsid w:val="00DC4EB4"/>
    <w:rsid w:val="00DC502B"/>
    <w:rsid w:val="00DC51AB"/>
    <w:rsid w:val="00DC52B8"/>
    <w:rsid w:val="00DC54EA"/>
    <w:rsid w:val="00DC5B3A"/>
    <w:rsid w:val="00DC6008"/>
    <w:rsid w:val="00DC60E5"/>
    <w:rsid w:val="00DC620D"/>
    <w:rsid w:val="00DC6CB6"/>
    <w:rsid w:val="00DC6F9D"/>
    <w:rsid w:val="00DC736E"/>
    <w:rsid w:val="00DC7699"/>
    <w:rsid w:val="00DC7919"/>
    <w:rsid w:val="00DC7A7E"/>
    <w:rsid w:val="00DC7F16"/>
    <w:rsid w:val="00DD00A3"/>
    <w:rsid w:val="00DD0211"/>
    <w:rsid w:val="00DD029B"/>
    <w:rsid w:val="00DD042A"/>
    <w:rsid w:val="00DD07D2"/>
    <w:rsid w:val="00DD080D"/>
    <w:rsid w:val="00DD0B82"/>
    <w:rsid w:val="00DD0C54"/>
    <w:rsid w:val="00DD0CA5"/>
    <w:rsid w:val="00DD0CAB"/>
    <w:rsid w:val="00DD117A"/>
    <w:rsid w:val="00DD12D5"/>
    <w:rsid w:val="00DD12EC"/>
    <w:rsid w:val="00DD2615"/>
    <w:rsid w:val="00DD26A4"/>
    <w:rsid w:val="00DD2D68"/>
    <w:rsid w:val="00DD2F89"/>
    <w:rsid w:val="00DD3341"/>
    <w:rsid w:val="00DD335F"/>
    <w:rsid w:val="00DD37D2"/>
    <w:rsid w:val="00DD39CD"/>
    <w:rsid w:val="00DD3B79"/>
    <w:rsid w:val="00DD3BD7"/>
    <w:rsid w:val="00DD3DDD"/>
    <w:rsid w:val="00DD3F98"/>
    <w:rsid w:val="00DD4084"/>
    <w:rsid w:val="00DD439B"/>
    <w:rsid w:val="00DD4404"/>
    <w:rsid w:val="00DD4411"/>
    <w:rsid w:val="00DD4732"/>
    <w:rsid w:val="00DD49E2"/>
    <w:rsid w:val="00DD4B40"/>
    <w:rsid w:val="00DD4E30"/>
    <w:rsid w:val="00DD50BC"/>
    <w:rsid w:val="00DD6325"/>
    <w:rsid w:val="00DD6397"/>
    <w:rsid w:val="00DD649B"/>
    <w:rsid w:val="00DD6A9C"/>
    <w:rsid w:val="00DD6D93"/>
    <w:rsid w:val="00DD6DBD"/>
    <w:rsid w:val="00DD73C9"/>
    <w:rsid w:val="00DD76CE"/>
    <w:rsid w:val="00DD789E"/>
    <w:rsid w:val="00DD7C96"/>
    <w:rsid w:val="00DD7EF7"/>
    <w:rsid w:val="00DE05B2"/>
    <w:rsid w:val="00DE061F"/>
    <w:rsid w:val="00DE15C4"/>
    <w:rsid w:val="00DE15D3"/>
    <w:rsid w:val="00DE15D4"/>
    <w:rsid w:val="00DE1E4E"/>
    <w:rsid w:val="00DE203E"/>
    <w:rsid w:val="00DE237E"/>
    <w:rsid w:val="00DE2581"/>
    <w:rsid w:val="00DE2671"/>
    <w:rsid w:val="00DE27D9"/>
    <w:rsid w:val="00DE2941"/>
    <w:rsid w:val="00DE2AB1"/>
    <w:rsid w:val="00DE2B02"/>
    <w:rsid w:val="00DE2B36"/>
    <w:rsid w:val="00DE2C98"/>
    <w:rsid w:val="00DE3095"/>
    <w:rsid w:val="00DE3106"/>
    <w:rsid w:val="00DE32E6"/>
    <w:rsid w:val="00DE33AD"/>
    <w:rsid w:val="00DE34DA"/>
    <w:rsid w:val="00DE36AA"/>
    <w:rsid w:val="00DE39C6"/>
    <w:rsid w:val="00DE3C34"/>
    <w:rsid w:val="00DE3E52"/>
    <w:rsid w:val="00DE3F30"/>
    <w:rsid w:val="00DE3FC0"/>
    <w:rsid w:val="00DE4062"/>
    <w:rsid w:val="00DE4494"/>
    <w:rsid w:val="00DE47A4"/>
    <w:rsid w:val="00DE4A88"/>
    <w:rsid w:val="00DE4EA1"/>
    <w:rsid w:val="00DE50B8"/>
    <w:rsid w:val="00DE538A"/>
    <w:rsid w:val="00DE562A"/>
    <w:rsid w:val="00DE5A9C"/>
    <w:rsid w:val="00DE5ECE"/>
    <w:rsid w:val="00DE6497"/>
    <w:rsid w:val="00DE6BCA"/>
    <w:rsid w:val="00DE6DED"/>
    <w:rsid w:val="00DE7016"/>
    <w:rsid w:val="00DE7096"/>
    <w:rsid w:val="00DE724F"/>
    <w:rsid w:val="00DE7425"/>
    <w:rsid w:val="00DE74EA"/>
    <w:rsid w:val="00DE7EE3"/>
    <w:rsid w:val="00DF0098"/>
    <w:rsid w:val="00DF02B8"/>
    <w:rsid w:val="00DF065D"/>
    <w:rsid w:val="00DF095A"/>
    <w:rsid w:val="00DF09EB"/>
    <w:rsid w:val="00DF10AA"/>
    <w:rsid w:val="00DF1468"/>
    <w:rsid w:val="00DF1AF2"/>
    <w:rsid w:val="00DF1EB1"/>
    <w:rsid w:val="00DF210B"/>
    <w:rsid w:val="00DF2574"/>
    <w:rsid w:val="00DF2586"/>
    <w:rsid w:val="00DF277C"/>
    <w:rsid w:val="00DF2C47"/>
    <w:rsid w:val="00DF2F19"/>
    <w:rsid w:val="00DF2F2C"/>
    <w:rsid w:val="00DF2F52"/>
    <w:rsid w:val="00DF337E"/>
    <w:rsid w:val="00DF3502"/>
    <w:rsid w:val="00DF3635"/>
    <w:rsid w:val="00DF37C6"/>
    <w:rsid w:val="00DF3A19"/>
    <w:rsid w:val="00DF410E"/>
    <w:rsid w:val="00DF4862"/>
    <w:rsid w:val="00DF4A21"/>
    <w:rsid w:val="00DF4C53"/>
    <w:rsid w:val="00DF4CA1"/>
    <w:rsid w:val="00DF5096"/>
    <w:rsid w:val="00DF5407"/>
    <w:rsid w:val="00DF576A"/>
    <w:rsid w:val="00DF59A4"/>
    <w:rsid w:val="00DF5BBB"/>
    <w:rsid w:val="00DF6104"/>
    <w:rsid w:val="00DF615B"/>
    <w:rsid w:val="00DF6363"/>
    <w:rsid w:val="00DF69CD"/>
    <w:rsid w:val="00DF7049"/>
    <w:rsid w:val="00DF7727"/>
    <w:rsid w:val="00DF78D1"/>
    <w:rsid w:val="00DF7907"/>
    <w:rsid w:val="00DF7B49"/>
    <w:rsid w:val="00DF7EC5"/>
    <w:rsid w:val="00E000BA"/>
    <w:rsid w:val="00E006B6"/>
    <w:rsid w:val="00E0074A"/>
    <w:rsid w:val="00E01EEB"/>
    <w:rsid w:val="00E01FC0"/>
    <w:rsid w:val="00E02898"/>
    <w:rsid w:val="00E02D39"/>
    <w:rsid w:val="00E03662"/>
    <w:rsid w:val="00E036C3"/>
    <w:rsid w:val="00E03796"/>
    <w:rsid w:val="00E0385F"/>
    <w:rsid w:val="00E043E6"/>
    <w:rsid w:val="00E044F3"/>
    <w:rsid w:val="00E04653"/>
    <w:rsid w:val="00E0480B"/>
    <w:rsid w:val="00E048C8"/>
    <w:rsid w:val="00E04D4A"/>
    <w:rsid w:val="00E05056"/>
    <w:rsid w:val="00E05221"/>
    <w:rsid w:val="00E056A3"/>
    <w:rsid w:val="00E0570E"/>
    <w:rsid w:val="00E05C41"/>
    <w:rsid w:val="00E05F12"/>
    <w:rsid w:val="00E06421"/>
    <w:rsid w:val="00E0694E"/>
    <w:rsid w:val="00E070BE"/>
    <w:rsid w:val="00E071CC"/>
    <w:rsid w:val="00E072DC"/>
    <w:rsid w:val="00E0736F"/>
    <w:rsid w:val="00E07843"/>
    <w:rsid w:val="00E102EA"/>
    <w:rsid w:val="00E1061D"/>
    <w:rsid w:val="00E10C01"/>
    <w:rsid w:val="00E10C22"/>
    <w:rsid w:val="00E10F17"/>
    <w:rsid w:val="00E10F5D"/>
    <w:rsid w:val="00E110F3"/>
    <w:rsid w:val="00E1134A"/>
    <w:rsid w:val="00E1178B"/>
    <w:rsid w:val="00E11DEC"/>
    <w:rsid w:val="00E11DF0"/>
    <w:rsid w:val="00E12782"/>
    <w:rsid w:val="00E12ACB"/>
    <w:rsid w:val="00E13B34"/>
    <w:rsid w:val="00E13D44"/>
    <w:rsid w:val="00E13E0C"/>
    <w:rsid w:val="00E13F83"/>
    <w:rsid w:val="00E1438F"/>
    <w:rsid w:val="00E15083"/>
    <w:rsid w:val="00E15820"/>
    <w:rsid w:val="00E15867"/>
    <w:rsid w:val="00E15923"/>
    <w:rsid w:val="00E15ADC"/>
    <w:rsid w:val="00E15BA5"/>
    <w:rsid w:val="00E1614E"/>
    <w:rsid w:val="00E161F0"/>
    <w:rsid w:val="00E16285"/>
    <w:rsid w:val="00E16339"/>
    <w:rsid w:val="00E167EA"/>
    <w:rsid w:val="00E1697A"/>
    <w:rsid w:val="00E16A86"/>
    <w:rsid w:val="00E16BEF"/>
    <w:rsid w:val="00E16F9F"/>
    <w:rsid w:val="00E17351"/>
    <w:rsid w:val="00E17629"/>
    <w:rsid w:val="00E17EF4"/>
    <w:rsid w:val="00E20305"/>
    <w:rsid w:val="00E20A72"/>
    <w:rsid w:val="00E20DD6"/>
    <w:rsid w:val="00E20F7B"/>
    <w:rsid w:val="00E2126D"/>
    <w:rsid w:val="00E215E1"/>
    <w:rsid w:val="00E221C7"/>
    <w:rsid w:val="00E2291A"/>
    <w:rsid w:val="00E229F5"/>
    <w:rsid w:val="00E22B0C"/>
    <w:rsid w:val="00E22C54"/>
    <w:rsid w:val="00E230E2"/>
    <w:rsid w:val="00E23644"/>
    <w:rsid w:val="00E23929"/>
    <w:rsid w:val="00E23963"/>
    <w:rsid w:val="00E23989"/>
    <w:rsid w:val="00E23A90"/>
    <w:rsid w:val="00E23BDC"/>
    <w:rsid w:val="00E23D87"/>
    <w:rsid w:val="00E24095"/>
    <w:rsid w:val="00E24908"/>
    <w:rsid w:val="00E24A1F"/>
    <w:rsid w:val="00E24D3E"/>
    <w:rsid w:val="00E24E28"/>
    <w:rsid w:val="00E255E9"/>
    <w:rsid w:val="00E258DD"/>
    <w:rsid w:val="00E25F5C"/>
    <w:rsid w:val="00E26255"/>
    <w:rsid w:val="00E26277"/>
    <w:rsid w:val="00E26457"/>
    <w:rsid w:val="00E26991"/>
    <w:rsid w:val="00E26E44"/>
    <w:rsid w:val="00E2725F"/>
    <w:rsid w:val="00E2754E"/>
    <w:rsid w:val="00E27791"/>
    <w:rsid w:val="00E27DCD"/>
    <w:rsid w:val="00E30036"/>
    <w:rsid w:val="00E3045E"/>
    <w:rsid w:val="00E307E9"/>
    <w:rsid w:val="00E30DB6"/>
    <w:rsid w:val="00E30ECD"/>
    <w:rsid w:val="00E30EE3"/>
    <w:rsid w:val="00E310E2"/>
    <w:rsid w:val="00E31286"/>
    <w:rsid w:val="00E31651"/>
    <w:rsid w:val="00E317B5"/>
    <w:rsid w:val="00E31A46"/>
    <w:rsid w:val="00E31ACA"/>
    <w:rsid w:val="00E31B7E"/>
    <w:rsid w:val="00E31DA7"/>
    <w:rsid w:val="00E320C1"/>
    <w:rsid w:val="00E32179"/>
    <w:rsid w:val="00E32467"/>
    <w:rsid w:val="00E32E57"/>
    <w:rsid w:val="00E32E82"/>
    <w:rsid w:val="00E33100"/>
    <w:rsid w:val="00E333B1"/>
    <w:rsid w:val="00E3396D"/>
    <w:rsid w:val="00E33C01"/>
    <w:rsid w:val="00E33D6D"/>
    <w:rsid w:val="00E33D72"/>
    <w:rsid w:val="00E33F15"/>
    <w:rsid w:val="00E3468B"/>
    <w:rsid w:val="00E34894"/>
    <w:rsid w:val="00E34E4D"/>
    <w:rsid w:val="00E34FEB"/>
    <w:rsid w:val="00E35022"/>
    <w:rsid w:val="00E35448"/>
    <w:rsid w:val="00E35B59"/>
    <w:rsid w:val="00E36163"/>
    <w:rsid w:val="00E3628C"/>
    <w:rsid w:val="00E363BC"/>
    <w:rsid w:val="00E36CB1"/>
    <w:rsid w:val="00E37430"/>
    <w:rsid w:val="00E37AC5"/>
    <w:rsid w:val="00E37AE7"/>
    <w:rsid w:val="00E37DB7"/>
    <w:rsid w:val="00E37F74"/>
    <w:rsid w:val="00E40D40"/>
    <w:rsid w:val="00E41046"/>
    <w:rsid w:val="00E418C2"/>
    <w:rsid w:val="00E418C7"/>
    <w:rsid w:val="00E419D0"/>
    <w:rsid w:val="00E41E18"/>
    <w:rsid w:val="00E41F59"/>
    <w:rsid w:val="00E42445"/>
    <w:rsid w:val="00E42B01"/>
    <w:rsid w:val="00E42C71"/>
    <w:rsid w:val="00E42D85"/>
    <w:rsid w:val="00E42DB4"/>
    <w:rsid w:val="00E4365D"/>
    <w:rsid w:val="00E437C1"/>
    <w:rsid w:val="00E438EB"/>
    <w:rsid w:val="00E43968"/>
    <w:rsid w:val="00E43EE9"/>
    <w:rsid w:val="00E44216"/>
    <w:rsid w:val="00E44422"/>
    <w:rsid w:val="00E44492"/>
    <w:rsid w:val="00E44A41"/>
    <w:rsid w:val="00E44C39"/>
    <w:rsid w:val="00E44D37"/>
    <w:rsid w:val="00E44D46"/>
    <w:rsid w:val="00E44D49"/>
    <w:rsid w:val="00E44E52"/>
    <w:rsid w:val="00E44E64"/>
    <w:rsid w:val="00E46333"/>
    <w:rsid w:val="00E46641"/>
    <w:rsid w:val="00E4665A"/>
    <w:rsid w:val="00E4674D"/>
    <w:rsid w:val="00E473B5"/>
    <w:rsid w:val="00E47942"/>
    <w:rsid w:val="00E47CE9"/>
    <w:rsid w:val="00E50040"/>
    <w:rsid w:val="00E500E7"/>
    <w:rsid w:val="00E5072C"/>
    <w:rsid w:val="00E50B3B"/>
    <w:rsid w:val="00E5114F"/>
    <w:rsid w:val="00E51A3A"/>
    <w:rsid w:val="00E51A58"/>
    <w:rsid w:val="00E51BDA"/>
    <w:rsid w:val="00E52013"/>
    <w:rsid w:val="00E52386"/>
    <w:rsid w:val="00E523BE"/>
    <w:rsid w:val="00E523E5"/>
    <w:rsid w:val="00E52663"/>
    <w:rsid w:val="00E5278C"/>
    <w:rsid w:val="00E52B88"/>
    <w:rsid w:val="00E52D7D"/>
    <w:rsid w:val="00E5310C"/>
    <w:rsid w:val="00E5317B"/>
    <w:rsid w:val="00E531DC"/>
    <w:rsid w:val="00E5357F"/>
    <w:rsid w:val="00E540A4"/>
    <w:rsid w:val="00E543A2"/>
    <w:rsid w:val="00E546EB"/>
    <w:rsid w:val="00E5476E"/>
    <w:rsid w:val="00E54783"/>
    <w:rsid w:val="00E54992"/>
    <w:rsid w:val="00E54D9E"/>
    <w:rsid w:val="00E54F20"/>
    <w:rsid w:val="00E55384"/>
    <w:rsid w:val="00E555CB"/>
    <w:rsid w:val="00E557B9"/>
    <w:rsid w:val="00E559EB"/>
    <w:rsid w:val="00E55C12"/>
    <w:rsid w:val="00E55C3A"/>
    <w:rsid w:val="00E55EA6"/>
    <w:rsid w:val="00E56674"/>
    <w:rsid w:val="00E566BF"/>
    <w:rsid w:val="00E56876"/>
    <w:rsid w:val="00E56901"/>
    <w:rsid w:val="00E57022"/>
    <w:rsid w:val="00E5706F"/>
    <w:rsid w:val="00E5708C"/>
    <w:rsid w:val="00E573B6"/>
    <w:rsid w:val="00E57ECD"/>
    <w:rsid w:val="00E57F9F"/>
    <w:rsid w:val="00E57FFC"/>
    <w:rsid w:val="00E602FD"/>
    <w:rsid w:val="00E603F3"/>
    <w:rsid w:val="00E604EF"/>
    <w:rsid w:val="00E60AFA"/>
    <w:rsid w:val="00E60B87"/>
    <w:rsid w:val="00E60C6D"/>
    <w:rsid w:val="00E6106E"/>
    <w:rsid w:val="00E61374"/>
    <w:rsid w:val="00E61AC9"/>
    <w:rsid w:val="00E624DB"/>
    <w:rsid w:val="00E626EF"/>
    <w:rsid w:val="00E62879"/>
    <w:rsid w:val="00E62A23"/>
    <w:rsid w:val="00E62CD0"/>
    <w:rsid w:val="00E62DFE"/>
    <w:rsid w:val="00E6318E"/>
    <w:rsid w:val="00E632B1"/>
    <w:rsid w:val="00E634CA"/>
    <w:rsid w:val="00E634F1"/>
    <w:rsid w:val="00E63688"/>
    <w:rsid w:val="00E638EC"/>
    <w:rsid w:val="00E641E6"/>
    <w:rsid w:val="00E64293"/>
    <w:rsid w:val="00E64335"/>
    <w:rsid w:val="00E646A5"/>
    <w:rsid w:val="00E64769"/>
    <w:rsid w:val="00E64BB0"/>
    <w:rsid w:val="00E64DD0"/>
    <w:rsid w:val="00E64F89"/>
    <w:rsid w:val="00E652AB"/>
    <w:rsid w:val="00E6531C"/>
    <w:rsid w:val="00E65BF8"/>
    <w:rsid w:val="00E660B6"/>
    <w:rsid w:val="00E6647D"/>
    <w:rsid w:val="00E66777"/>
    <w:rsid w:val="00E67371"/>
    <w:rsid w:val="00E6768A"/>
    <w:rsid w:val="00E678E7"/>
    <w:rsid w:val="00E700A9"/>
    <w:rsid w:val="00E70399"/>
    <w:rsid w:val="00E703AF"/>
    <w:rsid w:val="00E703C6"/>
    <w:rsid w:val="00E70400"/>
    <w:rsid w:val="00E70411"/>
    <w:rsid w:val="00E7053D"/>
    <w:rsid w:val="00E7055B"/>
    <w:rsid w:val="00E70A50"/>
    <w:rsid w:val="00E7115B"/>
    <w:rsid w:val="00E717EB"/>
    <w:rsid w:val="00E71BE2"/>
    <w:rsid w:val="00E71DBE"/>
    <w:rsid w:val="00E71E6F"/>
    <w:rsid w:val="00E721A5"/>
    <w:rsid w:val="00E72884"/>
    <w:rsid w:val="00E72933"/>
    <w:rsid w:val="00E72B3F"/>
    <w:rsid w:val="00E73123"/>
    <w:rsid w:val="00E732C0"/>
    <w:rsid w:val="00E73DEA"/>
    <w:rsid w:val="00E74891"/>
    <w:rsid w:val="00E748CE"/>
    <w:rsid w:val="00E74DCF"/>
    <w:rsid w:val="00E753A0"/>
    <w:rsid w:val="00E75E65"/>
    <w:rsid w:val="00E760AF"/>
    <w:rsid w:val="00E7663A"/>
    <w:rsid w:val="00E76922"/>
    <w:rsid w:val="00E76AA3"/>
    <w:rsid w:val="00E76F96"/>
    <w:rsid w:val="00E77024"/>
    <w:rsid w:val="00E77279"/>
    <w:rsid w:val="00E7733A"/>
    <w:rsid w:val="00E77405"/>
    <w:rsid w:val="00E779DA"/>
    <w:rsid w:val="00E77C29"/>
    <w:rsid w:val="00E77DCB"/>
    <w:rsid w:val="00E803A3"/>
    <w:rsid w:val="00E8056C"/>
    <w:rsid w:val="00E80731"/>
    <w:rsid w:val="00E80756"/>
    <w:rsid w:val="00E807A6"/>
    <w:rsid w:val="00E81166"/>
    <w:rsid w:val="00E81359"/>
    <w:rsid w:val="00E81B85"/>
    <w:rsid w:val="00E8205C"/>
    <w:rsid w:val="00E821C8"/>
    <w:rsid w:val="00E82255"/>
    <w:rsid w:val="00E825B1"/>
    <w:rsid w:val="00E830DE"/>
    <w:rsid w:val="00E83508"/>
    <w:rsid w:val="00E83DA5"/>
    <w:rsid w:val="00E84099"/>
    <w:rsid w:val="00E8443D"/>
    <w:rsid w:val="00E84F03"/>
    <w:rsid w:val="00E85345"/>
    <w:rsid w:val="00E85396"/>
    <w:rsid w:val="00E8590F"/>
    <w:rsid w:val="00E85E26"/>
    <w:rsid w:val="00E85E68"/>
    <w:rsid w:val="00E85F48"/>
    <w:rsid w:val="00E866F9"/>
    <w:rsid w:val="00E86768"/>
    <w:rsid w:val="00E86806"/>
    <w:rsid w:val="00E86A05"/>
    <w:rsid w:val="00E86A69"/>
    <w:rsid w:val="00E86FA5"/>
    <w:rsid w:val="00E86FE3"/>
    <w:rsid w:val="00E8714A"/>
    <w:rsid w:val="00E87423"/>
    <w:rsid w:val="00E8746E"/>
    <w:rsid w:val="00E8770D"/>
    <w:rsid w:val="00E87C78"/>
    <w:rsid w:val="00E87F6E"/>
    <w:rsid w:val="00E901C9"/>
    <w:rsid w:val="00E9030F"/>
    <w:rsid w:val="00E905E6"/>
    <w:rsid w:val="00E9074D"/>
    <w:rsid w:val="00E91095"/>
    <w:rsid w:val="00E9153C"/>
    <w:rsid w:val="00E915FB"/>
    <w:rsid w:val="00E916EE"/>
    <w:rsid w:val="00E91C3F"/>
    <w:rsid w:val="00E91D70"/>
    <w:rsid w:val="00E920F9"/>
    <w:rsid w:val="00E92161"/>
    <w:rsid w:val="00E92345"/>
    <w:rsid w:val="00E92358"/>
    <w:rsid w:val="00E92529"/>
    <w:rsid w:val="00E92731"/>
    <w:rsid w:val="00E93123"/>
    <w:rsid w:val="00E93217"/>
    <w:rsid w:val="00E937CC"/>
    <w:rsid w:val="00E93A4D"/>
    <w:rsid w:val="00E93A69"/>
    <w:rsid w:val="00E93D5A"/>
    <w:rsid w:val="00E9463E"/>
    <w:rsid w:val="00E94878"/>
    <w:rsid w:val="00E9487F"/>
    <w:rsid w:val="00E951CE"/>
    <w:rsid w:val="00E95526"/>
    <w:rsid w:val="00E95598"/>
    <w:rsid w:val="00E958C6"/>
    <w:rsid w:val="00E95C11"/>
    <w:rsid w:val="00E9641C"/>
    <w:rsid w:val="00E96B5B"/>
    <w:rsid w:val="00E970EA"/>
    <w:rsid w:val="00E970F5"/>
    <w:rsid w:val="00E974F0"/>
    <w:rsid w:val="00E97E36"/>
    <w:rsid w:val="00EA01EC"/>
    <w:rsid w:val="00EA07FE"/>
    <w:rsid w:val="00EA1310"/>
    <w:rsid w:val="00EA1851"/>
    <w:rsid w:val="00EA18FC"/>
    <w:rsid w:val="00EA1A26"/>
    <w:rsid w:val="00EA1C1D"/>
    <w:rsid w:val="00EA21EB"/>
    <w:rsid w:val="00EA2383"/>
    <w:rsid w:val="00EA23F3"/>
    <w:rsid w:val="00EA2494"/>
    <w:rsid w:val="00EA2DB7"/>
    <w:rsid w:val="00EA2F86"/>
    <w:rsid w:val="00EA3BB1"/>
    <w:rsid w:val="00EA3C98"/>
    <w:rsid w:val="00EA3CA0"/>
    <w:rsid w:val="00EA4BA8"/>
    <w:rsid w:val="00EA4C3F"/>
    <w:rsid w:val="00EA4D69"/>
    <w:rsid w:val="00EA57F8"/>
    <w:rsid w:val="00EA5D42"/>
    <w:rsid w:val="00EA6053"/>
    <w:rsid w:val="00EA618C"/>
    <w:rsid w:val="00EA620C"/>
    <w:rsid w:val="00EA66CA"/>
    <w:rsid w:val="00EA7608"/>
    <w:rsid w:val="00EA78F9"/>
    <w:rsid w:val="00EA7904"/>
    <w:rsid w:val="00EA7F77"/>
    <w:rsid w:val="00EA7F7C"/>
    <w:rsid w:val="00EA7FD7"/>
    <w:rsid w:val="00EB05E4"/>
    <w:rsid w:val="00EB09AE"/>
    <w:rsid w:val="00EB0B0C"/>
    <w:rsid w:val="00EB0BCC"/>
    <w:rsid w:val="00EB0E44"/>
    <w:rsid w:val="00EB0E55"/>
    <w:rsid w:val="00EB0FFA"/>
    <w:rsid w:val="00EB114A"/>
    <w:rsid w:val="00EB141C"/>
    <w:rsid w:val="00EB154A"/>
    <w:rsid w:val="00EB1642"/>
    <w:rsid w:val="00EB18AB"/>
    <w:rsid w:val="00EB2364"/>
    <w:rsid w:val="00EB28B5"/>
    <w:rsid w:val="00EB2928"/>
    <w:rsid w:val="00EB2AEA"/>
    <w:rsid w:val="00EB2D23"/>
    <w:rsid w:val="00EB3994"/>
    <w:rsid w:val="00EB3A37"/>
    <w:rsid w:val="00EB3D70"/>
    <w:rsid w:val="00EB4831"/>
    <w:rsid w:val="00EB4F7A"/>
    <w:rsid w:val="00EB5551"/>
    <w:rsid w:val="00EB55F7"/>
    <w:rsid w:val="00EB58D2"/>
    <w:rsid w:val="00EB5CD3"/>
    <w:rsid w:val="00EB5CE7"/>
    <w:rsid w:val="00EB5D85"/>
    <w:rsid w:val="00EB5F35"/>
    <w:rsid w:val="00EB60D7"/>
    <w:rsid w:val="00EB6377"/>
    <w:rsid w:val="00EB6381"/>
    <w:rsid w:val="00EB66BE"/>
    <w:rsid w:val="00EB66CC"/>
    <w:rsid w:val="00EB6820"/>
    <w:rsid w:val="00EB6D24"/>
    <w:rsid w:val="00EB7130"/>
    <w:rsid w:val="00EB7145"/>
    <w:rsid w:val="00EC02C0"/>
    <w:rsid w:val="00EC0981"/>
    <w:rsid w:val="00EC0A12"/>
    <w:rsid w:val="00EC0A1C"/>
    <w:rsid w:val="00EC0ED2"/>
    <w:rsid w:val="00EC119C"/>
    <w:rsid w:val="00EC171D"/>
    <w:rsid w:val="00EC1C96"/>
    <w:rsid w:val="00EC1CE2"/>
    <w:rsid w:val="00EC2515"/>
    <w:rsid w:val="00EC26A3"/>
    <w:rsid w:val="00EC2B87"/>
    <w:rsid w:val="00EC34E4"/>
    <w:rsid w:val="00EC38F1"/>
    <w:rsid w:val="00EC3E74"/>
    <w:rsid w:val="00EC447D"/>
    <w:rsid w:val="00EC465D"/>
    <w:rsid w:val="00EC4B7D"/>
    <w:rsid w:val="00EC5485"/>
    <w:rsid w:val="00EC5B02"/>
    <w:rsid w:val="00EC5D29"/>
    <w:rsid w:val="00EC6679"/>
    <w:rsid w:val="00EC69D6"/>
    <w:rsid w:val="00EC6ADB"/>
    <w:rsid w:val="00EC700C"/>
    <w:rsid w:val="00EC7452"/>
    <w:rsid w:val="00EC78C9"/>
    <w:rsid w:val="00EC7AD1"/>
    <w:rsid w:val="00EC7D14"/>
    <w:rsid w:val="00ED04AC"/>
    <w:rsid w:val="00ED054A"/>
    <w:rsid w:val="00ED0555"/>
    <w:rsid w:val="00ED05F6"/>
    <w:rsid w:val="00ED06D2"/>
    <w:rsid w:val="00ED0A26"/>
    <w:rsid w:val="00ED11DC"/>
    <w:rsid w:val="00ED12E8"/>
    <w:rsid w:val="00ED1389"/>
    <w:rsid w:val="00ED1C13"/>
    <w:rsid w:val="00ED1D2B"/>
    <w:rsid w:val="00ED206E"/>
    <w:rsid w:val="00ED264D"/>
    <w:rsid w:val="00ED2BAA"/>
    <w:rsid w:val="00ED321B"/>
    <w:rsid w:val="00ED35E3"/>
    <w:rsid w:val="00ED3B1B"/>
    <w:rsid w:val="00ED3FB8"/>
    <w:rsid w:val="00ED45EB"/>
    <w:rsid w:val="00ED46A2"/>
    <w:rsid w:val="00ED4749"/>
    <w:rsid w:val="00ED48C8"/>
    <w:rsid w:val="00ED4B21"/>
    <w:rsid w:val="00ED53AA"/>
    <w:rsid w:val="00ED582A"/>
    <w:rsid w:val="00ED5DC6"/>
    <w:rsid w:val="00ED5FE7"/>
    <w:rsid w:val="00ED6374"/>
    <w:rsid w:val="00ED691F"/>
    <w:rsid w:val="00ED6C7B"/>
    <w:rsid w:val="00ED73CF"/>
    <w:rsid w:val="00ED750C"/>
    <w:rsid w:val="00ED77BC"/>
    <w:rsid w:val="00ED7835"/>
    <w:rsid w:val="00ED7972"/>
    <w:rsid w:val="00ED7AA9"/>
    <w:rsid w:val="00ED7DA9"/>
    <w:rsid w:val="00EE04E1"/>
    <w:rsid w:val="00EE069F"/>
    <w:rsid w:val="00EE09A8"/>
    <w:rsid w:val="00EE11BE"/>
    <w:rsid w:val="00EE1793"/>
    <w:rsid w:val="00EE1825"/>
    <w:rsid w:val="00EE18D4"/>
    <w:rsid w:val="00EE199A"/>
    <w:rsid w:val="00EE1E6C"/>
    <w:rsid w:val="00EE1F9C"/>
    <w:rsid w:val="00EE219A"/>
    <w:rsid w:val="00EE2413"/>
    <w:rsid w:val="00EE2F15"/>
    <w:rsid w:val="00EE307A"/>
    <w:rsid w:val="00EE3244"/>
    <w:rsid w:val="00EE3493"/>
    <w:rsid w:val="00EE37B7"/>
    <w:rsid w:val="00EE3AE9"/>
    <w:rsid w:val="00EE3FC5"/>
    <w:rsid w:val="00EE43B3"/>
    <w:rsid w:val="00EE482B"/>
    <w:rsid w:val="00EE4ABD"/>
    <w:rsid w:val="00EE4C1E"/>
    <w:rsid w:val="00EE52B0"/>
    <w:rsid w:val="00EE54CD"/>
    <w:rsid w:val="00EE58EF"/>
    <w:rsid w:val="00EE608D"/>
    <w:rsid w:val="00EE6557"/>
    <w:rsid w:val="00EE65E9"/>
    <w:rsid w:val="00EE6D33"/>
    <w:rsid w:val="00EE7A43"/>
    <w:rsid w:val="00EE7B0A"/>
    <w:rsid w:val="00EE7D8B"/>
    <w:rsid w:val="00EF0461"/>
    <w:rsid w:val="00EF1061"/>
    <w:rsid w:val="00EF1098"/>
    <w:rsid w:val="00EF16D3"/>
    <w:rsid w:val="00EF1B77"/>
    <w:rsid w:val="00EF1D05"/>
    <w:rsid w:val="00EF2140"/>
    <w:rsid w:val="00EF217F"/>
    <w:rsid w:val="00EF2457"/>
    <w:rsid w:val="00EF2631"/>
    <w:rsid w:val="00EF27F7"/>
    <w:rsid w:val="00EF2CBA"/>
    <w:rsid w:val="00EF397E"/>
    <w:rsid w:val="00EF3DA5"/>
    <w:rsid w:val="00EF3F9D"/>
    <w:rsid w:val="00EF40A8"/>
    <w:rsid w:val="00EF423E"/>
    <w:rsid w:val="00EF5180"/>
    <w:rsid w:val="00EF524E"/>
    <w:rsid w:val="00EF584C"/>
    <w:rsid w:val="00EF5A28"/>
    <w:rsid w:val="00EF6104"/>
    <w:rsid w:val="00EF67ED"/>
    <w:rsid w:val="00EF6B0D"/>
    <w:rsid w:val="00EF7195"/>
    <w:rsid w:val="00EF7D97"/>
    <w:rsid w:val="00EF7EA4"/>
    <w:rsid w:val="00EF7FCD"/>
    <w:rsid w:val="00F00109"/>
    <w:rsid w:val="00F005CA"/>
    <w:rsid w:val="00F00A78"/>
    <w:rsid w:val="00F00D72"/>
    <w:rsid w:val="00F00E6D"/>
    <w:rsid w:val="00F00E83"/>
    <w:rsid w:val="00F0110C"/>
    <w:rsid w:val="00F011A9"/>
    <w:rsid w:val="00F0136A"/>
    <w:rsid w:val="00F01739"/>
    <w:rsid w:val="00F01896"/>
    <w:rsid w:val="00F01C0B"/>
    <w:rsid w:val="00F01DC9"/>
    <w:rsid w:val="00F02245"/>
    <w:rsid w:val="00F02844"/>
    <w:rsid w:val="00F03021"/>
    <w:rsid w:val="00F030A5"/>
    <w:rsid w:val="00F03488"/>
    <w:rsid w:val="00F036EF"/>
    <w:rsid w:val="00F037BB"/>
    <w:rsid w:val="00F03B7D"/>
    <w:rsid w:val="00F03E7C"/>
    <w:rsid w:val="00F041A8"/>
    <w:rsid w:val="00F04798"/>
    <w:rsid w:val="00F047AC"/>
    <w:rsid w:val="00F048AB"/>
    <w:rsid w:val="00F048C1"/>
    <w:rsid w:val="00F05232"/>
    <w:rsid w:val="00F056A2"/>
    <w:rsid w:val="00F05E7F"/>
    <w:rsid w:val="00F05F0D"/>
    <w:rsid w:val="00F06073"/>
    <w:rsid w:val="00F060F0"/>
    <w:rsid w:val="00F065E8"/>
    <w:rsid w:val="00F069F3"/>
    <w:rsid w:val="00F06ADE"/>
    <w:rsid w:val="00F06B6A"/>
    <w:rsid w:val="00F06BFC"/>
    <w:rsid w:val="00F06DFA"/>
    <w:rsid w:val="00F07938"/>
    <w:rsid w:val="00F07E54"/>
    <w:rsid w:val="00F10090"/>
    <w:rsid w:val="00F10724"/>
    <w:rsid w:val="00F1111E"/>
    <w:rsid w:val="00F11315"/>
    <w:rsid w:val="00F11B86"/>
    <w:rsid w:val="00F11B9C"/>
    <w:rsid w:val="00F11C97"/>
    <w:rsid w:val="00F11F3C"/>
    <w:rsid w:val="00F12B4C"/>
    <w:rsid w:val="00F12F7A"/>
    <w:rsid w:val="00F13AA0"/>
    <w:rsid w:val="00F13ED3"/>
    <w:rsid w:val="00F14153"/>
    <w:rsid w:val="00F141BE"/>
    <w:rsid w:val="00F14635"/>
    <w:rsid w:val="00F148BE"/>
    <w:rsid w:val="00F14A94"/>
    <w:rsid w:val="00F14B04"/>
    <w:rsid w:val="00F150EF"/>
    <w:rsid w:val="00F15275"/>
    <w:rsid w:val="00F15371"/>
    <w:rsid w:val="00F15B83"/>
    <w:rsid w:val="00F15F82"/>
    <w:rsid w:val="00F1624D"/>
    <w:rsid w:val="00F16BA1"/>
    <w:rsid w:val="00F16C65"/>
    <w:rsid w:val="00F1707B"/>
    <w:rsid w:val="00F1796E"/>
    <w:rsid w:val="00F202C4"/>
    <w:rsid w:val="00F20481"/>
    <w:rsid w:val="00F206EA"/>
    <w:rsid w:val="00F20D1C"/>
    <w:rsid w:val="00F20FD4"/>
    <w:rsid w:val="00F21142"/>
    <w:rsid w:val="00F213C6"/>
    <w:rsid w:val="00F2145E"/>
    <w:rsid w:val="00F21526"/>
    <w:rsid w:val="00F2162D"/>
    <w:rsid w:val="00F2163A"/>
    <w:rsid w:val="00F2208E"/>
    <w:rsid w:val="00F22647"/>
    <w:rsid w:val="00F22738"/>
    <w:rsid w:val="00F22BB1"/>
    <w:rsid w:val="00F22C73"/>
    <w:rsid w:val="00F22ED3"/>
    <w:rsid w:val="00F22F9A"/>
    <w:rsid w:val="00F2338B"/>
    <w:rsid w:val="00F233E8"/>
    <w:rsid w:val="00F23436"/>
    <w:rsid w:val="00F23F5B"/>
    <w:rsid w:val="00F23FAC"/>
    <w:rsid w:val="00F242BF"/>
    <w:rsid w:val="00F24360"/>
    <w:rsid w:val="00F243A6"/>
    <w:rsid w:val="00F24404"/>
    <w:rsid w:val="00F2475D"/>
    <w:rsid w:val="00F248C6"/>
    <w:rsid w:val="00F249C5"/>
    <w:rsid w:val="00F24AAB"/>
    <w:rsid w:val="00F24ABE"/>
    <w:rsid w:val="00F24BEF"/>
    <w:rsid w:val="00F24D4A"/>
    <w:rsid w:val="00F252C0"/>
    <w:rsid w:val="00F2538F"/>
    <w:rsid w:val="00F25458"/>
    <w:rsid w:val="00F26066"/>
    <w:rsid w:val="00F2606E"/>
    <w:rsid w:val="00F264D4"/>
    <w:rsid w:val="00F26600"/>
    <w:rsid w:val="00F26908"/>
    <w:rsid w:val="00F26998"/>
    <w:rsid w:val="00F26D25"/>
    <w:rsid w:val="00F26F32"/>
    <w:rsid w:val="00F27037"/>
    <w:rsid w:val="00F273B4"/>
    <w:rsid w:val="00F27692"/>
    <w:rsid w:val="00F277D5"/>
    <w:rsid w:val="00F3020B"/>
    <w:rsid w:val="00F3036C"/>
    <w:rsid w:val="00F30604"/>
    <w:rsid w:val="00F30640"/>
    <w:rsid w:val="00F308FB"/>
    <w:rsid w:val="00F31379"/>
    <w:rsid w:val="00F313BB"/>
    <w:rsid w:val="00F31776"/>
    <w:rsid w:val="00F317ED"/>
    <w:rsid w:val="00F31868"/>
    <w:rsid w:val="00F3197A"/>
    <w:rsid w:val="00F31A0E"/>
    <w:rsid w:val="00F31E28"/>
    <w:rsid w:val="00F31FE4"/>
    <w:rsid w:val="00F32356"/>
    <w:rsid w:val="00F323AF"/>
    <w:rsid w:val="00F328C8"/>
    <w:rsid w:val="00F333C3"/>
    <w:rsid w:val="00F33594"/>
    <w:rsid w:val="00F33A4C"/>
    <w:rsid w:val="00F33D4B"/>
    <w:rsid w:val="00F349ED"/>
    <w:rsid w:val="00F34A38"/>
    <w:rsid w:val="00F358C0"/>
    <w:rsid w:val="00F35F0A"/>
    <w:rsid w:val="00F36276"/>
    <w:rsid w:val="00F36503"/>
    <w:rsid w:val="00F36625"/>
    <w:rsid w:val="00F370D0"/>
    <w:rsid w:val="00F3711F"/>
    <w:rsid w:val="00F377D7"/>
    <w:rsid w:val="00F3783D"/>
    <w:rsid w:val="00F3789F"/>
    <w:rsid w:val="00F37D41"/>
    <w:rsid w:val="00F40123"/>
    <w:rsid w:val="00F40717"/>
    <w:rsid w:val="00F41066"/>
    <w:rsid w:val="00F4138A"/>
    <w:rsid w:val="00F414FD"/>
    <w:rsid w:val="00F4170D"/>
    <w:rsid w:val="00F41AFB"/>
    <w:rsid w:val="00F41BFE"/>
    <w:rsid w:val="00F41F56"/>
    <w:rsid w:val="00F42331"/>
    <w:rsid w:val="00F424AA"/>
    <w:rsid w:val="00F425C8"/>
    <w:rsid w:val="00F42B70"/>
    <w:rsid w:val="00F432FF"/>
    <w:rsid w:val="00F43326"/>
    <w:rsid w:val="00F435BC"/>
    <w:rsid w:val="00F43852"/>
    <w:rsid w:val="00F43933"/>
    <w:rsid w:val="00F43A37"/>
    <w:rsid w:val="00F43DCE"/>
    <w:rsid w:val="00F45A21"/>
    <w:rsid w:val="00F45AAA"/>
    <w:rsid w:val="00F45D84"/>
    <w:rsid w:val="00F45E28"/>
    <w:rsid w:val="00F45F13"/>
    <w:rsid w:val="00F469A6"/>
    <w:rsid w:val="00F47080"/>
    <w:rsid w:val="00F47328"/>
    <w:rsid w:val="00F47D2C"/>
    <w:rsid w:val="00F47F59"/>
    <w:rsid w:val="00F47FB9"/>
    <w:rsid w:val="00F500DC"/>
    <w:rsid w:val="00F50C05"/>
    <w:rsid w:val="00F512EC"/>
    <w:rsid w:val="00F5186B"/>
    <w:rsid w:val="00F519CF"/>
    <w:rsid w:val="00F519E2"/>
    <w:rsid w:val="00F51A4D"/>
    <w:rsid w:val="00F51B92"/>
    <w:rsid w:val="00F51BFD"/>
    <w:rsid w:val="00F51E72"/>
    <w:rsid w:val="00F5233D"/>
    <w:rsid w:val="00F523E9"/>
    <w:rsid w:val="00F52725"/>
    <w:rsid w:val="00F5277C"/>
    <w:rsid w:val="00F53392"/>
    <w:rsid w:val="00F53E8E"/>
    <w:rsid w:val="00F5429A"/>
    <w:rsid w:val="00F544CD"/>
    <w:rsid w:val="00F54782"/>
    <w:rsid w:val="00F5484C"/>
    <w:rsid w:val="00F5490F"/>
    <w:rsid w:val="00F54FA1"/>
    <w:rsid w:val="00F55152"/>
    <w:rsid w:val="00F553B5"/>
    <w:rsid w:val="00F5548D"/>
    <w:rsid w:val="00F5607E"/>
    <w:rsid w:val="00F562FB"/>
    <w:rsid w:val="00F56437"/>
    <w:rsid w:val="00F56522"/>
    <w:rsid w:val="00F577A0"/>
    <w:rsid w:val="00F577F2"/>
    <w:rsid w:val="00F579C2"/>
    <w:rsid w:val="00F57D98"/>
    <w:rsid w:val="00F57EB8"/>
    <w:rsid w:val="00F57F26"/>
    <w:rsid w:val="00F60428"/>
    <w:rsid w:val="00F60BE7"/>
    <w:rsid w:val="00F60C23"/>
    <w:rsid w:val="00F60FCF"/>
    <w:rsid w:val="00F613F4"/>
    <w:rsid w:val="00F61B2F"/>
    <w:rsid w:val="00F61C56"/>
    <w:rsid w:val="00F61D3C"/>
    <w:rsid w:val="00F623A7"/>
    <w:rsid w:val="00F623E3"/>
    <w:rsid w:val="00F6318F"/>
    <w:rsid w:val="00F631E2"/>
    <w:rsid w:val="00F63658"/>
    <w:rsid w:val="00F63932"/>
    <w:rsid w:val="00F63B65"/>
    <w:rsid w:val="00F63DA9"/>
    <w:rsid w:val="00F6423B"/>
    <w:rsid w:val="00F64E6E"/>
    <w:rsid w:val="00F65594"/>
    <w:rsid w:val="00F655FA"/>
    <w:rsid w:val="00F6583C"/>
    <w:rsid w:val="00F659BA"/>
    <w:rsid w:val="00F65A44"/>
    <w:rsid w:val="00F660DA"/>
    <w:rsid w:val="00F662D1"/>
    <w:rsid w:val="00F665F1"/>
    <w:rsid w:val="00F6724C"/>
    <w:rsid w:val="00F673DB"/>
    <w:rsid w:val="00F676AE"/>
    <w:rsid w:val="00F6796F"/>
    <w:rsid w:val="00F6799D"/>
    <w:rsid w:val="00F679EC"/>
    <w:rsid w:val="00F700EE"/>
    <w:rsid w:val="00F70330"/>
    <w:rsid w:val="00F703C9"/>
    <w:rsid w:val="00F70AA2"/>
    <w:rsid w:val="00F70DD3"/>
    <w:rsid w:val="00F71138"/>
    <w:rsid w:val="00F71760"/>
    <w:rsid w:val="00F717A9"/>
    <w:rsid w:val="00F7203F"/>
    <w:rsid w:val="00F72189"/>
    <w:rsid w:val="00F727F5"/>
    <w:rsid w:val="00F72815"/>
    <w:rsid w:val="00F72A08"/>
    <w:rsid w:val="00F72F5A"/>
    <w:rsid w:val="00F7305D"/>
    <w:rsid w:val="00F73098"/>
    <w:rsid w:val="00F73299"/>
    <w:rsid w:val="00F736BA"/>
    <w:rsid w:val="00F737B4"/>
    <w:rsid w:val="00F73A35"/>
    <w:rsid w:val="00F73D28"/>
    <w:rsid w:val="00F73D47"/>
    <w:rsid w:val="00F73EF3"/>
    <w:rsid w:val="00F73F27"/>
    <w:rsid w:val="00F7402A"/>
    <w:rsid w:val="00F740D6"/>
    <w:rsid w:val="00F74B11"/>
    <w:rsid w:val="00F74B5C"/>
    <w:rsid w:val="00F74F58"/>
    <w:rsid w:val="00F751BE"/>
    <w:rsid w:val="00F751C8"/>
    <w:rsid w:val="00F759FA"/>
    <w:rsid w:val="00F75AB6"/>
    <w:rsid w:val="00F75D17"/>
    <w:rsid w:val="00F75D23"/>
    <w:rsid w:val="00F75E56"/>
    <w:rsid w:val="00F75F73"/>
    <w:rsid w:val="00F7614E"/>
    <w:rsid w:val="00F76278"/>
    <w:rsid w:val="00F773B0"/>
    <w:rsid w:val="00F778D6"/>
    <w:rsid w:val="00F80205"/>
    <w:rsid w:val="00F80250"/>
    <w:rsid w:val="00F80260"/>
    <w:rsid w:val="00F80426"/>
    <w:rsid w:val="00F8049A"/>
    <w:rsid w:val="00F8060F"/>
    <w:rsid w:val="00F807EB"/>
    <w:rsid w:val="00F8091F"/>
    <w:rsid w:val="00F80FE5"/>
    <w:rsid w:val="00F80FFA"/>
    <w:rsid w:val="00F812B4"/>
    <w:rsid w:val="00F8158B"/>
    <w:rsid w:val="00F81B9D"/>
    <w:rsid w:val="00F81E68"/>
    <w:rsid w:val="00F81EF3"/>
    <w:rsid w:val="00F82444"/>
    <w:rsid w:val="00F8246A"/>
    <w:rsid w:val="00F82C02"/>
    <w:rsid w:val="00F82DCA"/>
    <w:rsid w:val="00F83128"/>
    <w:rsid w:val="00F83358"/>
    <w:rsid w:val="00F84643"/>
    <w:rsid w:val="00F8476D"/>
    <w:rsid w:val="00F8491E"/>
    <w:rsid w:val="00F84E18"/>
    <w:rsid w:val="00F851A2"/>
    <w:rsid w:val="00F85372"/>
    <w:rsid w:val="00F856BF"/>
    <w:rsid w:val="00F859FF"/>
    <w:rsid w:val="00F85B2A"/>
    <w:rsid w:val="00F85B7B"/>
    <w:rsid w:val="00F86B9C"/>
    <w:rsid w:val="00F86CD7"/>
    <w:rsid w:val="00F86D8D"/>
    <w:rsid w:val="00F86F3E"/>
    <w:rsid w:val="00F870BA"/>
    <w:rsid w:val="00F876FB"/>
    <w:rsid w:val="00F877E0"/>
    <w:rsid w:val="00F87878"/>
    <w:rsid w:val="00F878D7"/>
    <w:rsid w:val="00F87CFB"/>
    <w:rsid w:val="00F90024"/>
    <w:rsid w:val="00F90BA5"/>
    <w:rsid w:val="00F9104C"/>
    <w:rsid w:val="00F911DE"/>
    <w:rsid w:val="00F91731"/>
    <w:rsid w:val="00F91A37"/>
    <w:rsid w:val="00F91C8E"/>
    <w:rsid w:val="00F91CC2"/>
    <w:rsid w:val="00F9201F"/>
    <w:rsid w:val="00F92115"/>
    <w:rsid w:val="00F921F0"/>
    <w:rsid w:val="00F92BF8"/>
    <w:rsid w:val="00F92FBA"/>
    <w:rsid w:val="00F932D6"/>
    <w:rsid w:val="00F93A77"/>
    <w:rsid w:val="00F93DB0"/>
    <w:rsid w:val="00F94B64"/>
    <w:rsid w:val="00F94EA8"/>
    <w:rsid w:val="00F94F17"/>
    <w:rsid w:val="00F95169"/>
    <w:rsid w:val="00F95A73"/>
    <w:rsid w:val="00F95E53"/>
    <w:rsid w:val="00F95F40"/>
    <w:rsid w:val="00F967FF"/>
    <w:rsid w:val="00F968A5"/>
    <w:rsid w:val="00F97126"/>
    <w:rsid w:val="00F9713C"/>
    <w:rsid w:val="00F97F36"/>
    <w:rsid w:val="00FA0176"/>
    <w:rsid w:val="00FA05DF"/>
    <w:rsid w:val="00FA1B2B"/>
    <w:rsid w:val="00FA1ED1"/>
    <w:rsid w:val="00FA1EE0"/>
    <w:rsid w:val="00FA1F16"/>
    <w:rsid w:val="00FA1F7B"/>
    <w:rsid w:val="00FA2A60"/>
    <w:rsid w:val="00FA3095"/>
    <w:rsid w:val="00FA30CC"/>
    <w:rsid w:val="00FA315A"/>
    <w:rsid w:val="00FA31DB"/>
    <w:rsid w:val="00FA384A"/>
    <w:rsid w:val="00FA3E62"/>
    <w:rsid w:val="00FA41EE"/>
    <w:rsid w:val="00FA4753"/>
    <w:rsid w:val="00FA47EC"/>
    <w:rsid w:val="00FA47F6"/>
    <w:rsid w:val="00FA54DD"/>
    <w:rsid w:val="00FA5F27"/>
    <w:rsid w:val="00FA6062"/>
    <w:rsid w:val="00FA63BF"/>
    <w:rsid w:val="00FA64EC"/>
    <w:rsid w:val="00FA6DEA"/>
    <w:rsid w:val="00FA700A"/>
    <w:rsid w:val="00FA74D1"/>
    <w:rsid w:val="00FB000E"/>
    <w:rsid w:val="00FB00C3"/>
    <w:rsid w:val="00FB0193"/>
    <w:rsid w:val="00FB04DC"/>
    <w:rsid w:val="00FB053B"/>
    <w:rsid w:val="00FB05B7"/>
    <w:rsid w:val="00FB0A5F"/>
    <w:rsid w:val="00FB0BAC"/>
    <w:rsid w:val="00FB0DE4"/>
    <w:rsid w:val="00FB1303"/>
    <w:rsid w:val="00FB1613"/>
    <w:rsid w:val="00FB1FE6"/>
    <w:rsid w:val="00FB2064"/>
    <w:rsid w:val="00FB210C"/>
    <w:rsid w:val="00FB28E1"/>
    <w:rsid w:val="00FB3830"/>
    <w:rsid w:val="00FB3940"/>
    <w:rsid w:val="00FB3F9B"/>
    <w:rsid w:val="00FB40B1"/>
    <w:rsid w:val="00FB4740"/>
    <w:rsid w:val="00FB4793"/>
    <w:rsid w:val="00FB47C5"/>
    <w:rsid w:val="00FB4916"/>
    <w:rsid w:val="00FB52E7"/>
    <w:rsid w:val="00FB54DC"/>
    <w:rsid w:val="00FB56A7"/>
    <w:rsid w:val="00FB58AB"/>
    <w:rsid w:val="00FB5B13"/>
    <w:rsid w:val="00FB5F44"/>
    <w:rsid w:val="00FB6106"/>
    <w:rsid w:val="00FB66FE"/>
    <w:rsid w:val="00FB6987"/>
    <w:rsid w:val="00FB6992"/>
    <w:rsid w:val="00FB6CF7"/>
    <w:rsid w:val="00FB7631"/>
    <w:rsid w:val="00FB76E8"/>
    <w:rsid w:val="00FB78DF"/>
    <w:rsid w:val="00FB7A65"/>
    <w:rsid w:val="00FB7C5F"/>
    <w:rsid w:val="00FB7C90"/>
    <w:rsid w:val="00FB7CCB"/>
    <w:rsid w:val="00FB7D04"/>
    <w:rsid w:val="00FC02FE"/>
    <w:rsid w:val="00FC044D"/>
    <w:rsid w:val="00FC07D3"/>
    <w:rsid w:val="00FC08CA"/>
    <w:rsid w:val="00FC0A19"/>
    <w:rsid w:val="00FC0D32"/>
    <w:rsid w:val="00FC0DDE"/>
    <w:rsid w:val="00FC1106"/>
    <w:rsid w:val="00FC2410"/>
    <w:rsid w:val="00FC25CF"/>
    <w:rsid w:val="00FC2745"/>
    <w:rsid w:val="00FC27D6"/>
    <w:rsid w:val="00FC286E"/>
    <w:rsid w:val="00FC28A4"/>
    <w:rsid w:val="00FC30C1"/>
    <w:rsid w:val="00FC3633"/>
    <w:rsid w:val="00FC3BA6"/>
    <w:rsid w:val="00FC3F23"/>
    <w:rsid w:val="00FC3F38"/>
    <w:rsid w:val="00FC52B2"/>
    <w:rsid w:val="00FC5D0A"/>
    <w:rsid w:val="00FC5F6E"/>
    <w:rsid w:val="00FC6550"/>
    <w:rsid w:val="00FC671A"/>
    <w:rsid w:val="00FC678E"/>
    <w:rsid w:val="00FC69A9"/>
    <w:rsid w:val="00FC79FB"/>
    <w:rsid w:val="00FC7F78"/>
    <w:rsid w:val="00FD0065"/>
    <w:rsid w:val="00FD0471"/>
    <w:rsid w:val="00FD0559"/>
    <w:rsid w:val="00FD074B"/>
    <w:rsid w:val="00FD0BAD"/>
    <w:rsid w:val="00FD0BED"/>
    <w:rsid w:val="00FD108A"/>
    <w:rsid w:val="00FD11A2"/>
    <w:rsid w:val="00FD12FF"/>
    <w:rsid w:val="00FD1D89"/>
    <w:rsid w:val="00FD1DA3"/>
    <w:rsid w:val="00FD22AC"/>
    <w:rsid w:val="00FD254E"/>
    <w:rsid w:val="00FD2635"/>
    <w:rsid w:val="00FD289B"/>
    <w:rsid w:val="00FD2951"/>
    <w:rsid w:val="00FD37A1"/>
    <w:rsid w:val="00FD385F"/>
    <w:rsid w:val="00FD40A1"/>
    <w:rsid w:val="00FD4203"/>
    <w:rsid w:val="00FD4377"/>
    <w:rsid w:val="00FD4800"/>
    <w:rsid w:val="00FD4872"/>
    <w:rsid w:val="00FD4934"/>
    <w:rsid w:val="00FD4B53"/>
    <w:rsid w:val="00FD4BEE"/>
    <w:rsid w:val="00FD4CF5"/>
    <w:rsid w:val="00FD5310"/>
    <w:rsid w:val="00FD55C7"/>
    <w:rsid w:val="00FD5978"/>
    <w:rsid w:val="00FD59C4"/>
    <w:rsid w:val="00FD5A45"/>
    <w:rsid w:val="00FD5A88"/>
    <w:rsid w:val="00FD5AC0"/>
    <w:rsid w:val="00FD6390"/>
    <w:rsid w:val="00FD68ED"/>
    <w:rsid w:val="00FD6B7B"/>
    <w:rsid w:val="00FD736E"/>
    <w:rsid w:val="00FD7632"/>
    <w:rsid w:val="00FD78CC"/>
    <w:rsid w:val="00FD7A4A"/>
    <w:rsid w:val="00FE00B3"/>
    <w:rsid w:val="00FE069A"/>
    <w:rsid w:val="00FE0875"/>
    <w:rsid w:val="00FE0C49"/>
    <w:rsid w:val="00FE1862"/>
    <w:rsid w:val="00FE2408"/>
    <w:rsid w:val="00FE2975"/>
    <w:rsid w:val="00FE2BCA"/>
    <w:rsid w:val="00FE2C59"/>
    <w:rsid w:val="00FE30BB"/>
    <w:rsid w:val="00FE31CE"/>
    <w:rsid w:val="00FE321C"/>
    <w:rsid w:val="00FE374E"/>
    <w:rsid w:val="00FE398C"/>
    <w:rsid w:val="00FE3D97"/>
    <w:rsid w:val="00FE3FD0"/>
    <w:rsid w:val="00FE4164"/>
    <w:rsid w:val="00FE4404"/>
    <w:rsid w:val="00FE4951"/>
    <w:rsid w:val="00FE4A67"/>
    <w:rsid w:val="00FE5DDC"/>
    <w:rsid w:val="00FE62A7"/>
    <w:rsid w:val="00FE68A0"/>
    <w:rsid w:val="00FE6B88"/>
    <w:rsid w:val="00FE7069"/>
    <w:rsid w:val="00FE7286"/>
    <w:rsid w:val="00FE76BC"/>
    <w:rsid w:val="00FE7AAB"/>
    <w:rsid w:val="00FE7B72"/>
    <w:rsid w:val="00FF072B"/>
    <w:rsid w:val="00FF0A71"/>
    <w:rsid w:val="00FF0A84"/>
    <w:rsid w:val="00FF0E5A"/>
    <w:rsid w:val="00FF0EAD"/>
    <w:rsid w:val="00FF1171"/>
    <w:rsid w:val="00FF1350"/>
    <w:rsid w:val="00FF17E5"/>
    <w:rsid w:val="00FF199C"/>
    <w:rsid w:val="00FF1B48"/>
    <w:rsid w:val="00FF1C20"/>
    <w:rsid w:val="00FF231D"/>
    <w:rsid w:val="00FF244D"/>
    <w:rsid w:val="00FF248B"/>
    <w:rsid w:val="00FF2549"/>
    <w:rsid w:val="00FF2FD3"/>
    <w:rsid w:val="00FF340C"/>
    <w:rsid w:val="00FF34F6"/>
    <w:rsid w:val="00FF3A6F"/>
    <w:rsid w:val="00FF3E33"/>
    <w:rsid w:val="00FF3E5B"/>
    <w:rsid w:val="00FF3E76"/>
    <w:rsid w:val="00FF412A"/>
    <w:rsid w:val="00FF421D"/>
    <w:rsid w:val="00FF485E"/>
    <w:rsid w:val="00FF4EC8"/>
    <w:rsid w:val="00FF511A"/>
    <w:rsid w:val="00FF5E94"/>
    <w:rsid w:val="00FF6311"/>
    <w:rsid w:val="00FF6394"/>
    <w:rsid w:val="00FF6489"/>
    <w:rsid w:val="00FF69B5"/>
    <w:rsid w:val="00FF6BC3"/>
    <w:rsid w:val="00FF6D16"/>
    <w:rsid w:val="00FF6D23"/>
    <w:rsid w:val="00FF6F04"/>
    <w:rsid w:val="00FF70F5"/>
    <w:rsid w:val="00FF7D81"/>
    <w:rsid w:val="00FF7E9D"/>
    <w:rsid w:val="00FF7EF4"/>
    <w:rsid w:val="2BD96AE0"/>
    <w:rsid w:val="3E332F96"/>
    <w:rsid w:val="44749ED0"/>
    <w:rsid w:val="4BBB4683"/>
    <w:rsid w:val="622AA6C8"/>
    <w:rsid w:val="6F7E96A5"/>
    <w:rsid w:val="7BF831D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en-US" w:eastAsia="en-US" w:bidi="th-TH"/>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nhideWhenUsed="0" w:qFormat="1"/>
    <w:lsdException w:name="Default Paragraph Font" w:uiPriority="1"/>
    <w:lsdException w:name="Body Text" w:uiPriority="0"/>
    <w:lsdException w:name="Subtitle" w:semiHidden="0"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14EF9"/>
    <w:pPr>
      <w:spacing w:after="200" w:line="276" w:lineRule="auto"/>
    </w:pPr>
    <w:rPr>
      <w:rFonts w:cs="Angsana New"/>
      <w:sz w:val="22"/>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20"/>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qFormat/>
    <w:rsid w:val="005100D3"/>
    <w:pPr>
      <w:keepNext/>
      <w:spacing w:after="0" w:line="240" w:lineRule="auto"/>
      <w:jc w:val="center"/>
      <w:outlineLvl w:val="2"/>
    </w:pPr>
    <w:rPr>
      <w:rFonts w:ascii="Angsana New" w:hAnsi="Cordia New"/>
      <w:b/>
      <w:sz w:val="32"/>
      <w:szCs w:val="20"/>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20"/>
    </w:rPr>
  </w:style>
  <w:style w:type="paragraph" w:styleId="Heading5">
    <w:name w:val="heading 5"/>
    <w:basedOn w:val="Normal"/>
    <w:next w:val="Normal"/>
    <w:link w:val="Heading5Char"/>
    <w:uiPriority w:val="99"/>
    <w:qFormat/>
    <w:rsid w:val="001E7F0B"/>
    <w:pPr>
      <w:spacing w:before="240" w:after="60"/>
      <w:outlineLvl w:val="4"/>
    </w:pPr>
    <w:rPr>
      <w:b/>
      <w:i/>
      <w:sz w:val="33"/>
      <w:szCs w:val="20"/>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sz w:val="32"/>
      <w:szCs w:val="20"/>
      <w:u w:val="single"/>
    </w:rPr>
  </w:style>
  <w:style w:type="paragraph" w:styleId="Heading7">
    <w:name w:val="heading 7"/>
    <w:basedOn w:val="Normal"/>
    <w:next w:val="Normal"/>
    <w:link w:val="Heading7Char"/>
    <w:uiPriority w:val="99"/>
    <w:qFormat/>
    <w:rsid w:val="001C08EC"/>
    <w:pPr>
      <w:spacing w:before="240" w:after="60"/>
      <w:outlineLvl w:val="6"/>
    </w:pPr>
    <w:rPr>
      <w:sz w:val="30"/>
      <w:szCs w:val="2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20"/>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100D3"/>
    <w:rPr>
      <w:rFonts w:ascii="Angsana New" w:eastAsia="Times New Roman" w:hAnsi="Cordia New" w:cs="Times New Roman"/>
      <w:sz w:val="32"/>
    </w:rPr>
  </w:style>
  <w:style w:type="character" w:customStyle="1" w:styleId="Heading2Char">
    <w:name w:val="Heading 2 Char"/>
    <w:link w:val="Heading2"/>
    <w:uiPriority w:val="99"/>
    <w:locked/>
    <w:rsid w:val="00C82CF2"/>
    <w:rPr>
      <w:rFonts w:ascii="Angsana New" w:eastAsia="Times New Roman" w:hAnsi="Cordia New" w:cs="Times New Roman"/>
      <w:b/>
      <w:sz w:val="36"/>
    </w:rPr>
  </w:style>
  <w:style w:type="character" w:customStyle="1" w:styleId="Heading3Char">
    <w:name w:val="Heading 3 Char"/>
    <w:link w:val="Heading3"/>
    <w:locked/>
    <w:rsid w:val="005100D3"/>
    <w:rPr>
      <w:rFonts w:ascii="Angsana New" w:eastAsia="Times New Roman" w:hAnsi="Cordia New" w:cs="Times New Roman"/>
      <w:b/>
      <w:sz w:val="32"/>
    </w:rPr>
  </w:style>
  <w:style w:type="character" w:customStyle="1" w:styleId="Heading4Char">
    <w:name w:val="Heading 4 Char"/>
    <w:link w:val="Heading4"/>
    <w:uiPriority w:val="99"/>
    <w:locked/>
    <w:rsid w:val="005100D3"/>
    <w:rPr>
      <w:rFonts w:ascii="Angsana New" w:eastAsia="Times New Roman" w:hAnsi="Cordia New" w:cs="Times New Roman"/>
      <w:sz w:val="32"/>
    </w:rPr>
  </w:style>
  <w:style w:type="character" w:customStyle="1" w:styleId="Heading5Char">
    <w:name w:val="Heading 5 Char"/>
    <w:link w:val="Heading5"/>
    <w:uiPriority w:val="99"/>
    <w:semiHidden/>
    <w:locked/>
    <w:rsid w:val="001E7F0B"/>
    <w:rPr>
      <w:rFonts w:ascii="Calibri" w:hAnsi="Calibri" w:cs="Times New Roman"/>
      <w:b/>
      <w:i/>
      <w:sz w:val="33"/>
    </w:rPr>
  </w:style>
  <w:style w:type="character" w:customStyle="1" w:styleId="Heading6Char">
    <w:name w:val="Heading 6 Char"/>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link w:val="Heading7"/>
    <w:uiPriority w:val="99"/>
    <w:locked/>
    <w:rsid w:val="001C08EC"/>
    <w:rPr>
      <w:rFonts w:ascii="Calibri" w:hAnsi="Calibri" w:cs="Times New Roman"/>
      <w:sz w:val="30"/>
    </w:rPr>
  </w:style>
  <w:style w:type="character" w:customStyle="1" w:styleId="Heading8Char">
    <w:name w:val="Heading 8 Char"/>
    <w:link w:val="Heading8"/>
    <w:uiPriority w:val="99"/>
    <w:locked/>
    <w:rsid w:val="005100D3"/>
    <w:rPr>
      <w:rFonts w:ascii="Angsana New" w:eastAsia="Times New Roman" w:hAnsi="Cordia New" w:cs="Times New Roman"/>
      <w:sz w:val="32"/>
    </w:rPr>
  </w:style>
  <w:style w:type="character" w:customStyle="1" w:styleId="Heading9Char">
    <w:name w:val="Heading 9 Char"/>
    <w:link w:val="Heading9"/>
    <w:uiPriority w:val="99"/>
    <w:locked/>
    <w:rsid w:val="005100D3"/>
    <w:rPr>
      <w:rFonts w:ascii="Angsana New" w:eastAsia="Times New Roman" w:hAnsi="Cordia New" w:cs="Times New Roman"/>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uiPriority w:val="99"/>
    <w:rsid w:val="005100D3"/>
    <w:rPr>
      <w:rFonts w:cs="Times New Roman"/>
    </w:rPr>
  </w:style>
  <w:style w:type="paragraph" w:styleId="Title">
    <w:name w:val="Title"/>
    <w:basedOn w:val="Normal"/>
    <w:link w:val="TitleChar"/>
    <w:uiPriority w:val="99"/>
    <w:qFormat/>
    <w:rsid w:val="00BE5807"/>
    <w:pPr>
      <w:spacing w:after="0" w:line="240" w:lineRule="auto"/>
      <w:jc w:val="center"/>
    </w:pPr>
    <w:rPr>
      <w:rFonts w:ascii="Angsana New" w:hAnsi="Cordia New"/>
      <w:b/>
      <w:sz w:val="36"/>
      <w:szCs w:val="20"/>
    </w:rPr>
  </w:style>
  <w:style w:type="character" w:customStyle="1" w:styleId="TitleChar">
    <w:name w:val="Title Char"/>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sz w:val="32"/>
      <w:szCs w:val="20"/>
    </w:rPr>
  </w:style>
  <w:style w:type="character" w:customStyle="1" w:styleId="SubtitleChar">
    <w:name w:val="Subtitle Char"/>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w:basedOn w:val="Normal"/>
    <w:link w:val="BodyTextIndentChar"/>
    <w:uiPriority w:val="99"/>
    <w:rsid w:val="00BE5807"/>
    <w:pPr>
      <w:spacing w:after="0" w:line="240" w:lineRule="auto"/>
      <w:ind w:left="1134" w:firstLine="567"/>
      <w:jc w:val="both"/>
    </w:pPr>
    <w:rPr>
      <w:rFonts w:ascii="Angsana New" w:hAnsi="Cordia New"/>
      <w:sz w:val="32"/>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w:link w:val="BodyTextIndent"/>
    <w:uiPriority w:val="99"/>
    <w:locked/>
    <w:rsid w:val="00BE5807"/>
    <w:rPr>
      <w:rFonts w:ascii="Angsana New" w:eastAsia="Times New Roman" w:hAnsi="Cordia New" w:cs="Times New Roman"/>
      <w:sz w:val="32"/>
    </w:rPr>
  </w:style>
  <w:style w:type="paragraph" w:styleId="ListParagraph">
    <w:name w:val="List Paragraph"/>
    <w:basedOn w:val="Normal"/>
    <w:link w:val="ListParagraphChar"/>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rPr>
      <w:sz w:val="20"/>
      <w:szCs w:val="20"/>
    </w:rPr>
  </w:style>
  <w:style w:type="character" w:customStyle="1" w:styleId="BodyTextIndent2Char">
    <w:name w:val="Body Text Indent 2 Char"/>
    <w:link w:val="BodyTextIndent2"/>
    <w:uiPriority w:val="99"/>
    <w:semiHidden/>
    <w:locked/>
    <w:rsid w:val="00BE5807"/>
    <w:rPr>
      <w:rFonts w:cs="Times New Roman"/>
    </w:rPr>
  </w:style>
  <w:style w:type="paragraph" w:styleId="Footer">
    <w:name w:val="footer"/>
    <w:basedOn w:val="Normal"/>
    <w:link w:val="FooterChar"/>
    <w:rsid w:val="00BE5807"/>
    <w:pPr>
      <w:tabs>
        <w:tab w:val="center" w:pos="4153"/>
        <w:tab w:val="right" w:pos="8306"/>
      </w:tabs>
      <w:spacing w:after="0" w:line="240" w:lineRule="auto"/>
    </w:pPr>
    <w:rPr>
      <w:rFonts w:ascii="Cordia New" w:hAnsi="Cordia New"/>
      <w:sz w:val="28"/>
      <w:szCs w:val="20"/>
    </w:rPr>
  </w:style>
  <w:style w:type="character" w:customStyle="1" w:styleId="FooterChar">
    <w:name w:val="Footer Char"/>
    <w:link w:val="Footer"/>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text,bt2,body text1"/>
    <w:basedOn w:val="Normal"/>
    <w:link w:val="BodyTextChar"/>
    <w:rsid w:val="00BE5807"/>
    <w:pPr>
      <w:spacing w:after="120"/>
    </w:pPr>
    <w:rPr>
      <w:sz w:val="20"/>
      <w:szCs w:val="20"/>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text Char1,bt2 Char,body text1 Char"/>
    <w:link w:val="BodyText"/>
    <w:locked/>
    <w:rsid w:val="00BE5807"/>
    <w:rPr>
      <w:rFonts w:cs="Times New Roman"/>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100D3"/>
    <w:pPr>
      <w:spacing w:after="0" w:line="240" w:lineRule="auto"/>
    </w:pPr>
    <w:rPr>
      <w:rFonts w:ascii="Tahoma" w:hAnsi="Tahoma"/>
      <w:sz w:val="16"/>
      <w:szCs w:val="20"/>
    </w:rPr>
  </w:style>
  <w:style w:type="character" w:customStyle="1" w:styleId="BalloonTextChar">
    <w:name w:val="Balloon Text Char"/>
    <w:link w:val="BalloonText"/>
    <w:uiPriority w:val="99"/>
    <w:semiHidden/>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20"/>
    </w:rPr>
  </w:style>
  <w:style w:type="character" w:customStyle="1" w:styleId="BodyText3Char">
    <w:name w:val="Body Text 3 Char"/>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cs="Times New Roman"/>
      <w:b/>
      <w:sz w:val="32"/>
      <w:szCs w:val="20"/>
      <w:lang w:val="th-TH"/>
    </w:rPr>
  </w:style>
  <w:style w:type="character" w:customStyle="1" w:styleId="BodyText2Char">
    <w:name w:val="Body Text 2 Char"/>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uiPriority w:val="99"/>
    <w:rsid w:val="005100D3"/>
    <w:pPr>
      <w:tabs>
        <w:tab w:val="left" w:pos="1701"/>
        <w:tab w:val="left" w:pos="2268"/>
        <w:tab w:val="left" w:pos="3544"/>
      </w:tabs>
      <w:spacing w:after="0" w:line="240" w:lineRule="auto"/>
      <w:ind w:left="1134"/>
      <w:jc w:val="both"/>
    </w:pPr>
    <w:rPr>
      <w:rFonts w:ascii="Angsana New" w:hAnsi="Cordia New"/>
      <w:sz w:val="32"/>
      <w:szCs w:val="20"/>
    </w:rPr>
  </w:style>
  <w:style w:type="character" w:customStyle="1" w:styleId="BodyTextIndent3Char">
    <w:name w:val="Body Text Indent 3 Char"/>
    <w:link w:val="BodyTextIndent3"/>
    <w:uiPriority w:val="99"/>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szCs w:val="20"/>
    </w:rPr>
  </w:style>
  <w:style w:type="character" w:customStyle="1" w:styleId="HeaderChar">
    <w:name w:val="Header Char"/>
    <w:link w:val="Header"/>
    <w:uiPriority w:val="99"/>
    <w:locked/>
    <w:rsid w:val="00FD11A2"/>
    <w:rPr>
      <w:rFonts w:ascii="Cordia New" w:hAnsi="Cordia New" w:cs="Times New Roman"/>
      <w:sz w:val="28"/>
    </w:rPr>
  </w:style>
  <w:style w:type="table" w:styleId="TableGrid">
    <w:name w:val="Table Grid"/>
    <w:basedOn w:val="TableNormal"/>
    <w:uiPriority w:val="39"/>
    <w:rsid w:val="00BE5807"/>
    <w:rPr>
      <w:rFonts w:cs="Angsana New"/>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a4 + Angsana New,15 pt,Left:  -0.05&quot;,Right:  -0.05&quot;,Lin...,...,normal + Angsana New,Left,Before:  0 pt,Line spacing:  At least..."/>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paragraph" w:customStyle="1" w:styleId="block">
    <w:name w:val="block"/>
    <w:aliases w:val="b"/>
    <w:basedOn w:val="BodyText"/>
    <w:rsid w:val="001143E0"/>
    <w:pPr>
      <w:spacing w:after="260" w:line="260" w:lineRule="atLeast"/>
      <w:ind w:left="567"/>
    </w:pPr>
    <w:rPr>
      <w:rFonts w:ascii="Times New Roman" w:hAnsi="Times New Roman"/>
      <w:lang w:val="en-GB" w:bidi="ar-SA"/>
    </w:rPr>
  </w:style>
  <w:style w:type="character" w:styleId="Emphasis">
    <w:name w:val="Emphasis"/>
    <w:qFormat/>
    <w:locked/>
    <w:rsid w:val="00D43EE9"/>
    <w:rPr>
      <w:rFonts w:cs="Times New Roman"/>
      <w:color w:val="auto"/>
    </w:rPr>
  </w:style>
  <w:style w:type="character" w:styleId="CommentReference">
    <w:name w:val="annotation reference"/>
    <w:uiPriority w:val="99"/>
    <w:semiHidden/>
    <w:unhideWhenUsed/>
    <w:locked/>
    <w:rsid w:val="00320E94"/>
    <w:rPr>
      <w:sz w:val="16"/>
      <w:szCs w:val="16"/>
    </w:rPr>
  </w:style>
  <w:style w:type="paragraph" w:styleId="CommentText">
    <w:name w:val="annotation text"/>
    <w:basedOn w:val="Normal"/>
    <w:link w:val="CommentTextChar"/>
    <w:uiPriority w:val="99"/>
    <w:semiHidden/>
    <w:unhideWhenUsed/>
    <w:locked/>
    <w:rsid w:val="00320E94"/>
    <w:rPr>
      <w:sz w:val="20"/>
      <w:szCs w:val="25"/>
    </w:rPr>
  </w:style>
  <w:style w:type="character" w:customStyle="1" w:styleId="CommentTextChar">
    <w:name w:val="Comment Text Char"/>
    <w:link w:val="CommentText"/>
    <w:uiPriority w:val="99"/>
    <w:semiHidden/>
    <w:rsid w:val="00320E94"/>
    <w:rPr>
      <w:rFonts w:cs="Angsana New"/>
      <w:szCs w:val="25"/>
    </w:rPr>
  </w:style>
  <w:style w:type="paragraph" w:styleId="CommentSubject">
    <w:name w:val="annotation subject"/>
    <w:basedOn w:val="CommentText"/>
    <w:next w:val="CommentText"/>
    <w:link w:val="CommentSubjectChar"/>
    <w:uiPriority w:val="99"/>
    <w:semiHidden/>
    <w:unhideWhenUsed/>
    <w:locked/>
    <w:rsid w:val="00320E94"/>
    <w:rPr>
      <w:b/>
      <w:bCs/>
    </w:rPr>
  </w:style>
  <w:style w:type="character" w:customStyle="1" w:styleId="CommentSubjectChar">
    <w:name w:val="Comment Subject Char"/>
    <w:link w:val="CommentSubject"/>
    <w:uiPriority w:val="99"/>
    <w:semiHidden/>
    <w:rsid w:val="00320E94"/>
    <w:rPr>
      <w:rFonts w:cs="Angsana New"/>
      <w:b/>
      <w:bCs/>
      <w:szCs w:val="25"/>
    </w:rPr>
  </w:style>
  <w:style w:type="character" w:customStyle="1" w:styleId="normaltextrun">
    <w:name w:val="normaltextrun"/>
    <w:basedOn w:val="DefaultParagraphFont"/>
    <w:rsid w:val="00160E4C"/>
  </w:style>
  <w:style w:type="character" w:customStyle="1" w:styleId="ListParagraphChar">
    <w:name w:val="List Paragraph Char"/>
    <w:link w:val="ListParagraph"/>
    <w:uiPriority w:val="34"/>
    <w:rsid w:val="00DC117A"/>
    <w:rPr>
      <w:rFonts w:ascii="Cordia New" w:hAnsi="Cordia New" w:cs="Cordia New"/>
      <w:sz w:val="28"/>
      <w:szCs w:val="35"/>
    </w:rPr>
  </w:style>
  <w:style w:type="table" w:customStyle="1" w:styleId="TableGrid1">
    <w:name w:val="Table Grid1"/>
    <w:basedOn w:val="TableNormal"/>
    <w:next w:val="TableGrid"/>
    <w:uiPriority w:val="39"/>
    <w:rsid w:val="002767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2767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2767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41">
    <w:name w:val="Plain Table 41"/>
    <w:basedOn w:val="TableNormal"/>
    <w:uiPriority w:val="44"/>
    <w:rsid w:val="004456C5"/>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acctmainheading">
    <w:name w:val="acct main heading"/>
    <w:aliases w:val="am"/>
    <w:basedOn w:val="Normal"/>
    <w:rsid w:val="000A7306"/>
    <w:pPr>
      <w:keepNext/>
      <w:spacing w:after="140" w:line="320" w:lineRule="atLeast"/>
    </w:pPr>
    <w:rPr>
      <w:rFonts w:ascii="Times New Roman" w:eastAsia="MS Mincho" w:hAnsi="Times New Roman"/>
      <w:b/>
      <w:sz w:val="28"/>
      <w:szCs w:val="20"/>
      <w:lang w:val="en-GB" w:bidi="ar-SA"/>
    </w:rPr>
  </w:style>
  <w:style w:type="table" w:customStyle="1" w:styleId="PlainTable31">
    <w:name w:val="Plain Table 31"/>
    <w:basedOn w:val="TableNormal"/>
    <w:uiPriority w:val="43"/>
    <w:rsid w:val="00676A60"/>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TableGrid4">
    <w:name w:val="Table Grid4"/>
    <w:basedOn w:val="TableNormal"/>
    <w:next w:val="TableGrid"/>
    <w:uiPriority w:val="39"/>
    <w:rsid w:val="00676A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MS Mincho" w:hAnsi="Times New Roma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410">
    <w:name w:val="Plain Table 41"/>
    <w:basedOn w:val="TableNormal"/>
    <w:uiPriority w:val="44"/>
    <w:rsid w:val="00042DC5"/>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310">
    <w:name w:val="Plain Table 31"/>
    <w:basedOn w:val="TableNormal"/>
    <w:uiPriority w:val="43"/>
    <w:rsid w:val="00042DC5"/>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r="http://schemas.openxmlformats.org/officeDocument/2006/relationships" xmlns:w="http://schemas.openxmlformats.org/wordprocessingml/2006/main">
  <w:divs>
    <w:div w:id="69428894">
      <w:marLeft w:val="0"/>
      <w:marRight w:val="0"/>
      <w:marTop w:val="0"/>
      <w:marBottom w:val="0"/>
      <w:divBdr>
        <w:top w:val="none" w:sz="0" w:space="0" w:color="auto"/>
        <w:left w:val="none" w:sz="0" w:space="0" w:color="auto"/>
        <w:bottom w:val="none" w:sz="0" w:space="0" w:color="auto"/>
        <w:right w:val="none" w:sz="0" w:space="0" w:color="auto"/>
      </w:divBdr>
    </w:div>
    <w:div w:id="69428895">
      <w:marLeft w:val="0"/>
      <w:marRight w:val="0"/>
      <w:marTop w:val="0"/>
      <w:marBottom w:val="0"/>
      <w:divBdr>
        <w:top w:val="none" w:sz="0" w:space="0" w:color="auto"/>
        <w:left w:val="none" w:sz="0" w:space="0" w:color="auto"/>
        <w:bottom w:val="none" w:sz="0" w:space="0" w:color="auto"/>
        <w:right w:val="none" w:sz="0" w:space="0" w:color="auto"/>
      </w:divBdr>
    </w:div>
    <w:div w:id="69428896">
      <w:marLeft w:val="0"/>
      <w:marRight w:val="0"/>
      <w:marTop w:val="0"/>
      <w:marBottom w:val="0"/>
      <w:divBdr>
        <w:top w:val="none" w:sz="0" w:space="0" w:color="auto"/>
        <w:left w:val="none" w:sz="0" w:space="0" w:color="auto"/>
        <w:bottom w:val="none" w:sz="0" w:space="0" w:color="auto"/>
        <w:right w:val="none" w:sz="0" w:space="0" w:color="auto"/>
      </w:divBdr>
    </w:div>
    <w:div w:id="69428897">
      <w:marLeft w:val="0"/>
      <w:marRight w:val="0"/>
      <w:marTop w:val="0"/>
      <w:marBottom w:val="0"/>
      <w:divBdr>
        <w:top w:val="none" w:sz="0" w:space="0" w:color="auto"/>
        <w:left w:val="none" w:sz="0" w:space="0" w:color="auto"/>
        <w:bottom w:val="none" w:sz="0" w:space="0" w:color="auto"/>
        <w:right w:val="none" w:sz="0" w:space="0" w:color="auto"/>
      </w:divBdr>
    </w:div>
    <w:div w:id="69428898">
      <w:marLeft w:val="0"/>
      <w:marRight w:val="0"/>
      <w:marTop w:val="0"/>
      <w:marBottom w:val="0"/>
      <w:divBdr>
        <w:top w:val="none" w:sz="0" w:space="0" w:color="auto"/>
        <w:left w:val="none" w:sz="0" w:space="0" w:color="auto"/>
        <w:bottom w:val="none" w:sz="0" w:space="0" w:color="auto"/>
        <w:right w:val="none" w:sz="0" w:space="0" w:color="auto"/>
      </w:divBdr>
    </w:div>
    <w:div w:id="69428899">
      <w:marLeft w:val="0"/>
      <w:marRight w:val="0"/>
      <w:marTop w:val="0"/>
      <w:marBottom w:val="0"/>
      <w:divBdr>
        <w:top w:val="none" w:sz="0" w:space="0" w:color="auto"/>
        <w:left w:val="none" w:sz="0" w:space="0" w:color="auto"/>
        <w:bottom w:val="none" w:sz="0" w:space="0" w:color="auto"/>
        <w:right w:val="none" w:sz="0" w:space="0" w:color="auto"/>
      </w:divBdr>
    </w:div>
    <w:div w:id="69428900">
      <w:marLeft w:val="0"/>
      <w:marRight w:val="0"/>
      <w:marTop w:val="0"/>
      <w:marBottom w:val="0"/>
      <w:divBdr>
        <w:top w:val="none" w:sz="0" w:space="0" w:color="auto"/>
        <w:left w:val="none" w:sz="0" w:space="0" w:color="auto"/>
        <w:bottom w:val="none" w:sz="0" w:space="0" w:color="auto"/>
        <w:right w:val="none" w:sz="0" w:space="0" w:color="auto"/>
      </w:divBdr>
    </w:div>
    <w:div w:id="216475114">
      <w:bodyDiv w:val="1"/>
      <w:marLeft w:val="0"/>
      <w:marRight w:val="0"/>
      <w:marTop w:val="0"/>
      <w:marBottom w:val="0"/>
      <w:divBdr>
        <w:top w:val="none" w:sz="0" w:space="0" w:color="auto"/>
        <w:left w:val="none" w:sz="0" w:space="0" w:color="auto"/>
        <w:bottom w:val="none" w:sz="0" w:space="0" w:color="auto"/>
        <w:right w:val="none" w:sz="0" w:space="0" w:color="auto"/>
      </w:divBdr>
    </w:div>
    <w:div w:id="346250802">
      <w:bodyDiv w:val="1"/>
      <w:marLeft w:val="0"/>
      <w:marRight w:val="0"/>
      <w:marTop w:val="0"/>
      <w:marBottom w:val="0"/>
      <w:divBdr>
        <w:top w:val="none" w:sz="0" w:space="0" w:color="auto"/>
        <w:left w:val="none" w:sz="0" w:space="0" w:color="auto"/>
        <w:bottom w:val="none" w:sz="0" w:space="0" w:color="auto"/>
        <w:right w:val="none" w:sz="0" w:space="0" w:color="auto"/>
      </w:divBdr>
    </w:div>
    <w:div w:id="494419247">
      <w:bodyDiv w:val="1"/>
      <w:marLeft w:val="0"/>
      <w:marRight w:val="0"/>
      <w:marTop w:val="0"/>
      <w:marBottom w:val="0"/>
      <w:divBdr>
        <w:top w:val="none" w:sz="0" w:space="0" w:color="auto"/>
        <w:left w:val="none" w:sz="0" w:space="0" w:color="auto"/>
        <w:bottom w:val="none" w:sz="0" w:space="0" w:color="auto"/>
        <w:right w:val="none" w:sz="0" w:space="0" w:color="auto"/>
      </w:divBdr>
    </w:div>
    <w:div w:id="581179758">
      <w:bodyDiv w:val="1"/>
      <w:marLeft w:val="0"/>
      <w:marRight w:val="0"/>
      <w:marTop w:val="0"/>
      <w:marBottom w:val="0"/>
      <w:divBdr>
        <w:top w:val="none" w:sz="0" w:space="0" w:color="auto"/>
        <w:left w:val="none" w:sz="0" w:space="0" w:color="auto"/>
        <w:bottom w:val="none" w:sz="0" w:space="0" w:color="auto"/>
        <w:right w:val="none" w:sz="0" w:space="0" w:color="auto"/>
      </w:divBdr>
    </w:div>
    <w:div w:id="592251685">
      <w:bodyDiv w:val="1"/>
      <w:marLeft w:val="0"/>
      <w:marRight w:val="0"/>
      <w:marTop w:val="0"/>
      <w:marBottom w:val="0"/>
      <w:divBdr>
        <w:top w:val="none" w:sz="0" w:space="0" w:color="auto"/>
        <w:left w:val="none" w:sz="0" w:space="0" w:color="auto"/>
        <w:bottom w:val="none" w:sz="0" w:space="0" w:color="auto"/>
        <w:right w:val="none" w:sz="0" w:space="0" w:color="auto"/>
      </w:divBdr>
    </w:div>
    <w:div w:id="617565449">
      <w:bodyDiv w:val="1"/>
      <w:marLeft w:val="0"/>
      <w:marRight w:val="0"/>
      <w:marTop w:val="0"/>
      <w:marBottom w:val="0"/>
      <w:divBdr>
        <w:top w:val="none" w:sz="0" w:space="0" w:color="auto"/>
        <w:left w:val="none" w:sz="0" w:space="0" w:color="auto"/>
        <w:bottom w:val="none" w:sz="0" w:space="0" w:color="auto"/>
        <w:right w:val="none" w:sz="0" w:space="0" w:color="auto"/>
      </w:divBdr>
    </w:div>
    <w:div w:id="632517887">
      <w:bodyDiv w:val="1"/>
      <w:marLeft w:val="0"/>
      <w:marRight w:val="0"/>
      <w:marTop w:val="0"/>
      <w:marBottom w:val="0"/>
      <w:divBdr>
        <w:top w:val="none" w:sz="0" w:space="0" w:color="auto"/>
        <w:left w:val="none" w:sz="0" w:space="0" w:color="auto"/>
        <w:bottom w:val="none" w:sz="0" w:space="0" w:color="auto"/>
        <w:right w:val="none" w:sz="0" w:space="0" w:color="auto"/>
      </w:divBdr>
    </w:div>
    <w:div w:id="644553648">
      <w:bodyDiv w:val="1"/>
      <w:marLeft w:val="0"/>
      <w:marRight w:val="0"/>
      <w:marTop w:val="0"/>
      <w:marBottom w:val="0"/>
      <w:divBdr>
        <w:top w:val="none" w:sz="0" w:space="0" w:color="auto"/>
        <w:left w:val="none" w:sz="0" w:space="0" w:color="auto"/>
        <w:bottom w:val="none" w:sz="0" w:space="0" w:color="auto"/>
        <w:right w:val="none" w:sz="0" w:space="0" w:color="auto"/>
      </w:divBdr>
    </w:div>
    <w:div w:id="685788936">
      <w:bodyDiv w:val="1"/>
      <w:marLeft w:val="0"/>
      <w:marRight w:val="0"/>
      <w:marTop w:val="0"/>
      <w:marBottom w:val="0"/>
      <w:divBdr>
        <w:top w:val="none" w:sz="0" w:space="0" w:color="auto"/>
        <w:left w:val="none" w:sz="0" w:space="0" w:color="auto"/>
        <w:bottom w:val="none" w:sz="0" w:space="0" w:color="auto"/>
        <w:right w:val="none" w:sz="0" w:space="0" w:color="auto"/>
      </w:divBdr>
    </w:div>
    <w:div w:id="696976362">
      <w:bodyDiv w:val="1"/>
      <w:marLeft w:val="0"/>
      <w:marRight w:val="0"/>
      <w:marTop w:val="0"/>
      <w:marBottom w:val="0"/>
      <w:divBdr>
        <w:top w:val="none" w:sz="0" w:space="0" w:color="auto"/>
        <w:left w:val="none" w:sz="0" w:space="0" w:color="auto"/>
        <w:bottom w:val="none" w:sz="0" w:space="0" w:color="auto"/>
        <w:right w:val="none" w:sz="0" w:space="0" w:color="auto"/>
      </w:divBdr>
    </w:div>
    <w:div w:id="746266046">
      <w:bodyDiv w:val="1"/>
      <w:marLeft w:val="0"/>
      <w:marRight w:val="0"/>
      <w:marTop w:val="0"/>
      <w:marBottom w:val="0"/>
      <w:divBdr>
        <w:top w:val="none" w:sz="0" w:space="0" w:color="auto"/>
        <w:left w:val="none" w:sz="0" w:space="0" w:color="auto"/>
        <w:bottom w:val="none" w:sz="0" w:space="0" w:color="auto"/>
        <w:right w:val="none" w:sz="0" w:space="0" w:color="auto"/>
      </w:divBdr>
    </w:div>
    <w:div w:id="807673501">
      <w:bodyDiv w:val="1"/>
      <w:marLeft w:val="0"/>
      <w:marRight w:val="0"/>
      <w:marTop w:val="0"/>
      <w:marBottom w:val="0"/>
      <w:divBdr>
        <w:top w:val="none" w:sz="0" w:space="0" w:color="auto"/>
        <w:left w:val="none" w:sz="0" w:space="0" w:color="auto"/>
        <w:bottom w:val="none" w:sz="0" w:space="0" w:color="auto"/>
        <w:right w:val="none" w:sz="0" w:space="0" w:color="auto"/>
      </w:divBdr>
    </w:div>
    <w:div w:id="812063890">
      <w:bodyDiv w:val="1"/>
      <w:marLeft w:val="0"/>
      <w:marRight w:val="0"/>
      <w:marTop w:val="0"/>
      <w:marBottom w:val="0"/>
      <w:divBdr>
        <w:top w:val="none" w:sz="0" w:space="0" w:color="auto"/>
        <w:left w:val="none" w:sz="0" w:space="0" w:color="auto"/>
        <w:bottom w:val="none" w:sz="0" w:space="0" w:color="auto"/>
        <w:right w:val="none" w:sz="0" w:space="0" w:color="auto"/>
      </w:divBdr>
    </w:div>
    <w:div w:id="824207209">
      <w:bodyDiv w:val="1"/>
      <w:marLeft w:val="0"/>
      <w:marRight w:val="0"/>
      <w:marTop w:val="0"/>
      <w:marBottom w:val="0"/>
      <w:divBdr>
        <w:top w:val="none" w:sz="0" w:space="0" w:color="auto"/>
        <w:left w:val="none" w:sz="0" w:space="0" w:color="auto"/>
        <w:bottom w:val="none" w:sz="0" w:space="0" w:color="auto"/>
        <w:right w:val="none" w:sz="0" w:space="0" w:color="auto"/>
      </w:divBdr>
    </w:div>
    <w:div w:id="945577261">
      <w:bodyDiv w:val="1"/>
      <w:marLeft w:val="0"/>
      <w:marRight w:val="0"/>
      <w:marTop w:val="0"/>
      <w:marBottom w:val="0"/>
      <w:divBdr>
        <w:top w:val="none" w:sz="0" w:space="0" w:color="auto"/>
        <w:left w:val="none" w:sz="0" w:space="0" w:color="auto"/>
        <w:bottom w:val="none" w:sz="0" w:space="0" w:color="auto"/>
        <w:right w:val="none" w:sz="0" w:space="0" w:color="auto"/>
      </w:divBdr>
    </w:div>
    <w:div w:id="977418434">
      <w:bodyDiv w:val="1"/>
      <w:marLeft w:val="0"/>
      <w:marRight w:val="0"/>
      <w:marTop w:val="0"/>
      <w:marBottom w:val="0"/>
      <w:divBdr>
        <w:top w:val="none" w:sz="0" w:space="0" w:color="auto"/>
        <w:left w:val="none" w:sz="0" w:space="0" w:color="auto"/>
        <w:bottom w:val="none" w:sz="0" w:space="0" w:color="auto"/>
        <w:right w:val="none" w:sz="0" w:space="0" w:color="auto"/>
      </w:divBdr>
    </w:div>
    <w:div w:id="980698196">
      <w:bodyDiv w:val="1"/>
      <w:marLeft w:val="0"/>
      <w:marRight w:val="0"/>
      <w:marTop w:val="0"/>
      <w:marBottom w:val="0"/>
      <w:divBdr>
        <w:top w:val="none" w:sz="0" w:space="0" w:color="auto"/>
        <w:left w:val="none" w:sz="0" w:space="0" w:color="auto"/>
        <w:bottom w:val="none" w:sz="0" w:space="0" w:color="auto"/>
        <w:right w:val="none" w:sz="0" w:space="0" w:color="auto"/>
      </w:divBdr>
    </w:div>
    <w:div w:id="1035692515">
      <w:bodyDiv w:val="1"/>
      <w:marLeft w:val="0"/>
      <w:marRight w:val="0"/>
      <w:marTop w:val="0"/>
      <w:marBottom w:val="0"/>
      <w:divBdr>
        <w:top w:val="none" w:sz="0" w:space="0" w:color="auto"/>
        <w:left w:val="none" w:sz="0" w:space="0" w:color="auto"/>
        <w:bottom w:val="none" w:sz="0" w:space="0" w:color="auto"/>
        <w:right w:val="none" w:sz="0" w:space="0" w:color="auto"/>
      </w:divBdr>
    </w:div>
    <w:div w:id="1146321283">
      <w:bodyDiv w:val="1"/>
      <w:marLeft w:val="0"/>
      <w:marRight w:val="0"/>
      <w:marTop w:val="0"/>
      <w:marBottom w:val="0"/>
      <w:divBdr>
        <w:top w:val="none" w:sz="0" w:space="0" w:color="auto"/>
        <w:left w:val="none" w:sz="0" w:space="0" w:color="auto"/>
        <w:bottom w:val="none" w:sz="0" w:space="0" w:color="auto"/>
        <w:right w:val="none" w:sz="0" w:space="0" w:color="auto"/>
      </w:divBdr>
    </w:div>
    <w:div w:id="1244681629">
      <w:bodyDiv w:val="1"/>
      <w:marLeft w:val="0"/>
      <w:marRight w:val="0"/>
      <w:marTop w:val="0"/>
      <w:marBottom w:val="0"/>
      <w:divBdr>
        <w:top w:val="none" w:sz="0" w:space="0" w:color="auto"/>
        <w:left w:val="none" w:sz="0" w:space="0" w:color="auto"/>
        <w:bottom w:val="none" w:sz="0" w:space="0" w:color="auto"/>
        <w:right w:val="none" w:sz="0" w:space="0" w:color="auto"/>
      </w:divBdr>
    </w:div>
    <w:div w:id="1418015401">
      <w:bodyDiv w:val="1"/>
      <w:marLeft w:val="0"/>
      <w:marRight w:val="0"/>
      <w:marTop w:val="0"/>
      <w:marBottom w:val="0"/>
      <w:divBdr>
        <w:top w:val="none" w:sz="0" w:space="0" w:color="auto"/>
        <w:left w:val="none" w:sz="0" w:space="0" w:color="auto"/>
        <w:bottom w:val="none" w:sz="0" w:space="0" w:color="auto"/>
        <w:right w:val="none" w:sz="0" w:space="0" w:color="auto"/>
      </w:divBdr>
    </w:div>
    <w:div w:id="1442187355">
      <w:bodyDiv w:val="1"/>
      <w:marLeft w:val="0"/>
      <w:marRight w:val="0"/>
      <w:marTop w:val="0"/>
      <w:marBottom w:val="0"/>
      <w:divBdr>
        <w:top w:val="none" w:sz="0" w:space="0" w:color="auto"/>
        <w:left w:val="none" w:sz="0" w:space="0" w:color="auto"/>
        <w:bottom w:val="none" w:sz="0" w:space="0" w:color="auto"/>
        <w:right w:val="none" w:sz="0" w:space="0" w:color="auto"/>
      </w:divBdr>
    </w:div>
    <w:div w:id="1510682508">
      <w:bodyDiv w:val="1"/>
      <w:marLeft w:val="0"/>
      <w:marRight w:val="0"/>
      <w:marTop w:val="0"/>
      <w:marBottom w:val="0"/>
      <w:divBdr>
        <w:top w:val="none" w:sz="0" w:space="0" w:color="auto"/>
        <w:left w:val="none" w:sz="0" w:space="0" w:color="auto"/>
        <w:bottom w:val="none" w:sz="0" w:space="0" w:color="auto"/>
        <w:right w:val="none" w:sz="0" w:space="0" w:color="auto"/>
      </w:divBdr>
    </w:div>
    <w:div w:id="1629896857">
      <w:bodyDiv w:val="1"/>
      <w:marLeft w:val="0"/>
      <w:marRight w:val="0"/>
      <w:marTop w:val="0"/>
      <w:marBottom w:val="0"/>
      <w:divBdr>
        <w:top w:val="none" w:sz="0" w:space="0" w:color="auto"/>
        <w:left w:val="none" w:sz="0" w:space="0" w:color="auto"/>
        <w:bottom w:val="none" w:sz="0" w:space="0" w:color="auto"/>
        <w:right w:val="none" w:sz="0" w:space="0" w:color="auto"/>
      </w:divBdr>
    </w:div>
    <w:div w:id="1651251487">
      <w:bodyDiv w:val="1"/>
      <w:marLeft w:val="0"/>
      <w:marRight w:val="0"/>
      <w:marTop w:val="0"/>
      <w:marBottom w:val="0"/>
      <w:divBdr>
        <w:top w:val="none" w:sz="0" w:space="0" w:color="auto"/>
        <w:left w:val="none" w:sz="0" w:space="0" w:color="auto"/>
        <w:bottom w:val="none" w:sz="0" w:space="0" w:color="auto"/>
        <w:right w:val="none" w:sz="0" w:space="0" w:color="auto"/>
      </w:divBdr>
    </w:div>
    <w:div w:id="1688361526">
      <w:bodyDiv w:val="1"/>
      <w:marLeft w:val="0"/>
      <w:marRight w:val="0"/>
      <w:marTop w:val="0"/>
      <w:marBottom w:val="0"/>
      <w:divBdr>
        <w:top w:val="none" w:sz="0" w:space="0" w:color="auto"/>
        <w:left w:val="none" w:sz="0" w:space="0" w:color="auto"/>
        <w:bottom w:val="none" w:sz="0" w:space="0" w:color="auto"/>
        <w:right w:val="none" w:sz="0" w:space="0" w:color="auto"/>
      </w:divBdr>
    </w:div>
    <w:div w:id="1706709910">
      <w:bodyDiv w:val="1"/>
      <w:marLeft w:val="0"/>
      <w:marRight w:val="0"/>
      <w:marTop w:val="0"/>
      <w:marBottom w:val="0"/>
      <w:divBdr>
        <w:top w:val="none" w:sz="0" w:space="0" w:color="auto"/>
        <w:left w:val="none" w:sz="0" w:space="0" w:color="auto"/>
        <w:bottom w:val="none" w:sz="0" w:space="0" w:color="auto"/>
        <w:right w:val="none" w:sz="0" w:space="0" w:color="auto"/>
      </w:divBdr>
    </w:div>
    <w:div w:id="1722054940">
      <w:bodyDiv w:val="1"/>
      <w:marLeft w:val="0"/>
      <w:marRight w:val="0"/>
      <w:marTop w:val="0"/>
      <w:marBottom w:val="0"/>
      <w:divBdr>
        <w:top w:val="none" w:sz="0" w:space="0" w:color="auto"/>
        <w:left w:val="none" w:sz="0" w:space="0" w:color="auto"/>
        <w:bottom w:val="none" w:sz="0" w:space="0" w:color="auto"/>
        <w:right w:val="none" w:sz="0" w:space="0" w:color="auto"/>
      </w:divBdr>
    </w:div>
    <w:div w:id="1736901406">
      <w:bodyDiv w:val="1"/>
      <w:marLeft w:val="0"/>
      <w:marRight w:val="0"/>
      <w:marTop w:val="0"/>
      <w:marBottom w:val="0"/>
      <w:divBdr>
        <w:top w:val="none" w:sz="0" w:space="0" w:color="auto"/>
        <w:left w:val="none" w:sz="0" w:space="0" w:color="auto"/>
        <w:bottom w:val="none" w:sz="0" w:space="0" w:color="auto"/>
        <w:right w:val="none" w:sz="0" w:space="0" w:color="auto"/>
      </w:divBdr>
    </w:div>
    <w:div w:id="1849716272">
      <w:bodyDiv w:val="1"/>
      <w:marLeft w:val="0"/>
      <w:marRight w:val="0"/>
      <w:marTop w:val="0"/>
      <w:marBottom w:val="0"/>
      <w:divBdr>
        <w:top w:val="none" w:sz="0" w:space="0" w:color="auto"/>
        <w:left w:val="none" w:sz="0" w:space="0" w:color="auto"/>
        <w:bottom w:val="none" w:sz="0" w:space="0" w:color="auto"/>
        <w:right w:val="none" w:sz="0" w:space="0" w:color="auto"/>
      </w:divBdr>
    </w:div>
    <w:div w:id="1868716220">
      <w:bodyDiv w:val="1"/>
      <w:marLeft w:val="0"/>
      <w:marRight w:val="0"/>
      <w:marTop w:val="0"/>
      <w:marBottom w:val="0"/>
      <w:divBdr>
        <w:top w:val="none" w:sz="0" w:space="0" w:color="auto"/>
        <w:left w:val="none" w:sz="0" w:space="0" w:color="auto"/>
        <w:bottom w:val="none" w:sz="0" w:space="0" w:color="auto"/>
        <w:right w:val="none" w:sz="0" w:space="0" w:color="auto"/>
      </w:divBdr>
    </w:div>
    <w:div w:id="1929924115">
      <w:bodyDiv w:val="1"/>
      <w:marLeft w:val="0"/>
      <w:marRight w:val="0"/>
      <w:marTop w:val="0"/>
      <w:marBottom w:val="0"/>
      <w:divBdr>
        <w:top w:val="none" w:sz="0" w:space="0" w:color="auto"/>
        <w:left w:val="none" w:sz="0" w:space="0" w:color="auto"/>
        <w:bottom w:val="none" w:sz="0" w:space="0" w:color="auto"/>
        <w:right w:val="none" w:sz="0" w:space="0" w:color="auto"/>
      </w:divBdr>
    </w:div>
    <w:div w:id="1974169716">
      <w:bodyDiv w:val="1"/>
      <w:marLeft w:val="0"/>
      <w:marRight w:val="0"/>
      <w:marTop w:val="0"/>
      <w:marBottom w:val="0"/>
      <w:divBdr>
        <w:top w:val="none" w:sz="0" w:space="0" w:color="auto"/>
        <w:left w:val="none" w:sz="0" w:space="0" w:color="auto"/>
        <w:bottom w:val="none" w:sz="0" w:space="0" w:color="auto"/>
        <w:right w:val="none" w:sz="0" w:space="0" w:color="auto"/>
      </w:divBdr>
    </w:div>
    <w:div w:id="2028560567">
      <w:bodyDiv w:val="1"/>
      <w:marLeft w:val="0"/>
      <w:marRight w:val="0"/>
      <w:marTop w:val="0"/>
      <w:marBottom w:val="0"/>
      <w:divBdr>
        <w:top w:val="none" w:sz="0" w:space="0" w:color="auto"/>
        <w:left w:val="none" w:sz="0" w:space="0" w:color="auto"/>
        <w:bottom w:val="none" w:sz="0" w:space="0" w:color="auto"/>
        <w:right w:val="none" w:sz="0" w:space="0" w:color="auto"/>
      </w:divBdr>
    </w:div>
    <w:div w:id="2080592659">
      <w:bodyDiv w:val="1"/>
      <w:marLeft w:val="0"/>
      <w:marRight w:val="0"/>
      <w:marTop w:val="0"/>
      <w:marBottom w:val="0"/>
      <w:divBdr>
        <w:top w:val="none" w:sz="0" w:space="0" w:color="auto"/>
        <w:left w:val="none" w:sz="0" w:space="0" w:color="auto"/>
        <w:bottom w:val="none" w:sz="0" w:space="0" w:color="auto"/>
        <w:right w:val="none" w:sz="0" w:space="0" w:color="auto"/>
      </w:divBdr>
    </w:div>
    <w:div w:id="2092118400">
      <w:bodyDiv w:val="1"/>
      <w:marLeft w:val="0"/>
      <w:marRight w:val="0"/>
      <w:marTop w:val="0"/>
      <w:marBottom w:val="0"/>
      <w:divBdr>
        <w:top w:val="none" w:sz="0" w:space="0" w:color="auto"/>
        <w:left w:val="none" w:sz="0" w:space="0" w:color="auto"/>
        <w:bottom w:val="none" w:sz="0" w:space="0" w:color="auto"/>
        <w:right w:val="none" w:sz="0" w:space="0" w:color="auto"/>
      </w:divBdr>
    </w:div>
    <w:div w:id="2112503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BE8077-935C-411B-B3BB-5CC844AA0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9002</TotalTime>
  <Pages>36</Pages>
  <Words>9977</Words>
  <Characters>55968</Characters>
  <Application>Microsoft Office Word</Application>
  <DocSecurity>0</DocSecurity>
  <Lines>466</Lines>
  <Paragraphs>131</Paragraphs>
  <ScaleCrop>false</ScaleCrop>
  <HeadingPairs>
    <vt:vector size="2" baseType="variant">
      <vt:variant>
        <vt:lpstr>Title</vt:lpstr>
      </vt:variant>
      <vt:variant>
        <vt:i4>1</vt:i4>
      </vt:variant>
    </vt:vector>
  </HeadingPairs>
  <TitlesOfParts>
    <vt:vector size="1" baseType="lpstr">
      <vt:lpstr>บริษัท จีเอฟพีที จำกัด (มหาชน) และบริษัทย่อย</vt:lpstr>
    </vt:vector>
  </TitlesOfParts>
  <Company>SK</Company>
  <LinksUpToDate>false</LinksUpToDate>
  <CharactersWithSpaces>65814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creator>kaeychu</dc:creator>
  <cp:lastModifiedBy>poonyanuch</cp:lastModifiedBy>
  <cp:revision>572</cp:revision>
  <cp:lastPrinted>2022-11-11T00:13:00Z</cp:lastPrinted>
  <dcterms:created xsi:type="dcterms:W3CDTF">2021-11-11T19:58:00Z</dcterms:created>
  <dcterms:modified xsi:type="dcterms:W3CDTF">2022-11-11T00:28:00Z</dcterms:modified>
</cp:coreProperties>
</file>