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5DC01F2" w14:textId="77777777" w:rsidR="0035757E" w:rsidRPr="00D31650" w:rsidRDefault="0035757E" w:rsidP="0035757E">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26D1D5D9" w14:textId="007A5B17" w:rsidR="008F7C63" w:rsidRPr="00D31650" w:rsidRDefault="00CA4C40" w:rsidP="0035757E">
      <w:pPr>
        <w:tabs>
          <w:tab w:val="left" w:pos="1440"/>
          <w:tab w:val="left" w:pos="5580"/>
        </w:tabs>
        <w:spacing w:line="380" w:lineRule="exact"/>
        <w:ind w:right="455"/>
        <w:jc w:val="center"/>
        <w:rPr>
          <w:rFonts w:asciiTheme="majorBidi" w:hAnsiTheme="majorBidi" w:cstheme="majorBidi"/>
          <w:b/>
          <w:bCs/>
          <w:sz w:val="32"/>
          <w:szCs w:val="32"/>
        </w:rPr>
        <w:sectPr w:rsidR="008F7C63" w:rsidRPr="00D31650" w:rsidSect="00B42E5D">
          <w:headerReference w:type="even" r:id="rId8"/>
          <w:headerReference w:type="first" r:id="rId9"/>
          <w:pgSz w:w="11909" w:h="16834" w:code="9"/>
          <w:pgMar w:top="1191" w:right="851" w:bottom="1701" w:left="1814" w:header="4535" w:footer="720" w:gutter="0"/>
          <w:cols w:space="720"/>
          <w:titlePg/>
          <w:docGrid w:linePitch="272"/>
        </w:sectPr>
      </w:pPr>
      <w:r w:rsidRPr="001C0F6C">
        <w:rPr>
          <w:rFonts w:asciiTheme="majorBidi" w:hAnsiTheme="majorBidi" w:cstheme="majorBidi"/>
          <w:b/>
          <w:bCs/>
          <w:sz w:val="32"/>
          <w:szCs w:val="32"/>
        </w:rPr>
        <w:t>FOR THE THREE-MONTH</w:t>
      </w:r>
      <w:r w:rsidRPr="001C0F6C">
        <w:rPr>
          <w:rFonts w:asciiTheme="majorBidi" w:hAnsiTheme="majorBidi" w:cstheme="majorBidi" w:hint="cs"/>
          <w:b/>
          <w:bCs/>
          <w:sz w:val="32"/>
          <w:szCs w:val="32"/>
          <w:cs/>
        </w:rPr>
        <w:t xml:space="preserve"> </w:t>
      </w:r>
      <w:r w:rsidRPr="001C0F6C">
        <w:rPr>
          <w:rFonts w:asciiTheme="majorBidi" w:hAnsiTheme="majorBidi" w:cstheme="majorBidi"/>
          <w:b/>
          <w:bCs/>
          <w:sz w:val="32"/>
          <w:szCs w:val="32"/>
        </w:rPr>
        <w:t xml:space="preserve">AND </w:t>
      </w:r>
      <w:r w:rsidR="001A7E42">
        <w:rPr>
          <w:rFonts w:asciiTheme="majorBidi" w:hAnsiTheme="majorBidi" w:cstheme="majorBidi"/>
          <w:b/>
          <w:bCs/>
          <w:sz w:val="32"/>
          <w:szCs w:val="32"/>
        </w:rPr>
        <w:t>NINE</w:t>
      </w:r>
      <w:r w:rsidRPr="001C0F6C">
        <w:rPr>
          <w:rFonts w:asciiTheme="majorBidi" w:hAnsiTheme="majorBidi" w:cstheme="majorBidi"/>
          <w:b/>
          <w:bCs/>
          <w:sz w:val="32"/>
          <w:szCs w:val="32"/>
        </w:rPr>
        <w:t xml:space="preserve">-MONTH PERIOD ENDED </w:t>
      </w:r>
      <w:r w:rsidR="001A7E42">
        <w:rPr>
          <w:rFonts w:asciiTheme="majorBidi" w:hAnsiTheme="majorBidi" w:cstheme="majorBidi"/>
          <w:b/>
          <w:bCs/>
          <w:sz w:val="32"/>
          <w:szCs w:val="32"/>
        </w:rPr>
        <w:t>SEPTEMBER</w:t>
      </w:r>
      <w:r w:rsidRPr="001C0F6C">
        <w:rPr>
          <w:rFonts w:asciiTheme="majorBidi" w:hAnsiTheme="majorBidi" w:cstheme="majorBidi"/>
          <w:b/>
          <w:bCs/>
          <w:sz w:val="32"/>
          <w:szCs w:val="32"/>
        </w:rPr>
        <w:t xml:space="preserve"> 30</w:t>
      </w:r>
      <w:r w:rsidR="0035757E" w:rsidRPr="00D31650">
        <w:rPr>
          <w:rFonts w:asciiTheme="majorBidi" w:hAnsiTheme="majorBidi" w:cstheme="majorBidi"/>
          <w:b/>
          <w:bCs/>
          <w:sz w:val="32"/>
          <w:szCs w:val="32"/>
        </w:rPr>
        <w:t>, 202</w:t>
      </w:r>
      <w:r w:rsidR="0035757E">
        <w:rPr>
          <w:rFonts w:asciiTheme="majorBidi" w:hAnsiTheme="majorBidi" w:cstheme="majorBidi"/>
          <w:b/>
          <w:bCs/>
          <w:sz w:val="32"/>
          <w:szCs w:val="32"/>
        </w:rPr>
        <w:t>2</w:t>
      </w:r>
    </w:p>
    <w:p w14:paraId="706B7987" w14:textId="77777777" w:rsidR="0035757E" w:rsidRPr="00D31650" w:rsidRDefault="0035757E" w:rsidP="0035757E">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r>
      <w:proofErr w:type="gramStart"/>
      <w:r w:rsidRPr="00D31650">
        <w:rPr>
          <w:rFonts w:asciiTheme="majorBidi" w:hAnsiTheme="majorBidi" w:cstheme="majorBidi"/>
          <w:sz w:val="32"/>
          <w:szCs w:val="32"/>
        </w:rPr>
        <w:t>The</w:t>
      </w:r>
      <w:proofErr w:type="gramEnd"/>
      <w:r w:rsidRPr="00D31650">
        <w:rPr>
          <w:rFonts w:asciiTheme="majorBidi" w:hAnsiTheme="majorBidi" w:cstheme="majorBidi"/>
          <w:sz w:val="32"/>
          <w:szCs w:val="32"/>
        </w:rPr>
        <w:t xml:space="preserve"> Shareholders and Board of Directors of</w:t>
      </w:r>
    </w:p>
    <w:p w14:paraId="2A41EB7E"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ab/>
        <w:t>Green Resources Public Company Limited</w:t>
      </w:r>
    </w:p>
    <w:p w14:paraId="6F93CD30" w14:textId="238507E0" w:rsidR="00BD4877" w:rsidRDefault="00BD4877" w:rsidP="001D2F50">
      <w:pPr>
        <w:tabs>
          <w:tab w:val="left" w:pos="1440"/>
        </w:tabs>
        <w:spacing w:line="300" w:lineRule="exact"/>
        <w:jc w:val="thaiDistribute"/>
        <w:rPr>
          <w:rFonts w:asciiTheme="majorBidi" w:hAnsiTheme="majorBidi" w:cstheme="majorBidi"/>
          <w:sz w:val="32"/>
          <w:szCs w:val="32"/>
          <w:cs/>
        </w:rPr>
      </w:pPr>
    </w:p>
    <w:p w14:paraId="3DC4F6E0" w14:textId="7AEA8E0C" w:rsidR="0035757E" w:rsidRPr="00D31650" w:rsidRDefault="0035757E" w:rsidP="0035757E">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 xml:space="preserve">I have reviewed the accompanying consolidated statement of financial position of Green Resources Public Company Limited and its subsidiaries as at </w:t>
      </w:r>
      <w:r w:rsidR="001A7E42">
        <w:rPr>
          <w:rFonts w:asciiTheme="majorBidi" w:hAnsiTheme="majorBidi" w:cstheme="majorBidi"/>
          <w:spacing w:val="-2"/>
          <w:sz w:val="32"/>
          <w:szCs w:val="32"/>
        </w:rPr>
        <w:t>September</w:t>
      </w:r>
      <w:r w:rsidR="00EC547E">
        <w:rPr>
          <w:rFonts w:asciiTheme="majorBidi" w:hAnsiTheme="majorBidi" w:cstheme="majorBidi"/>
          <w:spacing w:val="-2"/>
          <w:sz w:val="32"/>
          <w:szCs w:val="32"/>
        </w:rPr>
        <w:t xml:space="preserve">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2</w:t>
      </w:r>
      <w:r w:rsidRPr="00D31650">
        <w:rPr>
          <w:rFonts w:asciiTheme="majorBidi" w:hAnsiTheme="majorBidi" w:cstheme="majorBidi"/>
          <w:spacing w:val="-2"/>
          <w:sz w:val="32"/>
          <w:szCs w:val="32"/>
        </w:rPr>
        <w:t xml:space="preserve"> and the related consolidated statement of comprehensive income</w:t>
      </w:r>
      <w:r w:rsidR="00EC547E" w:rsidRPr="00EC547E">
        <w:rPr>
          <w:rFonts w:asciiTheme="majorBidi" w:hAnsiTheme="majorBidi" w:cstheme="majorBidi"/>
          <w:spacing w:val="-2"/>
          <w:sz w:val="32"/>
          <w:szCs w:val="32"/>
        </w:rPr>
        <w:t xml:space="preserve"> </w:t>
      </w:r>
      <w:r w:rsidR="00EC547E">
        <w:rPr>
          <w:rFonts w:asciiTheme="majorBidi" w:hAnsiTheme="majorBidi" w:cstheme="majorBidi"/>
          <w:spacing w:val="-2"/>
          <w:sz w:val="32"/>
          <w:szCs w:val="32"/>
        </w:rPr>
        <w:t xml:space="preserve">for the three-month and </w:t>
      </w:r>
      <w:r w:rsidR="001A7E42">
        <w:rPr>
          <w:rFonts w:asciiTheme="majorBidi" w:hAnsiTheme="majorBidi" w:cstheme="majorBidi"/>
          <w:spacing w:val="-2"/>
          <w:sz w:val="32"/>
          <w:szCs w:val="32"/>
        </w:rPr>
        <w:t>nine</w:t>
      </w:r>
      <w:r w:rsidR="00EC547E">
        <w:rPr>
          <w:rFonts w:asciiTheme="majorBidi" w:hAnsiTheme="majorBidi" w:cstheme="majorBidi"/>
          <w:spacing w:val="-2"/>
          <w:sz w:val="32"/>
          <w:szCs w:val="32"/>
        </w:rPr>
        <w:t xml:space="preserve">-month periods ended </w:t>
      </w:r>
      <w:r w:rsidR="001A7E42">
        <w:rPr>
          <w:rFonts w:asciiTheme="majorBidi" w:hAnsiTheme="majorBidi" w:cstheme="majorBidi"/>
          <w:spacing w:val="-2"/>
          <w:sz w:val="32"/>
          <w:szCs w:val="32"/>
        </w:rPr>
        <w:t>September</w:t>
      </w:r>
      <w:r w:rsidR="00EC547E">
        <w:rPr>
          <w:rFonts w:asciiTheme="majorBidi" w:hAnsiTheme="majorBidi" w:cstheme="majorBidi"/>
          <w:spacing w:val="-2"/>
          <w:sz w:val="32"/>
          <w:szCs w:val="32"/>
        </w:rPr>
        <w:t xml:space="preserve"> 30, 2022</w:t>
      </w:r>
      <w:r w:rsidRPr="00D31650">
        <w:rPr>
          <w:rFonts w:asciiTheme="majorBidi" w:hAnsiTheme="majorBidi" w:cstheme="majorBidi"/>
          <w:spacing w:val="-2"/>
          <w:sz w:val="32"/>
          <w:szCs w:val="32"/>
        </w:rPr>
        <w:t xml:space="preserve">, </w:t>
      </w:r>
      <w:r w:rsidR="00EC547E">
        <w:rPr>
          <w:rFonts w:asciiTheme="majorBidi" w:hAnsiTheme="majorBidi" w:cstheme="majorBidi"/>
          <w:spacing w:val="-2"/>
          <w:sz w:val="32"/>
          <w:szCs w:val="32"/>
        </w:rPr>
        <w:t xml:space="preserve">the consolidated statements of </w:t>
      </w:r>
      <w:r w:rsidR="00EC547E" w:rsidRPr="00D31650">
        <w:rPr>
          <w:rFonts w:asciiTheme="majorBidi" w:hAnsiTheme="majorBidi" w:cstheme="majorBidi"/>
          <w:spacing w:val="-2"/>
          <w:sz w:val="32"/>
          <w:szCs w:val="32"/>
        </w:rPr>
        <w:t xml:space="preserve">changes in shareholders’ equity and </w:t>
      </w:r>
      <w:r w:rsidR="00EC547E">
        <w:rPr>
          <w:rFonts w:asciiTheme="majorBidi" w:hAnsiTheme="majorBidi" w:cstheme="majorBidi"/>
          <w:spacing w:val="-2"/>
          <w:sz w:val="32"/>
          <w:szCs w:val="32"/>
        </w:rPr>
        <w:t xml:space="preserve">the consolidated statements of </w:t>
      </w:r>
      <w:r w:rsidR="00EC547E" w:rsidRPr="00D31650">
        <w:rPr>
          <w:rFonts w:asciiTheme="majorBidi" w:hAnsiTheme="majorBidi" w:cstheme="majorBidi"/>
          <w:spacing w:val="-2"/>
          <w:sz w:val="32"/>
          <w:szCs w:val="32"/>
        </w:rPr>
        <w:t xml:space="preserve">cash flows for the </w:t>
      </w:r>
      <w:r w:rsidR="001A7E42">
        <w:rPr>
          <w:rFonts w:asciiTheme="majorBidi" w:hAnsiTheme="majorBidi" w:cstheme="majorBidi"/>
          <w:spacing w:val="-2"/>
          <w:sz w:val="32"/>
          <w:szCs w:val="32"/>
        </w:rPr>
        <w:t>nine</w:t>
      </w:r>
      <w:r w:rsidR="00EC547E"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D31650">
        <w:rPr>
          <w:rFonts w:asciiTheme="majorBidi" w:hAnsiTheme="majorBidi" w:cstheme="majorBidi"/>
          <w:spacing w:val="-2"/>
          <w:sz w:val="32"/>
          <w:szCs w:val="32"/>
        </w:rPr>
        <w:t>.</w:t>
      </w:r>
    </w:p>
    <w:p w14:paraId="483FB7C1" w14:textId="77777777" w:rsidR="0035757E" w:rsidRPr="00D31650" w:rsidRDefault="0035757E" w:rsidP="0035757E">
      <w:pPr>
        <w:tabs>
          <w:tab w:val="left" w:pos="1440"/>
        </w:tabs>
        <w:spacing w:line="340" w:lineRule="exact"/>
        <w:jc w:val="both"/>
        <w:rPr>
          <w:rFonts w:asciiTheme="majorBidi" w:hAnsiTheme="majorBidi" w:cstheme="majorBidi"/>
          <w:spacing w:val="-6"/>
          <w:sz w:val="32"/>
          <w:szCs w:val="32"/>
        </w:rPr>
      </w:pPr>
    </w:p>
    <w:p w14:paraId="4F7952C9" w14:textId="77777777" w:rsidR="0035757E" w:rsidRPr="00D31650" w:rsidRDefault="0035757E" w:rsidP="0035757E">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7C69C388" w14:textId="77777777" w:rsidR="0035757E" w:rsidRPr="00D31650" w:rsidRDefault="0035757E" w:rsidP="0035757E">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07F226F" w14:textId="77777777" w:rsidR="0035757E" w:rsidRPr="00D31650" w:rsidRDefault="0035757E" w:rsidP="0035757E">
      <w:pPr>
        <w:tabs>
          <w:tab w:val="left" w:pos="1440"/>
        </w:tabs>
        <w:spacing w:line="340" w:lineRule="exact"/>
        <w:jc w:val="thaiDistribute"/>
        <w:rPr>
          <w:rFonts w:asciiTheme="majorBidi" w:hAnsiTheme="majorBidi" w:cstheme="majorBidi"/>
          <w:sz w:val="32"/>
          <w:szCs w:val="32"/>
        </w:rPr>
      </w:pPr>
    </w:p>
    <w:p w14:paraId="2858B0B3" w14:textId="77777777" w:rsidR="0035757E" w:rsidRPr="00D31650" w:rsidRDefault="0035757E" w:rsidP="0035757E">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6D7F9B97" w14:textId="77777777" w:rsidR="0035757E" w:rsidRPr="00D31650" w:rsidRDefault="0035757E" w:rsidP="0035757E">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5380F005" w14:textId="77777777" w:rsidR="0035757E" w:rsidRPr="00D31650" w:rsidRDefault="0035757E" w:rsidP="0035757E">
      <w:pPr>
        <w:tabs>
          <w:tab w:val="left" w:pos="1440"/>
        </w:tabs>
        <w:spacing w:line="380" w:lineRule="exact"/>
        <w:jc w:val="thaiDistribute"/>
        <w:rPr>
          <w:rFonts w:asciiTheme="majorBidi" w:hAnsiTheme="majorBidi" w:cstheme="majorBidi"/>
          <w:spacing w:val="-6"/>
          <w:sz w:val="32"/>
          <w:szCs w:val="32"/>
          <w:lang w:val="en-GB"/>
        </w:rPr>
      </w:pPr>
    </w:p>
    <w:p w14:paraId="465E3683" w14:textId="77777777" w:rsidR="0035757E" w:rsidRPr="00D31650" w:rsidRDefault="0035757E" w:rsidP="0035757E">
      <w:pPr>
        <w:tabs>
          <w:tab w:val="left" w:pos="1440"/>
        </w:tabs>
        <w:spacing w:line="380" w:lineRule="exact"/>
        <w:jc w:val="thaiDistribute"/>
        <w:rPr>
          <w:rFonts w:asciiTheme="majorBidi" w:hAnsiTheme="majorBidi" w:cstheme="majorBidi"/>
          <w:spacing w:val="-6"/>
          <w:sz w:val="32"/>
          <w:szCs w:val="32"/>
        </w:rPr>
      </w:pPr>
    </w:p>
    <w:p w14:paraId="275E1AA1" w14:textId="77777777" w:rsidR="0035757E" w:rsidRPr="00D31650" w:rsidRDefault="0035757E" w:rsidP="0035757E">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60306090" w14:textId="77777777" w:rsidR="0035757E" w:rsidRPr="00D31650" w:rsidRDefault="0035757E" w:rsidP="0035757E">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3AF5587E" w14:textId="77777777" w:rsidR="0035757E" w:rsidRPr="00D31650" w:rsidRDefault="0035757E" w:rsidP="0035757E">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3F2FC968" w14:textId="77777777" w:rsidR="0035757E" w:rsidRPr="00D31650" w:rsidRDefault="0035757E" w:rsidP="0035757E">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274E766C" w14:textId="77777777" w:rsidR="0035757E" w:rsidRPr="00D31650" w:rsidRDefault="0035757E" w:rsidP="0035757E">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0821C655" w14:textId="533051A0" w:rsidR="0035757E" w:rsidRDefault="001A7E42" w:rsidP="0035757E">
      <w:pPr>
        <w:pStyle w:val="Heading2"/>
        <w:spacing w:line="380" w:lineRule="exact"/>
        <w:rPr>
          <w:rFonts w:asciiTheme="majorBidi" w:hAnsiTheme="majorBidi" w:cstheme="majorBidi"/>
          <w:sz w:val="32"/>
          <w:szCs w:val="32"/>
        </w:rPr>
      </w:pPr>
      <w:r>
        <w:rPr>
          <w:rFonts w:asciiTheme="majorBidi" w:hAnsiTheme="majorBidi" w:cstheme="majorBidi"/>
          <w:sz w:val="32"/>
          <w:szCs w:val="32"/>
        </w:rPr>
        <w:t>November</w:t>
      </w:r>
      <w:r w:rsidR="00EC547E">
        <w:rPr>
          <w:rFonts w:asciiTheme="majorBidi" w:hAnsiTheme="majorBidi" w:cstheme="majorBidi"/>
          <w:sz w:val="32"/>
          <w:szCs w:val="32"/>
        </w:rPr>
        <w:t xml:space="preserve"> </w:t>
      </w:r>
      <w:r>
        <w:rPr>
          <w:rFonts w:asciiTheme="majorBidi" w:hAnsiTheme="majorBidi" w:cstheme="majorBidi"/>
          <w:sz w:val="32"/>
          <w:szCs w:val="32"/>
        </w:rPr>
        <w:t>11</w:t>
      </w:r>
      <w:r w:rsidR="0035757E" w:rsidRPr="00D31650">
        <w:rPr>
          <w:rFonts w:asciiTheme="majorBidi" w:hAnsiTheme="majorBidi" w:cstheme="majorBidi"/>
          <w:sz w:val="32"/>
          <w:szCs w:val="32"/>
        </w:rPr>
        <w:t>, 202</w:t>
      </w:r>
      <w:r w:rsidR="0035757E">
        <w:rPr>
          <w:rFonts w:asciiTheme="majorBidi" w:hAnsiTheme="majorBidi" w:cstheme="majorBidi"/>
          <w:sz w:val="32"/>
          <w:szCs w:val="32"/>
        </w:rPr>
        <w:t>2</w:t>
      </w:r>
    </w:p>
    <w:p w14:paraId="0856730F" w14:textId="1FB05441" w:rsidR="004D0F79" w:rsidRDefault="004D0F79" w:rsidP="007C240E">
      <w:pPr>
        <w:spacing w:line="380" w:lineRule="exact"/>
        <w:jc w:val="center"/>
        <w:rPr>
          <w:rFonts w:asciiTheme="majorBidi" w:hAnsiTheme="majorBidi" w:cstheme="majorBidi"/>
          <w:sz w:val="32"/>
          <w:szCs w:val="32"/>
        </w:rPr>
      </w:pPr>
    </w:p>
    <w:sectPr w:rsidR="004D0F79" w:rsidSect="007C240E">
      <w:headerReference w:type="default" r:id="rId10"/>
      <w:footerReference w:type="default" r:id="rId11"/>
      <w:pgSz w:w="11909" w:h="16834" w:code="9"/>
      <w:pgMar w:top="1191" w:right="851" w:bottom="1701" w:left="1814" w:header="2041"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755DA" w14:textId="77777777" w:rsidR="00953A63" w:rsidRDefault="00953A63" w:rsidP="005C2A2B">
      <w:r>
        <w:separator/>
      </w:r>
    </w:p>
  </w:endnote>
  <w:endnote w:type="continuationSeparator" w:id="0">
    <w:p w14:paraId="4E7BBC73" w14:textId="77777777" w:rsidR="00953A63" w:rsidRDefault="00953A6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1967" w14:textId="77777777" w:rsidR="007F0F15" w:rsidRPr="00C433FF" w:rsidRDefault="007F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20686" w14:textId="77777777" w:rsidR="00953A63" w:rsidRDefault="00953A63" w:rsidP="005C2A2B">
      <w:r>
        <w:separator/>
      </w:r>
    </w:p>
  </w:footnote>
  <w:footnote w:type="continuationSeparator" w:id="0">
    <w:p w14:paraId="5173A9A9" w14:textId="77777777" w:rsidR="00953A63" w:rsidRDefault="00953A6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7F0F15" w:rsidRPr="00C433FF" w:rsidRDefault="007F0F1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7F0F15" w:rsidRPr="00C433FF" w:rsidRDefault="007F0F1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7F0F15" w:rsidRPr="00C433FF" w:rsidRDefault="007F0F1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CA99B" w14:textId="77777777" w:rsidR="007C240E" w:rsidRDefault="007C2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7520D8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9AF"/>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77F"/>
    <w:rsid w:val="00095A55"/>
    <w:rsid w:val="00095AE9"/>
    <w:rsid w:val="00095BFF"/>
    <w:rsid w:val="00095E5C"/>
    <w:rsid w:val="000960B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4094"/>
    <w:rsid w:val="000E4F36"/>
    <w:rsid w:val="000E4FC6"/>
    <w:rsid w:val="000E526C"/>
    <w:rsid w:val="000E5CE3"/>
    <w:rsid w:val="000E6789"/>
    <w:rsid w:val="000E67C9"/>
    <w:rsid w:val="000F0A11"/>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3C33"/>
    <w:rsid w:val="0016499F"/>
    <w:rsid w:val="00164EC7"/>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87E7B"/>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6003"/>
    <w:rsid w:val="001A6EC3"/>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3CD2"/>
    <w:rsid w:val="003146C4"/>
    <w:rsid w:val="0031541C"/>
    <w:rsid w:val="00315586"/>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986"/>
    <w:rsid w:val="004549F8"/>
    <w:rsid w:val="0045542C"/>
    <w:rsid w:val="00455700"/>
    <w:rsid w:val="00455F42"/>
    <w:rsid w:val="00455FC0"/>
    <w:rsid w:val="0045605C"/>
    <w:rsid w:val="0045663D"/>
    <w:rsid w:val="004570FA"/>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4E2"/>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38D"/>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DE6"/>
    <w:rsid w:val="00661E3C"/>
    <w:rsid w:val="00661E5A"/>
    <w:rsid w:val="006628E6"/>
    <w:rsid w:val="00662A7A"/>
    <w:rsid w:val="006636B6"/>
    <w:rsid w:val="00663B64"/>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B7"/>
    <w:rsid w:val="00750ACE"/>
    <w:rsid w:val="00750FDA"/>
    <w:rsid w:val="0075135B"/>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0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8D3"/>
    <w:rsid w:val="00C21A1E"/>
    <w:rsid w:val="00C223AC"/>
    <w:rsid w:val="00C22B5F"/>
    <w:rsid w:val="00C230B5"/>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19D"/>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CE4"/>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6891</TotalTime>
  <Pages>2</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1275</cp:revision>
  <cp:lastPrinted>2022-11-11T04:15:00Z</cp:lastPrinted>
  <dcterms:created xsi:type="dcterms:W3CDTF">2018-04-24T07:12:00Z</dcterms:created>
  <dcterms:modified xsi:type="dcterms:W3CDTF">2022-11-11T06:44:00Z</dcterms:modified>
</cp:coreProperties>
</file>