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Pr="00E52A1E" w:rsidRDefault="006A7E3C" w:rsidP="006A7E3C">
      <w:pPr>
        <w:jc w:val="center"/>
        <w:rPr>
          <w:rFonts w:ascii="Calibri" w:hAnsi="Calibri"/>
          <w:b/>
          <w:bCs/>
          <w:sz w:val="38"/>
          <w:szCs w:val="38"/>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proofErr w:type="spellStart"/>
      <w:r w:rsidRPr="006A7E3C">
        <w:rPr>
          <w:rFonts w:ascii="Calibri" w:hAnsi="Calibri"/>
          <w:b/>
          <w:bCs/>
          <w:sz w:val="40"/>
          <w:szCs w:val="40"/>
        </w:rPr>
        <w:t>Chememan</w:t>
      </w:r>
      <w:proofErr w:type="spellEnd"/>
      <w:r w:rsidRPr="006A7E3C">
        <w:rPr>
          <w:rFonts w:ascii="Calibri" w:hAnsi="Calibri"/>
          <w:b/>
          <w:bCs/>
          <w:sz w:val="40"/>
          <w:szCs w:val="40"/>
        </w:rPr>
        <w:t xml:space="preserve">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053E1C76" w14:textId="4A8007CE" w:rsidR="003461AE"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eastAsiaTheme="minorEastAsia" w:hAnsi="Calibri" w:cs="Angsana New"/>
          <w:b w:val="0"/>
          <w:bCs w:val="0"/>
          <w:spacing w:val="-3"/>
          <w:sz w:val="28"/>
          <w:szCs w:val="40"/>
          <w:lang w:eastAsia="zh-CN"/>
        </w:rPr>
        <w:t xml:space="preserve">Condensed </w:t>
      </w:r>
      <w:r w:rsidR="003461AE">
        <w:rPr>
          <w:rFonts w:ascii="Calibri" w:hAnsi="Calibri" w:cs="Angsana New"/>
          <w:b w:val="0"/>
          <w:bCs w:val="0"/>
          <w:spacing w:val="-3"/>
          <w:sz w:val="28"/>
          <w:szCs w:val="40"/>
        </w:rPr>
        <w:t>Interim financial</w:t>
      </w:r>
      <w:r w:rsidR="003461AE">
        <w:rPr>
          <w:rFonts w:ascii="Calibri" w:hAnsi="Calibri"/>
          <w:b w:val="0"/>
          <w:bCs w:val="0"/>
          <w:spacing w:val="-3"/>
          <w:sz w:val="28"/>
          <w:szCs w:val="28"/>
        </w:rPr>
        <w:t xml:space="preserve"> statements </w:t>
      </w:r>
    </w:p>
    <w:p w14:paraId="7C5755E8" w14:textId="095DEE55" w:rsidR="003461AE" w:rsidRDefault="003461AE" w:rsidP="003461AE">
      <w:pPr>
        <w:pStyle w:val="CoverTitle"/>
        <w:spacing w:before="120" w:line="276" w:lineRule="auto"/>
        <w:jc w:val="center"/>
        <w:rPr>
          <w:rFonts w:ascii="Calibri" w:hAnsi="Calibri"/>
          <w:spacing w:val="-3"/>
          <w:sz w:val="28"/>
          <w:szCs w:val="28"/>
        </w:rPr>
      </w:pPr>
      <w:r>
        <w:rPr>
          <w:rFonts w:ascii="Calibri" w:hAnsi="Calibri"/>
          <w:spacing w:val="-3"/>
          <w:sz w:val="28"/>
          <w:szCs w:val="28"/>
        </w:rPr>
        <w:t xml:space="preserve">for the three-month </w:t>
      </w:r>
      <w:r w:rsidR="005041E4">
        <w:rPr>
          <w:rFonts w:ascii="Calibri" w:hAnsi="Calibri"/>
          <w:spacing w:val="-3"/>
          <w:sz w:val="28"/>
          <w:szCs w:val="28"/>
        </w:rPr>
        <w:t xml:space="preserve">and </w:t>
      </w:r>
      <w:r w:rsidR="00BB4755">
        <w:rPr>
          <w:rFonts w:ascii="Calibri" w:hAnsi="Calibri"/>
          <w:spacing w:val="-3"/>
          <w:sz w:val="28"/>
          <w:szCs w:val="28"/>
        </w:rPr>
        <w:t>nine</w:t>
      </w:r>
      <w:r w:rsidR="005041E4">
        <w:rPr>
          <w:rFonts w:ascii="Calibri" w:hAnsi="Calibri"/>
          <w:spacing w:val="-3"/>
          <w:sz w:val="28"/>
          <w:szCs w:val="28"/>
        </w:rPr>
        <w:t>-mont</w:t>
      </w:r>
      <w:r w:rsidR="00095BDA">
        <w:rPr>
          <w:rFonts w:ascii="Calibri" w:hAnsi="Calibri"/>
          <w:spacing w:val="-3"/>
          <w:sz w:val="28"/>
          <w:szCs w:val="28"/>
        </w:rPr>
        <w:t>h</w:t>
      </w:r>
      <w:r w:rsidR="005041E4">
        <w:rPr>
          <w:rFonts w:ascii="Calibri" w:hAnsi="Calibri"/>
          <w:spacing w:val="-3"/>
          <w:sz w:val="28"/>
          <w:szCs w:val="28"/>
        </w:rPr>
        <w:t xml:space="preserve"> </w:t>
      </w:r>
      <w:r>
        <w:rPr>
          <w:rFonts w:ascii="Calibri" w:hAnsi="Calibri"/>
          <w:spacing w:val="-3"/>
          <w:sz w:val="28"/>
          <w:szCs w:val="28"/>
        </w:rPr>
        <w:t>period</w:t>
      </w:r>
      <w:r w:rsidR="00F966E9">
        <w:rPr>
          <w:rFonts w:ascii="Calibri" w:hAnsi="Calibri" w:cs="Angsana New"/>
          <w:spacing w:val="-3"/>
          <w:sz w:val="28"/>
          <w:szCs w:val="35"/>
          <w:lang w:val="en-US" w:bidi="th-TH"/>
        </w:rPr>
        <w:t>s</w:t>
      </w:r>
      <w:r>
        <w:rPr>
          <w:rFonts w:ascii="Calibri" w:hAnsi="Calibri"/>
          <w:spacing w:val="-3"/>
          <w:sz w:val="28"/>
          <w:szCs w:val="28"/>
        </w:rPr>
        <w:t xml:space="preserve"> ended 3</w:t>
      </w:r>
      <w:r w:rsidR="008D023B">
        <w:rPr>
          <w:rFonts w:ascii="Calibri" w:hAnsi="Calibri"/>
          <w:spacing w:val="-3"/>
          <w:sz w:val="28"/>
          <w:szCs w:val="28"/>
        </w:rPr>
        <w:t xml:space="preserve">0 </w:t>
      </w:r>
      <w:r w:rsidR="00BB4755">
        <w:rPr>
          <w:rFonts w:ascii="Calibri" w:hAnsi="Calibri"/>
          <w:spacing w:val="-3"/>
          <w:sz w:val="28"/>
          <w:szCs w:val="28"/>
        </w:rPr>
        <w:t>September</w:t>
      </w:r>
      <w:r>
        <w:rPr>
          <w:rFonts w:ascii="Calibri" w:hAnsi="Calibri"/>
          <w:spacing w:val="-3"/>
          <w:sz w:val="28"/>
          <w:szCs w:val="28"/>
        </w:rPr>
        <w:t xml:space="preserve"> 202</w:t>
      </w:r>
      <w:r w:rsidR="001418C3">
        <w:rPr>
          <w:rFonts w:ascii="Calibri" w:hAnsi="Calibri"/>
          <w:spacing w:val="-3"/>
          <w:sz w:val="28"/>
          <w:szCs w:val="28"/>
        </w:rPr>
        <w:t>2</w:t>
      </w:r>
    </w:p>
    <w:p w14:paraId="3E17B825" w14:textId="55280BBE" w:rsidR="006A7E3C" w:rsidRPr="006A7E3C" w:rsidRDefault="006A7E3C" w:rsidP="003461AE">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01E3C113" w14:textId="77777777" w:rsidR="003461AE" w:rsidRPr="003461AE" w:rsidRDefault="003461AE" w:rsidP="003461AE">
      <w:pPr>
        <w:spacing w:before="120" w:line="276" w:lineRule="auto"/>
        <w:jc w:val="center"/>
        <w:textAlignment w:val="auto"/>
        <w:rPr>
          <w:rFonts w:ascii="Calibri" w:hAnsi="Calibri" w:cs="Cordia New"/>
          <w:spacing w:val="-3"/>
          <w:sz w:val="28"/>
          <w:szCs w:val="35"/>
          <w:lang w:val="en-GB"/>
        </w:rPr>
      </w:pPr>
      <w:r w:rsidRPr="003461AE">
        <w:rPr>
          <w:rFonts w:ascii="Calibri" w:hAnsi="Calibri" w:cs="Times New Roman"/>
          <w:spacing w:val="-3"/>
          <w:sz w:val="28"/>
          <w:szCs w:val="28"/>
          <w:lang w:val="en-GB" w:bidi="ar-SA"/>
        </w:rPr>
        <w:t>Independent Auditor’s Report</w:t>
      </w:r>
      <w:r w:rsidRPr="003461AE">
        <w:rPr>
          <w:rFonts w:ascii="Calibri" w:hAnsi="Calibri" w:cs="Cordia New"/>
          <w:spacing w:val="-3"/>
          <w:sz w:val="28"/>
          <w:szCs w:val="35"/>
          <w:lang w:val="en-GB"/>
        </w:rPr>
        <w:t xml:space="preserve"> </w:t>
      </w:r>
    </w:p>
    <w:p w14:paraId="1972AA94" w14:textId="77777777" w:rsidR="003461AE" w:rsidRPr="003461AE" w:rsidRDefault="003461AE" w:rsidP="003461AE">
      <w:pPr>
        <w:spacing w:line="276" w:lineRule="auto"/>
        <w:jc w:val="center"/>
        <w:textAlignment w:val="auto"/>
        <w:rPr>
          <w:rFonts w:ascii="Calibri" w:hAnsi="Calibri" w:cs="Cordia New"/>
          <w:spacing w:val="-3"/>
          <w:sz w:val="28"/>
          <w:szCs w:val="35"/>
        </w:rPr>
      </w:pPr>
      <w:r w:rsidRPr="003461AE">
        <w:rPr>
          <w:rFonts w:ascii="Calibri" w:hAnsi="Calibri" w:cs="Cordia New"/>
          <w:spacing w:val="-3"/>
          <w:sz w:val="28"/>
          <w:szCs w:val="35"/>
        </w:rPr>
        <w:t>on review of interim financial information</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1D7E7E">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7259F624" w:rsidR="00614BD1" w:rsidRPr="00ED5637"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10th-11st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Bangkok and the Company has f</w:t>
      </w:r>
      <w:r w:rsidR="00D3218A">
        <w:rPr>
          <w:rFonts w:ascii="Calibri" w:hAnsi="Calibri" w:cs="Browallia New"/>
          <w:sz w:val="22"/>
          <w:szCs w:val="28"/>
        </w:rPr>
        <w:t>our</w:t>
      </w:r>
      <w:r w:rsidRPr="008325B7">
        <w:rPr>
          <w:rFonts w:ascii="Calibri" w:hAnsi="Calibri" w:cs="Calibri"/>
          <w:sz w:val="22"/>
          <w:szCs w:val="22"/>
        </w:rPr>
        <w:t xml:space="preserve"> factories located in </w:t>
      </w:r>
      <w:r w:rsidR="008552AB">
        <w:rPr>
          <w:rFonts w:ascii="Calibri" w:hAnsi="Calibri" w:cs="Calibri"/>
          <w:sz w:val="22"/>
          <w:szCs w:val="22"/>
        </w:rPr>
        <w:t>Thailand</w:t>
      </w:r>
      <w:r w:rsidRPr="008325B7">
        <w:rPr>
          <w:rFonts w:ascii="Calibri" w:hAnsi="Calibri" w:cs="Calibri"/>
          <w:sz w:val="22"/>
          <w:szCs w:val="22"/>
        </w:rPr>
        <w:t>.</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 xml:space="preserve">The Company’s major shareholders during the financial period were Mr. Chai </w:t>
      </w:r>
      <w:proofErr w:type="spellStart"/>
      <w:r w:rsidRPr="00FB588B">
        <w:rPr>
          <w:rFonts w:ascii="Calibri" w:hAnsi="Calibri" w:cs="Calibri"/>
          <w:sz w:val="22"/>
          <w:szCs w:val="22"/>
        </w:rPr>
        <w:t>Srivikorn</w:t>
      </w:r>
      <w:proofErr w:type="spellEnd"/>
      <w:r w:rsidRPr="00FB588B">
        <w:rPr>
          <w:rFonts w:ascii="Calibri" w:hAnsi="Calibri" w:cs="Calibri"/>
          <w:sz w:val="22"/>
          <w:szCs w:val="22"/>
        </w:rPr>
        <w:t xml:space="preserve"> and </w:t>
      </w:r>
      <w:proofErr w:type="spellStart"/>
      <w:r w:rsidRPr="00FB588B">
        <w:rPr>
          <w:rFonts w:ascii="Calibri" w:hAnsi="Calibri" w:cs="Calibri"/>
          <w:sz w:val="22"/>
          <w:szCs w:val="22"/>
        </w:rPr>
        <w:t>Buranachart</w:t>
      </w:r>
      <w:proofErr w:type="spellEnd"/>
      <w:r w:rsidRPr="00FB588B">
        <w:rPr>
          <w:rFonts w:ascii="Calibri" w:hAnsi="Calibri" w:cs="Calibri"/>
          <w:sz w:val="22"/>
          <w:szCs w:val="22"/>
        </w:rPr>
        <w:t xml:space="preserve"> Company Limited.</w:t>
      </w:r>
    </w:p>
    <w:p w14:paraId="492E17ED" w14:textId="58AEDEE4" w:rsidR="00D77793" w:rsidRPr="0036264C"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36264C">
        <w:rPr>
          <w:rFonts w:ascii="Calibri" w:hAnsi="Calibri" w:cs="Calibri"/>
          <w:b/>
          <w:bCs/>
          <w:sz w:val="22"/>
          <w:szCs w:val="22"/>
        </w:rPr>
        <w:t>Basis of preparation</w:t>
      </w:r>
      <w:r w:rsidR="003D11CA" w:rsidRPr="0036264C">
        <w:rPr>
          <w:rFonts w:ascii="Calibri" w:hAnsi="Calibri" w:cs="Calibri"/>
          <w:b/>
          <w:bCs/>
          <w:sz w:val="22"/>
          <w:szCs w:val="22"/>
        </w:rPr>
        <w:t xml:space="preserve"> of the</w:t>
      </w:r>
      <w:r w:rsidR="005E690A">
        <w:rPr>
          <w:rFonts w:ascii="Calibri" w:hAnsi="Calibri" w:cs="Calibri"/>
          <w:b/>
          <w:bCs/>
          <w:sz w:val="22"/>
          <w:szCs w:val="22"/>
        </w:rPr>
        <w:t xml:space="preserve"> </w:t>
      </w:r>
      <w:r w:rsidR="005E690A" w:rsidRPr="005E690A">
        <w:rPr>
          <w:rFonts w:ascii="Calibri" w:hAnsi="Calibri" w:cs="Calibri"/>
          <w:b/>
          <w:bCs/>
          <w:sz w:val="22"/>
          <w:szCs w:val="22"/>
        </w:rPr>
        <w:t>interim</w:t>
      </w:r>
      <w:r w:rsidR="003D11CA" w:rsidRPr="0036264C">
        <w:rPr>
          <w:rFonts w:ascii="Calibri" w:hAnsi="Calibri" w:cs="Calibri"/>
          <w:b/>
          <w:bCs/>
          <w:sz w:val="22"/>
          <w:szCs w:val="22"/>
        </w:rPr>
        <w:t xml:space="preserve"> financial statements</w:t>
      </w:r>
    </w:p>
    <w:p w14:paraId="1738A1FF" w14:textId="06A3F490" w:rsidR="00AB42A8" w:rsidRPr="00AB42A8"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AB42A8">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Professions (TFAC); and applicable rules and regulations of the Thai Securities and Exchange</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Commission. The Company chooses to present condensed interim financial statements. However,</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the Company has presented the statements of financial position, comprehensive income, changes in</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shareholders' Equity, and cash flows in the same format as that used for the annual financial</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statements.</w:t>
      </w:r>
    </w:p>
    <w:p w14:paraId="3BB45C70" w14:textId="7E731F9A" w:rsidR="00AB42A8" w:rsidRP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 xml:space="preserve">The interim financial statements are intended to provide information additional to that included in the latest annual financial statements. Accordingly, they focus on new activities, </w:t>
      </w:r>
      <w:proofErr w:type="gramStart"/>
      <w:r w:rsidRPr="00AB42A8">
        <w:rPr>
          <w:rFonts w:ascii="Calibri" w:hAnsi="Calibri" w:cs="Calibri"/>
          <w:sz w:val="22"/>
          <w:szCs w:val="22"/>
        </w:rPr>
        <w:t>events</w:t>
      </w:r>
      <w:proofErr w:type="gramEnd"/>
      <w:r w:rsidRPr="00AB42A8">
        <w:rPr>
          <w:rFonts w:ascii="Calibri" w:hAnsi="Calibri" w:cs="Calibri"/>
          <w:sz w:val="22"/>
          <w:szCs w:val="22"/>
        </w:rPr>
        <w:t xml:space="preserve"> and circumstances so as not to duplicate information previously reported. These interim financial</w:t>
      </w:r>
      <w:r>
        <w:rPr>
          <w:rFonts w:ascii="Calibri" w:hAnsi="Calibri" w:cs="Calibri"/>
          <w:sz w:val="22"/>
          <w:szCs w:val="22"/>
        </w:rPr>
        <w:t xml:space="preserve"> </w:t>
      </w:r>
      <w:r w:rsidRPr="00AB42A8">
        <w:rPr>
          <w:rFonts w:ascii="Calibri" w:hAnsi="Calibri" w:cs="Calibri"/>
          <w:sz w:val="22"/>
          <w:szCs w:val="22"/>
        </w:rPr>
        <w:t>statements should therefore be read in conjunction with the latest annual financial statements.</w:t>
      </w:r>
    </w:p>
    <w:p w14:paraId="3AD21D31" w14:textId="3A6408D9" w:rsid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3461AE"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9E1CB3">
        <w:rPr>
          <w:rFonts w:ascii="Calibri" w:hAnsi="Calibri" w:cs="Calibri"/>
          <w:b/>
          <w:bCs/>
          <w:i/>
          <w:iCs/>
          <w:sz w:val="22"/>
          <w:szCs w:val="22"/>
        </w:rPr>
        <w:t>2.1</w:t>
      </w:r>
      <w:r w:rsidR="00A744D9">
        <w:rPr>
          <w:rFonts w:ascii="Calibri" w:hAnsi="Calibri" w:cs="Cordia New"/>
          <w:b/>
          <w:bCs/>
          <w:sz w:val="22"/>
          <w:szCs w:val="22"/>
        </w:rPr>
        <w:tab/>
      </w:r>
      <w:r w:rsidR="003461AE">
        <w:rPr>
          <w:rFonts w:ascii="Calibri" w:hAnsi="Calibri" w:cs="Calibri"/>
          <w:b/>
          <w:bCs/>
          <w:i/>
          <w:iCs/>
          <w:sz w:val="22"/>
          <w:szCs w:val="22"/>
        </w:rPr>
        <w:t xml:space="preserve">Basis of consolidation </w:t>
      </w:r>
    </w:p>
    <w:p w14:paraId="649D473C" w14:textId="18566DFB" w:rsidR="00450714"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ordia New"/>
          <w:b/>
          <w:bCs/>
          <w:sz w:val="22"/>
          <w:szCs w:val="22"/>
        </w:rPr>
        <w:tab/>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interim</w:t>
      </w:r>
      <w:r w:rsidR="003461AE">
        <w:rPr>
          <w:rFonts w:ascii="Calibri" w:hAnsi="Calibri" w:hint="cs"/>
          <w:spacing w:val="-2"/>
          <w:sz w:val="22"/>
          <w:szCs w:val="22"/>
          <w:cs/>
        </w:rPr>
        <w:t xml:space="preserve"> </w:t>
      </w:r>
      <w:r w:rsidR="003461AE">
        <w:rPr>
          <w:rFonts w:ascii="Calibri" w:hAnsi="Calibri" w:cs="Calibri"/>
          <w:spacing w:val="-2"/>
          <w:sz w:val="22"/>
          <w:szCs w:val="22"/>
        </w:rPr>
        <w:t>consolidated 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include</w:t>
      </w:r>
      <w:r w:rsidR="003461AE">
        <w:rPr>
          <w:rFonts w:ascii="Calibri" w:hAnsi="Calibri" w:hint="cs"/>
          <w:spacing w:val="-2"/>
          <w:sz w:val="22"/>
          <w:szCs w:val="22"/>
          <w:cs/>
        </w:rPr>
        <w:t xml:space="preserve"> </w:t>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 xml:space="preserve">of </w:t>
      </w:r>
      <w:proofErr w:type="spellStart"/>
      <w:r w:rsidR="003461AE">
        <w:rPr>
          <w:rFonts w:ascii="Calibri" w:hAnsi="Calibri" w:cs="Calibri"/>
          <w:spacing w:val="-2"/>
          <w:sz w:val="22"/>
          <w:szCs w:val="22"/>
        </w:rPr>
        <w:t>Chememan</w:t>
      </w:r>
      <w:proofErr w:type="spellEnd"/>
      <w:r w:rsidR="003461AE">
        <w:rPr>
          <w:rFonts w:ascii="Calibri" w:hAnsi="Calibri" w:cs="Calibri"/>
          <w:spacing w:val="-2"/>
          <w:sz w:val="22"/>
          <w:szCs w:val="22"/>
        </w:rPr>
        <w:t xml:space="preserve"> Public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Limited</w:t>
      </w:r>
      <w:r w:rsidR="003461AE">
        <w:rPr>
          <w:rFonts w:ascii="Calibri" w:hAnsi="Calibri" w:hint="cs"/>
          <w:sz w:val="22"/>
          <w:szCs w:val="22"/>
          <w:cs/>
        </w:rPr>
        <w:t xml:space="preserve"> </w:t>
      </w:r>
      <w:r w:rsidR="003461AE">
        <w:rPr>
          <w:rFonts w:ascii="Calibri" w:hAnsi="Calibri" w:cs="Calibri"/>
          <w:sz w:val="22"/>
          <w:szCs w:val="22"/>
        </w:rPr>
        <w:t>(“the</w:t>
      </w:r>
      <w:r w:rsidR="003461AE">
        <w:rPr>
          <w:rFonts w:ascii="Calibri" w:hAnsi="Calibri" w:hint="cs"/>
          <w:sz w:val="22"/>
          <w:szCs w:val="22"/>
          <w:cs/>
        </w:rPr>
        <w:t xml:space="preserve">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and</w:t>
      </w:r>
      <w:r w:rsidR="003461AE">
        <w:rPr>
          <w:rFonts w:ascii="Calibri" w:hAnsi="Calibri" w:hint="cs"/>
          <w:sz w:val="22"/>
          <w:szCs w:val="22"/>
          <w:cs/>
        </w:rPr>
        <w:t xml:space="preserve"> </w:t>
      </w:r>
      <w:r w:rsidR="00AB42A8">
        <w:rPr>
          <w:rFonts w:ascii="Calibri" w:hAnsi="Calibri" w:cs="Calibri"/>
          <w:sz w:val="22"/>
          <w:szCs w:val="22"/>
        </w:rPr>
        <w:t>its</w:t>
      </w:r>
      <w:r w:rsidR="003461AE">
        <w:rPr>
          <w:rFonts w:ascii="Calibri" w:hAnsi="Calibri" w:hint="cs"/>
          <w:sz w:val="22"/>
          <w:szCs w:val="22"/>
          <w:cs/>
        </w:rPr>
        <w:t xml:space="preserve"> </w:t>
      </w:r>
      <w:r w:rsidR="003461AE">
        <w:rPr>
          <w:rFonts w:ascii="Calibri" w:hAnsi="Calibri" w:cs="Calibri"/>
          <w:sz w:val="22"/>
          <w:szCs w:val="22"/>
        </w:rPr>
        <w:t>subsidiar</w:t>
      </w:r>
      <w:r w:rsidR="00AB42A8">
        <w:rPr>
          <w:rFonts w:ascii="Calibri" w:hAnsi="Calibri" w:cs="Calibri"/>
          <w:sz w:val="22"/>
          <w:szCs w:val="22"/>
        </w:rPr>
        <w:t>ies</w:t>
      </w:r>
      <w:r w:rsidR="003461AE">
        <w:rPr>
          <w:rFonts w:ascii="Calibri" w:hAnsi="Calibri" w:cs="Calibri"/>
          <w:sz w:val="22"/>
          <w:szCs w:val="22"/>
        </w:rPr>
        <w:t xml:space="preserve"> (“the subsidiaries”) </w:t>
      </w:r>
      <w:r w:rsidR="00AB42A8">
        <w:rPr>
          <w:rFonts w:ascii="Calibri" w:hAnsi="Calibri" w:cs="Calibri"/>
          <w:sz w:val="22"/>
          <w:szCs w:val="22"/>
        </w:rPr>
        <w:t>(together referred to</w:t>
      </w:r>
      <w:r w:rsidR="00AB42A8">
        <w:rPr>
          <w:rFonts w:ascii="Calibri" w:hAnsi="Calibri" w:cstheme="minorBidi" w:hint="cs"/>
          <w:sz w:val="22"/>
          <w:szCs w:val="22"/>
          <w:cs/>
        </w:rPr>
        <w:t xml:space="preserve"> </w:t>
      </w:r>
      <w:r w:rsidR="00AB42A8">
        <w:rPr>
          <w:rFonts w:ascii="Calibri" w:eastAsiaTheme="minorEastAsia" w:hAnsi="Calibri" w:cstheme="minorBidi"/>
          <w:sz w:val="22"/>
          <w:szCs w:val="22"/>
          <w:lang w:eastAsia="zh-CN"/>
        </w:rPr>
        <w:t xml:space="preserve">as “the </w:t>
      </w:r>
      <w:r w:rsidR="00450714">
        <w:rPr>
          <w:rFonts w:ascii="Calibri" w:eastAsiaTheme="minorEastAsia" w:hAnsi="Calibri" w:cstheme="minorBidi"/>
          <w:sz w:val="22"/>
          <w:szCs w:val="22"/>
          <w:lang w:eastAsia="zh-CN"/>
        </w:rPr>
        <w:t>G</w:t>
      </w:r>
      <w:r w:rsidR="00AB42A8">
        <w:rPr>
          <w:rFonts w:ascii="Calibri" w:eastAsiaTheme="minorEastAsia" w:hAnsi="Calibri" w:cstheme="minorBidi"/>
          <w:sz w:val="22"/>
          <w:szCs w:val="22"/>
          <w:lang w:eastAsia="zh-CN"/>
        </w:rPr>
        <w:t>roup”)</w:t>
      </w:r>
      <w:r w:rsidR="003461AE">
        <w:rPr>
          <w:rFonts w:ascii="Calibri" w:hAnsi="Calibri" w:cs="Calibri"/>
          <w:sz w:val="22"/>
          <w:szCs w:val="22"/>
        </w:rPr>
        <w:t xml:space="preserve"> </w:t>
      </w:r>
      <w:r w:rsidR="00E734A4">
        <w:rPr>
          <w:rFonts w:ascii="Calibri" w:hAnsi="Calibri" w:cs="Calibri"/>
          <w:sz w:val="22"/>
          <w:szCs w:val="22"/>
        </w:rPr>
        <w:t xml:space="preserve">and </w:t>
      </w:r>
      <w:r w:rsidR="003461AE">
        <w:rPr>
          <w:rFonts w:ascii="Calibri" w:hAnsi="Calibri" w:cs="Calibri"/>
          <w:sz w:val="22"/>
          <w:szCs w:val="22"/>
        </w:rPr>
        <w:t>have been prepared on the same basis as that applied for the consolidated financial statements for the year ended 31 December 20</w:t>
      </w:r>
      <w:r w:rsidR="00C60829">
        <w:rPr>
          <w:rFonts w:ascii="Calibri" w:hAnsi="Calibri" w:cstheme="minorBidi"/>
          <w:sz w:val="22"/>
          <w:szCs w:val="22"/>
        </w:rPr>
        <w:t>2</w:t>
      </w:r>
      <w:r w:rsidR="00B11062">
        <w:rPr>
          <w:rFonts w:ascii="Calibri" w:hAnsi="Calibri" w:cstheme="minorBidi"/>
          <w:sz w:val="22"/>
          <w:szCs w:val="22"/>
        </w:rPr>
        <w:t>1</w:t>
      </w:r>
      <w:r w:rsidR="003461AE">
        <w:rPr>
          <w:rFonts w:ascii="Calibri" w:hAnsi="Calibri" w:cs="Calibri"/>
          <w:sz w:val="22"/>
          <w:szCs w:val="22"/>
        </w:rPr>
        <w:t>, with no changes in the shareholding structure of subsidiaries during the current period.</w:t>
      </w:r>
    </w:p>
    <w:p w14:paraId="4FDB8FC6" w14:textId="77777777" w:rsidR="00450714" w:rsidRDefault="0045071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1FD384B" w14:textId="01448135"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lastRenderedPageBreak/>
        <w:t>2.</w:t>
      </w:r>
      <w:r w:rsidR="00BB4375">
        <w:rPr>
          <w:rFonts w:ascii="Calibri" w:hAnsi="Calibri" w:cs="Calibri"/>
          <w:b/>
          <w:bCs/>
          <w:i/>
          <w:iCs/>
          <w:sz w:val="22"/>
          <w:szCs w:val="22"/>
        </w:rPr>
        <w:t>2</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37888DFE" w:rsidR="00FA71C5" w:rsidRPr="008850F4" w:rsidRDefault="00DE26D7" w:rsidP="0032663E">
      <w:pPr>
        <w:tabs>
          <w:tab w:val="left" w:pos="1440"/>
        </w:tabs>
        <w:spacing w:before="120" w:after="120" w:line="380" w:lineRule="exact"/>
        <w:ind w:left="547"/>
        <w:jc w:val="thaiDistribute"/>
        <w:outlineLvl w:val="0"/>
        <w:rPr>
          <w:rFonts w:ascii="Calibri" w:hAnsi="Calibri" w:cstheme="minorBidi"/>
          <w:sz w:val="22"/>
          <w:szCs w:val="22"/>
          <w:cs/>
        </w:rPr>
      </w:pPr>
      <w:r w:rsidRPr="00DE26D7">
        <w:rPr>
          <w:rFonts w:ascii="Calibri" w:hAnsi="Calibri" w:cs="Calibri"/>
          <w:sz w:val="22"/>
          <w:szCs w:val="22"/>
        </w:rPr>
        <w:t xml:space="preserve">As </w:t>
      </w:r>
      <w:proofErr w:type="gramStart"/>
      <w:r w:rsidRPr="00DE26D7">
        <w:rPr>
          <w:rFonts w:ascii="Calibri" w:hAnsi="Calibri" w:cs="Calibri"/>
          <w:sz w:val="22"/>
          <w:szCs w:val="22"/>
        </w:rPr>
        <w:t>at</w:t>
      </w:r>
      <w:proofErr w:type="gramEnd"/>
      <w:r w:rsidRPr="00DE26D7">
        <w:rPr>
          <w:rFonts w:ascii="Calibri" w:hAnsi="Calibri" w:cs="Calibri"/>
          <w:sz w:val="22"/>
          <w:szCs w:val="22"/>
        </w:rPr>
        <w:t xml:space="preserve"> 3</w:t>
      </w:r>
      <w:r w:rsidR="00026A4C">
        <w:rPr>
          <w:rFonts w:ascii="Calibri" w:hAnsi="Calibri" w:cstheme="minorBidi"/>
          <w:sz w:val="22"/>
          <w:szCs w:val="22"/>
        </w:rPr>
        <w:t xml:space="preserve">0 </w:t>
      </w:r>
      <w:r w:rsidR="00806472">
        <w:rPr>
          <w:rFonts w:ascii="Calibri" w:hAnsi="Calibri" w:cstheme="minorBidi"/>
          <w:sz w:val="22"/>
          <w:szCs w:val="22"/>
        </w:rPr>
        <w:t>September</w:t>
      </w:r>
      <w:r w:rsidRPr="00DE26D7">
        <w:rPr>
          <w:rFonts w:ascii="Calibri" w:hAnsi="Calibri" w:cs="Calibri"/>
          <w:sz w:val="22"/>
          <w:szCs w:val="22"/>
        </w:rPr>
        <w:t xml:space="preserve"> 202</w:t>
      </w:r>
      <w:r w:rsidR="00B25E53">
        <w:rPr>
          <w:rFonts w:ascii="Calibri" w:hAnsi="Calibri" w:cs="Calibri"/>
          <w:sz w:val="22"/>
          <w:szCs w:val="22"/>
        </w:rPr>
        <w:t>2</w:t>
      </w:r>
      <w:r w:rsidRPr="00DE26D7">
        <w:rPr>
          <w:rFonts w:ascii="Calibri" w:hAnsi="Calibri" w:cs="Calibri"/>
          <w:sz w:val="22"/>
          <w:szCs w:val="22"/>
        </w:rPr>
        <w:t xml:space="preserve">, the Group and the Company have current liabilities in excess of the current assets amounting to </w:t>
      </w:r>
      <w:bookmarkStart w:id="0" w:name="_Hlk105076305"/>
      <w:r w:rsidRPr="00DE26D7">
        <w:rPr>
          <w:rFonts w:ascii="Calibri" w:hAnsi="Calibri" w:cs="Calibri"/>
          <w:sz w:val="22"/>
          <w:szCs w:val="22"/>
        </w:rPr>
        <w:t xml:space="preserve">Baht </w:t>
      </w:r>
      <w:r w:rsidR="007A41C7">
        <w:rPr>
          <w:rFonts w:ascii="Calibri" w:hAnsi="Calibri" w:cs="Calibri"/>
          <w:sz w:val="22"/>
          <w:szCs w:val="22"/>
        </w:rPr>
        <w:t>9</w:t>
      </w:r>
      <w:r w:rsidR="00295B28">
        <w:rPr>
          <w:rFonts w:ascii="Calibri" w:hAnsi="Calibri" w:cs="Calibri"/>
          <w:sz w:val="22"/>
          <w:szCs w:val="22"/>
        </w:rPr>
        <w:t>13.36</w:t>
      </w:r>
      <w:r w:rsidR="00481988">
        <w:rPr>
          <w:rFonts w:ascii="Calibri" w:hAnsi="Calibri" w:cs="Calibri"/>
          <w:sz w:val="22"/>
          <w:szCs w:val="22"/>
        </w:rPr>
        <w:t xml:space="preserve"> </w:t>
      </w:r>
      <w:r w:rsidRPr="00DE26D7">
        <w:rPr>
          <w:rFonts w:ascii="Calibri" w:hAnsi="Calibri" w:cs="Calibri"/>
          <w:sz w:val="22"/>
          <w:szCs w:val="22"/>
        </w:rPr>
        <w:t>million and Baht</w:t>
      </w:r>
      <w:r w:rsidR="00532122">
        <w:rPr>
          <w:rFonts w:ascii="Calibri" w:hAnsi="Calibri" w:cs="Calibri"/>
          <w:sz w:val="22"/>
          <w:szCs w:val="22"/>
        </w:rPr>
        <w:t xml:space="preserve"> </w:t>
      </w:r>
      <w:r w:rsidR="007A41C7">
        <w:rPr>
          <w:rFonts w:ascii="Calibri" w:hAnsi="Calibri" w:cs="Calibri"/>
          <w:sz w:val="22"/>
          <w:szCs w:val="22"/>
        </w:rPr>
        <w:t>1,020.03</w:t>
      </w:r>
      <w:r w:rsidRPr="00532122">
        <w:rPr>
          <w:rFonts w:ascii="Calibri" w:hAnsi="Calibri" w:cs="Calibri"/>
          <w:sz w:val="22"/>
          <w:szCs w:val="22"/>
        </w:rPr>
        <w:t xml:space="preserve"> </w:t>
      </w:r>
      <w:bookmarkEnd w:id="0"/>
      <w:r w:rsidRPr="00DE26D7">
        <w:rPr>
          <w:rFonts w:ascii="Calibri" w:hAnsi="Calibri" w:cs="Calibri"/>
          <w:sz w:val="22"/>
          <w:szCs w:val="22"/>
        </w:rPr>
        <w:t>million respectively</w:t>
      </w:r>
      <w:r w:rsidR="0032663E">
        <w:rPr>
          <w:rFonts w:ascii="Calibri" w:hAnsi="Calibri" w:cs="Calibri"/>
          <w:sz w:val="22"/>
          <w:szCs w:val="22"/>
        </w:rPr>
        <w:t xml:space="preserve"> </w:t>
      </w:r>
      <w:r w:rsidRPr="00DE26D7">
        <w:rPr>
          <w:rFonts w:ascii="Calibri" w:hAnsi="Calibri" w:cs="Calibri"/>
          <w:sz w:val="22"/>
          <w:szCs w:val="22"/>
        </w:rPr>
        <w:t>(</w:t>
      </w:r>
      <w:r w:rsidR="00B25E53" w:rsidRPr="00DE26D7">
        <w:rPr>
          <w:rFonts w:ascii="Calibri" w:hAnsi="Calibri" w:cs="Calibri"/>
          <w:sz w:val="22"/>
          <w:szCs w:val="22"/>
        </w:rPr>
        <w:t>3</w:t>
      </w:r>
      <w:r w:rsidR="00B11062">
        <w:rPr>
          <w:rFonts w:ascii="Calibri" w:hAnsi="Calibri" w:cstheme="minorBidi"/>
          <w:sz w:val="22"/>
          <w:szCs w:val="22"/>
        </w:rPr>
        <w:t>1 December</w:t>
      </w:r>
      <w:r w:rsidR="00B25E53" w:rsidRPr="00DE26D7">
        <w:rPr>
          <w:rFonts w:ascii="Calibri" w:hAnsi="Calibri" w:cs="Calibri"/>
          <w:sz w:val="22"/>
          <w:szCs w:val="22"/>
        </w:rPr>
        <w:t xml:space="preserve"> 202</w:t>
      </w:r>
      <w:r w:rsidR="00B25E53">
        <w:rPr>
          <w:rFonts w:ascii="Calibri" w:hAnsi="Calibri" w:cs="Calibri"/>
          <w:sz w:val="22"/>
          <w:szCs w:val="22"/>
        </w:rPr>
        <w:t>1</w:t>
      </w:r>
      <w:r w:rsidRPr="00DE26D7">
        <w:rPr>
          <w:rFonts w:ascii="Calibri" w:hAnsi="Calibri" w:cs="Calibri"/>
          <w:sz w:val="22"/>
          <w:szCs w:val="22"/>
        </w:rPr>
        <w:t xml:space="preserve">: </w:t>
      </w:r>
      <w:r w:rsidR="00B25E53" w:rsidRPr="00B25E53">
        <w:rPr>
          <w:rFonts w:ascii="Calibri" w:hAnsi="Calibri" w:cs="Calibri"/>
          <w:sz w:val="22"/>
          <w:szCs w:val="22"/>
        </w:rPr>
        <w:t xml:space="preserve">Baht </w:t>
      </w:r>
      <w:r w:rsidR="00B11062">
        <w:rPr>
          <w:rFonts w:ascii="Calibri" w:hAnsi="Calibri" w:cs="Calibri"/>
          <w:sz w:val="22"/>
          <w:szCs w:val="22"/>
        </w:rPr>
        <w:t>823.67</w:t>
      </w:r>
      <w:r w:rsidR="00B25E53" w:rsidRPr="00B25E53">
        <w:rPr>
          <w:rFonts w:ascii="Calibri" w:hAnsi="Calibri" w:cs="Calibri"/>
          <w:sz w:val="22"/>
          <w:szCs w:val="22"/>
        </w:rPr>
        <w:t xml:space="preserve"> million and Baht </w:t>
      </w:r>
      <w:r w:rsidR="00B11062">
        <w:rPr>
          <w:rFonts w:ascii="Calibri" w:hAnsi="Calibri" w:cs="Calibri"/>
          <w:sz w:val="22"/>
          <w:szCs w:val="22"/>
        </w:rPr>
        <w:t>889.74</w:t>
      </w:r>
      <w:r w:rsidR="00B25E53" w:rsidRPr="00B25E53">
        <w:rPr>
          <w:rFonts w:ascii="Calibri" w:hAnsi="Calibri" w:cs="Calibri"/>
          <w:sz w:val="22"/>
          <w:szCs w:val="22"/>
        </w:rPr>
        <w:t xml:space="preserve"> </w:t>
      </w:r>
      <w:r w:rsidRPr="00DE26D7">
        <w:rPr>
          <w:rFonts w:ascii="Calibri" w:hAnsi="Calibri" w:cs="Calibri"/>
          <w:sz w:val="22"/>
          <w:szCs w:val="22"/>
        </w:rPr>
        <w:t>respectively)</w:t>
      </w:r>
      <w:r w:rsidR="001A4684">
        <w:rPr>
          <w:rFonts w:ascii="Calibri" w:hAnsi="Calibri" w:cs="Calibri"/>
          <w:sz w:val="22"/>
          <w:szCs w:val="22"/>
        </w:rPr>
        <w:t xml:space="preserve">. </w:t>
      </w:r>
      <w:r w:rsidRPr="00DE26D7">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Baht </w:t>
      </w:r>
      <w:r w:rsidR="007A41C7">
        <w:rPr>
          <w:rFonts w:ascii="Calibri" w:hAnsi="Calibri" w:cs="Calibri"/>
          <w:sz w:val="22"/>
          <w:szCs w:val="22"/>
        </w:rPr>
        <w:t>79</w:t>
      </w:r>
      <w:r w:rsidRPr="00A05207">
        <w:rPr>
          <w:rFonts w:ascii="Calibri" w:hAnsi="Calibri" w:cs="Calibri"/>
          <w:sz w:val="22"/>
          <w:szCs w:val="22"/>
        </w:rPr>
        <w:t xml:space="preserve"> million </w:t>
      </w:r>
      <w:r w:rsidR="00A05207" w:rsidRPr="00A05207">
        <w:rPr>
          <w:rFonts w:ascii="Calibri" w:hAnsi="Calibri" w:cs="Calibri"/>
          <w:sz w:val="22"/>
          <w:szCs w:val="22"/>
        </w:rPr>
        <w:br/>
      </w:r>
      <w:r w:rsidRPr="00A05207">
        <w:rPr>
          <w:rFonts w:ascii="Calibri" w:hAnsi="Calibri" w:cs="Calibri"/>
          <w:sz w:val="22"/>
          <w:szCs w:val="22"/>
        </w:rPr>
        <w:t>(</w:t>
      </w:r>
      <w:r w:rsidR="00B11062" w:rsidRPr="00A05207">
        <w:rPr>
          <w:rFonts w:ascii="Calibri" w:hAnsi="Calibri" w:cs="Calibri"/>
          <w:sz w:val="22"/>
          <w:szCs w:val="22"/>
        </w:rPr>
        <w:t>3</w:t>
      </w:r>
      <w:r w:rsidR="00B11062" w:rsidRPr="00A05207">
        <w:rPr>
          <w:rFonts w:ascii="Calibri" w:hAnsi="Calibri" w:cstheme="minorBidi"/>
          <w:sz w:val="22"/>
          <w:szCs w:val="22"/>
        </w:rPr>
        <w:t>1 December</w:t>
      </w:r>
      <w:r w:rsidR="00B11062" w:rsidRPr="00A05207">
        <w:rPr>
          <w:rFonts w:ascii="Calibri" w:hAnsi="Calibri" w:cs="Calibri"/>
          <w:sz w:val="22"/>
          <w:szCs w:val="22"/>
        </w:rPr>
        <w:t xml:space="preserve"> 2021</w:t>
      </w:r>
      <w:r w:rsidRPr="00A05207">
        <w:rPr>
          <w:rFonts w:ascii="Calibri" w:hAnsi="Calibri" w:cs="Calibri"/>
          <w:sz w:val="22"/>
          <w:szCs w:val="22"/>
        </w:rPr>
        <w:t xml:space="preserve">: Baht </w:t>
      </w:r>
      <w:r w:rsidR="00B11062" w:rsidRPr="00A05207">
        <w:rPr>
          <w:rFonts w:ascii="Calibri" w:hAnsi="Calibri" w:cs="Calibri"/>
          <w:sz w:val="22"/>
          <w:szCs w:val="22"/>
        </w:rPr>
        <w:t>78</w:t>
      </w:r>
      <w:r w:rsidR="001418C3">
        <w:rPr>
          <w:rFonts w:ascii="Calibri" w:hAnsi="Calibri" w:cs="Calibri"/>
          <w:sz w:val="22"/>
          <w:szCs w:val="22"/>
        </w:rPr>
        <w:t xml:space="preserve"> </w:t>
      </w:r>
      <w:r w:rsidRPr="00A05207">
        <w:rPr>
          <w:rFonts w:ascii="Calibri" w:hAnsi="Calibri" w:cs="Calibri"/>
          <w:sz w:val="22"/>
          <w:szCs w:val="22"/>
        </w:rPr>
        <w:t xml:space="preserve">million) and from short-term loans amounting to Baht </w:t>
      </w:r>
      <w:r w:rsidR="007A41C7">
        <w:rPr>
          <w:rFonts w:ascii="Calibri" w:hAnsi="Calibri" w:cs="Calibri"/>
          <w:sz w:val="22"/>
          <w:szCs w:val="22"/>
        </w:rPr>
        <w:t>241</w:t>
      </w:r>
      <w:r w:rsidRPr="00DE26D7">
        <w:rPr>
          <w:rFonts w:ascii="Calibri" w:hAnsi="Calibri" w:cs="Calibri"/>
          <w:sz w:val="22"/>
          <w:szCs w:val="22"/>
        </w:rPr>
        <w:t xml:space="preserve"> million </w:t>
      </w:r>
      <w:r w:rsidR="00A05207">
        <w:rPr>
          <w:rFonts w:ascii="Calibri" w:hAnsi="Calibri" w:cs="Calibri"/>
          <w:sz w:val="22"/>
          <w:szCs w:val="22"/>
        </w:rPr>
        <w:br/>
      </w:r>
      <w:r w:rsidRPr="00DE26D7">
        <w:rPr>
          <w:rFonts w:ascii="Calibri" w:hAnsi="Calibri" w:cs="Calibri"/>
          <w:sz w:val="22"/>
          <w:szCs w:val="22"/>
        </w:rPr>
        <w:t>(</w:t>
      </w:r>
      <w:r w:rsidR="00B11062" w:rsidRPr="00DE26D7">
        <w:rPr>
          <w:rFonts w:ascii="Calibri" w:hAnsi="Calibri" w:cs="Calibri"/>
          <w:sz w:val="22"/>
          <w:szCs w:val="22"/>
        </w:rPr>
        <w:t>3</w:t>
      </w:r>
      <w:r w:rsidR="00B11062">
        <w:rPr>
          <w:rFonts w:ascii="Calibri" w:hAnsi="Calibri" w:cstheme="minorBidi"/>
          <w:sz w:val="22"/>
          <w:szCs w:val="22"/>
        </w:rPr>
        <w:t>1 December</w:t>
      </w:r>
      <w:r w:rsidR="00B11062" w:rsidRPr="00DE26D7">
        <w:rPr>
          <w:rFonts w:ascii="Calibri" w:hAnsi="Calibri" w:cs="Calibri"/>
          <w:sz w:val="22"/>
          <w:szCs w:val="22"/>
        </w:rPr>
        <w:t xml:space="preserve"> 202</w:t>
      </w:r>
      <w:r w:rsidR="00B11062">
        <w:rPr>
          <w:rFonts w:ascii="Calibri" w:hAnsi="Calibri" w:cs="Calibri"/>
          <w:sz w:val="22"/>
          <w:szCs w:val="22"/>
        </w:rPr>
        <w:t>1</w:t>
      </w:r>
      <w:r w:rsidRPr="00DE26D7">
        <w:rPr>
          <w:rFonts w:ascii="Calibri" w:hAnsi="Calibri" w:cs="Calibri"/>
          <w:sz w:val="22"/>
          <w:szCs w:val="22"/>
        </w:rPr>
        <w:t>: Baht</w:t>
      </w:r>
      <w:r w:rsidR="00B25E53" w:rsidRPr="00D41000">
        <w:rPr>
          <w:rFonts w:ascii="Calibri" w:hAnsi="Calibri" w:cs="Calibri"/>
          <w:sz w:val="22"/>
          <w:szCs w:val="22"/>
        </w:rPr>
        <w:t xml:space="preserve"> </w:t>
      </w:r>
      <w:r w:rsidR="00B11062">
        <w:rPr>
          <w:rFonts w:ascii="Calibri" w:hAnsi="Calibri" w:cs="Calibri"/>
          <w:sz w:val="22"/>
          <w:szCs w:val="22"/>
        </w:rPr>
        <w:t>229</w:t>
      </w:r>
      <w:r w:rsidRPr="00DE26D7">
        <w:rPr>
          <w:rFonts w:ascii="Calibri" w:hAnsi="Calibri" w:cs="Calibri"/>
          <w:sz w:val="22"/>
          <w:szCs w:val="22"/>
        </w:rPr>
        <w:t xml:space="preserve"> million) which are available to support the need for additional funding (if any).</w:t>
      </w:r>
      <w:r w:rsidR="00A607F7">
        <w:rPr>
          <w:rFonts w:ascii="Calibri" w:hAnsi="Calibri" w:cstheme="minorBidi" w:hint="cs"/>
          <w:sz w:val="22"/>
          <w:szCs w:val="22"/>
          <w:cs/>
        </w:rPr>
        <w:t xml:space="preserve"> </w:t>
      </w:r>
      <w:r w:rsidRPr="00766BEE">
        <w:rPr>
          <w:rFonts w:ascii="Calibri" w:hAnsi="Calibri" w:cs="Calibri"/>
          <w:sz w:val="22"/>
          <w:szCs w:val="22"/>
        </w:rPr>
        <w:t>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06E80700" w14:textId="52A5B699" w:rsidR="00D77793" w:rsidRPr="0063479C"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63479C">
        <w:rPr>
          <w:rFonts w:ascii="Calibri" w:hAnsi="Calibri" w:cs="Calibri"/>
          <w:b/>
          <w:bCs/>
          <w:sz w:val="22"/>
          <w:szCs w:val="22"/>
        </w:rPr>
        <w:t>Significant accounting policies</w:t>
      </w:r>
    </w:p>
    <w:p w14:paraId="0838B95A" w14:textId="33B4A9BF" w:rsidR="003C4C2A"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Pr>
          <w:rFonts w:ascii="Calibri" w:hAnsi="Calibri" w:cs="Calibri"/>
          <w:sz w:val="22"/>
          <w:szCs w:val="22"/>
        </w:rPr>
        <w:tab/>
      </w:r>
      <w:r w:rsidR="0063479C">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Pr>
          <w:rFonts w:ascii="Calibri" w:hAnsi="Calibri" w:cs="Calibri"/>
          <w:sz w:val="22"/>
          <w:szCs w:val="22"/>
        </w:rPr>
        <w:t>2</w:t>
      </w:r>
      <w:r w:rsidR="00B11062">
        <w:rPr>
          <w:rFonts w:ascii="Calibri" w:hAnsi="Calibri" w:cs="Calibri"/>
          <w:sz w:val="22"/>
          <w:szCs w:val="22"/>
        </w:rPr>
        <w:t>1</w:t>
      </w:r>
      <w:r w:rsidR="0092227C">
        <w:rPr>
          <w:rFonts w:ascii="Calibri" w:hAnsi="Calibri" w:cs="Calibri"/>
          <w:sz w:val="22"/>
          <w:szCs w:val="22"/>
        </w:rPr>
        <w:t>.</w:t>
      </w:r>
    </w:p>
    <w:p w14:paraId="398C6582" w14:textId="010BDDAE" w:rsidR="00E0530A" w:rsidRPr="00542D4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31C08C46" w14:textId="3879A44B" w:rsidR="0092227C" w:rsidRDefault="0092227C" w:rsidP="0092227C">
      <w:pPr>
        <w:spacing w:before="120" w:after="120" w:line="360" w:lineRule="exact"/>
        <w:ind w:left="600"/>
        <w:jc w:val="thaiDistribute"/>
        <w:rPr>
          <w:rFonts w:ascii="Calibri" w:hAnsi="Calibri" w:cs="Calibri"/>
          <w:sz w:val="22"/>
          <w:szCs w:val="22"/>
        </w:rPr>
      </w:pPr>
      <w:r w:rsidRPr="0092227C">
        <w:rPr>
          <w:rFonts w:ascii="Calibri" w:hAnsi="Calibri" w:cs="Calibri"/>
          <w:sz w:val="22"/>
          <w:szCs w:val="22"/>
        </w:rPr>
        <w:t xml:space="preserve">For the purposes of these financial statements, parties </w:t>
      </w:r>
      <w:proofErr w:type="gramStart"/>
      <w:r w:rsidRPr="0092227C">
        <w:rPr>
          <w:rFonts w:ascii="Calibri" w:hAnsi="Calibri" w:cs="Calibri"/>
          <w:sz w:val="22"/>
          <w:szCs w:val="22"/>
        </w:rPr>
        <w:t>are considered to be</w:t>
      </w:r>
      <w:proofErr w:type="gramEnd"/>
      <w:r w:rsidRPr="0092227C">
        <w:rPr>
          <w:rFonts w:ascii="Calibri" w:hAnsi="Calibri" w:cs="Calibri"/>
          <w:sz w:val="22"/>
          <w:szCs w:val="22"/>
        </w:rPr>
        <w:t xml:space="preserve"> related to the Company</w:t>
      </w:r>
      <w:r>
        <w:rPr>
          <w:rFonts w:ascii="Calibri" w:hAnsi="Calibri" w:cs="Calibri"/>
          <w:sz w:val="22"/>
          <w:szCs w:val="22"/>
        </w:rPr>
        <w:t xml:space="preserve"> </w:t>
      </w:r>
      <w:r w:rsidRPr="0092227C">
        <w:rPr>
          <w:rFonts w:ascii="Calibri" w:hAnsi="Calibri" w:cs="Calibri"/>
          <w:sz w:val="22"/>
          <w:szCs w:val="22"/>
        </w:rPr>
        <w:t>if the Company has the ability, directly or indirectly, to control or joint control the party or exercise</w:t>
      </w:r>
      <w:r>
        <w:rPr>
          <w:rFonts w:ascii="Calibri" w:hAnsi="Calibri" w:cs="Calibri"/>
          <w:sz w:val="22"/>
          <w:szCs w:val="22"/>
        </w:rPr>
        <w:t xml:space="preserve"> </w:t>
      </w:r>
      <w:r w:rsidRPr="0092227C">
        <w:rPr>
          <w:rFonts w:ascii="Calibri" w:hAnsi="Calibri" w:cs="Calibri"/>
          <w:sz w:val="22"/>
          <w:szCs w:val="22"/>
        </w:rPr>
        <w:t>significant influence over the party in making financial and operating decisions, or vice versa, or</w:t>
      </w:r>
      <w:r>
        <w:rPr>
          <w:rFonts w:ascii="Calibri" w:hAnsi="Calibri" w:cs="Calibri"/>
          <w:sz w:val="22"/>
          <w:szCs w:val="22"/>
        </w:rPr>
        <w:t xml:space="preserve"> </w:t>
      </w:r>
      <w:r w:rsidRPr="0092227C">
        <w:rPr>
          <w:rFonts w:ascii="Calibri" w:hAnsi="Calibri" w:cs="Calibri"/>
          <w:sz w:val="22"/>
          <w:szCs w:val="22"/>
        </w:rPr>
        <w:t>where the Company and the party are subject to common control or common significant influence.</w:t>
      </w:r>
      <w:r>
        <w:rPr>
          <w:rFonts w:ascii="Calibri" w:hAnsi="Calibri" w:cs="Calibri"/>
          <w:sz w:val="22"/>
          <w:szCs w:val="22"/>
        </w:rPr>
        <w:t xml:space="preserve"> </w:t>
      </w:r>
      <w:r w:rsidRPr="0092227C">
        <w:rPr>
          <w:rFonts w:ascii="Calibri" w:hAnsi="Calibri" w:cs="Calibri"/>
          <w:sz w:val="22"/>
          <w:szCs w:val="22"/>
        </w:rPr>
        <w:t>Related parties may be individuals or other entities.</w:t>
      </w:r>
    </w:p>
    <w:p w14:paraId="5A1EFB20" w14:textId="46D8F2D6" w:rsidR="00561127" w:rsidRDefault="00F86787" w:rsidP="00FF7C77">
      <w:pPr>
        <w:spacing w:before="120" w:after="120" w:line="360" w:lineRule="exact"/>
        <w:ind w:left="600"/>
        <w:jc w:val="thaiDistribute"/>
        <w:rPr>
          <w:rFonts w:ascii="Calibri" w:hAnsi="Calibri" w:cs="Calibri"/>
          <w:sz w:val="22"/>
          <w:szCs w:val="22"/>
        </w:rPr>
      </w:pPr>
      <w:r w:rsidRPr="00F86787">
        <w:rPr>
          <w:rFonts w:ascii="Calibri" w:hAnsi="Calibri" w:cs="Calibri"/>
          <w:sz w:val="22"/>
          <w:szCs w:val="22"/>
        </w:rPr>
        <w:t>Relationships with subsidiaries</w:t>
      </w:r>
      <w:r>
        <w:rPr>
          <w:rFonts w:ascii="Calibri" w:hAnsi="Calibri" w:cs="Calibri"/>
          <w:sz w:val="22"/>
          <w:szCs w:val="22"/>
        </w:rPr>
        <w:t xml:space="preserve"> </w:t>
      </w:r>
      <w:r w:rsidRPr="00F86787">
        <w:rPr>
          <w:rFonts w:ascii="Calibri" w:hAnsi="Calibri" w:cs="Calibri"/>
          <w:sz w:val="22"/>
          <w:szCs w:val="22"/>
        </w:rPr>
        <w:t xml:space="preserve">and joint ventures </w:t>
      </w:r>
      <w:r w:rsidR="00EE5454">
        <w:rPr>
          <w:rFonts w:ascii="Calibri" w:hAnsi="Calibri" w:cs="Calibri"/>
          <w:sz w:val="22"/>
          <w:szCs w:val="22"/>
        </w:rPr>
        <w:t>are</w:t>
      </w:r>
      <w:r>
        <w:rPr>
          <w:rFonts w:ascii="Calibri" w:hAnsi="Calibri" w:cs="Calibri"/>
          <w:sz w:val="22"/>
          <w:szCs w:val="22"/>
        </w:rPr>
        <w:t xml:space="preserve"> disclosed in </w:t>
      </w:r>
      <w:r w:rsidRPr="003C4C2A">
        <w:rPr>
          <w:rFonts w:ascii="Calibri" w:hAnsi="Calibri" w:cs="Calibri"/>
          <w:sz w:val="22"/>
          <w:szCs w:val="22"/>
        </w:rPr>
        <w:t xml:space="preserve">Notes </w:t>
      </w:r>
      <w:r w:rsidR="00B11062">
        <w:rPr>
          <w:rFonts w:ascii="Calibri" w:hAnsi="Calibri" w:cs="Calibri"/>
          <w:sz w:val="22"/>
          <w:szCs w:val="22"/>
        </w:rPr>
        <w:t>9</w:t>
      </w:r>
      <w:r w:rsidRPr="003C4C2A">
        <w:rPr>
          <w:rFonts w:ascii="Calibri" w:hAnsi="Calibri" w:cs="Calibri"/>
          <w:sz w:val="22"/>
          <w:szCs w:val="22"/>
        </w:rPr>
        <w:t xml:space="preserve"> and </w:t>
      </w:r>
      <w:r w:rsidR="00B11062">
        <w:rPr>
          <w:rFonts w:ascii="Calibri" w:hAnsi="Calibri" w:cs="Calibri"/>
          <w:sz w:val="22"/>
          <w:szCs w:val="22"/>
        </w:rPr>
        <w:t>10</w:t>
      </w:r>
      <w:r>
        <w:rPr>
          <w:rFonts w:ascii="Calibri" w:hAnsi="Calibri" w:cs="Calibri"/>
          <w:sz w:val="22"/>
          <w:szCs w:val="22"/>
        </w:rPr>
        <w:t>.</w:t>
      </w:r>
      <w:r w:rsidR="009C0488">
        <w:rPr>
          <w:rFonts w:ascii="Calibri" w:hAnsi="Calibri" w:cs="Calibri"/>
          <w:sz w:val="22"/>
          <w:szCs w:val="22"/>
        </w:rPr>
        <w:t xml:space="preserve"> </w:t>
      </w:r>
      <w:r w:rsidR="009C0488" w:rsidRPr="008325B7">
        <w:rPr>
          <w:rFonts w:ascii="Calibri" w:hAnsi="Calibri" w:cs="Calibri"/>
          <w:sz w:val="22"/>
          <w:szCs w:val="22"/>
        </w:rPr>
        <w:t>Relationship</w:t>
      </w:r>
      <w:r w:rsidR="005C4921">
        <w:rPr>
          <w:rFonts w:ascii="Calibri" w:hAnsi="Calibri" w:cs="Browallia New"/>
          <w:sz w:val="22"/>
          <w:szCs w:val="28"/>
        </w:rPr>
        <w:t>s</w:t>
      </w:r>
      <w:r w:rsidR="009C0488" w:rsidRPr="008325B7">
        <w:rPr>
          <w:rFonts w:ascii="Calibri" w:hAnsi="Calibri" w:cs="Calibri"/>
          <w:sz w:val="22"/>
          <w:szCs w:val="22"/>
        </w:rPr>
        <w:t xml:space="preserve"> with key management and other related parties </w:t>
      </w:r>
      <w:r w:rsidR="00EE5454">
        <w:rPr>
          <w:rFonts w:ascii="Calibri" w:hAnsi="Calibri" w:cs="Calibri"/>
          <w:sz w:val="22"/>
          <w:szCs w:val="22"/>
        </w:rPr>
        <w:t>are</w:t>
      </w:r>
      <w:r w:rsidR="009C0488" w:rsidRPr="008325B7">
        <w:rPr>
          <w:rFonts w:ascii="Calibri" w:hAnsi="Calibri" w:cs="Calibri"/>
          <w:sz w:val="22"/>
          <w:szCs w:val="22"/>
        </w:rPr>
        <w:t xml:space="preserve"> as </w:t>
      </w:r>
      <w:proofErr w:type="gramStart"/>
      <w:r w:rsidR="009C0488" w:rsidRPr="008325B7">
        <w:rPr>
          <w:rFonts w:ascii="Calibri" w:hAnsi="Calibri" w:cs="Calibri"/>
          <w:sz w:val="22"/>
          <w:szCs w:val="22"/>
        </w:rPr>
        <w:t>follows</w:t>
      </w:r>
      <w:r w:rsidR="00D82170">
        <w:rPr>
          <w:rFonts w:ascii="Calibri" w:hAnsi="Calibri" w:cs="Calibri"/>
          <w:sz w:val="22"/>
          <w:szCs w:val="22"/>
        </w:rPr>
        <w:t xml:space="preserve"> </w:t>
      </w:r>
      <w:r w:rsidR="009C0488" w:rsidRPr="008325B7">
        <w:rPr>
          <w:rFonts w:ascii="Calibri" w:hAnsi="Calibri" w:cs="Calibri"/>
          <w:sz w:val="22"/>
          <w:szCs w:val="22"/>
        </w:rPr>
        <w:t>:</w:t>
      </w:r>
      <w:proofErr w:type="gramEnd"/>
    </w:p>
    <w:tbl>
      <w:tblPr>
        <w:tblW w:w="8738" w:type="dxa"/>
        <w:tblInd w:w="550" w:type="dxa"/>
        <w:tblLayout w:type="fixed"/>
        <w:tblLook w:val="0000" w:firstRow="0" w:lastRow="0" w:firstColumn="0" w:lastColumn="0" w:noHBand="0" w:noVBand="0"/>
      </w:tblPr>
      <w:tblGrid>
        <w:gridCol w:w="2221"/>
        <w:gridCol w:w="1669"/>
        <w:gridCol w:w="4848"/>
      </w:tblGrid>
      <w:tr w:rsidR="009C0488" w:rsidRPr="00D052A2" w14:paraId="5DA0F8E8" w14:textId="77777777" w:rsidTr="00ED026D">
        <w:trPr>
          <w:trHeight w:val="22"/>
          <w:tblHeader/>
        </w:trPr>
        <w:tc>
          <w:tcPr>
            <w:tcW w:w="2221" w:type="dxa"/>
            <w:shd w:val="clear" w:color="auto" w:fill="auto"/>
          </w:tcPr>
          <w:p w14:paraId="7194DEBA" w14:textId="77777777" w:rsidR="009C0488" w:rsidRPr="00D052A2" w:rsidRDefault="009C0488" w:rsidP="00FF7C77">
            <w:pPr>
              <w:pBdr>
                <w:bottom w:val="single" w:sz="4" w:space="1" w:color="auto"/>
              </w:pBdr>
              <w:ind w:left="-108" w:right="-108"/>
              <w:jc w:val="center"/>
              <w:rPr>
                <w:rFonts w:ascii="Calibri" w:hAnsi="Calibri" w:cs="Calibri"/>
                <w:sz w:val="22"/>
                <w:szCs w:val="22"/>
              </w:rPr>
            </w:pPr>
            <w:bookmarkStart w:id="1"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FF7C77">
            <w:pPr>
              <w:ind w:left="-108" w:right="-108"/>
              <w:jc w:val="center"/>
              <w:rPr>
                <w:rFonts w:ascii="Calibri" w:hAnsi="Calibri" w:cs="Calibri"/>
                <w:sz w:val="22"/>
                <w:szCs w:val="22"/>
              </w:rPr>
            </w:pPr>
          </w:p>
          <w:p w14:paraId="4002E467" w14:textId="77777777" w:rsidR="009C0488" w:rsidRPr="00D052A2" w:rsidRDefault="009C0488" w:rsidP="00FF7C77">
            <w:pPr>
              <w:pBdr>
                <w:bottom w:val="single" w:sz="4" w:space="1"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shd w:val="clear" w:color="auto" w:fill="auto"/>
          </w:tcPr>
          <w:p w14:paraId="4A0125A6" w14:textId="77777777" w:rsidR="009C0488" w:rsidRPr="00D052A2" w:rsidRDefault="009C0488" w:rsidP="00FF7C77">
            <w:pPr>
              <w:pBdr>
                <w:bottom w:val="single" w:sz="4" w:space="1"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848" w:type="dxa"/>
            <w:shd w:val="clear" w:color="auto" w:fill="auto"/>
          </w:tcPr>
          <w:p w14:paraId="290E302A" w14:textId="77777777" w:rsidR="009C0488" w:rsidRPr="00D052A2" w:rsidRDefault="009C0488" w:rsidP="00FF7C77">
            <w:pPr>
              <w:ind w:left="252" w:right="-18"/>
              <w:jc w:val="center"/>
              <w:rPr>
                <w:rFonts w:ascii="Calibri" w:hAnsi="Calibri" w:cs="Calibri"/>
                <w:sz w:val="22"/>
                <w:szCs w:val="22"/>
              </w:rPr>
            </w:pPr>
          </w:p>
          <w:p w14:paraId="205A9373" w14:textId="77777777" w:rsidR="009C0488" w:rsidRPr="00D052A2" w:rsidRDefault="009C0488" w:rsidP="00FF7C77">
            <w:pPr>
              <w:ind w:left="252" w:right="-18"/>
              <w:jc w:val="center"/>
              <w:rPr>
                <w:rFonts w:ascii="Calibri" w:hAnsi="Calibri" w:cs="Calibri"/>
                <w:sz w:val="22"/>
                <w:szCs w:val="22"/>
              </w:rPr>
            </w:pPr>
          </w:p>
          <w:p w14:paraId="4DD77499" w14:textId="77777777" w:rsidR="009C0488" w:rsidRPr="00D052A2" w:rsidRDefault="009C0488" w:rsidP="00FF7C77">
            <w:pPr>
              <w:pBdr>
                <w:bottom w:val="single" w:sz="4" w:space="1" w:color="auto"/>
              </w:pBdr>
              <w:ind w:left="38" w:right="189"/>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ED026D">
        <w:trPr>
          <w:trHeight w:val="22"/>
        </w:trPr>
        <w:tc>
          <w:tcPr>
            <w:tcW w:w="2221" w:type="dxa"/>
            <w:shd w:val="clear" w:color="auto" w:fill="auto"/>
          </w:tcPr>
          <w:p w14:paraId="0379C8A2" w14:textId="77777777" w:rsidR="009C0488" w:rsidRPr="00D052A2" w:rsidRDefault="009C0488" w:rsidP="00FF7C77">
            <w:pPr>
              <w:spacing w:line="276" w:lineRule="auto"/>
              <w:ind w:left="113"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4DEA9935" w14:textId="77777777" w:rsidR="009C0488" w:rsidRPr="00D052A2" w:rsidRDefault="009C0488" w:rsidP="00127D5A">
            <w:pPr>
              <w:spacing w:line="276" w:lineRule="auto"/>
              <w:ind w:left="240" w:right="160"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proofErr w:type="gramStart"/>
            <w:r w:rsidRPr="00D052A2">
              <w:rPr>
                <w:rFonts w:ascii="Calibri" w:hAnsi="Calibri" w:cs="Calibri"/>
                <w:sz w:val="22"/>
                <w:szCs w:val="22"/>
              </w:rPr>
              <w:t>directing</w:t>
            </w:r>
            <w:proofErr w:type="gramEnd"/>
            <w:r w:rsidRPr="00D052A2">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D052A2" w14:paraId="24BF86F5" w14:textId="77777777" w:rsidTr="00ED026D">
        <w:trPr>
          <w:trHeight w:val="22"/>
        </w:trPr>
        <w:tc>
          <w:tcPr>
            <w:tcW w:w="2221" w:type="dxa"/>
            <w:shd w:val="clear" w:color="auto" w:fill="auto"/>
          </w:tcPr>
          <w:p w14:paraId="0F884327"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proofErr w:type="spellStart"/>
            <w:r w:rsidRPr="00D052A2">
              <w:rPr>
                <w:rFonts w:ascii="Calibri" w:hAnsi="Calibri" w:cs="Calibri"/>
                <w:sz w:val="22"/>
                <w:szCs w:val="22"/>
              </w:rPr>
              <w:t>Mongkolchai</w:t>
            </w:r>
            <w:proofErr w:type="spellEnd"/>
            <w:r w:rsidRPr="00D052A2">
              <w:rPr>
                <w:rFonts w:ascii="Calibri" w:hAnsi="Calibri" w:cs="Calibri"/>
                <w:sz w:val="22"/>
                <w:szCs w:val="22"/>
              </w:rPr>
              <w:t xml:space="preserve"> Company Limited</w:t>
            </w:r>
          </w:p>
        </w:tc>
        <w:tc>
          <w:tcPr>
            <w:tcW w:w="1669" w:type="dxa"/>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5D60867" w14:textId="77777777" w:rsidTr="00ED026D">
        <w:trPr>
          <w:trHeight w:val="22"/>
        </w:trPr>
        <w:tc>
          <w:tcPr>
            <w:tcW w:w="2221" w:type="dxa"/>
            <w:shd w:val="clear" w:color="auto" w:fill="auto"/>
          </w:tcPr>
          <w:p w14:paraId="62A92E0F"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2856E18" w14:textId="77777777" w:rsidTr="00ED026D">
        <w:trPr>
          <w:trHeight w:val="22"/>
        </w:trPr>
        <w:tc>
          <w:tcPr>
            <w:tcW w:w="2221" w:type="dxa"/>
            <w:shd w:val="clear" w:color="auto" w:fill="auto"/>
          </w:tcPr>
          <w:p w14:paraId="7F0D1262"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lastRenderedPageBreak/>
              <w:t>Hardware King</w:t>
            </w:r>
            <w:r w:rsidRPr="00D052A2">
              <w:rPr>
                <w:rFonts w:ascii="Calibri" w:hAnsi="Calibri" w:cs="Calibri"/>
                <w:sz w:val="22"/>
                <w:szCs w:val="22"/>
              </w:rPr>
              <w:br/>
              <w:t>Company Limited</w:t>
            </w:r>
          </w:p>
        </w:tc>
        <w:tc>
          <w:tcPr>
            <w:tcW w:w="1669" w:type="dxa"/>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D052A2" w14:paraId="523D47C3" w14:textId="77777777" w:rsidTr="00ED026D">
        <w:trPr>
          <w:trHeight w:val="22"/>
        </w:trPr>
        <w:tc>
          <w:tcPr>
            <w:tcW w:w="2221" w:type="dxa"/>
            <w:shd w:val="clear" w:color="auto" w:fill="auto"/>
          </w:tcPr>
          <w:p w14:paraId="53DD4B56" w14:textId="77777777" w:rsidR="00A34E41" w:rsidRPr="00D052A2" w:rsidRDefault="00A34E41" w:rsidP="00FF7C77">
            <w:pPr>
              <w:spacing w:line="276" w:lineRule="auto"/>
              <w:ind w:left="113" w:right="-108" w:hanging="180"/>
              <w:rPr>
                <w:rFonts w:ascii="Calibri" w:hAnsi="Calibri" w:cs="Calibri"/>
                <w:sz w:val="22"/>
                <w:szCs w:val="22"/>
              </w:rPr>
            </w:pPr>
            <w:proofErr w:type="spellStart"/>
            <w:r w:rsidRPr="00D052A2">
              <w:rPr>
                <w:rFonts w:ascii="Calibri" w:hAnsi="Calibri" w:cs="Calibri"/>
                <w:sz w:val="22"/>
                <w:szCs w:val="22"/>
              </w:rPr>
              <w:t>Buranachart</w:t>
            </w:r>
            <w:proofErr w:type="spellEnd"/>
            <w:r w:rsidRPr="00D052A2">
              <w:rPr>
                <w:rFonts w:ascii="Calibri" w:hAnsi="Calibri" w:cs="Calibri"/>
                <w:sz w:val="22"/>
                <w:szCs w:val="22"/>
              </w:rPr>
              <w:t xml:space="preserve"> Company Limited</w:t>
            </w:r>
          </w:p>
        </w:tc>
        <w:tc>
          <w:tcPr>
            <w:tcW w:w="1669" w:type="dxa"/>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bl>
    <w:bookmarkEnd w:id="1"/>
    <w:p w14:paraId="68BF6A08" w14:textId="56AE36DF" w:rsidR="00450714"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During the </w:t>
      </w:r>
      <w:r w:rsidR="0092227C">
        <w:rPr>
          <w:rFonts w:ascii="Calibri" w:hAnsi="Calibri" w:cs="Calibri"/>
          <w:sz w:val="22"/>
          <w:szCs w:val="22"/>
        </w:rPr>
        <w:t>period</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w:t>
      </w:r>
      <w:proofErr w:type="spellStart"/>
      <w:r w:rsidRPr="00542D45">
        <w:rPr>
          <w:rFonts w:ascii="Calibri" w:hAnsi="Calibri" w:cs="Calibri"/>
          <w:sz w:val="22"/>
          <w:szCs w:val="22"/>
        </w:rPr>
        <w:t>summari</w:t>
      </w:r>
      <w:r w:rsidR="00FC682F" w:rsidRPr="00542D45">
        <w:rPr>
          <w:rFonts w:ascii="Calibri" w:hAnsi="Calibri" w:cs="Calibri"/>
          <w:sz w:val="22"/>
          <w:szCs w:val="22"/>
        </w:rPr>
        <w:t>s</w:t>
      </w:r>
      <w:r w:rsidRPr="00542D45">
        <w:rPr>
          <w:rFonts w:ascii="Calibri" w:hAnsi="Calibri" w:cs="Calibri"/>
          <w:sz w:val="22"/>
          <w:szCs w:val="22"/>
        </w:rPr>
        <w:t>ed</w:t>
      </w:r>
      <w:proofErr w:type="spellEnd"/>
      <w:r w:rsidRPr="00542D45">
        <w:rPr>
          <w:rFonts w:ascii="Calibri" w:hAnsi="Calibri" w:cs="Calibri"/>
          <w:sz w:val="22"/>
          <w:szCs w:val="22"/>
        </w:rPr>
        <w:t xml:space="preserve"> below, arose in the ordinary course of </w:t>
      </w:r>
      <w:proofErr w:type="gramStart"/>
      <w:r w:rsidRPr="00542D45">
        <w:rPr>
          <w:rFonts w:ascii="Calibri" w:hAnsi="Calibri" w:cs="Calibri"/>
          <w:sz w:val="22"/>
          <w:szCs w:val="22"/>
        </w:rPr>
        <w:t>business</w:t>
      </w:r>
      <w:proofErr w:type="gramEnd"/>
      <w:r w:rsidRPr="00542D45">
        <w:rPr>
          <w:rFonts w:ascii="Calibri" w:hAnsi="Calibri" w:cs="Calibri"/>
          <w:sz w:val="22"/>
          <w:szCs w:val="22"/>
        </w:rPr>
        <w:t xml:space="preserve">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tbl>
      <w:tblPr>
        <w:tblW w:w="9923" w:type="dxa"/>
        <w:tblLayout w:type="fixed"/>
        <w:tblLook w:val="0000" w:firstRow="0" w:lastRow="0" w:firstColumn="0" w:lastColumn="0" w:noHBand="0" w:noVBand="0"/>
      </w:tblPr>
      <w:tblGrid>
        <w:gridCol w:w="3402"/>
        <w:gridCol w:w="1059"/>
        <w:gridCol w:w="6"/>
        <w:gridCol w:w="986"/>
        <w:gridCol w:w="6"/>
        <w:gridCol w:w="986"/>
        <w:gridCol w:w="6"/>
        <w:gridCol w:w="1128"/>
        <w:gridCol w:w="6"/>
        <w:gridCol w:w="2338"/>
      </w:tblGrid>
      <w:tr w:rsidR="00D10C08" w:rsidRPr="00542D45" w14:paraId="12413BDD" w14:textId="77777777" w:rsidTr="00B20DEF">
        <w:trPr>
          <w:tblHeader/>
        </w:trPr>
        <w:tc>
          <w:tcPr>
            <w:tcW w:w="3402" w:type="dxa"/>
            <w:vAlign w:val="bottom"/>
          </w:tcPr>
          <w:p w14:paraId="446B4E8D" w14:textId="77777777" w:rsidR="00D10C08" w:rsidRPr="00542D45" w:rsidRDefault="00D10C08" w:rsidP="00782E1C">
            <w:pPr>
              <w:spacing w:line="280" w:lineRule="exact"/>
              <w:ind w:right="-108"/>
              <w:jc w:val="center"/>
              <w:rPr>
                <w:rFonts w:ascii="Calibri" w:hAnsi="Calibri" w:cs="Calibri"/>
                <w:sz w:val="22"/>
                <w:szCs w:val="22"/>
              </w:rPr>
            </w:pPr>
          </w:p>
        </w:tc>
        <w:tc>
          <w:tcPr>
            <w:tcW w:w="4183" w:type="dxa"/>
            <w:gridSpan w:val="8"/>
            <w:vAlign w:val="bottom"/>
          </w:tcPr>
          <w:p w14:paraId="714A5F13" w14:textId="057326FD" w:rsidR="00D10C08" w:rsidRPr="00542D45" w:rsidRDefault="00482FE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ZWAdobeF" w:hAnsi="ZWAdobeF" w:cs="ZWAdobeF"/>
                <w:color w:val="auto"/>
                <w:sz w:val="2"/>
                <w:szCs w:val="2"/>
              </w:rPr>
              <w:t>20B</w:t>
            </w:r>
            <w:r w:rsidR="00D10C08">
              <w:rPr>
                <w:rFonts w:ascii="Calibri" w:hAnsi="Calibri" w:cs="Calibri"/>
                <w:color w:val="auto"/>
                <w:sz w:val="22"/>
                <w:szCs w:val="22"/>
              </w:rPr>
              <w:t>For the three</w:t>
            </w:r>
            <w:r w:rsidR="007A4414">
              <w:rPr>
                <w:rFonts w:ascii="Calibri" w:hAnsi="Calibri" w:cs="Calibri" w:hint="cs"/>
                <w:color w:val="auto"/>
                <w:sz w:val="22"/>
                <w:szCs w:val="22"/>
                <w:cs/>
              </w:rPr>
              <w:t>-</w:t>
            </w:r>
            <w:r w:rsidR="00D10C08">
              <w:rPr>
                <w:rFonts w:ascii="Calibri" w:hAnsi="Calibri" w:cs="Calibri"/>
                <w:color w:val="auto"/>
                <w:sz w:val="22"/>
                <w:szCs w:val="22"/>
              </w:rPr>
              <w:t>month period ended 3</w:t>
            </w:r>
            <w:r w:rsidR="0090551A">
              <w:rPr>
                <w:rFonts w:ascii="Calibri" w:hAnsi="Calibri" w:cs="Calibri"/>
                <w:color w:val="auto"/>
                <w:sz w:val="22"/>
                <w:szCs w:val="22"/>
              </w:rPr>
              <w:t xml:space="preserve">0 </w:t>
            </w:r>
            <w:r w:rsidR="00806472">
              <w:rPr>
                <w:rFonts w:ascii="Calibri" w:hAnsi="Calibri" w:cs="Calibri"/>
                <w:color w:val="auto"/>
                <w:sz w:val="22"/>
                <w:szCs w:val="22"/>
              </w:rPr>
              <w:t>September</w:t>
            </w:r>
          </w:p>
        </w:tc>
        <w:tc>
          <w:tcPr>
            <w:tcW w:w="2338" w:type="dxa"/>
            <w:vMerge w:val="restart"/>
            <w:vAlign w:val="bottom"/>
          </w:tcPr>
          <w:p w14:paraId="12B05889" w14:textId="5D223C60" w:rsidR="00D10C08" w:rsidRPr="00542D45" w:rsidRDefault="00482FE8" w:rsidP="0019325A">
            <w:pPr>
              <w:pStyle w:val="Heading8"/>
              <w:pBdr>
                <w:bottom w:val="single" w:sz="4" w:space="1" w:color="auto"/>
              </w:pBdr>
              <w:spacing w:before="0" w:line="280" w:lineRule="exact"/>
              <w:jc w:val="center"/>
              <w:rPr>
                <w:rFonts w:ascii="Calibri" w:hAnsi="Calibri" w:cs="Calibri"/>
                <w:color w:val="auto"/>
                <w:sz w:val="22"/>
                <w:szCs w:val="22"/>
              </w:rPr>
            </w:pPr>
            <w:r>
              <w:rPr>
                <w:rFonts w:ascii="ZWAdobeF" w:hAnsi="ZWAdobeF" w:cs="ZWAdobeF"/>
                <w:color w:val="auto"/>
                <w:sz w:val="2"/>
                <w:szCs w:val="2"/>
              </w:rPr>
              <w:t>21B</w:t>
            </w:r>
            <w:r w:rsidR="00D10C08" w:rsidRPr="00542D45">
              <w:rPr>
                <w:rFonts w:ascii="Calibri" w:hAnsi="Calibri" w:cs="Calibri"/>
                <w:color w:val="auto"/>
                <w:sz w:val="22"/>
                <w:szCs w:val="22"/>
              </w:rPr>
              <w:t>Pricing Policy</w:t>
            </w:r>
          </w:p>
        </w:tc>
      </w:tr>
      <w:tr w:rsidR="00D10C08" w:rsidRPr="00542D45" w14:paraId="6522BB95" w14:textId="77777777" w:rsidTr="00B20DEF">
        <w:trPr>
          <w:tblHeader/>
        </w:trPr>
        <w:tc>
          <w:tcPr>
            <w:tcW w:w="3402" w:type="dxa"/>
            <w:vAlign w:val="bottom"/>
          </w:tcPr>
          <w:p w14:paraId="1253B1AA" w14:textId="77777777" w:rsidR="00D10C08" w:rsidRPr="00542D45" w:rsidRDefault="00D10C08" w:rsidP="00782E1C">
            <w:pPr>
              <w:spacing w:line="280" w:lineRule="exact"/>
              <w:ind w:right="-108"/>
              <w:jc w:val="center"/>
              <w:rPr>
                <w:rFonts w:ascii="Calibri" w:hAnsi="Calibri" w:cs="Calibri"/>
                <w:sz w:val="22"/>
                <w:szCs w:val="22"/>
              </w:rPr>
            </w:pPr>
          </w:p>
        </w:tc>
        <w:tc>
          <w:tcPr>
            <w:tcW w:w="2057" w:type="dxa"/>
            <w:gridSpan w:val="4"/>
            <w:vAlign w:val="bottom"/>
          </w:tcPr>
          <w:p w14:paraId="2FD38ACB" w14:textId="30FC6101" w:rsidR="00D10C08" w:rsidRPr="00542D45" w:rsidRDefault="00482FE8" w:rsidP="0092227C">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22B</w:t>
            </w:r>
            <w:r w:rsidR="00D10C08" w:rsidRPr="00542D45">
              <w:rPr>
                <w:rFonts w:ascii="Calibri" w:hAnsi="Calibri" w:cs="Calibri"/>
                <w:color w:val="auto"/>
                <w:sz w:val="22"/>
                <w:szCs w:val="22"/>
              </w:rPr>
              <w:t>Consolidated financial statements</w:t>
            </w:r>
          </w:p>
        </w:tc>
        <w:tc>
          <w:tcPr>
            <w:tcW w:w="2126" w:type="dxa"/>
            <w:gridSpan w:val="4"/>
            <w:vAlign w:val="bottom"/>
          </w:tcPr>
          <w:p w14:paraId="618064E3" w14:textId="25E3D8AE" w:rsidR="00D10C08" w:rsidRPr="00542D45" w:rsidRDefault="00482FE8" w:rsidP="0019325A">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23B</w:t>
            </w:r>
            <w:r w:rsidR="00D10C08" w:rsidRPr="00542D45">
              <w:rPr>
                <w:rFonts w:ascii="Calibri" w:hAnsi="Calibri" w:cs="Calibri"/>
                <w:color w:val="auto"/>
                <w:sz w:val="22"/>
                <w:szCs w:val="22"/>
              </w:rPr>
              <w:t xml:space="preserve">Separate </w:t>
            </w:r>
            <w:r w:rsidR="00D10C08" w:rsidRPr="00542D45">
              <w:rPr>
                <w:rFonts w:ascii="Calibri" w:hAnsi="Calibri" w:cs="Calibri"/>
                <w:color w:val="auto"/>
                <w:sz w:val="22"/>
                <w:szCs w:val="22"/>
              </w:rPr>
              <w:br/>
              <w:t>financial statements</w:t>
            </w:r>
          </w:p>
        </w:tc>
        <w:tc>
          <w:tcPr>
            <w:tcW w:w="2338" w:type="dxa"/>
            <w:vMerge/>
            <w:vAlign w:val="bottom"/>
          </w:tcPr>
          <w:p w14:paraId="15AB3BD3" w14:textId="506E4B48" w:rsidR="00D10C08" w:rsidRPr="00542D4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p>
        </w:tc>
      </w:tr>
      <w:tr w:rsidR="00653D65" w:rsidRPr="00542D45" w14:paraId="7EF726D3" w14:textId="77777777" w:rsidTr="00B20DEF">
        <w:trPr>
          <w:tblHeader/>
        </w:trPr>
        <w:tc>
          <w:tcPr>
            <w:tcW w:w="3402"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1065" w:type="dxa"/>
            <w:gridSpan w:val="2"/>
          </w:tcPr>
          <w:p w14:paraId="42F7F0E0" w14:textId="1579CEF7" w:rsidR="00653D65" w:rsidRPr="00CA4BF1"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w:t>
            </w:r>
            <w:r w:rsidR="00B25E53">
              <w:rPr>
                <w:rFonts w:ascii="Calibri" w:hAnsi="Calibri" w:cs="Cordia New"/>
                <w:sz w:val="22"/>
                <w:szCs w:val="22"/>
              </w:rPr>
              <w:t>2</w:t>
            </w:r>
          </w:p>
        </w:tc>
        <w:tc>
          <w:tcPr>
            <w:tcW w:w="992" w:type="dxa"/>
            <w:gridSpan w:val="2"/>
          </w:tcPr>
          <w:p w14:paraId="3CE09A3E" w14:textId="5A9F298F"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992" w:type="dxa"/>
            <w:gridSpan w:val="2"/>
          </w:tcPr>
          <w:p w14:paraId="0F8A0BCD" w14:textId="2D8ED74F"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B25E53">
              <w:rPr>
                <w:rFonts w:ascii="Calibri" w:hAnsi="Calibri" w:cs="Calibri"/>
                <w:sz w:val="22"/>
                <w:szCs w:val="22"/>
              </w:rPr>
              <w:t>2</w:t>
            </w:r>
          </w:p>
        </w:tc>
        <w:tc>
          <w:tcPr>
            <w:tcW w:w="1134" w:type="dxa"/>
            <w:gridSpan w:val="2"/>
          </w:tcPr>
          <w:p w14:paraId="3DF371B1" w14:textId="3BD6EFF3"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2338" w:type="dxa"/>
          </w:tcPr>
          <w:p w14:paraId="3F5D724F" w14:textId="77777777" w:rsidR="00653D65" w:rsidRPr="00542D45" w:rsidRDefault="00653D65" w:rsidP="0019325A">
            <w:pPr>
              <w:pStyle w:val="Heading8"/>
              <w:spacing w:before="0" w:line="280" w:lineRule="exact"/>
              <w:rPr>
                <w:rFonts w:ascii="Calibri" w:hAnsi="Calibri" w:cs="Calibri"/>
                <w:sz w:val="22"/>
                <w:szCs w:val="22"/>
              </w:rPr>
            </w:pPr>
          </w:p>
        </w:tc>
      </w:tr>
      <w:tr w:rsidR="00E164C8" w:rsidRPr="00542D45" w14:paraId="55954BA8" w14:textId="77777777" w:rsidTr="00B20DEF">
        <w:trPr>
          <w:tblHeader/>
        </w:trPr>
        <w:tc>
          <w:tcPr>
            <w:tcW w:w="3402"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4183" w:type="dxa"/>
            <w:gridSpan w:val="8"/>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million Baht)</w:t>
            </w:r>
          </w:p>
        </w:tc>
        <w:tc>
          <w:tcPr>
            <w:tcW w:w="2338"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B20DEF">
        <w:tc>
          <w:tcPr>
            <w:tcW w:w="4461"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992" w:type="dxa"/>
            <w:gridSpan w:val="2"/>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992"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1134"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344"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B20DEF">
        <w:tc>
          <w:tcPr>
            <w:tcW w:w="5453" w:type="dxa"/>
            <w:gridSpan w:val="4"/>
          </w:tcPr>
          <w:p w14:paraId="7AB698AE" w14:textId="77777777"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w:t>
            </w:r>
            <w:proofErr w:type="gramStart"/>
            <w:r w:rsidRPr="00542D45">
              <w:rPr>
                <w:rFonts w:ascii="Calibri" w:hAnsi="Calibri" w:cs="Calibri"/>
                <w:sz w:val="22"/>
                <w:szCs w:val="22"/>
              </w:rPr>
              <w:t>eliminated</w:t>
            </w:r>
            <w:proofErr w:type="gramEnd"/>
            <w:r w:rsidRPr="00542D45">
              <w:rPr>
                <w:rFonts w:ascii="Calibri" w:hAnsi="Calibri" w:cs="Calibri"/>
                <w:sz w:val="22"/>
                <w:szCs w:val="22"/>
              </w:rPr>
              <w:t xml:space="preserve">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1134"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344" w:type="dxa"/>
            <w:gridSpan w:val="2"/>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B25E53" w:rsidRPr="00542D45" w14:paraId="667F78C2" w14:textId="77777777" w:rsidTr="00B20DEF">
        <w:tc>
          <w:tcPr>
            <w:tcW w:w="3402" w:type="dxa"/>
          </w:tcPr>
          <w:p w14:paraId="3315F76A" w14:textId="77777777" w:rsidR="00B25E53" w:rsidRPr="00542D45" w:rsidRDefault="00B25E53" w:rsidP="00B25E53">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CC17805" w14:textId="7390BCC0" w:rsidR="00B25E53" w:rsidRPr="009575B6" w:rsidRDefault="008D4F49"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552641D7" w14:textId="4D8ECB59" w:rsidR="00B25E53" w:rsidRPr="009575B6" w:rsidRDefault="00132628"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7B8AFD8" w14:textId="4970E9DF" w:rsidR="00B25E53" w:rsidRPr="0092227C" w:rsidRDefault="008D4F49"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4</w:t>
            </w:r>
          </w:p>
        </w:tc>
        <w:tc>
          <w:tcPr>
            <w:tcW w:w="1134" w:type="dxa"/>
            <w:gridSpan w:val="2"/>
          </w:tcPr>
          <w:p w14:paraId="433ECA09" w14:textId="7E64D833" w:rsidR="00B25E53" w:rsidRPr="009575B6" w:rsidRDefault="00973C2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2338" w:type="dxa"/>
          </w:tcPr>
          <w:p w14:paraId="5AD98991" w14:textId="77777777" w:rsidR="00B25E53" w:rsidRPr="00542D45" w:rsidRDefault="00B25E53" w:rsidP="00B25E53">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398AEE2B" w14:textId="77777777" w:rsidTr="00B20DEF">
        <w:tc>
          <w:tcPr>
            <w:tcW w:w="3402" w:type="dxa"/>
          </w:tcPr>
          <w:p w14:paraId="434898B2" w14:textId="0F9C1D2C" w:rsidR="00B25E53" w:rsidRPr="00542D45" w:rsidRDefault="00503062" w:rsidP="00B25E53">
            <w:pPr>
              <w:spacing w:line="280" w:lineRule="exact"/>
              <w:ind w:right="-108" w:firstLine="30"/>
              <w:rPr>
                <w:rFonts w:ascii="Calibri" w:hAnsi="Calibri" w:cs="Calibri"/>
                <w:sz w:val="22"/>
                <w:szCs w:val="22"/>
              </w:rPr>
            </w:pPr>
            <w:r>
              <w:rPr>
                <w:rFonts w:ascii="Calibri" w:hAnsi="Calibri" w:cs="Browallia New"/>
                <w:sz w:val="22"/>
                <w:szCs w:val="28"/>
              </w:rPr>
              <w:t>Other</w:t>
            </w:r>
            <w:r w:rsidR="00B25E53">
              <w:rPr>
                <w:rFonts w:ascii="Calibri" w:hAnsi="Calibri" w:cs="Calibri"/>
                <w:sz w:val="22"/>
                <w:szCs w:val="22"/>
              </w:rPr>
              <w:t xml:space="preserve"> income</w:t>
            </w:r>
          </w:p>
        </w:tc>
        <w:tc>
          <w:tcPr>
            <w:tcW w:w="1065" w:type="dxa"/>
            <w:gridSpan w:val="2"/>
          </w:tcPr>
          <w:p w14:paraId="5316C5EC" w14:textId="12A61793" w:rsidR="00B25E53" w:rsidRPr="009575B6" w:rsidRDefault="008D4F49"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BB3BFBC" w14:textId="7A1BE461" w:rsidR="00B25E53" w:rsidRPr="009575B6" w:rsidRDefault="00132628"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9CF5056" w14:textId="0BC8F611" w:rsidR="00B25E53" w:rsidRPr="00131868" w:rsidRDefault="008D4F49" w:rsidP="00B25E53">
            <w:pPr>
              <w:tabs>
                <w:tab w:val="decimal" w:pos="467"/>
              </w:tabs>
              <w:spacing w:line="280" w:lineRule="exact"/>
              <w:ind w:left="-378" w:right="132"/>
              <w:jc w:val="right"/>
              <w:rPr>
                <w:rFonts w:ascii="Calibri" w:hAnsi="Calibri" w:cstheme="minorBidi"/>
                <w:sz w:val="22"/>
                <w:szCs w:val="22"/>
              </w:rPr>
            </w:pPr>
            <w:r>
              <w:rPr>
                <w:rFonts w:ascii="Calibri" w:hAnsi="Calibri" w:cstheme="minorBidi"/>
                <w:sz w:val="22"/>
                <w:szCs w:val="22"/>
              </w:rPr>
              <w:t>2</w:t>
            </w:r>
          </w:p>
        </w:tc>
        <w:tc>
          <w:tcPr>
            <w:tcW w:w="1134" w:type="dxa"/>
            <w:gridSpan w:val="2"/>
          </w:tcPr>
          <w:p w14:paraId="1149C032" w14:textId="5B35BD36" w:rsidR="00B25E53" w:rsidRPr="009575B6" w:rsidRDefault="0056746B"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338" w:type="dxa"/>
          </w:tcPr>
          <w:p w14:paraId="555F068B" w14:textId="77777777" w:rsidR="00B25E53" w:rsidRPr="00542D45" w:rsidRDefault="00B25E53" w:rsidP="00B25E53">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B25E53" w:rsidRPr="00542D45" w14:paraId="25E58E29" w14:textId="77777777" w:rsidTr="00B20DEF">
        <w:tc>
          <w:tcPr>
            <w:tcW w:w="3402" w:type="dxa"/>
          </w:tcPr>
          <w:p w14:paraId="21DFC223" w14:textId="77777777" w:rsidR="00B25E53" w:rsidRPr="00542D45" w:rsidRDefault="00B25E53" w:rsidP="00B25E53">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65" w:type="dxa"/>
            <w:gridSpan w:val="2"/>
          </w:tcPr>
          <w:p w14:paraId="20277C61" w14:textId="08E325C4" w:rsidR="00B25E53" w:rsidRPr="009575B6" w:rsidRDefault="008D4F49"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5DB498A" w14:textId="1B154F48" w:rsidR="00B25E53" w:rsidRPr="009575B6" w:rsidRDefault="00132628"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8A104BA" w14:textId="5DB58737" w:rsidR="00B25E53" w:rsidRPr="009575B6" w:rsidRDefault="008D4F49"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33</w:t>
            </w:r>
          </w:p>
        </w:tc>
        <w:tc>
          <w:tcPr>
            <w:tcW w:w="1134" w:type="dxa"/>
            <w:gridSpan w:val="2"/>
          </w:tcPr>
          <w:p w14:paraId="043F4C5C" w14:textId="7AC15EBE" w:rsidR="00B25E53" w:rsidRPr="009575B6" w:rsidRDefault="006E2ED8"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21</w:t>
            </w:r>
          </w:p>
        </w:tc>
        <w:tc>
          <w:tcPr>
            <w:tcW w:w="2338" w:type="dxa"/>
          </w:tcPr>
          <w:p w14:paraId="0B611169" w14:textId="77777777" w:rsidR="00B25E53" w:rsidRPr="0070717B" w:rsidRDefault="00B25E53" w:rsidP="00B25E53">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B25E53" w:rsidRPr="00542D45" w14:paraId="3E0CB03A" w14:textId="77777777" w:rsidTr="00B20DEF">
        <w:tc>
          <w:tcPr>
            <w:tcW w:w="3402" w:type="dxa"/>
          </w:tcPr>
          <w:p w14:paraId="5C7704CF" w14:textId="57C1E38C" w:rsidR="00B25E53" w:rsidRDefault="00603B46" w:rsidP="00B25E53">
            <w:pPr>
              <w:spacing w:line="280" w:lineRule="exact"/>
              <w:ind w:right="-108" w:firstLine="30"/>
              <w:rPr>
                <w:rFonts w:ascii="Calibri" w:hAnsi="Calibri" w:cs="Calibri"/>
                <w:sz w:val="22"/>
                <w:szCs w:val="22"/>
              </w:rPr>
            </w:pPr>
            <w:r>
              <w:rPr>
                <w:rFonts w:ascii="Calibri" w:hAnsi="Calibri" w:cstheme="minorBidi"/>
                <w:sz w:val="22"/>
                <w:szCs w:val="22"/>
              </w:rPr>
              <w:t>Management fee</w:t>
            </w:r>
            <w:r w:rsidR="00B25E53">
              <w:rPr>
                <w:rFonts w:ascii="Calibri" w:hAnsi="Calibri" w:cs="Calibri"/>
                <w:sz w:val="22"/>
                <w:szCs w:val="22"/>
              </w:rPr>
              <w:t xml:space="preserve"> </w:t>
            </w:r>
          </w:p>
        </w:tc>
        <w:tc>
          <w:tcPr>
            <w:tcW w:w="1065" w:type="dxa"/>
            <w:gridSpan w:val="2"/>
          </w:tcPr>
          <w:p w14:paraId="5D005177" w14:textId="0D2C8EFF" w:rsidR="00B25E53" w:rsidRPr="009575B6" w:rsidRDefault="008D4F49"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0421B05" w14:textId="1B8F4251" w:rsidR="00B25E53" w:rsidRPr="009575B6" w:rsidRDefault="00132628"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3137206" w14:textId="18112DE9" w:rsidR="00B25E53" w:rsidRDefault="008D4F49"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134" w:type="dxa"/>
            <w:gridSpan w:val="2"/>
          </w:tcPr>
          <w:p w14:paraId="0C0A168A" w14:textId="67A5C232" w:rsidR="00B25E53" w:rsidRDefault="006E2ED8"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338" w:type="dxa"/>
          </w:tcPr>
          <w:p w14:paraId="7A0F751C" w14:textId="77777777"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B25E53" w:rsidRPr="00542D45" w14:paraId="16DAC58A" w14:textId="77777777" w:rsidTr="00B20DEF">
        <w:tc>
          <w:tcPr>
            <w:tcW w:w="3402" w:type="dxa"/>
          </w:tcPr>
          <w:p w14:paraId="07D1810F" w14:textId="77777777" w:rsidR="00B25E53" w:rsidRPr="00C225E1" w:rsidRDefault="00B25E53" w:rsidP="00B25E53">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65" w:type="dxa"/>
            <w:gridSpan w:val="2"/>
          </w:tcPr>
          <w:p w14:paraId="0B50C3B7" w14:textId="0176885C" w:rsidR="00B25E53" w:rsidRPr="009575B6" w:rsidRDefault="008D4F49"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470FDDA" w14:textId="61EFEA00" w:rsidR="00B25E53" w:rsidRDefault="00132628"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DC75AC6" w14:textId="661B10D2" w:rsidR="00B25E53" w:rsidRPr="002E38CF" w:rsidRDefault="008D4F49" w:rsidP="00B25E53">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1134" w:type="dxa"/>
            <w:gridSpan w:val="2"/>
          </w:tcPr>
          <w:p w14:paraId="13F2622E" w14:textId="78268195" w:rsidR="00B25E53" w:rsidRDefault="006E2ED8"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14</w:t>
            </w:r>
          </w:p>
        </w:tc>
        <w:tc>
          <w:tcPr>
            <w:tcW w:w="2338" w:type="dxa"/>
          </w:tcPr>
          <w:p w14:paraId="54AD491D" w14:textId="77777777" w:rsidR="00B25E53" w:rsidRPr="00542D45" w:rsidRDefault="00B25E53" w:rsidP="00B25E53">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401BA49B" w14:textId="77777777" w:rsidTr="00B20DEF">
        <w:tc>
          <w:tcPr>
            <w:tcW w:w="3402" w:type="dxa"/>
          </w:tcPr>
          <w:p w14:paraId="2D506D0C" w14:textId="163B3033" w:rsidR="00B25E53" w:rsidRPr="0092227C" w:rsidRDefault="00B25E53" w:rsidP="00B25E53">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1065" w:type="dxa"/>
            <w:gridSpan w:val="2"/>
          </w:tcPr>
          <w:p w14:paraId="30910E5C" w14:textId="53DB5F91" w:rsidR="00B25E53" w:rsidRPr="009575B6" w:rsidRDefault="00B25E53" w:rsidP="00B25E53">
            <w:pPr>
              <w:spacing w:line="280" w:lineRule="exact"/>
              <w:ind w:left="-378" w:right="572"/>
              <w:rPr>
                <w:rFonts w:ascii="Calibri" w:hAnsi="Calibri" w:cs="Calibri"/>
                <w:sz w:val="22"/>
                <w:szCs w:val="22"/>
              </w:rPr>
            </w:pPr>
          </w:p>
        </w:tc>
        <w:tc>
          <w:tcPr>
            <w:tcW w:w="992" w:type="dxa"/>
            <w:gridSpan w:val="2"/>
          </w:tcPr>
          <w:p w14:paraId="34BE26F3" w14:textId="75D7AE9D" w:rsidR="00B25E53" w:rsidRPr="009575B6" w:rsidRDefault="00B25E53" w:rsidP="00B25E53">
            <w:pPr>
              <w:spacing w:line="280" w:lineRule="exact"/>
              <w:ind w:right="572"/>
              <w:rPr>
                <w:rFonts w:ascii="Calibri" w:hAnsi="Calibri" w:cs="Calibri"/>
                <w:sz w:val="22"/>
                <w:szCs w:val="22"/>
              </w:rPr>
            </w:pPr>
          </w:p>
        </w:tc>
        <w:tc>
          <w:tcPr>
            <w:tcW w:w="992" w:type="dxa"/>
            <w:gridSpan w:val="2"/>
          </w:tcPr>
          <w:p w14:paraId="7265CF30" w14:textId="7879C3C8" w:rsidR="00B25E53" w:rsidRPr="006535EA" w:rsidRDefault="00B25E53" w:rsidP="00B25E53">
            <w:pPr>
              <w:tabs>
                <w:tab w:val="decimal" w:pos="467"/>
              </w:tabs>
              <w:spacing w:line="280" w:lineRule="exact"/>
              <w:ind w:left="-378" w:right="572"/>
              <w:jc w:val="center"/>
              <w:rPr>
                <w:rFonts w:ascii="Calibri" w:hAnsi="Calibri" w:cs="Cordia New"/>
                <w:sz w:val="22"/>
                <w:szCs w:val="22"/>
              </w:rPr>
            </w:pPr>
          </w:p>
        </w:tc>
        <w:tc>
          <w:tcPr>
            <w:tcW w:w="1134" w:type="dxa"/>
            <w:gridSpan w:val="2"/>
          </w:tcPr>
          <w:p w14:paraId="787FE74F" w14:textId="087E8324" w:rsidR="00B25E53" w:rsidRPr="009575B6" w:rsidRDefault="00B25E53" w:rsidP="00B25E53">
            <w:pPr>
              <w:tabs>
                <w:tab w:val="decimal" w:pos="467"/>
              </w:tabs>
              <w:spacing w:line="280" w:lineRule="exact"/>
              <w:ind w:left="-378" w:right="132"/>
              <w:jc w:val="right"/>
              <w:rPr>
                <w:rFonts w:ascii="Calibri" w:hAnsi="Calibri" w:cs="Calibri"/>
                <w:sz w:val="22"/>
                <w:szCs w:val="22"/>
              </w:rPr>
            </w:pPr>
          </w:p>
        </w:tc>
        <w:tc>
          <w:tcPr>
            <w:tcW w:w="2338" w:type="dxa"/>
          </w:tcPr>
          <w:p w14:paraId="5C799A27" w14:textId="64FB4078" w:rsidR="00B25E53" w:rsidRPr="00542D45" w:rsidRDefault="00B25E53" w:rsidP="00B25E53">
            <w:pPr>
              <w:tabs>
                <w:tab w:val="left" w:pos="0"/>
                <w:tab w:val="center" w:pos="8100"/>
              </w:tabs>
              <w:spacing w:line="280" w:lineRule="exact"/>
              <w:rPr>
                <w:rFonts w:ascii="Calibri" w:hAnsi="Calibri" w:cs="Calibri"/>
                <w:i/>
                <w:iCs/>
                <w:sz w:val="22"/>
                <w:szCs w:val="22"/>
              </w:rPr>
            </w:pPr>
          </w:p>
        </w:tc>
      </w:tr>
      <w:tr w:rsidR="00C6366F" w:rsidRPr="00542D45" w14:paraId="79EFC3AD" w14:textId="77777777" w:rsidTr="00B20DEF">
        <w:tc>
          <w:tcPr>
            <w:tcW w:w="3402" w:type="dxa"/>
          </w:tcPr>
          <w:p w14:paraId="186A2078" w14:textId="0CFC08B4" w:rsidR="00C6366F" w:rsidRPr="0092227C" w:rsidRDefault="00C6366F" w:rsidP="00C6366F">
            <w:pPr>
              <w:spacing w:line="280" w:lineRule="exact"/>
              <w:ind w:left="38" w:right="-108"/>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3A6C4E52" w14:textId="6D569C3C" w:rsidR="00C6366F" w:rsidRDefault="00AB75F9" w:rsidP="00C6366F">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8057881" w14:textId="18B87A60" w:rsidR="00C6366F" w:rsidRPr="009575B6" w:rsidRDefault="00C6366F" w:rsidP="00C6366F">
            <w:pPr>
              <w:spacing w:line="280" w:lineRule="exact"/>
              <w:ind w:left="-378" w:right="132"/>
              <w:jc w:val="right"/>
              <w:rPr>
                <w:rFonts w:ascii="Calibri" w:hAnsi="Calibri" w:cs="Calibri"/>
                <w:sz w:val="22"/>
                <w:szCs w:val="22"/>
              </w:rPr>
            </w:pPr>
            <w:r>
              <w:rPr>
                <w:rFonts w:ascii="Calibri" w:hAnsi="Calibri" w:cs="Calibri"/>
                <w:sz w:val="22"/>
                <w:szCs w:val="22"/>
              </w:rPr>
              <w:t>21</w:t>
            </w:r>
          </w:p>
        </w:tc>
        <w:tc>
          <w:tcPr>
            <w:tcW w:w="992" w:type="dxa"/>
            <w:gridSpan w:val="2"/>
          </w:tcPr>
          <w:p w14:paraId="34ECC91A" w14:textId="37612593" w:rsidR="00C6366F" w:rsidRDefault="008D4F49" w:rsidP="00C6366F">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4" w:type="dxa"/>
            <w:gridSpan w:val="2"/>
          </w:tcPr>
          <w:p w14:paraId="7AEBB4EC" w14:textId="4F95EC5D" w:rsidR="00C6366F" w:rsidRPr="009575B6" w:rsidRDefault="00C6366F" w:rsidP="00C6366F">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21</w:t>
            </w:r>
          </w:p>
        </w:tc>
        <w:tc>
          <w:tcPr>
            <w:tcW w:w="2338" w:type="dxa"/>
          </w:tcPr>
          <w:p w14:paraId="3F88B0B4" w14:textId="4D61A5B1" w:rsidR="00C6366F" w:rsidRPr="00542D45" w:rsidRDefault="00C6366F" w:rsidP="00C6366F">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Mutual agreed prices</w:t>
            </w:r>
          </w:p>
        </w:tc>
      </w:tr>
      <w:tr w:rsidR="00C6366F" w:rsidRPr="00542D45" w14:paraId="2904ABBA" w14:textId="77777777" w:rsidTr="00B20DEF">
        <w:tc>
          <w:tcPr>
            <w:tcW w:w="3402" w:type="dxa"/>
          </w:tcPr>
          <w:p w14:paraId="783DA91C" w14:textId="5B296A1C" w:rsidR="00C6366F" w:rsidRDefault="00C6366F" w:rsidP="00C6366F">
            <w:pPr>
              <w:spacing w:line="280" w:lineRule="exact"/>
              <w:ind w:left="38" w:right="-108"/>
              <w:rPr>
                <w:rFonts w:ascii="Calibri" w:hAnsi="Calibri" w:cs="Browallia New"/>
                <w:sz w:val="22"/>
                <w:szCs w:val="28"/>
              </w:rPr>
            </w:pPr>
            <w:r>
              <w:rPr>
                <w:rFonts w:ascii="Calibri" w:hAnsi="Calibri" w:cs="Browallia New"/>
                <w:sz w:val="22"/>
                <w:szCs w:val="28"/>
              </w:rPr>
              <w:t>Other</w:t>
            </w:r>
            <w:r>
              <w:rPr>
                <w:rFonts w:ascii="Calibri" w:hAnsi="Calibri" w:cs="Calibri"/>
                <w:sz w:val="22"/>
                <w:szCs w:val="22"/>
              </w:rPr>
              <w:t xml:space="preserve"> income</w:t>
            </w:r>
          </w:p>
        </w:tc>
        <w:tc>
          <w:tcPr>
            <w:tcW w:w="1065" w:type="dxa"/>
            <w:gridSpan w:val="2"/>
          </w:tcPr>
          <w:p w14:paraId="708D8816" w14:textId="5EEB6D5F" w:rsidR="00C6366F" w:rsidRDefault="00AB75F9" w:rsidP="00C6366F">
            <w:pPr>
              <w:spacing w:line="280" w:lineRule="exact"/>
              <w:ind w:left="-378" w:right="132"/>
              <w:jc w:val="right"/>
              <w:rPr>
                <w:rFonts w:ascii="Calibri" w:hAnsi="Calibri" w:cs="Calibri"/>
                <w:sz w:val="22"/>
                <w:szCs w:val="22"/>
              </w:rPr>
            </w:pPr>
            <w:r>
              <w:rPr>
                <w:rFonts w:ascii="Calibri" w:hAnsi="Calibri" w:cs="Calibri"/>
                <w:sz w:val="22"/>
                <w:szCs w:val="22"/>
              </w:rPr>
              <w:t>3</w:t>
            </w:r>
          </w:p>
        </w:tc>
        <w:tc>
          <w:tcPr>
            <w:tcW w:w="992" w:type="dxa"/>
            <w:gridSpan w:val="2"/>
          </w:tcPr>
          <w:p w14:paraId="00AAAA02" w14:textId="783B76CF" w:rsidR="00C6366F" w:rsidRDefault="00C6366F" w:rsidP="00C6366F">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992" w:type="dxa"/>
            <w:gridSpan w:val="2"/>
          </w:tcPr>
          <w:p w14:paraId="2E48C580" w14:textId="24EB57B7" w:rsidR="00C6366F" w:rsidRDefault="008D4F49" w:rsidP="00C6366F">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4" w:type="dxa"/>
            <w:gridSpan w:val="2"/>
          </w:tcPr>
          <w:p w14:paraId="38CD90E0" w14:textId="742AB5D8" w:rsidR="00C6366F" w:rsidRDefault="00C6366F" w:rsidP="00C6366F">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338" w:type="dxa"/>
          </w:tcPr>
          <w:p w14:paraId="413BAA65" w14:textId="361E65E5" w:rsidR="00C6366F" w:rsidRPr="00542D45" w:rsidRDefault="00C6366F" w:rsidP="00C6366F">
            <w:pPr>
              <w:tabs>
                <w:tab w:val="center" w:pos="8100"/>
              </w:tabs>
              <w:spacing w:line="280" w:lineRule="exact"/>
              <w:ind w:left="132" w:hanging="132"/>
              <w:jc w:val="both"/>
              <w:rPr>
                <w:rFonts w:ascii="Calibri" w:hAnsi="Calibri" w:cs="Calibri"/>
                <w:i/>
                <w:iCs/>
                <w:sz w:val="22"/>
                <w:szCs w:val="22"/>
              </w:rPr>
            </w:pPr>
            <w:r>
              <w:rPr>
                <w:rFonts w:ascii="Calibri" w:hAnsi="Calibri" w:cs="Calibri"/>
                <w:i/>
                <w:iCs/>
                <w:sz w:val="22"/>
                <w:szCs w:val="22"/>
              </w:rPr>
              <w:t>Contract price</w:t>
            </w:r>
          </w:p>
        </w:tc>
      </w:tr>
      <w:tr w:rsidR="00C93671" w:rsidRPr="00542D45" w14:paraId="3C2A0F3E" w14:textId="77777777" w:rsidTr="00B20DEF">
        <w:tc>
          <w:tcPr>
            <w:tcW w:w="3402" w:type="dxa"/>
          </w:tcPr>
          <w:p w14:paraId="6E64D037" w14:textId="77777777" w:rsidR="00C93671" w:rsidRPr="00542D45" w:rsidRDefault="00C93671" w:rsidP="00C93671">
            <w:pPr>
              <w:spacing w:line="280" w:lineRule="exact"/>
              <w:ind w:right="-108" w:firstLine="30"/>
              <w:rPr>
                <w:rFonts w:ascii="Calibri" w:hAnsi="Calibri" w:cs="Calibri"/>
                <w:sz w:val="22"/>
                <w:szCs w:val="22"/>
              </w:rPr>
            </w:pPr>
          </w:p>
        </w:tc>
        <w:tc>
          <w:tcPr>
            <w:tcW w:w="1065" w:type="dxa"/>
            <w:gridSpan w:val="2"/>
          </w:tcPr>
          <w:p w14:paraId="2C94C6B1" w14:textId="77777777" w:rsidR="00C93671" w:rsidRDefault="00C93671" w:rsidP="00C93671">
            <w:pPr>
              <w:spacing w:line="280" w:lineRule="exact"/>
              <w:ind w:left="-378" w:right="132"/>
              <w:jc w:val="right"/>
              <w:rPr>
                <w:rFonts w:ascii="Calibri" w:hAnsi="Calibri" w:cs="Calibri"/>
                <w:sz w:val="22"/>
                <w:szCs w:val="22"/>
              </w:rPr>
            </w:pPr>
          </w:p>
        </w:tc>
        <w:tc>
          <w:tcPr>
            <w:tcW w:w="992" w:type="dxa"/>
            <w:gridSpan w:val="2"/>
          </w:tcPr>
          <w:p w14:paraId="62973FC0" w14:textId="77777777" w:rsidR="00C93671" w:rsidRDefault="00C93671" w:rsidP="00C93671">
            <w:pPr>
              <w:spacing w:line="280" w:lineRule="exact"/>
              <w:ind w:left="-378" w:right="132"/>
              <w:jc w:val="right"/>
              <w:rPr>
                <w:rFonts w:ascii="Calibri" w:hAnsi="Calibri" w:cs="Calibri"/>
                <w:sz w:val="22"/>
                <w:szCs w:val="22"/>
              </w:rPr>
            </w:pPr>
          </w:p>
        </w:tc>
        <w:tc>
          <w:tcPr>
            <w:tcW w:w="992" w:type="dxa"/>
            <w:gridSpan w:val="2"/>
          </w:tcPr>
          <w:p w14:paraId="5F75A594" w14:textId="77777777" w:rsidR="00C93671" w:rsidRDefault="00C93671" w:rsidP="00C93671">
            <w:pPr>
              <w:tabs>
                <w:tab w:val="decimal" w:pos="467"/>
              </w:tabs>
              <w:spacing w:line="280" w:lineRule="exact"/>
              <w:ind w:left="-378" w:right="132"/>
              <w:jc w:val="right"/>
              <w:rPr>
                <w:rFonts w:ascii="Calibri" w:hAnsi="Calibri" w:cs="Calibri"/>
                <w:sz w:val="22"/>
                <w:szCs w:val="22"/>
              </w:rPr>
            </w:pPr>
          </w:p>
        </w:tc>
        <w:tc>
          <w:tcPr>
            <w:tcW w:w="1134" w:type="dxa"/>
            <w:gridSpan w:val="2"/>
          </w:tcPr>
          <w:p w14:paraId="3F5E1022" w14:textId="77777777" w:rsidR="00C93671" w:rsidRDefault="00C93671" w:rsidP="00C93671">
            <w:pPr>
              <w:tabs>
                <w:tab w:val="decimal" w:pos="467"/>
              </w:tabs>
              <w:spacing w:line="280" w:lineRule="exact"/>
              <w:ind w:left="-378" w:right="132"/>
              <w:jc w:val="right"/>
              <w:rPr>
                <w:rFonts w:ascii="Calibri" w:hAnsi="Calibri" w:cs="Calibri"/>
                <w:sz w:val="22"/>
                <w:szCs w:val="22"/>
              </w:rPr>
            </w:pPr>
          </w:p>
        </w:tc>
        <w:tc>
          <w:tcPr>
            <w:tcW w:w="2338" w:type="dxa"/>
          </w:tcPr>
          <w:p w14:paraId="169DBB60" w14:textId="77777777" w:rsidR="00C93671" w:rsidRPr="00542D45" w:rsidRDefault="00C93671" w:rsidP="00C93671">
            <w:pPr>
              <w:tabs>
                <w:tab w:val="center" w:pos="8100"/>
              </w:tabs>
              <w:spacing w:line="280" w:lineRule="exact"/>
              <w:ind w:left="132" w:hanging="132"/>
              <w:jc w:val="both"/>
              <w:rPr>
                <w:rFonts w:ascii="Calibri" w:hAnsi="Calibri" w:cs="Calibri"/>
                <w:i/>
                <w:iCs/>
                <w:sz w:val="22"/>
                <w:szCs w:val="22"/>
              </w:rPr>
            </w:pPr>
          </w:p>
        </w:tc>
      </w:tr>
      <w:tr w:rsidR="00C93671" w:rsidRPr="00542D45" w14:paraId="7CA54FA7" w14:textId="77777777" w:rsidTr="00B20DEF">
        <w:trPr>
          <w:tblHeader/>
        </w:trPr>
        <w:tc>
          <w:tcPr>
            <w:tcW w:w="3402" w:type="dxa"/>
            <w:vAlign w:val="bottom"/>
          </w:tcPr>
          <w:p w14:paraId="1772DFB9" w14:textId="77777777" w:rsidR="00C93671" w:rsidRPr="00542D45" w:rsidRDefault="00C93671" w:rsidP="00C93671">
            <w:pPr>
              <w:spacing w:line="280" w:lineRule="exact"/>
              <w:ind w:right="-108"/>
              <w:jc w:val="center"/>
              <w:rPr>
                <w:rFonts w:ascii="Calibri" w:hAnsi="Calibri" w:cs="Calibri"/>
                <w:sz w:val="22"/>
                <w:szCs w:val="22"/>
              </w:rPr>
            </w:pPr>
          </w:p>
        </w:tc>
        <w:tc>
          <w:tcPr>
            <w:tcW w:w="4183" w:type="dxa"/>
            <w:gridSpan w:val="8"/>
            <w:vAlign w:val="bottom"/>
          </w:tcPr>
          <w:p w14:paraId="2CFD7B13" w14:textId="37BB421B" w:rsidR="00C93671" w:rsidRPr="00542D45" w:rsidRDefault="00482FE8" w:rsidP="00C93671">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ZWAdobeF" w:hAnsi="ZWAdobeF" w:cs="ZWAdobeF"/>
                <w:color w:val="auto"/>
                <w:sz w:val="2"/>
                <w:szCs w:val="2"/>
              </w:rPr>
              <w:t>24B</w:t>
            </w:r>
            <w:r w:rsidR="00C93671">
              <w:rPr>
                <w:rFonts w:ascii="Calibri" w:hAnsi="Calibri" w:cs="Calibri"/>
                <w:color w:val="auto"/>
                <w:sz w:val="22"/>
                <w:szCs w:val="22"/>
              </w:rPr>
              <w:t xml:space="preserve">For the </w:t>
            </w:r>
            <w:r w:rsidR="00A37977">
              <w:rPr>
                <w:rFonts w:ascii="Calibri" w:hAnsi="Calibri" w:cs="Calibri"/>
                <w:color w:val="auto"/>
                <w:sz w:val="22"/>
                <w:szCs w:val="22"/>
              </w:rPr>
              <w:t>nine</w:t>
            </w:r>
            <w:r w:rsidR="00C93671">
              <w:rPr>
                <w:rFonts w:ascii="Calibri" w:hAnsi="Calibri" w:cstheme="minorBidi" w:hint="cs"/>
                <w:color w:val="auto"/>
                <w:sz w:val="22"/>
                <w:szCs w:val="22"/>
                <w:cs/>
              </w:rPr>
              <w:t>-</w:t>
            </w:r>
            <w:r w:rsidR="00C93671">
              <w:rPr>
                <w:rFonts w:ascii="Calibri" w:hAnsi="Calibri" w:cs="Calibri"/>
                <w:color w:val="auto"/>
                <w:sz w:val="22"/>
                <w:szCs w:val="22"/>
              </w:rPr>
              <w:t xml:space="preserve">month period ended 30 </w:t>
            </w:r>
            <w:r w:rsidR="00806472">
              <w:rPr>
                <w:rFonts w:ascii="Calibri" w:hAnsi="Calibri" w:cs="Calibri"/>
                <w:color w:val="auto"/>
                <w:sz w:val="22"/>
                <w:szCs w:val="22"/>
              </w:rPr>
              <w:t>September</w:t>
            </w:r>
          </w:p>
        </w:tc>
        <w:tc>
          <w:tcPr>
            <w:tcW w:w="2338" w:type="dxa"/>
            <w:vMerge w:val="restart"/>
            <w:vAlign w:val="bottom"/>
          </w:tcPr>
          <w:p w14:paraId="13674A97" w14:textId="654F8C03" w:rsidR="00C93671" w:rsidRPr="00542D45" w:rsidRDefault="00482FE8" w:rsidP="00C93671">
            <w:pPr>
              <w:pStyle w:val="Heading8"/>
              <w:pBdr>
                <w:bottom w:val="single" w:sz="4" w:space="1" w:color="auto"/>
              </w:pBdr>
              <w:spacing w:before="0" w:line="280" w:lineRule="exact"/>
              <w:jc w:val="center"/>
              <w:rPr>
                <w:rFonts w:ascii="Calibri" w:hAnsi="Calibri" w:cs="Calibri"/>
                <w:color w:val="auto"/>
                <w:sz w:val="22"/>
                <w:szCs w:val="22"/>
              </w:rPr>
            </w:pPr>
            <w:r>
              <w:rPr>
                <w:rFonts w:ascii="ZWAdobeF" w:hAnsi="ZWAdobeF" w:cs="ZWAdobeF"/>
                <w:color w:val="auto"/>
                <w:sz w:val="2"/>
                <w:szCs w:val="2"/>
              </w:rPr>
              <w:t>25B</w:t>
            </w:r>
            <w:r w:rsidR="00C93671" w:rsidRPr="00542D45">
              <w:rPr>
                <w:rFonts w:ascii="Calibri" w:hAnsi="Calibri" w:cs="Calibri"/>
                <w:color w:val="auto"/>
                <w:sz w:val="22"/>
                <w:szCs w:val="22"/>
              </w:rPr>
              <w:t>Pricing Policy</w:t>
            </w:r>
          </w:p>
        </w:tc>
      </w:tr>
      <w:tr w:rsidR="00C93671" w:rsidRPr="00542D45" w14:paraId="1E494DE9" w14:textId="77777777" w:rsidTr="00B20DEF">
        <w:trPr>
          <w:tblHeader/>
        </w:trPr>
        <w:tc>
          <w:tcPr>
            <w:tcW w:w="3402" w:type="dxa"/>
            <w:vAlign w:val="bottom"/>
          </w:tcPr>
          <w:p w14:paraId="6CEDC0D6" w14:textId="77777777" w:rsidR="00C93671" w:rsidRPr="00542D45" w:rsidRDefault="00C93671" w:rsidP="00C93671">
            <w:pPr>
              <w:spacing w:line="280" w:lineRule="exact"/>
              <w:ind w:right="-108"/>
              <w:jc w:val="center"/>
              <w:rPr>
                <w:rFonts w:ascii="Calibri" w:hAnsi="Calibri" w:cs="Calibri"/>
                <w:sz w:val="22"/>
                <w:szCs w:val="22"/>
              </w:rPr>
            </w:pPr>
          </w:p>
        </w:tc>
        <w:tc>
          <w:tcPr>
            <w:tcW w:w="2057" w:type="dxa"/>
            <w:gridSpan w:val="4"/>
            <w:vAlign w:val="bottom"/>
          </w:tcPr>
          <w:p w14:paraId="780BC5A7" w14:textId="22384F86" w:rsidR="00C93671" w:rsidRPr="00542D45" w:rsidRDefault="00482FE8" w:rsidP="00C93671">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26B</w:t>
            </w:r>
            <w:r w:rsidR="00C93671" w:rsidRPr="00542D45">
              <w:rPr>
                <w:rFonts w:ascii="Calibri" w:hAnsi="Calibri" w:cs="Calibri"/>
                <w:color w:val="auto"/>
                <w:sz w:val="22"/>
                <w:szCs w:val="22"/>
              </w:rPr>
              <w:t>Consolidated financial statements</w:t>
            </w:r>
          </w:p>
        </w:tc>
        <w:tc>
          <w:tcPr>
            <w:tcW w:w="2126" w:type="dxa"/>
            <w:gridSpan w:val="4"/>
            <w:vAlign w:val="bottom"/>
          </w:tcPr>
          <w:p w14:paraId="76AA97DE" w14:textId="19D52D52" w:rsidR="00C93671" w:rsidRPr="00542D45" w:rsidRDefault="00482FE8" w:rsidP="00C93671">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27B</w:t>
            </w:r>
            <w:r w:rsidR="00C93671" w:rsidRPr="00542D45">
              <w:rPr>
                <w:rFonts w:ascii="Calibri" w:hAnsi="Calibri" w:cs="Calibri"/>
                <w:color w:val="auto"/>
                <w:sz w:val="22"/>
                <w:szCs w:val="22"/>
              </w:rPr>
              <w:t xml:space="preserve">Separate </w:t>
            </w:r>
            <w:r w:rsidR="00C93671" w:rsidRPr="00542D45">
              <w:rPr>
                <w:rFonts w:ascii="Calibri" w:hAnsi="Calibri" w:cs="Calibri"/>
                <w:color w:val="auto"/>
                <w:sz w:val="22"/>
                <w:szCs w:val="22"/>
              </w:rPr>
              <w:br/>
              <w:t>financial statements</w:t>
            </w:r>
          </w:p>
        </w:tc>
        <w:tc>
          <w:tcPr>
            <w:tcW w:w="2338" w:type="dxa"/>
            <w:vMerge/>
            <w:vAlign w:val="bottom"/>
          </w:tcPr>
          <w:p w14:paraId="099117C3" w14:textId="77777777" w:rsidR="00C93671" w:rsidRPr="00542D45" w:rsidRDefault="00C93671" w:rsidP="00C93671">
            <w:pPr>
              <w:pStyle w:val="Heading8"/>
              <w:pBdr>
                <w:bottom w:val="single" w:sz="4" w:space="1" w:color="auto"/>
              </w:pBdr>
              <w:spacing w:before="0" w:line="280" w:lineRule="exact"/>
              <w:jc w:val="center"/>
              <w:rPr>
                <w:rFonts w:ascii="Calibri" w:hAnsi="Calibri" w:cs="Calibri"/>
                <w:color w:val="auto"/>
                <w:sz w:val="22"/>
                <w:szCs w:val="22"/>
              </w:rPr>
            </w:pPr>
          </w:p>
        </w:tc>
      </w:tr>
      <w:tr w:rsidR="00C93671" w:rsidRPr="00542D45" w14:paraId="68794EA6" w14:textId="77777777" w:rsidTr="00B20DEF">
        <w:trPr>
          <w:tblHeader/>
        </w:trPr>
        <w:tc>
          <w:tcPr>
            <w:tcW w:w="3402" w:type="dxa"/>
          </w:tcPr>
          <w:p w14:paraId="7D3EB4B7" w14:textId="77777777" w:rsidR="00C93671" w:rsidRPr="00542D45" w:rsidRDefault="00C93671" w:rsidP="00C93671">
            <w:pPr>
              <w:spacing w:line="280" w:lineRule="exact"/>
              <w:ind w:right="-108"/>
              <w:rPr>
                <w:rFonts w:ascii="Calibri" w:hAnsi="Calibri" w:cs="Calibri"/>
                <w:sz w:val="22"/>
                <w:szCs w:val="22"/>
              </w:rPr>
            </w:pPr>
          </w:p>
        </w:tc>
        <w:tc>
          <w:tcPr>
            <w:tcW w:w="1065" w:type="dxa"/>
            <w:gridSpan w:val="2"/>
          </w:tcPr>
          <w:p w14:paraId="69A7BED9" w14:textId="4629F83F" w:rsidR="00C93671" w:rsidRPr="00CA4BF1" w:rsidRDefault="00C93671" w:rsidP="00C93671">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Pr="00CA4BF1">
              <w:rPr>
                <w:rFonts w:ascii="Calibri" w:hAnsi="Calibri" w:cs="Cordia New"/>
                <w:sz w:val="22"/>
                <w:szCs w:val="22"/>
              </w:rPr>
              <w:t>2</w:t>
            </w:r>
            <w:r w:rsidR="00B25E53">
              <w:rPr>
                <w:rFonts w:ascii="Calibri" w:hAnsi="Calibri" w:cs="Cordia New"/>
                <w:sz w:val="22"/>
                <w:szCs w:val="22"/>
              </w:rPr>
              <w:t>2</w:t>
            </w:r>
          </w:p>
        </w:tc>
        <w:tc>
          <w:tcPr>
            <w:tcW w:w="992" w:type="dxa"/>
            <w:gridSpan w:val="2"/>
          </w:tcPr>
          <w:p w14:paraId="63517A19" w14:textId="59806B50"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992" w:type="dxa"/>
            <w:gridSpan w:val="2"/>
          </w:tcPr>
          <w:p w14:paraId="47C6072B" w14:textId="1069C6F3"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134" w:type="dxa"/>
            <w:gridSpan w:val="2"/>
          </w:tcPr>
          <w:p w14:paraId="130DE0A7" w14:textId="7CD42266"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2338" w:type="dxa"/>
          </w:tcPr>
          <w:p w14:paraId="16702CF4" w14:textId="77777777" w:rsidR="00C93671" w:rsidRPr="00542D45" w:rsidRDefault="00C93671" w:rsidP="00C93671">
            <w:pPr>
              <w:pStyle w:val="Heading8"/>
              <w:spacing w:before="0" w:line="280" w:lineRule="exact"/>
              <w:rPr>
                <w:rFonts w:ascii="Calibri" w:hAnsi="Calibri" w:cs="Calibri"/>
                <w:sz w:val="22"/>
                <w:szCs w:val="22"/>
              </w:rPr>
            </w:pPr>
          </w:p>
        </w:tc>
      </w:tr>
      <w:tr w:rsidR="00C93671" w:rsidRPr="00542D45" w14:paraId="1CC0EEC7" w14:textId="77777777" w:rsidTr="00B20DEF">
        <w:trPr>
          <w:tblHeader/>
        </w:trPr>
        <w:tc>
          <w:tcPr>
            <w:tcW w:w="3402" w:type="dxa"/>
          </w:tcPr>
          <w:p w14:paraId="10CB377C" w14:textId="77777777" w:rsidR="00C93671" w:rsidRPr="00542D45" w:rsidRDefault="00C93671" w:rsidP="00C93671">
            <w:pPr>
              <w:spacing w:line="280" w:lineRule="exact"/>
              <w:ind w:right="-108"/>
              <w:rPr>
                <w:rFonts w:ascii="Calibri" w:hAnsi="Calibri" w:cs="Calibri"/>
                <w:sz w:val="22"/>
                <w:szCs w:val="22"/>
              </w:rPr>
            </w:pPr>
          </w:p>
        </w:tc>
        <w:tc>
          <w:tcPr>
            <w:tcW w:w="4183" w:type="dxa"/>
            <w:gridSpan w:val="8"/>
          </w:tcPr>
          <w:p w14:paraId="5F1C4937" w14:textId="77777777" w:rsidR="00C93671" w:rsidRPr="00542D45" w:rsidRDefault="00C93671" w:rsidP="00C93671">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million Baht)</w:t>
            </w:r>
          </w:p>
        </w:tc>
        <w:tc>
          <w:tcPr>
            <w:tcW w:w="2338" w:type="dxa"/>
          </w:tcPr>
          <w:p w14:paraId="5B31B385" w14:textId="77777777" w:rsidR="00C93671" w:rsidRPr="00542D45" w:rsidRDefault="00C93671" w:rsidP="00C93671">
            <w:pPr>
              <w:pStyle w:val="Heading8"/>
              <w:spacing w:before="0" w:line="280" w:lineRule="exact"/>
              <w:rPr>
                <w:rFonts w:ascii="Calibri" w:hAnsi="Calibri" w:cs="Calibri"/>
                <w:sz w:val="22"/>
                <w:szCs w:val="22"/>
              </w:rPr>
            </w:pPr>
          </w:p>
        </w:tc>
      </w:tr>
      <w:tr w:rsidR="00C93671" w:rsidRPr="00542D45" w14:paraId="06F48456" w14:textId="77777777" w:rsidTr="00B20DEF">
        <w:tc>
          <w:tcPr>
            <w:tcW w:w="4461" w:type="dxa"/>
            <w:gridSpan w:val="2"/>
          </w:tcPr>
          <w:p w14:paraId="30950CA1" w14:textId="77777777" w:rsidR="00C93671" w:rsidRPr="00E164C8" w:rsidRDefault="00C93671" w:rsidP="00C93671">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subsidiaries</w:t>
            </w:r>
          </w:p>
        </w:tc>
        <w:tc>
          <w:tcPr>
            <w:tcW w:w="992" w:type="dxa"/>
            <w:gridSpan w:val="2"/>
          </w:tcPr>
          <w:p w14:paraId="61124923"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992" w:type="dxa"/>
            <w:gridSpan w:val="2"/>
          </w:tcPr>
          <w:p w14:paraId="158CBCF4"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53398C12"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2344" w:type="dxa"/>
            <w:gridSpan w:val="2"/>
          </w:tcPr>
          <w:p w14:paraId="61BF678D" w14:textId="77777777" w:rsidR="00C93671" w:rsidRPr="00542D45" w:rsidRDefault="00C93671" w:rsidP="00C93671">
            <w:pPr>
              <w:tabs>
                <w:tab w:val="decimal" w:pos="467"/>
              </w:tabs>
              <w:spacing w:line="280" w:lineRule="exact"/>
              <w:jc w:val="both"/>
              <w:rPr>
                <w:rFonts w:ascii="Calibri" w:hAnsi="Calibri" w:cs="Calibri"/>
                <w:sz w:val="22"/>
                <w:szCs w:val="22"/>
              </w:rPr>
            </w:pPr>
          </w:p>
        </w:tc>
      </w:tr>
      <w:tr w:rsidR="00C93671" w:rsidRPr="00542D45" w14:paraId="671A31E8" w14:textId="77777777" w:rsidTr="00B20DEF">
        <w:tc>
          <w:tcPr>
            <w:tcW w:w="5453" w:type="dxa"/>
            <w:gridSpan w:val="4"/>
          </w:tcPr>
          <w:p w14:paraId="6D85913C" w14:textId="77777777" w:rsidR="00C93671" w:rsidRPr="00542D45" w:rsidRDefault="00C93671" w:rsidP="00C93671">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w:t>
            </w:r>
            <w:proofErr w:type="gramStart"/>
            <w:r w:rsidRPr="00542D45">
              <w:rPr>
                <w:rFonts w:ascii="Calibri" w:hAnsi="Calibri" w:cs="Calibri"/>
                <w:sz w:val="22"/>
                <w:szCs w:val="22"/>
              </w:rPr>
              <w:t>eliminated</w:t>
            </w:r>
            <w:proofErr w:type="gramEnd"/>
            <w:r w:rsidRPr="00542D45">
              <w:rPr>
                <w:rFonts w:ascii="Calibri" w:hAnsi="Calibri" w:cs="Calibri"/>
                <w:sz w:val="22"/>
                <w:szCs w:val="22"/>
              </w:rPr>
              <w:t xml:space="preserve">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gridSpan w:val="2"/>
          </w:tcPr>
          <w:p w14:paraId="38219B44"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7C4E4BE7"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2344" w:type="dxa"/>
            <w:gridSpan w:val="2"/>
          </w:tcPr>
          <w:p w14:paraId="62C2D2B4" w14:textId="77777777" w:rsidR="00C93671" w:rsidRPr="00542D45" w:rsidRDefault="00C93671" w:rsidP="00C93671">
            <w:pPr>
              <w:tabs>
                <w:tab w:val="decimal" w:pos="467"/>
              </w:tabs>
              <w:spacing w:line="280" w:lineRule="exact"/>
              <w:jc w:val="both"/>
              <w:rPr>
                <w:rFonts w:ascii="Calibri" w:hAnsi="Calibri" w:cs="Calibri"/>
                <w:sz w:val="22"/>
                <w:szCs w:val="22"/>
              </w:rPr>
            </w:pPr>
          </w:p>
        </w:tc>
      </w:tr>
      <w:tr w:rsidR="00B25E53" w:rsidRPr="00542D45" w14:paraId="656D5E98" w14:textId="77777777" w:rsidTr="00B20DEF">
        <w:tc>
          <w:tcPr>
            <w:tcW w:w="3402" w:type="dxa"/>
          </w:tcPr>
          <w:p w14:paraId="72F98E69" w14:textId="77777777" w:rsidR="00B25E53" w:rsidRPr="00542D45" w:rsidRDefault="00B25E53" w:rsidP="00B25E53">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AD93905" w14:textId="5AC11F25" w:rsidR="00B25E53" w:rsidRPr="009575B6" w:rsidRDefault="00D952BA"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A6D5DCB" w14:textId="18942E7E" w:rsidR="00B25E53" w:rsidRPr="009575B6" w:rsidRDefault="001227E4"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40B3FAA8" w14:textId="2492E82E" w:rsidR="00B25E53" w:rsidRPr="0092227C" w:rsidRDefault="008D4F49"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15</w:t>
            </w:r>
          </w:p>
        </w:tc>
        <w:tc>
          <w:tcPr>
            <w:tcW w:w="1134" w:type="dxa"/>
            <w:gridSpan w:val="2"/>
          </w:tcPr>
          <w:p w14:paraId="53A3C490" w14:textId="300C66B3" w:rsidR="00B25E53" w:rsidRPr="00354EC7" w:rsidRDefault="00354EC7" w:rsidP="00B25E53">
            <w:pPr>
              <w:tabs>
                <w:tab w:val="decimal" w:pos="467"/>
              </w:tabs>
              <w:spacing w:line="280" w:lineRule="exact"/>
              <w:ind w:left="-378" w:right="132"/>
              <w:jc w:val="right"/>
              <w:rPr>
                <w:rFonts w:ascii="Calibri" w:hAnsi="Calibri" w:cstheme="minorBidi"/>
                <w:sz w:val="22"/>
                <w:szCs w:val="22"/>
              </w:rPr>
            </w:pPr>
            <w:r>
              <w:rPr>
                <w:rFonts w:ascii="Calibri" w:hAnsi="Calibri" w:cstheme="minorBidi"/>
                <w:sz w:val="22"/>
                <w:szCs w:val="22"/>
              </w:rPr>
              <w:t>153</w:t>
            </w:r>
          </w:p>
        </w:tc>
        <w:tc>
          <w:tcPr>
            <w:tcW w:w="2338" w:type="dxa"/>
          </w:tcPr>
          <w:p w14:paraId="4CB8B7BB" w14:textId="77777777" w:rsidR="00B25E53" w:rsidRPr="00542D45" w:rsidRDefault="00B25E53" w:rsidP="00B25E53">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79C468E9" w14:textId="77777777" w:rsidTr="00B20DEF">
        <w:tc>
          <w:tcPr>
            <w:tcW w:w="3402" w:type="dxa"/>
          </w:tcPr>
          <w:p w14:paraId="2FD2C902" w14:textId="613FB670" w:rsidR="00B25E53" w:rsidRPr="00542D45" w:rsidRDefault="00046280" w:rsidP="00FD67C7">
            <w:pPr>
              <w:spacing w:line="280" w:lineRule="exact"/>
              <w:ind w:right="-108" w:firstLine="30"/>
              <w:rPr>
                <w:rFonts w:ascii="Calibri" w:hAnsi="Calibri" w:cs="Calibri"/>
                <w:sz w:val="22"/>
                <w:szCs w:val="22"/>
              </w:rPr>
            </w:pPr>
            <w:r w:rsidRPr="00046280">
              <w:rPr>
                <w:rFonts w:ascii="Calibri" w:hAnsi="Calibri" w:cs="Calibri"/>
                <w:sz w:val="22"/>
                <w:szCs w:val="22"/>
              </w:rPr>
              <w:t>Other</w:t>
            </w:r>
            <w:r w:rsidR="00B25E53">
              <w:rPr>
                <w:rFonts w:ascii="Calibri" w:hAnsi="Calibri" w:cs="Calibri"/>
                <w:sz w:val="22"/>
                <w:szCs w:val="22"/>
              </w:rPr>
              <w:t xml:space="preserve"> income</w:t>
            </w:r>
          </w:p>
        </w:tc>
        <w:tc>
          <w:tcPr>
            <w:tcW w:w="1065" w:type="dxa"/>
            <w:gridSpan w:val="2"/>
          </w:tcPr>
          <w:p w14:paraId="447618C2" w14:textId="3DD4ACED" w:rsidR="00B25E53" w:rsidRPr="009575B6" w:rsidRDefault="00D952BA"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01A0ABD0" w14:textId="07C86268" w:rsidR="00B25E53" w:rsidRPr="009575B6" w:rsidRDefault="001227E4"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0BEBFC2B" w14:textId="32E1F04C" w:rsidR="00B25E53" w:rsidRPr="0092227C" w:rsidRDefault="008D4F49"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1134" w:type="dxa"/>
            <w:gridSpan w:val="2"/>
          </w:tcPr>
          <w:p w14:paraId="7735BA89" w14:textId="0360F301" w:rsidR="00B25E53" w:rsidRPr="009575B6" w:rsidRDefault="001227E4"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7</w:t>
            </w:r>
          </w:p>
        </w:tc>
        <w:tc>
          <w:tcPr>
            <w:tcW w:w="2338" w:type="dxa"/>
          </w:tcPr>
          <w:p w14:paraId="634218F5" w14:textId="0D2B1386" w:rsidR="00B25E53" w:rsidRPr="00542D45" w:rsidRDefault="00B25E53" w:rsidP="00AD6323">
            <w:pPr>
              <w:tabs>
                <w:tab w:val="center" w:pos="8100"/>
              </w:tabs>
              <w:spacing w:line="280" w:lineRule="exact"/>
              <w:ind w:left="248" w:right="-105" w:hanging="248"/>
              <w:rPr>
                <w:rFonts w:ascii="Calibri" w:hAnsi="Calibri" w:cs="Calibri"/>
                <w:i/>
                <w:iCs/>
                <w:sz w:val="22"/>
                <w:szCs w:val="22"/>
              </w:rPr>
            </w:pPr>
            <w:r>
              <w:rPr>
                <w:rFonts w:ascii="Calibri" w:hAnsi="Calibri" w:cs="Calibri"/>
                <w:i/>
                <w:iCs/>
                <w:sz w:val="22"/>
                <w:szCs w:val="22"/>
              </w:rPr>
              <w:t>Contract price</w:t>
            </w:r>
            <w:r w:rsidR="00046280">
              <w:rPr>
                <w:rFonts w:ascii="Calibri" w:hAnsi="Calibri" w:cs="Calibri"/>
                <w:i/>
                <w:iCs/>
                <w:sz w:val="22"/>
                <w:szCs w:val="22"/>
              </w:rPr>
              <w:t xml:space="preserve"> </w:t>
            </w:r>
          </w:p>
        </w:tc>
      </w:tr>
      <w:tr w:rsidR="00B25E53" w:rsidRPr="00542D45" w14:paraId="03274766" w14:textId="77777777" w:rsidTr="00B20DEF">
        <w:tc>
          <w:tcPr>
            <w:tcW w:w="3402" w:type="dxa"/>
          </w:tcPr>
          <w:p w14:paraId="7EF9A0C9" w14:textId="77777777" w:rsidR="00B25E53" w:rsidRPr="00542D45" w:rsidRDefault="00B25E53" w:rsidP="00B25E53">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65" w:type="dxa"/>
            <w:gridSpan w:val="2"/>
          </w:tcPr>
          <w:p w14:paraId="499A3FD2" w14:textId="22FADBD0" w:rsidR="00B25E53" w:rsidRPr="009575B6" w:rsidRDefault="00D952BA"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D8F3E6B" w14:textId="2D73DFF6" w:rsidR="00B25E53" w:rsidRPr="009575B6" w:rsidRDefault="001227E4"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B5A74A0" w14:textId="3D99FB61" w:rsidR="00B25E53" w:rsidRPr="009575B6" w:rsidRDefault="00D952B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84</w:t>
            </w:r>
          </w:p>
        </w:tc>
        <w:tc>
          <w:tcPr>
            <w:tcW w:w="1134" w:type="dxa"/>
            <w:gridSpan w:val="2"/>
          </w:tcPr>
          <w:p w14:paraId="1838EB3B" w14:textId="1DDDA7F5" w:rsidR="00B25E53" w:rsidRPr="009575B6" w:rsidRDefault="001227E4"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49</w:t>
            </w:r>
          </w:p>
        </w:tc>
        <w:tc>
          <w:tcPr>
            <w:tcW w:w="2338" w:type="dxa"/>
          </w:tcPr>
          <w:p w14:paraId="5AA4E663" w14:textId="77777777" w:rsidR="00B25E53" w:rsidRPr="0070717B" w:rsidRDefault="00B25E53" w:rsidP="00B25E53">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B25E53" w:rsidRPr="00542D45" w14:paraId="35FD25E8" w14:textId="77777777" w:rsidTr="00B20DEF">
        <w:tc>
          <w:tcPr>
            <w:tcW w:w="3402" w:type="dxa"/>
          </w:tcPr>
          <w:p w14:paraId="75919560" w14:textId="71DBD1BD" w:rsidR="00B25E53" w:rsidRDefault="00EA5678" w:rsidP="00B25E53">
            <w:pPr>
              <w:spacing w:line="280" w:lineRule="exact"/>
              <w:ind w:right="-108" w:firstLine="30"/>
              <w:rPr>
                <w:rFonts w:ascii="Calibri" w:hAnsi="Calibri" w:cs="Calibri"/>
                <w:sz w:val="22"/>
                <w:szCs w:val="22"/>
              </w:rPr>
            </w:pPr>
            <w:r>
              <w:rPr>
                <w:rFonts w:ascii="Calibri" w:hAnsi="Calibri" w:cs="Calibri"/>
                <w:sz w:val="22"/>
                <w:szCs w:val="22"/>
              </w:rPr>
              <w:t>Management fee</w:t>
            </w:r>
          </w:p>
        </w:tc>
        <w:tc>
          <w:tcPr>
            <w:tcW w:w="1065" w:type="dxa"/>
            <w:gridSpan w:val="2"/>
          </w:tcPr>
          <w:p w14:paraId="6D1C7E88" w14:textId="0CCF7AA1" w:rsidR="00B25E53" w:rsidRPr="009575B6" w:rsidRDefault="00D952BA"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92F0E94" w14:textId="5163B257" w:rsidR="00B25E53" w:rsidRPr="009575B6" w:rsidRDefault="001227E4"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1D4F489E" w14:textId="574D93BA" w:rsidR="00B25E53" w:rsidRDefault="00D952B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1134" w:type="dxa"/>
            <w:gridSpan w:val="2"/>
          </w:tcPr>
          <w:p w14:paraId="05A18AD4" w14:textId="39572350" w:rsidR="00B25E53" w:rsidRDefault="001227E4"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6</w:t>
            </w:r>
          </w:p>
        </w:tc>
        <w:tc>
          <w:tcPr>
            <w:tcW w:w="2338" w:type="dxa"/>
          </w:tcPr>
          <w:p w14:paraId="215787B0" w14:textId="77777777"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B25E53" w:rsidRPr="00542D45" w14:paraId="537C584D" w14:textId="77777777" w:rsidTr="00B20DEF">
        <w:tc>
          <w:tcPr>
            <w:tcW w:w="3402" w:type="dxa"/>
          </w:tcPr>
          <w:p w14:paraId="4BA40D3F" w14:textId="77777777" w:rsidR="00B25E53" w:rsidRPr="00C225E1" w:rsidRDefault="00B25E53" w:rsidP="00B25E53">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65" w:type="dxa"/>
            <w:gridSpan w:val="2"/>
          </w:tcPr>
          <w:p w14:paraId="6F9D0D2A" w14:textId="0EA03195" w:rsidR="00B25E53" w:rsidRPr="009575B6" w:rsidRDefault="00D952BA"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70EF7F2" w14:textId="78BD8280" w:rsidR="00B25E53" w:rsidRDefault="001227E4"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144AEA24" w14:textId="56291817" w:rsidR="00B25E53" w:rsidRPr="002E38CF" w:rsidRDefault="00D952BA" w:rsidP="00B25E53">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1134" w:type="dxa"/>
            <w:gridSpan w:val="2"/>
          </w:tcPr>
          <w:p w14:paraId="190517DC" w14:textId="18F8B714" w:rsidR="00B25E53" w:rsidRDefault="001227E4"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32</w:t>
            </w:r>
          </w:p>
        </w:tc>
        <w:tc>
          <w:tcPr>
            <w:tcW w:w="2338" w:type="dxa"/>
          </w:tcPr>
          <w:p w14:paraId="73710FE9" w14:textId="77777777" w:rsidR="00B25E53" w:rsidRPr="00542D45" w:rsidRDefault="00B25E53" w:rsidP="00B25E53">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0A297B00" w14:textId="77777777" w:rsidTr="00B20DEF">
        <w:tc>
          <w:tcPr>
            <w:tcW w:w="3402" w:type="dxa"/>
          </w:tcPr>
          <w:p w14:paraId="64546926" w14:textId="77777777" w:rsidR="00B25E53" w:rsidRPr="0092227C" w:rsidRDefault="00B25E53" w:rsidP="00B25E53">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1065" w:type="dxa"/>
            <w:gridSpan w:val="2"/>
          </w:tcPr>
          <w:p w14:paraId="1552B538" w14:textId="77777777" w:rsidR="00B25E53" w:rsidRPr="009575B6" w:rsidRDefault="00B25E53" w:rsidP="00B25E53">
            <w:pPr>
              <w:spacing w:line="280" w:lineRule="exact"/>
              <w:ind w:left="-378" w:right="572"/>
              <w:rPr>
                <w:rFonts w:ascii="Calibri" w:hAnsi="Calibri" w:cs="Calibri"/>
                <w:sz w:val="22"/>
                <w:szCs w:val="22"/>
              </w:rPr>
            </w:pPr>
          </w:p>
        </w:tc>
        <w:tc>
          <w:tcPr>
            <w:tcW w:w="992" w:type="dxa"/>
            <w:gridSpan w:val="2"/>
          </w:tcPr>
          <w:p w14:paraId="20FED3BA" w14:textId="77777777" w:rsidR="00B25E53" w:rsidRPr="009575B6" w:rsidRDefault="00B25E53" w:rsidP="00B25E53">
            <w:pPr>
              <w:spacing w:line="280" w:lineRule="exact"/>
              <w:ind w:right="572"/>
              <w:rPr>
                <w:rFonts w:ascii="Calibri" w:hAnsi="Calibri" w:cs="Calibri"/>
                <w:sz w:val="22"/>
                <w:szCs w:val="22"/>
              </w:rPr>
            </w:pPr>
          </w:p>
        </w:tc>
        <w:tc>
          <w:tcPr>
            <w:tcW w:w="992" w:type="dxa"/>
            <w:gridSpan w:val="2"/>
          </w:tcPr>
          <w:p w14:paraId="6B0D4AC1" w14:textId="77777777" w:rsidR="00B25E53" w:rsidRPr="006535EA" w:rsidRDefault="00B25E53" w:rsidP="00B25E53">
            <w:pPr>
              <w:tabs>
                <w:tab w:val="decimal" w:pos="467"/>
              </w:tabs>
              <w:spacing w:line="280" w:lineRule="exact"/>
              <w:ind w:left="-378" w:right="572"/>
              <w:jc w:val="center"/>
              <w:rPr>
                <w:rFonts w:ascii="Calibri" w:hAnsi="Calibri" w:cs="Cordia New"/>
                <w:sz w:val="22"/>
                <w:szCs w:val="22"/>
              </w:rPr>
            </w:pPr>
          </w:p>
        </w:tc>
        <w:tc>
          <w:tcPr>
            <w:tcW w:w="1134" w:type="dxa"/>
            <w:gridSpan w:val="2"/>
          </w:tcPr>
          <w:p w14:paraId="77F9B330" w14:textId="77777777" w:rsidR="00B25E53" w:rsidRPr="009575B6" w:rsidRDefault="00B25E53" w:rsidP="00B25E53">
            <w:pPr>
              <w:tabs>
                <w:tab w:val="decimal" w:pos="467"/>
              </w:tabs>
              <w:spacing w:line="280" w:lineRule="exact"/>
              <w:ind w:left="-378" w:right="132"/>
              <w:jc w:val="right"/>
              <w:rPr>
                <w:rFonts w:ascii="Calibri" w:hAnsi="Calibri" w:cs="Calibri"/>
                <w:sz w:val="22"/>
                <w:szCs w:val="22"/>
              </w:rPr>
            </w:pPr>
          </w:p>
        </w:tc>
        <w:tc>
          <w:tcPr>
            <w:tcW w:w="2338" w:type="dxa"/>
          </w:tcPr>
          <w:p w14:paraId="415C39FD" w14:textId="77777777" w:rsidR="00B25E53" w:rsidRPr="00631F40" w:rsidRDefault="00B25E53" w:rsidP="00B25E53">
            <w:pPr>
              <w:tabs>
                <w:tab w:val="left" w:pos="0"/>
                <w:tab w:val="center" w:pos="8100"/>
              </w:tabs>
              <w:spacing w:line="280" w:lineRule="exact"/>
              <w:rPr>
                <w:rFonts w:ascii="Calibri" w:hAnsi="Calibri" w:cstheme="minorBidi"/>
                <w:i/>
                <w:iCs/>
                <w:sz w:val="22"/>
                <w:szCs w:val="22"/>
              </w:rPr>
            </w:pPr>
          </w:p>
        </w:tc>
      </w:tr>
      <w:tr w:rsidR="00B25E53" w:rsidRPr="00542D45" w14:paraId="37D33409" w14:textId="77777777" w:rsidTr="00B20DEF">
        <w:tc>
          <w:tcPr>
            <w:tcW w:w="3402" w:type="dxa"/>
          </w:tcPr>
          <w:p w14:paraId="0D681672" w14:textId="3FF20C14" w:rsidR="00B25E53" w:rsidRPr="00542D45" w:rsidRDefault="001227E4" w:rsidP="00B25E53">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D31D054" w14:textId="5F57B403" w:rsidR="00B25E53" w:rsidRPr="00CA1940" w:rsidRDefault="007D29A1" w:rsidP="00B25E53">
            <w:pPr>
              <w:spacing w:line="280" w:lineRule="exact"/>
              <w:ind w:left="-378" w:right="132"/>
              <w:jc w:val="right"/>
              <w:rPr>
                <w:rFonts w:ascii="Calibri" w:hAnsi="Calibri" w:cstheme="minorBidi"/>
                <w:sz w:val="22"/>
                <w:szCs w:val="22"/>
              </w:rPr>
            </w:pPr>
            <w:r>
              <w:rPr>
                <w:rFonts w:ascii="Calibri" w:hAnsi="Calibri" w:cstheme="minorBidi"/>
                <w:sz w:val="22"/>
                <w:szCs w:val="22"/>
              </w:rPr>
              <w:t>-</w:t>
            </w:r>
          </w:p>
        </w:tc>
        <w:tc>
          <w:tcPr>
            <w:tcW w:w="992" w:type="dxa"/>
            <w:gridSpan w:val="2"/>
          </w:tcPr>
          <w:p w14:paraId="2B121A35" w14:textId="59791321" w:rsidR="00B25E53" w:rsidRPr="009575B6" w:rsidRDefault="00273B90" w:rsidP="00B25E53">
            <w:pPr>
              <w:spacing w:line="280" w:lineRule="exact"/>
              <w:ind w:left="-378" w:right="132"/>
              <w:jc w:val="right"/>
              <w:rPr>
                <w:rFonts w:ascii="Calibri" w:hAnsi="Calibri" w:cs="Calibri"/>
                <w:sz w:val="22"/>
                <w:szCs w:val="22"/>
              </w:rPr>
            </w:pPr>
            <w:r>
              <w:rPr>
                <w:rFonts w:ascii="Calibri" w:hAnsi="Calibri" w:cs="Calibri"/>
                <w:sz w:val="22"/>
                <w:szCs w:val="22"/>
              </w:rPr>
              <w:t>21</w:t>
            </w:r>
          </w:p>
        </w:tc>
        <w:tc>
          <w:tcPr>
            <w:tcW w:w="992" w:type="dxa"/>
            <w:gridSpan w:val="2"/>
          </w:tcPr>
          <w:p w14:paraId="7084281C" w14:textId="018E1C2D" w:rsidR="00B25E53" w:rsidRDefault="00D952B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4" w:type="dxa"/>
            <w:gridSpan w:val="2"/>
          </w:tcPr>
          <w:p w14:paraId="1903B79B" w14:textId="5C8D8ABA" w:rsidR="00B25E53" w:rsidRPr="009575B6" w:rsidRDefault="00273B90"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21</w:t>
            </w:r>
          </w:p>
        </w:tc>
        <w:tc>
          <w:tcPr>
            <w:tcW w:w="2338" w:type="dxa"/>
          </w:tcPr>
          <w:p w14:paraId="3EA76B7B" w14:textId="7116E48F" w:rsidR="00B25E53" w:rsidRPr="00542D45" w:rsidRDefault="00C6366F"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Mutual agreed prices</w:t>
            </w:r>
          </w:p>
        </w:tc>
      </w:tr>
      <w:tr w:rsidR="001227E4" w:rsidRPr="00542D45" w14:paraId="7586E730" w14:textId="77777777" w:rsidTr="00B20DEF">
        <w:tc>
          <w:tcPr>
            <w:tcW w:w="3402" w:type="dxa"/>
          </w:tcPr>
          <w:p w14:paraId="72CAF763" w14:textId="274087E2" w:rsidR="001227E4" w:rsidRDefault="001227E4" w:rsidP="00B25E53">
            <w:pPr>
              <w:spacing w:line="280" w:lineRule="exact"/>
              <w:ind w:right="-108" w:firstLine="30"/>
              <w:rPr>
                <w:rFonts w:ascii="Calibri" w:hAnsi="Calibri" w:cs="Browallia New"/>
                <w:sz w:val="22"/>
                <w:szCs w:val="28"/>
              </w:rPr>
            </w:pPr>
            <w:r>
              <w:rPr>
                <w:rFonts w:ascii="Calibri" w:hAnsi="Calibri" w:cs="Browallia New"/>
                <w:sz w:val="22"/>
                <w:szCs w:val="28"/>
              </w:rPr>
              <w:t>Other</w:t>
            </w:r>
            <w:r w:rsidRPr="00542D45">
              <w:rPr>
                <w:rFonts w:ascii="Calibri" w:hAnsi="Calibri" w:cs="Calibri"/>
                <w:sz w:val="22"/>
                <w:szCs w:val="22"/>
              </w:rPr>
              <w:t xml:space="preserve"> income</w:t>
            </w:r>
          </w:p>
        </w:tc>
        <w:tc>
          <w:tcPr>
            <w:tcW w:w="1065" w:type="dxa"/>
            <w:gridSpan w:val="2"/>
          </w:tcPr>
          <w:p w14:paraId="6F81895F" w14:textId="52CDAC72" w:rsidR="001227E4" w:rsidRPr="00CA1940" w:rsidRDefault="007D29A1" w:rsidP="00B25E53">
            <w:pPr>
              <w:spacing w:line="280" w:lineRule="exact"/>
              <w:ind w:left="-378" w:right="132"/>
              <w:jc w:val="right"/>
              <w:rPr>
                <w:rFonts w:ascii="Calibri" w:hAnsi="Calibri" w:cstheme="minorBidi"/>
                <w:sz w:val="22"/>
                <w:szCs w:val="22"/>
              </w:rPr>
            </w:pPr>
            <w:r>
              <w:rPr>
                <w:rFonts w:ascii="Calibri" w:hAnsi="Calibri" w:cstheme="minorBidi"/>
                <w:sz w:val="22"/>
                <w:szCs w:val="22"/>
              </w:rPr>
              <w:t>7</w:t>
            </w:r>
          </w:p>
        </w:tc>
        <w:tc>
          <w:tcPr>
            <w:tcW w:w="992" w:type="dxa"/>
            <w:gridSpan w:val="2"/>
          </w:tcPr>
          <w:p w14:paraId="577FFDD1" w14:textId="14DFC3B0" w:rsidR="001227E4" w:rsidRPr="009575B6" w:rsidRDefault="00273B90" w:rsidP="00B25E53">
            <w:pPr>
              <w:spacing w:line="280" w:lineRule="exact"/>
              <w:ind w:left="-378" w:right="132"/>
              <w:jc w:val="right"/>
              <w:rPr>
                <w:rFonts w:ascii="Calibri" w:hAnsi="Calibri" w:cs="Calibri"/>
                <w:sz w:val="22"/>
                <w:szCs w:val="22"/>
              </w:rPr>
            </w:pPr>
            <w:r>
              <w:rPr>
                <w:rFonts w:ascii="Calibri" w:hAnsi="Calibri" w:cs="Calibri"/>
                <w:sz w:val="22"/>
                <w:szCs w:val="22"/>
              </w:rPr>
              <w:t>5</w:t>
            </w:r>
          </w:p>
        </w:tc>
        <w:tc>
          <w:tcPr>
            <w:tcW w:w="992" w:type="dxa"/>
            <w:gridSpan w:val="2"/>
          </w:tcPr>
          <w:p w14:paraId="643921F3" w14:textId="43DB9A74" w:rsidR="001227E4" w:rsidRDefault="00D952B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1134" w:type="dxa"/>
            <w:gridSpan w:val="2"/>
          </w:tcPr>
          <w:p w14:paraId="7ED85E1C" w14:textId="3D0FD75D" w:rsidR="001227E4" w:rsidRPr="009575B6" w:rsidRDefault="00273B90"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338" w:type="dxa"/>
          </w:tcPr>
          <w:p w14:paraId="4D9F5B85" w14:textId="3DD5D2F3" w:rsidR="001227E4" w:rsidRPr="00542D45" w:rsidRDefault="00C6366F" w:rsidP="00B25E53">
            <w:pPr>
              <w:tabs>
                <w:tab w:val="center" w:pos="8100"/>
              </w:tabs>
              <w:spacing w:line="280" w:lineRule="exact"/>
              <w:ind w:left="132" w:hanging="132"/>
              <w:jc w:val="both"/>
              <w:rPr>
                <w:rFonts w:ascii="Calibri" w:hAnsi="Calibri" w:cs="Calibri"/>
                <w:i/>
                <w:iCs/>
                <w:sz w:val="22"/>
                <w:szCs w:val="22"/>
              </w:rPr>
            </w:pPr>
            <w:r>
              <w:rPr>
                <w:rFonts w:ascii="Calibri" w:hAnsi="Calibri" w:cs="Calibri"/>
                <w:i/>
                <w:iCs/>
                <w:sz w:val="22"/>
                <w:szCs w:val="22"/>
              </w:rPr>
              <w:t>Contract price</w:t>
            </w:r>
          </w:p>
        </w:tc>
      </w:tr>
    </w:tbl>
    <w:p w14:paraId="1A4144D1" w14:textId="77777777" w:rsidR="00C67728" w:rsidRDefault="00C67728" w:rsidP="00617DF4">
      <w:pPr>
        <w:tabs>
          <w:tab w:val="left" w:pos="1440"/>
          <w:tab w:val="left" w:pos="4140"/>
        </w:tabs>
        <w:spacing w:after="80" w:line="380" w:lineRule="exact"/>
        <w:jc w:val="both"/>
        <w:textAlignment w:val="auto"/>
        <w:rPr>
          <w:rFonts w:ascii="Calibri" w:hAnsi="Calibri" w:cs="Calibri"/>
          <w:sz w:val="22"/>
          <w:szCs w:val="22"/>
        </w:rPr>
      </w:pPr>
    </w:p>
    <w:p w14:paraId="0C2D8BE0" w14:textId="77777777" w:rsidR="00C67728" w:rsidRDefault="00C67728">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6F3C042" w14:textId="54F9BF52" w:rsidR="00E0530A" w:rsidRPr="00A85435" w:rsidRDefault="00E0530A" w:rsidP="00617DF4">
      <w:pPr>
        <w:tabs>
          <w:tab w:val="left" w:pos="1440"/>
          <w:tab w:val="left" w:pos="4140"/>
        </w:tabs>
        <w:spacing w:after="80" w:line="380" w:lineRule="exact"/>
        <w:jc w:val="both"/>
        <w:textAlignment w:val="auto"/>
        <w:rPr>
          <w:rFonts w:ascii="Calibri" w:hAnsi="Calibri" w:cstheme="minorBidi"/>
          <w:sz w:val="22"/>
          <w:szCs w:val="22"/>
          <w:cs/>
        </w:rPr>
      </w:pPr>
      <w:r w:rsidRPr="00542D45">
        <w:rPr>
          <w:rFonts w:ascii="Calibri" w:hAnsi="Calibri" w:cs="Calibri"/>
          <w:sz w:val="22"/>
          <w:szCs w:val="22"/>
        </w:rPr>
        <w:lastRenderedPageBreak/>
        <w:t xml:space="preserve">As at </w:t>
      </w:r>
      <w:r w:rsidR="00DB556E">
        <w:rPr>
          <w:rFonts w:ascii="Calibri" w:hAnsi="Calibri" w:cs="Calibri"/>
          <w:sz w:val="22"/>
          <w:szCs w:val="22"/>
        </w:rPr>
        <w:t>3</w:t>
      </w:r>
      <w:r w:rsidR="00264354">
        <w:rPr>
          <w:rFonts w:ascii="Calibri" w:hAnsi="Calibri" w:cs="Calibri"/>
          <w:sz w:val="22"/>
          <w:szCs w:val="22"/>
        </w:rPr>
        <w:t xml:space="preserve">0 </w:t>
      </w:r>
      <w:r w:rsidR="00806472">
        <w:rPr>
          <w:rFonts w:ascii="Calibri" w:hAnsi="Calibri" w:cs="Calibri"/>
          <w:sz w:val="22"/>
          <w:szCs w:val="22"/>
        </w:rPr>
        <w:t>September</w:t>
      </w:r>
      <w:r w:rsidR="00DB556E">
        <w:rPr>
          <w:rFonts w:ascii="Calibri" w:hAnsi="Calibri" w:cs="Calibri"/>
          <w:sz w:val="22"/>
          <w:szCs w:val="22"/>
        </w:rPr>
        <w:t xml:space="preserve"> 202</w:t>
      </w:r>
      <w:r w:rsidR="00B25E53">
        <w:rPr>
          <w:rFonts w:ascii="Calibri" w:hAnsi="Calibri" w:cs="Calibri"/>
          <w:sz w:val="22"/>
          <w:szCs w:val="22"/>
        </w:rPr>
        <w:t>2</w:t>
      </w:r>
      <w:r w:rsidR="00DB556E">
        <w:rPr>
          <w:rFonts w:ascii="Calibri" w:hAnsi="Calibri" w:cs="Calibri"/>
          <w:sz w:val="22"/>
          <w:szCs w:val="22"/>
        </w:rPr>
        <w:t xml:space="preserve"> and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19325A">
        <w:rPr>
          <w:rFonts w:ascii="Calibri" w:hAnsi="Calibri" w:cs="Calibri"/>
          <w:sz w:val="22"/>
          <w:szCs w:val="22"/>
        </w:rPr>
        <w:t>2</w:t>
      </w:r>
      <w:r w:rsidR="00B25E53">
        <w:rPr>
          <w:rFonts w:ascii="Calibri" w:hAnsi="Calibri" w:cs="Calibri"/>
          <w:sz w:val="22"/>
          <w:szCs w:val="22"/>
        </w:rPr>
        <w:t>1</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 xml:space="preserve">ies are as </w:t>
      </w:r>
      <w:proofErr w:type="gramStart"/>
      <w:r w:rsidRPr="00542D45">
        <w:rPr>
          <w:rFonts w:ascii="Calibri" w:hAnsi="Calibri" w:cs="Calibri"/>
          <w:sz w:val="22"/>
          <w:szCs w:val="22"/>
        </w:rPr>
        <w:t>follows</w:t>
      </w:r>
      <w:r w:rsidR="00D82170">
        <w:rPr>
          <w:rFonts w:ascii="Calibri" w:hAnsi="Calibri" w:cs="Calibri"/>
          <w:sz w:val="22"/>
          <w:szCs w:val="22"/>
        </w:rPr>
        <w:t xml:space="preserve"> </w:t>
      </w:r>
      <w:r w:rsidRPr="00542D45">
        <w:rPr>
          <w:rFonts w:ascii="Calibri" w:hAnsi="Calibri" w:cs="Calibri"/>
          <w:sz w:val="22"/>
          <w:szCs w:val="22"/>
        </w:rPr>
        <w:t>:</w:t>
      </w:r>
      <w:proofErr w:type="gramEnd"/>
    </w:p>
    <w:tbl>
      <w:tblPr>
        <w:tblW w:w="10066" w:type="dxa"/>
        <w:tblInd w:w="-284" w:type="dxa"/>
        <w:tblLayout w:type="fixed"/>
        <w:tblLook w:val="0000" w:firstRow="0" w:lastRow="0" w:firstColumn="0" w:lastColumn="0" w:noHBand="0" w:noVBand="0"/>
      </w:tblPr>
      <w:tblGrid>
        <w:gridCol w:w="4820"/>
        <w:gridCol w:w="1276"/>
        <w:gridCol w:w="1276"/>
        <w:gridCol w:w="1276"/>
        <w:gridCol w:w="1418"/>
      </w:tblGrid>
      <w:tr w:rsidR="006772AC" w:rsidRPr="00542D45" w14:paraId="01681AB7" w14:textId="77777777" w:rsidTr="007B063A">
        <w:trPr>
          <w:tblHeader/>
        </w:trPr>
        <w:tc>
          <w:tcPr>
            <w:tcW w:w="4820"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2552" w:type="dxa"/>
            <w:gridSpan w:val="2"/>
            <w:vAlign w:val="bottom"/>
          </w:tcPr>
          <w:p w14:paraId="3CBB4B4E"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694" w:type="dxa"/>
            <w:gridSpan w:val="2"/>
            <w:vAlign w:val="bottom"/>
          </w:tcPr>
          <w:p w14:paraId="7844C5E0"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7B063A">
        <w:trPr>
          <w:tblHeader/>
        </w:trPr>
        <w:tc>
          <w:tcPr>
            <w:tcW w:w="4820"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276" w:type="dxa"/>
            <w:vAlign w:val="bottom"/>
          </w:tcPr>
          <w:p w14:paraId="689EEF67" w14:textId="54E1B703" w:rsidR="0046559A" w:rsidRDefault="0046559A" w:rsidP="00310718">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3</w:t>
            </w:r>
            <w:r w:rsidR="00264354">
              <w:rPr>
                <w:rFonts w:ascii="Calibri" w:hAnsi="Calibri" w:cs="Calibri"/>
                <w:sz w:val="22"/>
                <w:szCs w:val="22"/>
              </w:rPr>
              <w:t xml:space="preserve">0 </w:t>
            </w:r>
            <w:r w:rsidR="00806472">
              <w:rPr>
                <w:rFonts w:ascii="Calibri" w:hAnsi="Calibri" w:cs="Calibri"/>
                <w:sz w:val="22"/>
                <w:szCs w:val="22"/>
              </w:rPr>
              <w:t>September</w:t>
            </w:r>
          </w:p>
          <w:p w14:paraId="47AF484D" w14:textId="6FD3DC74"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B25E53">
              <w:rPr>
                <w:rFonts w:ascii="Calibri" w:hAnsi="Calibri" w:cs="Calibri"/>
                <w:sz w:val="22"/>
                <w:szCs w:val="22"/>
              </w:rPr>
              <w:t>2</w:t>
            </w:r>
          </w:p>
        </w:tc>
        <w:tc>
          <w:tcPr>
            <w:tcW w:w="1276" w:type="dxa"/>
            <w:vAlign w:val="bottom"/>
          </w:tcPr>
          <w:p w14:paraId="1C8705D0" w14:textId="572DF5A1" w:rsidR="0046559A" w:rsidRDefault="0046559A" w:rsidP="00603D4C">
            <w:pPr>
              <w:spacing w:line="340" w:lineRule="exact"/>
              <w:ind w:left="-170" w:right="-108"/>
              <w:jc w:val="center"/>
              <w:rPr>
                <w:rFonts w:ascii="Calibri" w:hAnsi="Calibri" w:cs="Calibri"/>
                <w:sz w:val="22"/>
                <w:szCs w:val="22"/>
              </w:rPr>
            </w:pPr>
            <w:r>
              <w:rPr>
                <w:rFonts w:ascii="Calibri" w:hAnsi="Calibri" w:cs="Calibri"/>
                <w:sz w:val="22"/>
                <w:szCs w:val="22"/>
              </w:rPr>
              <w:t xml:space="preserve">31 </w:t>
            </w:r>
            <w:r w:rsidR="007B063A">
              <w:rPr>
                <w:rFonts w:ascii="Calibri" w:hAnsi="Calibri" w:cs="Calibri"/>
                <w:sz w:val="22"/>
                <w:szCs w:val="22"/>
              </w:rPr>
              <w:br/>
            </w:r>
            <w:r>
              <w:rPr>
                <w:rFonts w:ascii="Calibri" w:hAnsi="Calibri" w:cs="Calibri"/>
                <w:sz w:val="22"/>
                <w:szCs w:val="22"/>
              </w:rPr>
              <w:t>December</w:t>
            </w:r>
          </w:p>
          <w:p w14:paraId="2A75827C" w14:textId="51BE3FCA"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1276" w:type="dxa"/>
            <w:vAlign w:val="bottom"/>
          </w:tcPr>
          <w:p w14:paraId="33BB8BCC" w14:textId="3E020035" w:rsidR="00264354" w:rsidRDefault="00264354" w:rsidP="00264354">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p>
          <w:p w14:paraId="791B9C5F" w14:textId="02D4C68C"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w:t>
            </w:r>
            <w:r w:rsidR="00B25E53">
              <w:rPr>
                <w:rFonts w:ascii="Calibri" w:hAnsi="Calibri" w:cs="Calibri"/>
                <w:sz w:val="22"/>
                <w:szCs w:val="22"/>
              </w:rPr>
              <w:t>2</w:t>
            </w:r>
          </w:p>
        </w:tc>
        <w:tc>
          <w:tcPr>
            <w:tcW w:w="1418" w:type="dxa"/>
            <w:vAlign w:val="bottom"/>
          </w:tcPr>
          <w:p w14:paraId="49F31DE5" w14:textId="19351063" w:rsidR="0046559A" w:rsidRPr="0046559A"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 xml:space="preserve">31 </w:t>
            </w:r>
            <w:r w:rsidR="007B063A">
              <w:rPr>
                <w:rFonts w:ascii="Calibri" w:hAnsi="Calibri" w:cs="Calibri"/>
                <w:sz w:val="22"/>
                <w:szCs w:val="22"/>
              </w:rPr>
              <w:br/>
            </w:r>
            <w:r w:rsidRPr="0046559A">
              <w:rPr>
                <w:rFonts w:ascii="Calibri" w:hAnsi="Calibri" w:cs="Calibri"/>
                <w:sz w:val="22"/>
                <w:szCs w:val="22"/>
              </w:rPr>
              <w:t>December</w:t>
            </w:r>
          </w:p>
          <w:p w14:paraId="334AD3BC" w14:textId="01CBA560"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w:t>
            </w:r>
            <w:r w:rsidR="00B25E53">
              <w:rPr>
                <w:rFonts w:ascii="Calibri" w:hAnsi="Calibri" w:cs="Calibri"/>
                <w:sz w:val="22"/>
                <w:szCs w:val="22"/>
              </w:rPr>
              <w:t>1</w:t>
            </w:r>
          </w:p>
        </w:tc>
      </w:tr>
      <w:tr w:rsidR="00E164C8" w:rsidRPr="00542D45" w14:paraId="01DEAE10" w14:textId="77777777" w:rsidTr="007B063A">
        <w:trPr>
          <w:tblHeader/>
        </w:trPr>
        <w:tc>
          <w:tcPr>
            <w:tcW w:w="4820"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5246"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A852FB" w:rsidRPr="00542D45" w14:paraId="3235D40E" w14:textId="77777777" w:rsidTr="007B063A">
        <w:tc>
          <w:tcPr>
            <w:tcW w:w="4820" w:type="dxa"/>
            <w:vAlign w:val="bottom"/>
          </w:tcPr>
          <w:p w14:paraId="56C853DC" w14:textId="29A55A38" w:rsidR="00A852FB" w:rsidRPr="009575B6" w:rsidRDefault="00A852FB" w:rsidP="002B6A79">
            <w:pPr>
              <w:spacing w:line="340" w:lineRule="exact"/>
              <w:ind w:left="-104" w:firstLine="226"/>
              <w:jc w:val="thaiDistribute"/>
              <w:rPr>
                <w:rFonts w:ascii="Calibri" w:hAnsi="Calibri" w:cs="Calibri"/>
                <w:b/>
                <w:bCs/>
                <w:sz w:val="22"/>
                <w:szCs w:val="22"/>
              </w:rPr>
            </w:pPr>
            <w:r w:rsidRPr="009575B6">
              <w:rPr>
                <w:rFonts w:ascii="Calibri" w:hAnsi="Calibri" w:cs="Calibri"/>
                <w:b/>
                <w:bCs/>
                <w:sz w:val="22"/>
                <w:szCs w:val="22"/>
                <w:u w:val="single"/>
              </w:rPr>
              <w:t xml:space="preserve">Trade receivables </w:t>
            </w:r>
            <w:r w:rsidR="00072BFB" w:rsidRPr="009575B6">
              <w:rPr>
                <w:rFonts w:ascii="Calibri" w:hAnsi="Calibri" w:cs="Calibri"/>
                <w:b/>
                <w:bCs/>
                <w:sz w:val="22"/>
                <w:szCs w:val="22"/>
                <w:u w:val="single"/>
              </w:rPr>
              <w:t>-</w:t>
            </w:r>
            <w:r w:rsidRPr="009575B6">
              <w:rPr>
                <w:rFonts w:ascii="Calibri" w:hAnsi="Calibri" w:cs="Calibri"/>
                <w:b/>
                <w:bCs/>
                <w:sz w:val="22"/>
                <w:szCs w:val="22"/>
                <w:u w:val="single"/>
              </w:rPr>
              <w:t xml:space="preserve"> related part</w:t>
            </w:r>
            <w:r w:rsidR="00B37FED">
              <w:rPr>
                <w:rFonts w:ascii="Calibri" w:hAnsi="Calibri" w:cs="Calibri"/>
                <w:b/>
                <w:bCs/>
                <w:sz w:val="22"/>
                <w:szCs w:val="22"/>
                <w:u w:val="single"/>
              </w:rPr>
              <w:t>ies</w:t>
            </w:r>
            <w:r w:rsidRPr="009575B6">
              <w:rPr>
                <w:rFonts w:ascii="Calibri" w:hAnsi="Calibri" w:cs="Calibri"/>
                <w:b/>
                <w:bCs/>
                <w:sz w:val="22"/>
                <w:szCs w:val="22"/>
              </w:rPr>
              <w:t xml:space="preserve"> </w:t>
            </w:r>
            <w:r w:rsidRPr="00E6420E">
              <w:rPr>
                <w:rFonts w:ascii="Calibri" w:hAnsi="Calibri" w:cs="Calibri"/>
                <w:b/>
                <w:bCs/>
                <w:sz w:val="22"/>
                <w:szCs w:val="22"/>
              </w:rPr>
              <w:t xml:space="preserve">(Note </w:t>
            </w:r>
            <w:r w:rsidR="0022376C">
              <w:rPr>
                <w:rFonts w:ascii="Calibri" w:hAnsi="Calibri" w:cs="Calibri"/>
                <w:b/>
                <w:bCs/>
                <w:sz w:val="22"/>
                <w:szCs w:val="22"/>
              </w:rPr>
              <w:t>6</w:t>
            </w:r>
            <w:r w:rsidRPr="00E6420E">
              <w:rPr>
                <w:rFonts w:ascii="Calibri" w:hAnsi="Calibri" w:cs="Calibri"/>
                <w:b/>
                <w:bCs/>
                <w:sz w:val="22"/>
                <w:szCs w:val="22"/>
              </w:rPr>
              <w:t>)</w:t>
            </w:r>
          </w:p>
        </w:tc>
        <w:tc>
          <w:tcPr>
            <w:tcW w:w="1276" w:type="dxa"/>
            <w:vAlign w:val="bottom"/>
          </w:tcPr>
          <w:p w14:paraId="5E45F3AB" w14:textId="734AC6CA" w:rsidR="00A852FB" w:rsidRPr="005778A5" w:rsidRDefault="00A852FB" w:rsidP="005778A5">
            <w:pPr>
              <w:spacing w:line="340" w:lineRule="exact"/>
              <w:jc w:val="right"/>
              <w:rPr>
                <w:rFonts w:ascii="Calibri" w:hAnsi="Calibri" w:cstheme="minorBidi"/>
                <w:sz w:val="22"/>
                <w:szCs w:val="22"/>
                <w:cs/>
              </w:rPr>
            </w:pPr>
          </w:p>
        </w:tc>
        <w:tc>
          <w:tcPr>
            <w:tcW w:w="1276"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276"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1418"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DC28EF" w:rsidRPr="00542D45" w14:paraId="107B471D" w14:textId="77777777" w:rsidTr="007B063A">
        <w:tc>
          <w:tcPr>
            <w:tcW w:w="4820" w:type="dxa"/>
            <w:vAlign w:val="bottom"/>
          </w:tcPr>
          <w:p w14:paraId="5614F62D" w14:textId="674DA3B9" w:rsidR="00DC28EF" w:rsidRPr="009575B6" w:rsidRDefault="00DC28EF" w:rsidP="00DC28EF">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w:t>
            </w:r>
            <w:r w:rsidR="001F553F">
              <w:rPr>
                <w:rFonts w:ascii="Calibri" w:hAnsi="Calibri" w:cs="Calibri"/>
                <w:sz w:val="22"/>
                <w:szCs w:val="22"/>
              </w:rPr>
              <w:t>ies</w:t>
            </w:r>
          </w:p>
        </w:tc>
        <w:tc>
          <w:tcPr>
            <w:tcW w:w="1276" w:type="dxa"/>
            <w:vAlign w:val="bottom"/>
          </w:tcPr>
          <w:p w14:paraId="7D34F50F" w14:textId="66B275B7" w:rsidR="00DC28EF" w:rsidRPr="002C754F" w:rsidRDefault="006534B5" w:rsidP="00DC28EF">
            <w:pPr>
              <w:tabs>
                <w:tab w:val="decimal" w:pos="702"/>
              </w:tabs>
              <w:spacing w:line="340" w:lineRule="exact"/>
              <w:jc w:val="right"/>
              <w:rPr>
                <w:rFonts w:ascii="Calibri" w:hAnsi="Calibri" w:cstheme="minorBidi"/>
                <w:sz w:val="22"/>
                <w:szCs w:val="22"/>
              </w:rPr>
            </w:pPr>
            <w:r>
              <w:rPr>
                <w:rFonts w:ascii="Calibri" w:hAnsi="Calibri" w:cstheme="minorBidi"/>
                <w:sz w:val="22"/>
                <w:szCs w:val="22"/>
              </w:rPr>
              <w:t>-</w:t>
            </w:r>
          </w:p>
        </w:tc>
        <w:tc>
          <w:tcPr>
            <w:tcW w:w="1276" w:type="dxa"/>
            <w:vAlign w:val="bottom"/>
          </w:tcPr>
          <w:p w14:paraId="73AA430C" w14:textId="6C3462AF" w:rsidR="00DC28EF" w:rsidRPr="009575B6" w:rsidRDefault="00DC28EF" w:rsidP="00DC28EF">
            <w:pPr>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65DB1446" w14:textId="7198E979" w:rsidR="00DC28EF" w:rsidRPr="009575B6" w:rsidRDefault="006534B5" w:rsidP="00DC28EF">
            <w:pPr>
              <w:spacing w:line="340" w:lineRule="exact"/>
              <w:jc w:val="right"/>
              <w:rPr>
                <w:rFonts w:ascii="Calibri" w:hAnsi="Calibri" w:cs="Cordia New"/>
                <w:sz w:val="22"/>
                <w:szCs w:val="22"/>
                <w:lang w:eastAsia="zh-CN"/>
              </w:rPr>
            </w:pPr>
            <w:r>
              <w:rPr>
                <w:rFonts w:ascii="Calibri" w:hAnsi="Calibri" w:cs="Cordia New"/>
                <w:sz w:val="22"/>
                <w:szCs w:val="22"/>
                <w:lang w:eastAsia="zh-CN"/>
              </w:rPr>
              <w:t>74,375</w:t>
            </w:r>
          </w:p>
        </w:tc>
        <w:tc>
          <w:tcPr>
            <w:tcW w:w="1418" w:type="dxa"/>
            <w:vAlign w:val="bottom"/>
          </w:tcPr>
          <w:p w14:paraId="20A5B772" w14:textId="398C2C5E" w:rsidR="00DC28EF" w:rsidRPr="009575B6" w:rsidRDefault="00DC28EF" w:rsidP="00DC28EF">
            <w:pPr>
              <w:spacing w:line="340" w:lineRule="exact"/>
              <w:jc w:val="right"/>
              <w:rPr>
                <w:rFonts w:ascii="Calibri" w:hAnsi="Calibri" w:cs="Calibri"/>
                <w:sz w:val="22"/>
                <w:szCs w:val="22"/>
              </w:rPr>
            </w:pPr>
            <w:r>
              <w:rPr>
                <w:rFonts w:ascii="Calibri" w:hAnsi="Calibri" w:cs="Calibri"/>
                <w:sz w:val="22"/>
                <w:szCs w:val="22"/>
              </w:rPr>
              <w:t>50,127</w:t>
            </w:r>
          </w:p>
        </w:tc>
      </w:tr>
      <w:tr w:rsidR="00DC28EF" w:rsidRPr="00542D45" w14:paraId="605BA2DE" w14:textId="77777777" w:rsidTr="007B063A">
        <w:tc>
          <w:tcPr>
            <w:tcW w:w="4820" w:type="dxa"/>
            <w:vAlign w:val="bottom"/>
          </w:tcPr>
          <w:p w14:paraId="4FA226CD" w14:textId="19B666FC" w:rsidR="00DC28EF" w:rsidRPr="009575B6" w:rsidRDefault="00DC28EF" w:rsidP="00DC28EF">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Pr>
                <w:rFonts w:ascii="Calibri" w:hAnsi="Calibri" w:cs="Calibri"/>
                <w:sz w:val="22"/>
                <w:szCs w:val="22"/>
              </w:rPr>
              <w:t>es</w:t>
            </w:r>
          </w:p>
        </w:tc>
        <w:tc>
          <w:tcPr>
            <w:tcW w:w="1276" w:type="dxa"/>
            <w:vAlign w:val="bottom"/>
          </w:tcPr>
          <w:p w14:paraId="1AB77020" w14:textId="24B103EF" w:rsidR="00DC28EF" w:rsidRPr="002C754F" w:rsidRDefault="006534B5" w:rsidP="00DC28EF">
            <w:pPr>
              <w:tabs>
                <w:tab w:val="decimal" w:pos="702"/>
              </w:tabs>
              <w:spacing w:line="340" w:lineRule="exact"/>
              <w:jc w:val="right"/>
              <w:rPr>
                <w:rFonts w:ascii="Calibri" w:hAnsi="Calibri" w:cstheme="minorBidi"/>
                <w:sz w:val="22"/>
                <w:szCs w:val="22"/>
              </w:rPr>
            </w:pPr>
            <w:r>
              <w:rPr>
                <w:rFonts w:ascii="Calibri" w:hAnsi="Calibri" w:cstheme="minorBidi"/>
                <w:sz w:val="22"/>
                <w:szCs w:val="22"/>
              </w:rPr>
              <w:t>24,171</w:t>
            </w:r>
          </w:p>
        </w:tc>
        <w:tc>
          <w:tcPr>
            <w:tcW w:w="1276" w:type="dxa"/>
            <w:vAlign w:val="bottom"/>
          </w:tcPr>
          <w:p w14:paraId="0A553373" w14:textId="0AEDE486" w:rsidR="00DC28EF" w:rsidRPr="00CA4BF1" w:rsidRDefault="00DC28EF" w:rsidP="00DC28EF">
            <w:pPr>
              <w:spacing w:line="340" w:lineRule="exact"/>
              <w:jc w:val="right"/>
              <w:rPr>
                <w:rFonts w:ascii="Calibri" w:hAnsi="Calibri" w:cs="Cordia New"/>
                <w:sz w:val="22"/>
                <w:szCs w:val="22"/>
              </w:rPr>
            </w:pPr>
            <w:r>
              <w:rPr>
                <w:rFonts w:ascii="Calibri" w:hAnsi="Calibri" w:cs="Calibri"/>
                <w:sz w:val="22"/>
                <w:szCs w:val="22"/>
              </w:rPr>
              <w:t>21,040</w:t>
            </w:r>
          </w:p>
        </w:tc>
        <w:tc>
          <w:tcPr>
            <w:tcW w:w="1276" w:type="dxa"/>
            <w:vAlign w:val="bottom"/>
          </w:tcPr>
          <w:p w14:paraId="01A3829F" w14:textId="315FE0C3" w:rsidR="00DC28EF" w:rsidRDefault="006534B5" w:rsidP="00DC28EF">
            <w:pPr>
              <w:spacing w:line="340" w:lineRule="exact"/>
              <w:jc w:val="right"/>
              <w:rPr>
                <w:rFonts w:ascii="Calibri" w:hAnsi="Calibri" w:cs="Cordia New"/>
                <w:sz w:val="22"/>
                <w:szCs w:val="22"/>
              </w:rPr>
            </w:pPr>
            <w:r>
              <w:rPr>
                <w:rFonts w:ascii="Calibri" w:hAnsi="Calibri" w:cs="Cordia New"/>
                <w:sz w:val="22"/>
                <w:szCs w:val="22"/>
              </w:rPr>
              <w:t>24,171</w:t>
            </w:r>
          </w:p>
        </w:tc>
        <w:tc>
          <w:tcPr>
            <w:tcW w:w="1418" w:type="dxa"/>
            <w:vAlign w:val="bottom"/>
          </w:tcPr>
          <w:p w14:paraId="78D6B7F1" w14:textId="738FD41D" w:rsidR="00DC28EF" w:rsidRPr="00CA4BF1" w:rsidRDefault="00DC28EF" w:rsidP="00DC28EF">
            <w:pPr>
              <w:spacing w:line="340" w:lineRule="exact"/>
              <w:jc w:val="right"/>
              <w:rPr>
                <w:rFonts w:ascii="Calibri" w:hAnsi="Calibri" w:cs="Cordia New"/>
                <w:sz w:val="22"/>
                <w:szCs w:val="22"/>
              </w:rPr>
            </w:pPr>
            <w:r>
              <w:rPr>
                <w:rFonts w:ascii="Calibri" w:hAnsi="Calibri" w:cs="Cordia New"/>
                <w:sz w:val="22"/>
                <w:szCs w:val="22"/>
              </w:rPr>
              <w:t>21,040</w:t>
            </w:r>
          </w:p>
        </w:tc>
      </w:tr>
      <w:tr w:rsidR="00DC28EF" w:rsidRPr="00542D45" w14:paraId="1E9C578A" w14:textId="77777777" w:rsidTr="007B063A">
        <w:tc>
          <w:tcPr>
            <w:tcW w:w="4820" w:type="dxa"/>
            <w:vAlign w:val="bottom"/>
          </w:tcPr>
          <w:p w14:paraId="36840FDE" w14:textId="77777777" w:rsidR="00DC28EF" w:rsidRPr="009575B6" w:rsidRDefault="00DC28EF" w:rsidP="00DC28EF">
            <w:pPr>
              <w:spacing w:line="340" w:lineRule="exact"/>
              <w:ind w:firstLine="122"/>
              <w:jc w:val="thaiDistribute"/>
              <w:rPr>
                <w:rFonts w:ascii="Calibri" w:hAnsi="Calibri" w:cs="Calibri"/>
                <w:sz w:val="22"/>
                <w:szCs w:val="22"/>
              </w:rPr>
            </w:pPr>
            <w:r>
              <w:rPr>
                <w:rFonts w:ascii="Calibri" w:hAnsi="Calibri" w:cs="Calibri"/>
                <w:b/>
                <w:bCs/>
                <w:sz w:val="22"/>
                <w:szCs w:val="22"/>
              </w:rPr>
              <w:t xml:space="preserve">Total </w:t>
            </w:r>
            <w:r>
              <w:rPr>
                <w:rFonts w:ascii="Calibri" w:hAnsi="Calibri" w:cs="Browallia New"/>
                <w:b/>
                <w:bCs/>
                <w:sz w:val="22"/>
                <w:szCs w:val="28"/>
              </w:rPr>
              <w:t>trade</w:t>
            </w:r>
            <w:r>
              <w:rPr>
                <w:rFonts w:ascii="Calibri" w:hAnsi="Calibri" w:cs="Calibri"/>
                <w:b/>
                <w:bCs/>
                <w:sz w:val="22"/>
                <w:szCs w:val="22"/>
              </w:rPr>
              <w:t xml:space="preserve"> receivables - related parties</w:t>
            </w:r>
          </w:p>
        </w:tc>
        <w:tc>
          <w:tcPr>
            <w:tcW w:w="1276" w:type="dxa"/>
            <w:vAlign w:val="bottom"/>
          </w:tcPr>
          <w:p w14:paraId="03617CBD" w14:textId="115C8772" w:rsidR="00DC28EF" w:rsidRPr="00D052A2" w:rsidRDefault="006534B5"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24,171</w:t>
            </w:r>
          </w:p>
        </w:tc>
        <w:tc>
          <w:tcPr>
            <w:tcW w:w="1276" w:type="dxa"/>
            <w:vAlign w:val="bottom"/>
          </w:tcPr>
          <w:p w14:paraId="4DFAFDE8" w14:textId="250CA49C" w:rsidR="00DC28EF" w:rsidRPr="00D052A2" w:rsidRDefault="00DC28EF" w:rsidP="00DC28EF">
            <w:pPr>
              <w:pBdr>
                <w:top w:val="single" w:sz="4" w:space="1" w:color="auto"/>
                <w:bottom w:val="double" w:sz="4" w:space="1" w:color="auto"/>
              </w:pBdr>
              <w:spacing w:line="340" w:lineRule="exact"/>
              <w:jc w:val="right"/>
              <w:rPr>
                <w:rFonts w:ascii="Calibri" w:hAnsi="Calibri" w:cs="Cordia New"/>
                <w:b/>
                <w:bCs/>
                <w:sz w:val="22"/>
                <w:szCs w:val="22"/>
              </w:rPr>
            </w:pPr>
            <w:r w:rsidRPr="0080311F">
              <w:rPr>
                <w:rFonts w:ascii="Calibri" w:hAnsi="Calibri" w:cs="Calibri"/>
                <w:b/>
                <w:bCs/>
                <w:sz w:val="22"/>
                <w:szCs w:val="22"/>
              </w:rPr>
              <w:t>21,040</w:t>
            </w:r>
          </w:p>
        </w:tc>
        <w:tc>
          <w:tcPr>
            <w:tcW w:w="1276" w:type="dxa"/>
            <w:vAlign w:val="bottom"/>
          </w:tcPr>
          <w:p w14:paraId="30EB7D4E" w14:textId="4B56AAFB" w:rsidR="00DC28EF" w:rsidRPr="00D052A2" w:rsidRDefault="00D86367" w:rsidP="00DC28EF">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98,546</w:t>
            </w:r>
          </w:p>
        </w:tc>
        <w:tc>
          <w:tcPr>
            <w:tcW w:w="1418" w:type="dxa"/>
            <w:vAlign w:val="bottom"/>
          </w:tcPr>
          <w:p w14:paraId="5532F2E0" w14:textId="18C429C2" w:rsidR="00DC28EF" w:rsidRPr="00D052A2" w:rsidRDefault="00DC28EF" w:rsidP="00DC28EF">
            <w:pPr>
              <w:pBdr>
                <w:top w:val="single" w:sz="4" w:space="1" w:color="auto"/>
                <w:bottom w:val="double" w:sz="4" w:space="1" w:color="auto"/>
              </w:pBdr>
              <w:spacing w:line="340" w:lineRule="exact"/>
              <w:jc w:val="right"/>
              <w:rPr>
                <w:rFonts w:ascii="Calibri" w:hAnsi="Calibri" w:cs="Calibri"/>
                <w:b/>
                <w:bCs/>
                <w:sz w:val="22"/>
                <w:szCs w:val="22"/>
              </w:rPr>
            </w:pPr>
            <w:r>
              <w:rPr>
                <w:rFonts w:ascii="Calibri" w:hAnsi="Calibri" w:cs="Calibri"/>
                <w:b/>
                <w:bCs/>
                <w:sz w:val="22"/>
                <w:szCs w:val="22"/>
              </w:rPr>
              <w:t>71,167</w:t>
            </w:r>
          </w:p>
        </w:tc>
      </w:tr>
      <w:tr w:rsidR="00DC28EF" w:rsidRPr="00542D45" w14:paraId="63835B19" w14:textId="77777777" w:rsidTr="007B063A">
        <w:tc>
          <w:tcPr>
            <w:tcW w:w="4820" w:type="dxa"/>
            <w:vAlign w:val="bottom"/>
          </w:tcPr>
          <w:p w14:paraId="7732A3DD" w14:textId="51A39013" w:rsidR="00DC28EF" w:rsidRPr="009575B6" w:rsidRDefault="00DC28EF" w:rsidP="00DC28EF">
            <w:pPr>
              <w:spacing w:line="340" w:lineRule="exact"/>
              <w:ind w:left="72" w:right="-108" w:firstLine="50"/>
              <w:rPr>
                <w:rFonts w:ascii="Calibri" w:hAnsi="Calibri" w:cs="Calibri"/>
                <w:b/>
                <w:bCs/>
                <w:sz w:val="22"/>
                <w:szCs w:val="22"/>
              </w:rPr>
            </w:pPr>
          </w:p>
        </w:tc>
        <w:tc>
          <w:tcPr>
            <w:tcW w:w="1276" w:type="dxa"/>
            <w:vAlign w:val="bottom"/>
          </w:tcPr>
          <w:p w14:paraId="6CC55C9A"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6A7E81F2"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124C0073"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418" w:type="dxa"/>
            <w:vAlign w:val="bottom"/>
          </w:tcPr>
          <w:p w14:paraId="08BA05F6" w14:textId="77777777" w:rsidR="00DC28EF" w:rsidRPr="009575B6" w:rsidRDefault="00DC28EF" w:rsidP="00DC28EF">
            <w:pPr>
              <w:tabs>
                <w:tab w:val="decimal" w:pos="839"/>
              </w:tabs>
              <w:spacing w:line="340" w:lineRule="exact"/>
              <w:jc w:val="right"/>
              <w:rPr>
                <w:rFonts w:ascii="Calibri" w:hAnsi="Calibri" w:cs="Calibri"/>
                <w:sz w:val="22"/>
                <w:szCs w:val="22"/>
              </w:rPr>
            </w:pPr>
          </w:p>
        </w:tc>
      </w:tr>
      <w:tr w:rsidR="00DC28EF" w:rsidRPr="00542D45" w14:paraId="6D12456F" w14:textId="77777777" w:rsidTr="007B063A">
        <w:tc>
          <w:tcPr>
            <w:tcW w:w="4820" w:type="dxa"/>
            <w:vAlign w:val="bottom"/>
          </w:tcPr>
          <w:p w14:paraId="248E8794" w14:textId="0099428D" w:rsidR="00DC28EF" w:rsidRPr="009575B6" w:rsidRDefault="00DC28EF" w:rsidP="00DC28EF">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Other receivables - related parties</w:t>
            </w:r>
            <w:r w:rsidRPr="003B6578">
              <w:rPr>
                <w:rFonts w:ascii="Calibri" w:hAnsi="Calibri" w:cs="Calibri"/>
                <w:b/>
                <w:bCs/>
                <w:sz w:val="22"/>
                <w:szCs w:val="22"/>
              </w:rPr>
              <w:t xml:space="preserve"> </w:t>
            </w:r>
            <w:r w:rsidRPr="00E6420E">
              <w:rPr>
                <w:rFonts w:ascii="Calibri" w:hAnsi="Calibri" w:cs="Calibri"/>
                <w:b/>
                <w:bCs/>
                <w:sz w:val="22"/>
                <w:szCs w:val="22"/>
              </w:rPr>
              <w:t xml:space="preserve">(Note </w:t>
            </w:r>
            <w:r>
              <w:rPr>
                <w:rFonts w:ascii="Calibri" w:hAnsi="Calibri" w:cs="Calibri"/>
                <w:b/>
                <w:bCs/>
                <w:sz w:val="22"/>
                <w:szCs w:val="22"/>
              </w:rPr>
              <w:t>6</w:t>
            </w:r>
            <w:r w:rsidRPr="00E6420E">
              <w:rPr>
                <w:rFonts w:ascii="Calibri" w:hAnsi="Calibri" w:cs="Calibri"/>
                <w:b/>
                <w:bCs/>
                <w:sz w:val="22"/>
                <w:szCs w:val="22"/>
              </w:rPr>
              <w:t>)</w:t>
            </w:r>
          </w:p>
        </w:tc>
        <w:tc>
          <w:tcPr>
            <w:tcW w:w="1276" w:type="dxa"/>
            <w:vAlign w:val="bottom"/>
          </w:tcPr>
          <w:p w14:paraId="0AF409EB"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4F2D24FB"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11F09C42"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418" w:type="dxa"/>
            <w:vAlign w:val="bottom"/>
          </w:tcPr>
          <w:p w14:paraId="56A7591B" w14:textId="77777777" w:rsidR="00DC28EF" w:rsidRPr="009575B6" w:rsidRDefault="00DC28EF" w:rsidP="00DC28EF">
            <w:pPr>
              <w:tabs>
                <w:tab w:val="decimal" w:pos="839"/>
              </w:tabs>
              <w:spacing w:line="340" w:lineRule="exact"/>
              <w:jc w:val="right"/>
              <w:rPr>
                <w:rFonts w:ascii="Calibri" w:hAnsi="Calibri" w:cs="Calibri"/>
                <w:sz w:val="22"/>
                <w:szCs w:val="22"/>
              </w:rPr>
            </w:pPr>
          </w:p>
        </w:tc>
      </w:tr>
      <w:tr w:rsidR="00DC28EF" w:rsidRPr="00542D45" w14:paraId="53138870" w14:textId="77777777" w:rsidTr="007B063A">
        <w:tc>
          <w:tcPr>
            <w:tcW w:w="4820" w:type="dxa"/>
            <w:vAlign w:val="bottom"/>
          </w:tcPr>
          <w:p w14:paraId="414AB8C8" w14:textId="77777777" w:rsidR="00DC28EF" w:rsidRPr="009575B6" w:rsidRDefault="00DC28EF" w:rsidP="00DC28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1276" w:type="dxa"/>
            <w:vAlign w:val="bottom"/>
          </w:tcPr>
          <w:p w14:paraId="6A9F9D4E" w14:textId="56EA3E6B" w:rsidR="00DC28EF" w:rsidRPr="00A72BC9" w:rsidRDefault="00D86367"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0862B293" w14:textId="76DA1D3D"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D6960D5" w14:textId="685985B0" w:rsidR="00DC28EF" w:rsidRPr="004F2E6C" w:rsidRDefault="00D952BA" w:rsidP="00DC28EF">
            <w:pPr>
              <w:tabs>
                <w:tab w:val="decimal" w:pos="680"/>
              </w:tabs>
              <w:spacing w:line="340" w:lineRule="exact"/>
              <w:jc w:val="right"/>
              <w:rPr>
                <w:rFonts w:ascii="Calibri" w:hAnsi="Calibri" w:cstheme="minorBidi"/>
                <w:sz w:val="22"/>
                <w:szCs w:val="22"/>
              </w:rPr>
            </w:pPr>
            <w:r>
              <w:rPr>
                <w:rFonts w:ascii="Calibri" w:hAnsi="Calibri" w:cstheme="minorBidi"/>
                <w:sz w:val="22"/>
                <w:szCs w:val="22"/>
              </w:rPr>
              <w:t>24,037</w:t>
            </w:r>
          </w:p>
        </w:tc>
        <w:tc>
          <w:tcPr>
            <w:tcW w:w="1418" w:type="dxa"/>
            <w:vAlign w:val="bottom"/>
          </w:tcPr>
          <w:p w14:paraId="5EB4A464" w14:textId="34E5D49A"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27,643</w:t>
            </w:r>
          </w:p>
        </w:tc>
      </w:tr>
      <w:tr w:rsidR="00DC28EF" w:rsidRPr="00542D45" w14:paraId="381194D9" w14:textId="77777777" w:rsidTr="007B063A">
        <w:tc>
          <w:tcPr>
            <w:tcW w:w="4820" w:type="dxa"/>
            <w:vAlign w:val="bottom"/>
          </w:tcPr>
          <w:p w14:paraId="2F66110C" w14:textId="5F4D0EE1" w:rsidR="00DC28EF" w:rsidRDefault="00DC28EF" w:rsidP="00DC28EF">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1276" w:type="dxa"/>
            <w:vAlign w:val="bottom"/>
          </w:tcPr>
          <w:p w14:paraId="79A8C376" w14:textId="7369638A" w:rsidR="00DC28EF" w:rsidRDefault="00D86367"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5A5F785B" w14:textId="2E0A2171" w:rsidR="00DC28EF" w:rsidRPr="00A72BC9"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1B9929E1" w14:textId="00210C56" w:rsidR="00DC28EF" w:rsidRDefault="00D952BA" w:rsidP="00DC28EF">
            <w:pPr>
              <w:tabs>
                <w:tab w:val="decimal" w:pos="680"/>
              </w:tabs>
              <w:spacing w:line="340" w:lineRule="exact"/>
              <w:jc w:val="right"/>
              <w:rPr>
                <w:rFonts w:ascii="Calibri" w:hAnsi="Calibri" w:cs="Calibri"/>
                <w:sz w:val="22"/>
                <w:szCs w:val="22"/>
              </w:rPr>
            </w:pPr>
            <w:r>
              <w:rPr>
                <w:rFonts w:ascii="Calibri" w:hAnsi="Calibri" w:cs="Calibri"/>
                <w:sz w:val="22"/>
                <w:szCs w:val="22"/>
              </w:rPr>
              <w:t>16,513</w:t>
            </w:r>
          </w:p>
        </w:tc>
        <w:tc>
          <w:tcPr>
            <w:tcW w:w="1418" w:type="dxa"/>
            <w:vAlign w:val="bottom"/>
          </w:tcPr>
          <w:p w14:paraId="5DE86904" w14:textId="209CC685" w:rsidR="00DC28EF"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13,119</w:t>
            </w:r>
          </w:p>
        </w:tc>
      </w:tr>
      <w:tr w:rsidR="00DC28EF" w:rsidRPr="00542D45" w14:paraId="36845078" w14:textId="77777777" w:rsidTr="007B063A">
        <w:tc>
          <w:tcPr>
            <w:tcW w:w="4820" w:type="dxa"/>
            <w:vAlign w:val="bottom"/>
          </w:tcPr>
          <w:p w14:paraId="15880CDF" w14:textId="05998686" w:rsidR="00DC28EF" w:rsidRPr="009575B6" w:rsidRDefault="00DC28EF" w:rsidP="00DC28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Joint venture</w:t>
            </w:r>
            <w:r>
              <w:rPr>
                <w:rFonts w:ascii="Calibri" w:hAnsi="Calibri" w:cs="Calibri"/>
                <w:sz w:val="22"/>
                <w:szCs w:val="22"/>
              </w:rPr>
              <w:t>s</w:t>
            </w:r>
          </w:p>
        </w:tc>
        <w:tc>
          <w:tcPr>
            <w:tcW w:w="1276" w:type="dxa"/>
            <w:vAlign w:val="bottom"/>
          </w:tcPr>
          <w:p w14:paraId="1F6277CB" w14:textId="3DDC8752" w:rsidR="00DC28EF" w:rsidRPr="00A72BC9" w:rsidRDefault="00D86367" w:rsidP="00DC28EF">
            <w:pPr>
              <w:tabs>
                <w:tab w:val="decimal" w:pos="702"/>
              </w:tabs>
              <w:spacing w:line="340" w:lineRule="exact"/>
              <w:jc w:val="right"/>
              <w:rPr>
                <w:rFonts w:ascii="Calibri" w:hAnsi="Calibri" w:cs="Calibri"/>
                <w:sz w:val="22"/>
                <w:szCs w:val="22"/>
              </w:rPr>
            </w:pPr>
            <w:r>
              <w:rPr>
                <w:rFonts w:ascii="Calibri" w:hAnsi="Calibri" w:cs="Calibri"/>
                <w:sz w:val="22"/>
                <w:szCs w:val="22"/>
              </w:rPr>
              <w:t>5</w:t>
            </w:r>
            <w:r w:rsidR="00966D65">
              <w:rPr>
                <w:rFonts w:ascii="Calibri" w:hAnsi="Calibri" w:cs="Calibri"/>
                <w:sz w:val="22"/>
                <w:szCs w:val="22"/>
              </w:rPr>
              <w:t>,214</w:t>
            </w:r>
          </w:p>
        </w:tc>
        <w:tc>
          <w:tcPr>
            <w:tcW w:w="1276" w:type="dxa"/>
            <w:vAlign w:val="bottom"/>
          </w:tcPr>
          <w:p w14:paraId="1F9A63BD" w14:textId="62452400"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2,928</w:t>
            </w:r>
          </w:p>
        </w:tc>
        <w:tc>
          <w:tcPr>
            <w:tcW w:w="1276" w:type="dxa"/>
            <w:vAlign w:val="bottom"/>
          </w:tcPr>
          <w:p w14:paraId="00F11DF5" w14:textId="7BD6E77C" w:rsidR="00DC28EF" w:rsidRPr="009575B6" w:rsidRDefault="00D952BA" w:rsidP="00DC28EF">
            <w:pPr>
              <w:tabs>
                <w:tab w:val="decimal" w:pos="702"/>
              </w:tabs>
              <w:spacing w:line="340" w:lineRule="exact"/>
              <w:jc w:val="right"/>
              <w:rPr>
                <w:rFonts w:ascii="Calibri" w:hAnsi="Calibri" w:cs="Calibri"/>
                <w:sz w:val="22"/>
                <w:szCs w:val="22"/>
              </w:rPr>
            </w:pPr>
            <w:r>
              <w:rPr>
                <w:rFonts w:ascii="Calibri" w:hAnsi="Calibri" w:cs="Calibri"/>
                <w:sz w:val="22"/>
                <w:szCs w:val="22"/>
              </w:rPr>
              <w:t>138</w:t>
            </w:r>
          </w:p>
        </w:tc>
        <w:tc>
          <w:tcPr>
            <w:tcW w:w="1418" w:type="dxa"/>
            <w:vAlign w:val="bottom"/>
          </w:tcPr>
          <w:p w14:paraId="3D1700BE" w14:textId="6ACDB607"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28</w:t>
            </w:r>
          </w:p>
        </w:tc>
      </w:tr>
      <w:tr w:rsidR="00DC28EF" w:rsidRPr="00542D45" w14:paraId="0D69A793" w14:textId="77777777" w:rsidTr="007B063A">
        <w:tc>
          <w:tcPr>
            <w:tcW w:w="4820" w:type="dxa"/>
            <w:vAlign w:val="bottom"/>
          </w:tcPr>
          <w:p w14:paraId="0D0FC990" w14:textId="77777777" w:rsidR="00DC28EF" w:rsidRPr="009575B6" w:rsidRDefault="00DC28EF" w:rsidP="00DC28EF">
            <w:pPr>
              <w:spacing w:line="340" w:lineRule="exact"/>
              <w:ind w:left="220" w:right="-109" w:hanging="220"/>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1276" w:type="dxa"/>
            <w:vAlign w:val="bottom"/>
          </w:tcPr>
          <w:p w14:paraId="31B4551B" w14:textId="6712958C" w:rsidR="00DC28EF" w:rsidRPr="00A72BC9" w:rsidRDefault="00D86367"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6E31C4B2" w14:textId="08E53F09"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276" w:type="dxa"/>
            <w:vAlign w:val="bottom"/>
          </w:tcPr>
          <w:p w14:paraId="0653E358" w14:textId="7E7B6EDD" w:rsidR="00DC28EF" w:rsidRDefault="00D952BA"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5B45520D" w14:textId="41DDC070"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DC28EF" w:rsidRPr="00542D45" w14:paraId="524C70E6" w14:textId="77777777" w:rsidTr="007B063A">
        <w:tc>
          <w:tcPr>
            <w:tcW w:w="4820" w:type="dxa"/>
            <w:vAlign w:val="bottom"/>
          </w:tcPr>
          <w:p w14:paraId="2EE076D3" w14:textId="77777777" w:rsidR="00DC28EF" w:rsidRPr="00DB2295" w:rsidRDefault="00DC28EF" w:rsidP="00DC28EF">
            <w:pPr>
              <w:spacing w:line="340" w:lineRule="exact"/>
              <w:ind w:left="72" w:right="-12" w:firstLine="50"/>
              <w:jc w:val="thaiDistribute"/>
              <w:rPr>
                <w:rFonts w:ascii="Calibri" w:hAnsi="Calibri" w:cs="Calibri"/>
                <w:b/>
                <w:bCs/>
                <w:sz w:val="20"/>
                <w:szCs w:val="20"/>
              </w:rPr>
            </w:pPr>
            <w:r>
              <w:rPr>
                <w:rFonts w:ascii="Calibri" w:hAnsi="Calibri" w:cs="Calibri"/>
                <w:b/>
                <w:bCs/>
                <w:sz w:val="22"/>
                <w:szCs w:val="22"/>
              </w:rPr>
              <w:t>Total other receivables - related parties</w:t>
            </w:r>
          </w:p>
        </w:tc>
        <w:tc>
          <w:tcPr>
            <w:tcW w:w="1276" w:type="dxa"/>
            <w:vAlign w:val="bottom"/>
          </w:tcPr>
          <w:p w14:paraId="743B5284" w14:textId="3FEB7A34" w:rsidR="00DC28EF" w:rsidRPr="007019F3" w:rsidRDefault="00D86367"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w:t>
            </w:r>
            <w:r w:rsidR="00ED231A">
              <w:rPr>
                <w:rFonts w:ascii="Calibri" w:hAnsi="Calibri" w:cs="Calibri"/>
                <w:b/>
                <w:bCs/>
                <w:sz w:val="22"/>
                <w:szCs w:val="22"/>
              </w:rPr>
              <w:t>214</w:t>
            </w:r>
          </w:p>
        </w:tc>
        <w:tc>
          <w:tcPr>
            <w:tcW w:w="1276" w:type="dxa"/>
            <w:vAlign w:val="bottom"/>
          </w:tcPr>
          <w:p w14:paraId="22D9984D" w14:textId="08AFE803" w:rsidR="00DC28EF" w:rsidRPr="007019F3" w:rsidRDefault="00DC28EF"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2,979</w:t>
            </w:r>
          </w:p>
        </w:tc>
        <w:tc>
          <w:tcPr>
            <w:tcW w:w="1276" w:type="dxa"/>
            <w:vAlign w:val="bottom"/>
          </w:tcPr>
          <w:p w14:paraId="10B48FAD" w14:textId="776D31FF" w:rsidR="00DC28EF" w:rsidRPr="007019F3" w:rsidRDefault="001772C9"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40,688</w:t>
            </w:r>
          </w:p>
        </w:tc>
        <w:tc>
          <w:tcPr>
            <w:tcW w:w="1418" w:type="dxa"/>
            <w:vAlign w:val="bottom"/>
          </w:tcPr>
          <w:p w14:paraId="79F8A12F" w14:textId="2B4E7E36" w:rsidR="00DC28EF" w:rsidRPr="007019F3" w:rsidRDefault="00DC28EF"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40,841</w:t>
            </w:r>
          </w:p>
        </w:tc>
      </w:tr>
      <w:tr w:rsidR="00DC28EF" w:rsidRPr="00542D45" w14:paraId="280B44FC" w14:textId="77777777" w:rsidTr="007B063A">
        <w:tc>
          <w:tcPr>
            <w:tcW w:w="4820" w:type="dxa"/>
          </w:tcPr>
          <w:p w14:paraId="6CDFD3D2" w14:textId="77777777" w:rsidR="00DC28EF" w:rsidRDefault="00DC28EF" w:rsidP="00DC28EF">
            <w:pPr>
              <w:spacing w:line="340" w:lineRule="exact"/>
              <w:ind w:left="72" w:right="-108" w:firstLine="50"/>
              <w:rPr>
                <w:rFonts w:ascii="Calibri" w:hAnsi="Calibri" w:cs="Calibri"/>
                <w:b/>
                <w:bCs/>
                <w:sz w:val="22"/>
                <w:szCs w:val="22"/>
                <w:u w:val="single"/>
              </w:rPr>
            </w:pPr>
          </w:p>
          <w:p w14:paraId="3ABF4460" w14:textId="5D222094" w:rsidR="00DC28EF" w:rsidRPr="009575B6" w:rsidRDefault="00DC28EF" w:rsidP="00DC28EF">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t>Trade payables - related parties</w:t>
            </w:r>
            <w:r w:rsidRPr="005662D5">
              <w:rPr>
                <w:rFonts w:ascii="Calibri" w:hAnsi="Calibri" w:cs="Calibri"/>
                <w:sz w:val="22"/>
                <w:szCs w:val="22"/>
              </w:rPr>
              <w:t xml:space="preserve"> </w:t>
            </w:r>
            <w:r w:rsidRPr="00E6420E">
              <w:rPr>
                <w:rFonts w:ascii="Calibri" w:hAnsi="Calibri" w:cs="Calibri"/>
                <w:b/>
                <w:bCs/>
                <w:sz w:val="22"/>
                <w:szCs w:val="22"/>
              </w:rPr>
              <w:t>(Note 1</w:t>
            </w:r>
            <w:r w:rsidR="009F3D8E">
              <w:rPr>
                <w:rFonts w:ascii="Calibri" w:hAnsi="Calibri" w:cs="Calibri"/>
                <w:b/>
                <w:bCs/>
                <w:sz w:val="22"/>
                <w:szCs w:val="22"/>
              </w:rPr>
              <w:t>6</w:t>
            </w:r>
            <w:r w:rsidRPr="00E6420E">
              <w:rPr>
                <w:rFonts w:ascii="Calibri" w:hAnsi="Calibri" w:cs="Calibri"/>
                <w:b/>
                <w:bCs/>
                <w:sz w:val="22"/>
                <w:szCs w:val="22"/>
              </w:rPr>
              <w:t>)</w:t>
            </w:r>
          </w:p>
        </w:tc>
        <w:tc>
          <w:tcPr>
            <w:tcW w:w="1276" w:type="dxa"/>
            <w:vAlign w:val="bottom"/>
          </w:tcPr>
          <w:p w14:paraId="56AEFD13"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276" w:type="dxa"/>
            <w:vAlign w:val="bottom"/>
          </w:tcPr>
          <w:p w14:paraId="122FB8D1"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276" w:type="dxa"/>
            <w:vAlign w:val="bottom"/>
          </w:tcPr>
          <w:p w14:paraId="4BD1E784"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418" w:type="dxa"/>
            <w:vAlign w:val="bottom"/>
          </w:tcPr>
          <w:p w14:paraId="4EAB98A1" w14:textId="77777777" w:rsidR="00DC28EF" w:rsidRPr="009575B6" w:rsidRDefault="00DC28EF" w:rsidP="00DC28EF">
            <w:pPr>
              <w:tabs>
                <w:tab w:val="decimal" w:pos="702"/>
              </w:tabs>
              <w:spacing w:line="340" w:lineRule="exact"/>
              <w:jc w:val="right"/>
              <w:rPr>
                <w:rFonts w:ascii="Calibri" w:hAnsi="Calibri" w:cs="Calibri"/>
                <w:sz w:val="22"/>
                <w:szCs w:val="22"/>
              </w:rPr>
            </w:pPr>
          </w:p>
        </w:tc>
      </w:tr>
      <w:tr w:rsidR="006657AF" w:rsidRPr="00542D45" w14:paraId="0349E570" w14:textId="77777777" w:rsidTr="007B063A">
        <w:tc>
          <w:tcPr>
            <w:tcW w:w="4820" w:type="dxa"/>
          </w:tcPr>
          <w:p w14:paraId="53B31953" w14:textId="3676796E" w:rsidR="006657AF" w:rsidRPr="005662D5" w:rsidRDefault="00720C8E" w:rsidP="00387A98">
            <w:pPr>
              <w:spacing w:line="340" w:lineRule="exact"/>
              <w:ind w:left="301" w:right="-108" w:hanging="142"/>
              <w:rPr>
                <w:rFonts w:ascii="Calibri" w:hAnsi="Calibri" w:cs="Calibri"/>
                <w:sz w:val="22"/>
                <w:szCs w:val="22"/>
              </w:rPr>
            </w:pPr>
            <w:r>
              <w:rPr>
                <w:rFonts w:ascii="Calibri" w:hAnsi="Calibri" w:cs="Calibri"/>
                <w:sz w:val="22"/>
                <w:szCs w:val="22"/>
              </w:rPr>
              <w:t>I</w:t>
            </w:r>
            <w:r w:rsidR="00E03332">
              <w:rPr>
                <w:rFonts w:ascii="Calibri" w:hAnsi="Calibri" w:cs="Calibri"/>
                <w:sz w:val="22"/>
                <w:szCs w:val="22"/>
              </w:rPr>
              <w:t>ndirect subsidiary</w:t>
            </w:r>
          </w:p>
        </w:tc>
        <w:tc>
          <w:tcPr>
            <w:tcW w:w="1276" w:type="dxa"/>
            <w:vAlign w:val="bottom"/>
          </w:tcPr>
          <w:p w14:paraId="18DF5F12" w14:textId="3323F994" w:rsidR="006657AF"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C4EE7D1" w14:textId="1B9F3220" w:rsidR="006657AF" w:rsidRDefault="00A46933"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0A201233" w14:textId="7D16C243" w:rsidR="006657AF" w:rsidRPr="009575B6"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5,524</w:t>
            </w:r>
          </w:p>
        </w:tc>
        <w:tc>
          <w:tcPr>
            <w:tcW w:w="1418" w:type="dxa"/>
            <w:vAlign w:val="bottom"/>
          </w:tcPr>
          <w:p w14:paraId="0B66D6C4" w14:textId="6E899DF0" w:rsidR="006657AF" w:rsidRDefault="00DD6FFA"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A079F3" w:rsidRPr="00542D45" w14:paraId="15F33692" w14:textId="77777777" w:rsidTr="007B063A">
        <w:tc>
          <w:tcPr>
            <w:tcW w:w="4820" w:type="dxa"/>
            <w:vAlign w:val="bottom"/>
          </w:tcPr>
          <w:p w14:paraId="3C37F9C7" w14:textId="77777777" w:rsidR="00A079F3" w:rsidRPr="009575B6" w:rsidRDefault="00A079F3" w:rsidP="00A079F3">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 - related parties</w:t>
            </w:r>
          </w:p>
        </w:tc>
        <w:tc>
          <w:tcPr>
            <w:tcW w:w="1276" w:type="dxa"/>
            <w:vAlign w:val="bottom"/>
          </w:tcPr>
          <w:p w14:paraId="4A762913" w14:textId="062A6994" w:rsidR="00A079F3" w:rsidRPr="00A7382D" w:rsidRDefault="001772C9"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76" w:type="dxa"/>
            <w:vAlign w:val="bottom"/>
          </w:tcPr>
          <w:p w14:paraId="32129951" w14:textId="2456315B" w:rsidR="00A079F3" w:rsidRPr="00A7382D" w:rsidRDefault="00A079F3"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76" w:type="dxa"/>
            <w:vAlign w:val="bottom"/>
          </w:tcPr>
          <w:p w14:paraId="0E9082FC" w14:textId="0DFFF1F3" w:rsidR="00A079F3" w:rsidRPr="00A7382D" w:rsidRDefault="001772C9"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5,524</w:t>
            </w:r>
          </w:p>
        </w:tc>
        <w:tc>
          <w:tcPr>
            <w:tcW w:w="1418" w:type="dxa"/>
            <w:vAlign w:val="bottom"/>
          </w:tcPr>
          <w:p w14:paraId="58FDA6C2" w14:textId="171EDB9F" w:rsidR="00A079F3" w:rsidRPr="00A7382D" w:rsidRDefault="00A079F3"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r>
      <w:tr w:rsidR="00A079F3" w:rsidRPr="00542D45" w14:paraId="3DFD0DEF" w14:textId="77777777" w:rsidTr="007B063A">
        <w:tc>
          <w:tcPr>
            <w:tcW w:w="4820" w:type="dxa"/>
            <w:vAlign w:val="bottom"/>
          </w:tcPr>
          <w:p w14:paraId="2E814D91" w14:textId="1D3A1D27" w:rsidR="00A079F3" w:rsidRPr="009575B6" w:rsidRDefault="00A079F3" w:rsidP="00A079F3">
            <w:pPr>
              <w:spacing w:line="340" w:lineRule="exact"/>
              <w:ind w:left="72" w:right="-108"/>
              <w:rPr>
                <w:rFonts w:ascii="Calibri" w:hAnsi="Calibri" w:cs="Calibri"/>
                <w:b/>
                <w:bCs/>
                <w:sz w:val="22"/>
                <w:szCs w:val="22"/>
                <w:u w:val="single"/>
              </w:rPr>
            </w:pPr>
          </w:p>
        </w:tc>
        <w:tc>
          <w:tcPr>
            <w:tcW w:w="1276" w:type="dxa"/>
            <w:vAlign w:val="bottom"/>
          </w:tcPr>
          <w:p w14:paraId="318974F1"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0157FD0C"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27937161"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418" w:type="dxa"/>
            <w:vAlign w:val="bottom"/>
          </w:tcPr>
          <w:p w14:paraId="5E715CAC" w14:textId="77777777" w:rsidR="00A079F3" w:rsidRPr="009575B6" w:rsidRDefault="00A079F3" w:rsidP="00A079F3">
            <w:pPr>
              <w:tabs>
                <w:tab w:val="decimal" w:pos="702"/>
              </w:tabs>
              <w:spacing w:line="340" w:lineRule="exact"/>
              <w:jc w:val="right"/>
              <w:rPr>
                <w:rFonts w:ascii="Calibri" w:hAnsi="Calibri" w:cs="Calibri"/>
                <w:sz w:val="22"/>
                <w:szCs w:val="22"/>
              </w:rPr>
            </w:pPr>
          </w:p>
        </w:tc>
      </w:tr>
      <w:tr w:rsidR="00A079F3" w:rsidRPr="00542D45" w14:paraId="591CF120" w14:textId="77777777" w:rsidTr="007B063A">
        <w:tc>
          <w:tcPr>
            <w:tcW w:w="4820" w:type="dxa"/>
            <w:vAlign w:val="bottom"/>
          </w:tcPr>
          <w:p w14:paraId="300C6B15" w14:textId="5BABD2F8" w:rsidR="00A079F3" w:rsidRPr="009575B6" w:rsidRDefault="00A079F3" w:rsidP="00A079F3">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Other payables - related parties</w:t>
            </w:r>
            <w:r w:rsidRPr="003B6578">
              <w:rPr>
                <w:rFonts w:ascii="Calibri" w:hAnsi="Calibri" w:cs="Calibri"/>
                <w:b/>
                <w:bCs/>
                <w:sz w:val="22"/>
                <w:szCs w:val="22"/>
              </w:rPr>
              <w:t xml:space="preserve"> </w:t>
            </w:r>
            <w:r w:rsidRPr="00E6420E">
              <w:rPr>
                <w:rFonts w:ascii="Calibri" w:hAnsi="Calibri" w:cs="Calibri"/>
                <w:b/>
                <w:bCs/>
                <w:sz w:val="22"/>
                <w:szCs w:val="22"/>
              </w:rPr>
              <w:t>(Note 1</w:t>
            </w:r>
            <w:r w:rsidR="009F3D8E">
              <w:rPr>
                <w:rFonts w:ascii="Calibri" w:hAnsi="Calibri" w:cs="Calibri"/>
                <w:b/>
                <w:bCs/>
                <w:sz w:val="22"/>
                <w:szCs w:val="22"/>
              </w:rPr>
              <w:t>6</w:t>
            </w:r>
            <w:r w:rsidRPr="00E6420E">
              <w:rPr>
                <w:rFonts w:ascii="Calibri" w:hAnsi="Calibri" w:cs="Calibri"/>
                <w:b/>
                <w:bCs/>
                <w:sz w:val="22"/>
                <w:szCs w:val="22"/>
              </w:rPr>
              <w:t>)</w:t>
            </w:r>
          </w:p>
        </w:tc>
        <w:tc>
          <w:tcPr>
            <w:tcW w:w="1276" w:type="dxa"/>
            <w:vAlign w:val="bottom"/>
          </w:tcPr>
          <w:p w14:paraId="6774D5A0"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08344288"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57E901FE"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418" w:type="dxa"/>
            <w:vAlign w:val="bottom"/>
          </w:tcPr>
          <w:p w14:paraId="20FE5C05" w14:textId="77777777" w:rsidR="00A079F3" w:rsidRPr="009575B6" w:rsidRDefault="00A079F3" w:rsidP="00A079F3">
            <w:pPr>
              <w:tabs>
                <w:tab w:val="decimal" w:pos="702"/>
              </w:tabs>
              <w:spacing w:line="340" w:lineRule="exact"/>
              <w:jc w:val="right"/>
              <w:rPr>
                <w:rFonts w:ascii="Calibri" w:hAnsi="Calibri" w:cs="Calibri"/>
                <w:sz w:val="22"/>
                <w:szCs w:val="22"/>
              </w:rPr>
            </w:pPr>
          </w:p>
        </w:tc>
      </w:tr>
      <w:tr w:rsidR="00A079F3" w:rsidRPr="00542D45" w14:paraId="08536B56" w14:textId="77777777" w:rsidTr="007B063A">
        <w:tc>
          <w:tcPr>
            <w:tcW w:w="4820" w:type="dxa"/>
            <w:vAlign w:val="bottom"/>
          </w:tcPr>
          <w:p w14:paraId="465B3323" w14:textId="77777777"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Subsidiaries</w:t>
            </w:r>
          </w:p>
        </w:tc>
        <w:tc>
          <w:tcPr>
            <w:tcW w:w="1276" w:type="dxa"/>
            <w:vAlign w:val="bottom"/>
          </w:tcPr>
          <w:p w14:paraId="33C5AFBD" w14:textId="45A7BE83" w:rsidR="00A079F3" w:rsidRPr="009575B6"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1F3C053" w14:textId="5BE356A0"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3F2601C0" w14:textId="3198B219" w:rsidR="00A079F3" w:rsidRPr="009575B6"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1,649</w:t>
            </w:r>
          </w:p>
        </w:tc>
        <w:tc>
          <w:tcPr>
            <w:tcW w:w="1418" w:type="dxa"/>
            <w:vAlign w:val="bottom"/>
          </w:tcPr>
          <w:p w14:paraId="301DF52C" w14:textId="153475A8"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40,319</w:t>
            </w:r>
          </w:p>
        </w:tc>
      </w:tr>
      <w:tr w:rsidR="00A079F3" w:rsidRPr="00542D45" w14:paraId="2E2FFE2E" w14:textId="77777777" w:rsidTr="007B063A">
        <w:tc>
          <w:tcPr>
            <w:tcW w:w="4820" w:type="dxa"/>
            <w:vAlign w:val="bottom"/>
          </w:tcPr>
          <w:p w14:paraId="5F6AD95E" w14:textId="7F34843F"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1276" w:type="dxa"/>
            <w:vAlign w:val="bottom"/>
          </w:tcPr>
          <w:p w14:paraId="2121E50F" w14:textId="0FED1B3F" w:rsidR="00A079F3"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2C5D383B" w14:textId="465C9FBD" w:rsidR="00A079F3"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17</w:t>
            </w:r>
          </w:p>
        </w:tc>
        <w:tc>
          <w:tcPr>
            <w:tcW w:w="1276" w:type="dxa"/>
            <w:vAlign w:val="bottom"/>
          </w:tcPr>
          <w:p w14:paraId="0F4309BA" w14:textId="5FCD7826" w:rsidR="00A079F3"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19D8D354" w14:textId="568AD53D" w:rsidR="00A079F3"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17</w:t>
            </w:r>
          </w:p>
        </w:tc>
      </w:tr>
      <w:tr w:rsidR="00A079F3" w:rsidRPr="00542D45" w14:paraId="3F3F5BA8" w14:textId="77777777" w:rsidTr="007B063A">
        <w:tc>
          <w:tcPr>
            <w:tcW w:w="4820" w:type="dxa"/>
            <w:vAlign w:val="bottom"/>
          </w:tcPr>
          <w:p w14:paraId="03496743" w14:textId="77777777"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276" w:type="dxa"/>
            <w:vAlign w:val="bottom"/>
          </w:tcPr>
          <w:p w14:paraId="320B1E7A" w14:textId="6EB6A708" w:rsidR="00A079F3" w:rsidRPr="009575B6"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15</w:t>
            </w:r>
          </w:p>
        </w:tc>
        <w:tc>
          <w:tcPr>
            <w:tcW w:w="1276" w:type="dxa"/>
            <w:vAlign w:val="bottom"/>
          </w:tcPr>
          <w:p w14:paraId="6F9CFD72" w14:textId="1710E5DC"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12</w:t>
            </w:r>
          </w:p>
        </w:tc>
        <w:tc>
          <w:tcPr>
            <w:tcW w:w="1276" w:type="dxa"/>
            <w:vAlign w:val="bottom"/>
          </w:tcPr>
          <w:p w14:paraId="74B3E80F" w14:textId="24C83319" w:rsidR="00A079F3" w:rsidRPr="009575B6" w:rsidRDefault="001772C9" w:rsidP="00A079F3">
            <w:pPr>
              <w:tabs>
                <w:tab w:val="decimal" w:pos="702"/>
              </w:tabs>
              <w:spacing w:line="340" w:lineRule="exact"/>
              <w:jc w:val="right"/>
              <w:rPr>
                <w:rFonts w:ascii="Calibri" w:hAnsi="Calibri" w:cs="Calibri"/>
                <w:sz w:val="22"/>
                <w:szCs w:val="22"/>
              </w:rPr>
            </w:pPr>
            <w:r>
              <w:rPr>
                <w:rFonts w:ascii="Calibri" w:hAnsi="Calibri" w:cs="Calibri"/>
                <w:sz w:val="22"/>
                <w:szCs w:val="22"/>
              </w:rPr>
              <w:t>15</w:t>
            </w:r>
          </w:p>
        </w:tc>
        <w:tc>
          <w:tcPr>
            <w:tcW w:w="1418" w:type="dxa"/>
            <w:vAlign w:val="bottom"/>
          </w:tcPr>
          <w:p w14:paraId="34DA8C26" w14:textId="32FF8001"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12</w:t>
            </w:r>
          </w:p>
        </w:tc>
      </w:tr>
      <w:tr w:rsidR="00491A1B" w:rsidRPr="00542D45" w14:paraId="6C685F63" w14:textId="77777777" w:rsidTr="007B063A">
        <w:tc>
          <w:tcPr>
            <w:tcW w:w="4820" w:type="dxa"/>
            <w:vAlign w:val="bottom"/>
          </w:tcPr>
          <w:p w14:paraId="4C8F64C4" w14:textId="77777777" w:rsidR="00491A1B" w:rsidRPr="009575B6" w:rsidRDefault="00491A1B" w:rsidP="00491A1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Key management personnel</w:t>
            </w:r>
          </w:p>
        </w:tc>
        <w:tc>
          <w:tcPr>
            <w:tcW w:w="1276" w:type="dxa"/>
          </w:tcPr>
          <w:p w14:paraId="341986AD" w14:textId="1968A9C3" w:rsidR="00491A1B" w:rsidRPr="009575B6" w:rsidRDefault="001772C9" w:rsidP="00491A1B">
            <w:pPr>
              <w:tabs>
                <w:tab w:val="decimal" w:pos="702"/>
              </w:tabs>
              <w:spacing w:line="340" w:lineRule="exact"/>
              <w:jc w:val="right"/>
              <w:rPr>
                <w:rFonts w:ascii="Calibri" w:hAnsi="Calibri" w:cs="Calibri"/>
                <w:sz w:val="22"/>
                <w:szCs w:val="22"/>
              </w:rPr>
            </w:pPr>
            <w:r>
              <w:rPr>
                <w:rFonts w:ascii="Calibri" w:hAnsi="Calibri" w:cs="Calibri"/>
                <w:sz w:val="22"/>
                <w:szCs w:val="22"/>
              </w:rPr>
              <w:t>188</w:t>
            </w:r>
          </w:p>
        </w:tc>
        <w:tc>
          <w:tcPr>
            <w:tcW w:w="1276" w:type="dxa"/>
          </w:tcPr>
          <w:p w14:paraId="52505BA9" w14:textId="057F43E2" w:rsidR="00491A1B" w:rsidRPr="009575B6" w:rsidRDefault="00491A1B" w:rsidP="00491A1B">
            <w:pPr>
              <w:tabs>
                <w:tab w:val="decimal" w:pos="702"/>
              </w:tabs>
              <w:spacing w:line="340" w:lineRule="exact"/>
              <w:jc w:val="right"/>
              <w:rPr>
                <w:rFonts w:ascii="Calibri" w:hAnsi="Calibri" w:cs="Calibri"/>
                <w:sz w:val="22"/>
                <w:szCs w:val="22"/>
              </w:rPr>
            </w:pPr>
            <w:r>
              <w:rPr>
                <w:rFonts w:ascii="Calibri" w:hAnsi="Calibri" w:cs="Calibri"/>
                <w:sz w:val="22"/>
                <w:szCs w:val="22"/>
              </w:rPr>
              <w:t>3</w:t>
            </w:r>
          </w:p>
        </w:tc>
        <w:tc>
          <w:tcPr>
            <w:tcW w:w="1276" w:type="dxa"/>
            <w:vAlign w:val="bottom"/>
          </w:tcPr>
          <w:p w14:paraId="6FD940CD" w14:textId="3084BFB0" w:rsidR="00491A1B" w:rsidRPr="00757402" w:rsidRDefault="001772C9" w:rsidP="00491A1B">
            <w:pPr>
              <w:tabs>
                <w:tab w:val="decimal" w:pos="702"/>
              </w:tabs>
              <w:spacing w:line="340" w:lineRule="exact"/>
              <w:jc w:val="right"/>
              <w:rPr>
                <w:rFonts w:ascii="Calibri" w:hAnsi="Calibri" w:cs="Cordia New"/>
                <w:sz w:val="22"/>
                <w:szCs w:val="22"/>
              </w:rPr>
            </w:pPr>
            <w:r>
              <w:rPr>
                <w:rFonts w:ascii="Calibri" w:hAnsi="Calibri" w:cs="Cordia New"/>
                <w:sz w:val="22"/>
                <w:szCs w:val="22"/>
              </w:rPr>
              <w:t>188</w:t>
            </w:r>
          </w:p>
        </w:tc>
        <w:tc>
          <w:tcPr>
            <w:tcW w:w="1418" w:type="dxa"/>
            <w:vAlign w:val="bottom"/>
          </w:tcPr>
          <w:p w14:paraId="7C97F394" w14:textId="24EB1EFA" w:rsidR="00491A1B" w:rsidRPr="009575B6" w:rsidRDefault="00491A1B" w:rsidP="00491A1B">
            <w:pPr>
              <w:tabs>
                <w:tab w:val="decimal" w:pos="702"/>
              </w:tabs>
              <w:spacing w:line="340" w:lineRule="exact"/>
              <w:jc w:val="right"/>
              <w:rPr>
                <w:rFonts w:ascii="Calibri" w:hAnsi="Calibri" w:cs="Calibri"/>
                <w:sz w:val="22"/>
                <w:szCs w:val="22"/>
              </w:rPr>
            </w:pPr>
            <w:r>
              <w:rPr>
                <w:rFonts w:ascii="Calibri" w:hAnsi="Calibri" w:cs="Calibri"/>
                <w:sz w:val="22"/>
                <w:szCs w:val="22"/>
              </w:rPr>
              <w:t>3</w:t>
            </w:r>
          </w:p>
        </w:tc>
      </w:tr>
      <w:tr w:rsidR="00491A1B" w:rsidRPr="00542D45" w14:paraId="60E33275" w14:textId="77777777" w:rsidTr="007B063A">
        <w:tc>
          <w:tcPr>
            <w:tcW w:w="4820" w:type="dxa"/>
            <w:vAlign w:val="bottom"/>
          </w:tcPr>
          <w:p w14:paraId="7B204515" w14:textId="77777777" w:rsidR="00491A1B" w:rsidRPr="009575B6" w:rsidRDefault="00491A1B" w:rsidP="00491A1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Directors</w:t>
            </w:r>
          </w:p>
        </w:tc>
        <w:tc>
          <w:tcPr>
            <w:tcW w:w="1276" w:type="dxa"/>
          </w:tcPr>
          <w:p w14:paraId="20073B08" w14:textId="5F454DF1" w:rsidR="00491A1B" w:rsidRPr="009575B6" w:rsidRDefault="001772C9"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tcPr>
          <w:p w14:paraId="507053E2" w14:textId="65676196" w:rsidR="00491A1B" w:rsidRPr="009575B6" w:rsidRDefault="00491A1B"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c>
          <w:tcPr>
            <w:tcW w:w="1276" w:type="dxa"/>
            <w:vAlign w:val="bottom"/>
          </w:tcPr>
          <w:p w14:paraId="004EE4DD" w14:textId="6FBA7D87" w:rsidR="00491A1B" w:rsidRPr="00757402" w:rsidRDefault="001772C9" w:rsidP="00491A1B">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w:t>
            </w:r>
          </w:p>
        </w:tc>
        <w:tc>
          <w:tcPr>
            <w:tcW w:w="1418" w:type="dxa"/>
            <w:vAlign w:val="bottom"/>
          </w:tcPr>
          <w:p w14:paraId="6DAEAB01" w14:textId="072924CB" w:rsidR="00491A1B" w:rsidRPr="009575B6" w:rsidRDefault="00491A1B"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r>
      <w:tr w:rsidR="00491A1B" w:rsidRPr="00542D45" w14:paraId="2DE66A0F" w14:textId="77777777" w:rsidTr="007B063A">
        <w:tc>
          <w:tcPr>
            <w:tcW w:w="4820" w:type="dxa"/>
            <w:vAlign w:val="bottom"/>
          </w:tcPr>
          <w:p w14:paraId="0713ACB7" w14:textId="77777777" w:rsidR="00491A1B" w:rsidRPr="00691327" w:rsidRDefault="00491A1B" w:rsidP="00491A1B">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payable - related parties</w:t>
            </w:r>
          </w:p>
        </w:tc>
        <w:tc>
          <w:tcPr>
            <w:tcW w:w="1276" w:type="dxa"/>
            <w:vAlign w:val="bottom"/>
          </w:tcPr>
          <w:p w14:paraId="18D5A5C6" w14:textId="17680110" w:rsidR="00491A1B" w:rsidRPr="00691327" w:rsidRDefault="001772C9"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203</w:t>
            </w:r>
          </w:p>
        </w:tc>
        <w:tc>
          <w:tcPr>
            <w:tcW w:w="1276" w:type="dxa"/>
            <w:vAlign w:val="bottom"/>
          </w:tcPr>
          <w:p w14:paraId="574566BC" w14:textId="3BB39DF3" w:rsidR="00491A1B" w:rsidRPr="00691327" w:rsidRDefault="00491A1B"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w:t>
            </w:r>
          </w:p>
        </w:tc>
        <w:tc>
          <w:tcPr>
            <w:tcW w:w="1276" w:type="dxa"/>
            <w:vAlign w:val="bottom"/>
          </w:tcPr>
          <w:p w14:paraId="1C8310EB" w14:textId="033C9188" w:rsidR="00491A1B" w:rsidRPr="00691327" w:rsidRDefault="001772C9"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1,852</w:t>
            </w:r>
          </w:p>
        </w:tc>
        <w:tc>
          <w:tcPr>
            <w:tcW w:w="1418" w:type="dxa"/>
            <w:vAlign w:val="bottom"/>
          </w:tcPr>
          <w:p w14:paraId="6B2CB9F2" w14:textId="66FBEC3A" w:rsidR="00491A1B" w:rsidRPr="00691327" w:rsidRDefault="00491A1B"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40,608</w:t>
            </w:r>
          </w:p>
        </w:tc>
      </w:tr>
    </w:tbl>
    <w:p w14:paraId="102165E5" w14:textId="77777777" w:rsidR="00B863B8" w:rsidRDefault="00B863B8" w:rsidP="00B22A98">
      <w:pPr>
        <w:tabs>
          <w:tab w:val="left" w:pos="220"/>
        </w:tabs>
        <w:overflowPunct/>
        <w:autoSpaceDE/>
        <w:autoSpaceDN/>
        <w:adjustRightInd/>
        <w:spacing w:before="240" w:after="120" w:line="380" w:lineRule="exact"/>
        <w:ind w:firstLine="550"/>
        <w:textAlignment w:val="auto"/>
        <w:rPr>
          <w:rFonts w:ascii="Calibri" w:hAnsi="Calibri" w:cstheme="minorBidi"/>
          <w:b/>
          <w:bCs/>
          <w:sz w:val="22"/>
          <w:szCs w:val="22"/>
          <w:u w:val="single"/>
        </w:rPr>
        <w:sectPr w:rsidR="00B863B8" w:rsidSect="00A25AC8">
          <w:headerReference w:type="default" r:id="rId13"/>
          <w:footerReference w:type="default" r:id="rId14"/>
          <w:pgSz w:w="11909" w:h="16834" w:code="9"/>
          <w:pgMar w:top="1296" w:right="852" w:bottom="709" w:left="1440" w:header="706" w:footer="576" w:gutter="0"/>
          <w:pgNumType w:start="14"/>
          <w:cols w:space="720"/>
          <w:docGrid w:linePitch="360"/>
        </w:sectPr>
      </w:pPr>
    </w:p>
    <w:p w14:paraId="044C048F" w14:textId="2246A54E" w:rsidR="00AD2984" w:rsidRPr="00D85B73"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8325B7">
        <w:rPr>
          <w:rFonts w:ascii="Calibri" w:hAnsi="Calibri" w:cs="Calibri"/>
          <w:b/>
          <w:bCs/>
          <w:sz w:val="22"/>
          <w:szCs w:val="22"/>
          <w:u w:val="single"/>
        </w:rPr>
        <w:lastRenderedPageBreak/>
        <w:t>Short-term loan to related part</w:t>
      </w:r>
      <w:r w:rsidR="00F51A23">
        <w:rPr>
          <w:rFonts w:ascii="Calibri" w:eastAsiaTheme="minorEastAsia" w:hAnsi="Calibri" w:cs="Browallia New"/>
          <w:b/>
          <w:bCs/>
          <w:sz w:val="22"/>
          <w:szCs w:val="28"/>
          <w:u w:val="single"/>
          <w:lang w:eastAsia="zh-CN"/>
        </w:rPr>
        <w:t>y</w:t>
      </w:r>
    </w:p>
    <w:p w14:paraId="735794D3" w14:textId="67A1EE1C" w:rsidR="00E0530A"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542D45">
        <w:rPr>
          <w:rFonts w:ascii="Calibri" w:hAnsi="Calibri" w:cs="Calibri"/>
          <w:sz w:val="22"/>
          <w:szCs w:val="22"/>
        </w:rPr>
        <w:t xml:space="preserve">As at </w:t>
      </w:r>
      <w:r w:rsidR="00A20C11">
        <w:rPr>
          <w:rFonts w:ascii="Calibri" w:hAnsi="Calibri" w:cs="Calibri"/>
          <w:sz w:val="22"/>
          <w:szCs w:val="22"/>
        </w:rPr>
        <w:t>3</w:t>
      </w:r>
      <w:r w:rsidR="008065CA">
        <w:rPr>
          <w:rFonts w:ascii="Calibri" w:hAnsi="Calibri" w:cs="Calibri"/>
          <w:sz w:val="22"/>
          <w:szCs w:val="22"/>
        </w:rPr>
        <w:t xml:space="preserve">0 </w:t>
      </w:r>
      <w:r w:rsidR="00806472">
        <w:rPr>
          <w:rFonts w:ascii="Calibri" w:hAnsi="Calibri" w:cs="Calibri"/>
          <w:sz w:val="22"/>
          <w:szCs w:val="22"/>
        </w:rPr>
        <w:t>September</w:t>
      </w:r>
      <w:r w:rsidR="00A20C11">
        <w:rPr>
          <w:rFonts w:ascii="Calibri" w:hAnsi="Calibri" w:cs="Calibri"/>
          <w:sz w:val="22"/>
          <w:szCs w:val="22"/>
        </w:rPr>
        <w:t xml:space="preserve"> 202</w:t>
      </w:r>
      <w:r w:rsidR="00B25E53">
        <w:rPr>
          <w:rFonts w:ascii="Calibri" w:hAnsi="Calibri" w:cs="Calibri"/>
          <w:sz w:val="22"/>
          <w:szCs w:val="22"/>
        </w:rPr>
        <w:t>2</w:t>
      </w:r>
      <w:r w:rsidR="00A20C11">
        <w:rPr>
          <w:rFonts w:ascii="Calibri" w:hAnsi="Calibri" w:cs="Calibri"/>
          <w:sz w:val="22"/>
          <w:szCs w:val="22"/>
        </w:rPr>
        <w:t xml:space="preserve"> and </w:t>
      </w:r>
      <w:r w:rsidRPr="00542D45">
        <w:rPr>
          <w:rFonts w:ascii="Calibri" w:hAnsi="Calibri" w:cs="Calibri"/>
          <w:sz w:val="22"/>
          <w:szCs w:val="22"/>
        </w:rPr>
        <w:t>31 December 20</w:t>
      </w:r>
      <w:r w:rsidR="00D4190B">
        <w:rPr>
          <w:rFonts w:ascii="Calibri" w:hAnsi="Calibri" w:cs="Calibri"/>
          <w:sz w:val="22"/>
          <w:szCs w:val="22"/>
        </w:rPr>
        <w:t>2</w:t>
      </w:r>
      <w:r w:rsidR="00B25E53">
        <w:rPr>
          <w:rFonts w:ascii="Calibri" w:hAnsi="Calibri" w:cs="Calibri"/>
          <w:sz w:val="22"/>
          <w:szCs w:val="22"/>
        </w:rPr>
        <w:t>1</w:t>
      </w:r>
      <w:r w:rsidR="00C32B27" w:rsidRPr="00542D45">
        <w:rPr>
          <w:rFonts w:ascii="Calibri" w:hAnsi="Calibri" w:cs="Calibri"/>
          <w:sz w:val="22"/>
          <w:szCs w:val="22"/>
        </w:rPr>
        <w:t>, the balance of loan to related party and the movement</w:t>
      </w:r>
      <w:r w:rsidR="00EF24B3">
        <w:rPr>
          <w:rFonts w:ascii="Calibri" w:hAnsi="Calibri" w:cs="Calibri"/>
          <w:sz w:val="22"/>
          <w:szCs w:val="22"/>
        </w:rPr>
        <w:t>s</w:t>
      </w:r>
      <w:r w:rsidR="00C32B27" w:rsidRPr="00542D45">
        <w:rPr>
          <w:rFonts w:ascii="Calibri" w:hAnsi="Calibri" w:cs="Calibri"/>
          <w:sz w:val="22"/>
          <w:szCs w:val="22"/>
        </w:rPr>
        <w:t xml:space="preserve"> of such loan are as </w:t>
      </w:r>
      <w:proofErr w:type="gramStart"/>
      <w:r w:rsidR="00C32B27" w:rsidRPr="00542D45">
        <w:rPr>
          <w:rFonts w:ascii="Calibri" w:hAnsi="Calibri" w:cs="Calibri"/>
          <w:sz w:val="22"/>
          <w:szCs w:val="22"/>
        </w:rPr>
        <w:t>follows</w:t>
      </w:r>
      <w:r w:rsidR="00D82170">
        <w:rPr>
          <w:rFonts w:ascii="Calibri" w:hAnsi="Calibri" w:cs="Calibri"/>
          <w:sz w:val="22"/>
          <w:szCs w:val="22"/>
        </w:rPr>
        <w:t xml:space="preserve"> </w:t>
      </w:r>
      <w:r w:rsidR="00C32B27" w:rsidRPr="00542D45">
        <w:rPr>
          <w:rFonts w:ascii="Calibri" w:hAnsi="Calibri" w:cs="Calibri"/>
          <w:sz w:val="22"/>
          <w:szCs w:val="22"/>
        </w:rPr>
        <w:t>:</w:t>
      </w:r>
      <w:proofErr w:type="gramEnd"/>
    </w:p>
    <w:tbl>
      <w:tblPr>
        <w:tblW w:w="14103"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8"/>
        <w:gridCol w:w="1417"/>
        <w:gridCol w:w="1418"/>
        <w:gridCol w:w="1417"/>
        <w:gridCol w:w="1418"/>
        <w:gridCol w:w="1571"/>
        <w:gridCol w:w="1387"/>
        <w:gridCol w:w="1440"/>
        <w:gridCol w:w="1267"/>
        <w:gridCol w:w="10"/>
      </w:tblGrid>
      <w:tr w:rsidR="0045455C" w:rsidRPr="0022376C" w14:paraId="4669CAAB" w14:textId="715DBE9D" w:rsidTr="004942A0">
        <w:trPr>
          <w:gridAfter w:val="1"/>
          <w:wAfter w:w="10" w:type="dxa"/>
          <w:trHeight w:val="161"/>
        </w:trPr>
        <w:tc>
          <w:tcPr>
            <w:tcW w:w="2758" w:type="dxa"/>
            <w:tcBorders>
              <w:top w:val="nil"/>
              <w:left w:val="nil"/>
              <w:bottom w:val="nil"/>
              <w:right w:val="nil"/>
            </w:tcBorders>
            <w:shd w:val="clear" w:color="auto" w:fill="auto"/>
            <w:vAlign w:val="bottom"/>
          </w:tcPr>
          <w:p w14:paraId="01F554CE" w14:textId="77777777" w:rsidR="0045455C" w:rsidRPr="0022376C" w:rsidRDefault="0045455C" w:rsidP="00BB7B83">
            <w:pPr>
              <w:spacing w:line="340" w:lineRule="exact"/>
              <w:ind w:left="36" w:right="-45" w:hanging="36"/>
              <w:jc w:val="center"/>
              <w:rPr>
                <w:rFonts w:ascii="Calibri" w:hAnsi="Calibri" w:cs="Calibri"/>
                <w:sz w:val="22"/>
                <w:szCs w:val="22"/>
              </w:rPr>
            </w:pPr>
            <w:bookmarkStart w:id="2" w:name="_Hlk69808262"/>
          </w:p>
        </w:tc>
        <w:tc>
          <w:tcPr>
            <w:tcW w:w="11335" w:type="dxa"/>
            <w:gridSpan w:val="8"/>
            <w:tcBorders>
              <w:top w:val="nil"/>
              <w:left w:val="nil"/>
              <w:bottom w:val="nil"/>
              <w:right w:val="nil"/>
            </w:tcBorders>
            <w:vAlign w:val="bottom"/>
          </w:tcPr>
          <w:p w14:paraId="0EB2D637" w14:textId="6CBFC5DE" w:rsidR="00C64F6E" w:rsidRPr="0022376C" w:rsidRDefault="00C64F6E" w:rsidP="009019F0">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Separate financial statements</w:t>
            </w:r>
          </w:p>
        </w:tc>
      </w:tr>
      <w:tr w:rsidR="001E3C1B" w:rsidRPr="0022376C" w14:paraId="65CDD879" w14:textId="7607195B" w:rsidTr="004942A0">
        <w:trPr>
          <w:trHeight w:val="1486"/>
        </w:trPr>
        <w:tc>
          <w:tcPr>
            <w:tcW w:w="2758" w:type="dxa"/>
            <w:tcBorders>
              <w:top w:val="nil"/>
              <w:left w:val="nil"/>
              <w:bottom w:val="nil"/>
              <w:right w:val="nil"/>
            </w:tcBorders>
            <w:shd w:val="clear" w:color="auto" w:fill="auto"/>
            <w:vAlign w:val="bottom"/>
          </w:tcPr>
          <w:p w14:paraId="6390D6F0" w14:textId="45BB3A11" w:rsidR="001E3C1B" w:rsidRPr="0022376C" w:rsidRDefault="001E3C1B" w:rsidP="00B22A98">
            <w:pPr>
              <w:spacing w:line="340" w:lineRule="exact"/>
              <w:ind w:right="-108"/>
              <w:jc w:val="center"/>
              <w:rPr>
                <w:rFonts w:ascii="Calibri" w:hAnsi="Calibri" w:cs="Calibri"/>
                <w:sz w:val="22"/>
                <w:szCs w:val="22"/>
              </w:rPr>
            </w:pPr>
            <w:r w:rsidRPr="0022376C">
              <w:rPr>
                <w:rFonts w:ascii="Calibri" w:hAnsi="Calibri" w:cs="Calibri"/>
                <w:sz w:val="22"/>
                <w:szCs w:val="22"/>
              </w:rPr>
              <w:t>Short-term</w:t>
            </w:r>
          </w:p>
          <w:p w14:paraId="4692A6B4" w14:textId="78EF5F5F" w:rsidR="001E3C1B" w:rsidRPr="0022376C" w:rsidRDefault="001E3C1B" w:rsidP="00B22A98">
            <w:pPr>
              <w:spacing w:line="340" w:lineRule="exact"/>
              <w:ind w:right="-108"/>
              <w:jc w:val="center"/>
              <w:rPr>
                <w:rFonts w:ascii="Calibri" w:hAnsi="Calibri" w:cs="Calibri"/>
                <w:sz w:val="22"/>
                <w:szCs w:val="22"/>
              </w:rPr>
            </w:pPr>
            <w:r w:rsidRPr="0022376C">
              <w:rPr>
                <w:rFonts w:ascii="Calibri" w:hAnsi="Calibri" w:cs="Calibri"/>
                <w:sz w:val="22"/>
                <w:szCs w:val="22"/>
              </w:rPr>
              <w:t>loan to</w:t>
            </w:r>
          </w:p>
          <w:p w14:paraId="0312285A" w14:textId="1B515683" w:rsidR="001E3C1B" w:rsidRPr="0022376C" w:rsidRDefault="001E3C1B" w:rsidP="00B22A98">
            <w:pPr>
              <w:pBdr>
                <w:bottom w:val="single" w:sz="4" w:space="1" w:color="auto"/>
              </w:pBdr>
              <w:spacing w:line="340" w:lineRule="exact"/>
              <w:jc w:val="center"/>
              <w:rPr>
                <w:rFonts w:ascii="Calibri" w:hAnsi="Calibri" w:cs="Calibri"/>
                <w:sz w:val="22"/>
                <w:szCs w:val="22"/>
              </w:rPr>
            </w:pPr>
            <w:r w:rsidRPr="0022376C">
              <w:rPr>
                <w:rFonts w:ascii="Calibri" w:hAnsi="Calibri" w:cs="Calibri"/>
                <w:sz w:val="22"/>
                <w:szCs w:val="22"/>
              </w:rPr>
              <w:t>related part</w:t>
            </w:r>
            <w:r>
              <w:rPr>
                <w:rFonts w:ascii="Calibri" w:hAnsi="Calibri" w:cs="Calibri"/>
                <w:sz w:val="22"/>
                <w:szCs w:val="22"/>
              </w:rPr>
              <w:t>y</w:t>
            </w:r>
          </w:p>
        </w:tc>
        <w:tc>
          <w:tcPr>
            <w:tcW w:w="1417" w:type="dxa"/>
            <w:tcBorders>
              <w:top w:val="nil"/>
              <w:left w:val="nil"/>
              <w:bottom w:val="nil"/>
              <w:right w:val="nil"/>
            </w:tcBorders>
            <w:vAlign w:val="bottom"/>
          </w:tcPr>
          <w:p w14:paraId="6AA2B9D1" w14:textId="77777777" w:rsidR="001E3C1B" w:rsidRPr="0022376C" w:rsidRDefault="001E3C1B" w:rsidP="001F685B">
            <w:pPr>
              <w:pBdr>
                <w:bottom w:val="single" w:sz="4" w:space="1" w:color="auto"/>
              </w:pBdr>
              <w:spacing w:line="340" w:lineRule="exact"/>
              <w:ind w:right="28"/>
              <w:jc w:val="center"/>
              <w:rPr>
                <w:rFonts w:ascii="Calibri" w:hAnsi="Calibri" w:cs="Calibri"/>
                <w:sz w:val="22"/>
                <w:szCs w:val="22"/>
                <w:cs/>
              </w:rPr>
            </w:pPr>
            <w:r w:rsidRPr="0022376C">
              <w:rPr>
                <w:rFonts w:ascii="Calibri" w:hAnsi="Calibri" w:cs="Calibri"/>
                <w:sz w:val="22"/>
                <w:szCs w:val="22"/>
              </w:rPr>
              <w:t>Relationship</w:t>
            </w:r>
          </w:p>
        </w:tc>
        <w:tc>
          <w:tcPr>
            <w:tcW w:w="1418" w:type="dxa"/>
            <w:tcBorders>
              <w:top w:val="nil"/>
              <w:left w:val="nil"/>
              <w:bottom w:val="nil"/>
              <w:right w:val="nil"/>
            </w:tcBorders>
            <w:vAlign w:val="bottom"/>
          </w:tcPr>
          <w:p w14:paraId="7FBF7ECF" w14:textId="2D54375F"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31</w:t>
            </w:r>
            <w:r>
              <w:rPr>
                <w:rFonts w:ascii="Calibri" w:hAnsi="Calibri" w:cs="Calibri"/>
                <w:sz w:val="22"/>
                <w:szCs w:val="22"/>
              </w:rPr>
              <w:t xml:space="preserve"> </w:t>
            </w:r>
            <w:r w:rsidRPr="0022376C">
              <w:rPr>
                <w:rFonts w:ascii="Calibri" w:hAnsi="Calibri" w:cs="Calibri"/>
                <w:sz w:val="22"/>
                <w:szCs w:val="22"/>
              </w:rPr>
              <w:t>December</w:t>
            </w:r>
            <w:r>
              <w:rPr>
                <w:rFonts w:ascii="Calibri" w:hAnsi="Calibri" w:cs="Calibri"/>
                <w:sz w:val="22"/>
                <w:szCs w:val="22"/>
              </w:rPr>
              <w:br/>
            </w:r>
            <w:r w:rsidRPr="0022376C">
              <w:rPr>
                <w:rFonts w:ascii="Calibri" w:hAnsi="Calibri" w:cs="Calibri"/>
                <w:sz w:val="22"/>
                <w:szCs w:val="22"/>
              </w:rPr>
              <w:t>202</w:t>
            </w:r>
            <w:r>
              <w:rPr>
                <w:rFonts w:ascii="Calibri" w:hAnsi="Calibri" w:cs="Calibri"/>
                <w:sz w:val="22"/>
                <w:szCs w:val="22"/>
              </w:rPr>
              <w:t>1</w:t>
            </w:r>
          </w:p>
        </w:tc>
        <w:tc>
          <w:tcPr>
            <w:tcW w:w="1417" w:type="dxa"/>
            <w:tcBorders>
              <w:top w:val="nil"/>
              <w:left w:val="nil"/>
              <w:bottom w:val="nil"/>
              <w:right w:val="nil"/>
            </w:tcBorders>
            <w:shd w:val="clear" w:color="auto" w:fill="auto"/>
            <w:vAlign w:val="bottom"/>
          </w:tcPr>
          <w:p w14:paraId="7070D404" w14:textId="77777777"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 xml:space="preserve">Increase </w:t>
            </w:r>
            <w:r w:rsidRPr="0022376C">
              <w:rPr>
                <w:rFonts w:ascii="Calibri" w:hAnsi="Calibri" w:cs="Calibri"/>
                <w:sz w:val="22"/>
                <w:szCs w:val="22"/>
              </w:rPr>
              <w:br/>
              <w:t>during the period</w:t>
            </w:r>
          </w:p>
        </w:tc>
        <w:tc>
          <w:tcPr>
            <w:tcW w:w="1418" w:type="dxa"/>
            <w:tcBorders>
              <w:top w:val="nil"/>
              <w:left w:val="nil"/>
              <w:bottom w:val="nil"/>
              <w:right w:val="nil"/>
            </w:tcBorders>
            <w:shd w:val="clear" w:color="auto" w:fill="auto"/>
            <w:vAlign w:val="bottom"/>
          </w:tcPr>
          <w:p w14:paraId="3382915E" w14:textId="77777777"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Decrease during the period</w:t>
            </w:r>
          </w:p>
        </w:tc>
        <w:tc>
          <w:tcPr>
            <w:tcW w:w="1571" w:type="dxa"/>
            <w:tcBorders>
              <w:top w:val="nil"/>
              <w:left w:val="nil"/>
              <w:bottom w:val="nil"/>
              <w:right w:val="nil"/>
            </w:tcBorders>
            <w:shd w:val="clear" w:color="auto" w:fill="auto"/>
            <w:vAlign w:val="bottom"/>
          </w:tcPr>
          <w:p w14:paraId="7956811D" w14:textId="233CBE77" w:rsidR="001E3C1B" w:rsidRPr="0022376C" w:rsidRDefault="001E3C1B" w:rsidP="00BB7B83">
            <w:pPr>
              <w:pBdr>
                <w:bottom w:val="single" w:sz="4" w:space="1" w:color="auto"/>
              </w:pBdr>
              <w:spacing w:line="340" w:lineRule="exact"/>
              <w:ind w:right="-45"/>
              <w:jc w:val="center"/>
              <w:rPr>
                <w:rFonts w:ascii="Calibri" w:hAnsi="Calibri" w:cs="Calibri"/>
                <w:sz w:val="22"/>
                <w:szCs w:val="22"/>
              </w:rPr>
            </w:pPr>
            <w:proofErr w:type="spellStart"/>
            <w:r w:rsidRPr="0022376C">
              <w:rPr>
                <w:rFonts w:ascii="Calibri" w:hAnsi="Calibri" w:cs="Calibri"/>
                <w:sz w:val="22"/>
                <w:szCs w:val="22"/>
              </w:rPr>
              <w:t>Unrealised</w:t>
            </w:r>
            <w:proofErr w:type="spellEnd"/>
            <w:r w:rsidRPr="0022376C">
              <w:rPr>
                <w:rFonts w:ascii="Calibri" w:hAnsi="Calibri" w:cs="Calibri"/>
                <w:sz w:val="22"/>
                <w:szCs w:val="22"/>
              </w:rPr>
              <w:t xml:space="preserve"> </w:t>
            </w:r>
            <w:r w:rsidR="00C924FD">
              <w:rPr>
                <w:rFonts w:ascii="Calibri" w:hAnsi="Calibri" w:cs="Calibri"/>
                <w:sz w:val="22"/>
                <w:szCs w:val="22"/>
              </w:rPr>
              <w:br/>
            </w:r>
            <w:r w:rsidRPr="0022376C">
              <w:rPr>
                <w:rFonts w:ascii="Calibri" w:hAnsi="Calibri" w:cs="Calibri"/>
                <w:sz w:val="22"/>
                <w:szCs w:val="22"/>
              </w:rPr>
              <w:t>gain</w:t>
            </w:r>
            <w:r>
              <w:rPr>
                <w:rFonts w:ascii="Calibri" w:hAnsi="Calibri" w:cstheme="minorBidi"/>
                <w:sz w:val="22"/>
                <w:szCs w:val="22"/>
              </w:rPr>
              <w:t xml:space="preserve"> </w:t>
            </w:r>
            <w:r w:rsidRPr="0022376C">
              <w:rPr>
                <w:rFonts w:ascii="Calibri" w:hAnsi="Calibri" w:cs="Calibri"/>
                <w:sz w:val="22"/>
                <w:szCs w:val="22"/>
              </w:rPr>
              <w:t xml:space="preserve">from </w:t>
            </w:r>
            <w:r>
              <w:rPr>
                <w:rFonts w:ascii="Calibri" w:hAnsi="Calibri" w:cs="Calibri"/>
                <w:sz w:val="22"/>
                <w:szCs w:val="22"/>
              </w:rPr>
              <w:t>translation of foreign currency</w:t>
            </w:r>
          </w:p>
        </w:tc>
        <w:tc>
          <w:tcPr>
            <w:tcW w:w="1387" w:type="dxa"/>
            <w:tcBorders>
              <w:top w:val="nil"/>
              <w:left w:val="nil"/>
              <w:bottom w:val="nil"/>
              <w:right w:val="nil"/>
            </w:tcBorders>
            <w:shd w:val="clear" w:color="auto" w:fill="auto"/>
            <w:vAlign w:val="bottom"/>
          </w:tcPr>
          <w:p w14:paraId="06A43D3C" w14:textId="15040C2E" w:rsidR="001E3C1B" w:rsidRPr="0022376C" w:rsidRDefault="00676D2F" w:rsidP="00BB7B83">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De</w:t>
            </w:r>
            <w:r w:rsidR="00785C2B">
              <w:rPr>
                <w:rFonts w:ascii="Calibri" w:hAnsi="Calibri" w:cs="Calibri"/>
                <w:sz w:val="22"/>
                <w:szCs w:val="22"/>
              </w:rPr>
              <w:t>b</w:t>
            </w:r>
            <w:r>
              <w:rPr>
                <w:rFonts w:ascii="Calibri" w:hAnsi="Calibri" w:cs="Calibri"/>
                <w:sz w:val="22"/>
                <w:szCs w:val="22"/>
              </w:rPr>
              <w:t xml:space="preserve">t to equity </w:t>
            </w:r>
            <w:r w:rsidR="00745CED">
              <w:rPr>
                <w:rFonts w:ascii="Calibri" w:hAnsi="Calibri" w:cs="Calibri"/>
                <w:sz w:val="22"/>
                <w:szCs w:val="22"/>
              </w:rPr>
              <w:t>Conver</w:t>
            </w:r>
            <w:r w:rsidR="007636FC">
              <w:rPr>
                <w:rFonts w:ascii="Calibri" w:hAnsi="Calibri" w:cs="Calibri"/>
                <w:sz w:val="22"/>
                <w:szCs w:val="22"/>
              </w:rPr>
              <w:t>sion</w:t>
            </w:r>
          </w:p>
        </w:tc>
        <w:tc>
          <w:tcPr>
            <w:tcW w:w="1440" w:type="dxa"/>
            <w:tcBorders>
              <w:top w:val="nil"/>
              <w:left w:val="nil"/>
              <w:bottom w:val="nil"/>
              <w:right w:val="nil"/>
            </w:tcBorders>
            <w:vAlign w:val="bottom"/>
          </w:tcPr>
          <w:p w14:paraId="5B87140F" w14:textId="3E4D2B83" w:rsidR="006D45A4" w:rsidRPr="0022376C" w:rsidRDefault="005C1425" w:rsidP="00C63086">
            <w:pPr>
              <w:pBdr>
                <w:bottom w:val="single" w:sz="4" w:space="1" w:color="auto"/>
              </w:pBdr>
              <w:spacing w:line="340" w:lineRule="exact"/>
              <w:ind w:right="-45"/>
              <w:jc w:val="center"/>
              <w:rPr>
                <w:rFonts w:ascii="Calibri" w:hAnsi="Calibri" w:cs="Calibri"/>
                <w:sz w:val="22"/>
                <w:szCs w:val="22"/>
              </w:rPr>
            </w:pPr>
            <w:proofErr w:type="spellStart"/>
            <w:r>
              <w:rPr>
                <w:rFonts w:ascii="Calibri" w:hAnsi="Calibri" w:cs="Calibri"/>
                <w:sz w:val="22"/>
                <w:szCs w:val="22"/>
              </w:rPr>
              <w:t>R</w:t>
            </w:r>
            <w:r w:rsidRPr="0022376C">
              <w:rPr>
                <w:rFonts w:ascii="Calibri" w:hAnsi="Calibri" w:cs="Calibri"/>
                <w:sz w:val="22"/>
                <w:szCs w:val="22"/>
              </w:rPr>
              <w:t>ealised</w:t>
            </w:r>
            <w:proofErr w:type="spellEnd"/>
            <w:r w:rsidRPr="0022376C">
              <w:rPr>
                <w:rFonts w:ascii="Calibri" w:hAnsi="Calibri" w:cs="Calibri"/>
                <w:sz w:val="22"/>
                <w:szCs w:val="22"/>
              </w:rPr>
              <w:t xml:space="preserve"> </w:t>
            </w:r>
            <w:r w:rsidR="00C924FD">
              <w:rPr>
                <w:rFonts w:ascii="Calibri" w:hAnsi="Calibri" w:cs="Calibri"/>
                <w:sz w:val="22"/>
                <w:szCs w:val="22"/>
              </w:rPr>
              <w:br/>
            </w:r>
            <w:r>
              <w:rPr>
                <w:rFonts w:ascii="Calibri" w:hAnsi="Calibri" w:cs="Calibri"/>
                <w:sz w:val="22"/>
                <w:szCs w:val="22"/>
              </w:rPr>
              <w:t>loss</w:t>
            </w:r>
            <w:r>
              <w:rPr>
                <w:rFonts w:ascii="Calibri" w:hAnsi="Calibri" w:cstheme="minorBidi"/>
                <w:sz w:val="22"/>
                <w:szCs w:val="22"/>
              </w:rPr>
              <w:t xml:space="preserve"> </w:t>
            </w:r>
            <w:r w:rsidRPr="0022376C">
              <w:rPr>
                <w:rFonts w:ascii="Calibri" w:hAnsi="Calibri" w:cs="Calibri"/>
                <w:sz w:val="22"/>
                <w:szCs w:val="22"/>
              </w:rPr>
              <w:t xml:space="preserve">from </w:t>
            </w:r>
            <w:r w:rsidR="00FE6511">
              <w:rPr>
                <w:rFonts w:ascii="Calibri" w:hAnsi="Calibri" w:cs="Calibri"/>
                <w:sz w:val="22"/>
                <w:szCs w:val="22"/>
              </w:rPr>
              <w:t>loan</w:t>
            </w:r>
            <w:r w:rsidRPr="0022376C">
              <w:rPr>
                <w:rFonts w:ascii="Calibri" w:hAnsi="Calibri" w:cs="Calibri"/>
                <w:sz w:val="22"/>
                <w:szCs w:val="22"/>
              </w:rPr>
              <w:t xml:space="preserve"> </w:t>
            </w:r>
            <w:r>
              <w:rPr>
                <w:rFonts w:ascii="Calibri" w:hAnsi="Calibri" w:cs="Calibri"/>
                <w:sz w:val="22"/>
                <w:szCs w:val="22"/>
              </w:rPr>
              <w:t>currency</w:t>
            </w:r>
            <w:r w:rsidR="00330945">
              <w:rPr>
                <w:rFonts w:ascii="Calibri" w:hAnsi="Calibri" w:cs="Calibri"/>
                <w:sz w:val="22"/>
                <w:szCs w:val="22"/>
              </w:rPr>
              <w:t xml:space="preserve"> conversion </w:t>
            </w:r>
          </w:p>
        </w:tc>
        <w:tc>
          <w:tcPr>
            <w:tcW w:w="1277" w:type="dxa"/>
            <w:gridSpan w:val="2"/>
            <w:tcBorders>
              <w:top w:val="nil"/>
              <w:left w:val="nil"/>
              <w:bottom w:val="nil"/>
              <w:right w:val="nil"/>
            </w:tcBorders>
            <w:vAlign w:val="bottom"/>
          </w:tcPr>
          <w:p w14:paraId="785BA5AD" w14:textId="77777777" w:rsidR="00330945" w:rsidRDefault="00330945" w:rsidP="00330945">
            <w:pPr>
              <w:pBdr>
                <w:bottom w:val="single" w:sz="4" w:space="1" w:color="auto"/>
              </w:pBdr>
              <w:spacing w:line="340" w:lineRule="exact"/>
              <w:ind w:right="-45"/>
              <w:jc w:val="center"/>
              <w:rPr>
                <w:rFonts w:ascii="Calibri" w:hAnsi="Calibri" w:cs="Calibri"/>
                <w:sz w:val="22"/>
                <w:szCs w:val="22"/>
              </w:rPr>
            </w:pPr>
          </w:p>
          <w:p w14:paraId="33AB9CCB" w14:textId="76D78820" w:rsidR="00C64F6E" w:rsidRDefault="00C64F6E" w:rsidP="00BB7B83">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br/>
            </w:r>
            <w:r w:rsidRPr="0022376C">
              <w:rPr>
                <w:rFonts w:ascii="Calibri" w:hAnsi="Calibri" w:cs="Calibri"/>
                <w:sz w:val="22"/>
                <w:szCs w:val="22"/>
              </w:rPr>
              <w:t>3</w:t>
            </w:r>
            <w:r>
              <w:rPr>
                <w:rFonts w:ascii="Calibri" w:hAnsi="Calibri" w:cs="Calibri"/>
                <w:sz w:val="22"/>
                <w:szCs w:val="22"/>
              </w:rPr>
              <w:t>0</w:t>
            </w:r>
            <w:r w:rsidR="00330945">
              <w:rPr>
                <w:rFonts w:ascii="Calibri" w:hAnsi="Calibri" w:cs="Calibri"/>
                <w:sz w:val="22"/>
                <w:szCs w:val="22"/>
              </w:rPr>
              <w:t xml:space="preserve"> </w:t>
            </w:r>
            <w:r w:rsidR="00806472">
              <w:rPr>
                <w:rFonts w:ascii="Calibri" w:hAnsi="Calibri" w:cs="Calibri"/>
                <w:sz w:val="22"/>
                <w:szCs w:val="22"/>
              </w:rPr>
              <w:t>September</w:t>
            </w:r>
            <w:r w:rsidRPr="0022376C">
              <w:rPr>
                <w:rFonts w:ascii="Calibri" w:hAnsi="Calibri" w:cs="Calibri"/>
                <w:sz w:val="22"/>
                <w:szCs w:val="22"/>
              </w:rPr>
              <w:br/>
              <w:t>202</w:t>
            </w:r>
            <w:r>
              <w:rPr>
                <w:rFonts w:ascii="Calibri" w:hAnsi="Calibri" w:cs="Calibri"/>
                <w:sz w:val="22"/>
                <w:szCs w:val="22"/>
              </w:rPr>
              <w:t>2</w:t>
            </w:r>
          </w:p>
        </w:tc>
      </w:tr>
      <w:tr w:rsidR="001E3C1B" w:rsidRPr="0022376C" w14:paraId="6CE17AFD" w14:textId="1889A5CC" w:rsidTr="004942A0">
        <w:trPr>
          <w:trHeight w:val="181"/>
        </w:trPr>
        <w:tc>
          <w:tcPr>
            <w:tcW w:w="2758" w:type="dxa"/>
            <w:tcBorders>
              <w:top w:val="nil"/>
              <w:left w:val="nil"/>
              <w:bottom w:val="nil"/>
              <w:right w:val="nil"/>
            </w:tcBorders>
            <w:shd w:val="clear" w:color="auto" w:fill="auto"/>
          </w:tcPr>
          <w:p w14:paraId="24F68435" w14:textId="77777777" w:rsidR="001E3C1B" w:rsidRPr="0022376C" w:rsidRDefault="001E3C1B" w:rsidP="00AE1D09">
            <w:pPr>
              <w:spacing w:line="340" w:lineRule="exact"/>
              <w:ind w:right="-12"/>
              <w:rPr>
                <w:rFonts w:ascii="Calibri" w:hAnsi="Calibri" w:cs="Calibri"/>
                <w:sz w:val="22"/>
                <w:szCs w:val="22"/>
              </w:rPr>
            </w:pPr>
          </w:p>
        </w:tc>
        <w:tc>
          <w:tcPr>
            <w:tcW w:w="1417" w:type="dxa"/>
            <w:tcBorders>
              <w:top w:val="nil"/>
              <w:left w:val="nil"/>
              <w:bottom w:val="nil"/>
              <w:right w:val="nil"/>
            </w:tcBorders>
          </w:tcPr>
          <w:p w14:paraId="203AAE76" w14:textId="77777777" w:rsidR="001E3C1B" w:rsidRPr="0022376C" w:rsidRDefault="001E3C1B" w:rsidP="00AE1D09">
            <w:pPr>
              <w:spacing w:line="340" w:lineRule="exact"/>
              <w:jc w:val="center"/>
              <w:rPr>
                <w:rFonts w:ascii="Calibri" w:hAnsi="Calibri" w:cs="Calibri"/>
                <w:sz w:val="22"/>
                <w:szCs w:val="22"/>
              </w:rPr>
            </w:pPr>
          </w:p>
        </w:tc>
        <w:tc>
          <w:tcPr>
            <w:tcW w:w="9928" w:type="dxa"/>
            <w:gridSpan w:val="8"/>
            <w:tcBorders>
              <w:top w:val="nil"/>
              <w:left w:val="nil"/>
              <w:bottom w:val="nil"/>
              <w:right w:val="nil"/>
            </w:tcBorders>
          </w:tcPr>
          <w:p w14:paraId="322CBA34" w14:textId="00666580" w:rsidR="00C64F6E" w:rsidRPr="0022376C" w:rsidRDefault="00C64F6E" w:rsidP="00AE1D09">
            <w:pPr>
              <w:tabs>
                <w:tab w:val="decimal" w:pos="792"/>
              </w:tabs>
              <w:spacing w:line="340" w:lineRule="exact"/>
              <w:ind w:right="-45"/>
              <w:jc w:val="center"/>
              <w:rPr>
                <w:rFonts w:ascii="Calibri" w:hAnsi="Calibri" w:cs="Calibri"/>
                <w:i/>
                <w:iCs/>
                <w:sz w:val="22"/>
                <w:szCs w:val="22"/>
              </w:rPr>
            </w:pPr>
            <w:r w:rsidRPr="0022376C">
              <w:rPr>
                <w:rFonts w:ascii="Calibri" w:hAnsi="Calibri" w:cs="Calibri"/>
                <w:i/>
                <w:iCs/>
                <w:sz w:val="22"/>
                <w:szCs w:val="22"/>
              </w:rPr>
              <w:t>(</w:t>
            </w:r>
            <w:proofErr w:type="gramStart"/>
            <w:r w:rsidRPr="0022376C">
              <w:rPr>
                <w:rFonts w:ascii="Calibri" w:hAnsi="Calibri" w:cs="Calibri"/>
                <w:i/>
                <w:iCs/>
                <w:sz w:val="22"/>
                <w:szCs w:val="22"/>
              </w:rPr>
              <w:t>in</w:t>
            </w:r>
            <w:proofErr w:type="gramEnd"/>
            <w:r w:rsidRPr="0022376C">
              <w:rPr>
                <w:rFonts w:ascii="Calibri" w:hAnsi="Calibri" w:cs="Calibri"/>
                <w:i/>
                <w:iCs/>
                <w:sz w:val="22"/>
                <w:szCs w:val="22"/>
              </w:rPr>
              <w:t xml:space="preserve"> thousand Baht)</w:t>
            </w:r>
          </w:p>
        </w:tc>
      </w:tr>
      <w:tr w:rsidR="001E3C1B" w:rsidRPr="0022376C" w14:paraId="26997D99" w14:textId="309AA100" w:rsidTr="004942A0">
        <w:trPr>
          <w:trHeight w:val="395"/>
        </w:trPr>
        <w:tc>
          <w:tcPr>
            <w:tcW w:w="2758" w:type="dxa"/>
            <w:tcBorders>
              <w:top w:val="nil"/>
              <w:left w:val="nil"/>
              <w:bottom w:val="nil"/>
              <w:right w:val="nil"/>
            </w:tcBorders>
            <w:shd w:val="clear" w:color="auto" w:fill="auto"/>
          </w:tcPr>
          <w:p w14:paraId="59C4837C" w14:textId="294EE084" w:rsidR="001E3C1B" w:rsidRPr="0022376C" w:rsidRDefault="001E3C1B" w:rsidP="00A079F3">
            <w:pPr>
              <w:spacing w:line="340" w:lineRule="exact"/>
              <w:ind w:left="181" w:right="-108" w:hanging="154"/>
              <w:rPr>
                <w:rFonts w:ascii="Calibri" w:hAnsi="Calibri" w:cs="Calibri"/>
                <w:sz w:val="22"/>
                <w:szCs w:val="22"/>
              </w:rPr>
            </w:pPr>
            <w:proofErr w:type="spellStart"/>
            <w:r w:rsidRPr="00115D65">
              <w:rPr>
                <w:rFonts w:ascii="Calibri" w:hAnsi="Calibri" w:cs="Calibri"/>
                <w:sz w:val="22"/>
                <w:szCs w:val="22"/>
              </w:rPr>
              <w:t>Chememan</w:t>
            </w:r>
            <w:proofErr w:type="spellEnd"/>
            <w:r w:rsidRPr="00115D65">
              <w:rPr>
                <w:rFonts w:ascii="Calibri" w:hAnsi="Calibri" w:cs="Calibri"/>
                <w:sz w:val="22"/>
                <w:szCs w:val="22"/>
              </w:rPr>
              <w:t xml:space="preserve"> Australia Pty Ltd</w:t>
            </w:r>
          </w:p>
        </w:tc>
        <w:tc>
          <w:tcPr>
            <w:tcW w:w="1417" w:type="dxa"/>
            <w:tcBorders>
              <w:top w:val="nil"/>
              <w:left w:val="nil"/>
              <w:bottom w:val="nil"/>
              <w:right w:val="nil"/>
            </w:tcBorders>
          </w:tcPr>
          <w:p w14:paraId="62F5165E" w14:textId="5207F4D4" w:rsidR="001E3C1B" w:rsidRPr="0022376C" w:rsidRDefault="001E3C1B" w:rsidP="00A079F3">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418" w:type="dxa"/>
            <w:tcBorders>
              <w:top w:val="nil"/>
              <w:left w:val="nil"/>
              <w:bottom w:val="nil"/>
              <w:right w:val="nil"/>
            </w:tcBorders>
            <w:shd w:val="clear" w:color="auto" w:fill="auto"/>
          </w:tcPr>
          <w:p w14:paraId="6F680AAF" w14:textId="78EACD3F" w:rsidR="001E3C1B" w:rsidRPr="0022376C" w:rsidRDefault="001E3C1B" w:rsidP="00A079F3">
            <w:pPr>
              <w:pBdr>
                <w:bottom w:val="single" w:sz="4" w:space="1" w:color="auto"/>
              </w:pBdr>
              <w:tabs>
                <w:tab w:val="decimal" w:pos="792"/>
              </w:tabs>
              <w:spacing w:line="340" w:lineRule="exact"/>
              <w:ind w:right="30"/>
              <w:jc w:val="right"/>
              <w:rPr>
                <w:rFonts w:ascii="Calibri" w:hAnsi="Calibri" w:cs="Calibri"/>
                <w:sz w:val="22"/>
                <w:szCs w:val="22"/>
              </w:rPr>
            </w:pPr>
            <w:r>
              <w:rPr>
                <w:rFonts w:ascii="Calibri" w:hAnsi="Calibri" w:cs="Calibri"/>
                <w:sz w:val="22"/>
                <w:szCs w:val="22"/>
              </w:rPr>
              <w:t>-</w:t>
            </w:r>
          </w:p>
        </w:tc>
        <w:tc>
          <w:tcPr>
            <w:tcW w:w="1417" w:type="dxa"/>
            <w:tcBorders>
              <w:top w:val="nil"/>
              <w:left w:val="nil"/>
              <w:bottom w:val="nil"/>
              <w:right w:val="nil"/>
            </w:tcBorders>
            <w:shd w:val="clear" w:color="auto" w:fill="auto"/>
          </w:tcPr>
          <w:p w14:paraId="056EC30E" w14:textId="651A69EB" w:rsidR="001E3C1B" w:rsidRPr="00A079F3" w:rsidRDefault="005E2A1E" w:rsidP="00A079F3">
            <w:pPr>
              <w:pBdr>
                <w:bottom w:val="single" w:sz="4" w:space="1" w:color="auto"/>
              </w:pBdr>
              <w:spacing w:line="340" w:lineRule="exact"/>
              <w:ind w:right="-6"/>
              <w:jc w:val="right"/>
              <w:rPr>
                <w:rFonts w:ascii="Calibri" w:hAnsi="Calibri" w:cstheme="minorBidi"/>
                <w:sz w:val="22"/>
                <w:szCs w:val="22"/>
              </w:rPr>
            </w:pPr>
            <w:r>
              <w:rPr>
                <w:rFonts w:ascii="Calibri" w:hAnsi="Calibri" w:cstheme="minorBidi"/>
                <w:sz w:val="22"/>
                <w:szCs w:val="22"/>
              </w:rPr>
              <w:t>77,</w:t>
            </w:r>
            <w:r w:rsidR="004964EE">
              <w:rPr>
                <w:rFonts w:ascii="Calibri" w:hAnsi="Calibri" w:cstheme="minorBidi"/>
                <w:sz w:val="22"/>
                <w:szCs w:val="22"/>
              </w:rPr>
              <w:t>788</w:t>
            </w:r>
          </w:p>
        </w:tc>
        <w:tc>
          <w:tcPr>
            <w:tcW w:w="1418" w:type="dxa"/>
            <w:tcBorders>
              <w:top w:val="nil"/>
              <w:left w:val="nil"/>
              <w:bottom w:val="nil"/>
              <w:right w:val="nil"/>
            </w:tcBorders>
            <w:shd w:val="clear" w:color="auto" w:fill="auto"/>
          </w:tcPr>
          <w:p w14:paraId="053D9DB9" w14:textId="6FF804FA" w:rsidR="001E3C1B" w:rsidRPr="00A079F3" w:rsidRDefault="00E50763" w:rsidP="00A079F3">
            <w:pPr>
              <w:pBdr>
                <w:bottom w:val="single" w:sz="4" w:space="1" w:color="auto"/>
              </w:pBdr>
              <w:tabs>
                <w:tab w:val="decimal" w:pos="792"/>
              </w:tabs>
              <w:spacing w:line="340" w:lineRule="exact"/>
              <w:ind w:right="-45"/>
              <w:jc w:val="right"/>
              <w:rPr>
                <w:rFonts w:ascii="Calibri" w:hAnsi="Calibri" w:cstheme="minorBidi"/>
                <w:sz w:val="22"/>
                <w:szCs w:val="22"/>
              </w:rPr>
            </w:pPr>
            <w:r>
              <w:rPr>
                <w:rFonts w:ascii="Calibri" w:hAnsi="Calibri" w:cstheme="minorBidi"/>
                <w:sz w:val="22"/>
                <w:szCs w:val="22"/>
              </w:rPr>
              <w:t>(</w:t>
            </w:r>
            <w:r w:rsidR="004964EE">
              <w:rPr>
                <w:rFonts w:ascii="Calibri" w:hAnsi="Calibri" w:cstheme="minorBidi"/>
                <w:sz w:val="22"/>
                <w:szCs w:val="22"/>
              </w:rPr>
              <w:t>44,57</w:t>
            </w:r>
            <w:r w:rsidR="00C33449">
              <w:rPr>
                <w:rFonts w:ascii="Calibri" w:hAnsi="Calibri" w:cstheme="minorBidi"/>
                <w:sz w:val="22"/>
                <w:szCs w:val="22"/>
              </w:rPr>
              <w:t>2</w:t>
            </w:r>
            <w:r>
              <w:rPr>
                <w:rFonts w:ascii="Calibri" w:hAnsi="Calibri" w:cstheme="minorBidi"/>
                <w:sz w:val="22"/>
                <w:szCs w:val="22"/>
              </w:rPr>
              <w:t>)</w:t>
            </w:r>
          </w:p>
        </w:tc>
        <w:tc>
          <w:tcPr>
            <w:tcW w:w="1571" w:type="dxa"/>
            <w:tcBorders>
              <w:top w:val="nil"/>
              <w:left w:val="nil"/>
              <w:bottom w:val="nil"/>
              <w:right w:val="nil"/>
            </w:tcBorders>
            <w:shd w:val="clear" w:color="auto" w:fill="auto"/>
          </w:tcPr>
          <w:p w14:paraId="27D86713" w14:textId="16E0C4EB" w:rsidR="001E3C1B" w:rsidRPr="00A079F3" w:rsidRDefault="00E90C91"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432</w:t>
            </w:r>
          </w:p>
        </w:tc>
        <w:tc>
          <w:tcPr>
            <w:tcW w:w="1387" w:type="dxa"/>
            <w:tcBorders>
              <w:top w:val="nil"/>
              <w:left w:val="nil"/>
              <w:bottom w:val="nil"/>
              <w:right w:val="nil"/>
            </w:tcBorders>
            <w:shd w:val="clear" w:color="auto" w:fill="auto"/>
          </w:tcPr>
          <w:p w14:paraId="33F70577" w14:textId="100E573E" w:rsidR="001E3C1B" w:rsidRPr="00A079F3" w:rsidRDefault="00AA0D4E"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(33,615)</w:t>
            </w:r>
          </w:p>
        </w:tc>
        <w:tc>
          <w:tcPr>
            <w:tcW w:w="1440" w:type="dxa"/>
            <w:tcBorders>
              <w:top w:val="nil"/>
              <w:left w:val="nil"/>
              <w:bottom w:val="nil"/>
              <w:right w:val="nil"/>
            </w:tcBorders>
          </w:tcPr>
          <w:p w14:paraId="0A250CFD" w14:textId="2E624A02" w:rsidR="006D45A4" w:rsidRDefault="0000197C" w:rsidP="00A079F3">
            <w:pPr>
              <w:pBdr>
                <w:bottom w:val="single" w:sz="4" w:space="1" w:color="auto"/>
              </w:pBdr>
              <w:spacing w:line="340" w:lineRule="exact"/>
              <w:ind w:right="-45"/>
              <w:jc w:val="right"/>
              <w:rPr>
                <w:rFonts w:ascii="Calibri" w:hAnsi="Calibri" w:cstheme="minorBidi"/>
                <w:sz w:val="22"/>
                <w:szCs w:val="22"/>
                <w:cs/>
              </w:rPr>
            </w:pPr>
            <w:r>
              <w:rPr>
                <w:rFonts w:ascii="Calibri" w:hAnsi="Calibri" w:cstheme="minorBidi"/>
                <w:sz w:val="22"/>
                <w:szCs w:val="22"/>
              </w:rPr>
              <w:t>(33)</w:t>
            </w:r>
          </w:p>
        </w:tc>
        <w:tc>
          <w:tcPr>
            <w:tcW w:w="1277" w:type="dxa"/>
            <w:gridSpan w:val="2"/>
            <w:tcBorders>
              <w:top w:val="nil"/>
              <w:left w:val="nil"/>
              <w:bottom w:val="nil"/>
              <w:right w:val="nil"/>
            </w:tcBorders>
          </w:tcPr>
          <w:p w14:paraId="49B2363F" w14:textId="2243DBFB" w:rsidR="00C64F6E" w:rsidRDefault="00C75901"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tc>
      </w:tr>
      <w:tr w:rsidR="001E3C1B" w:rsidRPr="00425778" w14:paraId="458E2A12" w14:textId="0BC4111F" w:rsidTr="004942A0">
        <w:trPr>
          <w:trHeight w:val="378"/>
        </w:trPr>
        <w:tc>
          <w:tcPr>
            <w:tcW w:w="2758" w:type="dxa"/>
            <w:tcBorders>
              <w:top w:val="nil"/>
              <w:left w:val="nil"/>
              <w:bottom w:val="nil"/>
              <w:right w:val="nil"/>
            </w:tcBorders>
            <w:shd w:val="clear" w:color="auto" w:fill="auto"/>
            <w:vAlign w:val="bottom"/>
          </w:tcPr>
          <w:p w14:paraId="528A2CD3" w14:textId="77777777" w:rsidR="001E3C1B" w:rsidRPr="0022376C" w:rsidRDefault="001E3C1B" w:rsidP="00A079F3">
            <w:pPr>
              <w:spacing w:line="340" w:lineRule="exact"/>
              <w:ind w:right="-12"/>
              <w:rPr>
                <w:rFonts w:ascii="Calibri" w:hAnsi="Calibri" w:cs="Calibri"/>
                <w:b/>
                <w:bCs/>
                <w:sz w:val="22"/>
                <w:szCs w:val="22"/>
                <w:cs/>
              </w:rPr>
            </w:pPr>
            <w:r w:rsidRPr="0022376C">
              <w:rPr>
                <w:rFonts w:ascii="Calibri" w:hAnsi="Calibri" w:cs="Calibri"/>
                <w:b/>
                <w:bCs/>
                <w:sz w:val="22"/>
                <w:szCs w:val="22"/>
              </w:rPr>
              <w:t>Total</w:t>
            </w:r>
          </w:p>
        </w:tc>
        <w:tc>
          <w:tcPr>
            <w:tcW w:w="1417" w:type="dxa"/>
            <w:tcBorders>
              <w:top w:val="nil"/>
              <w:left w:val="nil"/>
              <w:bottom w:val="nil"/>
              <w:right w:val="nil"/>
            </w:tcBorders>
            <w:vAlign w:val="bottom"/>
          </w:tcPr>
          <w:p w14:paraId="19E68102" w14:textId="77777777" w:rsidR="001E3C1B" w:rsidRPr="0022376C" w:rsidRDefault="001E3C1B" w:rsidP="00A079F3">
            <w:pPr>
              <w:spacing w:line="340" w:lineRule="exact"/>
              <w:ind w:right="-12"/>
              <w:rPr>
                <w:rFonts w:ascii="Calibri" w:hAnsi="Calibri" w:cs="Calibri"/>
                <w:b/>
                <w:bCs/>
                <w:sz w:val="22"/>
                <w:szCs w:val="22"/>
              </w:rPr>
            </w:pPr>
          </w:p>
        </w:tc>
        <w:tc>
          <w:tcPr>
            <w:tcW w:w="1418" w:type="dxa"/>
            <w:tcBorders>
              <w:top w:val="nil"/>
              <w:left w:val="nil"/>
              <w:bottom w:val="nil"/>
              <w:right w:val="nil"/>
            </w:tcBorders>
            <w:shd w:val="clear" w:color="auto" w:fill="auto"/>
            <w:vAlign w:val="bottom"/>
          </w:tcPr>
          <w:p w14:paraId="3AEFE1D9" w14:textId="5BA98C53" w:rsidR="001E3C1B" w:rsidRPr="0022376C" w:rsidRDefault="001E3C1B" w:rsidP="00A079F3">
            <w:pPr>
              <w:pBdr>
                <w:bottom w:val="double" w:sz="4" w:space="1" w:color="auto"/>
              </w:pBdr>
              <w:tabs>
                <w:tab w:val="decimal" w:pos="792"/>
              </w:tabs>
              <w:spacing w:line="340" w:lineRule="exact"/>
              <w:ind w:right="30"/>
              <w:jc w:val="right"/>
              <w:rPr>
                <w:rFonts w:ascii="Calibri" w:hAnsi="Calibri" w:cs="Calibri"/>
                <w:b/>
                <w:bCs/>
                <w:sz w:val="22"/>
                <w:szCs w:val="22"/>
              </w:rPr>
            </w:pPr>
            <w:r>
              <w:rPr>
                <w:rFonts w:ascii="Calibri" w:hAnsi="Calibri" w:cs="Calibri"/>
                <w:b/>
                <w:bCs/>
                <w:sz w:val="22"/>
                <w:szCs w:val="22"/>
              </w:rPr>
              <w:t>-</w:t>
            </w:r>
          </w:p>
        </w:tc>
        <w:tc>
          <w:tcPr>
            <w:tcW w:w="1417" w:type="dxa"/>
            <w:tcBorders>
              <w:top w:val="nil"/>
              <w:left w:val="nil"/>
              <w:bottom w:val="nil"/>
              <w:right w:val="nil"/>
            </w:tcBorders>
            <w:shd w:val="clear" w:color="auto" w:fill="auto"/>
            <w:vAlign w:val="bottom"/>
          </w:tcPr>
          <w:p w14:paraId="1FB81D8C" w14:textId="0C4AC34A" w:rsidR="001E3C1B" w:rsidRPr="0022376C" w:rsidRDefault="004964EE" w:rsidP="00A079F3">
            <w:pPr>
              <w:pBdr>
                <w:bottom w:val="double" w:sz="4" w:space="1" w:color="auto"/>
              </w:pBdr>
              <w:spacing w:line="340" w:lineRule="exact"/>
              <w:ind w:right="-6"/>
              <w:jc w:val="right"/>
              <w:rPr>
                <w:rFonts w:ascii="Calibri" w:hAnsi="Calibri" w:cs="Calibri"/>
                <w:b/>
                <w:bCs/>
                <w:sz w:val="22"/>
                <w:szCs w:val="22"/>
              </w:rPr>
            </w:pPr>
            <w:r>
              <w:rPr>
                <w:rFonts w:ascii="Calibri" w:hAnsi="Calibri" w:cs="Calibri"/>
                <w:b/>
                <w:bCs/>
                <w:sz w:val="22"/>
                <w:szCs w:val="22"/>
              </w:rPr>
              <w:t>77,788</w:t>
            </w:r>
          </w:p>
        </w:tc>
        <w:tc>
          <w:tcPr>
            <w:tcW w:w="1418" w:type="dxa"/>
            <w:tcBorders>
              <w:top w:val="nil"/>
              <w:left w:val="nil"/>
              <w:bottom w:val="nil"/>
              <w:right w:val="nil"/>
            </w:tcBorders>
            <w:shd w:val="clear" w:color="auto" w:fill="auto"/>
            <w:vAlign w:val="bottom"/>
          </w:tcPr>
          <w:p w14:paraId="755243EC" w14:textId="25386F64" w:rsidR="001E3C1B" w:rsidRPr="0022376C" w:rsidRDefault="00E50763" w:rsidP="00A079F3">
            <w:pPr>
              <w:pBdr>
                <w:bottom w:val="double" w:sz="4" w:space="1" w:color="auto"/>
              </w:pBdr>
              <w:tabs>
                <w:tab w:val="decimal" w:pos="792"/>
              </w:tabs>
              <w:spacing w:line="340" w:lineRule="exact"/>
              <w:ind w:right="-45"/>
              <w:jc w:val="right"/>
              <w:rPr>
                <w:rFonts w:ascii="Calibri" w:hAnsi="Calibri" w:cs="Calibri"/>
                <w:b/>
                <w:bCs/>
                <w:sz w:val="22"/>
                <w:szCs w:val="22"/>
              </w:rPr>
            </w:pPr>
            <w:r>
              <w:rPr>
                <w:rFonts w:ascii="Calibri" w:hAnsi="Calibri" w:cs="Calibri"/>
                <w:b/>
                <w:bCs/>
                <w:sz w:val="22"/>
                <w:szCs w:val="22"/>
              </w:rPr>
              <w:t>(</w:t>
            </w:r>
            <w:r w:rsidR="004964EE">
              <w:rPr>
                <w:rFonts w:ascii="Calibri" w:hAnsi="Calibri" w:cs="Calibri"/>
                <w:b/>
                <w:bCs/>
                <w:sz w:val="22"/>
                <w:szCs w:val="22"/>
              </w:rPr>
              <w:t>44,572</w:t>
            </w:r>
            <w:r>
              <w:rPr>
                <w:rFonts w:ascii="Calibri" w:hAnsi="Calibri" w:cs="Calibri"/>
                <w:b/>
                <w:bCs/>
                <w:sz w:val="22"/>
                <w:szCs w:val="22"/>
              </w:rPr>
              <w:t>)</w:t>
            </w:r>
          </w:p>
        </w:tc>
        <w:tc>
          <w:tcPr>
            <w:tcW w:w="1571" w:type="dxa"/>
            <w:tcBorders>
              <w:top w:val="nil"/>
              <w:left w:val="nil"/>
              <w:bottom w:val="nil"/>
              <w:right w:val="nil"/>
            </w:tcBorders>
            <w:shd w:val="clear" w:color="auto" w:fill="auto"/>
            <w:vAlign w:val="bottom"/>
          </w:tcPr>
          <w:p w14:paraId="29FFE22A" w14:textId="54BE3682" w:rsidR="001E3C1B" w:rsidRPr="0022376C" w:rsidRDefault="00E90C91"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432</w:t>
            </w:r>
          </w:p>
        </w:tc>
        <w:tc>
          <w:tcPr>
            <w:tcW w:w="1387" w:type="dxa"/>
            <w:tcBorders>
              <w:top w:val="nil"/>
              <w:left w:val="nil"/>
              <w:bottom w:val="nil"/>
              <w:right w:val="nil"/>
            </w:tcBorders>
            <w:shd w:val="clear" w:color="auto" w:fill="auto"/>
            <w:vAlign w:val="bottom"/>
          </w:tcPr>
          <w:p w14:paraId="58941FA0" w14:textId="526C4752" w:rsidR="001E3C1B" w:rsidRPr="00425778" w:rsidRDefault="000E005A"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(33,615)</w:t>
            </w:r>
          </w:p>
        </w:tc>
        <w:tc>
          <w:tcPr>
            <w:tcW w:w="1440" w:type="dxa"/>
            <w:tcBorders>
              <w:top w:val="nil"/>
              <w:left w:val="nil"/>
              <w:bottom w:val="nil"/>
              <w:right w:val="nil"/>
            </w:tcBorders>
          </w:tcPr>
          <w:p w14:paraId="5BDDF028" w14:textId="5A1B6D66" w:rsidR="001E3C1B" w:rsidRPr="00425778" w:rsidRDefault="0000197C"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(33)</w:t>
            </w:r>
          </w:p>
        </w:tc>
        <w:tc>
          <w:tcPr>
            <w:tcW w:w="1277" w:type="dxa"/>
            <w:gridSpan w:val="2"/>
            <w:tcBorders>
              <w:top w:val="nil"/>
              <w:left w:val="nil"/>
              <w:bottom w:val="nil"/>
              <w:right w:val="nil"/>
            </w:tcBorders>
          </w:tcPr>
          <w:p w14:paraId="04806384" w14:textId="205AF790" w:rsidR="00C64F6E" w:rsidRDefault="00C75901"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w:t>
            </w:r>
          </w:p>
        </w:tc>
      </w:tr>
      <w:bookmarkEnd w:id="2"/>
    </w:tbl>
    <w:p w14:paraId="092A99CB" w14:textId="77777777" w:rsidR="0067709C" w:rsidRDefault="0067709C" w:rsidP="00A079F3">
      <w:pPr>
        <w:tabs>
          <w:tab w:val="left" w:pos="2160"/>
          <w:tab w:val="right" w:pos="9260"/>
        </w:tabs>
        <w:spacing w:before="240" w:after="120" w:line="380" w:lineRule="exact"/>
        <w:ind w:left="567"/>
        <w:jc w:val="thaiDistribute"/>
        <w:rPr>
          <w:rFonts w:ascii="Calibri" w:hAnsi="Calibri" w:cstheme="minorBidi"/>
          <w:sz w:val="22"/>
          <w:szCs w:val="22"/>
        </w:rPr>
        <w:sectPr w:rsidR="0067709C" w:rsidSect="00227645">
          <w:footerReference w:type="default" r:id="rId15"/>
          <w:pgSz w:w="16834" w:h="11909" w:orient="landscape" w:code="9"/>
          <w:pgMar w:top="1298" w:right="851" w:bottom="851" w:left="1440" w:header="709" w:footer="578" w:gutter="0"/>
          <w:pgNumType w:start="18"/>
          <w:cols w:space="720"/>
          <w:docGrid w:linePitch="360"/>
        </w:sectPr>
      </w:pPr>
    </w:p>
    <w:p w14:paraId="736263D6" w14:textId="62D69EA7" w:rsidR="00A079F3" w:rsidRDefault="00A079F3" w:rsidP="00A079F3">
      <w:pPr>
        <w:tabs>
          <w:tab w:val="left" w:pos="2160"/>
          <w:tab w:val="right" w:pos="9260"/>
        </w:tabs>
        <w:spacing w:before="240" w:after="120" w:line="380" w:lineRule="exact"/>
        <w:ind w:left="567"/>
        <w:jc w:val="thaiDistribute"/>
        <w:rPr>
          <w:rFonts w:ascii="Calibri" w:hAnsi="Calibri" w:cs="Calibri"/>
          <w:sz w:val="22"/>
          <w:szCs w:val="22"/>
        </w:rPr>
      </w:pPr>
      <w:r>
        <w:rPr>
          <w:rFonts w:ascii="Calibri" w:hAnsi="Calibri" w:cstheme="minorBidi"/>
          <w:sz w:val="22"/>
          <w:szCs w:val="22"/>
        </w:rPr>
        <w:lastRenderedPageBreak/>
        <w:t>During the period, the Company provided short-term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tbl>
      <w:tblPr>
        <w:tblW w:w="9457" w:type="dxa"/>
        <w:tblInd w:w="426" w:type="dxa"/>
        <w:tblLayout w:type="fixed"/>
        <w:tblLook w:val="04A0" w:firstRow="1" w:lastRow="0" w:firstColumn="1" w:lastColumn="0" w:noHBand="0" w:noVBand="1"/>
      </w:tblPr>
      <w:tblGrid>
        <w:gridCol w:w="1494"/>
        <w:gridCol w:w="1503"/>
        <w:gridCol w:w="1619"/>
        <w:gridCol w:w="1881"/>
        <w:gridCol w:w="1156"/>
        <w:gridCol w:w="1804"/>
      </w:tblGrid>
      <w:tr w:rsidR="00A079F3" w:rsidRPr="004046E5" w14:paraId="2BB81415" w14:textId="77777777" w:rsidTr="00CC5529">
        <w:trPr>
          <w:trHeight w:val="847"/>
          <w:tblHeader/>
        </w:trPr>
        <w:tc>
          <w:tcPr>
            <w:tcW w:w="1494" w:type="dxa"/>
            <w:shd w:val="clear" w:color="auto" w:fill="auto"/>
            <w:vAlign w:val="bottom"/>
          </w:tcPr>
          <w:p w14:paraId="209CED00"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503" w:type="dxa"/>
            <w:vAlign w:val="bottom"/>
          </w:tcPr>
          <w:p w14:paraId="3F3CCDFA" w14:textId="77777777" w:rsidR="00A079F3" w:rsidRPr="00FF2E73" w:rsidRDefault="00A079F3" w:rsidP="006F46EE">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619" w:type="dxa"/>
            <w:vAlign w:val="bottom"/>
          </w:tcPr>
          <w:p w14:paraId="1AB6B36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881" w:type="dxa"/>
            <w:vAlign w:val="bottom"/>
          </w:tcPr>
          <w:p w14:paraId="6E0D707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Pr>
                <w:rFonts w:ascii="Calibri" w:hAnsi="Calibri" w:cs="Calibri"/>
                <w:sz w:val="22"/>
                <w:szCs w:val="22"/>
              </w:rPr>
              <w:t>draw down</w:t>
            </w:r>
          </w:p>
        </w:tc>
        <w:tc>
          <w:tcPr>
            <w:tcW w:w="1156" w:type="dxa"/>
            <w:shd w:val="clear" w:color="auto" w:fill="auto"/>
            <w:vAlign w:val="bottom"/>
          </w:tcPr>
          <w:p w14:paraId="14A0CE0B" w14:textId="77777777" w:rsidR="00A079F3" w:rsidRPr="00FF2E73" w:rsidRDefault="00A079F3" w:rsidP="006F46EE">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804" w:type="dxa"/>
            <w:vAlign w:val="bottom"/>
          </w:tcPr>
          <w:p w14:paraId="780D27AD" w14:textId="77777777" w:rsidR="00A079F3" w:rsidRPr="00FF2E73" w:rsidRDefault="00A079F3" w:rsidP="006F46EE">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A079F3" w:rsidRPr="004046E5" w14:paraId="4A2D2D0F" w14:textId="77777777" w:rsidTr="00712610">
        <w:trPr>
          <w:trHeight w:val="139"/>
          <w:tblHeader/>
        </w:trPr>
        <w:tc>
          <w:tcPr>
            <w:tcW w:w="1494" w:type="dxa"/>
            <w:shd w:val="clear" w:color="auto" w:fill="auto"/>
          </w:tcPr>
          <w:p w14:paraId="4FE72366"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503" w:type="dxa"/>
            <w:vAlign w:val="bottom"/>
          </w:tcPr>
          <w:p w14:paraId="7145DB9D" w14:textId="77777777" w:rsidR="00A079F3" w:rsidRPr="00961046" w:rsidRDefault="00A079F3" w:rsidP="006F46EE">
            <w:pPr>
              <w:pStyle w:val="BodyText2"/>
              <w:spacing w:after="0" w:line="380" w:lineRule="exact"/>
              <w:ind w:left="-18" w:right="-63"/>
              <w:jc w:val="center"/>
              <w:rPr>
                <w:rFonts w:ascii="Calibri" w:hAnsi="Calibri" w:cs="Browallia New"/>
                <w:i/>
                <w:iCs/>
                <w:sz w:val="22"/>
                <w:szCs w:val="28"/>
              </w:rPr>
            </w:pPr>
            <w:r w:rsidRPr="00961046">
              <w:rPr>
                <w:rFonts w:ascii="Calibri" w:hAnsi="Calibri" w:cs="Browallia New"/>
                <w:i/>
                <w:iCs/>
                <w:sz w:val="22"/>
                <w:szCs w:val="28"/>
              </w:rPr>
              <w:t>(% per annum)</w:t>
            </w:r>
          </w:p>
        </w:tc>
        <w:tc>
          <w:tcPr>
            <w:tcW w:w="1619" w:type="dxa"/>
          </w:tcPr>
          <w:p w14:paraId="200714E4"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881" w:type="dxa"/>
          </w:tcPr>
          <w:p w14:paraId="4AB9363C"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156" w:type="dxa"/>
            <w:shd w:val="clear" w:color="auto" w:fill="auto"/>
            <w:vAlign w:val="bottom"/>
          </w:tcPr>
          <w:p w14:paraId="3E62799C" w14:textId="77777777" w:rsidR="00A079F3" w:rsidRPr="000A0266" w:rsidRDefault="00A079F3" w:rsidP="006F46EE">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million)</w:t>
            </w:r>
          </w:p>
        </w:tc>
        <w:tc>
          <w:tcPr>
            <w:tcW w:w="1804" w:type="dxa"/>
            <w:vAlign w:val="bottom"/>
          </w:tcPr>
          <w:p w14:paraId="62E01908" w14:textId="77777777" w:rsidR="00A079F3" w:rsidRPr="004046E5" w:rsidRDefault="00A079F3" w:rsidP="006F46EE">
            <w:pPr>
              <w:pStyle w:val="BodyText2"/>
              <w:spacing w:after="0" w:line="380" w:lineRule="exact"/>
              <w:ind w:left="-18" w:right="34"/>
              <w:jc w:val="center"/>
              <w:rPr>
                <w:rFonts w:ascii="Calibri" w:hAnsi="Calibri" w:cs="Browallia New"/>
                <w:b/>
                <w:bCs/>
                <w:sz w:val="22"/>
                <w:szCs w:val="28"/>
              </w:rPr>
            </w:pPr>
          </w:p>
        </w:tc>
      </w:tr>
      <w:tr w:rsidR="00A079F3" w:rsidRPr="004046E5" w14:paraId="19CCE277" w14:textId="77777777" w:rsidTr="00712610">
        <w:trPr>
          <w:trHeight w:val="407"/>
        </w:trPr>
        <w:tc>
          <w:tcPr>
            <w:tcW w:w="1494" w:type="dxa"/>
            <w:vMerge w:val="restart"/>
            <w:shd w:val="clear" w:color="auto" w:fill="auto"/>
          </w:tcPr>
          <w:p w14:paraId="42267A88" w14:textId="77777777" w:rsidR="00A079F3" w:rsidRPr="004046E5" w:rsidRDefault="00A079F3" w:rsidP="006F46EE">
            <w:pPr>
              <w:pStyle w:val="Footer"/>
              <w:spacing w:line="380" w:lineRule="exact"/>
              <w:ind w:left="178" w:right="-76" w:hanging="142"/>
              <w:rPr>
                <w:rFonts w:ascii="Calibri" w:eastAsiaTheme="minorEastAsia" w:hAnsi="Calibri" w:cstheme="minorBidi"/>
                <w:sz w:val="22"/>
                <w:szCs w:val="22"/>
                <w:lang w:eastAsia="zh-CN"/>
              </w:rPr>
            </w:pPr>
            <w:proofErr w:type="spellStart"/>
            <w:r w:rsidRPr="004046E5">
              <w:rPr>
                <w:rFonts w:ascii="Calibri" w:hAnsi="Calibri" w:cs="Calibri"/>
                <w:sz w:val="22"/>
                <w:szCs w:val="22"/>
              </w:rPr>
              <w:t>Chememan</w:t>
            </w:r>
            <w:proofErr w:type="spellEnd"/>
            <w:r>
              <w:rPr>
                <w:rFonts w:ascii="Calibri" w:hAnsi="Calibri" w:cs="Calibri"/>
                <w:sz w:val="22"/>
                <w:szCs w:val="22"/>
              </w:rPr>
              <w:t xml:space="preserve"> </w:t>
            </w:r>
            <w:r w:rsidRPr="004046E5">
              <w:rPr>
                <w:rFonts w:ascii="Calibri" w:hAnsi="Calibri" w:cs="Calibri"/>
                <w:sz w:val="22"/>
                <w:szCs w:val="22"/>
              </w:rPr>
              <w:t>Australia Pty Ltd</w:t>
            </w:r>
          </w:p>
        </w:tc>
        <w:tc>
          <w:tcPr>
            <w:tcW w:w="1503" w:type="dxa"/>
            <w:vMerge w:val="restart"/>
          </w:tcPr>
          <w:p w14:paraId="59378454" w14:textId="77777777" w:rsidR="00A079F3" w:rsidRPr="002C15BA" w:rsidRDefault="00A079F3" w:rsidP="006F46EE">
            <w:pPr>
              <w:spacing w:line="380" w:lineRule="exact"/>
              <w:ind w:left="-72" w:right="-78"/>
              <w:jc w:val="center"/>
              <w:rPr>
                <w:rFonts w:ascii="Calibri" w:hAnsi="Calibri" w:cs="Calibri"/>
                <w:sz w:val="22"/>
                <w:szCs w:val="22"/>
              </w:rPr>
            </w:pPr>
            <w:r>
              <w:rPr>
                <w:rFonts w:ascii="Calibri" w:hAnsi="Calibri" w:cs="Calibri"/>
                <w:sz w:val="22"/>
                <w:szCs w:val="22"/>
              </w:rPr>
              <w:t>3.05</w:t>
            </w:r>
          </w:p>
        </w:tc>
        <w:tc>
          <w:tcPr>
            <w:tcW w:w="1619" w:type="dxa"/>
            <w:vMerge w:val="restart"/>
          </w:tcPr>
          <w:p w14:paraId="41DC6AF3" w14:textId="77777777" w:rsidR="00A079F3" w:rsidRPr="000A0266" w:rsidRDefault="00A079F3" w:rsidP="006F46EE">
            <w:pPr>
              <w:spacing w:line="380" w:lineRule="exact"/>
              <w:ind w:left="104" w:right="-48" w:hanging="152"/>
              <w:rPr>
                <w:rFonts w:ascii="Calibri" w:hAnsi="Calibri" w:cs="Browallia New"/>
                <w:spacing w:val="-2"/>
                <w:sz w:val="22"/>
                <w:szCs w:val="28"/>
              </w:rPr>
            </w:pPr>
            <w:r w:rsidRPr="000A0266">
              <w:rPr>
                <w:rFonts w:ascii="Calibri" w:hAnsi="Calibri" w:cs="Browallia New"/>
                <w:spacing w:val="-2"/>
                <w:sz w:val="22"/>
                <w:szCs w:val="28"/>
              </w:rPr>
              <w:t xml:space="preserve">Repayment </w:t>
            </w:r>
            <w:r>
              <w:rPr>
                <w:rFonts w:ascii="Calibri" w:hAnsi="Calibri" w:cs="Browallia New"/>
                <w:spacing w:val="-2"/>
                <w:sz w:val="22"/>
                <w:szCs w:val="28"/>
              </w:rPr>
              <w:t>on the maturity date or at call</w:t>
            </w:r>
          </w:p>
        </w:tc>
        <w:tc>
          <w:tcPr>
            <w:tcW w:w="1881" w:type="dxa"/>
          </w:tcPr>
          <w:p w14:paraId="3FFFBD5A" w14:textId="77777777" w:rsidR="00A079F3" w:rsidRPr="000A0266" w:rsidRDefault="00A079F3" w:rsidP="006F46EE">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25 January 2022</w:t>
            </w:r>
          </w:p>
        </w:tc>
        <w:tc>
          <w:tcPr>
            <w:tcW w:w="1156" w:type="dxa"/>
            <w:shd w:val="clear" w:color="auto" w:fill="auto"/>
          </w:tcPr>
          <w:p w14:paraId="510FEDB3" w14:textId="77777777" w:rsidR="00A079F3" w:rsidRPr="004046E5" w:rsidRDefault="00A079F3" w:rsidP="006F46EE">
            <w:pPr>
              <w:spacing w:line="380" w:lineRule="exact"/>
              <w:ind w:left="-73"/>
              <w:jc w:val="center"/>
              <w:rPr>
                <w:rFonts w:ascii="Calibri" w:hAnsi="Calibri" w:cs="Calibri"/>
                <w:color w:val="000000"/>
                <w:sz w:val="22"/>
                <w:szCs w:val="22"/>
              </w:rPr>
            </w:pPr>
            <w:r>
              <w:rPr>
                <w:rFonts w:ascii="Calibri" w:hAnsi="Calibri" w:cs="Calibri"/>
                <w:color w:val="000000"/>
                <w:sz w:val="22"/>
                <w:szCs w:val="22"/>
              </w:rPr>
              <w:t>AUD 0.27</w:t>
            </w:r>
          </w:p>
        </w:tc>
        <w:tc>
          <w:tcPr>
            <w:tcW w:w="1804" w:type="dxa"/>
          </w:tcPr>
          <w:p w14:paraId="6B1EDB38"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25 </w:t>
            </w:r>
            <w:r w:rsidRPr="007F736D">
              <w:rPr>
                <w:rFonts w:ascii="Calibri" w:hAnsi="Calibri" w:cs="Calibri"/>
                <w:color w:val="000000"/>
                <w:spacing w:val="-2"/>
                <w:sz w:val="22"/>
                <w:szCs w:val="22"/>
              </w:rPr>
              <w:t>July</w:t>
            </w:r>
            <w:r>
              <w:rPr>
                <w:rFonts w:ascii="Calibri" w:hAnsi="Calibri" w:cs="Calibri"/>
                <w:spacing w:val="-6"/>
                <w:sz w:val="22"/>
                <w:szCs w:val="22"/>
              </w:rPr>
              <w:t xml:space="preserve"> 2022</w:t>
            </w:r>
          </w:p>
        </w:tc>
      </w:tr>
      <w:tr w:rsidR="00A079F3" w:rsidRPr="004046E5" w14:paraId="0A071995" w14:textId="77777777" w:rsidTr="00712610">
        <w:trPr>
          <w:trHeight w:val="407"/>
        </w:trPr>
        <w:tc>
          <w:tcPr>
            <w:tcW w:w="1494" w:type="dxa"/>
            <w:vMerge/>
            <w:shd w:val="clear" w:color="auto" w:fill="auto"/>
          </w:tcPr>
          <w:p w14:paraId="6418B117"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224EB299"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402658FF"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1A30F812"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color w:val="000000"/>
                <w:spacing w:val="-2"/>
                <w:sz w:val="22"/>
                <w:szCs w:val="22"/>
              </w:rPr>
              <w:t>25 January 2022</w:t>
            </w:r>
          </w:p>
        </w:tc>
        <w:tc>
          <w:tcPr>
            <w:tcW w:w="1156" w:type="dxa"/>
            <w:shd w:val="clear" w:color="auto" w:fill="auto"/>
          </w:tcPr>
          <w:p w14:paraId="63A97E50"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USD 0.50</w:t>
            </w:r>
          </w:p>
        </w:tc>
        <w:tc>
          <w:tcPr>
            <w:tcW w:w="1804" w:type="dxa"/>
          </w:tcPr>
          <w:p w14:paraId="785FB09B"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25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r w:rsidR="00A079F3" w:rsidRPr="004046E5" w14:paraId="59AF7EE3" w14:textId="77777777" w:rsidTr="00712610">
        <w:trPr>
          <w:trHeight w:val="407"/>
        </w:trPr>
        <w:tc>
          <w:tcPr>
            <w:tcW w:w="1494" w:type="dxa"/>
            <w:vMerge/>
            <w:shd w:val="clear" w:color="auto" w:fill="auto"/>
          </w:tcPr>
          <w:p w14:paraId="4D6D1290"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6C6E094F"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54680439"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3576E788"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11 February 2022</w:t>
            </w:r>
          </w:p>
        </w:tc>
        <w:tc>
          <w:tcPr>
            <w:tcW w:w="1156" w:type="dxa"/>
            <w:shd w:val="clear" w:color="auto" w:fill="auto"/>
          </w:tcPr>
          <w:p w14:paraId="2D9D2AAB"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0.50</w:t>
            </w:r>
          </w:p>
        </w:tc>
        <w:tc>
          <w:tcPr>
            <w:tcW w:w="1804" w:type="dxa"/>
          </w:tcPr>
          <w:p w14:paraId="017AA8EF"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11 </w:t>
            </w:r>
            <w:r w:rsidRPr="007F736D">
              <w:rPr>
                <w:rFonts w:ascii="Calibri" w:hAnsi="Calibri" w:cs="Calibri"/>
                <w:color w:val="000000"/>
                <w:spacing w:val="-2"/>
                <w:sz w:val="22"/>
                <w:szCs w:val="22"/>
              </w:rPr>
              <w:t>August</w:t>
            </w:r>
            <w:r>
              <w:rPr>
                <w:rFonts w:ascii="Calibri" w:hAnsi="Calibri" w:cs="Calibri"/>
                <w:spacing w:val="-6"/>
                <w:sz w:val="22"/>
                <w:szCs w:val="22"/>
              </w:rPr>
              <w:t xml:space="preserve"> 2022</w:t>
            </w:r>
          </w:p>
        </w:tc>
      </w:tr>
      <w:tr w:rsidR="00A079F3" w:rsidRPr="004046E5" w14:paraId="2CE32694" w14:textId="77777777" w:rsidTr="00712610">
        <w:trPr>
          <w:trHeight w:val="407"/>
        </w:trPr>
        <w:tc>
          <w:tcPr>
            <w:tcW w:w="1494" w:type="dxa"/>
            <w:vMerge/>
            <w:shd w:val="clear" w:color="auto" w:fill="auto"/>
          </w:tcPr>
          <w:p w14:paraId="3CA3AECC"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6E758F5D"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2F09D906"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27D786EF"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23 February 2022</w:t>
            </w:r>
          </w:p>
        </w:tc>
        <w:tc>
          <w:tcPr>
            <w:tcW w:w="1156" w:type="dxa"/>
            <w:shd w:val="clear" w:color="auto" w:fill="auto"/>
          </w:tcPr>
          <w:p w14:paraId="12604ACE"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0.50</w:t>
            </w:r>
          </w:p>
        </w:tc>
        <w:tc>
          <w:tcPr>
            <w:tcW w:w="1804" w:type="dxa"/>
          </w:tcPr>
          <w:p w14:paraId="13227B5C"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31 </w:t>
            </w:r>
            <w:r w:rsidRPr="007F736D">
              <w:rPr>
                <w:rFonts w:ascii="Calibri" w:hAnsi="Calibri" w:cs="Calibri"/>
                <w:color w:val="000000"/>
                <w:spacing w:val="-2"/>
                <w:sz w:val="22"/>
                <w:szCs w:val="22"/>
              </w:rPr>
              <w:t xml:space="preserve">March </w:t>
            </w:r>
            <w:r>
              <w:rPr>
                <w:rFonts w:ascii="Calibri" w:hAnsi="Calibri" w:cs="Calibri"/>
                <w:spacing w:val="-6"/>
                <w:sz w:val="22"/>
                <w:szCs w:val="22"/>
              </w:rPr>
              <w:t>2022</w:t>
            </w:r>
          </w:p>
        </w:tc>
      </w:tr>
      <w:tr w:rsidR="00916C12" w:rsidRPr="004046E5" w14:paraId="31995CE6" w14:textId="77777777" w:rsidTr="00712610">
        <w:trPr>
          <w:trHeight w:val="407"/>
        </w:trPr>
        <w:tc>
          <w:tcPr>
            <w:tcW w:w="1494" w:type="dxa"/>
            <w:shd w:val="clear" w:color="auto" w:fill="auto"/>
          </w:tcPr>
          <w:p w14:paraId="31C6BA12"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2FDD117E"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4EF4D727"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21EEDED8" w14:textId="73A02B97" w:rsidR="00916C12" w:rsidRDefault="00D34047"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26 </w:t>
            </w:r>
            <w:r w:rsidR="00755415">
              <w:rPr>
                <w:rFonts w:ascii="Calibri" w:hAnsi="Calibri" w:cs="Calibri"/>
                <w:spacing w:val="-2"/>
                <w:sz w:val="22"/>
                <w:szCs w:val="22"/>
              </w:rPr>
              <w:t>April 2022</w:t>
            </w:r>
          </w:p>
        </w:tc>
        <w:tc>
          <w:tcPr>
            <w:tcW w:w="1156" w:type="dxa"/>
            <w:shd w:val="clear" w:color="auto" w:fill="auto"/>
          </w:tcPr>
          <w:p w14:paraId="63E7B89E" w14:textId="610898EF" w:rsidR="00916C12" w:rsidRDefault="006558E4" w:rsidP="006F46EE">
            <w:pPr>
              <w:spacing w:line="380" w:lineRule="exact"/>
              <w:ind w:left="-73"/>
              <w:jc w:val="center"/>
              <w:rPr>
                <w:rFonts w:ascii="Calibri" w:hAnsi="Calibri" w:cs="Calibri"/>
                <w:sz w:val="22"/>
                <w:szCs w:val="22"/>
              </w:rPr>
            </w:pPr>
            <w:r>
              <w:rPr>
                <w:rFonts w:ascii="Calibri" w:hAnsi="Calibri" w:cs="Calibri"/>
                <w:sz w:val="22"/>
                <w:szCs w:val="22"/>
              </w:rPr>
              <w:t xml:space="preserve">AUD </w:t>
            </w:r>
            <w:r w:rsidR="007078D4">
              <w:rPr>
                <w:rFonts w:ascii="Calibri" w:hAnsi="Calibri" w:cs="Calibri"/>
                <w:sz w:val="22"/>
                <w:szCs w:val="22"/>
              </w:rPr>
              <w:t>1.00</w:t>
            </w:r>
          </w:p>
        </w:tc>
        <w:tc>
          <w:tcPr>
            <w:tcW w:w="1804" w:type="dxa"/>
          </w:tcPr>
          <w:p w14:paraId="4BA26F6C" w14:textId="44367E21" w:rsidR="00916C12" w:rsidRDefault="007078D4"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26 </w:t>
            </w:r>
            <w:r w:rsidRPr="007F736D">
              <w:rPr>
                <w:rFonts w:ascii="Calibri" w:hAnsi="Calibri" w:cs="Calibri"/>
                <w:color w:val="000000"/>
                <w:spacing w:val="-2"/>
                <w:sz w:val="22"/>
                <w:szCs w:val="22"/>
              </w:rPr>
              <w:t xml:space="preserve">May </w:t>
            </w:r>
            <w:r>
              <w:rPr>
                <w:rFonts w:ascii="Calibri" w:hAnsi="Calibri" w:cs="Calibri"/>
                <w:spacing w:val="-6"/>
                <w:sz w:val="22"/>
                <w:szCs w:val="22"/>
              </w:rPr>
              <w:t>2022</w:t>
            </w:r>
          </w:p>
        </w:tc>
      </w:tr>
      <w:tr w:rsidR="00916C12" w:rsidRPr="004046E5" w14:paraId="3734B34F" w14:textId="77777777" w:rsidTr="00712610">
        <w:trPr>
          <w:trHeight w:val="407"/>
        </w:trPr>
        <w:tc>
          <w:tcPr>
            <w:tcW w:w="1494" w:type="dxa"/>
            <w:shd w:val="clear" w:color="auto" w:fill="auto"/>
          </w:tcPr>
          <w:p w14:paraId="0D1DE611"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4F0FDDE9"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2EC11547"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405A1245" w14:textId="73FB5D32" w:rsidR="00916C12" w:rsidRDefault="005B5D9A"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22 </w:t>
            </w:r>
            <w:r w:rsidR="00D314C0">
              <w:rPr>
                <w:rFonts w:ascii="Calibri" w:hAnsi="Calibri" w:cs="Calibri"/>
                <w:spacing w:val="-2"/>
                <w:sz w:val="22"/>
                <w:szCs w:val="22"/>
              </w:rPr>
              <w:t>June</w:t>
            </w:r>
            <w:r>
              <w:rPr>
                <w:rFonts w:ascii="Calibri" w:hAnsi="Calibri" w:cs="Calibri"/>
                <w:spacing w:val="-2"/>
                <w:sz w:val="22"/>
                <w:szCs w:val="22"/>
              </w:rPr>
              <w:t xml:space="preserve"> 2022</w:t>
            </w:r>
          </w:p>
        </w:tc>
        <w:tc>
          <w:tcPr>
            <w:tcW w:w="1156" w:type="dxa"/>
            <w:shd w:val="clear" w:color="auto" w:fill="auto"/>
          </w:tcPr>
          <w:p w14:paraId="5A7BB3DC" w14:textId="3DC7DDF7" w:rsidR="00916C12" w:rsidRDefault="005B5D9A" w:rsidP="006F46EE">
            <w:pPr>
              <w:spacing w:line="380" w:lineRule="exact"/>
              <w:ind w:left="-73"/>
              <w:jc w:val="center"/>
              <w:rPr>
                <w:rFonts w:ascii="Calibri" w:hAnsi="Calibri" w:cs="Calibri"/>
                <w:sz w:val="22"/>
                <w:szCs w:val="22"/>
              </w:rPr>
            </w:pPr>
            <w:r>
              <w:rPr>
                <w:rFonts w:ascii="Calibri" w:hAnsi="Calibri" w:cs="Calibri"/>
                <w:sz w:val="22"/>
                <w:szCs w:val="22"/>
              </w:rPr>
              <w:t>AUD 0.2</w:t>
            </w:r>
            <w:r w:rsidR="00120544">
              <w:rPr>
                <w:rFonts w:ascii="Calibri" w:hAnsi="Calibri" w:cs="Calibri"/>
                <w:sz w:val="22"/>
                <w:szCs w:val="22"/>
              </w:rPr>
              <w:t>0</w:t>
            </w:r>
          </w:p>
        </w:tc>
        <w:tc>
          <w:tcPr>
            <w:tcW w:w="1804" w:type="dxa"/>
          </w:tcPr>
          <w:p w14:paraId="56AFF41C" w14:textId="173389F8" w:rsidR="00916C12" w:rsidRDefault="005B5D9A"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22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r w:rsidR="00916C12" w:rsidRPr="004046E5" w14:paraId="63926933" w14:textId="77777777" w:rsidTr="00712610">
        <w:trPr>
          <w:trHeight w:val="407"/>
        </w:trPr>
        <w:tc>
          <w:tcPr>
            <w:tcW w:w="1494" w:type="dxa"/>
            <w:shd w:val="clear" w:color="auto" w:fill="auto"/>
          </w:tcPr>
          <w:p w14:paraId="0D661ACA"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211E8011"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2A23C6FF"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3995EEAB" w14:textId="42CF907F" w:rsidR="00916C12" w:rsidRDefault="005B5D9A"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29 </w:t>
            </w:r>
            <w:r w:rsidR="00D314C0">
              <w:rPr>
                <w:rFonts w:ascii="Calibri" w:hAnsi="Calibri" w:cs="Calibri"/>
                <w:spacing w:val="-2"/>
                <w:sz w:val="22"/>
                <w:szCs w:val="22"/>
              </w:rPr>
              <w:t>June</w:t>
            </w:r>
            <w:r>
              <w:rPr>
                <w:rFonts w:ascii="Calibri" w:hAnsi="Calibri" w:cs="Calibri"/>
                <w:spacing w:val="-2"/>
                <w:sz w:val="22"/>
                <w:szCs w:val="22"/>
              </w:rPr>
              <w:t xml:space="preserve"> 2022</w:t>
            </w:r>
          </w:p>
        </w:tc>
        <w:tc>
          <w:tcPr>
            <w:tcW w:w="1156" w:type="dxa"/>
            <w:shd w:val="clear" w:color="auto" w:fill="auto"/>
          </w:tcPr>
          <w:p w14:paraId="47F1DB48" w14:textId="379B2D50" w:rsidR="00916C12" w:rsidRDefault="00393F0F" w:rsidP="006F46EE">
            <w:pPr>
              <w:spacing w:line="380" w:lineRule="exact"/>
              <w:ind w:left="-73"/>
              <w:jc w:val="center"/>
              <w:rPr>
                <w:rFonts w:ascii="Calibri" w:hAnsi="Calibri" w:cs="Calibri"/>
                <w:sz w:val="22"/>
                <w:szCs w:val="22"/>
              </w:rPr>
            </w:pPr>
            <w:r>
              <w:rPr>
                <w:rFonts w:ascii="Calibri" w:hAnsi="Calibri" w:cs="Calibri"/>
                <w:sz w:val="22"/>
                <w:szCs w:val="22"/>
              </w:rPr>
              <w:t>AUD 0.1</w:t>
            </w:r>
            <w:r w:rsidR="00120544">
              <w:rPr>
                <w:rFonts w:ascii="Calibri" w:hAnsi="Calibri" w:cs="Calibri"/>
                <w:sz w:val="22"/>
                <w:szCs w:val="22"/>
              </w:rPr>
              <w:t>0</w:t>
            </w:r>
          </w:p>
        </w:tc>
        <w:tc>
          <w:tcPr>
            <w:tcW w:w="1804" w:type="dxa"/>
          </w:tcPr>
          <w:p w14:paraId="247625BC" w14:textId="0E7D0BD6" w:rsidR="00916C12" w:rsidRDefault="00393F0F"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29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bl>
    <w:p w14:paraId="2A648B4C" w14:textId="77777777" w:rsidR="0067709C" w:rsidRDefault="0067709C" w:rsidP="00BB4736">
      <w:pPr>
        <w:tabs>
          <w:tab w:val="left" w:pos="2160"/>
          <w:tab w:val="right" w:pos="9260"/>
        </w:tabs>
        <w:spacing w:before="240" w:after="120" w:line="380" w:lineRule="exact"/>
        <w:ind w:left="567"/>
        <w:jc w:val="thaiDistribute"/>
        <w:rPr>
          <w:rFonts w:ascii="Calibri" w:hAnsi="Calibri" w:cstheme="minorBidi"/>
          <w:sz w:val="22"/>
          <w:szCs w:val="22"/>
        </w:rPr>
        <w:sectPr w:rsidR="0067709C" w:rsidSect="00A0000D">
          <w:footerReference w:type="default" r:id="rId16"/>
          <w:pgSz w:w="11909" w:h="16834" w:code="9"/>
          <w:pgMar w:top="1296" w:right="852" w:bottom="709" w:left="1440" w:header="706" w:footer="576" w:gutter="0"/>
          <w:pgNumType w:start="19"/>
          <w:cols w:space="720"/>
          <w:docGrid w:linePitch="360"/>
        </w:sectPr>
      </w:pPr>
    </w:p>
    <w:p w14:paraId="3B28B05D" w14:textId="0FE3D197" w:rsidR="00AD2984"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Long-term loans to related part</w:t>
      </w:r>
      <w:r w:rsidR="00900FE3">
        <w:rPr>
          <w:rFonts w:ascii="Calibri" w:hAnsi="Calibri" w:cs="Calibri"/>
          <w:b/>
          <w:bCs/>
          <w:sz w:val="22"/>
          <w:szCs w:val="22"/>
          <w:u w:val="single"/>
        </w:rPr>
        <w:t>ies</w:t>
      </w:r>
    </w:p>
    <w:p w14:paraId="2302B787" w14:textId="24E7D4F5" w:rsidR="00D27C39" w:rsidRPr="0038477A" w:rsidRDefault="00AD2984" w:rsidP="00505464">
      <w:pPr>
        <w:tabs>
          <w:tab w:val="left" w:pos="1440"/>
          <w:tab w:val="left" w:pos="4140"/>
        </w:tabs>
        <w:spacing w:before="240" w:after="80" w:line="380" w:lineRule="exact"/>
        <w:ind w:left="547" w:firstLine="3"/>
        <w:jc w:val="both"/>
        <w:textAlignment w:val="auto"/>
        <w:rPr>
          <w:rFonts w:ascii="Calibri" w:hAnsi="Calibri" w:cstheme="minorBidi"/>
          <w:sz w:val="22"/>
          <w:szCs w:val="22"/>
          <w:cs/>
        </w:rPr>
      </w:pPr>
      <w:r w:rsidRPr="008325B7">
        <w:rPr>
          <w:rFonts w:ascii="Calibri" w:hAnsi="Calibri" w:cs="Calibri"/>
          <w:sz w:val="22"/>
          <w:szCs w:val="22"/>
        </w:rPr>
        <w:t xml:space="preserve">As at </w:t>
      </w:r>
      <w:r w:rsidR="00632475">
        <w:rPr>
          <w:rFonts w:ascii="Calibri" w:hAnsi="Calibri" w:cs="Calibri"/>
          <w:sz w:val="22"/>
          <w:szCs w:val="22"/>
        </w:rPr>
        <w:t xml:space="preserve">30 </w:t>
      </w:r>
      <w:r w:rsidR="00806472">
        <w:rPr>
          <w:rFonts w:ascii="Calibri" w:hAnsi="Calibri" w:cs="Calibri"/>
          <w:sz w:val="22"/>
          <w:szCs w:val="22"/>
        </w:rPr>
        <w:t>September</w:t>
      </w:r>
      <w:r w:rsidR="00632475">
        <w:rPr>
          <w:rFonts w:ascii="Calibri" w:hAnsi="Calibri" w:cs="Calibri"/>
          <w:sz w:val="22"/>
          <w:szCs w:val="22"/>
        </w:rPr>
        <w:t xml:space="preserve"> </w:t>
      </w:r>
      <w:r w:rsidR="00A20C11">
        <w:rPr>
          <w:rFonts w:ascii="Calibri" w:hAnsi="Calibri" w:cs="Calibri"/>
          <w:sz w:val="22"/>
          <w:szCs w:val="22"/>
        </w:rPr>
        <w:t>202</w:t>
      </w:r>
      <w:r w:rsidR="00B25E53">
        <w:rPr>
          <w:rFonts w:ascii="Calibri" w:hAnsi="Calibri" w:cs="Calibri"/>
          <w:sz w:val="22"/>
          <w:szCs w:val="22"/>
        </w:rPr>
        <w:t>2</w:t>
      </w:r>
      <w:r w:rsidR="00A20C11">
        <w:rPr>
          <w:rFonts w:ascii="Calibri" w:hAnsi="Calibri" w:cs="Calibri"/>
          <w:sz w:val="22"/>
          <w:szCs w:val="22"/>
        </w:rPr>
        <w:t xml:space="preserve"> and </w:t>
      </w:r>
      <w:r w:rsidRPr="008325B7">
        <w:rPr>
          <w:rFonts w:ascii="Calibri" w:hAnsi="Calibri" w:cs="Calibri"/>
          <w:sz w:val="22"/>
          <w:szCs w:val="22"/>
        </w:rPr>
        <w:t>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w:t>
      </w:r>
      <w:r w:rsidR="00B25E53">
        <w:rPr>
          <w:rFonts w:ascii="Calibri" w:hAnsi="Calibri" w:cs="Calibri"/>
          <w:sz w:val="22"/>
          <w:szCs w:val="22"/>
        </w:rPr>
        <w:t>1</w:t>
      </w:r>
      <w:r w:rsidRPr="008325B7">
        <w:rPr>
          <w:rFonts w:ascii="Calibri" w:hAnsi="Calibri" w:cs="Calibri"/>
          <w:sz w:val="22"/>
          <w:szCs w:val="22"/>
        </w:rPr>
        <w:t>, the balance of loans to related part</w:t>
      </w:r>
      <w:r w:rsidR="00D85B73">
        <w:rPr>
          <w:rFonts w:ascii="Calibri" w:hAnsi="Calibri" w:cs="Calibri"/>
          <w:sz w:val="22"/>
          <w:szCs w:val="22"/>
        </w:rPr>
        <w:t>ies</w:t>
      </w:r>
      <w:r w:rsidRPr="008325B7">
        <w:rPr>
          <w:rFonts w:ascii="Calibri" w:hAnsi="Calibri" w:cs="Calibri"/>
          <w:sz w:val="22"/>
          <w:szCs w:val="22"/>
        </w:rPr>
        <w:t xml:space="preserve"> and the movement</w:t>
      </w:r>
      <w:r w:rsidR="004A0CC5">
        <w:rPr>
          <w:rFonts w:ascii="Calibri" w:hAnsi="Calibri" w:cs="Calibri"/>
          <w:sz w:val="22"/>
          <w:szCs w:val="22"/>
        </w:rPr>
        <w:t>s</w:t>
      </w:r>
      <w:r w:rsidRPr="008325B7">
        <w:rPr>
          <w:rFonts w:ascii="Calibri" w:hAnsi="Calibri" w:cs="Calibri"/>
          <w:sz w:val="22"/>
          <w:szCs w:val="22"/>
        </w:rPr>
        <w:t xml:space="preserve"> of such loans are as </w:t>
      </w:r>
      <w:proofErr w:type="gramStart"/>
      <w:r w:rsidRPr="008325B7">
        <w:rPr>
          <w:rFonts w:ascii="Calibri" w:hAnsi="Calibri" w:cs="Calibri"/>
          <w:sz w:val="22"/>
          <w:szCs w:val="22"/>
        </w:rPr>
        <w:t>follows</w:t>
      </w:r>
      <w:r w:rsidR="004F7CD4">
        <w:rPr>
          <w:rFonts w:ascii="Calibri" w:hAnsi="Calibri" w:cs="Calibri"/>
          <w:sz w:val="22"/>
          <w:szCs w:val="22"/>
        </w:rPr>
        <w:t xml:space="preserve"> :</w:t>
      </w:r>
      <w:proofErr w:type="gramEnd"/>
    </w:p>
    <w:tbl>
      <w:tblPr>
        <w:tblW w:w="1415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582"/>
        <w:gridCol w:w="1394"/>
        <w:gridCol w:w="1376"/>
        <w:gridCol w:w="1257"/>
        <w:gridCol w:w="1404"/>
        <w:gridCol w:w="1563"/>
        <w:gridCol w:w="1597"/>
        <w:gridCol w:w="13"/>
        <w:gridCol w:w="1295"/>
      </w:tblGrid>
      <w:tr w:rsidR="005B5A79" w:rsidRPr="00115D65" w14:paraId="48C7160C" w14:textId="33D36F28" w:rsidTr="00532D35">
        <w:trPr>
          <w:trHeight w:val="403"/>
        </w:trPr>
        <w:tc>
          <w:tcPr>
            <w:tcW w:w="2669" w:type="dxa"/>
            <w:tcBorders>
              <w:top w:val="nil"/>
              <w:left w:val="nil"/>
              <w:bottom w:val="nil"/>
              <w:right w:val="nil"/>
            </w:tcBorders>
            <w:shd w:val="clear" w:color="auto" w:fill="auto"/>
            <w:vAlign w:val="bottom"/>
          </w:tcPr>
          <w:p w14:paraId="3A47846B" w14:textId="77777777" w:rsidR="005B5A79" w:rsidRPr="00115D65" w:rsidRDefault="005B5A79" w:rsidP="00AE1D09">
            <w:pPr>
              <w:spacing w:line="340" w:lineRule="exact"/>
              <w:ind w:right="-45"/>
              <w:jc w:val="center"/>
              <w:rPr>
                <w:rFonts w:ascii="Calibri" w:hAnsi="Calibri" w:cs="Calibri"/>
                <w:sz w:val="22"/>
                <w:szCs w:val="22"/>
              </w:rPr>
            </w:pPr>
            <w:bookmarkStart w:id="3" w:name="_Hlk69808422"/>
          </w:p>
        </w:tc>
        <w:tc>
          <w:tcPr>
            <w:tcW w:w="11481" w:type="dxa"/>
            <w:gridSpan w:val="9"/>
            <w:tcBorders>
              <w:top w:val="nil"/>
              <w:left w:val="nil"/>
              <w:bottom w:val="nil"/>
              <w:right w:val="nil"/>
            </w:tcBorders>
          </w:tcPr>
          <w:p w14:paraId="515C11BE" w14:textId="3712AB0B" w:rsidR="005B5A79" w:rsidRPr="00115D65" w:rsidRDefault="005B5A79" w:rsidP="00115D65">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t>Separate financial statements</w:t>
            </w:r>
          </w:p>
        </w:tc>
      </w:tr>
      <w:tr w:rsidR="009D2882" w:rsidRPr="00115D65" w14:paraId="792DE82D" w14:textId="3A36271C" w:rsidTr="00532D35">
        <w:trPr>
          <w:trHeight w:val="342"/>
        </w:trPr>
        <w:tc>
          <w:tcPr>
            <w:tcW w:w="2669" w:type="dxa"/>
            <w:tcBorders>
              <w:top w:val="nil"/>
              <w:left w:val="nil"/>
              <w:bottom w:val="nil"/>
              <w:right w:val="nil"/>
            </w:tcBorders>
            <w:shd w:val="clear" w:color="auto" w:fill="auto"/>
            <w:vAlign w:val="bottom"/>
          </w:tcPr>
          <w:p w14:paraId="18A5ABFE" w14:textId="30BF923C" w:rsidR="009D2882" w:rsidRPr="00115D65" w:rsidRDefault="009D2882" w:rsidP="00603D4C">
            <w:pPr>
              <w:spacing w:line="340" w:lineRule="exact"/>
              <w:ind w:right="-108"/>
              <w:jc w:val="center"/>
              <w:rPr>
                <w:rFonts w:ascii="Calibri" w:hAnsi="Calibri" w:cs="Calibri"/>
                <w:sz w:val="22"/>
                <w:szCs w:val="22"/>
              </w:rPr>
            </w:pPr>
            <w:r w:rsidRPr="00115D65">
              <w:rPr>
                <w:rFonts w:ascii="Calibri" w:hAnsi="Calibri" w:cs="Calibri"/>
                <w:sz w:val="22"/>
                <w:szCs w:val="22"/>
              </w:rPr>
              <w:t>Long-term</w:t>
            </w:r>
          </w:p>
          <w:p w14:paraId="26C3FCC0" w14:textId="4E91B12B" w:rsidR="009D2882" w:rsidRPr="00115D65" w:rsidRDefault="009D2882" w:rsidP="00603D4C">
            <w:pPr>
              <w:spacing w:line="340" w:lineRule="exact"/>
              <w:ind w:right="-108"/>
              <w:jc w:val="center"/>
              <w:rPr>
                <w:rFonts w:ascii="Calibri" w:hAnsi="Calibri" w:cs="Calibri"/>
                <w:sz w:val="22"/>
                <w:szCs w:val="22"/>
              </w:rPr>
            </w:pPr>
            <w:r w:rsidRPr="00115D65">
              <w:rPr>
                <w:rFonts w:ascii="Calibri" w:hAnsi="Calibri" w:cs="Calibri"/>
                <w:sz w:val="22"/>
                <w:szCs w:val="22"/>
              </w:rPr>
              <w:t>loans to</w:t>
            </w:r>
          </w:p>
          <w:p w14:paraId="47C4248C" w14:textId="4646A1E7" w:rsidR="009D2882" w:rsidRPr="00115D65" w:rsidRDefault="009D2882" w:rsidP="00A26D0B">
            <w:pPr>
              <w:pBdr>
                <w:bottom w:val="single" w:sz="4" w:space="1" w:color="auto"/>
              </w:pBdr>
              <w:spacing w:line="340" w:lineRule="exact"/>
              <w:ind w:left="-97" w:right="-108"/>
              <w:jc w:val="center"/>
              <w:rPr>
                <w:rFonts w:ascii="Calibri" w:hAnsi="Calibri" w:cs="Calibri"/>
                <w:sz w:val="22"/>
                <w:szCs w:val="22"/>
              </w:rPr>
            </w:pPr>
            <w:r w:rsidRPr="00115D65">
              <w:rPr>
                <w:rFonts w:ascii="Calibri" w:hAnsi="Calibri" w:cs="Calibri"/>
                <w:sz w:val="22"/>
                <w:szCs w:val="22"/>
              </w:rPr>
              <w:t>related parties</w:t>
            </w:r>
          </w:p>
        </w:tc>
        <w:tc>
          <w:tcPr>
            <w:tcW w:w="1582" w:type="dxa"/>
            <w:tcBorders>
              <w:top w:val="nil"/>
              <w:left w:val="nil"/>
              <w:bottom w:val="nil"/>
              <w:right w:val="nil"/>
            </w:tcBorders>
          </w:tcPr>
          <w:p w14:paraId="51F5D673" w14:textId="59939045" w:rsidR="004B5FF4" w:rsidRDefault="004B5FF4" w:rsidP="004B5FF4">
            <w:pPr>
              <w:pBdr>
                <w:bottom w:val="single" w:sz="4" w:space="1" w:color="auto"/>
              </w:pBdr>
              <w:spacing w:line="340" w:lineRule="exact"/>
              <w:ind w:left="182" w:right="28" w:hanging="140"/>
              <w:jc w:val="center"/>
              <w:rPr>
                <w:rFonts w:ascii="Calibri" w:hAnsi="Calibri" w:cs="Calibri"/>
                <w:sz w:val="22"/>
                <w:szCs w:val="22"/>
              </w:rPr>
            </w:pPr>
          </w:p>
          <w:p w14:paraId="4B72A7FA" w14:textId="7F47B39F" w:rsidR="004B5FF4" w:rsidRDefault="004B5FF4" w:rsidP="004B5FF4">
            <w:pPr>
              <w:pBdr>
                <w:bottom w:val="single" w:sz="4" w:space="1" w:color="auto"/>
              </w:pBdr>
              <w:spacing w:line="340" w:lineRule="exact"/>
              <w:ind w:left="182" w:right="28" w:hanging="140"/>
              <w:jc w:val="center"/>
              <w:rPr>
                <w:rFonts w:ascii="Calibri" w:hAnsi="Calibri" w:cs="Calibri"/>
                <w:sz w:val="22"/>
                <w:szCs w:val="22"/>
              </w:rPr>
            </w:pPr>
            <w:r>
              <w:rPr>
                <w:rFonts w:ascii="Calibri" w:hAnsi="Calibri" w:cs="Calibri"/>
                <w:sz w:val="22"/>
                <w:szCs w:val="22"/>
              </w:rPr>
              <w:br/>
            </w:r>
            <w:r w:rsidR="001F685B">
              <w:rPr>
                <w:rFonts w:ascii="Calibri" w:hAnsi="Calibri" w:cs="Calibri"/>
                <w:sz w:val="22"/>
                <w:szCs w:val="22"/>
              </w:rPr>
              <w:br/>
            </w:r>
            <w:r w:rsidR="001F685B">
              <w:rPr>
                <w:rFonts w:ascii="Calibri" w:hAnsi="Calibri" w:cs="Calibri"/>
                <w:sz w:val="22"/>
                <w:szCs w:val="22"/>
              </w:rPr>
              <w:br/>
            </w:r>
            <w:r w:rsidRPr="00115D65">
              <w:rPr>
                <w:rFonts w:ascii="Calibri" w:hAnsi="Calibri" w:cs="Calibri"/>
                <w:sz w:val="22"/>
                <w:szCs w:val="22"/>
              </w:rPr>
              <w:t>Relationship</w:t>
            </w:r>
          </w:p>
        </w:tc>
        <w:tc>
          <w:tcPr>
            <w:tcW w:w="1394" w:type="dxa"/>
            <w:tcBorders>
              <w:top w:val="nil"/>
              <w:left w:val="nil"/>
              <w:bottom w:val="nil"/>
              <w:right w:val="nil"/>
            </w:tcBorders>
            <w:vAlign w:val="bottom"/>
          </w:tcPr>
          <w:p w14:paraId="4ABADDAF" w14:textId="4D2AD16C" w:rsidR="009D2882" w:rsidRPr="00115D65" w:rsidRDefault="004B5FF4" w:rsidP="00A50319">
            <w:pPr>
              <w:pBdr>
                <w:bottom w:val="single" w:sz="4" w:space="1" w:color="auto"/>
              </w:pBdr>
              <w:spacing w:line="340" w:lineRule="exact"/>
              <w:ind w:left="182" w:right="28" w:hanging="140"/>
              <w:jc w:val="center"/>
              <w:rPr>
                <w:rFonts w:ascii="Calibri" w:hAnsi="Calibri" w:cs="Calibri"/>
                <w:sz w:val="22"/>
                <w:szCs w:val="22"/>
                <w:cs/>
              </w:rPr>
            </w:pPr>
            <w:r w:rsidRPr="00115D65">
              <w:rPr>
                <w:rFonts w:ascii="Calibri" w:hAnsi="Calibri" w:cs="Calibri"/>
                <w:sz w:val="22"/>
                <w:szCs w:val="22"/>
              </w:rPr>
              <w:t>31 December     202</w:t>
            </w:r>
            <w:r>
              <w:rPr>
                <w:rFonts w:ascii="Calibri" w:hAnsi="Calibri" w:cs="Calibri"/>
                <w:sz w:val="22"/>
                <w:szCs w:val="22"/>
              </w:rPr>
              <w:t>1</w:t>
            </w:r>
          </w:p>
        </w:tc>
        <w:tc>
          <w:tcPr>
            <w:tcW w:w="1376" w:type="dxa"/>
            <w:tcBorders>
              <w:top w:val="nil"/>
              <w:left w:val="nil"/>
              <w:bottom w:val="nil"/>
              <w:right w:val="nil"/>
            </w:tcBorders>
            <w:vAlign w:val="bottom"/>
          </w:tcPr>
          <w:p w14:paraId="7DD75FB5" w14:textId="4D3797D0" w:rsidR="009D2882" w:rsidRPr="00115D65" w:rsidRDefault="004B5FF4"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Increase </w:t>
            </w:r>
            <w:r w:rsidRPr="00115D65">
              <w:rPr>
                <w:rFonts w:ascii="Calibri" w:hAnsi="Calibri" w:cs="Calibri"/>
                <w:sz w:val="22"/>
                <w:szCs w:val="22"/>
              </w:rPr>
              <w:br/>
              <w:t>during</w:t>
            </w:r>
            <w:r>
              <w:rPr>
                <w:rFonts w:ascii="Calibri" w:hAnsi="Calibri" w:cs="Calibri"/>
                <w:sz w:val="22"/>
                <w:szCs w:val="22"/>
              </w:rPr>
              <w:t xml:space="preserve"> </w:t>
            </w:r>
            <w:r w:rsidR="00E05270">
              <w:rPr>
                <w:rFonts w:ascii="Calibri" w:hAnsi="Calibri" w:cs="Calibri"/>
                <w:sz w:val="22"/>
                <w:szCs w:val="22"/>
              </w:rPr>
              <w:br/>
            </w:r>
            <w:r w:rsidRPr="00115D65">
              <w:rPr>
                <w:rFonts w:ascii="Calibri" w:hAnsi="Calibri" w:cs="Calibri"/>
                <w:sz w:val="22"/>
                <w:szCs w:val="22"/>
              </w:rPr>
              <w:t>the period</w:t>
            </w:r>
          </w:p>
        </w:tc>
        <w:tc>
          <w:tcPr>
            <w:tcW w:w="1257" w:type="dxa"/>
            <w:tcBorders>
              <w:top w:val="nil"/>
              <w:left w:val="nil"/>
              <w:bottom w:val="nil"/>
              <w:right w:val="nil"/>
            </w:tcBorders>
            <w:shd w:val="clear" w:color="auto" w:fill="auto"/>
            <w:vAlign w:val="bottom"/>
          </w:tcPr>
          <w:p w14:paraId="4A7F9A7D" w14:textId="68C7E4E5" w:rsidR="009D2882" w:rsidRPr="00115D65" w:rsidRDefault="004B5FF4"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Decrease </w:t>
            </w:r>
            <w:r w:rsidR="009D2882" w:rsidRPr="00115D65">
              <w:rPr>
                <w:rFonts w:ascii="Calibri" w:hAnsi="Calibri" w:cs="Calibri"/>
                <w:sz w:val="22"/>
                <w:szCs w:val="22"/>
              </w:rPr>
              <w:t>during</w:t>
            </w:r>
            <w:r w:rsidR="009D2882">
              <w:rPr>
                <w:rFonts w:ascii="Calibri" w:hAnsi="Calibri" w:cs="Calibri"/>
                <w:sz w:val="22"/>
                <w:szCs w:val="22"/>
              </w:rPr>
              <w:t xml:space="preserve"> </w:t>
            </w:r>
            <w:r w:rsidR="009D2882">
              <w:rPr>
                <w:rFonts w:ascii="Calibri" w:hAnsi="Calibri" w:cs="Calibri"/>
                <w:sz w:val="22"/>
                <w:szCs w:val="22"/>
              </w:rPr>
              <w:br/>
            </w:r>
            <w:r w:rsidR="009D2882" w:rsidRPr="00115D65">
              <w:rPr>
                <w:rFonts w:ascii="Calibri" w:hAnsi="Calibri" w:cs="Calibri"/>
                <w:sz w:val="22"/>
                <w:szCs w:val="22"/>
              </w:rPr>
              <w:t>the period</w:t>
            </w:r>
          </w:p>
        </w:tc>
        <w:tc>
          <w:tcPr>
            <w:tcW w:w="1404" w:type="dxa"/>
            <w:tcBorders>
              <w:top w:val="nil"/>
              <w:left w:val="nil"/>
              <w:bottom w:val="nil"/>
              <w:right w:val="nil"/>
            </w:tcBorders>
            <w:shd w:val="clear" w:color="auto" w:fill="auto"/>
            <w:vAlign w:val="bottom"/>
          </w:tcPr>
          <w:p w14:paraId="1C569171" w14:textId="4E7E1D9B" w:rsidR="009D2882" w:rsidRPr="00115D65" w:rsidRDefault="00961516" w:rsidP="00A26D0B">
            <w:pPr>
              <w:pBdr>
                <w:bottom w:val="single" w:sz="4" w:space="1" w:color="auto"/>
              </w:pBdr>
              <w:spacing w:line="340" w:lineRule="exact"/>
              <w:ind w:right="-43"/>
              <w:jc w:val="center"/>
              <w:rPr>
                <w:rFonts w:ascii="Calibri" w:hAnsi="Calibri" w:cs="Calibri"/>
                <w:sz w:val="22"/>
                <w:szCs w:val="22"/>
              </w:rPr>
            </w:pPr>
            <w:proofErr w:type="spellStart"/>
            <w:r w:rsidRPr="0022376C">
              <w:rPr>
                <w:rFonts w:ascii="Calibri" w:hAnsi="Calibri" w:cs="Calibri"/>
                <w:sz w:val="22"/>
                <w:szCs w:val="22"/>
              </w:rPr>
              <w:t>Unrealised</w:t>
            </w:r>
            <w:proofErr w:type="spellEnd"/>
            <w:r w:rsidR="004B5FF4">
              <w:rPr>
                <w:rFonts w:ascii="Calibri" w:hAnsi="Calibri" w:cs="Calibri"/>
                <w:sz w:val="22"/>
                <w:szCs w:val="22"/>
              </w:rPr>
              <w:br/>
            </w:r>
            <w:r w:rsidR="00EC7A2F">
              <w:rPr>
                <w:rFonts w:ascii="Calibri" w:hAnsi="Calibri" w:cs="Calibri"/>
                <w:sz w:val="22"/>
                <w:szCs w:val="22"/>
              </w:rPr>
              <w:t>gain</w:t>
            </w:r>
            <w:r w:rsidR="004B5FF4" w:rsidRPr="00115D65">
              <w:rPr>
                <w:rFonts w:ascii="Calibri" w:hAnsi="Calibri" w:cs="Calibri"/>
                <w:sz w:val="22"/>
                <w:szCs w:val="22"/>
              </w:rPr>
              <w:t xml:space="preserve"> from translation of foreign currency</w:t>
            </w:r>
          </w:p>
        </w:tc>
        <w:tc>
          <w:tcPr>
            <w:tcW w:w="1563" w:type="dxa"/>
            <w:tcBorders>
              <w:top w:val="nil"/>
              <w:left w:val="nil"/>
              <w:bottom w:val="nil"/>
              <w:right w:val="nil"/>
            </w:tcBorders>
            <w:shd w:val="clear" w:color="auto" w:fill="auto"/>
            <w:vAlign w:val="bottom"/>
          </w:tcPr>
          <w:p w14:paraId="65705280" w14:textId="5801129E" w:rsidR="009D2882" w:rsidRPr="00115D65" w:rsidRDefault="000344C0" w:rsidP="00A26D0B">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De</w:t>
            </w:r>
            <w:r w:rsidR="00CC2FAE">
              <w:rPr>
                <w:rFonts w:ascii="Calibri" w:hAnsi="Calibri" w:cs="Calibri"/>
                <w:sz w:val="22"/>
                <w:szCs w:val="22"/>
              </w:rPr>
              <w:t>b</w:t>
            </w:r>
            <w:r>
              <w:rPr>
                <w:rFonts w:ascii="Calibri" w:hAnsi="Calibri" w:cs="Calibri"/>
                <w:sz w:val="22"/>
                <w:szCs w:val="22"/>
              </w:rPr>
              <w:t>t to equity Conversion</w:t>
            </w:r>
          </w:p>
        </w:tc>
        <w:tc>
          <w:tcPr>
            <w:tcW w:w="1610" w:type="dxa"/>
            <w:gridSpan w:val="2"/>
            <w:tcBorders>
              <w:top w:val="nil"/>
              <w:left w:val="nil"/>
              <w:bottom w:val="nil"/>
              <w:right w:val="nil"/>
            </w:tcBorders>
            <w:shd w:val="clear" w:color="auto" w:fill="auto"/>
            <w:vAlign w:val="bottom"/>
          </w:tcPr>
          <w:p w14:paraId="2119E333" w14:textId="09AA066C" w:rsidR="009D2882" w:rsidRPr="00115D65" w:rsidRDefault="004B5FF4" w:rsidP="00A26D0B">
            <w:pPr>
              <w:pBdr>
                <w:bottom w:val="single" w:sz="4" w:space="1" w:color="auto"/>
              </w:pBdr>
              <w:spacing w:line="340" w:lineRule="exact"/>
              <w:ind w:right="-45"/>
              <w:jc w:val="center"/>
              <w:rPr>
                <w:rFonts w:ascii="Calibri" w:hAnsi="Calibri" w:cs="Calibri"/>
                <w:sz w:val="22"/>
                <w:szCs w:val="22"/>
              </w:rPr>
            </w:pPr>
            <w:proofErr w:type="spellStart"/>
            <w:r>
              <w:rPr>
                <w:rFonts w:ascii="Calibri" w:hAnsi="Calibri" w:cs="Calibri"/>
                <w:sz w:val="22"/>
                <w:szCs w:val="22"/>
              </w:rPr>
              <w:t>R</w:t>
            </w:r>
            <w:r w:rsidRPr="0022376C">
              <w:rPr>
                <w:rFonts w:ascii="Calibri" w:hAnsi="Calibri" w:cs="Calibri"/>
                <w:sz w:val="22"/>
                <w:szCs w:val="22"/>
              </w:rPr>
              <w:t>ealised</w:t>
            </w:r>
            <w:proofErr w:type="spellEnd"/>
            <w:r w:rsidRPr="0022376C">
              <w:rPr>
                <w:rFonts w:ascii="Calibri" w:hAnsi="Calibri" w:cs="Calibri"/>
                <w:sz w:val="22"/>
                <w:szCs w:val="22"/>
              </w:rPr>
              <w:t xml:space="preserve"> </w:t>
            </w:r>
            <w:r w:rsidR="00A059FF">
              <w:rPr>
                <w:rFonts w:ascii="Calibri" w:hAnsi="Calibri" w:cs="Calibri"/>
                <w:sz w:val="22"/>
                <w:szCs w:val="22"/>
              </w:rPr>
              <w:br/>
            </w:r>
            <w:r>
              <w:rPr>
                <w:rFonts w:ascii="Calibri" w:hAnsi="Calibri" w:cs="Calibri"/>
                <w:sz w:val="22"/>
                <w:szCs w:val="22"/>
              </w:rPr>
              <w:t>loss</w:t>
            </w:r>
            <w:r>
              <w:rPr>
                <w:rFonts w:ascii="Calibri" w:hAnsi="Calibri" w:cstheme="minorBidi"/>
                <w:sz w:val="22"/>
                <w:szCs w:val="22"/>
              </w:rPr>
              <w:t xml:space="preserve"> </w:t>
            </w:r>
            <w:r w:rsidRPr="0022376C">
              <w:rPr>
                <w:rFonts w:ascii="Calibri" w:hAnsi="Calibri" w:cs="Calibri"/>
                <w:sz w:val="22"/>
                <w:szCs w:val="22"/>
              </w:rPr>
              <w:t xml:space="preserve">from </w:t>
            </w:r>
            <w:r w:rsidR="000344C0">
              <w:rPr>
                <w:rFonts w:ascii="Calibri" w:hAnsi="Calibri" w:cs="Calibri"/>
                <w:sz w:val="22"/>
                <w:szCs w:val="22"/>
              </w:rPr>
              <w:t>loan</w:t>
            </w:r>
            <w:r w:rsidRPr="0022376C">
              <w:rPr>
                <w:rFonts w:ascii="Calibri" w:hAnsi="Calibri" w:cs="Calibri"/>
                <w:sz w:val="22"/>
                <w:szCs w:val="22"/>
              </w:rPr>
              <w:t xml:space="preserve"> </w:t>
            </w:r>
            <w:r>
              <w:rPr>
                <w:rFonts w:ascii="Calibri" w:hAnsi="Calibri" w:cs="Calibri"/>
                <w:sz w:val="22"/>
                <w:szCs w:val="22"/>
              </w:rPr>
              <w:t>currency</w:t>
            </w:r>
            <w:r w:rsidR="006D719D">
              <w:rPr>
                <w:rFonts w:ascii="Calibri" w:hAnsi="Calibri" w:cs="Calibri"/>
                <w:sz w:val="22"/>
                <w:szCs w:val="22"/>
              </w:rPr>
              <w:t xml:space="preserve"> </w:t>
            </w:r>
            <w:r w:rsidR="00330945">
              <w:rPr>
                <w:rFonts w:ascii="Calibri" w:hAnsi="Calibri" w:cs="Calibri"/>
                <w:sz w:val="22"/>
                <w:szCs w:val="22"/>
              </w:rPr>
              <w:t xml:space="preserve">conversion </w:t>
            </w:r>
          </w:p>
        </w:tc>
        <w:tc>
          <w:tcPr>
            <w:tcW w:w="1295" w:type="dxa"/>
            <w:tcBorders>
              <w:top w:val="nil"/>
              <w:left w:val="nil"/>
              <w:bottom w:val="nil"/>
              <w:right w:val="nil"/>
            </w:tcBorders>
            <w:vAlign w:val="bottom"/>
          </w:tcPr>
          <w:p w14:paraId="67206012" w14:textId="77777777" w:rsidR="009D2882" w:rsidRDefault="009D2882" w:rsidP="00A26D0B">
            <w:pPr>
              <w:pBdr>
                <w:bottom w:val="single" w:sz="4" w:space="1" w:color="auto"/>
              </w:pBdr>
              <w:spacing w:line="340" w:lineRule="exact"/>
              <w:ind w:right="-45"/>
              <w:jc w:val="center"/>
              <w:rPr>
                <w:rFonts w:ascii="Calibri" w:hAnsi="Calibri" w:cs="Calibri"/>
                <w:sz w:val="22"/>
                <w:szCs w:val="22"/>
              </w:rPr>
            </w:pPr>
          </w:p>
          <w:p w14:paraId="4A87380F" w14:textId="219CDC3C" w:rsidR="005B5A79" w:rsidRPr="00115D65" w:rsidRDefault="007B2A29" w:rsidP="00A26D0B">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br/>
            </w:r>
            <w:r w:rsidR="00545A2D" w:rsidRPr="0022376C">
              <w:rPr>
                <w:rFonts w:ascii="Calibri" w:hAnsi="Calibri" w:cs="Calibri"/>
                <w:sz w:val="22"/>
                <w:szCs w:val="22"/>
              </w:rPr>
              <w:t>3</w:t>
            </w:r>
            <w:r w:rsidR="00545A2D">
              <w:rPr>
                <w:rFonts w:ascii="Calibri" w:hAnsi="Calibri" w:cs="Calibri"/>
                <w:sz w:val="22"/>
                <w:szCs w:val="22"/>
              </w:rPr>
              <w:t>0</w:t>
            </w:r>
            <w:r w:rsidR="008B0169">
              <w:rPr>
                <w:rFonts w:ascii="Calibri" w:hAnsi="Calibri" w:cs="Calibri"/>
                <w:sz w:val="22"/>
                <w:szCs w:val="22"/>
              </w:rPr>
              <w:t xml:space="preserve"> </w:t>
            </w:r>
            <w:r w:rsidR="00532D35">
              <w:rPr>
                <w:rFonts w:ascii="Calibri" w:hAnsi="Calibri" w:cs="Calibri"/>
                <w:sz w:val="22"/>
                <w:szCs w:val="22"/>
              </w:rPr>
              <w:br/>
            </w:r>
            <w:r w:rsidR="00806472">
              <w:rPr>
                <w:rFonts w:ascii="Calibri" w:hAnsi="Calibri" w:cs="Calibri"/>
                <w:sz w:val="22"/>
                <w:szCs w:val="22"/>
              </w:rPr>
              <w:t>September</w:t>
            </w:r>
            <w:r w:rsidR="00545A2D" w:rsidRPr="00115D65">
              <w:rPr>
                <w:rFonts w:ascii="Calibri" w:hAnsi="Calibri" w:cs="Calibri"/>
                <w:sz w:val="22"/>
                <w:szCs w:val="22"/>
              </w:rPr>
              <w:br/>
              <w:t>202</w:t>
            </w:r>
            <w:r w:rsidR="00545A2D">
              <w:rPr>
                <w:rFonts w:ascii="Calibri" w:hAnsi="Calibri" w:cs="Calibri"/>
                <w:sz w:val="22"/>
                <w:szCs w:val="22"/>
              </w:rPr>
              <w:t>2</w:t>
            </w:r>
          </w:p>
        </w:tc>
      </w:tr>
      <w:tr w:rsidR="009D2882" w:rsidRPr="00115D65" w14:paraId="054E153A" w14:textId="17710980" w:rsidTr="00532D35">
        <w:trPr>
          <w:trHeight w:val="369"/>
        </w:trPr>
        <w:tc>
          <w:tcPr>
            <w:tcW w:w="2669" w:type="dxa"/>
            <w:tcBorders>
              <w:top w:val="nil"/>
              <w:left w:val="nil"/>
              <w:bottom w:val="nil"/>
              <w:right w:val="nil"/>
            </w:tcBorders>
            <w:shd w:val="clear" w:color="auto" w:fill="auto"/>
          </w:tcPr>
          <w:p w14:paraId="7130FF94" w14:textId="77777777" w:rsidR="009D2882" w:rsidRPr="00115D65" w:rsidRDefault="009D2882" w:rsidP="00AE1D09">
            <w:pPr>
              <w:spacing w:line="340" w:lineRule="exact"/>
              <w:ind w:right="-12"/>
              <w:rPr>
                <w:rFonts w:ascii="Calibri" w:hAnsi="Calibri" w:cs="Calibri"/>
                <w:sz w:val="22"/>
                <w:szCs w:val="22"/>
              </w:rPr>
            </w:pPr>
          </w:p>
        </w:tc>
        <w:tc>
          <w:tcPr>
            <w:tcW w:w="1582" w:type="dxa"/>
            <w:tcBorders>
              <w:top w:val="nil"/>
              <w:left w:val="nil"/>
              <w:bottom w:val="nil"/>
              <w:right w:val="nil"/>
            </w:tcBorders>
          </w:tcPr>
          <w:p w14:paraId="7631DA73" w14:textId="77777777" w:rsidR="004B5FF4" w:rsidRPr="00115D65" w:rsidRDefault="004B5FF4" w:rsidP="00AE1D09">
            <w:pPr>
              <w:spacing w:line="340" w:lineRule="exact"/>
              <w:jc w:val="center"/>
              <w:rPr>
                <w:rFonts w:ascii="Calibri" w:hAnsi="Calibri" w:cs="Calibri"/>
                <w:sz w:val="22"/>
                <w:szCs w:val="22"/>
              </w:rPr>
            </w:pPr>
          </w:p>
        </w:tc>
        <w:tc>
          <w:tcPr>
            <w:tcW w:w="9899" w:type="dxa"/>
            <w:gridSpan w:val="8"/>
            <w:tcBorders>
              <w:top w:val="nil"/>
              <w:left w:val="nil"/>
              <w:bottom w:val="nil"/>
              <w:right w:val="nil"/>
            </w:tcBorders>
          </w:tcPr>
          <w:p w14:paraId="66863450" w14:textId="49088F97" w:rsidR="009D2882" w:rsidRPr="00115D65" w:rsidRDefault="004B5FF4" w:rsidP="00AE1D09">
            <w:pPr>
              <w:tabs>
                <w:tab w:val="decimal" w:pos="792"/>
              </w:tabs>
              <w:spacing w:line="340" w:lineRule="exact"/>
              <w:ind w:right="-45"/>
              <w:jc w:val="center"/>
              <w:rPr>
                <w:rFonts w:ascii="Calibri" w:hAnsi="Calibri" w:cs="Calibri"/>
                <w:i/>
                <w:iCs/>
                <w:sz w:val="22"/>
                <w:szCs w:val="22"/>
              </w:rPr>
            </w:pPr>
            <w:r w:rsidRPr="00115D65">
              <w:rPr>
                <w:rFonts w:ascii="Calibri" w:hAnsi="Calibri" w:cs="Calibri"/>
                <w:i/>
                <w:iCs/>
                <w:sz w:val="22"/>
                <w:szCs w:val="22"/>
              </w:rPr>
              <w:t>(</w:t>
            </w:r>
            <w:proofErr w:type="gramStart"/>
            <w:r w:rsidRPr="00115D65">
              <w:rPr>
                <w:rFonts w:ascii="Calibri" w:hAnsi="Calibri" w:cs="Calibri"/>
                <w:i/>
                <w:iCs/>
                <w:sz w:val="22"/>
                <w:szCs w:val="22"/>
              </w:rPr>
              <w:t>in</w:t>
            </w:r>
            <w:proofErr w:type="gramEnd"/>
            <w:r w:rsidRPr="00115D65">
              <w:rPr>
                <w:rFonts w:ascii="Calibri" w:hAnsi="Calibri" w:cs="Calibri"/>
                <w:i/>
                <w:iCs/>
                <w:sz w:val="22"/>
                <w:szCs w:val="22"/>
              </w:rPr>
              <w:t xml:space="preserve"> thousand Baht)</w:t>
            </w:r>
          </w:p>
        </w:tc>
      </w:tr>
      <w:bookmarkEnd w:id="3"/>
      <w:tr w:rsidR="009D2882" w:rsidRPr="00115D65" w14:paraId="56846050" w14:textId="485D1293" w:rsidTr="00532D35">
        <w:trPr>
          <w:trHeight w:val="435"/>
        </w:trPr>
        <w:tc>
          <w:tcPr>
            <w:tcW w:w="2669" w:type="dxa"/>
            <w:tcBorders>
              <w:top w:val="nil"/>
              <w:left w:val="nil"/>
              <w:bottom w:val="nil"/>
              <w:right w:val="nil"/>
            </w:tcBorders>
            <w:shd w:val="clear" w:color="auto" w:fill="auto"/>
          </w:tcPr>
          <w:p w14:paraId="4EF5DBC2" w14:textId="66929E84" w:rsidR="009D2882" w:rsidRPr="00115D65" w:rsidRDefault="009D2882" w:rsidP="00A079F3">
            <w:pPr>
              <w:spacing w:line="340" w:lineRule="exact"/>
              <w:ind w:left="156" w:right="-108" w:hanging="156"/>
              <w:rPr>
                <w:rFonts w:ascii="Calibri" w:hAnsi="Calibri" w:cs="Calibri"/>
                <w:sz w:val="22"/>
                <w:szCs w:val="22"/>
              </w:rPr>
            </w:pPr>
            <w:proofErr w:type="spellStart"/>
            <w:r w:rsidRPr="00115D65">
              <w:rPr>
                <w:rFonts w:ascii="Calibri" w:hAnsi="Calibri" w:cs="Calibri"/>
                <w:sz w:val="22"/>
                <w:szCs w:val="22"/>
              </w:rPr>
              <w:t>Chememan</w:t>
            </w:r>
            <w:proofErr w:type="spellEnd"/>
            <w:r w:rsidRPr="00115D65">
              <w:rPr>
                <w:rFonts w:ascii="Calibri" w:hAnsi="Calibri" w:cs="Calibri"/>
                <w:sz w:val="22"/>
                <w:szCs w:val="22"/>
              </w:rPr>
              <w:t xml:space="preserve"> Australia Pty Ltd</w:t>
            </w:r>
          </w:p>
        </w:tc>
        <w:tc>
          <w:tcPr>
            <w:tcW w:w="1582" w:type="dxa"/>
            <w:tcBorders>
              <w:top w:val="nil"/>
              <w:left w:val="nil"/>
              <w:bottom w:val="nil"/>
              <w:right w:val="nil"/>
            </w:tcBorders>
          </w:tcPr>
          <w:p w14:paraId="20FD313B" w14:textId="33A7614C" w:rsidR="004B5FF4" w:rsidRPr="00115D65" w:rsidRDefault="004B5FF4" w:rsidP="004B5FF4">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394" w:type="dxa"/>
            <w:tcBorders>
              <w:top w:val="nil"/>
              <w:left w:val="nil"/>
              <w:bottom w:val="nil"/>
              <w:right w:val="nil"/>
            </w:tcBorders>
          </w:tcPr>
          <w:p w14:paraId="48FC8AE7" w14:textId="145FA4A2" w:rsidR="009D2882" w:rsidRPr="00115D65" w:rsidRDefault="004B5FF4" w:rsidP="00BC7FF1">
            <w:pPr>
              <w:spacing w:line="340" w:lineRule="exact"/>
              <w:jc w:val="right"/>
              <w:rPr>
                <w:rFonts w:ascii="Calibri" w:hAnsi="Calibri" w:cs="Calibri"/>
                <w:sz w:val="22"/>
                <w:szCs w:val="22"/>
              </w:rPr>
            </w:pPr>
            <w:r>
              <w:rPr>
                <w:rFonts w:ascii="Calibri" w:hAnsi="Calibri" w:cs="Calibri"/>
                <w:sz w:val="22"/>
                <w:szCs w:val="22"/>
              </w:rPr>
              <w:t>1,010,648</w:t>
            </w:r>
          </w:p>
        </w:tc>
        <w:tc>
          <w:tcPr>
            <w:tcW w:w="1376" w:type="dxa"/>
            <w:tcBorders>
              <w:top w:val="nil"/>
              <w:left w:val="nil"/>
              <w:bottom w:val="nil"/>
              <w:right w:val="nil"/>
            </w:tcBorders>
            <w:shd w:val="clear" w:color="auto" w:fill="auto"/>
          </w:tcPr>
          <w:p w14:paraId="1B698933" w14:textId="692CBA9C" w:rsidR="009D2882" w:rsidRPr="007D484F" w:rsidRDefault="007D484F" w:rsidP="00A079F3">
            <w:pPr>
              <w:spacing w:line="340" w:lineRule="exact"/>
              <w:ind w:right="-45"/>
              <w:jc w:val="right"/>
              <w:rPr>
                <w:rFonts w:ascii="Calibri" w:hAnsi="Calibri" w:cs="Browallia New"/>
                <w:sz w:val="22"/>
                <w:szCs w:val="28"/>
              </w:rPr>
            </w:pPr>
            <w:r>
              <w:rPr>
                <w:rFonts w:ascii="Calibri" w:hAnsi="Calibri" w:cs="Browallia New"/>
                <w:sz w:val="22"/>
                <w:szCs w:val="28"/>
              </w:rPr>
              <w:t>55,140</w:t>
            </w:r>
          </w:p>
        </w:tc>
        <w:tc>
          <w:tcPr>
            <w:tcW w:w="1257" w:type="dxa"/>
            <w:tcBorders>
              <w:top w:val="nil"/>
              <w:left w:val="nil"/>
              <w:bottom w:val="nil"/>
              <w:right w:val="nil"/>
            </w:tcBorders>
            <w:shd w:val="clear" w:color="auto" w:fill="auto"/>
          </w:tcPr>
          <w:p w14:paraId="3AC135BB" w14:textId="244138E3" w:rsidR="009D2882" w:rsidRPr="00E848E8" w:rsidRDefault="00F71D4C" w:rsidP="00A079F3">
            <w:pPr>
              <w:spacing w:line="340" w:lineRule="exact"/>
              <w:ind w:right="-45"/>
              <w:jc w:val="right"/>
              <w:rPr>
                <w:rFonts w:ascii="Calibri" w:hAnsi="Calibri" w:cstheme="minorBidi"/>
                <w:sz w:val="22"/>
                <w:szCs w:val="22"/>
              </w:rPr>
            </w:pPr>
            <w:r>
              <w:rPr>
                <w:rFonts w:ascii="Calibri" w:hAnsi="Calibri" w:cstheme="minorBidi"/>
                <w:sz w:val="22"/>
                <w:szCs w:val="22"/>
              </w:rPr>
              <w:t>-</w:t>
            </w:r>
          </w:p>
        </w:tc>
        <w:tc>
          <w:tcPr>
            <w:tcW w:w="1404" w:type="dxa"/>
            <w:tcBorders>
              <w:top w:val="nil"/>
              <w:left w:val="nil"/>
              <w:bottom w:val="nil"/>
              <w:right w:val="nil"/>
            </w:tcBorders>
            <w:shd w:val="clear" w:color="auto" w:fill="auto"/>
          </w:tcPr>
          <w:p w14:paraId="2137165C" w14:textId="1CDE4775" w:rsidR="009D2882" w:rsidRPr="00115D65" w:rsidRDefault="00D05B9A" w:rsidP="00A079F3">
            <w:pPr>
              <w:spacing w:line="340" w:lineRule="exact"/>
              <w:ind w:right="-45"/>
              <w:jc w:val="right"/>
              <w:rPr>
                <w:rFonts w:ascii="Calibri" w:hAnsi="Calibri" w:cs="Calibri"/>
                <w:sz w:val="22"/>
                <w:szCs w:val="22"/>
              </w:rPr>
            </w:pPr>
            <w:r>
              <w:rPr>
                <w:rFonts w:ascii="Calibri" w:hAnsi="Calibri" w:cs="Calibri"/>
                <w:sz w:val="22"/>
                <w:szCs w:val="22"/>
              </w:rPr>
              <w:t>38,832</w:t>
            </w:r>
          </w:p>
        </w:tc>
        <w:tc>
          <w:tcPr>
            <w:tcW w:w="1563" w:type="dxa"/>
            <w:tcBorders>
              <w:top w:val="nil"/>
              <w:left w:val="nil"/>
              <w:bottom w:val="nil"/>
              <w:right w:val="nil"/>
            </w:tcBorders>
            <w:shd w:val="clear" w:color="auto" w:fill="auto"/>
          </w:tcPr>
          <w:p w14:paraId="0E9E0349" w14:textId="601F0FBA" w:rsidR="009D2882" w:rsidRPr="00115D65" w:rsidRDefault="005F3B7A" w:rsidP="00A079F3">
            <w:pPr>
              <w:spacing w:line="340" w:lineRule="exact"/>
              <w:ind w:right="-45"/>
              <w:jc w:val="right"/>
              <w:rPr>
                <w:rFonts w:ascii="Calibri" w:hAnsi="Calibri" w:cs="Calibri"/>
                <w:sz w:val="22"/>
                <w:szCs w:val="22"/>
              </w:rPr>
            </w:pPr>
            <w:r>
              <w:rPr>
                <w:rFonts w:ascii="Calibri" w:hAnsi="Calibri" w:cs="Calibri"/>
                <w:sz w:val="22"/>
                <w:szCs w:val="22"/>
              </w:rPr>
              <w:t>(</w:t>
            </w:r>
            <w:r w:rsidR="00B1260E">
              <w:rPr>
                <w:rFonts w:ascii="Calibri" w:hAnsi="Calibri" w:cs="Calibri"/>
                <w:sz w:val="22"/>
                <w:szCs w:val="22"/>
              </w:rPr>
              <w:t>237,354</w:t>
            </w:r>
            <w:r>
              <w:rPr>
                <w:rFonts w:ascii="Calibri" w:hAnsi="Calibri" w:cs="Calibri"/>
                <w:sz w:val="22"/>
                <w:szCs w:val="22"/>
              </w:rPr>
              <w:t>)</w:t>
            </w:r>
          </w:p>
        </w:tc>
        <w:tc>
          <w:tcPr>
            <w:tcW w:w="1610" w:type="dxa"/>
            <w:gridSpan w:val="2"/>
            <w:tcBorders>
              <w:top w:val="nil"/>
              <w:left w:val="nil"/>
              <w:bottom w:val="nil"/>
              <w:right w:val="nil"/>
            </w:tcBorders>
            <w:shd w:val="clear" w:color="auto" w:fill="auto"/>
          </w:tcPr>
          <w:p w14:paraId="5EF0CA0E" w14:textId="63E19D07" w:rsidR="00397BE5" w:rsidRPr="00115D65" w:rsidRDefault="00C6334C" w:rsidP="00A079F3">
            <w:pPr>
              <w:spacing w:line="340" w:lineRule="exact"/>
              <w:ind w:right="-45"/>
              <w:jc w:val="right"/>
              <w:rPr>
                <w:rFonts w:ascii="Calibri" w:hAnsi="Calibri" w:cs="Calibri"/>
                <w:sz w:val="22"/>
                <w:szCs w:val="22"/>
              </w:rPr>
            </w:pPr>
            <w:r>
              <w:rPr>
                <w:rFonts w:ascii="Calibri" w:hAnsi="Calibri" w:cs="Calibri"/>
                <w:sz w:val="22"/>
                <w:szCs w:val="22"/>
              </w:rPr>
              <w:t>(1,648)</w:t>
            </w:r>
          </w:p>
        </w:tc>
        <w:tc>
          <w:tcPr>
            <w:tcW w:w="1295" w:type="dxa"/>
            <w:tcBorders>
              <w:top w:val="nil"/>
              <w:left w:val="nil"/>
              <w:bottom w:val="nil"/>
              <w:right w:val="nil"/>
            </w:tcBorders>
          </w:tcPr>
          <w:p w14:paraId="359E767B" w14:textId="3BF375D3" w:rsidR="000E46AC" w:rsidRPr="00115D65" w:rsidRDefault="000428C4" w:rsidP="00A079F3">
            <w:pPr>
              <w:spacing w:line="340" w:lineRule="exact"/>
              <w:ind w:right="-45"/>
              <w:jc w:val="right"/>
              <w:rPr>
                <w:rFonts w:ascii="Calibri" w:hAnsi="Calibri" w:cs="Calibri"/>
                <w:sz w:val="22"/>
                <w:szCs w:val="22"/>
              </w:rPr>
            </w:pPr>
            <w:r>
              <w:rPr>
                <w:rFonts w:ascii="Calibri" w:hAnsi="Calibri" w:cs="Calibri"/>
                <w:sz w:val="22"/>
                <w:szCs w:val="22"/>
              </w:rPr>
              <w:t>865,61</w:t>
            </w:r>
            <w:r w:rsidR="004D0C3A">
              <w:rPr>
                <w:rFonts w:ascii="Calibri" w:hAnsi="Calibri" w:cs="Calibri"/>
                <w:sz w:val="22"/>
                <w:szCs w:val="22"/>
              </w:rPr>
              <w:t>8</w:t>
            </w:r>
          </w:p>
        </w:tc>
      </w:tr>
      <w:tr w:rsidR="009D2882" w:rsidRPr="00115D65" w14:paraId="2706E923" w14:textId="60DEC239" w:rsidTr="009037AE">
        <w:trPr>
          <w:trHeight w:val="523"/>
        </w:trPr>
        <w:tc>
          <w:tcPr>
            <w:tcW w:w="2669" w:type="dxa"/>
            <w:tcBorders>
              <w:top w:val="nil"/>
              <w:left w:val="nil"/>
              <w:bottom w:val="nil"/>
              <w:right w:val="nil"/>
            </w:tcBorders>
            <w:shd w:val="clear" w:color="auto" w:fill="auto"/>
            <w:vAlign w:val="bottom"/>
          </w:tcPr>
          <w:p w14:paraId="6E101356" w14:textId="47F03D7D" w:rsidR="009D2882" w:rsidRPr="00115D65" w:rsidRDefault="009D2882" w:rsidP="00A079F3">
            <w:pPr>
              <w:spacing w:line="340" w:lineRule="exact"/>
              <w:ind w:left="156" w:right="-108" w:hanging="156"/>
              <w:rPr>
                <w:rFonts w:ascii="Calibri" w:hAnsi="Calibri" w:cs="Calibri"/>
                <w:sz w:val="22"/>
                <w:szCs w:val="22"/>
              </w:rPr>
            </w:pPr>
            <w:r w:rsidRPr="00115D65">
              <w:rPr>
                <w:rFonts w:ascii="Calibri" w:hAnsi="Calibri" w:cs="Calibri"/>
                <w:sz w:val="22"/>
                <w:szCs w:val="22"/>
              </w:rPr>
              <w:t>Ha Long QN Lime Company Limited</w:t>
            </w:r>
          </w:p>
        </w:tc>
        <w:tc>
          <w:tcPr>
            <w:tcW w:w="1582" w:type="dxa"/>
            <w:tcBorders>
              <w:top w:val="nil"/>
              <w:left w:val="nil"/>
              <w:bottom w:val="nil"/>
              <w:right w:val="nil"/>
            </w:tcBorders>
            <w:vAlign w:val="bottom"/>
          </w:tcPr>
          <w:p w14:paraId="0D574A9A" w14:textId="374C6180" w:rsidR="004B5FF4" w:rsidRPr="00115D65" w:rsidRDefault="004B5FF4" w:rsidP="004B5FF4">
            <w:pPr>
              <w:spacing w:line="340" w:lineRule="exact"/>
              <w:jc w:val="center"/>
              <w:rPr>
                <w:rFonts w:ascii="Calibri" w:hAnsi="Calibri" w:cs="Calibri"/>
                <w:sz w:val="22"/>
                <w:szCs w:val="22"/>
              </w:rPr>
            </w:pPr>
            <w:r w:rsidRPr="00115D65">
              <w:rPr>
                <w:rFonts w:ascii="Calibri" w:hAnsi="Calibri" w:cs="Calibri"/>
                <w:sz w:val="22"/>
                <w:szCs w:val="22"/>
              </w:rPr>
              <w:t>Indirect subsidiary</w:t>
            </w:r>
          </w:p>
        </w:tc>
        <w:tc>
          <w:tcPr>
            <w:tcW w:w="1394" w:type="dxa"/>
            <w:tcBorders>
              <w:top w:val="nil"/>
              <w:left w:val="nil"/>
              <w:bottom w:val="nil"/>
              <w:right w:val="nil"/>
            </w:tcBorders>
          </w:tcPr>
          <w:p w14:paraId="14274538" w14:textId="77777777" w:rsidR="00832FEB" w:rsidRDefault="00832FEB" w:rsidP="003406A1">
            <w:pPr>
              <w:pBdr>
                <w:bottom w:val="single" w:sz="4" w:space="1" w:color="auto"/>
              </w:pBdr>
              <w:spacing w:line="340" w:lineRule="exact"/>
              <w:jc w:val="right"/>
              <w:rPr>
                <w:rFonts w:ascii="Calibri" w:hAnsi="Calibri" w:cs="Calibri"/>
                <w:sz w:val="22"/>
                <w:szCs w:val="22"/>
              </w:rPr>
            </w:pPr>
          </w:p>
          <w:p w14:paraId="79C2AB0C" w14:textId="480F75CE" w:rsidR="009D2882" w:rsidRPr="00115D65" w:rsidRDefault="00B5062B" w:rsidP="003406A1">
            <w:pPr>
              <w:pBdr>
                <w:bottom w:val="single" w:sz="4" w:space="1" w:color="auto"/>
              </w:pBdr>
              <w:spacing w:line="340" w:lineRule="exact"/>
              <w:jc w:val="right"/>
              <w:rPr>
                <w:rFonts w:ascii="Calibri" w:hAnsi="Calibri" w:cs="Calibri"/>
                <w:sz w:val="22"/>
                <w:szCs w:val="22"/>
              </w:rPr>
            </w:pPr>
            <w:r>
              <w:rPr>
                <w:rFonts w:ascii="Calibri" w:hAnsi="Calibri" w:cs="Calibri"/>
                <w:sz w:val="22"/>
                <w:szCs w:val="22"/>
              </w:rPr>
              <w:t>1,</w:t>
            </w:r>
            <w:r w:rsidR="00832FEB">
              <w:rPr>
                <w:rFonts w:ascii="Calibri" w:hAnsi="Calibri" w:cs="Calibri"/>
                <w:sz w:val="22"/>
                <w:szCs w:val="22"/>
              </w:rPr>
              <w:t>062,895</w:t>
            </w:r>
          </w:p>
        </w:tc>
        <w:tc>
          <w:tcPr>
            <w:tcW w:w="1376" w:type="dxa"/>
            <w:tcBorders>
              <w:top w:val="nil"/>
              <w:left w:val="nil"/>
              <w:bottom w:val="nil"/>
              <w:right w:val="nil"/>
            </w:tcBorders>
            <w:shd w:val="clear" w:color="auto" w:fill="auto"/>
          </w:tcPr>
          <w:p w14:paraId="65D08BAB" w14:textId="77777777" w:rsidR="009D2882" w:rsidRDefault="009D2882" w:rsidP="00A079F3">
            <w:pPr>
              <w:pBdr>
                <w:bottom w:val="single" w:sz="4" w:space="1" w:color="auto"/>
              </w:pBdr>
              <w:spacing w:line="340" w:lineRule="exact"/>
              <w:ind w:right="-45"/>
              <w:jc w:val="right"/>
              <w:rPr>
                <w:rFonts w:ascii="Calibri" w:hAnsi="Calibri" w:cs="Calibri"/>
                <w:sz w:val="22"/>
                <w:szCs w:val="22"/>
              </w:rPr>
            </w:pPr>
          </w:p>
          <w:p w14:paraId="3C28DF46" w14:textId="41971F9B" w:rsidR="00F519BA" w:rsidRPr="00115D65" w:rsidRDefault="00832FEB" w:rsidP="00A079F3">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tc>
        <w:tc>
          <w:tcPr>
            <w:tcW w:w="1257" w:type="dxa"/>
            <w:tcBorders>
              <w:top w:val="nil"/>
              <w:left w:val="nil"/>
              <w:bottom w:val="nil"/>
              <w:right w:val="nil"/>
            </w:tcBorders>
            <w:shd w:val="clear" w:color="auto" w:fill="auto"/>
          </w:tcPr>
          <w:p w14:paraId="1F2426E8" w14:textId="77777777" w:rsidR="009D2882" w:rsidRDefault="009D2882" w:rsidP="00A079F3">
            <w:pPr>
              <w:pBdr>
                <w:bottom w:val="single" w:sz="4" w:space="1" w:color="auto"/>
              </w:pBdr>
              <w:spacing w:line="340" w:lineRule="exact"/>
              <w:ind w:right="-45"/>
              <w:jc w:val="right"/>
              <w:rPr>
                <w:rFonts w:ascii="Calibri" w:hAnsi="Calibri" w:cstheme="minorBidi"/>
                <w:sz w:val="22"/>
                <w:szCs w:val="22"/>
              </w:rPr>
            </w:pPr>
          </w:p>
          <w:p w14:paraId="070A5A46" w14:textId="1380CEAE" w:rsidR="00F519BA" w:rsidRPr="00A079F3" w:rsidRDefault="005F3B7A"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r w:rsidR="00CB4985">
              <w:rPr>
                <w:rFonts w:ascii="Calibri" w:hAnsi="Calibri" w:cstheme="minorBidi"/>
                <w:sz w:val="22"/>
                <w:szCs w:val="22"/>
              </w:rPr>
              <w:t>34,553</w:t>
            </w:r>
            <w:r>
              <w:rPr>
                <w:rFonts w:ascii="Calibri" w:hAnsi="Calibri" w:cstheme="minorBidi"/>
                <w:sz w:val="22"/>
                <w:szCs w:val="22"/>
              </w:rPr>
              <w:t>)</w:t>
            </w:r>
          </w:p>
        </w:tc>
        <w:tc>
          <w:tcPr>
            <w:tcW w:w="1404" w:type="dxa"/>
            <w:tcBorders>
              <w:top w:val="nil"/>
              <w:left w:val="nil"/>
              <w:bottom w:val="nil"/>
              <w:right w:val="nil"/>
            </w:tcBorders>
            <w:shd w:val="clear" w:color="auto" w:fill="auto"/>
          </w:tcPr>
          <w:p w14:paraId="072576C3" w14:textId="77777777" w:rsidR="009D2882" w:rsidRDefault="009D2882" w:rsidP="00464201">
            <w:pPr>
              <w:pBdr>
                <w:bottom w:val="single" w:sz="4" w:space="1" w:color="auto"/>
              </w:pBdr>
              <w:spacing w:line="340" w:lineRule="exact"/>
              <w:ind w:right="-45"/>
              <w:jc w:val="right"/>
              <w:rPr>
                <w:rFonts w:ascii="Calibri" w:hAnsi="Calibri" w:cstheme="minorBidi"/>
                <w:sz w:val="22"/>
                <w:szCs w:val="22"/>
              </w:rPr>
            </w:pPr>
          </w:p>
          <w:p w14:paraId="3335DABD" w14:textId="3BF114FF" w:rsidR="00F519BA" w:rsidRPr="00A079F3" w:rsidRDefault="00D05B9A" w:rsidP="00464201">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144,302</w:t>
            </w:r>
          </w:p>
        </w:tc>
        <w:tc>
          <w:tcPr>
            <w:tcW w:w="1563" w:type="dxa"/>
            <w:tcBorders>
              <w:top w:val="nil"/>
              <w:left w:val="nil"/>
              <w:bottom w:val="nil"/>
              <w:right w:val="nil"/>
            </w:tcBorders>
            <w:shd w:val="clear" w:color="auto" w:fill="auto"/>
          </w:tcPr>
          <w:p w14:paraId="7F6AC809" w14:textId="77777777" w:rsidR="009D2882" w:rsidRDefault="009D2882" w:rsidP="00A079F3">
            <w:pPr>
              <w:pBdr>
                <w:bottom w:val="single" w:sz="4" w:space="1" w:color="auto"/>
              </w:pBdr>
              <w:spacing w:line="340" w:lineRule="exact"/>
              <w:ind w:right="-45"/>
              <w:jc w:val="right"/>
              <w:rPr>
                <w:rFonts w:ascii="Calibri" w:hAnsi="Calibri" w:cstheme="minorBidi"/>
                <w:sz w:val="22"/>
                <w:szCs w:val="22"/>
              </w:rPr>
            </w:pPr>
          </w:p>
          <w:p w14:paraId="6D39C407" w14:textId="3E8B1CB7" w:rsidR="00F519BA" w:rsidRPr="00A079F3" w:rsidRDefault="00A720C7"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tc>
        <w:tc>
          <w:tcPr>
            <w:tcW w:w="1610" w:type="dxa"/>
            <w:gridSpan w:val="2"/>
            <w:tcBorders>
              <w:top w:val="nil"/>
              <w:left w:val="nil"/>
              <w:bottom w:val="nil"/>
              <w:right w:val="nil"/>
            </w:tcBorders>
            <w:shd w:val="clear" w:color="auto" w:fill="auto"/>
          </w:tcPr>
          <w:p w14:paraId="29636CC5" w14:textId="77777777" w:rsidR="009D2882" w:rsidRDefault="009D2882" w:rsidP="00A079F3">
            <w:pPr>
              <w:pBdr>
                <w:bottom w:val="single" w:sz="4" w:space="1" w:color="auto"/>
              </w:pBdr>
              <w:spacing w:line="340" w:lineRule="exact"/>
              <w:ind w:right="-45"/>
              <w:jc w:val="right"/>
              <w:rPr>
                <w:rFonts w:ascii="Calibri" w:hAnsi="Calibri" w:cstheme="minorBidi"/>
                <w:sz w:val="22"/>
                <w:szCs w:val="22"/>
              </w:rPr>
            </w:pPr>
          </w:p>
          <w:p w14:paraId="5C2232E2" w14:textId="6E2CB856" w:rsidR="00F519BA" w:rsidRPr="00A079F3" w:rsidRDefault="00C6334C"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tc>
        <w:tc>
          <w:tcPr>
            <w:tcW w:w="1295" w:type="dxa"/>
            <w:tcBorders>
              <w:top w:val="nil"/>
              <w:left w:val="nil"/>
              <w:bottom w:val="nil"/>
              <w:right w:val="nil"/>
            </w:tcBorders>
          </w:tcPr>
          <w:p w14:paraId="3D865508" w14:textId="77777777" w:rsidR="005B5A79" w:rsidRDefault="005B5A79" w:rsidP="00A079F3">
            <w:pPr>
              <w:pBdr>
                <w:bottom w:val="single" w:sz="4" w:space="1" w:color="auto"/>
              </w:pBdr>
              <w:spacing w:line="340" w:lineRule="exact"/>
              <w:ind w:right="-45"/>
              <w:jc w:val="right"/>
              <w:rPr>
                <w:rFonts w:ascii="Calibri" w:hAnsi="Calibri" w:cstheme="minorBidi"/>
                <w:sz w:val="22"/>
                <w:szCs w:val="22"/>
              </w:rPr>
            </w:pPr>
          </w:p>
          <w:p w14:paraId="5CCDFFAA" w14:textId="2AE4D362" w:rsidR="00F519BA" w:rsidRDefault="00856B41" w:rsidP="00A079F3">
            <w:pPr>
              <w:pBdr>
                <w:bottom w:val="single" w:sz="4" w:space="1" w:color="auto"/>
              </w:pBdr>
              <w:spacing w:line="340" w:lineRule="exact"/>
              <w:ind w:right="-45"/>
              <w:jc w:val="right"/>
              <w:rPr>
                <w:rFonts w:ascii="Calibri" w:hAnsi="Calibri" w:cstheme="minorBidi"/>
                <w:sz w:val="22"/>
                <w:szCs w:val="22"/>
                <w:cs/>
              </w:rPr>
            </w:pPr>
            <w:r>
              <w:rPr>
                <w:rFonts w:ascii="Calibri" w:hAnsi="Calibri" w:cstheme="minorBidi"/>
                <w:sz w:val="22"/>
                <w:szCs w:val="22"/>
              </w:rPr>
              <w:t>1,172,64</w:t>
            </w:r>
            <w:r w:rsidR="004D0C3A">
              <w:rPr>
                <w:rFonts w:ascii="Calibri" w:hAnsi="Calibri" w:cstheme="minorBidi"/>
                <w:sz w:val="22"/>
                <w:szCs w:val="22"/>
              </w:rPr>
              <w:t>4</w:t>
            </w:r>
          </w:p>
        </w:tc>
      </w:tr>
      <w:tr w:rsidR="009D2882" w:rsidRPr="00115D65" w14:paraId="0B936A7B" w14:textId="2B366DF5" w:rsidTr="00532D35">
        <w:trPr>
          <w:trHeight w:val="209"/>
        </w:trPr>
        <w:tc>
          <w:tcPr>
            <w:tcW w:w="2669" w:type="dxa"/>
            <w:tcBorders>
              <w:top w:val="nil"/>
              <w:left w:val="nil"/>
              <w:bottom w:val="nil"/>
              <w:right w:val="nil"/>
            </w:tcBorders>
            <w:shd w:val="clear" w:color="auto" w:fill="auto"/>
            <w:vAlign w:val="bottom"/>
          </w:tcPr>
          <w:p w14:paraId="4F2A9FCF" w14:textId="77777777" w:rsidR="009D2882" w:rsidRPr="00115D65" w:rsidRDefault="009D2882" w:rsidP="00A079F3">
            <w:pPr>
              <w:spacing w:line="340" w:lineRule="exact"/>
              <w:ind w:right="-12"/>
              <w:rPr>
                <w:rFonts w:ascii="Calibri" w:hAnsi="Calibri" w:cs="Calibri"/>
                <w:b/>
                <w:bCs/>
                <w:sz w:val="22"/>
                <w:szCs w:val="22"/>
                <w:cs/>
              </w:rPr>
            </w:pPr>
            <w:r w:rsidRPr="00115D65">
              <w:rPr>
                <w:rFonts w:ascii="Calibri" w:hAnsi="Calibri" w:cs="Calibri"/>
                <w:b/>
                <w:bCs/>
                <w:sz w:val="22"/>
                <w:szCs w:val="22"/>
              </w:rPr>
              <w:t>Total</w:t>
            </w:r>
          </w:p>
        </w:tc>
        <w:tc>
          <w:tcPr>
            <w:tcW w:w="1582" w:type="dxa"/>
            <w:tcBorders>
              <w:top w:val="nil"/>
              <w:left w:val="nil"/>
              <w:bottom w:val="nil"/>
              <w:right w:val="nil"/>
            </w:tcBorders>
          </w:tcPr>
          <w:p w14:paraId="03FA5A87" w14:textId="77777777" w:rsidR="004B5FF4" w:rsidRPr="00115D65" w:rsidRDefault="004B5FF4" w:rsidP="004B5FF4">
            <w:pPr>
              <w:tabs>
                <w:tab w:val="decimal" w:pos="792"/>
              </w:tabs>
              <w:spacing w:line="340" w:lineRule="exact"/>
              <w:ind w:right="-45"/>
              <w:jc w:val="thaiDistribute"/>
              <w:rPr>
                <w:rFonts w:ascii="Calibri" w:hAnsi="Calibri" w:cs="Calibri"/>
                <w:b/>
                <w:bCs/>
                <w:sz w:val="22"/>
                <w:szCs w:val="22"/>
              </w:rPr>
            </w:pPr>
          </w:p>
        </w:tc>
        <w:tc>
          <w:tcPr>
            <w:tcW w:w="1394" w:type="dxa"/>
            <w:tcBorders>
              <w:top w:val="nil"/>
              <w:left w:val="nil"/>
              <w:bottom w:val="nil"/>
              <w:right w:val="nil"/>
            </w:tcBorders>
          </w:tcPr>
          <w:p w14:paraId="3141959A" w14:textId="38BC690A" w:rsidR="009D2882" w:rsidRPr="00115D65" w:rsidRDefault="004B5FF4" w:rsidP="00216DCD">
            <w:pPr>
              <w:pBdr>
                <w:bottom w:val="double" w:sz="4" w:space="1" w:color="auto"/>
              </w:pBdr>
              <w:tabs>
                <w:tab w:val="decimal" w:pos="792"/>
              </w:tabs>
              <w:spacing w:line="340" w:lineRule="exact"/>
              <w:ind w:right="38"/>
              <w:jc w:val="right"/>
              <w:rPr>
                <w:rFonts w:ascii="Calibri" w:hAnsi="Calibri" w:cs="Calibri"/>
                <w:b/>
                <w:bCs/>
                <w:sz w:val="22"/>
                <w:szCs w:val="22"/>
              </w:rPr>
            </w:pPr>
            <w:r>
              <w:rPr>
                <w:rFonts w:ascii="Calibri" w:hAnsi="Calibri" w:cs="Calibri"/>
                <w:b/>
                <w:bCs/>
                <w:sz w:val="22"/>
                <w:szCs w:val="22"/>
              </w:rPr>
              <w:t>2,073,543</w:t>
            </w:r>
          </w:p>
        </w:tc>
        <w:tc>
          <w:tcPr>
            <w:tcW w:w="1376" w:type="dxa"/>
            <w:tcBorders>
              <w:top w:val="nil"/>
              <w:left w:val="nil"/>
              <w:bottom w:val="nil"/>
              <w:right w:val="nil"/>
            </w:tcBorders>
            <w:shd w:val="clear" w:color="auto" w:fill="auto"/>
          </w:tcPr>
          <w:p w14:paraId="3C1500C6" w14:textId="19DDD10B" w:rsidR="009D2882" w:rsidRPr="00115D65" w:rsidRDefault="00CB4985"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55,140</w:t>
            </w:r>
          </w:p>
        </w:tc>
        <w:tc>
          <w:tcPr>
            <w:tcW w:w="1257" w:type="dxa"/>
            <w:tcBorders>
              <w:top w:val="nil"/>
              <w:left w:val="nil"/>
              <w:bottom w:val="nil"/>
              <w:right w:val="nil"/>
            </w:tcBorders>
            <w:shd w:val="clear" w:color="auto" w:fill="auto"/>
          </w:tcPr>
          <w:p w14:paraId="0CCB7EE1" w14:textId="54D8B219" w:rsidR="009D2882" w:rsidRPr="00115D65" w:rsidRDefault="005F3B7A"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w:t>
            </w:r>
            <w:r w:rsidR="00CB4985">
              <w:rPr>
                <w:rFonts w:ascii="Calibri" w:hAnsi="Calibri" w:cs="Calibri"/>
                <w:b/>
                <w:bCs/>
                <w:sz w:val="22"/>
                <w:szCs w:val="22"/>
              </w:rPr>
              <w:t>34,553</w:t>
            </w:r>
            <w:r>
              <w:rPr>
                <w:rFonts w:ascii="Calibri" w:hAnsi="Calibri" w:cs="Calibri"/>
                <w:b/>
                <w:bCs/>
                <w:sz w:val="22"/>
                <w:szCs w:val="22"/>
              </w:rPr>
              <w:t>)</w:t>
            </w:r>
          </w:p>
        </w:tc>
        <w:tc>
          <w:tcPr>
            <w:tcW w:w="1404" w:type="dxa"/>
            <w:tcBorders>
              <w:top w:val="nil"/>
              <w:left w:val="nil"/>
              <w:bottom w:val="nil"/>
              <w:right w:val="nil"/>
            </w:tcBorders>
            <w:shd w:val="clear" w:color="auto" w:fill="auto"/>
          </w:tcPr>
          <w:p w14:paraId="75CF3422" w14:textId="74F0D58C" w:rsidR="009D2882" w:rsidRPr="00115D65" w:rsidRDefault="00D05B9A"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183,134</w:t>
            </w:r>
          </w:p>
        </w:tc>
        <w:tc>
          <w:tcPr>
            <w:tcW w:w="1563" w:type="dxa"/>
            <w:tcBorders>
              <w:top w:val="nil"/>
              <w:left w:val="nil"/>
              <w:bottom w:val="nil"/>
              <w:right w:val="nil"/>
            </w:tcBorders>
            <w:shd w:val="clear" w:color="auto" w:fill="auto"/>
          </w:tcPr>
          <w:p w14:paraId="26A44174" w14:textId="03EAF206" w:rsidR="009D2882" w:rsidRPr="00115D65" w:rsidRDefault="005F3B7A"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w:t>
            </w:r>
            <w:r w:rsidR="00B1260E">
              <w:rPr>
                <w:rFonts w:ascii="Calibri" w:hAnsi="Calibri" w:cs="Calibri"/>
                <w:b/>
                <w:bCs/>
                <w:sz w:val="22"/>
                <w:szCs w:val="22"/>
              </w:rPr>
              <w:t>237,354</w:t>
            </w:r>
            <w:r>
              <w:rPr>
                <w:rFonts w:ascii="Calibri" w:hAnsi="Calibri" w:cs="Calibri"/>
                <w:b/>
                <w:bCs/>
                <w:sz w:val="22"/>
                <w:szCs w:val="22"/>
              </w:rPr>
              <w:t>)</w:t>
            </w:r>
          </w:p>
        </w:tc>
        <w:tc>
          <w:tcPr>
            <w:tcW w:w="1610" w:type="dxa"/>
            <w:gridSpan w:val="2"/>
            <w:tcBorders>
              <w:top w:val="nil"/>
              <w:left w:val="nil"/>
              <w:bottom w:val="nil"/>
              <w:right w:val="nil"/>
            </w:tcBorders>
            <w:shd w:val="clear" w:color="auto" w:fill="auto"/>
          </w:tcPr>
          <w:p w14:paraId="066FD6E3" w14:textId="1A898AFE" w:rsidR="009D2882" w:rsidRPr="00115D65" w:rsidRDefault="00C6334C" w:rsidP="00A43B74">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(1,648)</w:t>
            </w:r>
          </w:p>
        </w:tc>
        <w:tc>
          <w:tcPr>
            <w:tcW w:w="1295" w:type="dxa"/>
            <w:tcBorders>
              <w:top w:val="nil"/>
              <w:left w:val="nil"/>
              <w:bottom w:val="nil"/>
              <w:right w:val="nil"/>
            </w:tcBorders>
          </w:tcPr>
          <w:p w14:paraId="62252C17" w14:textId="66CF2F84" w:rsidR="009D2882" w:rsidRPr="00115D65" w:rsidRDefault="00856B41" w:rsidP="00A079F3">
            <w:pPr>
              <w:spacing w:line="340" w:lineRule="exact"/>
              <w:ind w:right="-45"/>
              <w:jc w:val="right"/>
              <w:rPr>
                <w:rFonts w:ascii="Calibri" w:hAnsi="Calibri" w:cs="Calibri"/>
                <w:b/>
                <w:bCs/>
                <w:sz w:val="22"/>
                <w:szCs w:val="22"/>
              </w:rPr>
            </w:pPr>
            <w:r>
              <w:rPr>
                <w:rFonts w:ascii="Calibri" w:hAnsi="Calibri" w:cs="Calibri"/>
                <w:b/>
                <w:bCs/>
                <w:sz w:val="22"/>
                <w:szCs w:val="22"/>
              </w:rPr>
              <w:t>2,038,262</w:t>
            </w:r>
          </w:p>
        </w:tc>
      </w:tr>
      <w:tr w:rsidR="00A24B08" w:rsidRPr="00115D65" w14:paraId="4D39E249" w14:textId="499132E7" w:rsidTr="00532D35">
        <w:trPr>
          <w:trHeight w:val="385"/>
        </w:trPr>
        <w:tc>
          <w:tcPr>
            <w:tcW w:w="12842" w:type="dxa"/>
            <w:gridSpan w:val="8"/>
            <w:tcBorders>
              <w:top w:val="nil"/>
              <w:left w:val="nil"/>
              <w:bottom w:val="nil"/>
              <w:right w:val="nil"/>
            </w:tcBorders>
          </w:tcPr>
          <w:p w14:paraId="1668CAD4" w14:textId="197FEE06" w:rsidR="00A24B08" w:rsidRPr="00425778" w:rsidRDefault="00A24B08" w:rsidP="00A24B08">
            <w:pPr>
              <w:spacing w:line="340" w:lineRule="exact"/>
              <w:rPr>
                <w:rFonts w:ascii="Calibri" w:hAnsi="Calibri" w:cstheme="minorBidi"/>
                <w:sz w:val="22"/>
                <w:szCs w:val="22"/>
              </w:rPr>
            </w:pPr>
            <w:r w:rsidRPr="00115D65">
              <w:rPr>
                <w:rFonts w:ascii="Calibri" w:hAnsi="Calibri" w:cs="Calibri"/>
                <w:i/>
                <w:iCs/>
                <w:sz w:val="22"/>
                <w:szCs w:val="22"/>
              </w:rPr>
              <w:t>Less</w:t>
            </w:r>
            <w:r w:rsidRPr="00115D65">
              <w:rPr>
                <w:rFonts w:ascii="Calibri" w:hAnsi="Calibri" w:cs="Calibri"/>
                <w:sz w:val="22"/>
                <w:szCs w:val="22"/>
              </w:rPr>
              <w:t xml:space="preserve"> portion due within one year</w:t>
            </w:r>
          </w:p>
        </w:tc>
        <w:tc>
          <w:tcPr>
            <w:tcW w:w="1308" w:type="dxa"/>
            <w:gridSpan w:val="2"/>
            <w:tcBorders>
              <w:top w:val="nil"/>
              <w:left w:val="nil"/>
              <w:bottom w:val="nil"/>
              <w:right w:val="nil"/>
            </w:tcBorders>
          </w:tcPr>
          <w:p w14:paraId="625A9D1C" w14:textId="0FC76330" w:rsidR="00A24B08" w:rsidRPr="00425778" w:rsidRDefault="00ED231A" w:rsidP="00A079F3">
            <w:pPr>
              <w:pBdr>
                <w:bottom w:val="single" w:sz="4" w:space="1" w:color="auto"/>
              </w:pBdr>
              <w:spacing w:line="340" w:lineRule="exact"/>
              <w:jc w:val="right"/>
              <w:rPr>
                <w:rFonts w:ascii="Calibri" w:hAnsi="Calibri" w:cstheme="minorBidi"/>
                <w:sz w:val="22"/>
                <w:szCs w:val="22"/>
              </w:rPr>
            </w:pPr>
            <w:r>
              <w:rPr>
                <w:rFonts w:ascii="Calibri" w:hAnsi="Calibri" w:cstheme="minorBidi"/>
                <w:sz w:val="22"/>
                <w:szCs w:val="22"/>
              </w:rPr>
              <w:t>(</w:t>
            </w:r>
            <w:r w:rsidR="00856B41">
              <w:rPr>
                <w:rFonts w:ascii="Calibri" w:hAnsi="Calibri" w:cstheme="minorBidi"/>
                <w:sz w:val="22"/>
                <w:szCs w:val="22"/>
              </w:rPr>
              <w:t>109,4</w:t>
            </w:r>
            <w:r w:rsidR="00434A63">
              <w:rPr>
                <w:rFonts w:ascii="Calibri" w:hAnsi="Calibri" w:cstheme="minorBidi"/>
                <w:sz w:val="22"/>
                <w:szCs w:val="22"/>
              </w:rPr>
              <w:t>59</w:t>
            </w:r>
            <w:r>
              <w:rPr>
                <w:rFonts w:ascii="Calibri" w:hAnsi="Calibri" w:cstheme="minorBidi"/>
                <w:sz w:val="22"/>
                <w:szCs w:val="22"/>
              </w:rPr>
              <w:t>)</w:t>
            </w:r>
          </w:p>
        </w:tc>
      </w:tr>
      <w:tr w:rsidR="00A24B08" w:rsidRPr="00115D65" w14:paraId="5FDB8526" w14:textId="2EBC87D2" w:rsidTr="00532D35">
        <w:trPr>
          <w:trHeight w:val="361"/>
        </w:trPr>
        <w:tc>
          <w:tcPr>
            <w:tcW w:w="12842" w:type="dxa"/>
            <w:gridSpan w:val="8"/>
            <w:tcBorders>
              <w:top w:val="nil"/>
              <w:left w:val="nil"/>
              <w:bottom w:val="nil"/>
              <w:right w:val="nil"/>
            </w:tcBorders>
          </w:tcPr>
          <w:p w14:paraId="752D246E" w14:textId="664AFAD9" w:rsidR="00A24B08" w:rsidRPr="00115D65" w:rsidRDefault="00A24B08" w:rsidP="00A24B08">
            <w:pPr>
              <w:spacing w:line="340" w:lineRule="exact"/>
              <w:ind w:right="-45"/>
              <w:rPr>
                <w:rFonts w:ascii="Calibri" w:hAnsi="Calibri" w:cs="Calibri"/>
                <w:b/>
                <w:bCs/>
                <w:sz w:val="22"/>
                <w:szCs w:val="22"/>
              </w:rPr>
            </w:pPr>
            <w:r w:rsidRPr="00115D65">
              <w:rPr>
                <w:rFonts w:ascii="Calibri" w:hAnsi="Calibri" w:cs="Calibri"/>
                <w:b/>
                <w:bCs/>
                <w:sz w:val="22"/>
                <w:szCs w:val="22"/>
              </w:rPr>
              <w:t>Long term loans to related parties</w:t>
            </w:r>
            <w:r w:rsidR="00DA7515">
              <w:rPr>
                <w:rFonts w:ascii="Calibri" w:hAnsi="Calibri" w:cs="Calibri"/>
                <w:b/>
                <w:bCs/>
                <w:sz w:val="22"/>
                <w:szCs w:val="22"/>
              </w:rPr>
              <w:t xml:space="preserve"> </w:t>
            </w:r>
            <w:r w:rsidRPr="00115D65">
              <w:rPr>
                <w:rFonts w:ascii="Calibri" w:hAnsi="Calibri" w:cs="Calibri"/>
                <w:b/>
                <w:bCs/>
                <w:sz w:val="22"/>
                <w:szCs w:val="22"/>
              </w:rPr>
              <w:t>-</w:t>
            </w:r>
            <w:r w:rsidR="00DA7515">
              <w:rPr>
                <w:rFonts w:ascii="Calibri" w:hAnsi="Calibri" w:cs="Calibri"/>
                <w:b/>
                <w:bCs/>
                <w:sz w:val="22"/>
                <w:szCs w:val="22"/>
              </w:rPr>
              <w:t xml:space="preserve"> </w:t>
            </w:r>
            <w:r w:rsidRPr="00115D65">
              <w:rPr>
                <w:rFonts w:ascii="Calibri" w:hAnsi="Calibri" w:cs="Calibri"/>
                <w:b/>
                <w:bCs/>
                <w:sz w:val="22"/>
                <w:szCs w:val="22"/>
              </w:rPr>
              <w:t>net of current portion</w:t>
            </w:r>
          </w:p>
        </w:tc>
        <w:tc>
          <w:tcPr>
            <w:tcW w:w="1308" w:type="dxa"/>
            <w:gridSpan w:val="2"/>
            <w:tcBorders>
              <w:top w:val="nil"/>
              <w:left w:val="nil"/>
              <w:bottom w:val="nil"/>
              <w:right w:val="nil"/>
            </w:tcBorders>
          </w:tcPr>
          <w:p w14:paraId="11B34335" w14:textId="6C66DE8F" w:rsidR="00A24B08" w:rsidRPr="00115D65" w:rsidRDefault="00856B41"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1,928,80</w:t>
            </w:r>
            <w:r w:rsidR="006F1B71">
              <w:rPr>
                <w:rFonts w:ascii="Calibri" w:hAnsi="Calibri" w:cs="Calibri"/>
                <w:b/>
                <w:bCs/>
                <w:sz w:val="22"/>
                <w:szCs w:val="22"/>
              </w:rPr>
              <w:t>3</w:t>
            </w:r>
          </w:p>
        </w:tc>
      </w:tr>
    </w:tbl>
    <w:p w14:paraId="3F580825" w14:textId="77777777" w:rsidR="0067709C" w:rsidRDefault="0067709C" w:rsidP="00A079F3">
      <w:pPr>
        <w:tabs>
          <w:tab w:val="left" w:pos="1440"/>
          <w:tab w:val="left" w:pos="4140"/>
        </w:tabs>
        <w:spacing w:before="240" w:after="240" w:line="380" w:lineRule="exact"/>
        <w:ind w:left="547"/>
        <w:jc w:val="both"/>
        <w:textAlignment w:val="auto"/>
        <w:rPr>
          <w:rFonts w:ascii="Calibri" w:hAnsi="Calibri" w:cstheme="minorBidi"/>
          <w:sz w:val="22"/>
          <w:szCs w:val="22"/>
        </w:rPr>
        <w:sectPr w:rsidR="0067709C" w:rsidSect="00D2521E">
          <w:footerReference w:type="default" r:id="rId17"/>
          <w:pgSz w:w="16834" w:h="11909" w:orient="landscape" w:code="9"/>
          <w:pgMar w:top="1298" w:right="851" w:bottom="851" w:left="1440" w:header="709" w:footer="578" w:gutter="0"/>
          <w:pgNumType w:start="20"/>
          <w:cols w:space="720"/>
          <w:docGrid w:linePitch="360"/>
        </w:sectPr>
      </w:pPr>
    </w:p>
    <w:p w14:paraId="390575CC" w14:textId="324530F7" w:rsidR="00A079F3" w:rsidRPr="00E44410" w:rsidRDefault="00A079F3" w:rsidP="00A079F3">
      <w:pPr>
        <w:tabs>
          <w:tab w:val="left" w:pos="1440"/>
          <w:tab w:val="left" w:pos="4140"/>
        </w:tabs>
        <w:spacing w:before="240" w:after="240" w:line="380" w:lineRule="exact"/>
        <w:ind w:left="547"/>
        <w:jc w:val="both"/>
        <w:textAlignment w:val="auto"/>
        <w:rPr>
          <w:rFonts w:ascii="Calibri" w:hAnsi="Calibri" w:cs="Calibri"/>
          <w:sz w:val="22"/>
          <w:szCs w:val="22"/>
        </w:rPr>
      </w:pPr>
      <w:r>
        <w:rPr>
          <w:rFonts w:ascii="Calibri" w:hAnsi="Calibri" w:cstheme="minorBidi"/>
          <w:sz w:val="22"/>
          <w:szCs w:val="22"/>
        </w:rPr>
        <w:lastRenderedPageBreak/>
        <w:t>During the period, the Company provided long-term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as detailed below:</w:t>
      </w:r>
    </w:p>
    <w:tbl>
      <w:tblPr>
        <w:tblW w:w="9365" w:type="dxa"/>
        <w:tblInd w:w="426" w:type="dxa"/>
        <w:tblLayout w:type="fixed"/>
        <w:tblLook w:val="04A0" w:firstRow="1" w:lastRow="0" w:firstColumn="1" w:lastColumn="0" w:noHBand="0" w:noVBand="1"/>
      </w:tblPr>
      <w:tblGrid>
        <w:gridCol w:w="1710"/>
        <w:gridCol w:w="1417"/>
        <w:gridCol w:w="1844"/>
        <w:gridCol w:w="1559"/>
        <w:gridCol w:w="1350"/>
        <w:gridCol w:w="1485"/>
      </w:tblGrid>
      <w:tr w:rsidR="00A079F3" w:rsidRPr="004046E5" w14:paraId="187DF1E2" w14:textId="77777777" w:rsidTr="00F2025B">
        <w:trPr>
          <w:trHeight w:val="801"/>
          <w:tblHeader/>
        </w:trPr>
        <w:tc>
          <w:tcPr>
            <w:tcW w:w="1710" w:type="dxa"/>
            <w:shd w:val="clear" w:color="auto" w:fill="auto"/>
          </w:tcPr>
          <w:p w14:paraId="2184D7E5"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417" w:type="dxa"/>
            <w:vAlign w:val="bottom"/>
          </w:tcPr>
          <w:p w14:paraId="005B3C4B" w14:textId="77777777" w:rsidR="00A079F3" w:rsidRPr="00FF2E73" w:rsidRDefault="00A079F3" w:rsidP="006F46EE">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844" w:type="dxa"/>
          </w:tcPr>
          <w:p w14:paraId="4724C364" w14:textId="77777777" w:rsidR="00A079F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p>
          <w:p w14:paraId="6868AB5E"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559" w:type="dxa"/>
          </w:tcPr>
          <w:p w14:paraId="12832DC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Pr>
                <w:rFonts w:ascii="Calibri" w:hAnsi="Calibri" w:cs="Calibri"/>
                <w:sz w:val="22"/>
                <w:szCs w:val="22"/>
              </w:rPr>
              <w:t>draw down</w:t>
            </w:r>
          </w:p>
        </w:tc>
        <w:tc>
          <w:tcPr>
            <w:tcW w:w="1350" w:type="dxa"/>
            <w:shd w:val="clear" w:color="auto" w:fill="auto"/>
            <w:vAlign w:val="bottom"/>
          </w:tcPr>
          <w:p w14:paraId="4D803C6E" w14:textId="77777777" w:rsidR="00A079F3" w:rsidRPr="00FF2E73" w:rsidRDefault="00A079F3" w:rsidP="006F46EE">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485" w:type="dxa"/>
            <w:vAlign w:val="bottom"/>
          </w:tcPr>
          <w:p w14:paraId="4B9B1B95" w14:textId="77777777" w:rsidR="00A079F3" w:rsidRPr="00FF2E73" w:rsidRDefault="00A079F3" w:rsidP="006F46EE">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A079F3" w:rsidRPr="004046E5" w14:paraId="7A8CE705" w14:textId="77777777" w:rsidTr="00F2025B">
        <w:trPr>
          <w:trHeight w:val="132"/>
          <w:tblHeader/>
        </w:trPr>
        <w:tc>
          <w:tcPr>
            <w:tcW w:w="1710" w:type="dxa"/>
            <w:shd w:val="clear" w:color="auto" w:fill="auto"/>
          </w:tcPr>
          <w:p w14:paraId="32B51AE8"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417" w:type="dxa"/>
            <w:vAlign w:val="bottom"/>
          </w:tcPr>
          <w:p w14:paraId="68D60BC6" w14:textId="77777777" w:rsidR="00A079F3" w:rsidRPr="004046E5" w:rsidRDefault="00A079F3" w:rsidP="006F46EE">
            <w:pPr>
              <w:pStyle w:val="BodyText2"/>
              <w:spacing w:after="0" w:line="380" w:lineRule="exact"/>
              <w:ind w:left="-66" w:right="-63"/>
              <w:jc w:val="center"/>
              <w:rPr>
                <w:rFonts w:ascii="Calibri" w:hAnsi="Calibri" w:cs="Browallia New"/>
                <w:b/>
                <w:bCs/>
                <w:sz w:val="22"/>
                <w:szCs w:val="28"/>
              </w:rPr>
            </w:pPr>
            <w:r w:rsidRPr="00961046">
              <w:rPr>
                <w:rFonts w:ascii="Calibri" w:hAnsi="Calibri" w:cs="Browallia New"/>
                <w:i/>
                <w:iCs/>
                <w:sz w:val="22"/>
                <w:szCs w:val="28"/>
              </w:rPr>
              <w:t>(% per annum)</w:t>
            </w:r>
          </w:p>
        </w:tc>
        <w:tc>
          <w:tcPr>
            <w:tcW w:w="1844" w:type="dxa"/>
          </w:tcPr>
          <w:p w14:paraId="768E8E6E"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559" w:type="dxa"/>
          </w:tcPr>
          <w:p w14:paraId="55FB1A8E"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350" w:type="dxa"/>
            <w:shd w:val="clear" w:color="auto" w:fill="auto"/>
            <w:vAlign w:val="bottom"/>
          </w:tcPr>
          <w:p w14:paraId="1D369886" w14:textId="77777777" w:rsidR="00A079F3" w:rsidRPr="000A0266" w:rsidRDefault="00A079F3" w:rsidP="006F46EE">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w:t>
            </w:r>
            <w:r>
              <w:rPr>
                <w:rFonts w:ascii="Calibri" w:hAnsi="Calibri" w:cs="Calibri"/>
                <w:i/>
                <w:iCs/>
                <w:spacing w:val="-4"/>
                <w:sz w:val="22"/>
                <w:szCs w:val="22"/>
              </w:rPr>
              <w:t>n</w:t>
            </w:r>
            <w:r w:rsidRPr="000A0266">
              <w:rPr>
                <w:rFonts w:ascii="Calibri" w:hAnsi="Calibri" w:cs="Calibri"/>
                <w:i/>
                <w:iCs/>
                <w:spacing w:val="-4"/>
                <w:sz w:val="22"/>
                <w:szCs w:val="22"/>
              </w:rPr>
              <w:t>)</w:t>
            </w:r>
          </w:p>
        </w:tc>
        <w:tc>
          <w:tcPr>
            <w:tcW w:w="1485" w:type="dxa"/>
            <w:vAlign w:val="bottom"/>
          </w:tcPr>
          <w:p w14:paraId="52860579" w14:textId="77777777" w:rsidR="00A079F3" w:rsidRPr="004046E5" w:rsidRDefault="00A079F3" w:rsidP="006F46EE">
            <w:pPr>
              <w:pStyle w:val="BodyText2"/>
              <w:spacing w:after="0" w:line="380" w:lineRule="exact"/>
              <w:ind w:left="-18" w:right="17"/>
              <w:jc w:val="center"/>
              <w:rPr>
                <w:rFonts w:ascii="Calibri" w:hAnsi="Calibri" w:cs="Browallia New"/>
                <w:b/>
                <w:bCs/>
                <w:sz w:val="22"/>
                <w:szCs w:val="28"/>
              </w:rPr>
            </w:pPr>
          </w:p>
        </w:tc>
      </w:tr>
      <w:tr w:rsidR="00A079F3" w:rsidRPr="004046E5" w14:paraId="06C45643" w14:textId="77777777" w:rsidTr="00F2025B">
        <w:trPr>
          <w:trHeight w:val="385"/>
        </w:trPr>
        <w:tc>
          <w:tcPr>
            <w:tcW w:w="1710" w:type="dxa"/>
            <w:vMerge w:val="restart"/>
            <w:shd w:val="clear" w:color="auto" w:fill="auto"/>
          </w:tcPr>
          <w:p w14:paraId="0A879285" w14:textId="77777777" w:rsidR="00A079F3" w:rsidRPr="004046E5" w:rsidRDefault="00A079F3" w:rsidP="006F46EE">
            <w:pPr>
              <w:pStyle w:val="Footer"/>
              <w:spacing w:line="380" w:lineRule="exact"/>
              <w:ind w:left="182" w:right="-76" w:hanging="182"/>
              <w:rPr>
                <w:rFonts w:ascii="Calibri" w:eastAsiaTheme="minorEastAsia" w:hAnsi="Calibri" w:cstheme="minorBid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417" w:type="dxa"/>
            <w:vMerge w:val="restart"/>
          </w:tcPr>
          <w:p w14:paraId="0E0CBAC8" w14:textId="77777777" w:rsidR="00A079F3" w:rsidRDefault="00A079F3" w:rsidP="006F46EE">
            <w:pPr>
              <w:spacing w:line="380" w:lineRule="exact"/>
              <w:ind w:left="128" w:right="-142" w:hanging="128"/>
              <w:rPr>
                <w:rFonts w:ascii="Calibri" w:hAnsi="Calibri" w:cs="Calibri"/>
                <w:sz w:val="22"/>
                <w:szCs w:val="22"/>
              </w:rPr>
            </w:pPr>
            <w:r>
              <w:rPr>
                <w:rFonts w:ascii="Calibri" w:hAnsi="Calibri" w:cs="Calibri"/>
                <w:sz w:val="22"/>
                <w:szCs w:val="22"/>
              </w:rPr>
              <w:t>BBSW</w:t>
            </w:r>
            <w:r w:rsidRPr="004046E5">
              <w:rPr>
                <w:rFonts w:ascii="Calibri" w:hAnsi="Calibri" w:cs="Calibri"/>
                <w:sz w:val="22"/>
                <w:szCs w:val="22"/>
              </w:rPr>
              <w:t xml:space="preserve">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rate</w:t>
            </w:r>
          </w:p>
          <w:p w14:paraId="1966428E" w14:textId="77777777" w:rsidR="00A079F3" w:rsidRPr="00D86C42" w:rsidRDefault="00A079F3" w:rsidP="006F46EE">
            <w:pPr>
              <w:jc w:val="center"/>
              <w:rPr>
                <w:rFonts w:ascii="Calibri" w:hAnsi="Calibri" w:cs="Calibri"/>
                <w:sz w:val="22"/>
                <w:szCs w:val="22"/>
              </w:rPr>
            </w:pPr>
          </w:p>
        </w:tc>
        <w:tc>
          <w:tcPr>
            <w:tcW w:w="1844" w:type="dxa"/>
            <w:vMerge w:val="restart"/>
          </w:tcPr>
          <w:p w14:paraId="03140866" w14:textId="77777777" w:rsidR="00A079F3" w:rsidRPr="000A0266" w:rsidRDefault="00A079F3" w:rsidP="006F46EE">
            <w:pPr>
              <w:spacing w:line="380" w:lineRule="exact"/>
              <w:ind w:left="104" w:right="-48" w:hanging="104"/>
              <w:rPr>
                <w:rFonts w:ascii="Calibri" w:hAnsi="Calibri" w:cs="Browallia New"/>
                <w:spacing w:val="-2"/>
                <w:sz w:val="22"/>
                <w:szCs w:val="28"/>
              </w:rPr>
            </w:pPr>
            <w:r w:rsidRPr="000A0266">
              <w:rPr>
                <w:rFonts w:ascii="Calibri" w:hAnsi="Calibri" w:cs="Browallia New"/>
                <w:spacing w:val="-2"/>
                <w:sz w:val="22"/>
                <w:szCs w:val="28"/>
              </w:rPr>
              <w:t>Repayment</w:t>
            </w:r>
            <w:r>
              <w:rPr>
                <w:rFonts w:ascii="Calibri" w:hAnsi="Calibri" w:cs="Browallia New"/>
                <w:spacing w:val="-2"/>
                <w:sz w:val="22"/>
                <w:szCs w:val="28"/>
              </w:rPr>
              <w:t xml:space="preserve"> on </w:t>
            </w:r>
            <w:r>
              <w:rPr>
                <w:rFonts w:ascii="Calibri" w:hAnsi="Calibri" w:cs="Browallia New"/>
                <w:spacing w:val="-2"/>
                <w:sz w:val="22"/>
                <w:szCs w:val="28"/>
              </w:rPr>
              <w:br/>
              <w:t>the maturity date</w:t>
            </w:r>
          </w:p>
        </w:tc>
        <w:tc>
          <w:tcPr>
            <w:tcW w:w="1559" w:type="dxa"/>
          </w:tcPr>
          <w:p w14:paraId="3292D71F" w14:textId="77777777" w:rsidR="00A079F3" w:rsidRPr="000A0266" w:rsidRDefault="00A079F3" w:rsidP="006F46EE">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 xml:space="preserve">6 January 2022 </w:t>
            </w:r>
          </w:p>
        </w:tc>
        <w:tc>
          <w:tcPr>
            <w:tcW w:w="1350" w:type="dxa"/>
            <w:shd w:val="clear" w:color="auto" w:fill="auto"/>
          </w:tcPr>
          <w:p w14:paraId="46537E3B" w14:textId="77777777" w:rsidR="00A079F3" w:rsidRPr="004046E5" w:rsidRDefault="00A079F3" w:rsidP="006F46EE">
            <w:pPr>
              <w:spacing w:line="380" w:lineRule="exact"/>
              <w:ind w:left="-73"/>
              <w:jc w:val="center"/>
              <w:rPr>
                <w:rFonts w:ascii="Calibri" w:hAnsi="Calibri" w:cs="Calibri"/>
                <w:color w:val="000000"/>
                <w:sz w:val="22"/>
                <w:szCs w:val="22"/>
              </w:rPr>
            </w:pPr>
            <w:r>
              <w:rPr>
                <w:rFonts w:ascii="Calibri" w:hAnsi="Calibri" w:cs="Calibri"/>
                <w:color w:val="000000"/>
                <w:sz w:val="22"/>
                <w:szCs w:val="22"/>
              </w:rPr>
              <w:t>AUD 1.40</w:t>
            </w:r>
          </w:p>
        </w:tc>
        <w:tc>
          <w:tcPr>
            <w:tcW w:w="1485" w:type="dxa"/>
          </w:tcPr>
          <w:p w14:paraId="0C1E703C" w14:textId="77777777" w:rsidR="00A079F3" w:rsidRPr="000A0266" w:rsidRDefault="00A079F3" w:rsidP="006F46EE">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5 January 2025</w:t>
            </w:r>
          </w:p>
        </w:tc>
      </w:tr>
      <w:tr w:rsidR="00A079F3" w:rsidRPr="004046E5" w14:paraId="41107674" w14:textId="77777777" w:rsidTr="00F2025B">
        <w:trPr>
          <w:trHeight w:val="157"/>
        </w:trPr>
        <w:tc>
          <w:tcPr>
            <w:tcW w:w="1710" w:type="dxa"/>
            <w:vMerge/>
            <w:shd w:val="clear" w:color="auto" w:fill="auto"/>
          </w:tcPr>
          <w:p w14:paraId="352DFF1D" w14:textId="77777777" w:rsidR="00A079F3" w:rsidRPr="004046E5" w:rsidRDefault="00A079F3" w:rsidP="006F46EE">
            <w:pPr>
              <w:pStyle w:val="Footer"/>
              <w:spacing w:line="380" w:lineRule="exact"/>
              <w:ind w:left="29"/>
              <w:rPr>
                <w:rFonts w:ascii="Calibri" w:hAnsi="Calibri" w:cs="Calibri"/>
                <w:sz w:val="22"/>
                <w:szCs w:val="22"/>
              </w:rPr>
            </w:pPr>
          </w:p>
        </w:tc>
        <w:tc>
          <w:tcPr>
            <w:tcW w:w="1417" w:type="dxa"/>
            <w:vMerge/>
          </w:tcPr>
          <w:p w14:paraId="40A0CCE8" w14:textId="77777777" w:rsidR="00A079F3" w:rsidRPr="004046E5" w:rsidRDefault="00A079F3" w:rsidP="006F46EE">
            <w:pPr>
              <w:spacing w:line="380" w:lineRule="exact"/>
              <w:ind w:right="129"/>
              <w:rPr>
                <w:rFonts w:ascii="Calibri" w:hAnsi="Calibri" w:cs="Calibri"/>
                <w:sz w:val="22"/>
                <w:szCs w:val="22"/>
              </w:rPr>
            </w:pPr>
          </w:p>
        </w:tc>
        <w:tc>
          <w:tcPr>
            <w:tcW w:w="1844" w:type="dxa"/>
            <w:vMerge/>
          </w:tcPr>
          <w:p w14:paraId="73E1C428"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559" w:type="dxa"/>
          </w:tcPr>
          <w:p w14:paraId="372F379B" w14:textId="77777777" w:rsidR="00A079F3" w:rsidRPr="000A0266" w:rsidRDefault="00A079F3" w:rsidP="006F46EE">
            <w:pPr>
              <w:spacing w:line="380" w:lineRule="exact"/>
              <w:ind w:left="311" w:right="-192" w:hanging="480"/>
              <w:jc w:val="center"/>
              <w:rPr>
                <w:rFonts w:ascii="Calibri" w:hAnsi="Calibri" w:cs="Calibri"/>
                <w:spacing w:val="-2"/>
                <w:sz w:val="22"/>
                <w:szCs w:val="22"/>
              </w:rPr>
            </w:pPr>
            <w:r>
              <w:rPr>
                <w:rFonts w:ascii="Calibri" w:hAnsi="Calibri" w:cs="Calibri"/>
                <w:spacing w:val="-2"/>
                <w:sz w:val="22"/>
                <w:szCs w:val="22"/>
              </w:rPr>
              <w:t>11 January 2022</w:t>
            </w:r>
          </w:p>
        </w:tc>
        <w:tc>
          <w:tcPr>
            <w:tcW w:w="1350" w:type="dxa"/>
            <w:shd w:val="clear" w:color="auto" w:fill="auto"/>
          </w:tcPr>
          <w:p w14:paraId="2974FF90"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0.90</w:t>
            </w:r>
          </w:p>
        </w:tc>
        <w:tc>
          <w:tcPr>
            <w:tcW w:w="1485" w:type="dxa"/>
          </w:tcPr>
          <w:p w14:paraId="087D1161"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5 January 2025</w:t>
            </w:r>
          </w:p>
        </w:tc>
      </w:tr>
    </w:tbl>
    <w:p w14:paraId="58EFEAAD" w14:textId="2A105E18" w:rsidR="00A922E9" w:rsidRPr="00AF556D" w:rsidRDefault="00A922E9" w:rsidP="00EE32B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On 31 May 2022, the Company has agreed to convert the currency of loan</w:t>
      </w:r>
      <w:r w:rsidR="00DA2015">
        <w:rPr>
          <w:rFonts w:ascii="Calibri" w:hAnsi="Calibri" w:cs="Calibri"/>
          <w:sz w:val="22"/>
          <w:szCs w:val="22"/>
        </w:rPr>
        <w:t>s</w:t>
      </w:r>
      <w:r w:rsidRPr="00AF556D">
        <w:rPr>
          <w:rFonts w:ascii="Calibri" w:hAnsi="Calibri" w:cs="Calibri"/>
          <w:sz w:val="22"/>
          <w:szCs w:val="22"/>
        </w:rPr>
        <w:t xml:space="preserve"> to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w:t>
      </w:r>
      <w:r w:rsidR="00914279">
        <w:rPr>
          <w:rFonts w:ascii="Calibri" w:hAnsi="Calibri" w:cs="Calibri"/>
          <w:sz w:val="22"/>
          <w:szCs w:val="22"/>
        </w:rPr>
        <w:t>,</w:t>
      </w:r>
      <w:r w:rsidR="00CF139D">
        <w:rPr>
          <w:rFonts w:ascii="Calibri" w:hAnsi="Calibri" w:cs="Calibri"/>
          <w:sz w:val="22"/>
          <w:szCs w:val="22"/>
        </w:rPr>
        <w:t xml:space="preserve"> </w:t>
      </w:r>
      <w:r w:rsidR="00693AB8" w:rsidRPr="00AF556D">
        <w:rPr>
          <w:rFonts w:ascii="Calibri" w:hAnsi="Calibri" w:cs="Calibri"/>
          <w:sz w:val="22"/>
          <w:szCs w:val="22"/>
        </w:rPr>
        <w:t>under the short-term loan agreement</w:t>
      </w:r>
      <w:r w:rsidR="00AC14AD">
        <w:rPr>
          <w:rFonts w:ascii="Calibri" w:hAnsi="Calibri" w:cs="Calibri"/>
          <w:sz w:val="22"/>
          <w:szCs w:val="22"/>
        </w:rPr>
        <w:t>,</w:t>
      </w:r>
      <w:r w:rsidR="00693AB8" w:rsidRPr="00AF556D">
        <w:rPr>
          <w:rFonts w:ascii="Calibri" w:hAnsi="Calibri" w:cs="Calibri"/>
          <w:sz w:val="22"/>
          <w:szCs w:val="22"/>
        </w:rPr>
        <w:t xml:space="preserve"> from USD 0.50 million to AUD 0.70 </w:t>
      </w:r>
      <w:r w:rsidR="00B92C46" w:rsidRPr="00AF556D">
        <w:rPr>
          <w:rFonts w:ascii="Calibri" w:hAnsi="Calibri" w:cs="Calibri"/>
          <w:sz w:val="22"/>
          <w:szCs w:val="22"/>
        </w:rPr>
        <w:t>million</w:t>
      </w:r>
      <w:r w:rsidR="00B92C46">
        <w:rPr>
          <w:rFonts w:ascii="Calibri" w:hAnsi="Calibri" w:cs="Calibri"/>
          <w:sz w:val="22"/>
          <w:szCs w:val="22"/>
        </w:rPr>
        <w:t xml:space="preserve"> and</w:t>
      </w:r>
      <w:r w:rsidR="00693AB8">
        <w:rPr>
          <w:rFonts w:ascii="Calibri" w:hAnsi="Calibri" w:cs="Calibri"/>
          <w:sz w:val="22"/>
          <w:szCs w:val="22"/>
        </w:rPr>
        <w:t xml:space="preserve"> </w:t>
      </w:r>
      <w:r w:rsidRPr="00AF556D">
        <w:rPr>
          <w:rFonts w:ascii="Calibri" w:hAnsi="Calibri" w:cs="Calibri"/>
          <w:sz w:val="22"/>
          <w:szCs w:val="22"/>
        </w:rPr>
        <w:t>under the long-term loan agreement from USD 24.97 million to AUD 35.17 million.</w:t>
      </w:r>
      <w:r w:rsidR="00A3748B">
        <w:rPr>
          <w:rFonts w:ascii="Calibri" w:hAnsi="Calibri" w:cs="Calibri"/>
          <w:sz w:val="22"/>
          <w:szCs w:val="22"/>
        </w:rPr>
        <w:t xml:space="preserve"> The Company </w:t>
      </w:r>
      <w:r w:rsidR="001651CF">
        <w:rPr>
          <w:rFonts w:ascii="Calibri" w:hAnsi="Calibri" w:cs="Calibri"/>
          <w:sz w:val="22"/>
          <w:szCs w:val="22"/>
        </w:rPr>
        <w:t xml:space="preserve">recognized </w:t>
      </w:r>
      <w:r w:rsidR="00202306">
        <w:rPr>
          <w:rFonts w:ascii="Calibri" w:hAnsi="Calibri" w:cs="Calibri"/>
          <w:sz w:val="22"/>
          <w:szCs w:val="22"/>
        </w:rPr>
        <w:t xml:space="preserve">loss </w:t>
      </w:r>
      <w:r w:rsidR="00C957DD">
        <w:rPr>
          <w:rFonts w:ascii="Calibri" w:hAnsi="Calibri" w:cs="Calibri"/>
          <w:sz w:val="22"/>
          <w:szCs w:val="22"/>
        </w:rPr>
        <w:t xml:space="preserve">from the said </w:t>
      </w:r>
      <w:proofErr w:type="gramStart"/>
      <w:r w:rsidR="00975F40">
        <w:rPr>
          <w:rFonts w:ascii="Calibri" w:hAnsi="Calibri" w:cs="Calibri"/>
          <w:sz w:val="22"/>
          <w:szCs w:val="22"/>
        </w:rPr>
        <w:t>loans</w:t>
      </w:r>
      <w:proofErr w:type="gramEnd"/>
      <w:r w:rsidR="00880C85">
        <w:rPr>
          <w:rFonts w:ascii="Calibri" w:hAnsi="Calibri" w:cs="Calibri"/>
          <w:sz w:val="22"/>
          <w:szCs w:val="22"/>
        </w:rPr>
        <w:t xml:space="preserve"> currency conversion </w:t>
      </w:r>
      <w:r w:rsidR="006D4478">
        <w:rPr>
          <w:rFonts w:ascii="Calibri" w:hAnsi="Calibri" w:cs="Calibri"/>
          <w:sz w:val="22"/>
          <w:szCs w:val="22"/>
        </w:rPr>
        <w:t xml:space="preserve">amounting to </w:t>
      </w:r>
      <w:r w:rsidR="009C3BBF">
        <w:rPr>
          <w:rFonts w:ascii="Calibri" w:hAnsi="Calibri" w:cs="Calibri"/>
          <w:sz w:val="22"/>
          <w:szCs w:val="22"/>
        </w:rPr>
        <w:t xml:space="preserve">Baht </w:t>
      </w:r>
      <w:r w:rsidR="00124013">
        <w:rPr>
          <w:rFonts w:ascii="Calibri" w:hAnsi="Calibri" w:cs="Calibri"/>
          <w:sz w:val="22"/>
          <w:szCs w:val="22"/>
        </w:rPr>
        <w:t xml:space="preserve">1.7 million in </w:t>
      </w:r>
      <w:r w:rsidR="00C202E3">
        <w:rPr>
          <w:rFonts w:ascii="Calibri" w:hAnsi="Calibri" w:cs="Calibri"/>
          <w:sz w:val="22"/>
          <w:szCs w:val="22"/>
        </w:rPr>
        <w:t xml:space="preserve">the </w:t>
      </w:r>
      <w:r w:rsidR="00D53525">
        <w:rPr>
          <w:rFonts w:ascii="Calibri" w:hAnsi="Calibri" w:cs="Calibri"/>
          <w:sz w:val="22"/>
          <w:szCs w:val="22"/>
        </w:rPr>
        <w:t xml:space="preserve">statement </w:t>
      </w:r>
      <w:r w:rsidR="00B92C46">
        <w:rPr>
          <w:rFonts w:ascii="Calibri" w:hAnsi="Calibri" w:cs="Calibri"/>
          <w:sz w:val="22"/>
          <w:szCs w:val="22"/>
        </w:rPr>
        <w:t>of comprehensive income.</w:t>
      </w:r>
    </w:p>
    <w:p w14:paraId="4E887D3F" w14:textId="1B3E303A" w:rsidR="00F8560A" w:rsidRPr="00AF556D" w:rsidRDefault="00F53BF8" w:rsidP="007B2A29">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 xml:space="preserve">On 17 </w:t>
      </w:r>
      <w:r w:rsidR="00CA3FBF">
        <w:rPr>
          <w:rFonts w:ascii="Calibri" w:hAnsi="Calibri" w:cs="Calibri"/>
          <w:sz w:val="22"/>
          <w:szCs w:val="22"/>
        </w:rPr>
        <w:t>June</w:t>
      </w:r>
      <w:r w:rsidRPr="00AF556D">
        <w:rPr>
          <w:rFonts w:ascii="Calibri" w:hAnsi="Calibri" w:cs="Calibri"/>
          <w:sz w:val="22"/>
          <w:szCs w:val="22"/>
        </w:rPr>
        <w:t xml:space="preserve"> 2022, the Company entered into a debt</w:t>
      </w:r>
      <w:r w:rsidR="00C12296">
        <w:rPr>
          <w:rFonts w:ascii="Calibri" w:hAnsi="Calibri" w:cs="Calibri"/>
          <w:sz w:val="22"/>
          <w:szCs w:val="22"/>
        </w:rPr>
        <w:t>-</w:t>
      </w:r>
      <w:r w:rsidRPr="00AF556D">
        <w:rPr>
          <w:rFonts w:ascii="Calibri" w:hAnsi="Calibri" w:cs="Calibri"/>
          <w:sz w:val="22"/>
          <w:szCs w:val="22"/>
        </w:rPr>
        <w:t>to</w:t>
      </w:r>
      <w:r w:rsidR="00C12296">
        <w:rPr>
          <w:rFonts w:ascii="Calibri" w:hAnsi="Calibri" w:cs="Calibri"/>
          <w:sz w:val="22"/>
          <w:szCs w:val="22"/>
        </w:rPr>
        <w:t>-</w:t>
      </w:r>
      <w:r w:rsidRPr="00AF556D">
        <w:rPr>
          <w:rFonts w:ascii="Calibri" w:hAnsi="Calibri" w:cs="Calibri"/>
          <w:sz w:val="22"/>
          <w:szCs w:val="22"/>
        </w:rPr>
        <w:t xml:space="preserve">equity conversion </w:t>
      </w:r>
      <w:r w:rsidR="001F01D0">
        <w:rPr>
          <w:rFonts w:ascii="Calibri" w:hAnsi="Calibri" w:cs="Calibri"/>
          <w:sz w:val="22"/>
          <w:szCs w:val="22"/>
        </w:rPr>
        <w:t xml:space="preserve">agreement </w:t>
      </w:r>
      <w:r w:rsidRPr="00AF556D">
        <w:rPr>
          <w:rFonts w:ascii="Calibri" w:hAnsi="Calibri" w:cs="Calibri"/>
          <w:sz w:val="22"/>
          <w:szCs w:val="22"/>
        </w:rPr>
        <w:t xml:space="preserve">by converting short-term loan and </w:t>
      </w:r>
      <w:r w:rsidR="00870E07">
        <w:rPr>
          <w:rFonts w:ascii="Calibri" w:hAnsi="Calibri" w:cs="Calibri"/>
          <w:sz w:val="22"/>
          <w:szCs w:val="22"/>
        </w:rPr>
        <w:t>long</w:t>
      </w:r>
      <w:r w:rsidRPr="00AF556D">
        <w:rPr>
          <w:rFonts w:ascii="Calibri" w:hAnsi="Calibri" w:cs="Calibri"/>
          <w:sz w:val="22"/>
          <w:szCs w:val="22"/>
        </w:rPr>
        <w:t>-term loan</w:t>
      </w:r>
      <w:r w:rsidR="00E7347B">
        <w:rPr>
          <w:rFonts w:ascii="Calibri" w:hAnsi="Calibri" w:cs="Calibri"/>
          <w:sz w:val="22"/>
          <w:szCs w:val="22"/>
        </w:rPr>
        <w:t>s</w:t>
      </w:r>
      <w:r w:rsidRPr="00AF556D">
        <w:rPr>
          <w:rFonts w:ascii="Calibri" w:hAnsi="Calibri" w:cs="Calibri"/>
          <w:sz w:val="22"/>
          <w:szCs w:val="22"/>
        </w:rPr>
        <w:t xml:space="preserve"> to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 amounting to AUD </w:t>
      </w:r>
      <w:r w:rsidR="00870E07">
        <w:rPr>
          <w:rFonts w:ascii="Calibri" w:hAnsi="Calibri" w:cs="Calibri"/>
          <w:sz w:val="22"/>
          <w:szCs w:val="22"/>
        </w:rPr>
        <w:t>1.40</w:t>
      </w:r>
      <w:r w:rsidRPr="00AF556D">
        <w:rPr>
          <w:rFonts w:ascii="Calibri" w:hAnsi="Calibri" w:cs="Calibri"/>
          <w:sz w:val="22"/>
          <w:szCs w:val="22"/>
        </w:rPr>
        <w:t xml:space="preserve"> million and AUD </w:t>
      </w:r>
      <w:r w:rsidR="00870E07">
        <w:rPr>
          <w:rFonts w:ascii="Calibri" w:hAnsi="Calibri" w:cs="Calibri"/>
          <w:sz w:val="22"/>
          <w:szCs w:val="22"/>
        </w:rPr>
        <w:t>9.99</w:t>
      </w:r>
      <w:r w:rsidRPr="00AF556D">
        <w:rPr>
          <w:rFonts w:ascii="Calibri" w:hAnsi="Calibri" w:cs="Calibri"/>
          <w:sz w:val="22"/>
          <w:szCs w:val="22"/>
        </w:rPr>
        <w:t xml:space="preserve"> million</w:t>
      </w:r>
      <w:r w:rsidR="00E7347B">
        <w:rPr>
          <w:rFonts w:ascii="Calibri" w:hAnsi="Calibri" w:cs="Calibri"/>
          <w:sz w:val="22"/>
          <w:szCs w:val="22"/>
        </w:rPr>
        <w:t>,</w:t>
      </w:r>
      <w:r w:rsidRPr="00AF556D">
        <w:rPr>
          <w:rFonts w:ascii="Calibri" w:hAnsi="Calibri" w:cs="Calibri"/>
          <w:sz w:val="22"/>
          <w:szCs w:val="22"/>
        </w:rPr>
        <w:t xml:space="preserve"> respectively </w:t>
      </w:r>
      <w:r w:rsidR="001F4566">
        <w:rPr>
          <w:rFonts w:ascii="Calibri" w:hAnsi="Calibri" w:cs="Calibri"/>
          <w:sz w:val="22"/>
          <w:szCs w:val="22"/>
        </w:rPr>
        <w:t>to share capital</w:t>
      </w:r>
      <w:r w:rsidRPr="00AF556D">
        <w:rPr>
          <w:rFonts w:ascii="Calibri" w:hAnsi="Calibri" w:cs="Calibri"/>
          <w:sz w:val="22"/>
          <w:szCs w:val="22"/>
        </w:rPr>
        <w:t xml:space="preserve"> in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w:t>
      </w:r>
      <w:r w:rsidR="004F7D02">
        <w:rPr>
          <w:rFonts w:ascii="Calibri" w:hAnsi="Calibri" w:cs="Calibri"/>
          <w:sz w:val="22"/>
          <w:szCs w:val="22"/>
        </w:rPr>
        <w:t xml:space="preserve"> </w:t>
      </w:r>
      <w:r w:rsidR="000D29E0" w:rsidRPr="00AF556D">
        <w:rPr>
          <w:rFonts w:ascii="Calibri" w:hAnsi="Calibri" w:cs="Calibri"/>
          <w:sz w:val="22"/>
          <w:szCs w:val="22"/>
        </w:rPr>
        <w:t xml:space="preserve">amounting to </w:t>
      </w:r>
      <w:r w:rsidR="004F7D02" w:rsidRPr="004F7D02">
        <w:rPr>
          <w:rFonts w:ascii="Calibri" w:hAnsi="Calibri" w:cs="Calibri"/>
          <w:sz w:val="22"/>
          <w:szCs w:val="22"/>
        </w:rPr>
        <w:t>Baht</w:t>
      </w:r>
      <w:r w:rsidR="004F7D02">
        <w:rPr>
          <w:rFonts w:ascii="Calibri" w:hAnsi="Calibri" w:cs="Calibri"/>
          <w:sz w:val="22"/>
          <w:szCs w:val="22"/>
        </w:rPr>
        <w:t xml:space="preserve"> 270.97</w:t>
      </w:r>
      <w:r w:rsidR="004F7D02" w:rsidRPr="004F7D02">
        <w:rPr>
          <w:rFonts w:ascii="Calibri" w:hAnsi="Calibri" w:cs="Calibri"/>
          <w:sz w:val="22"/>
          <w:szCs w:val="22"/>
        </w:rPr>
        <w:t xml:space="preserve"> million.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 issue</w:t>
      </w:r>
      <w:r w:rsidR="00C12296">
        <w:rPr>
          <w:rFonts w:ascii="Calibri" w:hAnsi="Calibri" w:cs="Calibri"/>
          <w:sz w:val="22"/>
          <w:szCs w:val="22"/>
        </w:rPr>
        <w:t>d</w:t>
      </w:r>
      <w:r w:rsidRPr="00AF556D">
        <w:rPr>
          <w:rFonts w:ascii="Calibri" w:hAnsi="Calibri" w:cs="Calibri"/>
          <w:sz w:val="22"/>
          <w:szCs w:val="22"/>
        </w:rPr>
        <w:t xml:space="preserve"> 11,386,560 ordinary shares, at a price of AUD 1 per share, totaling AUD 11.39 million or equivalent to Baht </w:t>
      </w:r>
      <w:r w:rsidRPr="00870E07">
        <w:rPr>
          <w:rFonts w:ascii="Calibri" w:hAnsi="Calibri" w:cs="Calibri"/>
          <w:sz w:val="22"/>
          <w:szCs w:val="22"/>
        </w:rPr>
        <w:t>27</w:t>
      </w:r>
      <w:r w:rsidR="000151F4" w:rsidRPr="00870E07">
        <w:rPr>
          <w:rFonts w:ascii="Calibri" w:hAnsi="Calibri" w:cs="Calibri"/>
          <w:sz w:val="22"/>
          <w:szCs w:val="22"/>
        </w:rPr>
        <w:t>3</w:t>
      </w:r>
      <w:r w:rsidRPr="00870E07">
        <w:rPr>
          <w:rFonts w:ascii="Calibri" w:hAnsi="Calibri" w:cs="Calibri"/>
          <w:sz w:val="22"/>
          <w:szCs w:val="22"/>
        </w:rPr>
        <w:t>.</w:t>
      </w:r>
      <w:r w:rsidR="000151F4" w:rsidRPr="00870E07">
        <w:rPr>
          <w:rFonts w:ascii="Calibri" w:hAnsi="Calibri" w:cs="Calibri"/>
          <w:sz w:val="22"/>
          <w:szCs w:val="22"/>
        </w:rPr>
        <w:t>09</w:t>
      </w:r>
      <w:r w:rsidRPr="00AF556D">
        <w:rPr>
          <w:rFonts w:ascii="Calibri" w:hAnsi="Calibri" w:cs="Calibri"/>
          <w:sz w:val="22"/>
          <w:szCs w:val="22"/>
        </w:rPr>
        <w:t xml:space="preserve"> million</w:t>
      </w:r>
      <w:r w:rsidR="000C5580">
        <w:rPr>
          <w:rFonts w:ascii="Calibri" w:hAnsi="Calibri" w:cstheme="minorBidi" w:hint="cs"/>
          <w:sz w:val="22"/>
          <w:szCs w:val="22"/>
          <w:cs/>
        </w:rPr>
        <w:t xml:space="preserve"> </w:t>
      </w:r>
      <w:r w:rsidR="00332A8B">
        <w:rPr>
          <w:rFonts w:ascii="Calibri" w:hAnsi="Calibri" w:cstheme="minorBidi"/>
          <w:sz w:val="22"/>
          <w:szCs w:val="22"/>
        </w:rPr>
        <w:t>as</w:t>
      </w:r>
      <w:r w:rsidR="000C5580">
        <w:rPr>
          <w:rFonts w:ascii="Calibri" w:hAnsi="Calibri" w:cstheme="minorBidi"/>
          <w:sz w:val="22"/>
          <w:szCs w:val="22"/>
        </w:rPr>
        <w:t xml:space="preserve"> </w:t>
      </w:r>
      <w:r w:rsidR="00361658">
        <w:rPr>
          <w:rFonts w:ascii="Calibri" w:hAnsi="Calibri" w:cstheme="minorBidi"/>
          <w:sz w:val="22"/>
          <w:szCs w:val="22"/>
        </w:rPr>
        <w:t>de</w:t>
      </w:r>
      <w:r w:rsidR="00FB4B5E">
        <w:rPr>
          <w:rFonts w:ascii="Calibri" w:hAnsi="Calibri" w:cstheme="minorBidi"/>
          <w:sz w:val="22"/>
          <w:szCs w:val="22"/>
        </w:rPr>
        <w:t>scribe</w:t>
      </w:r>
      <w:r w:rsidR="00332A8B">
        <w:rPr>
          <w:rFonts w:ascii="Calibri" w:hAnsi="Calibri" w:cstheme="minorBidi"/>
          <w:sz w:val="22"/>
          <w:szCs w:val="22"/>
        </w:rPr>
        <w:t>d</w:t>
      </w:r>
      <w:r w:rsidR="00FB4B5E">
        <w:rPr>
          <w:rFonts w:ascii="Calibri" w:hAnsi="Calibri" w:cstheme="minorBidi"/>
          <w:sz w:val="22"/>
          <w:szCs w:val="22"/>
        </w:rPr>
        <w:t xml:space="preserve"> in </w:t>
      </w:r>
      <w:r w:rsidR="00AA2A29">
        <w:rPr>
          <w:rFonts w:ascii="Calibri" w:hAnsi="Calibri" w:cstheme="minorBidi"/>
          <w:sz w:val="22"/>
          <w:szCs w:val="22"/>
        </w:rPr>
        <w:t>N</w:t>
      </w:r>
      <w:r w:rsidR="00FB4B5E">
        <w:rPr>
          <w:rFonts w:ascii="Calibri" w:hAnsi="Calibri" w:cstheme="minorBidi"/>
          <w:sz w:val="22"/>
          <w:szCs w:val="22"/>
        </w:rPr>
        <w:t>ote</w:t>
      </w:r>
      <w:r w:rsidR="007D5F47">
        <w:rPr>
          <w:rFonts w:ascii="Calibri" w:hAnsi="Calibri" w:cstheme="minorBidi"/>
          <w:sz w:val="22"/>
          <w:szCs w:val="22"/>
        </w:rPr>
        <w:t xml:space="preserve"> </w:t>
      </w:r>
      <w:r w:rsidR="00312D77">
        <w:rPr>
          <w:rFonts w:ascii="Calibri" w:hAnsi="Calibri" w:cstheme="minorBidi"/>
          <w:sz w:val="22"/>
          <w:szCs w:val="22"/>
        </w:rPr>
        <w:t>9</w:t>
      </w:r>
      <w:r w:rsidR="00AF20C1">
        <w:rPr>
          <w:rFonts w:ascii="Calibri" w:hAnsi="Calibri" w:cstheme="minorBidi"/>
          <w:sz w:val="22"/>
          <w:szCs w:val="22"/>
        </w:rPr>
        <w:t>.</w:t>
      </w:r>
      <w:r w:rsidR="00D46285" w:rsidRPr="00AF556D">
        <w:rPr>
          <w:rFonts w:ascii="Calibri" w:hAnsi="Calibri" w:cs="Calibri"/>
          <w:sz w:val="22"/>
          <w:szCs w:val="22"/>
        </w:rPr>
        <w:t xml:space="preserve"> </w:t>
      </w:r>
      <w:r w:rsidR="00423ECA">
        <w:rPr>
          <w:rFonts w:ascii="Calibri" w:hAnsi="Calibri" w:cs="Calibri"/>
          <w:sz w:val="22"/>
          <w:szCs w:val="22"/>
        </w:rPr>
        <w:t xml:space="preserve">The Company recognized </w:t>
      </w:r>
      <w:r w:rsidR="004D4B74">
        <w:rPr>
          <w:rFonts w:ascii="Calibri" w:hAnsi="Calibri" w:cs="Calibri"/>
          <w:sz w:val="22"/>
          <w:szCs w:val="22"/>
        </w:rPr>
        <w:t>gain</w:t>
      </w:r>
      <w:r w:rsidR="00423ECA">
        <w:rPr>
          <w:rFonts w:ascii="Calibri" w:hAnsi="Calibri" w:cs="Calibri"/>
          <w:sz w:val="22"/>
          <w:szCs w:val="22"/>
        </w:rPr>
        <w:t xml:space="preserve"> </w:t>
      </w:r>
      <w:r w:rsidR="004E593B">
        <w:rPr>
          <w:rFonts w:ascii="Calibri" w:hAnsi="Calibri" w:cs="Calibri"/>
          <w:sz w:val="22"/>
          <w:szCs w:val="22"/>
        </w:rPr>
        <w:t>on the s</w:t>
      </w:r>
      <w:r w:rsidR="00A21B09">
        <w:rPr>
          <w:rFonts w:ascii="Calibri" w:hAnsi="Calibri" w:cs="Calibri"/>
          <w:sz w:val="22"/>
          <w:szCs w:val="22"/>
        </w:rPr>
        <w:t>aid</w:t>
      </w:r>
      <w:r w:rsidR="004D4B74">
        <w:rPr>
          <w:rFonts w:ascii="Calibri" w:hAnsi="Calibri" w:cs="Calibri"/>
          <w:sz w:val="22"/>
          <w:szCs w:val="22"/>
        </w:rPr>
        <w:t xml:space="preserve"> </w:t>
      </w:r>
      <w:r w:rsidR="00870E07">
        <w:rPr>
          <w:rFonts w:ascii="Calibri" w:hAnsi="Calibri" w:cs="Calibri"/>
          <w:sz w:val="22"/>
          <w:szCs w:val="22"/>
        </w:rPr>
        <w:t xml:space="preserve">debt to </w:t>
      </w:r>
      <w:r w:rsidR="00D61D7B">
        <w:rPr>
          <w:rFonts w:ascii="Calibri" w:hAnsi="Calibri" w:cs="Calibri"/>
          <w:sz w:val="22"/>
          <w:szCs w:val="22"/>
        </w:rPr>
        <w:t>equity</w:t>
      </w:r>
      <w:r w:rsidR="00870E07">
        <w:rPr>
          <w:rFonts w:ascii="Calibri" w:hAnsi="Calibri" w:cs="Calibri"/>
          <w:sz w:val="22"/>
          <w:szCs w:val="22"/>
        </w:rPr>
        <w:t xml:space="preserve"> conversion </w:t>
      </w:r>
      <w:r w:rsidR="00423ECA">
        <w:rPr>
          <w:rFonts w:ascii="Calibri" w:hAnsi="Calibri" w:cs="Calibri"/>
          <w:sz w:val="22"/>
          <w:szCs w:val="22"/>
        </w:rPr>
        <w:t xml:space="preserve">amounting to Baht </w:t>
      </w:r>
      <w:r w:rsidR="00870E07">
        <w:rPr>
          <w:rFonts w:ascii="Calibri" w:hAnsi="Calibri" w:cs="Calibri"/>
          <w:sz w:val="22"/>
          <w:szCs w:val="22"/>
        </w:rPr>
        <w:t>2.1</w:t>
      </w:r>
      <w:r w:rsidR="008B2F66">
        <w:rPr>
          <w:rFonts w:ascii="Calibri" w:hAnsi="Calibri" w:cs="Calibri"/>
          <w:sz w:val="22"/>
          <w:szCs w:val="22"/>
        </w:rPr>
        <w:t>2</w:t>
      </w:r>
      <w:r w:rsidR="00423ECA">
        <w:rPr>
          <w:rFonts w:ascii="Calibri" w:hAnsi="Calibri" w:cs="Calibri"/>
          <w:sz w:val="22"/>
          <w:szCs w:val="22"/>
        </w:rPr>
        <w:t xml:space="preserve"> million in </w:t>
      </w:r>
      <w:r w:rsidR="00D61D7B">
        <w:rPr>
          <w:rFonts w:ascii="Calibri" w:hAnsi="Calibri" w:cs="Calibri"/>
          <w:sz w:val="22"/>
          <w:szCs w:val="22"/>
        </w:rPr>
        <w:t xml:space="preserve">the </w:t>
      </w:r>
      <w:r w:rsidR="00423ECA">
        <w:rPr>
          <w:rFonts w:ascii="Calibri" w:hAnsi="Calibri" w:cs="Calibri"/>
          <w:sz w:val="22"/>
          <w:szCs w:val="22"/>
        </w:rPr>
        <w:t>statement of comprehensive income.</w:t>
      </w:r>
    </w:p>
    <w:p w14:paraId="2A6D5F1A" w14:textId="79804D0E" w:rsidR="00E0530A" w:rsidRPr="00AD298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t>Directors and management’s benefits</w:t>
      </w:r>
    </w:p>
    <w:p w14:paraId="40E63433" w14:textId="2A9EF7A2" w:rsidR="00E0530A" w:rsidRPr="00542D4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eastAsiaTheme="minorEastAsia" w:hAnsi="Calibri" w:cs="Browallia New"/>
          <w:sz w:val="22"/>
          <w:szCs w:val="28"/>
          <w:lang w:eastAsia="zh-CN"/>
        </w:rPr>
        <w:t>During</w:t>
      </w:r>
      <w:r w:rsidR="00FD280E">
        <w:rPr>
          <w:rFonts w:ascii="Calibri" w:eastAsiaTheme="minorEastAsia" w:hAnsi="Calibri" w:cs="Browallia New" w:hint="cs"/>
          <w:sz w:val="22"/>
          <w:szCs w:val="28"/>
          <w:cs/>
          <w:lang w:eastAsia="zh-CN"/>
        </w:rPr>
        <w:t xml:space="preserve"> </w:t>
      </w:r>
      <w:r w:rsidR="00FD280E" w:rsidRPr="00FD280E">
        <w:rPr>
          <w:rFonts w:ascii="Calibri" w:eastAsiaTheme="minorEastAsia" w:hAnsi="Calibri" w:cs="Browallia New"/>
          <w:sz w:val="22"/>
          <w:szCs w:val="28"/>
          <w:lang w:eastAsia="zh-CN"/>
        </w:rPr>
        <w:t>the three-month</w:t>
      </w:r>
      <w:r w:rsidR="00926B2D">
        <w:rPr>
          <w:rFonts w:ascii="Calibri" w:eastAsiaTheme="minorEastAsia" w:hAnsi="Calibri" w:cs="Browallia New"/>
          <w:sz w:val="22"/>
          <w:szCs w:val="28"/>
          <w:lang w:eastAsia="zh-CN"/>
        </w:rPr>
        <w:t xml:space="preserve"> and </w:t>
      </w:r>
      <w:r w:rsidR="00A37977">
        <w:rPr>
          <w:rFonts w:ascii="Calibri" w:eastAsiaTheme="minorEastAsia" w:hAnsi="Calibri" w:cs="Browallia New"/>
          <w:sz w:val="22"/>
          <w:szCs w:val="28"/>
          <w:lang w:eastAsia="zh-CN"/>
        </w:rPr>
        <w:t>nine</w:t>
      </w:r>
      <w:r w:rsidR="00926B2D">
        <w:rPr>
          <w:rFonts w:ascii="Calibri" w:eastAsiaTheme="minorEastAsia" w:hAnsi="Calibri" w:cs="Browallia New"/>
          <w:sz w:val="22"/>
          <w:szCs w:val="28"/>
          <w:lang w:eastAsia="zh-CN"/>
        </w:rPr>
        <w:t xml:space="preserve">-month </w:t>
      </w:r>
      <w:r w:rsidR="00FD280E" w:rsidRPr="00FD280E">
        <w:rPr>
          <w:rFonts w:ascii="Calibri" w:eastAsiaTheme="minorEastAsia" w:hAnsi="Calibri" w:cs="Browallia New"/>
          <w:sz w:val="22"/>
          <w:szCs w:val="28"/>
          <w:lang w:eastAsia="zh-CN"/>
        </w:rPr>
        <w:t>period</w:t>
      </w:r>
      <w:r w:rsidR="00926B2D">
        <w:rPr>
          <w:rFonts w:ascii="Calibri" w:eastAsiaTheme="minorEastAsia" w:hAnsi="Calibri" w:cs="Browallia New"/>
          <w:sz w:val="22"/>
          <w:szCs w:val="28"/>
          <w:lang w:eastAsia="zh-CN"/>
        </w:rPr>
        <w:t>s</w:t>
      </w:r>
      <w:r w:rsidR="00FD280E" w:rsidRPr="00FD280E">
        <w:rPr>
          <w:rFonts w:ascii="Calibri" w:eastAsiaTheme="minorEastAsia" w:hAnsi="Calibri" w:cs="Browallia New"/>
          <w:sz w:val="22"/>
          <w:szCs w:val="28"/>
          <w:lang w:eastAsia="zh-CN"/>
        </w:rPr>
        <w:t xml:space="preserve"> ended</w:t>
      </w:r>
      <w:r w:rsidR="00A20C11" w:rsidRPr="00A20C11">
        <w:rPr>
          <w:rFonts w:ascii="Calibri" w:hAnsi="Calibri" w:cs="Calibri"/>
          <w:sz w:val="22"/>
          <w:szCs w:val="22"/>
        </w:rPr>
        <w:t xml:space="preserve"> 3</w:t>
      </w:r>
      <w:r w:rsidR="00C80D9A">
        <w:rPr>
          <w:rFonts w:ascii="Calibri" w:hAnsi="Calibri" w:cs="Calibri"/>
          <w:sz w:val="22"/>
          <w:szCs w:val="22"/>
        </w:rPr>
        <w:t xml:space="preserve">0 </w:t>
      </w:r>
      <w:r w:rsidR="00806472">
        <w:rPr>
          <w:rFonts w:ascii="Calibri" w:hAnsi="Calibri" w:cs="Calibri"/>
          <w:sz w:val="22"/>
          <w:szCs w:val="22"/>
        </w:rPr>
        <w:t>September</w:t>
      </w:r>
      <w:r w:rsidR="00A20C11" w:rsidRPr="00A20C11">
        <w:rPr>
          <w:rFonts w:ascii="Calibri" w:hAnsi="Calibri" w:cs="Calibri"/>
          <w:sz w:val="22"/>
          <w:szCs w:val="22"/>
        </w:rPr>
        <w:t xml:space="preserve"> 202</w:t>
      </w:r>
      <w:r w:rsidR="00B25E53">
        <w:rPr>
          <w:rFonts w:ascii="Calibri" w:hAnsi="Calibri" w:cs="Calibri"/>
          <w:sz w:val="22"/>
          <w:szCs w:val="22"/>
        </w:rPr>
        <w:t>2</w:t>
      </w:r>
      <w:r w:rsidR="00A20C11" w:rsidRPr="00A20C11">
        <w:rPr>
          <w:rFonts w:ascii="Calibri" w:hAnsi="Calibri" w:cs="Calibri"/>
          <w:sz w:val="22"/>
          <w:szCs w:val="22"/>
        </w:rPr>
        <w:t xml:space="preserve"> and 202</w:t>
      </w:r>
      <w:r w:rsidR="00B25E53">
        <w:rPr>
          <w:rFonts w:ascii="Calibri" w:hAnsi="Calibri" w:cs="Calibri"/>
          <w:sz w:val="22"/>
          <w:szCs w:val="22"/>
        </w:rPr>
        <w:t>1</w:t>
      </w:r>
      <w:r w:rsidR="00E0530A" w:rsidRPr="00542D45">
        <w:rPr>
          <w:rFonts w:ascii="Calibri" w:hAnsi="Calibri" w:cs="Calibri"/>
          <w:sz w:val="22"/>
          <w:szCs w:val="22"/>
        </w:rPr>
        <w:t xml:space="preserve">, the </w:t>
      </w:r>
      <w:r w:rsidR="00E8699D">
        <w:rPr>
          <w:rFonts w:ascii="Calibri" w:hAnsi="Calibri" w:cs="Calibri"/>
          <w:sz w:val="22"/>
          <w:szCs w:val="22"/>
        </w:rPr>
        <w:t>Group</w:t>
      </w:r>
      <w:r w:rsidR="00E0530A" w:rsidRPr="00542D45">
        <w:rPr>
          <w:rFonts w:ascii="Calibri" w:hAnsi="Calibri" w:cs="Calibri"/>
          <w:sz w:val="22"/>
          <w:szCs w:val="22"/>
        </w:rPr>
        <w:t xml:space="preserve"> had employee benefit expenses payable to their directors and management as below.</w:t>
      </w:r>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542D45" w14:paraId="287DA1ED" w14:textId="77777777" w:rsidTr="00F01D5D">
        <w:tc>
          <w:tcPr>
            <w:tcW w:w="3685" w:type="dxa"/>
            <w:tcBorders>
              <w:top w:val="nil"/>
              <w:left w:val="nil"/>
              <w:bottom w:val="nil"/>
              <w:right w:val="nil"/>
            </w:tcBorders>
            <w:shd w:val="clear" w:color="auto" w:fill="auto"/>
          </w:tcPr>
          <w:p w14:paraId="5A6D5481" w14:textId="77777777" w:rsidR="00B33875" w:rsidRPr="00542D45"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0F1F81DC" w:rsidR="00B33875" w:rsidRPr="00542D45"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 xml:space="preserve">For the three-month period ended 30 </w:t>
            </w:r>
            <w:r w:rsidR="00806472">
              <w:rPr>
                <w:rFonts w:ascii="Calibri" w:hAnsi="Calibri" w:cs="Calibri"/>
                <w:sz w:val="22"/>
                <w:szCs w:val="22"/>
              </w:rPr>
              <w:t>September</w:t>
            </w:r>
          </w:p>
        </w:tc>
      </w:tr>
      <w:tr w:rsidR="00B33875" w:rsidRPr="00542D45" w14:paraId="3A968430" w14:textId="77777777" w:rsidTr="00F01D5D">
        <w:tc>
          <w:tcPr>
            <w:tcW w:w="3685" w:type="dxa"/>
            <w:tcBorders>
              <w:top w:val="nil"/>
              <w:left w:val="nil"/>
              <w:bottom w:val="nil"/>
              <w:right w:val="nil"/>
            </w:tcBorders>
            <w:shd w:val="clear" w:color="auto" w:fill="auto"/>
          </w:tcPr>
          <w:p w14:paraId="47FF326A" w14:textId="77777777" w:rsidR="00B33875" w:rsidRPr="00542D4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743F4712" w14:textId="5A46270C"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B33875" w:rsidRPr="00542D45" w14:paraId="4FEEB8D3" w14:textId="77777777" w:rsidTr="00F01D5D">
        <w:trPr>
          <w:trHeight w:val="309"/>
        </w:trPr>
        <w:tc>
          <w:tcPr>
            <w:tcW w:w="3685" w:type="dxa"/>
            <w:tcBorders>
              <w:top w:val="nil"/>
              <w:left w:val="nil"/>
              <w:bottom w:val="nil"/>
              <w:right w:val="nil"/>
            </w:tcBorders>
            <w:shd w:val="clear" w:color="auto" w:fill="auto"/>
          </w:tcPr>
          <w:p w14:paraId="76B9CC2C"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15AC6157"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320" w:type="dxa"/>
            <w:tcBorders>
              <w:top w:val="nil"/>
              <w:left w:val="nil"/>
              <w:bottom w:val="nil"/>
              <w:right w:val="nil"/>
            </w:tcBorders>
            <w:shd w:val="clear" w:color="auto" w:fill="auto"/>
            <w:vAlign w:val="bottom"/>
          </w:tcPr>
          <w:p w14:paraId="714526EC" w14:textId="6EC58E45"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04F32A38" w14:textId="2BC5008A"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7FA74AD5" w14:textId="3E0059AD"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r>
      <w:tr w:rsidR="00B33875" w:rsidRPr="00542D45" w14:paraId="2F3CB320" w14:textId="77777777" w:rsidTr="00F01D5D">
        <w:tc>
          <w:tcPr>
            <w:tcW w:w="3685" w:type="dxa"/>
            <w:tcBorders>
              <w:top w:val="nil"/>
              <w:left w:val="nil"/>
              <w:bottom w:val="nil"/>
              <w:right w:val="nil"/>
            </w:tcBorders>
            <w:shd w:val="clear" w:color="auto" w:fill="auto"/>
          </w:tcPr>
          <w:p w14:paraId="143562C7"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542D4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25E53" w:rsidRPr="00542D45" w14:paraId="194832B6" w14:textId="77777777" w:rsidTr="00F01D5D">
        <w:tc>
          <w:tcPr>
            <w:tcW w:w="3685" w:type="dxa"/>
            <w:tcBorders>
              <w:top w:val="nil"/>
              <w:left w:val="nil"/>
              <w:bottom w:val="nil"/>
              <w:right w:val="nil"/>
            </w:tcBorders>
            <w:shd w:val="clear" w:color="auto" w:fill="auto"/>
          </w:tcPr>
          <w:p w14:paraId="46B0AF89"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42741D4D" w:rsidR="00B25E53" w:rsidRPr="001B601E" w:rsidRDefault="00376105" w:rsidP="00B25E53">
            <w:pPr>
              <w:spacing w:line="380" w:lineRule="exact"/>
              <w:ind w:right="69"/>
              <w:jc w:val="right"/>
              <w:rPr>
                <w:rFonts w:ascii="Calibri" w:hAnsi="Calibri" w:cs="Calibri"/>
                <w:sz w:val="22"/>
                <w:szCs w:val="22"/>
              </w:rPr>
            </w:pPr>
            <w:r>
              <w:rPr>
                <w:rFonts w:ascii="Calibri" w:hAnsi="Calibri" w:cs="Calibri"/>
                <w:sz w:val="22"/>
                <w:szCs w:val="22"/>
              </w:rPr>
              <w:t>14,674</w:t>
            </w:r>
          </w:p>
        </w:tc>
        <w:tc>
          <w:tcPr>
            <w:tcW w:w="1320" w:type="dxa"/>
            <w:tcBorders>
              <w:top w:val="nil"/>
              <w:left w:val="nil"/>
              <w:bottom w:val="nil"/>
              <w:right w:val="nil"/>
            </w:tcBorders>
            <w:shd w:val="clear" w:color="auto" w:fill="auto"/>
          </w:tcPr>
          <w:p w14:paraId="6EEFC6D2" w14:textId="78884A48" w:rsidR="00B25E53" w:rsidRPr="001B601E" w:rsidRDefault="0005256B" w:rsidP="00CD0D5A">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12,977</w:t>
            </w:r>
          </w:p>
        </w:tc>
        <w:tc>
          <w:tcPr>
            <w:tcW w:w="1430" w:type="dxa"/>
            <w:tcBorders>
              <w:top w:val="nil"/>
              <w:left w:val="nil"/>
              <w:bottom w:val="nil"/>
              <w:right w:val="nil"/>
            </w:tcBorders>
            <w:shd w:val="clear" w:color="auto" w:fill="auto"/>
          </w:tcPr>
          <w:p w14:paraId="7FAB6A3D" w14:textId="454B281B" w:rsidR="00B25E53" w:rsidRPr="001B601E" w:rsidRDefault="00376105" w:rsidP="00B25E53">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11,10</w:t>
            </w:r>
            <w:r w:rsidR="00C25E51">
              <w:rPr>
                <w:rFonts w:ascii="Calibri" w:hAnsi="Calibri" w:cs="Calibri"/>
                <w:sz w:val="22"/>
                <w:szCs w:val="22"/>
              </w:rPr>
              <w:t>3</w:t>
            </w:r>
          </w:p>
        </w:tc>
        <w:tc>
          <w:tcPr>
            <w:tcW w:w="1430" w:type="dxa"/>
            <w:tcBorders>
              <w:top w:val="nil"/>
              <w:left w:val="nil"/>
              <w:bottom w:val="nil"/>
              <w:right w:val="nil"/>
            </w:tcBorders>
            <w:shd w:val="clear" w:color="auto" w:fill="auto"/>
          </w:tcPr>
          <w:p w14:paraId="6E1791FB" w14:textId="3DFED27B" w:rsidR="00B25E53" w:rsidRPr="00306992" w:rsidRDefault="0005256B" w:rsidP="0039322D">
            <w:pPr>
              <w:tabs>
                <w:tab w:val="decimal" w:pos="1246"/>
              </w:tabs>
              <w:spacing w:line="380" w:lineRule="exact"/>
              <w:ind w:right="-43"/>
              <w:jc w:val="thaiDistribute"/>
              <w:rPr>
                <w:rFonts w:ascii="Calibri" w:hAnsi="Calibri" w:cs="Calibri"/>
                <w:sz w:val="22"/>
                <w:szCs w:val="22"/>
              </w:rPr>
            </w:pPr>
            <w:r>
              <w:rPr>
                <w:rFonts w:ascii="Calibri" w:hAnsi="Calibri" w:cs="Calibri"/>
                <w:sz w:val="22"/>
                <w:szCs w:val="22"/>
              </w:rPr>
              <w:t>10,097</w:t>
            </w:r>
          </w:p>
        </w:tc>
      </w:tr>
      <w:tr w:rsidR="00B25E53" w:rsidRPr="00542D45" w14:paraId="02FBCA99" w14:textId="77777777" w:rsidTr="00F01D5D">
        <w:tc>
          <w:tcPr>
            <w:tcW w:w="3685" w:type="dxa"/>
            <w:tcBorders>
              <w:top w:val="nil"/>
              <w:left w:val="nil"/>
              <w:bottom w:val="nil"/>
              <w:right w:val="nil"/>
            </w:tcBorders>
            <w:shd w:val="clear" w:color="auto" w:fill="auto"/>
          </w:tcPr>
          <w:p w14:paraId="01CE3295"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09631EEB" w:rsidR="00B25E53" w:rsidRPr="001B601E" w:rsidRDefault="008E664E"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353</w:t>
            </w:r>
          </w:p>
        </w:tc>
        <w:tc>
          <w:tcPr>
            <w:tcW w:w="1320" w:type="dxa"/>
            <w:tcBorders>
              <w:top w:val="nil"/>
              <w:left w:val="nil"/>
              <w:bottom w:val="nil"/>
              <w:right w:val="nil"/>
            </w:tcBorders>
            <w:shd w:val="clear" w:color="auto" w:fill="auto"/>
          </w:tcPr>
          <w:p w14:paraId="1E60715B" w14:textId="57EE08E2" w:rsidR="00B25E53" w:rsidRPr="001B601E" w:rsidRDefault="0005256B"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1,261</w:t>
            </w:r>
          </w:p>
        </w:tc>
        <w:tc>
          <w:tcPr>
            <w:tcW w:w="1430" w:type="dxa"/>
            <w:tcBorders>
              <w:top w:val="nil"/>
              <w:left w:val="nil"/>
              <w:bottom w:val="nil"/>
              <w:right w:val="nil"/>
            </w:tcBorders>
            <w:shd w:val="clear" w:color="auto" w:fill="auto"/>
          </w:tcPr>
          <w:p w14:paraId="74E96D1F" w14:textId="3EBB938C" w:rsidR="00B25E53" w:rsidRPr="001B601E" w:rsidRDefault="008E664E" w:rsidP="00B25E53">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245</w:t>
            </w:r>
          </w:p>
        </w:tc>
        <w:tc>
          <w:tcPr>
            <w:tcW w:w="1430" w:type="dxa"/>
            <w:tcBorders>
              <w:top w:val="nil"/>
              <w:left w:val="nil"/>
              <w:bottom w:val="nil"/>
              <w:right w:val="nil"/>
            </w:tcBorders>
            <w:shd w:val="clear" w:color="auto" w:fill="auto"/>
          </w:tcPr>
          <w:p w14:paraId="3A0C3FE3" w14:textId="66B9BBD5" w:rsidR="00B25E53" w:rsidRPr="00306992" w:rsidRDefault="0005256B" w:rsidP="00B25E5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1,210</w:t>
            </w:r>
          </w:p>
        </w:tc>
      </w:tr>
      <w:tr w:rsidR="00B25E53" w:rsidRPr="00542D45" w14:paraId="2B8F8A44" w14:textId="77777777" w:rsidTr="00F01D5D">
        <w:trPr>
          <w:trHeight w:val="110"/>
        </w:trPr>
        <w:tc>
          <w:tcPr>
            <w:tcW w:w="3685" w:type="dxa"/>
            <w:tcBorders>
              <w:top w:val="nil"/>
              <w:left w:val="nil"/>
              <w:bottom w:val="nil"/>
              <w:right w:val="nil"/>
            </w:tcBorders>
            <w:shd w:val="clear" w:color="auto" w:fill="auto"/>
          </w:tcPr>
          <w:p w14:paraId="10980EF9" w14:textId="77777777" w:rsidR="00B25E53" w:rsidRPr="00AD2984" w:rsidRDefault="00B25E53" w:rsidP="00B25E5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559C0F62" w:rsidR="00B25E53" w:rsidRPr="00306992" w:rsidRDefault="00376105"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15,027</w:t>
            </w:r>
          </w:p>
        </w:tc>
        <w:tc>
          <w:tcPr>
            <w:tcW w:w="1320" w:type="dxa"/>
            <w:tcBorders>
              <w:top w:val="nil"/>
              <w:left w:val="nil"/>
              <w:bottom w:val="nil"/>
              <w:right w:val="nil"/>
            </w:tcBorders>
            <w:shd w:val="clear" w:color="auto" w:fill="auto"/>
          </w:tcPr>
          <w:p w14:paraId="285DE245" w14:textId="336E05F8" w:rsidR="00B25E53" w:rsidRPr="00306992" w:rsidRDefault="0005256B"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14,238</w:t>
            </w:r>
          </w:p>
        </w:tc>
        <w:tc>
          <w:tcPr>
            <w:tcW w:w="1430" w:type="dxa"/>
            <w:tcBorders>
              <w:top w:val="nil"/>
              <w:left w:val="nil"/>
              <w:bottom w:val="nil"/>
              <w:right w:val="nil"/>
            </w:tcBorders>
            <w:shd w:val="clear" w:color="auto" w:fill="auto"/>
          </w:tcPr>
          <w:p w14:paraId="34BE4B6E" w14:textId="2D83D9FB" w:rsidR="00B25E53" w:rsidRPr="00306992" w:rsidRDefault="00376105" w:rsidP="00B25E53">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11,34</w:t>
            </w:r>
            <w:r w:rsidR="00C25E51">
              <w:rPr>
                <w:rFonts w:ascii="Calibri" w:hAnsi="Calibri" w:cs="Calibri"/>
                <w:b/>
                <w:bCs/>
                <w:sz w:val="22"/>
                <w:szCs w:val="22"/>
              </w:rPr>
              <w:t>8</w:t>
            </w:r>
          </w:p>
        </w:tc>
        <w:tc>
          <w:tcPr>
            <w:tcW w:w="1430" w:type="dxa"/>
            <w:tcBorders>
              <w:top w:val="nil"/>
              <w:left w:val="nil"/>
              <w:bottom w:val="nil"/>
              <w:right w:val="nil"/>
            </w:tcBorders>
            <w:shd w:val="clear" w:color="auto" w:fill="auto"/>
          </w:tcPr>
          <w:p w14:paraId="0360970D" w14:textId="7D37AF04" w:rsidR="00B25E53" w:rsidRPr="00306992" w:rsidRDefault="0005256B" w:rsidP="00B25E53">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11,307</w:t>
            </w:r>
          </w:p>
        </w:tc>
      </w:tr>
    </w:tbl>
    <w:p w14:paraId="475F6FF7" w14:textId="77777777" w:rsidR="007B2A29" w:rsidRDefault="007B2A29">
      <w:r>
        <w:br w:type="page"/>
      </w:r>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542D45" w14:paraId="72D7E256" w14:textId="77777777" w:rsidTr="0039322D">
        <w:trPr>
          <w:trHeight w:val="110"/>
        </w:trPr>
        <w:tc>
          <w:tcPr>
            <w:tcW w:w="3685" w:type="dxa"/>
            <w:tcBorders>
              <w:top w:val="nil"/>
              <w:left w:val="nil"/>
              <w:bottom w:val="nil"/>
              <w:right w:val="nil"/>
            </w:tcBorders>
            <w:shd w:val="clear" w:color="auto" w:fill="auto"/>
          </w:tcPr>
          <w:p w14:paraId="16C54513" w14:textId="77777777" w:rsidR="00B33875" w:rsidRPr="00AD2984"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14C01BCC" w:rsidR="00B33875"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Pr>
                <w:rFonts w:ascii="Calibri" w:hAnsi="Calibri" w:cs="Calibri"/>
                <w:sz w:val="22"/>
                <w:szCs w:val="22"/>
              </w:rPr>
              <w:t xml:space="preserve">For the </w:t>
            </w:r>
            <w:r w:rsidR="00A37977">
              <w:rPr>
                <w:rFonts w:ascii="Calibri" w:hAnsi="Calibri" w:cs="Calibri"/>
                <w:sz w:val="22"/>
                <w:szCs w:val="22"/>
              </w:rPr>
              <w:t>nine</w:t>
            </w:r>
            <w:r>
              <w:rPr>
                <w:rFonts w:ascii="Calibri" w:hAnsi="Calibri" w:cs="Calibri"/>
                <w:sz w:val="22"/>
                <w:szCs w:val="22"/>
              </w:rPr>
              <w:t xml:space="preserve">-month period ended 30 </w:t>
            </w:r>
            <w:r w:rsidR="00806472">
              <w:rPr>
                <w:rFonts w:ascii="Calibri" w:hAnsi="Calibri" w:cs="Calibri"/>
                <w:sz w:val="22"/>
                <w:szCs w:val="22"/>
              </w:rPr>
              <w:t>September</w:t>
            </w:r>
          </w:p>
        </w:tc>
      </w:tr>
      <w:tr w:rsidR="00B33875" w:rsidRPr="00542D45" w14:paraId="24E0A587" w14:textId="77777777" w:rsidTr="0039322D">
        <w:tc>
          <w:tcPr>
            <w:tcW w:w="3685" w:type="dxa"/>
            <w:tcBorders>
              <w:top w:val="nil"/>
              <w:left w:val="nil"/>
              <w:bottom w:val="nil"/>
              <w:right w:val="nil"/>
            </w:tcBorders>
            <w:shd w:val="clear" w:color="auto" w:fill="auto"/>
          </w:tcPr>
          <w:p w14:paraId="051CA9FD" w14:textId="77777777" w:rsidR="00B33875" w:rsidRPr="00542D4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44F27789" w14:textId="77777777"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B33875" w:rsidRPr="00542D45" w14:paraId="28B8259A" w14:textId="77777777" w:rsidTr="0039322D">
        <w:trPr>
          <w:trHeight w:val="309"/>
        </w:trPr>
        <w:tc>
          <w:tcPr>
            <w:tcW w:w="3685" w:type="dxa"/>
            <w:tcBorders>
              <w:top w:val="nil"/>
              <w:left w:val="nil"/>
              <w:bottom w:val="nil"/>
              <w:right w:val="nil"/>
            </w:tcBorders>
            <w:shd w:val="clear" w:color="auto" w:fill="auto"/>
          </w:tcPr>
          <w:p w14:paraId="593AEEF4"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1162D768"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320" w:type="dxa"/>
            <w:tcBorders>
              <w:top w:val="nil"/>
              <w:left w:val="nil"/>
              <w:bottom w:val="nil"/>
              <w:right w:val="nil"/>
            </w:tcBorders>
            <w:shd w:val="clear" w:color="auto" w:fill="auto"/>
            <w:vAlign w:val="bottom"/>
          </w:tcPr>
          <w:p w14:paraId="75F772C6" w14:textId="2FC846CE"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30FB0AF8" w14:textId="0F1DA55A"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29E09B72" w14:textId="3654FE0C"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r>
      <w:tr w:rsidR="00B33875" w:rsidRPr="00542D45" w14:paraId="30E92829" w14:textId="77777777" w:rsidTr="0039322D">
        <w:tc>
          <w:tcPr>
            <w:tcW w:w="3685" w:type="dxa"/>
            <w:tcBorders>
              <w:top w:val="nil"/>
              <w:left w:val="nil"/>
              <w:bottom w:val="nil"/>
              <w:right w:val="nil"/>
            </w:tcBorders>
            <w:shd w:val="clear" w:color="auto" w:fill="auto"/>
          </w:tcPr>
          <w:p w14:paraId="3B875FD5"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542D4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25E53" w:rsidRPr="00542D45" w14:paraId="3968DA35" w14:textId="77777777" w:rsidTr="0039322D">
        <w:tc>
          <w:tcPr>
            <w:tcW w:w="3685" w:type="dxa"/>
            <w:tcBorders>
              <w:top w:val="nil"/>
              <w:left w:val="nil"/>
              <w:bottom w:val="nil"/>
              <w:right w:val="nil"/>
            </w:tcBorders>
            <w:shd w:val="clear" w:color="auto" w:fill="auto"/>
          </w:tcPr>
          <w:p w14:paraId="7BB6805D"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549BA8E3" w:rsidR="00B25E53" w:rsidRPr="00542D45" w:rsidRDefault="003A55F3" w:rsidP="00B25E53">
            <w:pPr>
              <w:spacing w:line="380" w:lineRule="exact"/>
              <w:ind w:right="69"/>
              <w:jc w:val="right"/>
              <w:rPr>
                <w:rFonts w:ascii="Calibri" w:hAnsi="Calibri" w:cs="Calibri"/>
                <w:sz w:val="22"/>
                <w:szCs w:val="22"/>
              </w:rPr>
            </w:pPr>
            <w:r>
              <w:rPr>
                <w:rFonts w:ascii="Calibri" w:hAnsi="Calibri" w:cs="Calibri"/>
                <w:sz w:val="22"/>
                <w:szCs w:val="22"/>
              </w:rPr>
              <w:t>45,009</w:t>
            </w:r>
          </w:p>
        </w:tc>
        <w:tc>
          <w:tcPr>
            <w:tcW w:w="1320" w:type="dxa"/>
            <w:tcBorders>
              <w:top w:val="nil"/>
              <w:left w:val="nil"/>
              <w:bottom w:val="nil"/>
              <w:right w:val="nil"/>
            </w:tcBorders>
            <w:shd w:val="clear" w:color="auto" w:fill="auto"/>
          </w:tcPr>
          <w:p w14:paraId="4E7FF9DA" w14:textId="537022EF" w:rsidR="00B25E53" w:rsidRPr="00BC4A8E" w:rsidRDefault="007F5374" w:rsidP="00B25E53">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37,291</w:t>
            </w:r>
          </w:p>
        </w:tc>
        <w:tc>
          <w:tcPr>
            <w:tcW w:w="1430" w:type="dxa"/>
            <w:tcBorders>
              <w:top w:val="nil"/>
              <w:left w:val="nil"/>
              <w:bottom w:val="nil"/>
              <w:right w:val="nil"/>
            </w:tcBorders>
            <w:shd w:val="clear" w:color="auto" w:fill="auto"/>
          </w:tcPr>
          <w:p w14:paraId="1EA0FBE9" w14:textId="2639FCB0" w:rsidR="00B25E53" w:rsidRPr="00306992" w:rsidRDefault="003A55F3" w:rsidP="00B25E53">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35,101</w:t>
            </w:r>
          </w:p>
        </w:tc>
        <w:tc>
          <w:tcPr>
            <w:tcW w:w="1430" w:type="dxa"/>
            <w:tcBorders>
              <w:top w:val="nil"/>
              <w:left w:val="nil"/>
              <w:bottom w:val="nil"/>
              <w:right w:val="nil"/>
            </w:tcBorders>
            <w:shd w:val="clear" w:color="auto" w:fill="auto"/>
          </w:tcPr>
          <w:p w14:paraId="20ECD9B6" w14:textId="7E1B6385" w:rsidR="00B25E53" w:rsidRPr="00306992" w:rsidRDefault="007F5374" w:rsidP="00B25E5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28,060</w:t>
            </w:r>
          </w:p>
        </w:tc>
      </w:tr>
      <w:tr w:rsidR="00B25E53" w:rsidRPr="00542D45" w14:paraId="69730D07" w14:textId="77777777" w:rsidTr="0039322D">
        <w:tc>
          <w:tcPr>
            <w:tcW w:w="3685" w:type="dxa"/>
            <w:tcBorders>
              <w:top w:val="nil"/>
              <w:left w:val="nil"/>
              <w:bottom w:val="nil"/>
              <w:right w:val="nil"/>
            </w:tcBorders>
            <w:shd w:val="clear" w:color="auto" w:fill="auto"/>
          </w:tcPr>
          <w:p w14:paraId="0687FAD9"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7A95FBA1" w:rsidR="00B25E53" w:rsidRPr="00306992" w:rsidRDefault="008E664E"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1,021</w:t>
            </w:r>
          </w:p>
        </w:tc>
        <w:tc>
          <w:tcPr>
            <w:tcW w:w="1320" w:type="dxa"/>
            <w:tcBorders>
              <w:top w:val="nil"/>
              <w:left w:val="nil"/>
              <w:bottom w:val="nil"/>
              <w:right w:val="nil"/>
            </w:tcBorders>
            <w:shd w:val="clear" w:color="auto" w:fill="auto"/>
          </w:tcPr>
          <w:p w14:paraId="3D1C9400" w14:textId="4FD4158F" w:rsidR="00B25E53" w:rsidRPr="00306992" w:rsidRDefault="007F5374"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3,848</w:t>
            </w:r>
          </w:p>
        </w:tc>
        <w:tc>
          <w:tcPr>
            <w:tcW w:w="1430" w:type="dxa"/>
            <w:tcBorders>
              <w:top w:val="nil"/>
              <w:left w:val="nil"/>
              <w:bottom w:val="nil"/>
              <w:right w:val="nil"/>
            </w:tcBorders>
            <w:shd w:val="clear" w:color="auto" w:fill="auto"/>
          </w:tcPr>
          <w:p w14:paraId="0C6686FD" w14:textId="5AF1FB70" w:rsidR="00B25E53" w:rsidRPr="00306992" w:rsidRDefault="008E664E" w:rsidP="00B25E53">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735</w:t>
            </w:r>
          </w:p>
        </w:tc>
        <w:tc>
          <w:tcPr>
            <w:tcW w:w="1430" w:type="dxa"/>
            <w:tcBorders>
              <w:top w:val="nil"/>
              <w:left w:val="nil"/>
              <w:bottom w:val="nil"/>
              <w:right w:val="nil"/>
            </w:tcBorders>
            <w:shd w:val="clear" w:color="auto" w:fill="auto"/>
          </w:tcPr>
          <w:p w14:paraId="54555A39" w14:textId="7D686E89" w:rsidR="00B25E53" w:rsidRPr="00306992" w:rsidRDefault="007F5374" w:rsidP="00B25E5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3,626</w:t>
            </w:r>
          </w:p>
        </w:tc>
      </w:tr>
      <w:tr w:rsidR="00B25E53" w:rsidRPr="00542D45" w14:paraId="26B1B2C0" w14:textId="77777777" w:rsidTr="0039322D">
        <w:trPr>
          <w:trHeight w:val="110"/>
        </w:trPr>
        <w:tc>
          <w:tcPr>
            <w:tcW w:w="3685" w:type="dxa"/>
            <w:tcBorders>
              <w:top w:val="nil"/>
              <w:left w:val="nil"/>
              <w:bottom w:val="nil"/>
              <w:right w:val="nil"/>
            </w:tcBorders>
            <w:shd w:val="clear" w:color="auto" w:fill="auto"/>
          </w:tcPr>
          <w:p w14:paraId="7DC7BAF4" w14:textId="77777777" w:rsidR="00B25E53" w:rsidRPr="00AD2984" w:rsidRDefault="00B25E53" w:rsidP="00B25E5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638A75D4" w:rsidR="00B25E53" w:rsidRPr="00306992" w:rsidRDefault="00897265"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46,030</w:t>
            </w:r>
          </w:p>
        </w:tc>
        <w:tc>
          <w:tcPr>
            <w:tcW w:w="1320" w:type="dxa"/>
            <w:tcBorders>
              <w:top w:val="nil"/>
              <w:left w:val="nil"/>
              <w:bottom w:val="nil"/>
              <w:right w:val="nil"/>
            </w:tcBorders>
            <w:shd w:val="clear" w:color="auto" w:fill="auto"/>
          </w:tcPr>
          <w:p w14:paraId="519242BB" w14:textId="2BDBA004" w:rsidR="00B25E53" w:rsidRPr="00306992" w:rsidRDefault="007F5374"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41,139</w:t>
            </w:r>
          </w:p>
        </w:tc>
        <w:tc>
          <w:tcPr>
            <w:tcW w:w="1430" w:type="dxa"/>
            <w:tcBorders>
              <w:top w:val="nil"/>
              <w:left w:val="nil"/>
              <w:bottom w:val="nil"/>
              <w:right w:val="nil"/>
            </w:tcBorders>
            <w:shd w:val="clear" w:color="auto" w:fill="auto"/>
          </w:tcPr>
          <w:p w14:paraId="7316F2F2" w14:textId="570D8A58" w:rsidR="00B25E53" w:rsidRPr="00306992" w:rsidRDefault="003A55F3" w:rsidP="00B25E53">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35,836</w:t>
            </w:r>
          </w:p>
        </w:tc>
        <w:tc>
          <w:tcPr>
            <w:tcW w:w="1430" w:type="dxa"/>
            <w:tcBorders>
              <w:top w:val="nil"/>
              <w:left w:val="nil"/>
              <w:bottom w:val="nil"/>
              <w:right w:val="nil"/>
            </w:tcBorders>
            <w:shd w:val="clear" w:color="auto" w:fill="auto"/>
          </w:tcPr>
          <w:p w14:paraId="52732726" w14:textId="1314AE8E" w:rsidR="00B25E53" w:rsidRPr="00306992" w:rsidRDefault="007F5374" w:rsidP="00B25E53">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31,686</w:t>
            </w:r>
          </w:p>
        </w:tc>
      </w:tr>
    </w:tbl>
    <w:p w14:paraId="3CB8238D" w14:textId="3AC8D9CB" w:rsidR="00E0530A" w:rsidRPr="008539B0" w:rsidRDefault="00E0530A" w:rsidP="006E2240">
      <w:pPr>
        <w:numPr>
          <w:ilvl w:val="0"/>
          <w:numId w:val="2"/>
        </w:numPr>
        <w:tabs>
          <w:tab w:val="left" w:pos="709"/>
        </w:tabs>
        <w:spacing w:before="240" w:after="120" w:line="380" w:lineRule="exact"/>
        <w:ind w:left="567" w:hanging="540"/>
        <w:jc w:val="thaiDistribute"/>
        <w:outlineLvl w:val="0"/>
        <w:rPr>
          <w:rFonts w:ascii="Calibri" w:hAnsi="Calibri" w:cs="Calibri"/>
          <w:b/>
          <w:bCs/>
          <w:sz w:val="22"/>
          <w:szCs w:val="22"/>
        </w:rPr>
      </w:pPr>
      <w:r w:rsidRPr="008539B0">
        <w:rPr>
          <w:rFonts w:ascii="Calibri" w:hAnsi="Calibri" w:cs="Calibri"/>
          <w:b/>
          <w:bCs/>
          <w:sz w:val="22"/>
          <w:szCs w:val="22"/>
        </w:rPr>
        <w:t>Cash and cash equivalents</w:t>
      </w:r>
    </w:p>
    <w:tbl>
      <w:tblPr>
        <w:tblW w:w="91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268"/>
        <w:gridCol w:w="1482"/>
        <w:gridCol w:w="1353"/>
        <w:gridCol w:w="1507"/>
      </w:tblGrid>
      <w:tr w:rsidR="00A26D0B" w:rsidRPr="00542D45" w14:paraId="75C4604D" w14:textId="77777777" w:rsidTr="0039322D">
        <w:tc>
          <w:tcPr>
            <w:tcW w:w="3544" w:type="dxa"/>
            <w:tcBorders>
              <w:top w:val="nil"/>
              <w:left w:val="nil"/>
              <w:bottom w:val="nil"/>
              <w:right w:val="nil"/>
            </w:tcBorders>
            <w:shd w:val="clear" w:color="auto" w:fill="auto"/>
          </w:tcPr>
          <w:p w14:paraId="14A7571F" w14:textId="77777777" w:rsidR="00A26D0B" w:rsidRPr="00542D4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301020BB"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A26D0B" w:rsidRPr="00542D45" w14:paraId="77906A10" w14:textId="77777777" w:rsidTr="0039322D">
        <w:trPr>
          <w:trHeight w:val="537"/>
        </w:trPr>
        <w:tc>
          <w:tcPr>
            <w:tcW w:w="3544" w:type="dxa"/>
            <w:tcBorders>
              <w:top w:val="nil"/>
              <w:left w:val="nil"/>
              <w:bottom w:val="nil"/>
              <w:right w:val="nil"/>
            </w:tcBorders>
            <w:shd w:val="clear" w:color="auto" w:fill="auto"/>
          </w:tcPr>
          <w:p w14:paraId="09AF56EC"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503D5DC2"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w:t>
            </w:r>
            <w:r w:rsidR="00B54B83">
              <w:rPr>
                <w:rFonts w:ascii="Calibri" w:hAnsi="Calibri" w:cs="Calibri"/>
                <w:sz w:val="22"/>
                <w:szCs w:val="22"/>
              </w:rPr>
              <w:t xml:space="preserve">0 </w:t>
            </w:r>
            <w:r w:rsidR="00806472">
              <w:rPr>
                <w:rFonts w:ascii="Calibri" w:hAnsi="Calibri" w:cs="Calibri"/>
                <w:sz w:val="22"/>
                <w:szCs w:val="22"/>
              </w:rPr>
              <w:t>September</w:t>
            </w:r>
          </w:p>
          <w:p w14:paraId="55DA950C" w14:textId="2ECC944C"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1482" w:type="dxa"/>
            <w:tcBorders>
              <w:top w:val="nil"/>
              <w:left w:val="nil"/>
              <w:bottom w:val="nil"/>
              <w:right w:val="nil"/>
            </w:tcBorders>
            <w:shd w:val="clear" w:color="auto" w:fill="auto"/>
          </w:tcPr>
          <w:p w14:paraId="3D94C626" w14:textId="3CF7318C"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w:t>
            </w:r>
            <w:r w:rsidR="007F5374">
              <w:rPr>
                <w:rFonts w:ascii="Calibri" w:hAnsi="Calibri" w:cs="Calibri"/>
                <w:sz w:val="22"/>
                <w:szCs w:val="22"/>
              </w:rPr>
              <w:br/>
            </w:r>
            <w:r>
              <w:rPr>
                <w:rFonts w:ascii="Calibri" w:hAnsi="Calibri" w:cs="Calibri"/>
                <w:sz w:val="22"/>
                <w:szCs w:val="22"/>
              </w:rPr>
              <w:t xml:space="preserve"> December</w:t>
            </w:r>
          </w:p>
          <w:p w14:paraId="0F828303" w14:textId="42185E45"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c>
          <w:tcPr>
            <w:tcW w:w="1353" w:type="dxa"/>
            <w:tcBorders>
              <w:top w:val="nil"/>
              <w:left w:val="nil"/>
              <w:bottom w:val="nil"/>
              <w:right w:val="nil"/>
            </w:tcBorders>
            <w:shd w:val="clear" w:color="auto" w:fill="auto"/>
          </w:tcPr>
          <w:p w14:paraId="14C4616C" w14:textId="64608884" w:rsidR="00B54B83" w:rsidRDefault="00B54B83" w:rsidP="00B54B8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p>
          <w:p w14:paraId="2A9194C2" w14:textId="6843D3F3"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1507" w:type="dxa"/>
            <w:tcBorders>
              <w:top w:val="nil"/>
              <w:left w:val="nil"/>
              <w:bottom w:val="nil"/>
              <w:right w:val="nil"/>
            </w:tcBorders>
            <w:shd w:val="clear" w:color="auto" w:fill="auto"/>
          </w:tcPr>
          <w:p w14:paraId="2E04AD2C" w14:textId="72348F6A"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 xml:space="preserve">31 </w:t>
            </w:r>
            <w:r w:rsidR="007F5374">
              <w:rPr>
                <w:rFonts w:ascii="Calibri" w:hAnsi="Calibri" w:cs="Calibri"/>
                <w:sz w:val="22"/>
                <w:szCs w:val="22"/>
              </w:rPr>
              <w:br/>
            </w:r>
            <w:r>
              <w:rPr>
                <w:rFonts w:ascii="Calibri" w:hAnsi="Calibri" w:cs="Calibri"/>
                <w:sz w:val="22"/>
                <w:szCs w:val="22"/>
              </w:rPr>
              <w:t>December</w:t>
            </w:r>
          </w:p>
          <w:p w14:paraId="04742A89" w14:textId="2EC52E22"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A26D0B" w:rsidRPr="00542D45" w14:paraId="707B71BC" w14:textId="77777777" w:rsidTr="0039322D">
        <w:tc>
          <w:tcPr>
            <w:tcW w:w="3544" w:type="dxa"/>
            <w:tcBorders>
              <w:top w:val="nil"/>
              <w:left w:val="nil"/>
              <w:bottom w:val="nil"/>
              <w:right w:val="nil"/>
            </w:tcBorders>
            <w:shd w:val="clear" w:color="auto" w:fill="auto"/>
          </w:tcPr>
          <w:p w14:paraId="7A41CCAA"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542D4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A079F3" w:rsidRPr="00542D45" w14:paraId="74A741DB" w14:textId="77777777" w:rsidTr="0039322D">
        <w:tc>
          <w:tcPr>
            <w:tcW w:w="3544" w:type="dxa"/>
            <w:tcBorders>
              <w:top w:val="nil"/>
              <w:left w:val="nil"/>
              <w:bottom w:val="nil"/>
              <w:right w:val="nil"/>
            </w:tcBorders>
            <w:shd w:val="clear" w:color="auto" w:fill="auto"/>
          </w:tcPr>
          <w:p w14:paraId="4AC73D52" w14:textId="52C0B137" w:rsidR="00A079F3" w:rsidRPr="00542D45" w:rsidRDefault="00A079F3" w:rsidP="00A079F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325B7">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73793281" w:rsidR="00A079F3" w:rsidRPr="00542D45" w:rsidRDefault="00F24484" w:rsidP="00A079F3">
            <w:pPr>
              <w:spacing w:line="380" w:lineRule="exact"/>
              <w:jc w:val="right"/>
              <w:rPr>
                <w:rFonts w:ascii="Calibri" w:hAnsi="Calibri" w:cs="Calibri"/>
                <w:sz w:val="22"/>
                <w:szCs w:val="22"/>
              </w:rPr>
            </w:pPr>
            <w:r>
              <w:rPr>
                <w:rFonts w:ascii="Calibri" w:hAnsi="Calibri" w:cs="Calibri"/>
                <w:sz w:val="22"/>
                <w:szCs w:val="22"/>
              </w:rPr>
              <w:t>4,653</w:t>
            </w:r>
          </w:p>
        </w:tc>
        <w:tc>
          <w:tcPr>
            <w:tcW w:w="1482" w:type="dxa"/>
            <w:tcBorders>
              <w:top w:val="nil"/>
              <w:left w:val="nil"/>
              <w:bottom w:val="nil"/>
              <w:right w:val="nil"/>
            </w:tcBorders>
            <w:shd w:val="clear" w:color="auto" w:fill="auto"/>
          </w:tcPr>
          <w:p w14:paraId="00410A8B" w14:textId="6FF5C04F" w:rsidR="00A079F3" w:rsidRPr="00306992" w:rsidRDefault="00A079F3" w:rsidP="00A079F3">
            <w:pPr>
              <w:spacing w:line="380" w:lineRule="exact"/>
              <w:jc w:val="right"/>
              <w:rPr>
                <w:rFonts w:ascii="Calibri" w:hAnsi="Calibri" w:cs="Calibri"/>
                <w:sz w:val="22"/>
                <w:szCs w:val="22"/>
              </w:rPr>
            </w:pPr>
            <w:r>
              <w:rPr>
                <w:rFonts w:ascii="Calibri" w:hAnsi="Calibri" w:cs="Calibri"/>
                <w:sz w:val="22"/>
                <w:szCs w:val="22"/>
              </w:rPr>
              <w:t>479</w:t>
            </w:r>
          </w:p>
        </w:tc>
        <w:tc>
          <w:tcPr>
            <w:tcW w:w="1353" w:type="dxa"/>
            <w:tcBorders>
              <w:top w:val="nil"/>
              <w:left w:val="nil"/>
              <w:bottom w:val="nil"/>
              <w:right w:val="nil"/>
            </w:tcBorders>
            <w:shd w:val="clear" w:color="auto" w:fill="auto"/>
          </w:tcPr>
          <w:p w14:paraId="5A3E2939" w14:textId="2D5C8535" w:rsidR="00A079F3" w:rsidRPr="00306992" w:rsidRDefault="00F24484" w:rsidP="00A079F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240</w:t>
            </w:r>
          </w:p>
        </w:tc>
        <w:tc>
          <w:tcPr>
            <w:tcW w:w="1507" w:type="dxa"/>
            <w:tcBorders>
              <w:top w:val="nil"/>
              <w:left w:val="nil"/>
              <w:bottom w:val="nil"/>
              <w:right w:val="nil"/>
            </w:tcBorders>
            <w:shd w:val="clear" w:color="auto" w:fill="auto"/>
          </w:tcPr>
          <w:p w14:paraId="1DC0486D" w14:textId="359C5C7B" w:rsidR="00A079F3" w:rsidRPr="00306992" w:rsidRDefault="00A079F3" w:rsidP="00A079F3">
            <w:pPr>
              <w:spacing w:line="380" w:lineRule="exact"/>
              <w:ind w:right="-24"/>
              <w:jc w:val="right"/>
              <w:rPr>
                <w:rFonts w:ascii="Calibri" w:hAnsi="Calibri" w:cs="Calibri"/>
                <w:sz w:val="22"/>
                <w:szCs w:val="22"/>
              </w:rPr>
            </w:pPr>
            <w:r>
              <w:rPr>
                <w:rFonts w:ascii="Calibri" w:hAnsi="Calibri" w:cs="Calibri"/>
                <w:sz w:val="22"/>
                <w:szCs w:val="22"/>
              </w:rPr>
              <w:t>214</w:t>
            </w:r>
          </w:p>
        </w:tc>
      </w:tr>
      <w:tr w:rsidR="00A079F3" w:rsidRPr="00542D45" w14:paraId="4A51F44F" w14:textId="77777777" w:rsidTr="0039322D">
        <w:tc>
          <w:tcPr>
            <w:tcW w:w="3544" w:type="dxa"/>
            <w:tcBorders>
              <w:top w:val="nil"/>
              <w:left w:val="nil"/>
              <w:bottom w:val="nil"/>
              <w:right w:val="nil"/>
            </w:tcBorders>
            <w:shd w:val="clear" w:color="auto" w:fill="auto"/>
          </w:tcPr>
          <w:p w14:paraId="4F965A9B" w14:textId="5F401210" w:rsidR="00A079F3" w:rsidRPr="00542D45" w:rsidRDefault="00A079F3" w:rsidP="00A079F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325B7">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378379EE" w:rsidR="00A079F3" w:rsidRPr="00306992" w:rsidRDefault="00F24484" w:rsidP="00A079F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245,260</w:t>
            </w:r>
          </w:p>
        </w:tc>
        <w:tc>
          <w:tcPr>
            <w:tcW w:w="1482" w:type="dxa"/>
            <w:tcBorders>
              <w:top w:val="nil"/>
              <w:left w:val="nil"/>
              <w:bottom w:val="nil"/>
              <w:right w:val="nil"/>
            </w:tcBorders>
            <w:shd w:val="clear" w:color="auto" w:fill="auto"/>
          </w:tcPr>
          <w:p w14:paraId="753CF621" w14:textId="4A94B6B2" w:rsidR="00A079F3" w:rsidRPr="00306992" w:rsidRDefault="00A079F3" w:rsidP="00A079F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193,455</w:t>
            </w:r>
          </w:p>
        </w:tc>
        <w:tc>
          <w:tcPr>
            <w:tcW w:w="1353" w:type="dxa"/>
            <w:tcBorders>
              <w:top w:val="nil"/>
              <w:left w:val="nil"/>
              <w:bottom w:val="nil"/>
              <w:right w:val="nil"/>
            </w:tcBorders>
            <w:shd w:val="clear" w:color="auto" w:fill="auto"/>
          </w:tcPr>
          <w:p w14:paraId="3EBB4AA5" w14:textId="23AC7E68" w:rsidR="00A079F3" w:rsidRPr="00306992" w:rsidRDefault="00F24484" w:rsidP="00A079F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139,048</w:t>
            </w:r>
          </w:p>
        </w:tc>
        <w:tc>
          <w:tcPr>
            <w:tcW w:w="1507" w:type="dxa"/>
            <w:tcBorders>
              <w:top w:val="nil"/>
              <w:left w:val="nil"/>
              <w:bottom w:val="nil"/>
              <w:right w:val="nil"/>
            </w:tcBorders>
            <w:shd w:val="clear" w:color="auto" w:fill="auto"/>
          </w:tcPr>
          <w:p w14:paraId="322B831E" w14:textId="79D136E9" w:rsidR="00A079F3" w:rsidRPr="00306992" w:rsidRDefault="00A079F3" w:rsidP="00A079F3">
            <w:pPr>
              <w:pBdr>
                <w:bottom w:val="single" w:sz="4" w:space="1" w:color="auto"/>
              </w:pBdr>
              <w:spacing w:line="380" w:lineRule="exact"/>
              <w:ind w:right="-24"/>
              <w:jc w:val="right"/>
              <w:rPr>
                <w:rFonts w:ascii="Calibri" w:hAnsi="Calibri" w:cs="Calibri"/>
                <w:sz w:val="22"/>
                <w:szCs w:val="22"/>
              </w:rPr>
            </w:pPr>
            <w:r>
              <w:rPr>
                <w:rFonts w:ascii="Calibri" w:hAnsi="Calibri" w:cs="Calibri"/>
                <w:sz w:val="22"/>
                <w:szCs w:val="22"/>
              </w:rPr>
              <w:t>163,917</w:t>
            </w:r>
          </w:p>
        </w:tc>
      </w:tr>
      <w:tr w:rsidR="00A079F3" w:rsidRPr="00542D45" w14:paraId="7DBFCB1F" w14:textId="77777777" w:rsidTr="0039322D">
        <w:trPr>
          <w:trHeight w:val="110"/>
        </w:trPr>
        <w:tc>
          <w:tcPr>
            <w:tcW w:w="3544" w:type="dxa"/>
            <w:tcBorders>
              <w:top w:val="nil"/>
              <w:left w:val="nil"/>
              <w:bottom w:val="nil"/>
              <w:right w:val="nil"/>
            </w:tcBorders>
            <w:shd w:val="clear" w:color="auto" w:fill="auto"/>
          </w:tcPr>
          <w:p w14:paraId="45164F71" w14:textId="383D165B" w:rsidR="00A079F3" w:rsidRPr="00AD2984" w:rsidRDefault="00A079F3" w:rsidP="00A079F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03F28C9A" w14:textId="5226F483" w:rsidR="00A079F3" w:rsidRPr="00306992" w:rsidRDefault="00F24484" w:rsidP="00A079F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249,913</w:t>
            </w:r>
          </w:p>
        </w:tc>
        <w:tc>
          <w:tcPr>
            <w:tcW w:w="1482" w:type="dxa"/>
            <w:tcBorders>
              <w:top w:val="nil"/>
              <w:left w:val="nil"/>
              <w:bottom w:val="nil"/>
              <w:right w:val="nil"/>
            </w:tcBorders>
            <w:shd w:val="clear" w:color="auto" w:fill="auto"/>
          </w:tcPr>
          <w:p w14:paraId="0B08AEAA" w14:textId="6A348818" w:rsidR="00A079F3" w:rsidRPr="00306992" w:rsidRDefault="00A079F3" w:rsidP="00A079F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193,934</w:t>
            </w:r>
          </w:p>
        </w:tc>
        <w:tc>
          <w:tcPr>
            <w:tcW w:w="1353" w:type="dxa"/>
            <w:tcBorders>
              <w:top w:val="nil"/>
              <w:left w:val="nil"/>
              <w:bottom w:val="nil"/>
              <w:right w:val="nil"/>
            </w:tcBorders>
            <w:shd w:val="clear" w:color="auto" w:fill="auto"/>
          </w:tcPr>
          <w:p w14:paraId="67216481" w14:textId="44391477" w:rsidR="00A079F3" w:rsidRPr="00306992" w:rsidRDefault="00F24484" w:rsidP="00A079F3">
            <w:pPr>
              <w:pBdr>
                <w:bottom w:val="double" w:sz="4" w:space="1" w:color="auto"/>
              </w:pBdr>
              <w:tabs>
                <w:tab w:val="decimal" w:pos="993"/>
                <w:tab w:val="decimal" w:pos="1103"/>
              </w:tabs>
              <w:spacing w:line="380" w:lineRule="exact"/>
              <w:jc w:val="right"/>
              <w:rPr>
                <w:rFonts w:ascii="Calibri" w:hAnsi="Calibri" w:cs="Calibri"/>
                <w:b/>
                <w:bCs/>
                <w:sz w:val="22"/>
                <w:szCs w:val="22"/>
              </w:rPr>
            </w:pPr>
            <w:r>
              <w:rPr>
                <w:rFonts w:ascii="Calibri" w:hAnsi="Calibri" w:cs="Calibri"/>
                <w:b/>
                <w:bCs/>
                <w:sz w:val="22"/>
                <w:szCs w:val="22"/>
              </w:rPr>
              <w:t>139,288</w:t>
            </w:r>
          </w:p>
        </w:tc>
        <w:tc>
          <w:tcPr>
            <w:tcW w:w="1507" w:type="dxa"/>
            <w:tcBorders>
              <w:top w:val="nil"/>
              <w:left w:val="nil"/>
              <w:bottom w:val="nil"/>
              <w:right w:val="nil"/>
            </w:tcBorders>
            <w:shd w:val="clear" w:color="auto" w:fill="auto"/>
          </w:tcPr>
          <w:p w14:paraId="0719A446" w14:textId="0A45F138" w:rsidR="00A079F3" w:rsidRPr="00306992" w:rsidRDefault="00A079F3" w:rsidP="00A079F3">
            <w:pPr>
              <w:pBdr>
                <w:bottom w:val="double" w:sz="4" w:space="1" w:color="auto"/>
              </w:pBdr>
              <w:tabs>
                <w:tab w:val="decimal" w:pos="880"/>
              </w:tabs>
              <w:spacing w:line="380" w:lineRule="exact"/>
              <w:ind w:right="-24"/>
              <w:jc w:val="right"/>
              <w:rPr>
                <w:rFonts w:ascii="Calibri" w:hAnsi="Calibri" w:cs="Calibri"/>
                <w:b/>
                <w:bCs/>
                <w:sz w:val="22"/>
                <w:szCs w:val="22"/>
              </w:rPr>
            </w:pPr>
            <w:r>
              <w:rPr>
                <w:rFonts w:ascii="Calibri" w:hAnsi="Calibri" w:cs="Calibri"/>
                <w:b/>
                <w:bCs/>
                <w:sz w:val="22"/>
                <w:szCs w:val="22"/>
              </w:rPr>
              <w:t>164,131</w:t>
            </w:r>
          </w:p>
        </w:tc>
      </w:tr>
    </w:tbl>
    <w:p w14:paraId="0C0D9A1E" w14:textId="53C6B3EA" w:rsidR="00D357B2" w:rsidRDefault="00E0530A"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r w:rsidRPr="00542D45">
        <w:rPr>
          <w:rFonts w:ascii="Calibri" w:hAnsi="Calibri" w:cs="Calibri"/>
          <w:sz w:val="22"/>
          <w:szCs w:val="22"/>
        </w:rPr>
        <w:t xml:space="preserve">As at </w:t>
      </w:r>
      <w:r w:rsidR="00B54B83" w:rsidRPr="00A20C11">
        <w:rPr>
          <w:rFonts w:ascii="Calibri" w:hAnsi="Calibri" w:cs="Calibri"/>
          <w:sz w:val="22"/>
          <w:szCs w:val="22"/>
        </w:rPr>
        <w:t>3</w:t>
      </w:r>
      <w:r w:rsidR="00B54B83">
        <w:rPr>
          <w:rFonts w:ascii="Calibri" w:hAnsi="Calibri" w:cs="Calibri"/>
          <w:sz w:val="22"/>
          <w:szCs w:val="22"/>
        </w:rPr>
        <w:t xml:space="preserve">0 </w:t>
      </w:r>
      <w:r w:rsidR="00806472">
        <w:rPr>
          <w:rFonts w:ascii="Calibri" w:hAnsi="Calibri" w:cs="Calibri"/>
          <w:sz w:val="22"/>
          <w:szCs w:val="22"/>
        </w:rPr>
        <w:t>September</w:t>
      </w:r>
      <w:r w:rsidR="00B54B83">
        <w:rPr>
          <w:rFonts w:ascii="Calibri" w:hAnsi="Calibri" w:cs="Calibri"/>
          <w:sz w:val="22"/>
          <w:szCs w:val="22"/>
        </w:rPr>
        <w:t xml:space="preserve"> </w:t>
      </w:r>
      <w:r w:rsidR="00C82280" w:rsidRPr="00542D45">
        <w:rPr>
          <w:rFonts w:ascii="Calibri" w:hAnsi="Calibri" w:cs="Calibri"/>
          <w:sz w:val="22"/>
          <w:szCs w:val="22"/>
        </w:rPr>
        <w:t>20</w:t>
      </w:r>
      <w:r w:rsidR="005B1437">
        <w:rPr>
          <w:rFonts w:ascii="Calibri" w:hAnsi="Calibri" w:cs="Calibri"/>
          <w:sz w:val="22"/>
          <w:szCs w:val="22"/>
        </w:rPr>
        <w:t>2</w:t>
      </w:r>
      <w:r w:rsidR="00C024EE">
        <w:rPr>
          <w:rFonts w:ascii="Calibri" w:hAnsi="Calibri" w:cs="Calibri"/>
          <w:sz w:val="22"/>
          <w:szCs w:val="22"/>
        </w:rPr>
        <w:t>2</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w:t>
      </w:r>
      <w:r w:rsidRPr="00D357B2">
        <w:rPr>
          <w:rFonts w:ascii="Calibri" w:hAnsi="Calibri" w:cs="Calibri"/>
          <w:sz w:val="22"/>
          <w:szCs w:val="22"/>
        </w:rPr>
        <w:t>interest between</w:t>
      </w:r>
      <w:r w:rsidR="004C2924" w:rsidRPr="00D357B2">
        <w:rPr>
          <w:rFonts w:ascii="Calibri" w:hAnsi="Calibri" w:cs="Calibri"/>
          <w:sz w:val="22"/>
          <w:szCs w:val="22"/>
        </w:rPr>
        <w:t xml:space="preserve"> </w:t>
      </w:r>
      <w:r w:rsidR="00C61DAC" w:rsidRPr="00360DE9">
        <w:rPr>
          <w:rFonts w:ascii="Calibri" w:hAnsi="Calibri" w:cs="Calibri"/>
          <w:sz w:val="22"/>
          <w:szCs w:val="22"/>
        </w:rPr>
        <w:t>0.0</w:t>
      </w:r>
      <w:r w:rsidR="001D0C4E" w:rsidRPr="00360DE9">
        <w:rPr>
          <w:rFonts w:ascii="Calibri" w:hAnsi="Calibri" w:cs="Calibri"/>
          <w:sz w:val="22"/>
          <w:szCs w:val="22"/>
        </w:rPr>
        <w:t>1</w:t>
      </w:r>
      <w:r w:rsidR="00C82280" w:rsidRPr="00360DE9">
        <w:rPr>
          <w:rFonts w:ascii="Calibri" w:hAnsi="Calibri" w:cs="Calibri"/>
          <w:sz w:val="22"/>
          <w:szCs w:val="22"/>
        </w:rPr>
        <w:t xml:space="preserve"> </w:t>
      </w:r>
      <w:r w:rsidR="00584EA9" w:rsidRPr="00360DE9">
        <w:rPr>
          <w:rFonts w:ascii="Calibri" w:hAnsi="Calibri" w:cs="Calibri"/>
          <w:sz w:val="22"/>
          <w:szCs w:val="22"/>
        </w:rPr>
        <w:t>and</w:t>
      </w:r>
      <w:r w:rsidR="004C2924" w:rsidRPr="00360DE9">
        <w:rPr>
          <w:rFonts w:ascii="Calibri" w:hAnsi="Calibri" w:cs="Calibri"/>
          <w:sz w:val="22"/>
          <w:szCs w:val="22"/>
        </w:rPr>
        <w:t xml:space="preserve"> </w:t>
      </w:r>
      <w:r w:rsidR="005965DD" w:rsidRPr="00360DE9">
        <w:rPr>
          <w:rFonts w:ascii="Calibri" w:hAnsi="Calibri" w:cs="Calibri"/>
          <w:sz w:val="22"/>
          <w:szCs w:val="22"/>
        </w:rPr>
        <w:t>4.40</w:t>
      </w:r>
      <w:r w:rsidR="00C82280" w:rsidRPr="00D357B2">
        <w:rPr>
          <w:rFonts w:ascii="Calibri" w:hAnsi="Calibri" w:cs="Calibri"/>
          <w:sz w:val="22"/>
          <w:szCs w:val="22"/>
        </w:rPr>
        <w:t xml:space="preserve"> </w:t>
      </w:r>
      <w:r w:rsidRPr="00D357B2">
        <w:rPr>
          <w:rFonts w:ascii="Calibri" w:hAnsi="Calibri" w:cs="Calibri"/>
          <w:sz w:val="22"/>
          <w:szCs w:val="22"/>
        </w:rPr>
        <w:t>percent per annum (</w:t>
      </w:r>
      <w:r w:rsidR="00660657" w:rsidRPr="00D357B2">
        <w:rPr>
          <w:rFonts w:ascii="Calibri" w:hAnsi="Calibri" w:cs="Calibri"/>
          <w:sz w:val="22"/>
          <w:szCs w:val="22"/>
        </w:rPr>
        <w:t xml:space="preserve">31 December </w:t>
      </w:r>
      <w:proofErr w:type="gramStart"/>
      <w:r w:rsidR="00660657" w:rsidRPr="00D357B2">
        <w:rPr>
          <w:rFonts w:ascii="Calibri" w:hAnsi="Calibri" w:cs="Calibri"/>
          <w:sz w:val="22"/>
          <w:szCs w:val="22"/>
        </w:rPr>
        <w:t>202</w:t>
      </w:r>
      <w:r w:rsidR="00C024EE" w:rsidRPr="00D357B2">
        <w:rPr>
          <w:rFonts w:ascii="Calibri" w:hAnsi="Calibri" w:cs="Calibri"/>
          <w:sz w:val="22"/>
          <w:szCs w:val="22"/>
        </w:rPr>
        <w:t>1</w:t>
      </w:r>
      <w:r w:rsidR="00660657" w:rsidRPr="00D357B2">
        <w:rPr>
          <w:rFonts w:ascii="Calibri" w:hAnsi="Calibri" w:cs="Calibri"/>
          <w:sz w:val="22"/>
          <w:szCs w:val="22"/>
        </w:rPr>
        <w:t xml:space="preserve"> </w:t>
      </w:r>
      <w:r w:rsidRPr="00D357B2">
        <w:rPr>
          <w:rFonts w:ascii="Calibri" w:hAnsi="Calibri" w:cs="Calibri"/>
          <w:sz w:val="22"/>
          <w:szCs w:val="22"/>
        </w:rPr>
        <w:t>:</w:t>
      </w:r>
      <w:proofErr w:type="gramEnd"/>
      <w:r w:rsidRPr="00D357B2">
        <w:rPr>
          <w:rFonts w:ascii="Calibri" w:hAnsi="Calibri" w:cs="Calibri"/>
          <w:sz w:val="22"/>
          <w:szCs w:val="22"/>
        </w:rPr>
        <w:t xml:space="preserve"> between </w:t>
      </w:r>
      <w:r w:rsidR="00660657" w:rsidRPr="00D357B2">
        <w:rPr>
          <w:rFonts w:ascii="Calibri" w:hAnsi="Calibri" w:cs="Calibri"/>
          <w:sz w:val="22"/>
          <w:szCs w:val="22"/>
        </w:rPr>
        <w:t xml:space="preserve">0.01 and </w:t>
      </w:r>
      <w:r w:rsidR="00A079F3" w:rsidRPr="00D357B2">
        <w:rPr>
          <w:rFonts w:ascii="Calibri" w:hAnsi="Calibri" w:cs="Calibri"/>
          <w:sz w:val="22"/>
          <w:szCs w:val="22"/>
        </w:rPr>
        <w:t xml:space="preserve">7.45 </w:t>
      </w:r>
      <w:r w:rsidRPr="00D357B2">
        <w:rPr>
          <w:rFonts w:ascii="Calibri" w:hAnsi="Calibri" w:cs="Calibri"/>
          <w:sz w:val="22"/>
          <w:szCs w:val="22"/>
        </w:rPr>
        <w:t>percent per annum)</w:t>
      </w:r>
      <w:r w:rsidR="00E7372F" w:rsidRPr="00D357B2">
        <w:rPr>
          <w:rFonts w:ascii="Calibri" w:hAnsi="Calibri" w:cs="Calibri"/>
          <w:sz w:val="22"/>
          <w:szCs w:val="22"/>
        </w:rPr>
        <w:t>.</w:t>
      </w:r>
    </w:p>
    <w:p w14:paraId="4D5879E4"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49DDF870"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42AF7A72"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57D5AEED"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374467E6"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3DE46DF1"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51EBEC48" w14:textId="77777777" w:rsidR="003B21B3"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0A05F935" w14:textId="77777777" w:rsidR="003B21B3" w:rsidRPr="00847F02" w:rsidRDefault="003B21B3" w:rsidP="00847F02">
      <w:pPr>
        <w:tabs>
          <w:tab w:val="left" w:pos="1440"/>
          <w:tab w:val="left" w:pos="4140"/>
        </w:tabs>
        <w:spacing w:before="240" w:after="80" w:line="380" w:lineRule="exact"/>
        <w:ind w:left="567" w:firstLine="3"/>
        <w:jc w:val="both"/>
        <w:textAlignment w:val="auto"/>
        <w:rPr>
          <w:rFonts w:ascii="Calibri" w:hAnsi="Calibri" w:cs="Calibri"/>
          <w:sz w:val="22"/>
          <w:szCs w:val="22"/>
        </w:rPr>
      </w:pPr>
    </w:p>
    <w:p w14:paraId="5684649A" w14:textId="77777777" w:rsidR="00E0530A" w:rsidRPr="00EF04A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EF04A5">
        <w:rPr>
          <w:rFonts w:ascii="Calibri" w:hAnsi="Calibri" w:cs="Calibri"/>
          <w:b/>
          <w:bCs/>
          <w:sz w:val="22"/>
          <w:szCs w:val="22"/>
        </w:rPr>
        <w:lastRenderedPageBreak/>
        <w:t>Trade and other current receivables</w:t>
      </w:r>
    </w:p>
    <w:tbl>
      <w:tblPr>
        <w:tblW w:w="9781" w:type="dxa"/>
        <w:tblInd w:w="-142" w:type="dxa"/>
        <w:tblLayout w:type="fixed"/>
        <w:tblLook w:val="0000" w:firstRow="0" w:lastRow="0" w:firstColumn="0" w:lastColumn="0" w:noHBand="0" w:noVBand="0"/>
      </w:tblPr>
      <w:tblGrid>
        <w:gridCol w:w="3969"/>
        <w:gridCol w:w="426"/>
        <w:gridCol w:w="1275"/>
        <w:gridCol w:w="1418"/>
        <w:gridCol w:w="1289"/>
        <w:gridCol w:w="1404"/>
      </w:tblGrid>
      <w:tr w:rsidR="00B9061F" w:rsidRPr="008325B7" w14:paraId="6FB212AF" w14:textId="77777777" w:rsidTr="008A73F8">
        <w:trPr>
          <w:tblHeader/>
        </w:trPr>
        <w:tc>
          <w:tcPr>
            <w:tcW w:w="3969"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693"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693"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8539B0" w:rsidRPr="008325B7" w14:paraId="40FA7E10" w14:textId="77777777" w:rsidTr="008A73F8">
        <w:trPr>
          <w:trHeight w:val="378"/>
          <w:tblHeader/>
        </w:trPr>
        <w:tc>
          <w:tcPr>
            <w:tcW w:w="3969" w:type="dxa"/>
          </w:tcPr>
          <w:p w14:paraId="1D83B505" w14:textId="77777777" w:rsidR="008539B0" w:rsidRPr="008325B7" w:rsidRDefault="008539B0" w:rsidP="008A73F8">
            <w:pPr>
              <w:tabs>
                <w:tab w:val="left" w:pos="41"/>
              </w:tabs>
              <w:spacing w:line="380" w:lineRule="exact"/>
              <w:jc w:val="center"/>
              <w:rPr>
                <w:rFonts w:ascii="Calibri" w:hAnsi="Calibri" w:cs="Calibri"/>
                <w:spacing w:val="-4"/>
                <w:sz w:val="22"/>
                <w:szCs w:val="22"/>
              </w:rPr>
            </w:pPr>
          </w:p>
        </w:tc>
        <w:tc>
          <w:tcPr>
            <w:tcW w:w="426" w:type="dxa"/>
          </w:tcPr>
          <w:p w14:paraId="60C43497" w14:textId="77777777" w:rsidR="008539B0" w:rsidRPr="00B9061F" w:rsidRDefault="008539B0" w:rsidP="009E1CB3">
            <w:pPr>
              <w:spacing w:line="380" w:lineRule="exact"/>
              <w:ind w:left="-18" w:right="-110" w:hanging="92"/>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275" w:type="dxa"/>
          </w:tcPr>
          <w:p w14:paraId="3091965D" w14:textId="3144BE2C" w:rsidR="009E6531"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p>
          <w:p w14:paraId="62227266" w14:textId="46DD4034"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C024EE">
              <w:rPr>
                <w:rFonts w:ascii="Calibri" w:hAnsi="Calibri" w:cs="Calibri"/>
                <w:spacing w:val="-2"/>
                <w:sz w:val="22"/>
                <w:szCs w:val="22"/>
              </w:rPr>
              <w:t>2</w:t>
            </w:r>
          </w:p>
        </w:tc>
        <w:tc>
          <w:tcPr>
            <w:tcW w:w="1418" w:type="dxa"/>
          </w:tcPr>
          <w:p w14:paraId="5F312F40" w14:textId="63CB30A2"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 xml:space="preserve">31 </w:t>
            </w:r>
            <w:r w:rsidR="007F5374">
              <w:rPr>
                <w:rFonts w:ascii="Calibri" w:hAnsi="Calibri" w:cs="Calibri"/>
                <w:spacing w:val="-2"/>
                <w:sz w:val="22"/>
                <w:szCs w:val="22"/>
              </w:rPr>
              <w:br/>
            </w:r>
            <w:r w:rsidRPr="0021059B">
              <w:rPr>
                <w:rFonts w:ascii="Calibri" w:hAnsi="Calibri" w:cs="Calibri"/>
                <w:spacing w:val="-2"/>
                <w:sz w:val="22"/>
                <w:szCs w:val="22"/>
              </w:rPr>
              <w:t>December</w:t>
            </w:r>
          </w:p>
          <w:p w14:paraId="5E8BA252" w14:textId="3F33DD61"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202</w:t>
            </w:r>
            <w:r w:rsidR="00C024EE">
              <w:rPr>
                <w:rFonts w:ascii="Calibri" w:hAnsi="Calibri" w:cs="Calibri"/>
                <w:spacing w:val="-2"/>
                <w:sz w:val="22"/>
                <w:szCs w:val="22"/>
              </w:rPr>
              <w:t>1</w:t>
            </w:r>
          </w:p>
        </w:tc>
        <w:tc>
          <w:tcPr>
            <w:tcW w:w="1289" w:type="dxa"/>
          </w:tcPr>
          <w:p w14:paraId="5C42424E" w14:textId="014AF8FB" w:rsidR="009E6531"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p>
          <w:p w14:paraId="2DDF19E1" w14:textId="5293418E"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C024EE">
              <w:rPr>
                <w:rFonts w:ascii="Calibri" w:hAnsi="Calibri" w:cs="Calibri"/>
                <w:spacing w:val="-2"/>
                <w:sz w:val="22"/>
                <w:szCs w:val="22"/>
              </w:rPr>
              <w:t>2</w:t>
            </w:r>
          </w:p>
        </w:tc>
        <w:tc>
          <w:tcPr>
            <w:tcW w:w="1404" w:type="dxa"/>
          </w:tcPr>
          <w:p w14:paraId="66B45031" w14:textId="051592A5" w:rsidR="008539B0" w:rsidRDefault="008539B0" w:rsidP="0021059B">
            <w:pPr>
              <w:pBdr>
                <w:bottom w:val="single" w:sz="4" w:space="1" w:color="auto"/>
              </w:pBdr>
              <w:spacing w:line="380" w:lineRule="exact"/>
              <w:ind w:left="-18" w:right="-14"/>
              <w:jc w:val="center"/>
              <w:rPr>
                <w:rFonts w:ascii="Calibri" w:hAnsi="Calibri" w:cs="Calibri"/>
                <w:sz w:val="22"/>
                <w:szCs w:val="22"/>
              </w:rPr>
            </w:pPr>
            <w:r>
              <w:rPr>
                <w:rFonts w:ascii="Calibri" w:hAnsi="Calibri" w:cs="Calibri"/>
                <w:sz w:val="22"/>
                <w:szCs w:val="22"/>
              </w:rPr>
              <w:t>31</w:t>
            </w:r>
            <w:r>
              <w:t xml:space="preserve"> </w:t>
            </w:r>
            <w:r w:rsidR="007F5374">
              <w:br/>
            </w:r>
            <w:r w:rsidRPr="008539B0">
              <w:rPr>
                <w:rFonts w:ascii="Calibri" w:hAnsi="Calibri" w:cs="Calibri"/>
                <w:sz w:val="22"/>
                <w:szCs w:val="22"/>
              </w:rPr>
              <w:t>December</w:t>
            </w:r>
          </w:p>
          <w:p w14:paraId="62F08A67" w14:textId="1617C9D6"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B9061F" w:rsidRPr="008325B7" w14:paraId="26E09733" w14:textId="77777777" w:rsidTr="008A73F8">
        <w:trPr>
          <w:tblHeader/>
        </w:trPr>
        <w:tc>
          <w:tcPr>
            <w:tcW w:w="3969"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5386"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9061F" w:rsidRPr="008325B7" w14:paraId="39856509" w14:textId="77777777" w:rsidTr="008A73F8">
        <w:tc>
          <w:tcPr>
            <w:tcW w:w="3969" w:type="dxa"/>
          </w:tcPr>
          <w:p w14:paraId="111552C7" w14:textId="0A915020" w:rsidR="00B9061F" w:rsidRPr="008325B7" w:rsidRDefault="00B9061F" w:rsidP="008A73F8">
            <w:pPr>
              <w:spacing w:line="380" w:lineRule="exact"/>
              <w:ind w:left="-101" w:right="-18" w:firstLine="189"/>
              <w:jc w:val="thaiDistribute"/>
              <w:rPr>
                <w:rFonts w:ascii="Calibri" w:hAnsi="Calibri" w:cs="Calibri"/>
                <w:sz w:val="22"/>
                <w:szCs w:val="22"/>
                <w:u w:val="single"/>
                <w:cs/>
              </w:rPr>
            </w:pPr>
            <w:r w:rsidRPr="008325B7">
              <w:rPr>
                <w:rFonts w:ascii="Calibri" w:hAnsi="Calibri" w:cs="Calibri"/>
                <w:sz w:val="22"/>
                <w:szCs w:val="22"/>
                <w:u w:val="single"/>
              </w:rPr>
              <w:t>Trade receivables - related part</w:t>
            </w:r>
            <w:r w:rsidR="00900FE3">
              <w:rPr>
                <w:rFonts w:ascii="Calibri" w:hAnsi="Calibri" w:cs="Calibri"/>
                <w:sz w:val="22"/>
                <w:szCs w:val="22"/>
                <w:u w:val="single"/>
              </w:rPr>
              <w:t>ies</w:t>
            </w:r>
          </w:p>
        </w:tc>
        <w:tc>
          <w:tcPr>
            <w:tcW w:w="426" w:type="dxa"/>
          </w:tcPr>
          <w:p w14:paraId="7A154833" w14:textId="36C2DEC3" w:rsidR="00B9061F" w:rsidRPr="00B9061F" w:rsidRDefault="00BB051F" w:rsidP="00B9061F">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275"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18"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289"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04" w:type="dxa"/>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8A73F8">
        <w:tc>
          <w:tcPr>
            <w:tcW w:w="3969" w:type="dxa"/>
          </w:tcPr>
          <w:p w14:paraId="4D81EA41"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426"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275"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18"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289"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04" w:type="dxa"/>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A079F3" w:rsidRPr="008325B7" w14:paraId="55337DD4" w14:textId="77777777" w:rsidTr="008A73F8">
        <w:tc>
          <w:tcPr>
            <w:tcW w:w="3969" w:type="dxa"/>
          </w:tcPr>
          <w:p w14:paraId="79E73AAF" w14:textId="77777777" w:rsidR="00A079F3" w:rsidRPr="008325B7" w:rsidRDefault="00A079F3" w:rsidP="00A079F3">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36C33EBD"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tcPr>
          <w:p w14:paraId="7B4AB98A" w14:textId="5FAF3D83" w:rsidR="00A079F3" w:rsidRPr="008325B7" w:rsidRDefault="00782B5A" w:rsidP="00A079F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110</w:t>
            </w:r>
          </w:p>
        </w:tc>
        <w:tc>
          <w:tcPr>
            <w:tcW w:w="1418" w:type="dxa"/>
          </w:tcPr>
          <w:p w14:paraId="7CBCDE03" w14:textId="46ABDEBF" w:rsidR="00A079F3" w:rsidRPr="008325B7" w:rsidRDefault="00A079F3" w:rsidP="00A079F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21,038</w:t>
            </w:r>
          </w:p>
        </w:tc>
        <w:tc>
          <w:tcPr>
            <w:tcW w:w="1289" w:type="dxa"/>
          </w:tcPr>
          <w:p w14:paraId="749E1518" w14:textId="1F1F89B8" w:rsidR="00A079F3" w:rsidRPr="008325B7" w:rsidRDefault="000F551E" w:rsidP="00A079F3">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20,73</w:t>
            </w:r>
            <w:r w:rsidR="00D14935">
              <w:rPr>
                <w:rFonts w:ascii="Calibri" w:hAnsi="Calibri" w:cs="Calibri"/>
                <w:sz w:val="22"/>
                <w:szCs w:val="22"/>
              </w:rPr>
              <w:t>6</w:t>
            </w:r>
          </w:p>
        </w:tc>
        <w:tc>
          <w:tcPr>
            <w:tcW w:w="1404" w:type="dxa"/>
          </w:tcPr>
          <w:p w14:paraId="6F9C2B3C" w14:textId="2515ED2C" w:rsidR="00A079F3" w:rsidRPr="008325B7" w:rsidRDefault="00A079F3" w:rsidP="00A079F3">
            <w:pPr>
              <w:tabs>
                <w:tab w:val="decimal" w:pos="792"/>
              </w:tabs>
              <w:spacing w:line="380" w:lineRule="exact"/>
              <w:ind w:left="-18"/>
              <w:jc w:val="right"/>
              <w:rPr>
                <w:rFonts w:ascii="Calibri" w:hAnsi="Calibri" w:cs="Calibri"/>
                <w:sz w:val="22"/>
                <w:szCs w:val="22"/>
              </w:rPr>
            </w:pPr>
            <w:r>
              <w:rPr>
                <w:rFonts w:ascii="Calibri" w:hAnsi="Calibri" w:cs="Calibri"/>
                <w:sz w:val="22"/>
                <w:szCs w:val="22"/>
              </w:rPr>
              <w:t>22,681</w:t>
            </w:r>
          </w:p>
        </w:tc>
      </w:tr>
      <w:tr w:rsidR="00A079F3" w:rsidRPr="008325B7" w14:paraId="463ACE8D" w14:textId="77777777" w:rsidTr="008A73F8">
        <w:tc>
          <w:tcPr>
            <w:tcW w:w="3969" w:type="dxa"/>
          </w:tcPr>
          <w:p w14:paraId="336F108C" w14:textId="77777777" w:rsidR="00A079F3" w:rsidRPr="008325B7" w:rsidRDefault="00A079F3" w:rsidP="00A079F3">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46DA9F3B"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tcPr>
          <w:p w14:paraId="4C1B6224" w14:textId="77777777" w:rsidR="00A079F3" w:rsidRPr="008325B7" w:rsidRDefault="00A079F3" w:rsidP="00A079F3">
            <w:pPr>
              <w:tabs>
                <w:tab w:val="decimal" w:pos="792"/>
              </w:tabs>
              <w:spacing w:line="380" w:lineRule="exact"/>
              <w:ind w:left="-18" w:right="-14"/>
              <w:jc w:val="right"/>
              <w:rPr>
                <w:rFonts w:ascii="Calibri" w:hAnsi="Calibri" w:cs="Calibri"/>
                <w:sz w:val="22"/>
                <w:szCs w:val="22"/>
              </w:rPr>
            </w:pPr>
          </w:p>
        </w:tc>
        <w:tc>
          <w:tcPr>
            <w:tcW w:w="1418" w:type="dxa"/>
          </w:tcPr>
          <w:p w14:paraId="5190D266" w14:textId="77777777" w:rsidR="00A079F3" w:rsidRPr="008325B7" w:rsidRDefault="00A079F3" w:rsidP="00A079F3">
            <w:pPr>
              <w:tabs>
                <w:tab w:val="decimal" w:pos="792"/>
              </w:tabs>
              <w:spacing w:line="380" w:lineRule="exact"/>
              <w:ind w:left="-18" w:right="-14"/>
              <w:jc w:val="right"/>
              <w:rPr>
                <w:rFonts w:ascii="Calibri" w:hAnsi="Calibri" w:cs="Calibri"/>
                <w:sz w:val="22"/>
                <w:szCs w:val="22"/>
              </w:rPr>
            </w:pPr>
          </w:p>
        </w:tc>
        <w:tc>
          <w:tcPr>
            <w:tcW w:w="1289" w:type="dxa"/>
          </w:tcPr>
          <w:p w14:paraId="3BE46C4B" w14:textId="77777777" w:rsidR="00A079F3" w:rsidRPr="008325B7" w:rsidRDefault="00A079F3" w:rsidP="00A079F3">
            <w:pPr>
              <w:tabs>
                <w:tab w:val="decimal" w:pos="792"/>
              </w:tabs>
              <w:spacing w:line="380" w:lineRule="exact"/>
              <w:ind w:left="-18" w:right="5"/>
              <w:jc w:val="right"/>
              <w:rPr>
                <w:rFonts w:ascii="Calibri" w:hAnsi="Calibri" w:cs="Calibri"/>
                <w:sz w:val="22"/>
                <w:szCs w:val="22"/>
              </w:rPr>
            </w:pPr>
          </w:p>
        </w:tc>
        <w:tc>
          <w:tcPr>
            <w:tcW w:w="1404" w:type="dxa"/>
          </w:tcPr>
          <w:p w14:paraId="451B5FE6" w14:textId="77777777" w:rsidR="00A079F3" w:rsidRPr="008325B7" w:rsidRDefault="00A079F3" w:rsidP="00A079F3">
            <w:pPr>
              <w:tabs>
                <w:tab w:val="decimal" w:pos="792"/>
              </w:tabs>
              <w:spacing w:line="380" w:lineRule="exact"/>
              <w:ind w:left="-18" w:right="-110"/>
              <w:jc w:val="right"/>
              <w:rPr>
                <w:rFonts w:ascii="Calibri" w:hAnsi="Calibri" w:cs="Calibri"/>
                <w:sz w:val="22"/>
                <w:szCs w:val="22"/>
              </w:rPr>
            </w:pPr>
          </w:p>
        </w:tc>
      </w:tr>
      <w:tr w:rsidR="00A079F3" w:rsidRPr="008325B7" w14:paraId="334E7E95" w14:textId="77777777" w:rsidTr="008A73F8">
        <w:tc>
          <w:tcPr>
            <w:tcW w:w="3969" w:type="dxa"/>
          </w:tcPr>
          <w:p w14:paraId="5912C273" w14:textId="77777777" w:rsidR="00A079F3" w:rsidRPr="008325B7" w:rsidRDefault="00A079F3" w:rsidP="00A079F3">
            <w:pPr>
              <w:spacing w:line="380" w:lineRule="exact"/>
              <w:ind w:left="144" w:right="-17"/>
              <w:jc w:val="thaiDistribute"/>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3FBA9DB4"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7540D9C1" w14:textId="1788D4D0" w:rsidR="00A079F3" w:rsidRPr="008325B7" w:rsidRDefault="00782B5A"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13</w:t>
            </w:r>
          </w:p>
        </w:tc>
        <w:tc>
          <w:tcPr>
            <w:tcW w:w="1418" w:type="dxa"/>
          </w:tcPr>
          <w:p w14:paraId="53EEB95F" w14:textId="55387AA3" w:rsidR="00A079F3" w:rsidRPr="008325B7" w:rsidRDefault="00A079F3"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w:t>
            </w:r>
          </w:p>
        </w:tc>
        <w:tc>
          <w:tcPr>
            <w:tcW w:w="1289" w:type="dxa"/>
          </w:tcPr>
          <w:p w14:paraId="084A5FE3" w14:textId="1E96A377" w:rsidR="00A079F3" w:rsidRPr="008325B7" w:rsidRDefault="000F551E" w:rsidP="00A079F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13</w:t>
            </w:r>
          </w:p>
        </w:tc>
        <w:tc>
          <w:tcPr>
            <w:tcW w:w="1404" w:type="dxa"/>
          </w:tcPr>
          <w:p w14:paraId="284D29EF" w14:textId="24BAFB29" w:rsidR="00A079F3" w:rsidRPr="008325B7" w:rsidRDefault="00A079F3" w:rsidP="00A079F3">
            <w:pPr>
              <w:tabs>
                <w:tab w:val="decimal" w:pos="792"/>
              </w:tabs>
              <w:spacing w:line="380" w:lineRule="exact"/>
              <w:ind w:left="-18"/>
              <w:jc w:val="right"/>
              <w:rPr>
                <w:rFonts w:ascii="Calibri" w:hAnsi="Calibri" w:cs="Calibri"/>
                <w:sz w:val="22"/>
                <w:szCs w:val="22"/>
              </w:rPr>
            </w:pPr>
            <w:r>
              <w:rPr>
                <w:rFonts w:ascii="Calibri" w:hAnsi="Calibri" w:cs="Calibri"/>
                <w:sz w:val="22"/>
                <w:szCs w:val="22"/>
              </w:rPr>
              <w:t>851</w:t>
            </w:r>
          </w:p>
        </w:tc>
      </w:tr>
      <w:tr w:rsidR="00A079F3" w:rsidRPr="008325B7" w14:paraId="452EC6B3" w14:textId="77777777" w:rsidTr="008A73F8">
        <w:tc>
          <w:tcPr>
            <w:tcW w:w="3969" w:type="dxa"/>
          </w:tcPr>
          <w:p w14:paraId="52838C82" w14:textId="703AC5FD" w:rsidR="00A079F3" w:rsidRPr="009805F6" w:rsidRDefault="00A079F3" w:rsidP="00A079F3">
            <w:pPr>
              <w:spacing w:line="380" w:lineRule="exact"/>
              <w:ind w:left="144" w:right="-17"/>
              <w:jc w:val="thaiDistribute"/>
              <w:rPr>
                <w:rFonts w:ascii="Calibri" w:hAnsi="Calibri" w:cs="Cordia New"/>
                <w:sz w:val="22"/>
                <w:szCs w:val="22"/>
                <w:cs/>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1BB2290D"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1CDD98B0" w14:textId="0CFA0314" w:rsidR="00A079F3" w:rsidRPr="008325B7" w:rsidRDefault="00782B5A"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24,048</w:t>
            </w:r>
          </w:p>
        </w:tc>
        <w:tc>
          <w:tcPr>
            <w:tcW w:w="1418" w:type="dxa"/>
          </w:tcPr>
          <w:p w14:paraId="7C375DEB" w14:textId="34421E00" w:rsidR="00A079F3" w:rsidRDefault="00A079F3"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731AF33C" w14:textId="30E4F9FB" w:rsidR="00A079F3" w:rsidRPr="009C05F2" w:rsidRDefault="00604541" w:rsidP="00A079F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24,048</w:t>
            </w:r>
          </w:p>
        </w:tc>
        <w:tc>
          <w:tcPr>
            <w:tcW w:w="1404" w:type="dxa"/>
          </w:tcPr>
          <w:p w14:paraId="6BF2302B" w14:textId="0F0F6472" w:rsidR="00A079F3" w:rsidRDefault="00A079F3" w:rsidP="00A079F3">
            <w:pPr>
              <w:spacing w:line="380" w:lineRule="exact"/>
              <w:ind w:left="-18"/>
              <w:jc w:val="right"/>
              <w:rPr>
                <w:rFonts w:ascii="Calibri" w:hAnsi="Calibri" w:cs="Calibri"/>
                <w:sz w:val="22"/>
                <w:szCs w:val="22"/>
              </w:rPr>
            </w:pPr>
            <w:r>
              <w:rPr>
                <w:rFonts w:ascii="Calibri" w:hAnsi="Calibri" w:cs="Calibri"/>
                <w:sz w:val="22"/>
                <w:szCs w:val="22"/>
              </w:rPr>
              <w:t>47,635</w:t>
            </w:r>
          </w:p>
        </w:tc>
      </w:tr>
      <w:tr w:rsidR="00A079F3" w:rsidRPr="008325B7" w14:paraId="02C729A1" w14:textId="77777777" w:rsidTr="008A73F8">
        <w:tc>
          <w:tcPr>
            <w:tcW w:w="3969" w:type="dxa"/>
          </w:tcPr>
          <w:p w14:paraId="655ADBEA" w14:textId="0A605430" w:rsidR="00A079F3" w:rsidRPr="008325B7" w:rsidRDefault="00A079F3" w:rsidP="00A079F3">
            <w:pPr>
              <w:spacing w:line="380" w:lineRule="exact"/>
              <w:ind w:left="144" w:right="-17"/>
              <w:jc w:val="thaiDistribute"/>
              <w:rPr>
                <w:rFonts w:ascii="Calibri" w:hAnsi="Calibri" w:cs="Calibri"/>
                <w:sz w:val="22"/>
                <w:szCs w:val="22"/>
              </w:rPr>
            </w:pPr>
            <w:r>
              <w:rPr>
                <w:rFonts w:ascii="Calibri" w:hAnsi="Calibri" w:cs="Calibri"/>
                <w:sz w:val="22"/>
                <w:szCs w:val="22"/>
              </w:rPr>
              <w:t xml:space="preserve">  6</w:t>
            </w:r>
            <w:r w:rsidRPr="008325B7">
              <w:rPr>
                <w:rFonts w:ascii="Calibri" w:hAnsi="Calibri" w:cs="Calibri"/>
                <w:sz w:val="22"/>
                <w:szCs w:val="22"/>
              </w:rPr>
              <w:t xml:space="preserve"> - </w:t>
            </w:r>
            <w:r>
              <w:rPr>
                <w:rFonts w:ascii="Calibri" w:hAnsi="Calibri" w:cs="Calibri"/>
                <w:sz w:val="22"/>
                <w:szCs w:val="22"/>
              </w:rPr>
              <w:t>12</w:t>
            </w:r>
            <w:r w:rsidRPr="008325B7">
              <w:rPr>
                <w:rFonts w:ascii="Calibri" w:hAnsi="Calibri" w:cs="Calibri"/>
                <w:sz w:val="22"/>
                <w:szCs w:val="22"/>
              </w:rPr>
              <w:t xml:space="preserve"> months</w:t>
            </w:r>
          </w:p>
        </w:tc>
        <w:tc>
          <w:tcPr>
            <w:tcW w:w="426" w:type="dxa"/>
          </w:tcPr>
          <w:p w14:paraId="69B38C47"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28196BB1" w14:textId="60F24370" w:rsidR="00A079F3" w:rsidRPr="008325B7" w:rsidRDefault="00A05C15" w:rsidP="00A079F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72452E5A" w14:textId="5C8D35B1" w:rsidR="00A079F3" w:rsidRPr="008325B7" w:rsidRDefault="00A079F3" w:rsidP="00A079F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631036B8" w14:textId="4ACC6037" w:rsidR="00A079F3" w:rsidRPr="008325B7" w:rsidRDefault="00272016" w:rsidP="00A079F3">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53,749</w:t>
            </w:r>
          </w:p>
        </w:tc>
        <w:tc>
          <w:tcPr>
            <w:tcW w:w="1404" w:type="dxa"/>
          </w:tcPr>
          <w:p w14:paraId="00100CC9" w14:textId="461B79B3" w:rsidR="00A079F3" w:rsidRPr="008325B7" w:rsidRDefault="00A079F3" w:rsidP="00A079F3">
            <w:pPr>
              <w:pBdr>
                <w:bottom w:val="single" w:sz="4" w:space="1" w:color="auto"/>
              </w:pBdr>
              <w:tabs>
                <w:tab w:val="decimal" w:pos="792"/>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370016" w14:paraId="0A909C93" w14:textId="77777777" w:rsidTr="008A73F8">
        <w:trPr>
          <w:trHeight w:val="360"/>
        </w:trPr>
        <w:tc>
          <w:tcPr>
            <w:tcW w:w="3969" w:type="dxa"/>
          </w:tcPr>
          <w:p w14:paraId="2D94B838" w14:textId="5D9CB512" w:rsidR="00A079F3" w:rsidRPr="00670E62" w:rsidRDefault="00A079F3" w:rsidP="00A079F3">
            <w:pPr>
              <w:tabs>
                <w:tab w:val="left" w:pos="162"/>
              </w:tabs>
              <w:spacing w:line="380" w:lineRule="exact"/>
              <w:ind w:left="88" w:right="-256"/>
              <w:rPr>
                <w:rFonts w:ascii="Calibri" w:hAnsi="Calibri" w:cs="Calibri"/>
                <w:sz w:val="22"/>
                <w:szCs w:val="22"/>
              </w:rPr>
            </w:pPr>
            <w:r w:rsidRPr="00670E62">
              <w:rPr>
                <w:rFonts w:ascii="Calibri" w:hAnsi="Calibri" w:cs="Calibri"/>
                <w:sz w:val="22"/>
                <w:szCs w:val="22"/>
              </w:rPr>
              <w:t>Total trade receivable - related parties</w:t>
            </w:r>
          </w:p>
        </w:tc>
        <w:tc>
          <w:tcPr>
            <w:tcW w:w="426" w:type="dxa"/>
          </w:tcPr>
          <w:p w14:paraId="3D6BFC5A" w14:textId="77777777" w:rsidR="00A079F3" w:rsidRPr="00670E62" w:rsidRDefault="00A079F3" w:rsidP="00A079F3">
            <w:pPr>
              <w:tabs>
                <w:tab w:val="decimal" w:pos="792"/>
              </w:tabs>
              <w:spacing w:line="380" w:lineRule="exact"/>
              <w:ind w:left="-18" w:right="-14"/>
              <w:rPr>
                <w:rFonts w:ascii="Calibri" w:hAnsi="Calibri" w:cs="Calibri"/>
                <w:sz w:val="22"/>
                <w:szCs w:val="22"/>
              </w:rPr>
            </w:pPr>
          </w:p>
        </w:tc>
        <w:tc>
          <w:tcPr>
            <w:tcW w:w="1275" w:type="dxa"/>
          </w:tcPr>
          <w:p w14:paraId="72BCDF4F" w14:textId="5D96DCD7" w:rsidR="00A079F3" w:rsidRPr="00670E62" w:rsidRDefault="00A05C15" w:rsidP="00A079F3">
            <w:pPr>
              <w:pBdr>
                <w:bottom w:val="double" w:sz="4" w:space="1" w:color="auto"/>
              </w:pBdr>
              <w:tabs>
                <w:tab w:val="decimal" w:pos="792"/>
              </w:tabs>
              <w:spacing w:line="380" w:lineRule="exact"/>
              <w:ind w:left="-18" w:right="-14"/>
              <w:jc w:val="right"/>
              <w:rPr>
                <w:rFonts w:ascii="Calibri" w:hAnsi="Calibri" w:cs="Cordia New"/>
                <w:sz w:val="22"/>
                <w:szCs w:val="22"/>
                <w:cs/>
              </w:rPr>
            </w:pPr>
            <w:r>
              <w:rPr>
                <w:rFonts w:ascii="Calibri" w:hAnsi="Calibri" w:cs="Cordia New"/>
                <w:sz w:val="22"/>
                <w:szCs w:val="22"/>
              </w:rPr>
              <w:t>24,171</w:t>
            </w:r>
          </w:p>
        </w:tc>
        <w:tc>
          <w:tcPr>
            <w:tcW w:w="1418" w:type="dxa"/>
          </w:tcPr>
          <w:p w14:paraId="52CFD900" w14:textId="27189F2C" w:rsidR="00A079F3" w:rsidRPr="00670E62" w:rsidRDefault="00A079F3" w:rsidP="00A079F3">
            <w:pPr>
              <w:pBdr>
                <w:bottom w:val="doub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21,040</w:t>
            </w:r>
          </w:p>
        </w:tc>
        <w:tc>
          <w:tcPr>
            <w:tcW w:w="1289" w:type="dxa"/>
          </w:tcPr>
          <w:p w14:paraId="0AC4C638" w14:textId="76777A59" w:rsidR="00A079F3" w:rsidRPr="00670E62" w:rsidRDefault="000F551E" w:rsidP="00A079F3">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98,546</w:t>
            </w:r>
          </w:p>
        </w:tc>
        <w:tc>
          <w:tcPr>
            <w:tcW w:w="1404" w:type="dxa"/>
          </w:tcPr>
          <w:p w14:paraId="39F5176E" w14:textId="5067A61D" w:rsidR="00A079F3" w:rsidRPr="00670E62" w:rsidRDefault="00A079F3" w:rsidP="00A079F3">
            <w:pPr>
              <w:pBdr>
                <w:bottom w:val="double" w:sz="4" w:space="1" w:color="auto"/>
              </w:pBdr>
              <w:tabs>
                <w:tab w:val="decimal" w:pos="792"/>
              </w:tabs>
              <w:spacing w:line="380" w:lineRule="exact"/>
              <w:ind w:left="-18"/>
              <w:jc w:val="right"/>
              <w:rPr>
                <w:rFonts w:ascii="Calibri" w:hAnsi="Calibri" w:cs="Calibri"/>
                <w:sz w:val="22"/>
                <w:szCs w:val="22"/>
              </w:rPr>
            </w:pPr>
            <w:r>
              <w:rPr>
                <w:rFonts w:ascii="Calibri" w:hAnsi="Calibri" w:cs="Calibri"/>
                <w:sz w:val="22"/>
                <w:szCs w:val="22"/>
              </w:rPr>
              <w:t>71,167</w:t>
            </w:r>
          </w:p>
        </w:tc>
      </w:tr>
      <w:tr w:rsidR="00A079F3" w:rsidRPr="008325B7" w14:paraId="6721C0F7" w14:textId="77777777" w:rsidTr="008A73F8">
        <w:tc>
          <w:tcPr>
            <w:tcW w:w="3969" w:type="dxa"/>
          </w:tcPr>
          <w:p w14:paraId="48531700" w14:textId="5A8A61DA" w:rsidR="00A079F3" w:rsidRPr="008325B7" w:rsidRDefault="00A079F3" w:rsidP="00A079F3">
            <w:pPr>
              <w:spacing w:line="380" w:lineRule="exact"/>
              <w:ind w:left="88" w:right="-17"/>
              <w:jc w:val="thaiDistribute"/>
              <w:rPr>
                <w:rFonts w:ascii="Calibri" w:hAnsi="Calibri" w:cs="Calibri"/>
                <w:sz w:val="22"/>
                <w:szCs w:val="22"/>
                <w:u w:val="single"/>
              </w:rPr>
            </w:pPr>
            <w:r w:rsidRPr="008325B7">
              <w:rPr>
                <w:rFonts w:ascii="Calibri" w:hAnsi="Calibri" w:cs="Calibri"/>
                <w:sz w:val="22"/>
                <w:szCs w:val="22"/>
                <w:u w:val="single"/>
              </w:rPr>
              <w:t>Trade receivables - unrelated parties</w:t>
            </w:r>
          </w:p>
        </w:tc>
        <w:tc>
          <w:tcPr>
            <w:tcW w:w="426" w:type="dxa"/>
          </w:tcPr>
          <w:p w14:paraId="36A639B6"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275" w:type="dxa"/>
            <w:vAlign w:val="bottom"/>
          </w:tcPr>
          <w:p w14:paraId="2200C560"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418" w:type="dxa"/>
            <w:vAlign w:val="bottom"/>
          </w:tcPr>
          <w:p w14:paraId="12A0A794"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289" w:type="dxa"/>
            <w:vAlign w:val="bottom"/>
          </w:tcPr>
          <w:p w14:paraId="384998FB"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404" w:type="dxa"/>
            <w:vAlign w:val="bottom"/>
          </w:tcPr>
          <w:p w14:paraId="7A7EA235"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r>
      <w:tr w:rsidR="00A079F3" w:rsidRPr="008325B7" w14:paraId="54DF475A" w14:textId="77777777" w:rsidTr="008A73F8">
        <w:tc>
          <w:tcPr>
            <w:tcW w:w="3969" w:type="dxa"/>
          </w:tcPr>
          <w:p w14:paraId="43CDE024" w14:textId="77777777" w:rsidR="00A079F3" w:rsidRPr="008325B7" w:rsidRDefault="00A079F3" w:rsidP="00A079F3">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426" w:type="dxa"/>
          </w:tcPr>
          <w:p w14:paraId="4C1C8FC8"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vAlign w:val="bottom"/>
          </w:tcPr>
          <w:p w14:paraId="7EC4C92A" w14:textId="7788F48F"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5E664478"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89" w:type="dxa"/>
            <w:vAlign w:val="bottom"/>
          </w:tcPr>
          <w:p w14:paraId="145DA54F"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404" w:type="dxa"/>
            <w:vAlign w:val="bottom"/>
          </w:tcPr>
          <w:p w14:paraId="679B88E2"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r>
      <w:tr w:rsidR="00A079F3" w:rsidRPr="008325B7" w14:paraId="76CE78CD" w14:textId="77777777" w:rsidTr="008A73F8">
        <w:tc>
          <w:tcPr>
            <w:tcW w:w="3969" w:type="dxa"/>
          </w:tcPr>
          <w:p w14:paraId="14C12E33" w14:textId="77777777" w:rsidR="00A079F3" w:rsidRPr="008325B7" w:rsidRDefault="00A079F3" w:rsidP="00A079F3">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52162096"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35ECEDF7" w14:textId="6CA2D113" w:rsidR="00A079F3" w:rsidRPr="008325B7" w:rsidRDefault="008E3727"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320,088</w:t>
            </w:r>
          </w:p>
        </w:tc>
        <w:tc>
          <w:tcPr>
            <w:tcW w:w="1418" w:type="dxa"/>
            <w:vAlign w:val="bottom"/>
          </w:tcPr>
          <w:p w14:paraId="5D71DD8B" w14:textId="6B6B660D"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357,938</w:t>
            </w:r>
          </w:p>
        </w:tc>
        <w:tc>
          <w:tcPr>
            <w:tcW w:w="1289" w:type="dxa"/>
            <w:vAlign w:val="bottom"/>
          </w:tcPr>
          <w:p w14:paraId="744CFBE7" w14:textId="1A336258" w:rsidR="00A079F3" w:rsidRPr="008325B7" w:rsidRDefault="00730269"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281,786</w:t>
            </w:r>
          </w:p>
        </w:tc>
        <w:tc>
          <w:tcPr>
            <w:tcW w:w="1404" w:type="dxa"/>
            <w:vAlign w:val="bottom"/>
          </w:tcPr>
          <w:p w14:paraId="4868C806" w14:textId="5F40230D"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312,397</w:t>
            </w:r>
          </w:p>
        </w:tc>
      </w:tr>
      <w:tr w:rsidR="00A079F3" w:rsidRPr="008325B7" w14:paraId="58FC1567" w14:textId="77777777" w:rsidTr="008A73F8">
        <w:tc>
          <w:tcPr>
            <w:tcW w:w="3969" w:type="dxa"/>
          </w:tcPr>
          <w:p w14:paraId="69FD3C84" w14:textId="77777777" w:rsidR="00A079F3" w:rsidRPr="008325B7" w:rsidRDefault="00A079F3" w:rsidP="00A079F3">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33079176" w14:textId="77777777" w:rsidR="00A079F3" w:rsidRPr="008325B7" w:rsidRDefault="00A079F3" w:rsidP="00A079F3">
            <w:pPr>
              <w:tabs>
                <w:tab w:val="decimal" w:pos="792"/>
              </w:tabs>
              <w:spacing w:line="380" w:lineRule="exact"/>
              <w:ind w:right="-14"/>
              <w:rPr>
                <w:rFonts w:ascii="Calibri" w:hAnsi="Calibri" w:cs="Calibri"/>
                <w:sz w:val="22"/>
                <w:szCs w:val="22"/>
              </w:rPr>
            </w:pPr>
          </w:p>
        </w:tc>
        <w:tc>
          <w:tcPr>
            <w:tcW w:w="1275" w:type="dxa"/>
            <w:vAlign w:val="bottom"/>
          </w:tcPr>
          <w:p w14:paraId="446418DC"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4F1A8437"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474F1915" w14:textId="77777777" w:rsidR="00A079F3" w:rsidRPr="008325B7" w:rsidRDefault="00A079F3" w:rsidP="00A079F3">
            <w:pPr>
              <w:tabs>
                <w:tab w:val="decimal" w:pos="790"/>
                <w:tab w:val="decimal" w:pos="855"/>
              </w:tabs>
              <w:spacing w:line="380" w:lineRule="exact"/>
              <w:ind w:left="-18" w:right="-14"/>
              <w:jc w:val="right"/>
              <w:rPr>
                <w:rFonts w:ascii="Calibri" w:hAnsi="Calibri" w:cs="Calibri"/>
                <w:sz w:val="22"/>
                <w:szCs w:val="22"/>
              </w:rPr>
            </w:pPr>
          </w:p>
        </w:tc>
        <w:tc>
          <w:tcPr>
            <w:tcW w:w="1404" w:type="dxa"/>
            <w:vAlign w:val="bottom"/>
          </w:tcPr>
          <w:p w14:paraId="40821212" w14:textId="77777777" w:rsidR="00A079F3" w:rsidRPr="008325B7" w:rsidRDefault="00A079F3" w:rsidP="00A079F3">
            <w:pPr>
              <w:tabs>
                <w:tab w:val="decimal" w:pos="770"/>
              </w:tabs>
              <w:spacing w:line="380" w:lineRule="exact"/>
              <w:ind w:left="-18" w:right="-110"/>
              <w:jc w:val="right"/>
              <w:rPr>
                <w:rFonts w:ascii="Calibri" w:hAnsi="Calibri" w:cs="Calibri"/>
                <w:sz w:val="22"/>
                <w:szCs w:val="22"/>
              </w:rPr>
            </w:pPr>
          </w:p>
        </w:tc>
      </w:tr>
      <w:tr w:rsidR="00A079F3" w:rsidRPr="008325B7" w14:paraId="5B3D0A3B" w14:textId="77777777" w:rsidTr="008A73F8">
        <w:tc>
          <w:tcPr>
            <w:tcW w:w="3969" w:type="dxa"/>
          </w:tcPr>
          <w:p w14:paraId="59CDFA97" w14:textId="77777777" w:rsidR="00A079F3" w:rsidRPr="00EB2693" w:rsidRDefault="00A079F3" w:rsidP="00A079F3">
            <w:pPr>
              <w:tabs>
                <w:tab w:val="left" w:pos="199"/>
              </w:tabs>
              <w:spacing w:line="380" w:lineRule="exact"/>
              <w:ind w:left="199" w:right="-45"/>
              <w:rPr>
                <w:rFonts w:ascii="Calibri" w:hAnsi="Calibri" w:cs="Cordia New"/>
                <w:sz w:val="22"/>
                <w:szCs w:val="22"/>
                <w:cs/>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4E135B74"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57A860DC" w14:textId="72D22F30" w:rsidR="00A079F3" w:rsidRPr="008325B7" w:rsidRDefault="006337A1"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30,437</w:t>
            </w:r>
          </w:p>
        </w:tc>
        <w:tc>
          <w:tcPr>
            <w:tcW w:w="1418" w:type="dxa"/>
            <w:vAlign w:val="bottom"/>
          </w:tcPr>
          <w:p w14:paraId="7198AB17" w14:textId="3A8DA3DB"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45,561</w:t>
            </w:r>
          </w:p>
        </w:tc>
        <w:tc>
          <w:tcPr>
            <w:tcW w:w="1289" w:type="dxa"/>
            <w:vAlign w:val="bottom"/>
          </w:tcPr>
          <w:p w14:paraId="08E88306" w14:textId="01B3E492" w:rsidR="00A079F3" w:rsidRPr="008325B7" w:rsidRDefault="00730269"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8,028</w:t>
            </w:r>
          </w:p>
        </w:tc>
        <w:tc>
          <w:tcPr>
            <w:tcW w:w="1404" w:type="dxa"/>
            <w:vAlign w:val="bottom"/>
          </w:tcPr>
          <w:p w14:paraId="5AF745C9" w14:textId="6A0E6FCF"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14,906</w:t>
            </w:r>
          </w:p>
        </w:tc>
      </w:tr>
      <w:tr w:rsidR="00A079F3" w:rsidRPr="008325B7" w14:paraId="4D4B4111" w14:textId="77777777" w:rsidTr="008A73F8">
        <w:tc>
          <w:tcPr>
            <w:tcW w:w="3969" w:type="dxa"/>
          </w:tcPr>
          <w:p w14:paraId="4FBE6DF2" w14:textId="77777777" w:rsidR="00A079F3" w:rsidRPr="008325B7" w:rsidRDefault="00A079F3" w:rsidP="00A079F3">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578CC80F"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4EE3DDE9" w14:textId="55D7152F" w:rsidR="00A079F3" w:rsidRPr="008325B7" w:rsidRDefault="006337A1"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90</w:t>
            </w:r>
          </w:p>
        </w:tc>
        <w:tc>
          <w:tcPr>
            <w:tcW w:w="1418" w:type="dxa"/>
            <w:vAlign w:val="bottom"/>
          </w:tcPr>
          <w:p w14:paraId="16C51428" w14:textId="46E454CE"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3,221</w:t>
            </w:r>
          </w:p>
        </w:tc>
        <w:tc>
          <w:tcPr>
            <w:tcW w:w="1289" w:type="dxa"/>
            <w:vAlign w:val="bottom"/>
          </w:tcPr>
          <w:p w14:paraId="21A2F436" w14:textId="6D545661" w:rsidR="00A079F3" w:rsidRPr="008325B7" w:rsidRDefault="00730269"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037F7F82" w14:textId="5F0725FE"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167</w:t>
            </w:r>
          </w:p>
        </w:tc>
      </w:tr>
      <w:tr w:rsidR="00A079F3" w:rsidRPr="008325B7" w14:paraId="0C5518A7" w14:textId="77777777" w:rsidTr="008A73F8">
        <w:tc>
          <w:tcPr>
            <w:tcW w:w="3969" w:type="dxa"/>
          </w:tcPr>
          <w:p w14:paraId="5B0C14C5" w14:textId="77777777" w:rsidR="00A079F3" w:rsidRPr="008325B7" w:rsidRDefault="00A079F3" w:rsidP="00A079F3">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426" w:type="dxa"/>
          </w:tcPr>
          <w:p w14:paraId="7985C379"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1BA8E71B" w14:textId="3754A203" w:rsidR="00A079F3" w:rsidRPr="008325B7" w:rsidRDefault="006337A1"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w:t>
            </w:r>
          </w:p>
        </w:tc>
        <w:tc>
          <w:tcPr>
            <w:tcW w:w="1418" w:type="dxa"/>
            <w:vAlign w:val="bottom"/>
          </w:tcPr>
          <w:p w14:paraId="39B6AAE2" w14:textId="304963E1"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vAlign w:val="bottom"/>
          </w:tcPr>
          <w:p w14:paraId="2FC68328" w14:textId="4759D3F0" w:rsidR="00A079F3" w:rsidRPr="008325B7" w:rsidRDefault="00730269"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6</w:t>
            </w:r>
          </w:p>
        </w:tc>
        <w:tc>
          <w:tcPr>
            <w:tcW w:w="1404" w:type="dxa"/>
            <w:vAlign w:val="bottom"/>
          </w:tcPr>
          <w:p w14:paraId="6DA27450" w14:textId="5982E4DA"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8325B7" w14:paraId="73718607" w14:textId="77777777" w:rsidTr="008A73F8">
        <w:tc>
          <w:tcPr>
            <w:tcW w:w="3969" w:type="dxa"/>
          </w:tcPr>
          <w:p w14:paraId="379F6E40" w14:textId="77777777" w:rsidR="00A079F3" w:rsidRPr="008325B7" w:rsidRDefault="00A079F3" w:rsidP="00A079F3">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426" w:type="dxa"/>
          </w:tcPr>
          <w:p w14:paraId="7A554DD6"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3597FA9C" w14:textId="25CBC88E" w:rsidR="00A079F3" w:rsidRDefault="006337A1"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5,596</w:t>
            </w:r>
          </w:p>
        </w:tc>
        <w:tc>
          <w:tcPr>
            <w:tcW w:w="1418" w:type="dxa"/>
            <w:vAlign w:val="bottom"/>
          </w:tcPr>
          <w:p w14:paraId="227613DB" w14:textId="0D9252E5" w:rsidR="00A079F3" w:rsidRPr="008325B7" w:rsidRDefault="00A079F3"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5,276</w:t>
            </w:r>
          </w:p>
        </w:tc>
        <w:tc>
          <w:tcPr>
            <w:tcW w:w="1289" w:type="dxa"/>
            <w:vAlign w:val="bottom"/>
          </w:tcPr>
          <w:p w14:paraId="26E48297" w14:textId="5C247E65" w:rsidR="00A079F3" w:rsidRDefault="00730269" w:rsidP="00A079F3">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2772A004" w14:textId="51A12EE8" w:rsidR="00A079F3" w:rsidRPr="008325B7" w:rsidRDefault="00A079F3" w:rsidP="00A079F3">
            <w:pPr>
              <w:pBdr>
                <w:bottom w:val="single" w:sz="4" w:space="1" w:color="auto"/>
              </w:pBdr>
              <w:tabs>
                <w:tab w:val="decimal" w:pos="770"/>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8325B7" w14:paraId="580B9BF8" w14:textId="77777777" w:rsidTr="008A73F8">
        <w:tc>
          <w:tcPr>
            <w:tcW w:w="3969" w:type="dxa"/>
          </w:tcPr>
          <w:p w14:paraId="652FACCF" w14:textId="77777777" w:rsidR="00A079F3" w:rsidRPr="008325B7" w:rsidRDefault="00A079F3" w:rsidP="00A079F3">
            <w:pPr>
              <w:spacing w:line="380" w:lineRule="exact"/>
              <w:ind w:left="341" w:right="-540" w:hanging="251"/>
              <w:rPr>
                <w:rFonts w:ascii="Calibri" w:hAnsi="Calibri" w:cs="Calibri"/>
                <w:sz w:val="22"/>
                <w:szCs w:val="22"/>
              </w:rPr>
            </w:pPr>
            <w:r w:rsidRPr="008325B7">
              <w:rPr>
                <w:rFonts w:ascii="Calibri" w:hAnsi="Calibri" w:cs="Calibri"/>
                <w:sz w:val="22"/>
                <w:szCs w:val="22"/>
              </w:rPr>
              <w:t>Total trade receivables - unrelated parties</w:t>
            </w:r>
          </w:p>
        </w:tc>
        <w:tc>
          <w:tcPr>
            <w:tcW w:w="426" w:type="dxa"/>
          </w:tcPr>
          <w:p w14:paraId="71055B2F" w14:textId="77777777" w:rsidR="00A079F3" w:rsidRDefault="00A079F3" w:rsidP="00A079F3">
            <w:pPr>
              <w:tabs>
                <w:tab w:val="decimal" w:pos="950"/>
              </w:tabs>
              <w:spacing w:line="380" w:lineRule="exact"/>
              <w:ind w:right="-14"/>
              <w:rPr>
                <w:rFonts w:ascii="Calibri" w:hAnsi="Calibri" w:cs="Calibri"/>
                <w:sz w:val="22"/>
                <w:szCs w:val="22"/>
              </w:rPr>
            </w:pPr>
          </w:p>
        </w:tc>
        <w:tc>
          <w:tcPr>
            <w:tcW w:w="1275" w:type="dxa"/>
            <w:vAlign w:val="bottom"/>
          </w:tcPr>
          <w:p w14:paraId="7588200B" w14:textId="3D62DBF6" w:rsidR="00A079F3" w:rsidRPr="008325B7" w:rsidRDefault="006337A1"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356,217</w:t>
            </w:r>
          </w:p>
        </w:tc>
        <w:tc>
          <w:tcPr>
            <w:tcW w:w="1418" w:type="dxa"/>
            <w:vAlign w:val="bottom"/>
          </w:tcPr>
          <w:p w14:paraId="02423D83" w14:textId="2F91502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411,996</w:t>
            </w:r>
          </w:p>
        </w:tc>
        <w:tc>
          <w:tcPr>
            <w:tcW w:w="1289" w:type="dxa"/>
            <w:vAlign w:val="bottom"/>
          </w:tcPr>
          <w:p w14:paraId="423E7347" w14:textId="227B1BF7" w:rsidR="00A079F3" w:rsidRPr="008325B7" w:rsidRDefault="00730269"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289,820</w:t>
            </w:r>
          </w:p>
        </w:tc>
        <w:tc>
          <w:tcPr>
            <w:tcW w:w="1404" w:type="dxa"/>
            <w:vAlign w:val="bottom"/>
          </w:tcPr>
          <w:p w14:paraId="70D93678" w14:textId="03979003"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327,470</w:t>
            </w:r>
          </w:p>
        </w:tc>
      </w:tr>
      <w:tr w:rsidR="00A079F3" w:rsidRPr="008325B7" w14:paraId="3A205610" w14:textId="77777777" w:rsidTr="008A73F8">
        <w:tc>
          <w:tcPr>
            <w:tcW w:w="3969" w:type="dxa"/>
          </w:tcPr>
          <w:p w14:paraId="506B5508" w14:textId="086348CC" w:rsidR="00A079F3" w:rsidRPr="008325B7" w:rsidRDefault="00A079F3" w:rsidP="00A079F3">
            <w:pPr>
              <w:spacing w:line="380" w:lineRule="exact"/>
              <w:ind w:left="341" w:right="-254"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40A9E8E0" w14:textId="77777777" w:rsidR="00A079F3" w:rsidRDefault="00A079F3" w:rsidP="00A079F3">
            <w:pPr>
              <w:tabs>
                <w:tab w:val="decimal" w:pos="950"/>
              </w:tabs>
              <w:spacing w:line="380" w:lineRule="exact"/>
              <w:ind w:right="-14"/>
              <w:rPr>
                <w:rFonts w:ascii="Calibri" w:hAnsi="Calibri" w:cs="Calibri"/>
                <w:sz w:val="22"/>
                <w:szCs w:val="22"/>
              </w:rPr>
            </w:pPr>
          </w:p>
        </w:tc>
        <w:tc>
          <w:tcPr>
            <w:tcW w:w="1275" w:type="dxa"/>
            <w:vAlign w:val="bottom"/>
          </w:tcPr>
          <w:p w14:paraId="5157B277" w14:textId="7775ECD4" w:rsidR="00A079F3" w:rsidRPr="00AB569E" w:rsidRDefault="006337A1" w:rsidP="00A079F3">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rPr>
              <w:t>(3,855)</w:t>
            </w:r>
          </w:p>
        </w:tc>
        <w:tc>
          <w:tcPr>
            <w:tcW w:w="1418" w:type="dxa"/>
            <w:vAlign w:val="bottom"/>
          </w:tcPr>
          <w:p w14:paraId="2C6657F2" w14:textId="687C7D75" w:rsidR="00A079F3" w:rsidRPr="00CA4BF1" w:rsidRDefault="00A079F3" w:rsidP="008A73F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(3,634)</w:t>
            </w:r>
          </w:p>
        </w:tc>
        <w:tc>
          <w:tcPr>
            <w:tcW w:w="1289" w:type="dxa"/>
            <w:vAlign w:val="bottom"/>
          </w:tcPr>
          <w:p w14:paraId="6D48BB26" w14:textId="67EC9BDC" w:rsidR="00A079F3" w:rsidRPr="008325B7" w:rsidRDefault="00730269"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1A4091A6" w14:textId="2F93BFAA" w:rsidR="00A079F3" w:rsidRPr="00CA4BF1" w:rsidRDefault="00A079F3" w:rsidP="00A079F3">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370016" w14:paraId="43F70C0C" w14:textId="77777777" w:rsidTr="008A73F8">
        <w:tc>
          <w:tcPr>
            <w:tcW w:w="3969" w:type="dxa"/>
          </w:tcPr>
          <w:p w14:paraId="0592659A" w14:textId="77777777" w:rsidR="00A079F3" w:rsidRPr="00670E62" w:rsidRDefault="00A079F3" w:rsidP="00A079F3">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426" w:type="dxa"/>
          </w:tcPr>
          <w:p w14:paraId="5C508ADA" w14:textId="77777777" w:rsidR="00A079F3" w:rsidRPr="00670E62"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18EBB918" w14:textId="51094E7F" w:rsidR="00A079F3" w:rsidRPr="00670E62" w:rsidRDefault="006337A1"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376</w:t>
            </w:r>
            <w:r w:rsidR="00360DE9">
              <w:rPr>
                <w:rFonts w:ascii="Calibri" w:hAnsi="Calibri" w:cs="Calibri"/>
                <w:sz w:val="22"/>
                <w:szCs w:val="22"/>
              </w:rPr>
              <w:t>,533</w:t>
            </w:r>
          </w:p>
        </w:tc>
        <w:tc>
          <w:tcPr>
            <w:tcW w:w="1418" w:type="dxa"/>
            <w:vAlign w:val="bottom"/>
          </w:tcPr>
          <w:p w14:paraId="262896C7" w14:textId="522CA716" w:rsidR="00A079F3" w:rsidRPr="00670E62" w:rsidRDefault="00A079F3"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429,402</w:t>
            </w:r>
          </w:p>
        </w:tc>
        <w:tc>
          <w:tcPr>
            <w:tcW w:w="1289" w:type="dxa"/>
            <w:vAlign w:val="bottom"/>
          </w:tcPr>
          <w:p w14:paraId="7E2D0796" w14:textId="1BC523EC" w:rsidR="00A079F3" w:rsidRPr="00670E62" w:rsidRDefault="00730269"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388,366</w:t>
            </w:r>
          </w:p>
        </w:tc>
        <w:tc>
          <w:tcPr>
            <w:tcW w:w="1404" w:type="dxa"/>
            <w:vAlign w:val="bottom"/>
          </w:tcPr>
          <w:p w14:paraId="208907A5" w14:textId="6BF640A2" w:rsidR="00A079F3" w:rsidRPr="00670E62" w:rsidRDefault="00A079F3" w:rsidP="00A079F3">
            <w:pPr>
              <w:pBdr>
                <w:bottom w:val="doub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398,637</w:t>
            </w:r>
          </w:p>
        </w:tc>
      </w:tr>
      <w:tr w:rsidR="00A079F3" w:rsidRPr="008325B7" w14:paraId="55076467" w14:textId="77777777" w:rsidTr="008A73F8">
        <w:tc>
          <w:tcPr>
            <w:tcW w:w="3969" w:type="dxa"/>
          </w:tcPr>
          <w:p w14:paraId="5BCB9601"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7F0E6146"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2EE9019A"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63A50EC1"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3841BD87"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13BF1664"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11DBC295"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2F6FDDA8" w14:textId="77777777" w:rsidR="007F5374" w:rsidRDefault="007F5374" w:rsidP="00A079F3">
            <w:pPr>
              <w:tabs>
                <w:tab w:val="left" w:pos="162"/>
              </w:tabs>
              <w:spacing w:line="380" w:lineRule="exact"/>
              <w:ind w:left="88" w:right="-17"/>
              <w:rPr>
                <w:rFonts w:ascii="Calibri" w:hAnsi="Calibri" w:cs="Calibri"/>
                <w:sz w:val="22"/>
                <w:szCs w:val="22"/>
                <w:u w:val="single"/>
              </w:rPr>
            </w:pPr>
          </w:p>
          <w:p w14:paraId="3EF988C8" w14:textId="77777777" w:rsidR="00CF6F44" w:rsidRDefault="00CF6F44" w:rsidP="00A079F3">
            <w:pPr>
              <w:tabs>
                <w:tab w:val="left" w:pos="162"/>
              </w:tabs>
              <w:spacing w:line="380" w:lineRule="exact"/>
              <w:ind w:left="88" w:right="-17"/>
              <w:rPr>
                <w:rFonts w:ascii="Calibri" w:hAnsi="Calibri" w:cs="Calibri"/>
                <w:sz w:val="22"/>
                <w:szCs w:val="22"/>
                <w:u w:val="single"/>
              </w:rPr>
            </w:pPr>
          </w:p>
          <w:p w14:paraId="779610A8" w14:textId="40C41F82" w:rsidR="00A079F3" w:rsidRPr="008325B7" w:rsidRDefault="00A079F3" w:rsidP="00A079F3">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lastRenderedPageBreak/>
              <w:t>Other receivables</w:t>
            </w:r>
          </w:p>
        </w:tc>
        <w:tc>
          <w:tcPr>
            <w:tcW w:w="426" w:type="dxa"/>
          </w:tcPr>
          <w:p w14:paraId="5309F73D"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vAlign w:val="bottom"/>
          </w:tcPr>
          <w:p w14:paraId="405EC2E4"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0E67759B"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32176771"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04" w:type="dxa"/>
            <w:vAlign w:val="bottom"/>
          </w:tcPr>
          <w:p w14:paraId="46E8335D"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r>
      <w:tr w:rsidR="00930D77" w:rsidRPr="008325B7" w14:paraId="6D957E3A" w14:textId="77777777" w:rsidTr="008A73F8">
        <w:tc>
          <w:tcPr>
            <w:tcW w:w="3969" w:type="dxa"/>
          </w:tcPr>
          <w:p w14:paraId="17A3B9A8" w14:textId="77777777"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426" w:type="dxa"/>
          </w:tcPr>
          <w:p w14:paraId="7F162DA1"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vAlign w:val="bottom"/>
          </w:tcPr>
          <w:p w14:paraId="10E18442" w14:textId="370A458C" w:rsidR="00930D77" w:rsidRPr="008325B7" w:rsidRDefault="00360DE9"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19,</w:t>
            </w:r>
            <w:r w:rsidR="00437E4A">
              <w:rPr>
                <w:rFonts w:ascii="Calibri" w:hAnsi="Calibri" w:cs="Calibri"/>
                <w:sz w:val="22"/>
                <w:szCs w:val="22"/>
              </w:rPr>
              <w:t>114</w:t>
            </w:r>
          </w:p>
        </w:tc>
        <w:tc>
          <w:tcPr>
            <w:tcW w:w="1418" w:type="dxa"/>
            <w:vAlign w:val="bottom"/>
          </w:tcPr>
          <w:p w14:paraId="369B9ABD" w14:textId="1C346B41" w:rsidR="00930D77" w:rsidRPr="008325B7" w:rsidRDefault="00930D77"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13,717</w:t>
            </w:r>
          </w:p>
        </w:tc>
        <w:tc>
          <w:tcPr>
            <w:tcW w:w="1289" w:type="dxa"/>
            <w:vAlign w:val="bottom"/>
          </w:tcPr>
          <w:p w14:paraId="0A8C186F" w14:textId="131E2237" w:rsidR="00930D77" w:rsidRPr="008325B7" w:rsidRDefault="00730269"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14,529</w:t>
            </w:r>
          </w:p>
        </w:tc>
        <w:tc>
          <w:tcPr>
            <w:tcW w:w="1404" w:type="dxa"/>
            <w:vAlign w:val="bottom"/>
          </w:tcPr>
          <w:p w14:paraId="3B9210A6" w14:textId="748EAF3D" w:rsidR="00930D77" w:rsidRPr="008325B7" w:rsidRDefault="00930D77" w:rsidP="00930D77">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10,477</w:t>
            </w:r>
          </w:p>
        </w:tc>
      </w:tr>
      <w:tr w:rsidR="00930D77" w:rsidRPr="008325B7" w14:paraId="60E7C3DD" w14:textId="77777777" w:rsidTr="008A73F8">
        <w:tc>
          <w:tcPr>
            <w:tcW w:w="3969" w:type="dxa"/>
          </w:tcPr>
          <w:p w14:paraId="1B1873AE" w14:textId="79C6A685" w:rsidR="00930D77" w:rsidRPr="008325B7" w:rsidRDefault="00930D77" w:rsidP="00930D77">
            <w:pPr>
              <w:spacing w:line="380" w:lineRule="exact"/>
              <w:ind w:left="341" w:right="-396"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426" w:type="dxa"/>
          </w:tcPr>
          <w:p w14:paraId="141A9063" w14:textId="77777777" w:rsidR="00930D77" w:rsidRDefault="00930D77" w:rsidP="00930D77">
            <w:pPr>
              <w:tabs>
                <w:tab w:val="decimal" w:pos="950"/>
              </w:tabs>
              <w:spacing w:line="380" w:lineRule="exact"/>
              <w:ind w:left="-18" w:right="-14"/>
              <w:rPr>
                <w:rFonts w:ascii="Calibri" w:hAnsi="Calibri" w:cs="Calibri"/>
                <w:sz w:val="22"/>
                <w:szCs w:val="22"/>
              </w:rPr>
            </w:pPr>
          </w:p>
          <w:p w14:paraId="5A21E5F4" w14:textId="3607A823" w:rsidR="00930D77" w:rsidRPr="00B9061F" w:rsidRDefault="00930D77" w:rsidP="00930D77">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4</w:t>
            </w:r>
          </w:p>
        </w:tc>
        <w:tc>
          <w:tcPr>
            <w:tcW w:w="1275" w:type="dxa"/>
            <w:vAlign w:val="bottom"/>
          </w:tcPr>
          <w:p w14:paraId="617FA020" w14:textId="4C3A4CC3" w:rsidR="00930D77" w:rsidRPr="008325B7" w:rsidRDefault="00360DE9"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5,214</w:t>
            </w:r>
          </w:p>
        </w:tc>
        <w:tc>
          <w:tcPr>
            <w:tcW w:w="1418" w:type="dxa"/>
            <w:vAlign w:val="bottom"/>
          </w:tcPr>
          <w:p w14:paraId="782EC756" w14:textId="20E5B7E4" w:rsidR="00930D77" w:rsidRPr="008325B7" w:rsidRDefault="00930D77"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2,979</w:t>
            </w:r>
          </w:p>
        </w:tc>
        <w:tc>
          <w:tcPr>
            <w:tcW w:w="1289" w:type="dxa"/>
            <w:vAlign w:val="bottom"/>
          </w:tcPr>
          <w:p w14:paraId="35A214AC" w14:textId="17181919" w:rsidR="00930D77" w:rsidRPr="008325B7" w:rsidRDefault="00730269"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40,688</w:t>
            </w:r>
          </w:p>
        </w:tc>
        <w:tc>
          <w:tcPr>
            <w:tcW w:w="1404" w:type="dxa"/>
            <w:vAlign w:val="bottom"/>
          </w:tcPr>
          <w:p w14:paraId="25FFC9A7" w14:textId="65E6D2DE" w:rsidR="00930D77" w:rsidRPr="008325B7" w:rsidRDefault="00930D77" w:rsidP="00930D77">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40,841</w:t>
            </w:r>
          </w:p>
        </w:tc>
      </w:tr>
      <w:tr w:rsidR="00930D77" w:rsidRPr="008325B7" w14:paraId="0399369B" w14:textId="77777777" w:rsidTr="008A73F8">
        <w:tc>
          <w:tcPr>
            <w:tcW w:w="3969" w:type="dxa"/>
          </w:tcPr>
          <w:p w14:paraId="3651D7F7" w14:textId="54EF3A45" w:rsidR="00930D77" w:rsidRPr="008325B7" w:rsidRDefault="00930D77" w:rsidP="00930D77">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426" w:type="dxa"/>
          </w:tcPr>
          <w:p w14:paraId="7CD70108" w14:textId="77777777" w:rsidR="00930D77" w:rsidRDefault="00930D77" w:rsidP="00930D77">
            <w:pPr>
              <w:tabs>
                <w:tab w:val="decimal" w:pos="792"/>
              </w:tabs>
              <w:spacing w:line="380" w:lineRule="exact"/>
              <w:ind w:left="-18" w:right="-14"/>
              <w:rPr>
                <w:rFonts w:ascii="Calibri" w:hAnsi="Calibri" w:cs="Calibri"/>
                <w:sz w:val="22"/>
                <w:szCs w:val="22"/>
              </w:rPr>
            </w:pPr>
          </w:p>
        </w:tc>
        <w:tc>
          <w:tcPr>
            <w:tcW w:w="1275" w:type="dxa"/>
            <w:shd w:val="clear" w:color="auto" w:fill="auto"/>
          </w:tcPr>
          <w:p w14:paraId="0C243F3B" w14:textId="79AD5605" w:rsidR="00930D77" w:rsidRPr="00A079F3" w:rsidRDefault="007F5374" w:rsidP="00930D77">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rPr>
              <w:br/>
            </w:r>
            <w:r w:rsidR="002D2EB1">
              <w:rPr>
                <w:rFonts w:ascii="Calibri" w:hAnsi="Calibri" w:cstheme="minorBidi"/>
                <w:sz w:val="22"/>
                <w:szCs w:val="22"/>
              </w:rPr>
              <w:t>13,727</w:t>
            </w:r>
          </w:p>
        </w:tc>
        <w:tc>
          <w:tcPr>
            <w:tcW w:w="1418" w:type="dxa"/>
            <w:shd w:val="clear" w:color="auto" w:fill="auto"/>
          </w:tcPr>
          <w:p w14:paraId="705D767A" w14:textId="6FC3F09C" w:rsidR="00930D77" w:rsidRPr="00A079F3" w:rsidRDefault="00930D77" w:rsidP="00930D77">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Calibri"/>
                <w:sz w:val="22"/>
                <w:szCs w:val="22"/>
              </w:rPr>
              <w:br/>
              <w:t>31,130</w:t>
            </w:r>
          </w:p>
        </w:tc>
        <w:tc>
          <w:tcPr>
            <w:tcW w:w="1289" w:type="dxa"/>
            <w:vAlign w:val="bottom"/>
          </w:tcPr>
          <w:p w14:paraId="4C9724CC" w14:textId="5A10A8BF" w:rsidR="00930D77" w:rsidRPr="008325B7" w:rsidRDefault="00730269"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803</w:t>
            </w:r>
          </w:p>
        </w:tc>
        <w:tc>
          <w:tcPr>
            <w:tcW w:w="1404" w:type="dxa"/>
            <w:vAlign w:val="bottom"/>
          </w:tcPr>
          <w:p w14:paraId="5D6B9753" w14:textId="54EC474C" w:rsidR="00930D77" w:rsidRPr="008325B7" w:rsidRDefault="00930D77" w:rsidP="00930D77">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1,049</w:t>
            </w:r>
          </w:p>
        </w:tc>
      </w:tr>
      <w:tr w:rsidR="00930D77" w:rsidRPr="008325B7" w14:paraId="58DB28F4" w14:textId="77777777" w:rsidTr="008A73F8">
        <w:tc>
          <w:tcPr>
            <w:tcW w:w="3969" w:type="dxa"/>
          </w:tcPr>
          <w:p w14:paraId="27D0778E" w14:textId="77777777"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426" w:type="dxa"/>
          </w:tcPr>
          <w:p w14:paraId="0387529D"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shd w:val="clear" w:color="auto" w:fill="auto"/>
          </w:tcPr>
          <w:p w14:paraId="79790435" w14:textId="41C58800" w:rsidR="00930D77" w:rsidRPr="008325B7" w:rsidRDefault="002D2EB1"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38,</w:t>
            </w:r>
            <w:r w:rsidR="005F4246">
              <w:rPr>
                <w:rFonts w:ascii="Calibri" w:hAnsi="Calibri" w:cs="Calibri"/>
                <w:sz w:val="22"/>
                <w:szCs w:val="22"/>
              </w:rPr>
              <w:t>055</w:t>
            </w:r>
          </w:p>
        </w:tc>
        <w:tc>
          <w:tcPr>
            <w:tcW w:w="1418" w:type="dxa"/>
            <w:shd w:val="clear" w:color="auto" w:fill="auto"/>
          </w:tcPr>
          <w:p w14:paraId="32A367C8" w14:textId="077805AE" w:rsidR="00930D77" w:rsidRPr="008325B7" w:rsidRDefault="00930D77"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47,826</w:t>
            </w:r>
          </w:p>
        </w:tc>
        <w:tc>
          <w:tcPr>
            <w:tcW w:w="1289" w:type="dxa"/>
            <w:shd w:val="clear" w:color="auto" w:fill="auto"/>
          </w:tcPr>
          <w:p w14:paraId="41D12751" w14:textId="01E8CBEC" w:rsidR="00930D77" w:rsidRPr="008325B7" w:rsidRDefault="00730269"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56,020</w:t>
            </w:r>
          </w:p>
        </w:tc>
        <w:tc>
          <w:tcPr>
            <w:tcW w:w="1404" w:type="dxa"/>
            <w:shd w:val="clear" w:color="auto" w:fill="auto"/>
          </w:tcPr>
          <w:p w14:paraId="0FDE2918" w14:textId="6DEFC836" w:rsidR="00930D77" w:rsidRPr="008325B7" w:rsidRDefault="00930D77" w:rsidP="00095F0D">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52,367</w:t>
            </w:r>
          </w:p>
        </w:tc>
      </w:tr>
      <w:tr w:rsidR="00930D77" w:rsidRPr="008325B7" w14:paraId="56BC05D1" w14:textId="77777777" w:rsidTr="008A73F8">
        <w:tc>
          <w:tcPr>
            <w:tcW w:w="3969" w:type="dxa"/>
          </w:tcPr>
          <w:p w14:paraId="2C26CAB4" w14:textId="505BD6AC"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673B1DDA"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shd w:val="clear" w:color="auto" w:fill="auto"/>
          </w:tcPr>
          <w:p w14:paraId="61F51274" w14:textId="500FC85F" w:rsidR="00930D77" w:rsidRPr="008325B7" w:rsidRDefault="002D2EB1"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w:t>
            </w:r>
          </w:p>
        </w:tc>
        <w:tc>
          <w:tcPr>
            <w:tcW w:w="1418" w:type="dxa"/>
            <w:shd w:val="clear" w:color="auto" w:fill="auto"/>
          </w:tcPr>
          <w:p w14:paraId="11D1D950" w14:textId="22E0A659" w:rsidR="00930D77" w:rsidRPr="008325B7" w:rsidRDefault="00930D77"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w:t>
            </w:r>
          </w:p>
        </w:tc>
        <w:tc>
          <w:tcPr>
            <w:tcW w:w="1289" w:type="dxa"/>
            <w:shd w:val="clear" w:color="auto" w:fill="auto"/>
          </w:tcPr>
          <w:p w14:paraId="3A8A9E7D" w14:textId="5AE3BDB4" w:rsidR="00930D77" w:rsidRPr="008325B7" w:rsidRDefault="00730269"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shd w:val="clear" w:color="auto" w:fill="auto"/>
          </w:tcPr>
          <w:p w14:paraId="72EF05BD" w14:textId="68156FCD" w:rsidR="00930D77" w:rsidRPr="008325B7" w:rsidRDefault="00930D77" w:rsidP="00930D77">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w:t>
            </w:r>
          </w:p>
        </w:tc>
      </w:tr>
      <w:tr w:rsidR="00930D77" w:rsidRPr="008325B7" w14:paraId="225D56F8" w14:textId="77777777" w:rsidTr="008A73F8">
        <w:tc>
          <w:tcPr>
            <w:tcW w:w="3969" w:type="dxa"/>
          </w:tcPr>
          <w:p w14:paraId="6ABEEB0F" w14:textId="09AE0EAC" w:rsidR="00930D77" w:rsidRPr="008325B7" w:rsidRDefault="00930D77" w:rsidP="00930D77">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Pr>
                <w:rFonts w:ascii="Calibri" w:hAnsi="Calibri" w:cs="Calibri"/>
                <w:b/>
                <w:bCs/>
                <w:sz w:val="22"/>
                <w:szCs w:val="22"/>
              </w:rPr>
              <w:br/>
              <w:t>other current receivables</w:t>
            </w:r>
          </w:p>
        </w:tc>
        <w:tc>
          <w:tcPr>
            <w:tcW w:w="426" w:type="dxa"/>
          </w:tcPr>
          <w:p w14:paraId="394C9729" w14:textId="77777777" w:rsidR="00930D77" w:rsidRDefault="00930D77" w:rsidP="00930D77">
            <w:pPr>
              <w:tabs>
                <w:tab w:val="decimal" w:pos="950"/>
              </w:tabs>
              <w:spacing w:line="380" w:lineRule="exact"/>
              <w:ind w:left="-18" w:right="-14"/>
              <w:rPr>
                <w:rFonts w:ascii="Calibri" w:hAnsi="Calibri" w:cs="Calibri"/>
                <w:b/>
                <w:bCs/>
                <w:sz w:val="22"/>
                <w:szCs w:val="22"/>
              </w:rPr>
            </w:pPr>
          </w:p>
        </w:tc>
        <w:tc>
          <w:tcPr>
            <w:tcW w:w="1275" w:type="dxa"/>
            <w:shd w:val="clear" w:color="auto" w:fill="auto"/>
            <w:vAlign w:val="bottom"/>
          </w:tcPr>
          <w:p w14:paraId="4A4FCB46" w14:textId="3A0BB4A6" w:rsidR="00930D77" w:rsidRPr="008325B7" w:rsidRDefault="002D2EB1" w:rsidP="00930D77">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414,</w:t>
            </w:r>
            <w:r w:rsidR="00AA6C7F">
              <w:rPr>
                <w:rFonts w:ascii="Calibri" w:hAnsi="Calibri" w:cs="Calibri"/>
                <w:b/>
                <w:bCs/>
                <w:sz w:val="22"/>
                <w:szCs w:val="22"/>
              </w:rPr>
              <w:t>572</w:t>
            </w:r>
          </w:p>
        </w:tc>
        <w:tc>
          <w:tcPr>
            <w:tcW w:w="1418" w:type="dxa"/>
            <w:shd w:val="clear" w:color="auto" w:fill="auto"/>
            <w:vAlign w:val="bottom"/>
          </w:tcPr>
          <w:p w14:paraId="72360BED" w14:textId="196EEFA8" w:rsidR="00930D77" w:rsidRPr="008325B7" w:rsidRDefault="00930D77" w:rsidP="00930D7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477,213</w:t>
            </w:r>
          </w:p>
        </w:tc>
        <w:tc>
          <w:tcPr>
            <w:tcW w:w="1289" w:type="dxa"/>
            <w:shd w:val="clear" w:color="auto" w:fill="auto"/>
            <w:vAlign w:val="bottom"/>
          </w:tcPr>
          <w:p w14:paraId="1E747896" w14:textId="4A04277A" w:rsidR="00930D77" w:rsidRPr="008325B7" w:rsidRDefault="00730269" w:rsidP="00930D7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444,386</w:t>
            </w:r>
          </w:p>
        </w:tc>
        <w:tc>
          <w:tcPr>
            <w:tcW w:w="1404" w:type="dxa"/>
            <w:shd w:val="clear" w:color="auto" w:fill="auto"/>
            <w:vAlign w:val="bottom"/>
          </w:tcPr>
          <w:p w14:paraId="7542E523" w14:textId="45D7BD99" w:rsidR="00930D77" w:rsidRPr="008325B7" w:rsidRDefault="00930D77" w:rsidP="00930D77">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Pr>
                <w:rFonts w:ascii="Calibri" w:hAnsi="Calibri" w:cs="Calibri"/>
                <w:b/>
                <w:bCs/>
                <w:sz w:val="22"/>
                <w:szCs w:val="22"/>
              </w:rPr>
              <w:t>451,004</w:t>
            </w:r>
          </w:p>
        </w:tc>
      </w:tr>
    </w:tbl>
    <w:p w14:paraId="4B20E690" w14:textId="0BDD3345" w:rsidR="00930D77" w:rsidRPr="00930D77" w:rsidRDefault="00930D77" w:rsidP="00930D77">
      <w:pPr>
        <w:spacing w:before="240" w:after="240" w:line="380" w:lineRule="exact"/>
        <w:ind w:left="562"/>
        <w:jc w:val="thaiDistribute"/>
        <w:outlineLvl w:val="0"/>
        <w:rPr>
          <w:rFonts w:ascii="Calibri" w:hAnsi="Calibri" w:cs="Calibri"/>
          <w:sz w:val="22"/>
          <w:szCs w:val="22"/>
        </w:rPr>
      </w:pPr>
      <w:r w:rsidRPr="00542D45">
        <w:rPr>
          <w:rFonts w:ascii="Calibri" w:hAnsi="Calibri" w:cs="Calibri"/>
          <w:sz w:val="22"/>
          <w:szCs w:val="22"/>
        </w:rPr>
        <w:t xml:space="preserve">During the </w:t>
      </w:r>
      <w:r>
        <w:rPr>
          <w:rFonts w:ascii="Calibri" w:hAnsi="Calibri" w:cs="Calibri"/>
          <w:sz w:val="22"/>
          <w:szCs w:val="22"/>
        </w:rPr>
        <w:t>period</w:t>
      </w:r>
      <w:r w:rsidRPr="00930D77">
        <w:rPr>
          <w:rFonts w:ascii="Calibri" w:hAnsi="Calibri" w:cs="Calibri"/>
          <w:sz w:val="22"/>
          <w:szCs w:val="22"/>
        </w:rPr>
        <w:t xml:space="preserve">, the Company factored its trade account receivables with non-recourse amounting to </w:t>
      </w:r>
      <w:r w:rsidRPr="002D2EB1">
        <w:rPr>
          <w:rFonts w:ascii="Calibri" w:hAnsi="Calibri" w:cs="Calibri"/>
          <w:sz w:val="22"/>
          <w:szCs w:val="22"/>
        </w:rPr>
        <w:t xml:space="preserve">USD </w:t>
      </w:r>
      <w:r w:rsidR="0002479E" w:rsidRPr="002D2EB1">
        <w:rPr>
          <w:rFonts w:ascii="Calibri" w:hAnsi="Calibri" w:cs="Calibri"/>
          <w:sz w:val="22"/>
          <w:szCs w:val="22"/>
        </w:rPr>
        <w:t>30</w:t>
      </w:r>
      <w:r w:rsidR="00040A0C">
        <w:rPr>
          <w:rFonts w:ascii="Calibri" w:hAnsi="Calibri" w:cstheme="minorBidi"/>
          <w:sz w:val="22"/>
          <w:szCs w:val="22"/>
        </w:rPr>
        <w:t>.</w:t>
      </w:r>
      <w:r w:rsidR="000C0250">
        <w:rPr>
          <w:rFonts w:ascii="Calibri" w:hAnsi="Calibri" w:cstheme="minorBidi"/>
          <w:sz w:val="22"/>
          <w:szCs w:val="22"/>
        </w:rPr>
        <w:t>6</w:t>
      </w:r>
      <w:r w:rsidR="003410E8">
        <w:rPr>
          <w:rFonts w:ascii="Calibri" w:hAnsi="Calibri" w:cstheme="minorBidi"/>
          <w:sz w:val="22"/>
          <w:szCs w:val="22"/>
        </w:rPr>
        <w:t>9</w:t>
      </w:r>
      <w:r w:rsidRPr="002D2EB1">
        <w:rPr>
          <w:rFonts w:ascii="Calibri" w:hAnsi="Calibri" w:cs="Calibri"/>
          <w:sz w:val="22"/>
          <w:szCs w:val="22"/>
        </w:rPr>
        <w:t xml:space="preserve"> million or equivalent to Baht </w:t>
      </w:r>
      <w:r w:rsidR="003A0175" w:rsidRPr="002D2EB1">
        <w:rPr>
          <w:rFonts w:ascii="Calibri" w:hAnsi="Calibri" w:cs="Calibri"/>
          <w:sz w:val="22"/>
          <w:szCs w:val="22"/>
        </w:rPr>
        <w:t>1,0</w:t>
      </w:r>
      <w:r w:rsidR="00040A0C">
        <w:rPr>
          <w:rFonts w:ascii="Calibri" w:hAnsi="Calibri" w:cs="Calibri"/>
          <w:sz w:val="22"/>
          <w:szCs w:val="22"/>
        </w:rPr>
        <w:t>43.03</w:t>
      </w:r>
      <w:r w:rsidRPr="002D2EB1">
        <w:rPr>
          <w:rFonts w:ascii="Calibri" w:hAnsi="Calibri" w:cs="Calibri"/>
          <w:sz w:val="22"/>
          <w:szCs w:val="22"/>
        </w:rPr>
        <w:t xml:space="preserve"> million (31 December 2021: amounting to USD 17.1</w:t>
      </w:r>
      <w:r w:rsidR="00040A0C">
        <w:rPr>
          <w:rFonts w:ascii="Calibri" w:hAnsi="Calibri" w:cs="Calibri"/>
          <w:sz w:val="22"/>
          <w:szCs w:val="22"/>
        </w:rPr>
        <w:t>8</w:t>
      </w:r>
      <w:r w:rsidRPr="002D2EB1">
        <w:rPr>
          <w:rFonts w:ascii="Calibri" w:hAnsi="Calibri" w:cs="Calibri"/>
          <w:sz w:val="22"/>
          <w:szCs w:val="22"/>
        </w:rPr>
        <w:t xml:space="preserve"> million or equivalent to Baht 5</w:t>
      </w:r>
      <w:r w:rsidR="00040A0C">
        <w:rPr>
          <w:rFonts w:ascii="Calibri" w:hAnsi="Calibri" w:cs="Calibri"/>
          <w:sz w:val="22"/>
          <w:szCs w:val="22"/>
        </w:rPr>
        <w:t xml:space="preserve">66.99 </w:t>
      </w:r>
      <w:r w:rsidRPr="002D2EB1">
        <w:rPr>
          <w:rFonts w:ascii="Calibri" w:hAnsi="Calibri" w:cs="Calibri"/>
          <w:sz w:val="22"/>
          <w:szCs w:val="22"/>
        </w:rPr>
        <w:t xml:space="preserve">million). The factoring carried a discount rate between 1.85% - </w:t>
      </w:r>
      <w:r w:rsidR="00EF0455" w:rsidRPr="002D2EB1">
        <w:rPr>
          <w:rFonts w:ascii="Calibri" w:hAnsi="Calibri" w:cs="Calibri"/>
          <w:sz w:val="22"/>
          <w:szCs w:val="22"/>
        </w:rPr>
        <w:t>5</w:t>
      </w:r>
      <w:r w:rsidR="00E045A5" w:rsidRPr="002D2EB1">
        <w:rPr>
          <w:rFonts w:ascii="Calibri" w:hAnsi="Calibri" w:cs="Calibri"/>
          <w:sz w:val="22"/>
          <w:szCs w:val="22"/>
        </w:rPr>
        <w:t>.</w:t>
      </w:r>
      <w:r w:rsidR="0058595E" w:rsidRPr="002D2EB1">
        <w:rPr>
          <w:rFonts w:ascii="Calibri" w:hAnsi="Calibri" w:cs="Calibri"/>
          <w:sz w:val="22"/>
          <w:szCs w:val="22"/>
        </w:rPr>
        <w:t>19</w:t>
      </w:r>
      <w:r w:rsidRPr="002D2EB1">
        <w:rPr>
          <w:rFonts w:ascii="Calibri" w:hAnsi="Calibri" w:cs="Calibri"/>
          <w:sz w:val="22"/>
          <w:szCs w:val="22"/>
        </w:rPr>
        <w:t>% (31 December 2021: 1.78% - 1.92%). For the</w:t>
      </w:r>
      <w:r w:rsidRPr="002D2EB1">
        <w:rPr>
          <w:rFonts w:ascii="Calibri" w:hAnsi="Calibri" w:cs="Calibri" w:hint="cs"/>
          <w:sz w:val="22"/>
          <w:szCs w:val="22"/>
          <w:cs/>
        </w:rPr>
        <w:t xml:space="preserve"> </w:t>
      </w:r>
      <w:r w:rsidR="00A37977" w:rsidRPr="002D2EB1">
        <w:rPr>
          <w:rFonts w:ascii="Calibri" w:hAnsi="Calibri" w:cs="Calibri"/>
          <w:sz w:val="22"/>
          <w:szCs w:val="22"/>
        </w:rPr>
        <w:t>nine</w:t>
      </w:r>
      <w:r w:rsidRPr="002D2EB1">
        <w:rPr>
          <w:rFonts w:ascii="Calibri" w:hAnsi="Calibri" w:cs="Calibri"/>
          <w:sz w:val="22"/>
          <w:szCs w:val="22"/>
        </w:rPr>
        <w:t xml:space="preserve">-month period ended </w:t>
      </w:r>
      <w:r w:rsidRPr="002D2EB1">
        <w:rPr>
          <w:rFonts w:ascii="Calibri" w:hAnsi="Calibri" w:cstheme="minorBidi"/>
          <w:sz w:val="22"/>
          <w:szCs w:val="22"/>
        </w:rPr>
        <w:t xml:space="preserve">30 </w:t>
      </w:r>
      <w:r w:rsidR="00806472" w:rsidRPr="002D2EB1">
        <w:rPr>
          <w:rFonts w:ascii="Calibri" w:hAnsi="Calibri" w:cstheme="minorBidi"/>
          <w:sz w:val="22"/>
          <w:szCs w:val="22"/>
        </w:rPr>
        <w:t>September</w:t>
      </w:r>
      <w:r w:rsidRPr="002D2EB1">
        <w:rPr>
          <w:rFonts w:ascii="Calibri" w:hAnsi="Calibri" w:cs="Calibri"/>
          <w:sz w:val="22"/>
          <w:szCs w:val="22"/>
        </w:rPr>
        <w:t xml:space="preserve"> 2022, the Company recognized a loss from trade account receivable factoring amounting to USD 0.</w:t>
      </w:r>
      <w:r w:rsidR="00B97EB1" w:rsidRPr="002D2EB1">
        <w:rPr>
          <w:rFonts w:ascii="Calibri" w:hAnsi="Calibri" w:cs="Calibri"/>
          <w:sz w:val="22"/>
          <w:szCs w:val="22"/>
        </w:rPr>
        <w:t>1</w:t>
      </w:r>
      <w:r w:rsidR="001A3A8D" w:rsidRPr="002D2EB1">
        <w:rPr>
          <w:rFonts w:ascii="Calibri" w:hAnsi="Calibri" w:cs="Calibri"/>
          <w:sz w:val="22"/>
          <w:szCs w:val="22"/>
        </w:rPr>
        <w:t>8</w:t>
      </w:r>
      <w:r w:rsidRPr="002D2EB1">
        <w:rPr>
          <w:rFonts w:ascii="Calibri" w:hAnsi="Calibri" w:cs="Calibri"/>
          <w:sz w:val="22"/>
          <w:szCs w:val="22"/>
        </w:rPr>
        <w:t xml:space="preserve"> million or equivalent to Baht </w:t>
      </w:r>
      <w:r w:rsidR="001A3A8D" w:rsidRPr="002D2EB1">
        <w:rPr>
          <w:rFonts w:ascii="Calibri" w:hAnsi="Calibri" w:cs="Calibri"/>
          <w:sz w:val="22"/>
          <w:szCs w:val="22"/>
        </w:rPr>
        <w:t>6.26</w:t>
      </w:r>
      <w:r w:rsidRPr="002D2EB1">
        <w:rPr>
          <w:rFonts w:ascii="Calibri" w:hAnsi="Calibri" w:cs="Calibri"/>
          <w:sz w:val="22"/>
          <w:szCs w:val="22"/>
        </w:rPr>
        <w:t xml:space="preserve"> million (31 December 2021: USD 0.05 million or equivalent to Baht 1.66 million) as a finance cost in the statement of comprehensive income</w:t>
      </w:r>
      <w:r w:rsidRPr="00B9328F">
        <w:rPr>
          <w:rFonts w:ascii="Calibri" w:hAnsi="Calibri" w:cs="Calibri"/>
          <w:sz w:val="22"/>
          <w:szCs w:val="22"/>
        </w:rPr>
        <w:t>.</w:t>
      </w:r>
    </w:p>
    <w:p w14:paraId="4839FF00" w14:textId="4A8D219D" w:rsidR="00930D77" w:rsidRDefault="00930D77" w:rsidP="00930D77">
      <w:pPr>
        <w:spacing w:before="240" w:after="240" w:line="380" w:lineRule="exact"/>
        <w:ind w:left="562"/>
        <w:jc w:val="thaiDistribute"/>
        <w:outlineLvl w:val="0"/>
        <w:rPr>
          <w:rFonts w:ascii="Calibri" w:hAnsi="Calibri" w:cs="Calibri"/>
          <w:sz w:val="22"/>
          <w:szCs w:val="22"/>
        </w:rPr>
      </w:pPr>
      <w:r w:rsidRPr="00542D45">
        <w:rPr>
          <w:rFonts w:ascii="Calibri" w:hAnsi="Calibri" w:cs="Calibri"/>
          <w:sz w:val="22"/>
          <w:szCs w:val="22"/>
        </w:rPr>
        <w:t xml:space="preserve">During the </w:t>
      </w:r>
      <w:r>
        <w:rPr>
          <w:rFonts w:ascii="Calibri" w:hAnsi="Calibri" w:cs="Calibri"/>
          <w:sz w:val="22"/>
          <w:szCs w:val="22"/>
        </w:rPr>
        <w:t>period</w:t>
      </w:r>
      <w:r w:rsidRPr="00930D77">
        <w:rPr>
          <w:rFonts w:ascii="Calibri" w:hAnsi="Calibri" w:cs="Calibri"/>
          <w:sz w:val="22"/>
          <w:szCs w:val="22"/>
        </w:rPr>
        <w:t xml:space="preserve">, </w:t>
      </w:r>
      <w:proofErr w:type="spellStart"/>
      <w:r w:rsidRPr="00930D77">
        <w:rPr>
          <w:rFonts w:ascii="Calibri" w:hAnsi="Calibri" w:cs="Calibri"/>
          <w:sz w:val="22"/>
          <w:szCs w:val="22"/>
        </w:rPr>
        <w:t>Chememan</w:t>
      </w:r>
      <w:proofErr w:type="spellEnd"/>
      <w:r w:rsidRPr="00930D77">
        <w:rPr>
          <w:rFonts w:ascii="Calibri" w:hAnsi="Calibri" w:cs="Calibri"/>
          <w:sz w:val="22"/>
          <w:szCs w:val="22"/>
        </w:rPr>
        <w:t xml:space="preserve"> Australia Pty</w:t>
      </w:r>
      <w:r w:rsidRPr="00930D77">
        <w:rPr>
          <w:rFonts w:ascii="Calibri" w:hAnsi="Calibri" w:cs="Calibri" w:hint="cs"/>
          <w:sz w:val="22"/>
          <w:szCs w:val="22"/>
          <w:cs/>
        </w:rPr>
        <w:t xml:space="preserve"> </w:t>
      </w:r>
      <w:r w:rsidRPr="00930D77">
        <w:rPr>
          <w:rFonts w:ascii="Calibri" w:hAnsi="Calibri" w:cs="Calibri"/>
          <w:sz w:val="22"/>
          <w:szCs w:val="22"/>
        </w:rPr>
        <w:t>Ltd,</w:t>
      </w:r>
      <w:r w:rsidRPr="00930D77">
        <w:rPr>
          <w:rFonts w:ascii="Calibri" w:hAnsi="Calibri" w:cs="Calibri"/>
          <w:sz w:val="22"/>
          <w:szCs w:val="22"/>
          <w:cs/>
        </w:rPr>
        <w:t xml:space="preserve"> </w:t>
      </w:r>
      <w:r w:rsidRPr="00930D77">
        <w:rPr>
          <w:rFonts w:ascii="Calibri" w:hAnsi="Calibri" w:cs="Calibri"/>
          <w:sz w:val="22"/>
          <w:szCs w:val="22"/>
        </w:rPr>
        <w:t>a subsidiary of the Company,</w:t>
      </w:r>
      <w:r w:rsidRPr="00930D77">
        <w:rPr>
          <w:rFonts w:ascii="Calibri" w:hAnsi="Calibri" w:cs="Calibri"/>
          <w:sz w:val="22"/>
          <w:szCs w:val="22"/>
          <w:cs/>
        </w:rPr>
        <w:t xml:space="preserve"> </w:t>
      </w:r>
      <w:r w:rsidRPr="00930D77">
        <w:rPr>
          <w:rFonts w:ascii="Calibri" w:hAnsi="Calibri" w:cs="Calibri"/>
          <w:sz w:val="22"/>
          <w:szCs w:val="22"/>
        </w:rPr>
        <w:t xml:space="preserve">factored its trade account receivables with non-recourse amounting to AUD </w:t>
      </w:r>
      <w:r w:rsidR="007F6D3B" w:rsidRPr="00686CD7">
        <w:rPr>
          <w:rFonts w:ascii="Calibri" w:hAnsi="Calibri" w:cs="Calibri"/>
          <w:sz w:val="22"/>
          <w:szCs w:val="22"/>
        </w:rPr>
        <w:t>1</w:t>
      </w:r>
      <w:r w:rsidR="00686CD7" w:rsidRPr="00686CD7">
        <w:rPr>
          <w:rFonts w:ascii="Calibri" w:hAnsi="Calibri" w:cs="Calibri"/>
          <w:sz w:val="22"/>
          <w:szCs w:val="22"/>
        </w:rPr>
        <w:t>5</w:t>
      </w:r>
      <w:r w:rsidR="00686CD7">
        <w:rPr>
          <w:rFonts w:ascii="Calibri" w:hAnsi="Calibri" w:cs="Calibri"/>
          <w:sz w:val="22"/>
          <w:szCs w:val="22"/>
        </w:rPr>
        <w:t>.</w:t>
      </w:r>
      <w:r w:rsidR="002674A5">
        <w:rPr>
          <w:rFonts w:ascii="Calibri" w:hAnsi="Calibri" w:cs="Calibri"/>
          <w:sz w:val="22"/>
          <w:szCs w:val="22"/>
        </w:rPr>
        <w:t>40</w:t>
      </w:r>
      <w:r w:rsidRPr="007F6D3B">
        <w:rPr>
          <w:rFonts w:ascii="Calibri" w:hAnsi="Calibri" w:cs="Calibri"/>
          <w:sz w:val="22"/>
          <w:szCs w:val="22"/>
        </w:rPr>
        <w:t xml:space="preserve"> million</w:t>
      </w:r>
      <w:r w:rsidRPr="007F6D3B">
        <w:rPr>
          <w:rFonts w:ascii="Calibri" w:hAnsi="Calibri" w:cs="Calibri"/>
          <w:sz w:val="22"/>
          <w:szCs w:val="22"/>
          <w:cs/>
        </w:rPr>
        <w:t xml:space="preserve"> </w:t>
      </w:r>
      <w:r w:rsidRPr="007F6D3B">
        <w:rPr>
          <w:rFonts w:ascii="Calibri" w:hAnsi="Calibri" w:cs="Calibri"/>
          <w:sz w:val="22"/>
          <w:szCs w:val="22"/>
        </w:rPr>
        <w:t xml:space="preserve">or equivalent to Baht </w:t>
      </w:r>
      <w:r w:rsidR="00686CD7">
        <w:rPr>
          <w:rFonts w:ascii="Calibri" w:hAnsi="Calibri" w:cs="Calibri"/>
          <w:sz w:val="22"/>
          <w:szCs w:val="22"/>
        </w:rPr>
        <w:t>3</w:t>
      </w:r>
      <w:r w:rsidR="002674A5">
        <w:rPr>
          <w:rFonts w:ascii="Calibri" w:hAnsi="Calibri" w:cs="Calibri"/>
          <w:sz w:val="22"/>
          <w:szCs w:val="22"/>
        </w:rPr>
        <w:t>76</w:t>
      </w:r>
      <w:r w:rsidR="00E43442">
        <w:rPr>
          <w:rFonts w:ascii="Calibri" w:hAnsi="Calibri" w:cs="Calibri"/>
          <w:sz w:val="22"/>
          <w:szCs w:val="22"/>
        </w:rPr>
        <w:t>.30</w:t>
      </w:r>
      <w:r w:rsidRPr="00930D77">
        <w:rPr>
          <w:rFonts w:ascii="Calibri" w:hAnsi="Calibri" w:cs="Calibri"/>
          <w:sz w:val="22"/>
          <w:szCs w:val="22"/>
        </w:rPr>
        <w:t xml:space="preserve"> million</w:t>
      </w:r>
      <w:r w:rsidRPr="00930D77">
        <w:rPr>
          <w:rFonts w:ascii="Calibri" w:hAnsi="Calibri" w:cs="Calibri" w:hint="cs"/>
          <w:sz w:val="22"/>
          <w:szCs w:val="22"/>
          <w:cs/>
        </w:rPr>
        <w:t xml:space="preserve"> </w:t>
      </w:r>
      <w:r w:rsidRPr="00930D77">
        <w:rPr>
          <w:rFonts w:ascii="Calibri" w:hAnsi="Calibri" w:cs="Calibri"/>
          <w:sz w:val="22"/>
          <w:szCs w:val="22"/>
        </w:rPr>
        <w:t>(31 December 2021: AUD 9.1</w:t>
      </w:r>
      <w:r w:rsidR="00E43442">
        <w:rPr>
          <w:rFonts w:ascii="Calibri" w:hAnsi="Calibri" w:cs="Calibri"/>
          <w:sz w:val="22"/>
          <w:szCs w:val="22"/>
        </w:rPr>
        <w:t>8</w:t>
      </w:r>
      <w:r w:rsidRPr="00930D77">
        <w:rPr>
          <w:rFonts w:ascii="Calibri" w:hAnsi="Calibri" w:cs="Calibri"/>
          <w:sz w:val="22"/>
          <w:szCs w:val="22"/>
        </w:rPr>
        <w:t xml:space="preserve"> million</w:t>
      </w:r>
      <w:r w:rsidRPr="00930D77">
        <w:rPr>
          <w:rFonts w:ascii="Calibri" w:hAnsi="Calibri" w:cs="Calibri"/>
          <w:sz w:val="22"/>
          <w:szCs w:val="22"/>
          <w:cs/>
        </w:rPr>
        <w:t xml:space="preserve"> </w:t>
      </w:r>
      <w:r w:rsidRPr="00930D77">
        <w:rPr>
          <w:rFonts w:ascii="Calibri" w:hAnsi="Calibri" w:cs="Calibri"/>
          <w:sz w:val="22"/>
          <w:szCs w:val="22"/>
        </w:rPr>
        <w:t xml:space="preserve">or equivalent to Baht </w:t>
      </w:r>
      <w:r w:rsidR="00E43442">
        <w:rPr>
          <w:rFonts w:ascii="Calibri" w:hAnsi="Calibri" w:cs="Calibri"/>
          <w:sz w:val="22"/>
          <w:szCs w:val="22"/>
        </w:rPr>
        <w:t>220.37</w:t>
      </w:r>
      <w:r w:rsidRPr="00930D77">
        <w:rPr>
          <w:rFonts w:ascii="Calibri" w:hAnsi="Calibri" w:cs="Calibri"/>
          <w:sz w:val="22"/>
          <w:szCs w:val="22"/>
        </w:rPr>
        <w:t xml:space="preserve"> million). The factoring carried a discount rate </w:t>
      </w:r>
      <w:r w:rsidRPr="00484C5C">
        <w:rPr>
          <w:rFonts w:ascii="Calibri" w:hAnsi="Calibri" w:cs="Calibri"/>
          <w:sz w:val="22"/>
          <w:szCs w:val="22"/>
        </w:rPr>
        <w:t xml:space="preserve">between </w:t>
      </w:r>
      <w:r w:rsidRPr="00A4450F">
        <w:rPr>
          <w:rFonts w:ascii="Calibri" w:hAnsi="Calibri" w:cs="Calibri"/>
          <w:sz w:val="22"/>
          <w:szCs w:val="22"/>
        </w:rPr>
        <w:t xml:space="preserve">1.52% - </w:t>
      </w:r>
      <w:r w:rsidR="00A4450F" w:rsidRPr="00A4450F">
        <w:rPr>
          <w:rFonts w:ascii="Calibri" w:hAnsi="Calibri" w:cs="Calibri"/>
          <w:sz w:val="22"/>
          <w:szCs w:val="22"/>
        </w:rPr>
        <w:t>4.53</w:t>
      </w:r>
      <w:r w:rsidRPr="00A4450F">
        <w:rPr>
          <w:rFonts w:ascii="Calibri" w:hAnsi="Calibri" w:cs="Calibri"/>
          <w:sz w:val="22"/>
          <w:szCs w:val="22"/>
        </w:rPr>
        <w:t>%. (31</w:t>
      </w:r>
      <w:r w:rsidRPr="00930D77">
        <w:rPr>
          <w:rFonts w:ascii="Calibri" w:hAnsi="Calibri" w:cs="Calibri"/>
          <w:sz w:val="22"/>
          <w:szCs w:val="22"/>
        </w:rPr>
        <w:t xml:space="preserve"> December 2021: 1.51% - 1.57%).</w:t>
      </w:r>
      <w:r w:rsidRPr="00930D77">
        <w:rPr>
          <w:rFonts w:ascii="Calibri" w:hAnsi="Calibri" w:cs="Calibri"/>
          <w:sz w:val="22"/>
          <w:szCs w:val="22"/>
          <w:cs/>
        </w:rPr>
        <w:t xml:space="preserve"> </w:t>
      </w:r>
      <w:r w:rsidRPr="00930D77">
        <w:rPr>
          <w:rFonts w:ascii="Calibri" w:hAnsi="Calibri" w:cs="Calibri"/>
          <w:sz w:val="22"/>
          <w:szCs w:val="22"/>
        </w:rPr>
        <w:t xml:space="preserve">For the </w:t>
      </w:r>
      <w:r w:rsidR="00A37977">
        <w:rPr>
          <w:rFonts w:ascii="Calibri" w:hAnsi="Calibri" w:cs="Calibri"/>
          <w:sz w:val="22"/>
          <w:szCs w:val="22"/>
        </w:rPr>
        <w:t>nine</w:t>
      </w:r>
      <w:r w:rsidRPr="00930D77">
        <w:rPr>
          <w:rFonts w:ascii="Calibri" w:hAnsi="Calibri" w:cs="Calibri"/>
          <w:sz w:val="22"/>
          <w:szCs w:val="22"/>
        </w:rPr>
        <w:t>-month period ended 3</w:t>
      </w:r>
      <w:r>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w:t>
      </w:r>
      <w:r w:rsidRPr="00930D77">
        <w:rPr>
          <w:rFonts w:ascii="Calibri" w:hAnsi="Calibri" w:cs="Calibri"/>
          <w:sz w:val="22"/>
          <w:szCs w:val="22"/>
        </w:rPr>
        <w:t xml:space="preserve">2022, the subsidiary recognized a loss from trade account receivable factoring </w:t>
      </w:r>
      <w:r w:rsidRPr="00484C5C">
        <w:rPr>
          <w:rFonts w:ascii="Calibri" w:hAnsi="Calibri" w:cs="Calibri"/>
          <w:sz w:val="22"/>
          <w:szCs w:val="22"/>
        </w:rPr>
        <w:t xml:space="preserve">amounting to </w:t>
      </w:r>
      <w:r w:rsidRPr="00FC022F">
        <w:rPr>
          <w:rFonts w:ascii="Calibri" w:hAnsi="Calibri" w:cs="Calibri"/>
          <w:sz w:val="22"/>
          <w:szCs w:val="22"/>
        </w:rPr>
        <w:t>AUD 0.</w:t>
      </w:r>
      <w:r w:rsidR="00077B03" w:rsidRPr="00FC022F">
        <w:rPr>
          <w:rFonts w:ascii="Calibri" w:hAnsi="Calibri" w:cs="Calibri"/>
          <w:sz w:val="22"/>
          <w:szCs w:val="22"/>
        </w:rPr>
        <w:t>0</w:t>
      </w:r>
      <w:r w:rsidR="00FC022F" w:rsidRPr="00FC022F">
        <w:rPr>
          <w:rFonts w:ascii="Calibri" w:hAnsi="Calibri" w:cs="Calibri"/>
          <w:sz w:val="22"/>
          <w:szCs w:val="22"/>
        </w:rPr>
        <w:t>7</w:t>
      </w:r>
      <w:r w:rsidRPr="00FC022F">
        <w:rPr>
          <w:rFonts w:ascii="Calibri" w:hAnsi="Calibri" w:cs="Calibri"/>
          <w:sz w:val="22"/>
          <w:szCs w:val="22"/>
        </w:rPr>
        <w:t xml:space="preserve"> million or eq</w:t>
      </w:r>
      <w:r w:rsidRPr="00484C5C">
        <w:rPr>
          <w:rFonts w:ascii="Calibri" w:hAnsi="Calibri" w:cs="Calibri"/>
          <w:sz w:val="22"/>
          <w:szCs w:val="22"/>
        </w:rPr>
        <w:t xml:space="preserve">uivalent to </w:t>
      </w:r>
      <w:r w:rsidRPr="00FC022F">
        <w:rPr>
          <w:rFonts w:ascii="Calibri" w:hAnsi="Calibri" w:cs="Calibri"/>
          <w:sz w:val="22"/>
          <w:szCs w:val="22"/>
        </w:rPr>
        <w:t xml:space="preserve">Baht </w:t>
      </w:r>
      <w:r w:rsidR="00484C5C" w:rsidRPr="00FC022F">
        <w:rPr>
          <w:rFonts w:ascii="Calibri" w:hAnsi="Calibri" w:cs="Calibri"/>
          <w:sz w:val="22"/>
          <w:szCs w:val="22"/>
        </w:rPr>
        <w:t>1.</w:t>
      </w:r>
      <w:r w:rsidR="00FC022F" w:rsidRPr="00FC022F">
        <w:rPr>
          <w:rFonts w:ascii="Calibri" w:hAnsi="Calibri" w:cs="Calibri"/>
          <w:sz w:val="22"/>
          <w:szCs w:val="22"/>
        </w:rPr>
        <w:t>76</w:t>
      </w:r>
      <w:r w:rsidRPr="00930D77">
        <w:rPr>
          <w:rFonts w:ascii="Calibri" w:hAnsi="Calibri" w:cs="Calibri"/>
          <w:sz w:val="22"/>
          <w:szCs w:val="22"/>
        </w:rPr>
        <w:t xml:space="preserve"> million (31 December 2021: AUD 0.</w:t>
      </w:r>
      <w:r w:rsidR="00B24293">
        <w:rPr>
          <w:rFonts w:ascii="Calibri" w:hAnsi="Calibri" w:cs="Calibri"/>
          <w:sz w:val="22"/>
          <w:szCs w:val="22"/>
        </w:rPr>
        <w:t>0</w:t>
      </w:r>
      <w:r w:rsidRPr="00930D77">
        <w:rPr>
          <w:rFonts w:ascii="Calibri" w:hAnsi="Calibri" w:cs="Calibri"/>
          <w:sz w:val="22"/>
          <w:szCs w:val="22"/>
        </w:rPr>
        <w:t>2 million or equivalent to Baht 0.51 million) as a finance cost in the statement of comprehensive income.</w:t>
      </w:r>
    </w:p>
    <w:p w14:paraId="54E2CF8E" w14:textId="0601303C" w:rsidR="00CF6F44" w:rsidRDefault="00CF6F4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213EA4E" w14:textId="7C31ABB7" w:rsidR="00930D7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Pr>
          <w:rFonts w:ascii="Calibri" w:hAnsi="Calibri" w:cs="Calibri"/>
          <w:b/>
          <w:bCs/>
          <w:sz w:val="22"/>
          <w:szCs w:val="22"/>
        </w:rPr>
        <w:lastRenderedPageBreak/>
        <w:t>Prepaid taxes and other fees</w:t>
      </w:r>
    </w:p>
    <w:p w14:paraId="05AA8802" w14:textId="5318114E" w:rsidR="00930D77" w:rsidRDefault="00930D77" w:rsidP="00930D77">
      <w:pPr>
        <w:pStyle w:val="ListParagraph"/>
        <w:spacing w:before="240" w:after="80" w:line="380" w:lineRule="exact"/>
        <w:ind w:left="540"/>
        <w:jc w:val="both"/>
        <w:textAlignment w:val="auto"/>
        <w:rPr>
          <w:rFonts w:ascii="Calibri" w:hAnsi="Calibri" w:cs="Calibri"/>
          <w:b/>
          <w:bCs/>
          <w:sz w:val="22"/>
          <w:szCs w:val="22"/>
        </w:rPr>
      </w:pPr>
      <w:r w:rsidRPr="00D00401">
        <w:rPr>
          <w:rFonts w:ascii="Calibri" w:hAnsi="Calibri" w:cs="Calibri"/>
          <w:sz w:val="22"/>
          <w:szCs w:val="22"/>
        </w:rPr>
        <w:t xml:space="preserve">Movements of the </w:t>
      </w:r>
      <w:r>
        <w:rPr>
          <w:rFonts w:ascii="Calibri" w:hAnsi="Calibri" w:cs="Calibri"/>
          <w:sz w:val="22"/>
          <w:szCs w:val="22"/>
        </w:rPr>
        <w:t>prepaid taxes and other fees</w:t>
      </w:r>
      <w:r w:rsidRPr="00D00401">
        <w:rPr>
          <w:rFonts w:ascii="Calibri" w:hAnsi="Calibri" w:cs="Calibri"/>
          <w:sz w:val="22"/>
          <w:szCs w:val="22"/>
        </w:rPr>
        <w:t xml:space="preserve"> account for the </w:t>
      </w:r>
      <w:r w:rsidR="00A37977">
        <w:rPr>
          <w:rFonts w:ascii="Calibri" w:hAnsi="Calibri" w:cs="Calibri"/>
          <w:sz w:val="22"/>
          <w:szCs w:val="22"/>
        </w:rPr>
        <w:t>nine</w:t>
      </w:r>
      <w:r w:rsidRPr="00D00401">
        <w:rPr>
          <w:rFonts w:ascii="Calibri" w:hAnsi="Calibri" w:cs="Calibri"/>
          <w:sz w:val="22"/>
          <w:szCs w:val="22"/>
        </w:rPr>
        <w:t>-month period ended 3</w:t>
      </w:r>
      <w:r>
        <w:rPr>
          <w:rFonts w:ascii="Calibri" w:hAnsi="Calibri" w:cs="Calibri"/>
          <w:sz w:val="22"/>
          <w:szCs w:val="22"/>
        </w:rPr>
        <w:t>0</w:t>
      </w:r>
      <w:r w:rsidRPr="00D00401">
        <w:rPr>
          <w:rFonts w:ascii="Calibri" w:hAnsi="Calibri" w:cs="Calibri"/>
          <w:sz w:val="22"/>
          <w:szCs w:val="22"/>
        </w:rPr>
        <w:t xml:space="preserve"> </w:t>
      </w:r>
      <w:r w:rsidR="00806472">
        <w:rPr>
          <w:rFonts w:ascii="Calibri" w:hAnsi="Calibri" w:cs="Calibri"/>
          <w:sz w:val="22"/>
          <w:szCs w:val="22"/>
        </w:rPr>
        <w:t>September</w:t>
      </w:r>
      <w:r w:rsidRPr="00D00401">
        <w:rPr>
          <w:rFonts w:ascii="Calibri" w:hAnsi="Calibri" w:cs="Calibri"/>
          <w:sz w:val="22"/>
          <w:szCs w:val="22"/>
        </w:rPr>
        <w:t xml:space="preserve"> 2022 are </w:t>
      </w:r>
      <w:proofErr w:type="spellStart"/>
      <w:r w:rsidRPr="00D00401">
        <w:rPr>
          <w:rFonts w:ascii="Calibri" w:hAnsi="Calibri" w:cs="Calibri"/>
          <w:sz w:val="22"/>
          <w:szCs w:val="22"/>
        </w:rPr>
        <w:t>summarised</w:t>
      </w:r>
      <w:proofErr w:type="spellEnd"/>
      <w:r w:rsidRPr="00D00401">
        <w:rPr>
          <w:rFonts w:ascii="Calibri" w:hAnsi="Calibri" w:cs="Calibri"/>
          <w:sz w:val="22"/>
          <w:szCs w:val="22"/>
        </w:rPr>
        <w:t xml:space="preserve"> below.</w:t>
      </w:r>
    </w:p>
    <w:tbl>
      <w:tblPr>
        <w:tblW w:w="9310" w:type="dxa"/>
        <w:tblInd w:w="270" w:type="dxa"/>
        <w:tblLayout w:type="fixed"/>
        <w:tblLook w:val="0000" w:firstRow="0" w:lastRow="0" w:firstColumn="0" w:lastColumn="0" w:noHBand="0" w:noVBand="0"/>
      </w:tblPr>
      <w:tblGrid>
        <w:gridCol w:w="6930"/>
        <w:gridCol w:w="2380"/>
      </w:tblGrid>
      <w:tr w:rsidR="00930D77" w:rsidRPr="00C23BC0" w14:paraId="20179464" w14:textId="77777777" w:rsidTr="006F46EE">
        <w:tc>
          <w:tcPr>
            <w:tcW w:w="6930" w:type="dxa"/>
            <w:vAlign w:val="bottom"/>
          </w:tcPr>
          <w:p w14:paraId="7A306A86" w14:textId="77777777" w:rsidR="00930D77" w:rsidRPr="00CC6FD5" w:rsidRDefault="00930D77" w:rsidP="006F46EE">
            <w:pPr>
              <w:ind w:left="102" w:hanging="102"/>
              <w:jc w:val="center"/>
              <w:rPr>
                <w:rFonts w:asciiTheme="minorHAnsi" w:hAnsiTheme="minorHAnsi" w:cstheme="minorHAnsi"/>
                <w:sz w:val="22"/>
                <w:szCs w:val="22"/>
              </w:rPr>
            </w:pPr>
          </w:p>
        </w:tc>
        <w:tc>
          <w:tcPr>
            <w:tcW w:w="2380" w:type="dxa"/>
            <w:vAlign w:val="bottom"/>
          </w:tcPr>
          <w:p w14:paraId="2E73808E" w14:textId="77777777" w:rsidR="00930D77" w:rsidRPr="00CC6FD5" w:rsidRDefault="00930D77" w:rsidP="006F46EE">
            <w:pPr>
              <w:pStyle w:val="Header"/>
              <w:pBdr>
                <w:bottom w:val="single" w:sz="4" w:space="1" w:color="auto"/>
              </w:pBdr>
              <w:ind w:left="78"/>
              <w:jc w:val="center"/>
              <w:rPr>
                <w:rFonts w:asciiTheme="minorHAnsi" w:hAnsiTheme="minorHAnsi" w:cstheme="minorHAnsi"/>
                <w:sz w:val="22"/>
                <w:szCs w:val="22"/>
                <w:cs/>
              </w:rPr>
            </w:pPr>
            <w:r w:rsidRPr="00D00401">
              <w:rPr>
                <w:rFonts w:asciiTheme="minorHAnsi" w:hAnsiTheme="minorHAnsi" w:cstheme="minorHAnsi"/>
                <w:sz w:val="22"/>
                <w:szCs w:val="22"/>
              </w:rPr>
              <w:t xml:space="preserve">Consolidated </w:t>
            </w:r>
            <w:r>
              <w:rPr>
                <w:rFonts w:asciiTheme="minorHAnsi" w:hAnsiTheme="minorHAnsi" w:cstheme="minorHAnsi"/>
                <w:sz w:val="22"/>
                <w:szCs w:val="22"/>
              </w:rPr>
              <w:br/>
            </w:r>
            <w:r w:rsidRPr="00D00401">
              <w:rPr>
                <w:rFonts w:asciiTheme="minorHAnsi" w:hAnsiTheme="minorHAnsi" w:cstheme="minorHAnsi"/>
                <w:sz w:val="22"/>
                <w:szCs w:val="22"/>
              </w:rPr>
              <w:t>financial statements</w:t>
            </w:r>
          </w:p>
        </w:tc>
      </w:tr>
      <w:tr w:rsidR="00930D77" w:rsidRPr="00C23BC0" w14:paraId="57B90772" w14:textId="77777777" w:rsidTr="006F46EE">
        <w:trPr>
          <w:trHeight w:val="351"/>
        </w:trPr>
        <w:tc>
          <w:tcPr>
            <w:tcW w:w="6930" w:type="dxa"/>
          </w:tcPr>
          <w:p w14:paraId="43A47AC6" w14:textId="77777777" w:rsidR="00930D77" w:rsidRPr="00CC6FD5" w:rsidRDefault="00930D77" w:rsidP="006F46EE">
            <w:pPr>
              <w:ind w:left="120" w:hanging="120"/>
              <w:rPr>
                <w:rFonts w:asciiTheme="minorHAnsi" w:hAnsiTheme="minorHAnsi" w:cstheme="minorHAnsi"/>
                <w:sz w:val="22"/>
                <w:szCs w:val="22"/>
                <w:cs/>
              </w:rPr>
            </w:pPr>
          </w:p>
        </w:tc>
        <w:tc>
          <w:tcPr>
            <w:tcW w:w="2380" w:type="dxa"/>
            <w:vAlign w:val="bottom"/>
          </w:tcPr>
          <w:p w14:paraId="1806CB7C" w14:textId="77777777" w:rsidR="00930D77" w:rsidRPr="004046E5" w:rsidRDefault="00930D77" w:rsidP="006F46EE">
            <w:pPr>
              <w:ind w:left="78"/>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930D77" w:rsidRPr="00474943" w14:paraId="12D0C105" w14:textId="77777777" w:rsidTr="006F46EE">
        <w:trPr>
          <w:trHeight w:val="418"/>
        </w:trPr>
        <w:tc>
          <w:tcPr>
            <w:tcW w:w="6930" w:type="dxa"/>
            <w:vAlign w:val="bottom"/>
          </w:tcPr>
          <w:p w14:paraId="705F917A" w14:textId="77777777" w:rsidR="00930D77" w:rsidRPr="00474943" w:rsidRDefault="00930D77" w:rsidP="006F46EE">
            <w:pPr>
              <w:tabs>
                <w:tab w:val="left" w:pos="199"/>
              </w:tabs>
              <w:spacing w:line="380" w:lineRule="exact"/>
              <w:ind w:left="199" w:right="-45"/>
              <w:rPr>
                <w:rFonts w:ascii="Calibri" w:hAnsi="Calibri" w:cs="Cordia New"/>
                <w:sz w:val="22"/>
                <w:szCs w:val="22"/>
              </w:rPr>
            </w:pPr>
            <w:r w:rsidRPr="00474943">
              <w:rPr>
                <w:rFonts w:ascii="Calibri" w:hAnsi="Calibri" w:cs="Cordia New"/>
                <w:sz w:val="22"/>
                <w:szCs w:val="22"/>
              </w:rPr>
              <w:t xml:space="preserve">Balance as </w:t>
            </w:r>
            <w:proofErr w:type="gramStart"/>
            <w:r w:rsidRPr="00474943">
              <w:rPr>
                <w:rFonts w:ascii="Calibri" w:hAnsi="Calibri" w:cs="Cordia New"/>
                <w:sz w:val="22"/>
                <w:szCs w:val="22"/>
              </w:rPr>
              <w:t>at</w:t>
            </w:r>
            <w:proofErr w:type="gramEnd"/>
            <w:r w:rsidRPr="00474943">
              <w:rPr>
                <w:rFonts w:ascii="Calibri" w:hAnsi="Calibri" w:cs="Cordia New"/>
                <w:sz w:val="22"/>
                <w:szCs w:val="22"/>
              </w:rPr>
              <w:t xml:space="preserve"> 1 January 2022</w:t>
            </w:r>
          </w:p>
        </w:tc>
        <w:tc>
          <w:tcPr>
            <w:tcW w:w="2380" w:type="dxa"/>
            <w:vAlign w:val="bottom"/>
          </w:tcPr>
          <w:p w14:paraId="1D5CF932" w14:textId="77777777" w:rsidR="00930D77" w:rsidRPr="00474943" w:rsidRDefault="00930D77" w:rsidP="006F46EE">
            <w:pPr>
              <w:tabs>
                <w:tab w:val="decimal" w:pos="906"/>
              </w:tabs>
              <w:ind w:left="78" w:right="-18"/>
              <w:jc w:val="right"/>
              <w:rPr>
                <w:rFonts w:asciiTheme="minorHAnsi" w:hAnsiTheme="minorHAnsi" w:cstheme="minorHAnsi"/>
                <w:sz w:val="22"/>
                <w:szCs w:val="22"/>
              </w:rPr>
            </w:pPr>
            <w:r w:rsidRPr="002D40D5">
              <w:rPr>
                <w:rFonts w:asciiTheme="minorHAnsi" w:hAnsiTheme="minorHAnsi" w:cstheme="minorHAnsi"/>
                <w:sz w:val="22"/>
                <w:szCs w:val="22"/>
              </w:rPr>
              <w:t>79,951</w:t>
            </w:r>
          </w:p>
        </w:tc>
      </w:tr>
      <w:tr w:rsidR="00930D77" w:rsidRPr="00474943" w14:paraId="488AE440" w14:textId="77777777" w:rsidTr="006F46EE">
        <w:trPr>
          <w:trHeight w:val="418"/>
        </w:trPr>
        <w:tc>
          <w:tcPr>
            <w:tcW w:w="6930" w:type="dxa"/>
            <w:vAlign w:val="bottom"/>
          </w:tcPr>
          <w:p w14:paraId="6D8985BA" w14:textId="77777777" w:rsidR="00930D77" w:rsidRPr="00474943" w:rsidRDefault="00930D77" w:rsidP="006F46EE">
            <w:pPr>
              <w:tabs>
                <w:tab w:val="left" w:pos="199"/>
              </w:tabs>
              <w:spacing w:line="380" w:lineRule="exact"/>
              <w:ind w:left="199" w:right="-45"/>
              <w:rPr>
                <w:rFonts w:ascii="Calibri" w:hAnsi="Calibri" w:cs="Cordia New"/>
                <w:sz w:val="22"/>
                <w:szCs w:val="22"/>
                <w:cs/>
              </w:rPr>
            </w:pPr>
            <w:r w:rsidRPr="00474943">
              <w:rPr>
                <w:rFonts w:ascii="Calibri" w:hAnsi="Calibri" w:cs="Cordia New"/>
                <w:i/>
                <w:iCs/>
                <w:sz w:val="22"/>
                <w:szCs w:val="22"/>
              </w:rPr>
              <w:t>Less</w:t>
            </w:r>
            <w:r w:rsidRPr="00474943">
              <w:rPr>
                <w:rFonts w:ascii="Calibri" w:hAnsi="Calibri" w:cs="Cordia New"/>
                <w:sz w:val="22"/>
                <w:szCs w:val="22"/>
              </w:rPr>
              <w:t xml:space="preserve"> Utilization during the period</w:t>
            </w:r>
          </w:p>
        </w:tc>
        <w:tc>
          <w:tcPr>
            <w:tcW w:w="2380" w:type="dxa"/>
            <w:vAlign w:val="bottom"/>
          </w:tcPr>
          <w:p w14:paraId="4FDC1127" w14:textId="0B4A6F4B" w:rsidR="00930D77" w:rsidRPr="00474943" w:rsidRDefault="00142C20" w:rsidP="006F46EE">
            <w:pPr>
              <w:tabs>
                <w:tab w:val="decimal" w:pos="906"/>
              </w:tabs>
              <w:ind w:left="78" w:right="-18"/>
              <w:jc w:val="right"/>
              <w:rPr>
                <w:rFonts w:asciiTheme="minorHAnsi" w:hAnsiTheme="minorHAnsi" w:cstheme="minorHAnsi"/>
                <w:sz w:val="22"/>
                <w:szCs w:val="22"/>
              </w:rPr>
            </w:pPr>
            <w:r>
              <w:rPr>
                <w:rFonts w:asciiTheme="minorHAnsi" w:hAnsiTheme="minorHAnsi" w:cstheme="minorHAnsi"/>
                <w:sz w:val="22"/>
                <w:szCs w:val="22"/>
              </w:rPr>
              <w:t>(10,6</w:t>
            </w:r>
            <w:r w:rsidR="00F96A89">
              <w:rPr>
                <w:rFonts w:asciiTheme="minorHAnsi" w:hAnsiTheme="minorHAnsi" w:cstheme="minorHAnsi"/>
                <w:sz w:val="22"/>
                <w:szCs w:val="22"/>
              </w:rPr>
              <w:t>07</w:t>
            </w:r>
            <w:r>
              <w:rPr>
                <w:rFonts w:asciiTheme="minorHAnsi" w:hAnsiTheme="minorHAnsi" w:cstheme="minorHAnsi"/>
                <w:sz w:val="22"/>
                <w:szCs w:val="22"/>
              </w:rPr>
              <w:t>)</w:t>
            </w:r>
          </w:p>
        </w:tc>
      </w:tr>
      <w:tr w:rsidR="00930D77" w:rsidRPr="00474943" w14:paraId="0CA114D6" w14:textId="77777777" w:rsidTr="006F46EE">
        <w:trPr>
          <w:trHeight w:val="418"/>
        </w:trPr>
        <w:tc>
          <w:tcPr>
            <w:tcW w:w="6930" w:type="dxa"/>
            <w:vAlign w:val="bottom"/>
          </w:tcPr>
          <w:p w14:paraId="13635859" w14:textId="77777777" w:rsidR="00930D77" w:rsidRPr="00474943" w:rsidRDefault="00930D77" w:rsidP="006F46EE">
            <w:pPr>
              <w:tabs>
                <w:tab w:val="left" w:pos="199"/>
              </w:tabs>
              <w:spacing w:line="380" w:lineRule="exact"/>
              <w:ind w:left="199" w:right="-45"/>
              <w:rPr>
                <w:rFonts w:ascii="Calibri" w:hAnsi="Calibri" w:cs="Cordia New"/>
                <w:sz w:val="22"/>
                <w:szCs w:val="22"/>
                <w:cs/>
              </w:rPr>
            </w:pPr>
            <w:r w:rsidRPr="00474943">
              <w:rPr>
                <w:rFonts w:ascii="Calibri" w:hAnsi="Calibri" w:cs="Cordia New"/>
                <w:sz w:val="22"/>
                <w:szCs w:val="22"/>
              </w:rPr>
              <w:t>Translation adjustment</w:t>
            </w:r>
          </w:p>
        </w:tc>
        <w:tc>
          <w:tcPr>
            <w:tcW w:w="2380" w:type="dxa"/>
            <w:vAlign w:val="bottom"/>
          </w:tcPr>
          <w:p w14:paraId="654113CA" w14:textId="1A4E6C06" w:rsidR="00930D77" w:rsidRPr="00474943" w:rsidRDefault="00142C20" w:rsidP="006F46EE">
            <w:pPr>
              <w:tabs>
                <w:tab w:val="decimal" w:pos="906"/>
              </w:tabs>
              <w:ind w:left="78" w:right="-18"/>
              <w:jc w:val="right"/>
              <w:rPr>
                <w:rFonts w:asciiTheme="minorHAnsi" w:hAnsiTheme="minorHAnsi" w:cstheme="minorHAnsi"/>
                <w:sz w:val="22"/>
                <w:szCs w:val="22"/>
              </w:rPr>
            </w:pPr>
            <w:r>
              <w:rPr>
                <w:rFonts w:asciiTheme="minorHAnsi" w:hAnsiTheme="minorHAnsi" w:cstheme="minorHAnsi"/>
                <w:sz w:val="22"/>
                <w:szCs w:val="22"/>
              </w:rPr>
              <w:t>4,</w:t>
            </w:r>
            <w:r w:rsidR="00F96A89">
              <w:rPr>
                <w:rFonts w:asciiTheme="minorHAnsi" w:hAnsiTheme="minorHAnsi" w:cstheme="minorHAnsi"/>
                <w:sz w:val="22"/>
                <w:szCs w:val="22"/>
              </w:rPr>
              <w:t>194</w:t>
            </w:r>
          </w:p>
        </w:tc>
      </w:tr>
      <w:tr w:rsidR="00930D77" w:rsidRPr="00C23BC0" w14:paraId="324AFA41" w14:textId="77777777" w:rsidTr="006F46EE">
        <w:trPr>
          <w:trHeight w:val="331"/>
        </w:trPr>
        <w:tc>
          <w:tcPr>
            <w:tcW w:w="6930" w:type="dxa"/>
            <w:vAlign w:val="bottom"/>
          </w:tcPr>
          <w:p w14:paraId="1AA9112A" w14:textId="68FADD56" w:rsidR="00930D77" w:rsidRPr="00A36CF7" w:rsidRDefault="00930D77" w:rsidP="006F46EE">
            <w:pPr>
              <w:tabs>
                <w:tab w:val="left" w:pos="199"/>
              </w:tabs>
              <w:spacing w:line="380" w:lineRule="exact"/>
              <w:ind w:left="199" w:right="-45"/>
              <w:rPr>
                <w:rFonts w:ascii="Calibri" w:hAnsi="Calibri" w:cs="Cordia New"/>
                <w:b/>
                <w:bCs/>
                <w:sz w:val="22"/>
                <w:szCs w:val="22"/>
                <w:cs/>
              </w:rPr>
            </w:pPr>
            <w:r w:rsidRPr="00A36CF7">
              <w:rPr>
                <w:rFonts w:ascii="Calibri" w:hAnsi="Calibri" w:cs="Cordia New"/>
                <w:b/>
                <w:bCs/>
                <w:sz w:val="22"/>
                <w:szCs w:val="22"/>
              </w:rPr>
              <w:t xml:space="preserve">Balance as </w:t>
            </w:r>
            <w:proofErr w:type="gramStart"/>
            <w:r w:rsidRPr="00A36CF7">
              <w:rPr>
                <w:rFonts w:ascii="Calibri" w:hAnsi="Calibri" w:cs="Cordia New"/>
                <w:b/>
                <w:bCs/>
                <w:sz w:val="22"/>
                <w:szCs w:val="22"/>
              </w:rPr>
              <w:t>at</w:t>
            </w:r>
            <w:proofErr w:type="gramEnd"/>
            <w:r w:rsidRPr="00A36CF7">
              <w:rPr>
                <w:rFonts w:ascii="Calibri" w:hAnsi="Calibri" w:cs="Cordia New"/>
                <w:b/>
                <w:bCs/>
                <w:sz w:val="22"/>
                <w:szCs w:val="22"/>
              </w:rPr>
              <w:t xml:space="preserve"> 3</w:t>
            </w:r>
            <w:r>
              <w:rPr>
                <w:rFonts w:ascii="Calibri" w:hAnsi="Calibri" w:cs="Cordia New"/>
                <w:b/>
                <w:bCs/>
                <w:sz w:val="22"/>
                <w:szCs w:val="22"/>
              </w:rPr>
              <w:t xml:space="preserve">0 </w:t>
            </w:r>
            <w:r w:rsidR="00806472">
              <w:rPr>
                <w:rFonts w:ascii="Calibri" w:hAnsi="Calibri" w:cs="Cordia New"/>
                <w:b/>
                <w:bCs/>
                <w:sz w:val="22"/>
                <w:szCs w:val="22"/>
              </w:rPr>
              <w:t>September</w:t>
            </w:r>
            <w:r w:rsidRPr="00A36CF7">
              <w:rPr>
                <w:rFonts w:ascii="Calibri" w:hAnsi="Calibri" w:cs="Cordia New"/>
                <w:b/>
                <w:bCs/>
                <w:sz w:val="22"/>
                <w:szCs w:val="22"/>
              </w:rPr>
              <w:t xml:space="preserve"> 2022</w:t>
            </w:r>
          </w:p>
        </w:tc>
        <w:tc>
          <w:tcPr>
            <w:tcW w:w="2380" w:type="dxa"/>
            <w:vAlign w:val="bottom"/>
          </w:tcPr>
          <w:p w14:paraId="63042D4E" w14:textId="7FC9D145" w:rsidR="00930D77" w:rsidRPr="00A36CF7" w:rsidRDefault="00142C20" w:rsidP="006F46EE">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Pr>
                <w:rFonts w:asciiTheme="minorHAnsi" w:hAnsiTheme="minorHAnsi" w:cstheme="minorBidi"/>
                <w:b/>
                <w:bCs/>
                <w:sz w:val="22"/>
                <w:szCs w:val="22"/>
              </w:rPr>
              <w:t>73,</w:t>
            </w:r>
            <w:r w:rsidR="00307A4B">
              <w:rPr>
                <w:rFonts w:asciiTheme="minorHAnsi" w:hAnsiTheme="minorHAnsi" w:cstheme="minorBidi"/>
                <w:b/>
                <w:bCs/>
                <w:sz w:val="22"/>
                <w:szCs w:val="22"/>
              </w:rPr>
              <w:t>538</w:t>
            </w:r>
          </w:p>
        </w:tc>
      </w:tr>
    </w:tbl>
    <w:p w14:paraId="757086C8" w14:textId="54B70409" w:rsidR="00930D7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proofErr w:type="gramStart"/>
      <w:r w:rsidRPr="00930D77">
        <w:rPr>
          <w:rFonts w:ascii="Calibri" w:hAnsi="Calibri" w:cs="Calibri"/>
          <w:b/>
          <w:bCs/>
          <w:sz w:val="22"/>
          <w:szCs w:val="22"/>
        </w:rPr>
        <w:t>Other</w:t>
      </w:r>
      <w:proofErr w:type="gramEnd"/>
      <w:r>
        <w:rPr>
          <w:rFonts w:ascii="Calibri" w:hAnsi="Calibri" w:cs="Calibri"/>
          <w:b/>
          <w:bCs/>
          <w:sz w:val="22"/>
          <w:szCs w:val="22"/>
        </w:rPr>
        <w:t xml:space="preserve"> non-current financial asset</w:t>
      </w:r>
    </w:p>
    <w:tbl>
      <w:tblPr>
        <w:tblW w:w="4820" w:type="pct"/>
        <w:tblInd w:w="360" w:type="dxa"/>
        <w:tblLayout w:type="fixed"/>
        <w:tblLook w:val="0000" w:firstRow="0" w:lastRow="0" w:firstColumn="0" w:lastColumn="0" w:noHBand="0" w:noVBand="0"/>
      </w:tblPr>
      <w:tblGrid>
        <w:gridCol w:w="4139"/>
        <w:gridCol w:w="1171"/>
        <w:gridCol w:w="1350"/>
        <w:gridCol w:w="1259"/>
        <w:gridCol w:w="1350"/>
      </w:tblGrid>
      <w:tr w:rsidR="00930D77" w:rsidRPr="004046E5" w14:paraId="2CCE1B65" w14:textId="77777777" w:rsidTr="006F46EE">
        <w:tc>
          <w:tcPr>
            <w:tcW w:w="2233" w:type="pct"/>
            <w:tcBorders>
              <w:top w:val="nil"/>
              <w:left w:val="nil"/>
              <w:bottom w:val="nil"/>
              <w:right w:val="nil"/>
            </w:tcBorders>
          </w:tcPr>
          <w:p w14:paraId="40CEBAF8" w14:textId="77777777" w:rsidR="00930D77" w:rsidRPr="004046E5" w:rsidRDefault="00930D77" w:rsidP="006F46EE">
            <w:pPr>
              <w:tabs>
                <w:tab w:val="decimal" w:pos="1231"/>
              </w:tabs>
              <w:spacing w:line="380" w:lineRule="exact"/>
              <w:jc w:val="center"/>
              <w:rPr>
                <w:rFonts w:ascii="Calibri" w:hAnsi="Calibri" w:cs="Calibri"/>
                <w:i/>
                <w:iCs/>
                <w:sz w:val="22"/>
                <w:szCs w:val="22"/>
              </w:rPr>
            </w:pPr>
          </w:p>
        </w:tc>
        <w:tc>
          <w:tcPr>
            <w:tcW w:w="1360" w:type="pct"/>
            <w:gridSpan w:val="2"/>
            <w:tcBorders>
              <w:left w:val="nil"/>
              <w:right w:val="nil"/>
            </w:tcBorders>
          </w:tcPr>
          <w:p w14:paraId="55E7A30B" w14:textId="77777777" w:rsidR="00930D77" w:rsidRPr="004046E5" w:rsidRDefault="00930D77" w:rsidP="006F46EE">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 xml:space="preserve">Consolidated </w:t>
            </w:r>
            <w:r>
              <w:rPr>
                <w:rFonts w:ascii="Calibri" w:hAnsi="Calibri" w:cs="Calibri"/>
                <w:sz w:val="22"/>
                <w:szCs w:val="22"/>
              </w:rPr>
              <w:br/>
            </w:r>
            <w:r w:rsidRPr="004046E5">
              <w:rPr>
                <w:rFonts w:ascii="Calibri" w:hAnsi="Calibri" w:cs="Calibri"/>
                <w:sz w:val="22"/>
                <w:szCs w:val="22"/>
              </w:rPr>
              <w:t>financial statements</w:t>
            </w:r>
          </w:p>
        </w:tc>
        <w:tc>
          <w:tcPr>
            <w:tcW w:w="1407" w:type="pct"/>
            <w:gridSpan w:val="2"/>
            <w:tcBorders>
              <w:left w:val="nil"/>
              <w:right w:val="nil"/>
            </w:tcBorders>
          </w:tcPr>
          <w:p w14:paraId="3266CCDD" w14:textId="77777777" w:rsidR="00930D77" w:rsidRPr="004046E5" w:rsidRDefault="00930D77" w:rsidP="006F46EE">
            <w:pPr>
              <w:pBdr>
                <w:bottom w:val="single" w:sz="4" w:space="1" w:color="auto"/>
              </w:pBdr>
              <w:tabs>
                <w:tab w:val="decimal" w:pos="807"/>
              </w:tabs>
              <w:spacing w:line="380" w:lineRule="exact"/>
              <w:jc w:val="center"/>
              <w:rPr>
                <w:rFonts w:ascii="Calibri" w:hAnsi="Calibri" w:cs="Calibri"/>
                <w:i/>
                <w:iCs/>
                <w:sz w:val="22"/>
                <w:szCs w:val="22"/>
              </w:rPr>
            </w:pPr>
            <w:r w:rsidRPr="00B87B33">
              <w:rPr>
                <w:rFonts w:ascii="Calibri" w:hAnsi="Calibri" w:cs="Calibri"/>
                <w:sz w:val="22"/>
                <w:szCs w:val="22"/>
              </w:rPr>
              <w:t xml:space="preserve">Separate </w:t>
            </w:r>
            <w:r>
              <w:rPr>
                <w:rFonts w:ascii="Calibri" w:hAnsi="Calibri" w:cs="Calibri"/>
                <w:sz w:val="22"/>
                <w:szCs w:val="22"/>
              </w:rPr>
              <w:br/>
            </w:r>
            <w:r w:rsidRPr="00B87B33">
              <w:rPr>
                <w:rFonts w:ascii="Calibri" w:hAnsi="Calibri" w:cs="Calibri"/>
                <w:sz w:val="22"/>
                <w:szCs w:val="22"/>
              </w:rPr>
              <w:t>financial statements</w:t>
            </w:r>
          </w:p>
        </w:tc>
      </w:tr>
      <w:tr w:rsidR="00930D77" w:rsidRPr="004046E5" w14:paraId="1A626EC3" w14:textId="77777777" w:rsidTr="006F46EE">
        <w:tc>
          <w:tcPr>
            <w:tcW w:w="2233" w:type="pct"/>
            <w:tcBorders>
              <w:top w:val="nil"/>
              <w:left w:val="nil"/>
              <w:bottom w:val="nil"/>
              <w:right w:val="nil"/>
            </w:tcBorders>
          </w:tcPr>
          <w:p w14:paraId="79FDB4C0"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632" w:type="pct"/>
            <w:tcBorders>
              <w:left w:val="nil"/>
              <w:right w:val="nil"/>
            </w:tcBorders>
          </w:tcPr>
          <w:p w14:paraId="150C1965" w14:textId="4CC00C78" w:rsidR="00930D77" w:rsidRPr="00793DB7" w:rsidRDefault="00930D77" w:rsidP="00930D77">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r>
              <w:rPr>
                <w:rFonts w:ascii="Calibri" w:hAnsi="Calibri" w:cs="Calibri"/>
                <w:sz w:val="22"/>
                <w:szCs w:val="22"/>
              </w:rPr>
              <w:br/>
            </w:r>
            <w:r w:rsidRPr="001C2FEB">
              <w:rPr>
                <w:rFonts w:ascii="Calibri" w:hAnsi="Calibri" w:cs="Calibri"/>
                <w:sz w:val="22"/>
                <w:szCs w:val="22"/>
              </w:rPr>
              <w:t>202</w:t>
            </w:r>
            <w:r>
              <w:rPr>
                <w:rFonts w:ascii="Calibri" w:hAnsi="Calibri" w:cs="Calibri"/>
                <w:sz w:val="22"/>
                <w:szCs w:val="22"/>
              </w:rPr>
              <w:t>2</w:t>
            </w:r>
          </w:p>
        </w:tc>
        <w:tc>
          <w:tcPr>
            <w:tcW w:w="728" w:type="pct"/>
            <w:tcBorders>
              <w:left w:val="nil"/>
              <w:right w:val="nil"/>
            </w:tcBorders>
          </w:tcPr>
          <w:p w14:paraId="0C37040C" w14:textId="4EA1372E" w:rsidR="00930D77" w:rsidRPr="00793DB7" w:rsidRDefault="00930D77" w:rsidP="00930D77">
            <w:pPr>
              <w:pBdr>
                <w:bottom w:val="single" w:sz="4" w:space="1" w:color="auto"/>
              </w:pBdr>
              <w:tabs>
                <w:tab w:val="right" w:pos="7200"/>
                <w:tab w:val="right" w:pos="7280"/>
                <w:tab w:val="right" w:pos="8540"/>
              </w:tabs>
              <w:spacing w:line="330" w:lineRule="exact"/>
              <w:ind w:left="-24" w:right="-102"/>
              <w:jc w:val="center"/>
              <w:rPr>
                <w:rFonts w:ascii="Calibri" w:hAnsi="Calibri" w:cs="Calibri"/>
                <w:sz w:val="22"/>
                <w:szCs w:val="22"/>
              </w:rPr>
            </w:pPr>
            <w:r>
              <w:rPr>
                <w:rFonts w:ascii="Calibri" w:hAnsi="Calibri" w:cs="Calibri"/>
                <w:sz w:val="22"/>
                <w:szCs w:val="22"/>
              </w:rPr>
              <w:t xml:space="preserve">31 </w:t>
            </w:r>
            <w:r w:rsidR="007F5374">
              <w:rPr>
                <w:rFonts w:ascii="Calibri" w:hAnsi="Calibri" w:cs="Calibri"/>
                <w:sz w:val="22"/>
                <w:szCs w:val="22"/>
              </w:rPr>
              <w:br/>
            </w:r>
            <w:r>
              <w:rPr>
                <w:rFonts w:ascii="Calibri" w:hAnsi="Calibri" w:cs="Calibri"/>
                <w:sz w:val="22"/>
                <w:szCs w:val="22"/>
              </w:rPr>
              <w:t>December</w:t>
            </w:r>
            <w:r>
              <w:rPr>
                <w:rFonts w:ascii="Calibri" w:hAnsi="Calibri" w:cs="Calibri"/>
                <w:sz w:val="22"/>
                <w:szCs w:val="22"/>
              </w:rPr>
              <w:br/>
              <w:t>2021</w:t>
            </w:r>
          </w:p>
        </w:tc>
        <w:tc>
          <w:tcPr>
            <w:tcW w:w="679" w:type="pct"/>
            <w:tcBorders>
              <w:left w:val="nil"/>
              <w:right w:val="nil"/>
            </w:tcBorders>
          </w:tcPr>
          <w:p w14:paraId="35A2F75C" w14:textId="0AB0A8B0" w:rsidR="00930D77" w:rsidRPr="00793DB7" w:rsidRDefault="00930D77" w:rsidP="00930D77">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r>
              <w:rPr>
                <w:rFonts w:ascii="Calibri" w:hAnsi="Calibri" w:cs="Calibri"/>
                <w:sz w:val="22"/>
                <w:szCs w:val="22"/>
              </w:rPr>
              <w:br/>
            </w:r>
            <w:r w:rsidRPr="001C2FEB">
              <w:rPr>
                <w:rFonts w:ascii="Calibri" w:hAnsi="Calibri" w:cs="Calibri"/>
                <w:sz w:val="22"/>
                <w:szCs w:val="22"/>
              </w:rPr>
              <w:t>202</w:t>
            </w:r>
            <w:r>
              <w:rPr>
                <w:rFonts w:ascii="Calibri" w:hAnsi="Calibri" w:cs="Calibri"/>
                <w:sz w:val="22"/>
                <w:szCs w:val="22"/>
              </w:rPr>
              <w:t>2</w:t>
            </w:r>
          </w:p>
        </w:tc>
        <w:tc>
          <w:tcPr>
            <w:tcW w:w="728" w:type="pct"/>
            <w:tcBorders>
              <w:left w:val="nil"/>
              <w:right w:val="nil"/>
            </w:tcBorders>
          </w:tcPr>
          <w:p w14:paraId="47F84456" w14:textId="19CEAD44" w:rsidR="00930D77" w:rsidRPr="00793DB7" w:rsidRDefault="00930D77" w:rsidP="00930D77">
            <w:pPr>
              <w:pBdr>
                <w:bottom w:val="single" w:sz="4" w:space="1" w:color="auto"/>
              </w:pBdr>
              <w:tabs>
                <w:tab w:val="right" w:pos="7200"/>
                <w:tab w:val="right" w:pos="7280"/>
                <w:tab w:val="right" w:pos="8540"/>
              </w:tabs>
              <w:spacing w:line="330" w:lineRule="exact"/>
              <w:ind w:left="-18" w:right="-108"/>
              <w:jc w:val="center"/>
              <w:rPr>
                <w:rFonts w:ascii="Calibri" w:hAnsi="Calibri" w:cs="Calibri"/>
                <w:sz w:val="22"/>
                <w:szCs w:val="22"/>
              </w:rPr>
            </w:pPr>
            <w:r>
              <w:rPr>
                <w:rFonts w:ascii="Calibri" w:hAnsi="Calibri" w:cs="Calibri"/>
                <w:sz w:val="22"/>
                <w:szCs w:val="22"/>
              </w:rPr>
              <w:t xml:space="preserve">31 </w:t>
            </w:r>
            <w:r w:rsidR="007F5374">
              <w:rPr>
                <w:rFonts w:ascii="Calibri" w:hAnsi="Calibri" w:cs="Calibri"/>
                <w:sz w:val="22"/>
                <w:szCs w:val="22"/>
              </w:rPr>
              <w:br/>
            </w:r>
            <w:r>
              <w:rPr>
                <w:rFonts w:ascii="Calibri" w:hAnsi="Calibri" w:cs="Calibri"/>
                <w:sz w:val="22"/>
                <w:szCs w:val="22"/>
              </w:rPr>
              <w:t>December</w:t>
            </w:r>
            <w:r>
              <w:rPr>
                <w:rFonts w:ascii="Calibri" w:hAnsi="Calibri" w:cs="Calibri"/>
                <w:sz w:val="22"/>
                <w:szCs w:val="22"/>
              </w:rPr>
              <w:br/>
              <w:t>2021</w:t>
            </w:r>
          </w:p>
        </w:tc>
      </w:tr>
      <w:tr w:rsidR="00930D77" w:rsidRPr="004046E5" w14:paraId="0C8322BA" w14:textId="77777777" w:rsidTr="00930D77">
        <w:tc>
          <w:tcPr>
            <w:tcW w:w="2233" w:type="pct"/>
            <w:tcBorders>
              <w:top w:val="nil"/>
              <w:left w:val="nil"/>
              <w:bottom w:val="nil"/>
              <w:right w:val="nil"/>
            </w:tcBorders>
          </w:tcPr>
          <w:p w14:paraId="4D3FE84F"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2767" w:type="pct"/>
            <w:gridSpan w:val="4"/>
            <w:tcBorders>
              <w:left w:val="nil"/>
              <w:right w:val="nil"/>
            </w:tcBorders>
          </w:tcPr>
          <w:p w14:paraId="27C004C1" w14:textId="77777777" w:rsidR="00930D77" w:rsidRPr="004046E5" w:rsidRDefault="00930D77" w:rsidP="00930D77">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930D77" w:rsidRPr="004046E5" w14:paraId="3582FE84" w14:textId="77777777" w:rsidTr="006F46EE">
        <w:tc>
          <w:tcPr>
            <w:tcW w:w="3593" w:type="pct"/>
            <w:gridSpan w:val="3"/>
            <w:tcBorders>
              <w:top w:val="nil"/>
              <w:left w:val="nil"/>
              <w:bottom w:val="nil"/>
              <w:right w:val="nil"/>
            </w:tcBorders>
          </w:tcPr>
          <w:p w14:paraId="1DD7FF68" w14:textId="77777777" w:rsidR="00930D77" w:rsidRPr="00E7243D" w:rsidRDefault="00930D77" w:rsidP="00930D77">
            <w:pPr>
              <w:tabs>
                <w:tab w:val="decimal" w:pos="1231"/>
              </w:tabs>
              <w:spacing w:line="380" w:lineRule="exact"/>
              <w:ind w:left="7"/>
              <w:rPr>
                <w:rFonts w:ascii="Calibri" w:hAnsi="Calibri" w:cs="Calibri"/>
                <w:i/>
                <w:iCs/>
                <w:sz w:val="22"/>
                <w:szCs w:val="22"/>
                <w:u w:val="single"/>
              </w:rPr>
            </w:pPr>
            <w:r>
              <w:rPr>
                <w:rFonts w:ascii="Calibri" w:hAnsi="Calibri" w:cs="Calibri"/>
                <w:sz w:val="22"/>
                <w:szCs w:val="22"/>
                <w:u w:val="single"/>
              </w:rPr>
              <w:t>I</w:t>
            </w:r>
            <w:r w:rsidRPr="00ED2AF0">
              <w:rPr>
                <w:rFonts w:ascii="Calibri" w:hAnsi="Calibri" w:cs="Calibri"/>
                <w:sz w:val="22"/>
                <w:szCs w:val="22"/>
                <w:u w:val="single"/>
              </w:rPr>
              <w:t>nvestment in equity instrument</w:t>
            </w:r>
            <w:r>
              <w:rPr>
                <w:rFonts w:ascii="Calibri" w:hAnsi="Calibri" w:cstheme="minorBidi" w:hint="cs"/>
                <w:sz w:val="22"/>
                <w:szCs w:val="22"/>
                <w:u w:val="single"/>
                <w:cs/>
              </w:rPr>
              <w:t xml:space="preserve"> </w:t>
            </w:r>
            <w:r w:rsidRPr="00E7243D">
              <w:rPr>
                <w:rFonts w:ascii="Calibri" w:hAnsi="Calibri" w:cs="Calibri"/>
                <w:sz w:val="22"/>
                <w:szCs w:val="22"/>
                <w:u w:val="single"/>
              </w:rPr>
              <w:t xml:space="preserve">measured </w:t>
            </w:r>
            <w:r>
              <w:rPr>
                <w:rFonts w:ascii="Calibri" w:hAnsi="Calibri" w:cs="Calibri"/>
                <w:sz w:val="22"/>
                <w:szCs w:val="22"/>
                <w:u w:val="single"/>
              </w:rPr>
              <w:br/>
            </w:r>
            <w:r w:rsidRPr="00A9140C">
              <w:rPr>
                <w:rFonts w:ascii="Calibri" w:hAnsi="Calibri" w:cstheme="minorBidi" w:hint="cs"/>
                <w:sz w:val="22"/>
                <w:szCs w:val="22"/>
                <w:cs/>
              </w:rPr>
              <w:t xml:space="preserve"> </w:t>
            </w:r>
            <w:r w:rsidRPr="004933D2">
              <w:rPr>
                <w:rFonts w:ascii="Calibri" w:hAnsi="Calibri" w:cs="Calibri" w:hint="cs"/>
                <w:sz w:val="22"/>
                <w:szCs w:val="22"/>
                <w:cs/>
              </w:rPr>
              <w:t xml:space="preserve">  </w:t>
            </w:r>
            <w:r w:rsidRPr="00E7243D">
              <w:rPr>
                <w:rFonts w:ascii="Calibri" w:hAnsi="Calibri" w:cs="Calibri"/>
                <w:sz w:val="22"/>
                <w:szCs w:val="22"/>
                <w:u w:val="single"/>
              </w:rPr>
              <w:t>at fair value</w:t>
            </w:r>
            <w:r>
              <w:rPr>
                <w:u w:val="single"/>
              </w:rPr>
              <w:t xml:space="preserve"> </w:t>
            </w:r>
            <w:r w:rsidRPr="0074507E">
              <w:rPr>
                <w:rFonts w:ascii="Calibri" w:hAnsi="Calibri" w:cs="Calibri"/>
                <w:sz w:val="22"/>
                <w:szCs w:val="22"/>
                <w:u w:val="single"/>
              </w:rPr>
              <w:t xml:space="preserve">to </w:t>
            </w:r>
            <w:r w:rsidRPr="00323F3C">
              <w:rPr>
                <w:rFonts w:ascii="Calibri" w:hAnsi="Calibri" w:cs="Calibri"/>
                <w:sz w:val="22"/>
                <w:szCs w:val="22"/>
                <w:u w:val="single"/>
              </w:rPr>
              <w:t>profit or loss</w:t>
            </w:r>
          </w:p>
        </w:tc>
        <w:tc>
          <w:tcPr>
            <w:tcW w:w="679" w:type="pct"/>
            <w:tcBorders>
              <w:left w:val="nil"/>
              <w:right w:val="nil"/>
            </w:tcBorders>
          </w:tcPr>
          <w:p w14:paraId="026DF75A"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728" w:type="pct"/>
            <w:tcBorders>
              <w:left w:val="nil"/>
              <w:right w:val="nil"/>
            </w:tcBorders>
          </w:tcPr>
          <w:p w14:paraId="4FB6DE82"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r>
      <w:tr w:rsidR="00930D77" w:rsidRPr="004046E5" w14:paraId="4465C0B2" w14:textId="77777777" w:rsidTr="006F46EE">
        <w:tc>
          <w:tcPr>
            <w:tcW w:w="2233" w:type="pct"/>
            <w:tcBorders>
              <w:top w:val="nil"/>
              <w:left w:val="nil"/>
              <w:bottom w:val="nil"/>
              <w:right w:val="nil"/>
            </w:tcBorders>
          </w:tcPr>
          <w:p w14:paraId="7D6ADDE6" w14:textId="77777777" w:rsidR="00930D77" w:rsidRPr="004046E5" w:rsidRDefault="00930D77" w:rsidP="00930D77">
            <w:pPr>
              <w:spacing w:line="380" w:lineRule="exact"/>
              <w:ind w:left="149" w:hanging="142"/>
              <w:rPr>
                <w:rFonts w:ascii="Calibri" w:hAnsi="Calibri" w:cs="Calibri"/>
                <w:sz w:val="22"/>
                <w:szCs w:val="22"/>
              </w:rPr>
            </w:pPr>
            <w:proofErr w:type="spellStart"/>
            <w:r w:rsidRPr="009B639C">
              <w:rPr>
                <w:rFonts w:ascii="Calibri" w:hAnsi="Calibri" w:cs="Calibri"/>
                <w:sz w:val="22"/>
                <w:szCs w:val="22"/>
              </w:rPr>
              <w:t>Fourgle</w:t>
            </w:r>
            <w:proofErr w:type="spellEnd"/>
            <w:r w:rsidRPr="009B639C">
              <w:rPr>
                <w:rFonts w:ascii="Calibri" w:hAnsi="Calibri" w:cs="Calibri"/>
                <w:sz w:val="22"/>
                <w:szCs w:val="22"/>
              </w:rPr>
              <w:t xml:space="preserve"> </w:t>
            </w:r>
            <w:r>
              <w:rPr>
                <w:rFonts w:ascii="Calibri" w:hAnsi="Calibri" w:cs="Calibri"/>
                <w:sz w:val="22"/>
                <w:szCs w:val="22"/>
              </w:rPr>
              <w:t>S</w:t>
            </w:r>
            <w:r w:rsidRPr="009B639C">
              <w:rPr>
                <w:rFonts w:ascii="Calibri" w:hAnsi="Calibri" w:cs="Calibri"/>
                <w:sz w:val="22"/>
                <w:szCs w:val="22"/>
              </w:rPr>
              <w:t xml:space="preserve">ystems </w:t>
            </w:r>
            <w:r>
              <w:rPr>
                <w:rFonts w:ascii="Calibri" w:hAnsi="Calibri" w:cs="Calibri"/>
                <w:sz w:val="22"/>
                <w:szCs w:val="22"/>
              </w:rPr>
              <w:t>P</w:t>
            </w:r>
            <w:r w:rsidRPr="009B639C">
              <w:rPr>
                <w:rFonts w:ascii="Calibri" w:hAnsi="Calibri" w:cs="Calibri"/>
                <w:sz w:val="22"/>
                <w:szCs w:val="22"/>
              </w:rPr>
              <w:t xml:space="preserve">te </w:t>
            </w:r>
            <w:r>
              <w:rPr>
                <w:rFonts w:ascii="Calibri" w:hAnsi="Calibri" w:cs="Calibri"/>
                <w:sz w:val="22"/>
                <w:szCs w:val="22"/>
              </w:rPr>
              <w:t>L</w:t>
            </w:r>
            <w:r w:rsidRPr="009B639C">
              <w:rPr>
                <w:rFonts w:ascii="Calibri" w:hAnsi="Calibri" w:cs="Calibri"/>
                <w:sz w:val="22"/>
                <w:szCs w:val="22"/>
              </w:rPr>
              <w:t>td</w:t>
            </w:r>
          </w:p>
        </w:tc>
        <w:tc>
          <w:tcPr>
            <w:tcW w:w="632" w:type="pct"/>
            <w:tcBorders>
              <w:left w:val="nil"/>
              <w:right w:val="nil"/>
            </w:tcBorders>
          </w:tcPr>
          <w:p w14:paraId="07CFB97E" w14:textId="77777777" w:rsidR="00930D77" w:rsidRPr="004046E5" w:rsidRDefault="00930D77" w:rsidP="00930D77">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728" w:type="pct"/>
            <w:tcBorders>
              <w:left w:val="nil"/>
              <w:right w:val="nil"/>
            </w:tcBorders>
          </w:tcPr>
          <w:p w14:paraId="470BD0D8" w14:textId="77777777" w:rsidR="00930D77" w:rsidRPr="004046E5" w:rsidRDefault="00930D77" w:rsidP="00930D77">
            <w:pPr>
              <w:spacing w:line="380" w:lineRule="exact"/>
              <w:jc w:val="right"/>
              <w:rPr>
                <w:rFonts w:ascii="Calibri" w:hAnsi="Calibri" w:cs="Cordia New"/>
                <w:sz w:val="22"/>
                <w:szCs w:val="22"/>
              </w:rPr>
            </w:pPr>
            <w:r>
              <w:rPr>
                <w:rFonts w:ascii="Calibri" w:hAnsi="Calibri" w:cs="Calibri"/>
                <w:sz w:val="22"/>
                <w:szCs w:val="22"/>
              </w:rPr>
              <w:t>15,000</w:t>
            </w:r>
          </w:p>
        </w:tc>
        <w:tc>
          <w:tcPr>
            <w:tcW w:w="679" w:type="pct"/>
            <w:tcBorders>
              <w:left w:val="nil"/>
              <w:right w:val="nil"/>
            </w:tcBorders>
            <w:vAlign w:val="bottom"/>
          </w:tcPr>
          <w:p w14:paraId="2B57BF8B" w14:textId="77777777" w:rsidR="00930D77" w:rsidRPr="004046E5" w:rsidRDefault="00930D77" w:rsidP="00930D77">
            <w:pPr>
              <w:spacing w:line="380" w:lineRule="exact"/>
              <w:jc w:val="right"/>
              <w:rPr>
                <w:rFonts w:ascii="Calibri" w:hAnsi="Calibri" w:cs="Cordia New"/>
                <w:sz w:val="22"/>
                <w:szCs w:val="22"/>
              </w:rPr>
            </w:pPr>
            <w:r>
              <w:rPr>
                <w:rFonts w:ascii="Calibri" w:hAnsi="Calibri" w:cs="Cordia New"/>
                <w:sz w:val="22"/>
                <w:szCs w:val="22"/>
              </w:rPr>
              <w:t>15,000</w:t>
            </w:r>
          </w:p>
        </w:tc>
        <w:tc>
          <w:tcPr>
            <w:tcW w:w="728" w:type="pct"/>
            <w:tcBorders>
              <w:left w:val="nil"/>
              <w:right w:val="nil"/>
            </w:tcBorders>
          </w:tcPr>
          <w:p w14:paraId="605BFF80" w14:textId="77777777" w:rsidR="00930D77" w:rsidRPr="004046E5" w:rsidRDefault="00930D77" w:rsidP="00930D77">
            <w:pPr>
              <w:spacing w:line="380" w:lineRule="exact"/>
              <w:jc w:val="right"/>
              <w:rPr>
                <w:rFonts w:ascii="Calibri" w:hAnsi="Calibri" w:cs="Cordia New"/>
                <w:sz w:val="22"/>
                <w:szCs w:val="22"/>
              </w:rPr>
            </w:pPr>
            <w:r>
              <w:rPr>
                <w:rFonts w:ascii="Calibri" w:hAnsi="Calibri" w:cs="Calibri"/>
                <w:sz w:val="22"/>
                <w:szCs w:val="22"/>
              </w:rPr>
              <w:t>15,000</w:t>
            </w:r>
          </w:p>
        </w:tc>
      </w:tr>
      <w:tr w:rsidR="00930D77" w:rsidRPr="004046E5" w14:paraId="53445FD6" w14:textId="77777777" w:rsidTr="006F46EE">
        <w:tc>
          <w:tcPr>
            <w:tcW w:w="2233" w:type="pct"/>
            <w:tcBorders>
              <w:top w:val="nil"/>
              <w:left w:val="nil"/>
              <w:bottom w:val="nil"/>
              <w:right w:val="nil"/>
            </w:tcBorders>
          </w:tcPr>
          <w:p w14:paraId="0E9E356C" w14:textId="77777777" w:rsidR="00930D77" w:rsidRPr="004046E5" w:rsidRDefault="00930D77" w:rsidP="00930D77">
            <w:pPr>
              <w:spacing w:line="380" w:lineRule="exact"/>
              <w:ind w:firstLine="288"/>
              <w:rPr>
                <w:rFonts w:ascii="Calibri" w:hAnsi="Calibri" w:cs="Calibri"/>
                <w:b/>
                <w:bCs/>
                <w:sz w:val="22"/>
                <w:szCs w:val="22"/>
              </w:rPr>
            </w:pPr>
            <w:r w:rsidRPr="004046E5">
              <w:rPr>
                <w:rFonts w:ascii="Calibri" w:hAnsi="Calibri" w:cs="Calibri"/>
                <w:b/>
                <w:bCs/>
                <w:sz w:val="22"/>
                <w:szCs w:val="22"/>
              </w:rPr>
              <w:t>Total</w:t>
            </w:r>
          </w:p>
        </w:tc>
        <w:tc>
          <w:tcPr>
            <w:tcW w:w="632" w:type="pct"/>
            <w:tcBorders>
              <w:left w:val="nil"/>
              <w:right w:val="nil"/>
            </w:tcBorders>
          </w:tcPr>
          <w:p w14:paraId="66743205" w14:textId="77777777" w:rsidR="00930D77" w:rsidRPr="005E2F4F" w:rsidRDefault="00930D77" w:rsidP="00930D77">
            <w:pPr>
              <w:pBdr>
                <w:top w:val="single" w:sz="4" w:space="1" w:color="auto"/>
                <w:bottom w:val="double" w:sz="4" w:space="1" w:color="auto"/>
              </w:pBdr>
              <w:tabs>
                <w:tab w:val="decimal" w:pos="1020"/>
              </w:tabs>
              <w:spacing w:line="380" w:lineRule="exact"/>
              <w:jc w:val="right"/>
              <w:rPr>
                <w:rFonts w:ascii="Calibri" w:hAnsi="Calibri" w:cs="Cordia New"/>
                <w:b/>
                <w:bCs/>
                <w:sz w:val="22"/>
                <w:szCs w:val="22"/>
              </w:rPr>
            </w:pPr>
            <w:r w:rsidRPr="005E2F4F">
              <w:rPr>
                <w:rFonts w:ascii="Calibri" w:hAnsi="Calibri" w:cs="Cordia New"/>
                <w:b/>
                <w:bCs/>
                <w:sz w:val="22"/>
                <w:szCs w:val="22"/>
              </w:rPr>
              <w:t>15,000</w:t>
            </w:r>
          </w:p>
        </w:tc>
        <w:tc>
          <w:tcPr>
            <w:tcW w:w="728" w:type="pct"/>
            <w:tcBorders>
              <w:left w:val="nil"/>
              <w:right w:val="nil"/>
            </w:tcBorders>
          </w:tcPr>
          <w:p w14:paraId="12AFD617" w14:textId="77777777" w:rsidR="00930D77" w:rsidRPr="005E2F4F" w:rsidRDefault="00930D77" w:rsidP="00930D77">
            <w:pPr>
              <w:pBdr>
                <w:top w:val="single" w:sz="4" w:space="1" w:color="auto"/>
                <w:bottom w:val="double" w:sz="4" w:space="1" w:color="auto"/>
              </w:pBdr>
              <w:spacing w:line="380" w:lineRule="exact"/>
              <w:jc w:val="right"/>
              <w:rPr>
                <w:rFonts w:ascii="Calibri" w:hAnsi="Calibri" w:cs="Calibri"/>
                <w:b/>
                <w:bCs/>
                <w:sz w:val="22"/>
                <w:szCs w:val="22"/>
              </w:rPr>
            </w:pPr>
            <w:r w:rsidRPr="005E2F4F">
              <w:rPr>
                <w:rFonts w:ascii="Calibri" w:hAnsi="Calibri" w:cs="Cordia New"/>
                <w:b/>
                <w:bCs/>
                <w:sz w:val="22"/>
                <w:szCs w:val="22"/>
              </w:rPr>
              <w:t>15,000</w:t>
            </w:r>
          </w:p>
        </w:tc>
        <w:tc>
          <w:tcPr>
            <w:tcW w:w="679" w:type="pct"/>
            <w:tcBorders>
              <w:left w:val="nil"/>
              <w:right w:val="nil"/>
            </w:tcBorders>
          </w:tcPr>
          <w:p w14:paraId="7EB4F5E3" w14:textId="77777777" w:rsidR="00930D77" w:rsidRPr="005E2F4F" w:rsidRDefault="00930D77" w:rsidP="00930D77">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sidRPr="005E2F4F">
              <w:rPr>
                <w:rFonts w:ascii="Calibri" w:hAnsi="Calibri" w:cs="Calibri"/>
                <w:b/>
                <w:bCs/>
                <w:sz w:val="22"/>
                <w:szCs w:val="22"/>
              </w:rPr>
              <w:t>15,000</w:t>
            </w:r>
          </w:p>
        </w:tc>
        <w:tc>
          <w:tcPr>
            <w:tcW w:w="728" w:type="pct"/>
            <w:tcBorders>
              <w:left w:val="nil"/>
              <w:right w:val="nil"/>
            </w:tcBorders>
          </w:tcPr>
          <w:p w14:paraId="7F49F4E1" w14:textId="77777777" w:rsidR="00930D77" w:rsidRPr="004046E5" w:rsidRDefault="00930D77" w:rsidP="00930D77">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ordia New"/>
                <w:b/>
                <w:bCs/>
                <w:sz w:val="22"/>
                <w:szCs w:val="22"/>
              </w:rPr>
              <w:t>15,000</w:t>
            </w:r>
          </w:p>
        </w:tc>
      </w:tr>
    </w:tbl>
    <w:p w14:paraId="7CFF5833" w14:textId="77777777" w:rsidR="00930D77" w:rsidRDefault="00930D77" w:rsidP="00930D77">
      <w:pPr>
        <w:spacing w:before="240" w:after="240" w:line="360" w:lineRule="auto"/>
        <w:ind w:left="547"/>
        <w:jc w:val="both"/>
        <w:rPr>
          <w:rFonts w:ascii="Calibri" w:hAnsi="Calibri" w:cs="Browallia New"/>
          <w:sz w:val="22"/>
          <w:szCs w:val="28"/>
        </w:rPr>
      </w:pPr>
      <w:r w:rsidRPr="002E4125">
        <w:rPr>
          <w:rFonts w:ascii="Calibri" w:hAnsi="Calibri" w:cs="Calibri"/>
          <w:sz w:val="22"/>
          <w:szCs w:val="22"/>
        </w:rPr>
        <w:t xml:space="preserve">On 31 August 2021, the </w:t>
      </w:r>
      <w:r>
        <w:rPr>
          <w:rFonts w:ascii="Calibri" w:hAnsi="Calibri" w:cs="Calibri"/>
          <w:sz w:val="22"/>
          <w:szCs w:val="22"/>
        </w:rPr>
        <w:t>C</w:t>
      </w:r>
      <w:r w:rsidRPr="002E4125">
        <w:rPr>
          <w:rFonts w:ascii="Calibri" w:hAnsi="Calibri" w:cs="Calibri"/>
          <w:sz w:val="22"/>
          <w:szCs w:val="22"/>
        </w:rPr>
        <w:t xml:space="preserve">ompany invested in </w:t>
      </w:r>
      <w:proofErr w:type="spellStart"/>
      <w:r w:rsidRPr="002E4125">
        <w:rPr>
          <w:rFonts w:ascii="Calibri" w:hAnsi="Calibri" w:cs="Calibri"/>
          <w:sz w:val="22"/>
          <w:szCs w:val="22"/>
        </w:rPr>
        <w:t>Fourgle</w:t>
      </w:r>
      <w:proofErr w:type="spellEnd"/>
      <w:r w:rsidRPr="002E4125">
        <w:rPr>
          <w:rFonts w:ascii="Calibri" w:hAnsi="Calibri" w:cs="Calibri"/>
          <w:sz w:val="22"/>
          <w:szCs w:val="22"/>
        </w:rPr>
        <w:t xml:space="preserv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w:t>
      </w:r>
      <w:r w:rsidRPr="00824314">
        <w:rPr>
          <w:rFonts w:ascii="Calibri" w:hAnsi="Calibri" w:cs="Calibri"/>
          <w:sz w:val="22"/>
          <w:szCs w:val="22"/>
        </w:rPr>
        <w:t xml:space="preserve"> a company registered in Singapore</w:t>
      </w:r>
      <w:r>
        <w:rPr>
          <w:rFonts w:ascii="Calibri" w:hAnsi="Calibri" w:cs="Calibri"/>
          <w:sz w:val="22"/>
          <w:szCs w:val="22"/>
        </w:rPr>
        <w:t xml:space="preserve">, </w:t>
      </w:r>
      <w:r w:rsidRPr="002E4125">
        <w:rPr>
          <w:rFonts w:ascii="Calibri" w:hAnsi="Calibri" w:cs="Calibri"/>
          <w:sz w:val="22"/>
          <w:szCs w:val="22"/>
        </w:rPr>
        <w:t xml:space="preserve">amounting to Baht 15 million representing 10.49% of its equity. </w:t>
      </w:r>
      <w:r>
        <w:rPr>
          <w:rFonts w:ascii="Calibri" w:hAnsi="Calibri" w:cs="Calibri"/>
          <w:sz w:val="22"/>
          <w:szCs w:val="22"/>
        </w:rPr>
        <w:t xml:space="preserve">The main business of   </w:t>
      </w:r>
      <w:proofErr w:type="spellStart"/>
      <w:r w:rsidRPr="002E4125">
        <w:rPr>
          <w:rFonts w:ascii="Calibri" w:hAnsi="Calibri" w:cs="Calibri"/>
          <w:sz w:val="22"/>
          <w:szCs w:val="22"/>
        </w:rPr>
        <w:t>Fourgle</w:t>
      </w:r>
      <w:proofErr w:type="spellEnd"/>
      <w:r w:rsidRPr="002E4125">
        <w:rPr>
          <w:rFonts w:ascii="Calibri" w:hAnsi="Calibri" w:cs="Calibri"/>
          <w:sz w:val="22"/>
          <w:szCs w:val="22"/>
        </w:rPr>
        <w:t xml:space="preserv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 xml:space="preserve"> </w:t>
      </w:r>
      <w:r>
        <w:rPr>
          <w:rFonts w:ascii="Calibri" w:hAnsi="Calibri" w:cs="Browallia New"/>
          <w:sz w:val="22"/>
          <w:szCs w:val="28"/>
        </w:rPr>
        <w:t xml:space="preserve">is </w:t>
      </w:r>
      <w:r>
        <w:rPr>
          <w:rFonts w:ascii="Calibri" w:hAnsi="Calibri" w:cs="Calibri"/>
          <w:sz w:val="22"/>
          <w:szCs w:val="22"/>
        </w:rPr>
        <w:t>to develop E-commerce application</w:t>
      </w:r>
      <w:r>
        <w:rPr>
          <w:rFonts w:ascii="Calibri" w:hAnsi="Calibri" w:cs="Browallia New"/>
          <w:sz w:val="22"/>
          <w:szCs w:val="28"/>
        </w:rPr>
        <w:t>.</w:t>
      </w:r>
    </w:p>
    <w:p w14:paraId="5F750169" w14:textId="77777777" w:rsidR="0037106A" w:rsidRDefault="0037106A" w:rsidP="00930D77">
      <w:pPr>
        <w:spacing w:before="240" w:after="240" w:line="360" w:lineRule="auto"/>
        <w:ind w:left="547"/>
        <w:jc w:val="both"/>
        <w:rPr>
          <w:rFonts w:ascii="Calibri" w:hAnsi="Calibri" w:cs="Browallia New"/>
          <w:sz w:val="22"/>
          <w:szCs w:val="28"/>
        </w:rPr>
      </w:pPr>
    </w:p>
    <w:p w14:paraId="4523F6A3" w14:textId="77777777" w:rsidR="0037106A" w:rsidRPr="00EE7B5A" w:rsidRDefault="0037106A" w:rsidP="00930D77">
      <w:pPr>
        <w:spacing w:before="240" w:after="240" w:line="360" w:lineRule="auto"/>
        <w:ind w:left="547"/>
        <w:jc w:val="both"/>
        <w:rPr>
          <w:rFonts w:ascii="Calibri" w:hAnsi="Calibri" w:cs="Browallia New"/>
          <w:sz w:val="22"/>
          <w:szCs w:val="28"/>
          <w:cs/>
        </w:rPr>
        <w:sectPr w:rsidR="0037106A" w:rsidRPr="00EE7B5A" w:rsidSect="003262EB">
          <w:footerReference w:type="default" r:id="rId18"/>
          <w:pgSz w:w="11909" w:h="16834" w:code="9"/>
          <w:pgMar w:top="1296" w:right="852" w:bottom="709" w:left="1442" w:header="706" w:footer="576" w:gutter="0"/>
          <w:pgNumType w:start="21"/>
          <w:cols w:space="720"/>
          <w:docGrid w:linePitch="360"/>
        </w:sectPr>
      </w:pPr>
    </w:p>
    <w:p w14:paraId="2DBC61D6" w14:textId="06150367" w:rsidR="00B60419" w:rsidRPr="00B60419"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4905" w:type="dxa"/>
        <w:tblLayout w:type="fixed"/>
        <w:tblLook w:val="01E0" w:firstRow="1" w:lastRow="1" w:firstColumn="1" w:lastColumn="1" w:noHBand="0" w:noVBand="0"/>
      </w:tblPr>
      <w:tblGrid>
        <w:gridCol w:w="1702"/>
        <w:gridCol w:w="1134"/>
        <w:gridCol w:w="1295"/>
        <w:gridCol w:w="1166"/>
        <w:gridCol w:w="1242"/>
        <w:gridCol w:w="1137"/>
        <w:gridCol w:w="1274"/>
        <w:gridCol w:w="1136"/>
        <w:gridCol w:w="1274"/>
        <w:gridCol w:w="1140"/>
        <w:gridCol w:w="1270"/>
        <w:gridCol w:w="1107"/>
        <w:gridCol w:w="28"/>
      </w:tblGrid>
      <w:tr w:rsidR="00AE1D09" w:rsidRPr="00AE1D09" w14:paraId="591D51E5" w14:textId="77777777" w:rsidTr="007F5374">
        <w:trPr>
          <w:trHeight w:val="80"/>
        </w:trPr>
        <w:tc>
          <w:tcPr>
            <w:tcW w:w="1702" w:type="dxa"/>
            <w:vAlign w:val="bottom"/>
          </w:tcPr>
          <w:p w14:paraId="2F022C0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134" w:type="dxa"/>
            <w:vAlign w:val="bottom"/>
          </w:tcPr>
          <w:p w14:paraId="015FE7DB" w14:textId="77777777" w:rsidR="00AE1D09" w:rsidRPr="00AE1D09" w:rsidRDefault="00AE1D09" w:rsidP="00C365D2">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2461" w:type="dxa"/>
            <w:gridSpan w:val="2"/>
            <w:vAlign w:val="bottom"/>
          </w:tcPr>
          <w:p w14:paraId="574E71D5"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AE1D09">
              <w:rPr>
                <w:rFonts w:ascii="Calibri" w:hAnsi="Calibri" w:cs="Calibri"/>
                <w:sz w:val="22"/>
                <w:szCs w:val="22"/>
              </w:rPr>
              <w:t>Paid-up capital</w:t>
            </w:r>
          </w:p>
        </w:tc>
        <w:tc>
          <w:tcPr>
            <w:tcW w:w="2379" w:type="dxa"/>
            <w:gridSpan w:val="2"/>
            <w:vAlign w:val="bottom"/>
          </w:tcPr>
          <w:p w14:paraId="7771D7D6" w14:textId="76C49850"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Shareholding</w:t>
            </w:r>
            <w:r w:rsidR="00726817">
              <w:rPr>
                <w:rFonts w:ascii="Calibri" w:hAnsi="Calibri" w:cstheme="minorBidi" w:hint="cs"/>
                <w:sz w:val="22"/>
                <w:szCs w:val="22"/>
                <w:cs/>
              </w:rPr>
              <w:t xml:space="preserve"> </w:t>
            </w:r>
            <w:r w:rsidRPr="00AE1D09">
              <w:rPr>
                <w:rFonts w:ascii="Calibri" w:hAnsi="Calibri" w:cs="Calibri"/>
                <w:sz w:val="22"/>
                <w:szCs w:val="22"/>
              </w:rPr>
              <w:t>percentage</w:t>
            </w:r>
          </w:p>
        </w:tc>
        <w:tc>
          <w:tcPr>
            <w:tcW w:w="2410" w:type="dxa"/>
            <w:gridSpan w:val="2"/>
            <w:vAlign w:val="bottom"/>
          </w:tcPr>
          <w:p w14:paraId="657221C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Cost</w:t>
            </w:r>
          </w:p>
        </w:tc>
        <w:tc>
          <w:tcPr>
            <w:tcW w:w="2414" w:type="dxa"/>
            <w:gridSpan w:val="2"/>
            <w:vAlign w:val="bottom"/>
          </w:tcPr>
          <w:p w14:paraId="6686C501"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Impairment</w:t>
            </w:r>
          </w:p>
        </w:tc>
        <w:tc>
          <w:tcPr>
            <w:tcW w:w="2405" w:type="dxa"/>
            <w:gridSpan w:val="3"/>
            <w:vAlign w:val="bottom"/>
          </w:tcPr>
          <w:p w14:paraId="5B409EEA" w14:textId="177C8FAA"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At cost - net</w:t>
            </w:r>
          </w:p>
        </w:tc>
      </w:tr>
      <w:tr w:rsidR="005B1437" w:rsidRPr="00AE1D09" w14:paraId="7111AC45" w14:textId="77777777" w:rsidTr="007F5374">
        <w:trPr>
          <w:trHeight w:val="864"/>
        </w:trPr>
        <w:tc>
          <w:tcPr>
            <w:tcW w:w="1702"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134"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1295" w:type="dxa"/>
          </w:tcPr>
          <w:p w14:paraId="435B7BD0" w14:textId="6CB190A1" w:rsidR="003472D8" w:rsidRDefault="003472D8" w:rsidP="00FA68E7">
            <w:pPr>
              <w:tabs>
                <w:tab w:val="left" w:pos="900"/>
              </w:tabs>
              <w:spacing w:line="276" w:lineRule="auto"/>
              <w:jc w:val="center"/>
              <w:rPr>
                <w:rFonts w:ascii="Calibri" w:hAnsi="Calibri" w:cs="Calibri"/>
                <w:sz w:val="22"/>
                <w:szCs w:val="22"/>
              </w:rPr>
            </w:pPr>
            <w:r>
              <w:rPr>
                <w:rFonts w:ascii="Calibri" w:hAnsi="Calibri" w:cs="Calibri"/>
                <w:sz w:val="22"/>
                <w:szCs w:val="22"/>
              </w:rPr>
              <w:t>30</w:t>
            </w:r>
            <w:r w:rsidR="0014402D">
              <w:rPr>
                <w:rFonts w:ascii="Calibri" w:hAnsi="Calibri" w:cs="Calibri"/>
                <w:sz w:val="22"/>
                <w:szCs w:val="22"/>
              </w:rPr>
              <w:t xml:space="preserve"> </w:t>
            </w:r>
            <w:r w:rsidR="0014402D">
              <w:rPr>
                <w:rFonts w:ascii="Calibri" w:hAnsi="Calibri" w:cs="Calibri"/>
                <w:sz w:val="22"/>
                <w:szCs w:val="22"/>
              </w:rPr>
              <w:br/>
            </w:r>
            <w:r w:rsidR="00806472">
              <w:rPr>
                <w:rFonts w:ascii="Calibri" w:hAnsi="Calibri" w:cs="Calibri"/>
                <w:sz w:val="22"/>
                <w:szCs w:val="22"/>
              </w:rPr>
              <w:t>September</w:t>
            </w:r>
          </w:p>
          <w:p w14:paraId="77F0BAAD" w14:textId="11F37022" w:rsidR="005B1437" w:rsidRPr="00AE1D09" w:rsidRDefault="005B1437"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66" w:type="dxa"/>
          </w:tcPr>
          <w:p w14:paraId="69366606" w14:textId="7A89384A" w:rsidR="005B1437" w:rsidRPr="00AE1D09" w:rsidRDefault="008539B0" w:rsidP="00553AB3">
            <w:pPr>
              <w:pBdr>
                <w:bottom w:val="single" w:sz="4" w:space="1" w:color="auto"/>
              </w:pBdr>
              <w:tabs>
                <w:tab w:val="left" w:pos="900"/>
              </w:tabs>
              <w:spacing w:line="276" w:lineRule="auto"/>
              <w:jc w:val="center"/>
              <w:rPr>
                <w:rFonts w:ascii="Calibri" w:hAnsi="Calibri" w:cs="Calibri"/>
                <w:sz w:val="22"/>
                <w:szCs w:val="22"/>
              </w:rPr>
            </w:pPr>
            <w:r>
              <w:rPr>
                <w:rFonts w:ascii="Calibri" w:hAnsi="Calibri" w:cs="Calibri"/>
                <w:sz w:val="22"/>
                <w:szCs w:val="22"/>
              </w:rPr>
              <w:t>31</w:t>
            </w:r>
            <w:r w:rsidR="0014402D">
              <w:rPr>
                <w:rFonts w:ascii="Calibri" w:hAnsi="Calibri" w:cs="Calibri"/>
                <w:sz w:val="22"/>
                <w:szCs w:val="22"/>
              </w:rPr>
              <w:br/>
            </w:r>
            <w:r>
              <w:rPr>
                <w:rFonts w:ascii="Calibri" w:hAnsi="Calibri" w:cs="Calibri"/>
                <w:sz w:val="22"/>
                <w:szCs w:val="22"/>
              </w:rPr>
              <w:t>December</w:t>
            </w:r>
            <w:r w:rsidR="005B1437" w:rsidRPr="00AE1D09">
              <w:rPr>
                <w:rFonts w:ascii="Calibri" w:hAnsi="Calibri" w:cs="Calibri"/>
                <w:sz w:val="22"/>
                <w:szCs w:val="22"/>
              </w:rPr>
              <w:t>20</w:t>
            </w:r>
            <w:r w:rsidR="006826C6">
              <w:rPr>
                <w:rFonts w:ascii="Calibri" w:hAnsi="Calibri" w:cs="Calibri"/>
                <w:sz w:val="22"/>
                <w:szCs w:val="22"/>
              </w:rPr>
              <w:t>2</w:t>
            </w:r>
            <w:r w:rsidR="00C024EE">
              <w:rPr>
                <w:rFonts w:ascii="Calibri" w:hAnsi="Calibri" w:cs="Calibri"/>
                <w:sz w:val="22"/>
                <w:szCs w:val="22"/>
              </w:rPr>
              <w:t>1</w:t>
            </w:r>
          </w:p>
        </w:tc>
        <w:tc>
          <w:tcPr>
            <w:tcW w:w="1242" w:type="dxa"/>
          </w:tcPr>
          <w:p w14:paraId="27A9C3C3" w14:textId="5449FFA8" w:rsidR="003472D8" w:rsidRDefault="003472D8"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r>
            <w:r w:rsidR="00806472">
              <w:rPr>
                <w:rFonts w:ascii="Calibri" w:hAnsi="Calibri" w:cs="Calibri"/>
                <w:sz w:val="22"/>
                <w:szCs w:val="22"/>
              </w:rPr>
              <w:t>September</w:t>
            </w:r>
          </w:p>
          <w:p w14:paraId="66F4D2AA" w14:textId="53F03DE9" w:rsidR="005B1437" w:rsidRPr="00C365D2"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8539B0">
              <w:rPr>
                <w:rFonts w:ascii="Calibri" w:hAnsi="Calibri" w:cs="Calibri"/>
                <w:spacing w:val="-8"/>
                <w:sz w:val="22"/>
                <w:szCs w:val="22"/>
              </w:rPr>
              <w:t>202</w:t>
            </w:r>
            <w:r w:rsidR="00C024EE">
              <w:rPr>
                <w:rFonts w:ascii="Calibri" w:hAnsi="Calibri" w:cs="Calibri"/>
                <w:spacing w:val="-8"/>
                <w:sz w:val="22"/>
                <w:szCs w:val="22"/>
              </w:rPr>
              <w:t>2</w:t>
            </w:r>
          </w:p>
        </w:tc>
        <w:tc>
          <w:tcPr>
            <w:tcW w:w="1137" w:type="dxa"/>
          </w:tcPr>
          <w:p w14:paraId="59429F78" w14:textId="5C9BE44D" w:rsidR="005B1437" w:rsidRPr="00AE1D09"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1274" w:type="dxa"/>
          </w:tcPr>
          <w:p w14:paraId="05162F77" w14:textId="2F5549A1"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r>
            <w:r w:rsidR="00806472">
              <w:rPr>
                <w:rFonts w:ascii="Calibri" w:hAnsi="Calibri" w:cs="Calibri"/>
                <w:sz w:val="22"/>
                <w:szCs w:val="22"/>
              </w:rPr>
              <w:t>September</w:t>
            </w:r>
          </w:p>
          <w:p w14:paraId="6BECA505" w14:textId="7CB02A01" w:rsidR="005B1437" w:rsidRPr="00AE1D09" w:rsidRDefault="0014402D" w:rsidP="00FA68E7">
            <w:pPr>
              <w:pBdr>
                <w:bottom w:val="single" w:sz="4" w:space="1" w:color="auto"/>
              </w:pBdr>
              <w:tabs>
                <w:tab w:val="left" w:pos="900"/>
              </w:tabs>
              <w:spacing w:line="276" w:lineRule="auto"/>
              <w:jc w:val="center"/>
              <w:rPr>
                <w:rFonts w:ascii="Calibri" w:hAnsi="Calibri" w:cs="Calibri"/>
                <w:spacing w:val="-8"/>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36" w:type="dxa"/>
          </w:tcPr>
          <w:p w14:paraId="70839644" w14:textId="2EDD490B" w:rsidR="005B1437" w:rsidRPr="00AE1D09"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1274" w:type="dxa"/>
          </w:tcPr>
          <w:p w14:paraId="63188E6F" w14:textId="0C8B0AAC"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r>
            <w:r w:rsidR="00806472">
              <w:rPr>
                <w:rFonts w:ascii="Calibri" w:hAnsi="Calibri" w:cs="Calibri"/>
                <w:sz w:val="22"/>
                <w:szCs w:val="22"/>
              </w:rPr>
              <w:t>September</w:t>
            </w:r>
          </w:p>
          <w:p w14:paraId="0328ACD0" w14:textId="364D8A2B" w:rsidR="005B1437" w:rsidRPr="00FA68E7"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40" w:type="dxa"/>
          </w:tcPr>
          <w:p w14:paraId="4A7A4FA6" w14:textId="2387F640" w:rsidR="005B1437" w:rsidRPr="00C365D2"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1270" w:type="dxa"/>
          </w:tcPr>
          <w:p w14:paraId="48D0B5DC" w14:textId="26EA58CC"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r>
            <w:r w:rsidR="00806472">
              <w:rPr>
                <w:rFonts w:ascii="Calibri" w:hAnsi="Calibri" w:cs="Calibri"/>
                <w:sz w:val="22"/>
                <w:szCs w:val="22"/>
              </w:rPr>
              <w:t>September</w:t>
            </w:r>
          </w:p>
          <w:p w14:paraId="514E73F7" w14:textId="166A01E5" w:rsidR="005B1437" w:rsidRPr="00FA68E7"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35" w:type="dxa"/>
            <w:gridSpan w:val="2"/>
          </w:tcPr>
          <w:p w14:paraId="49C3A159" w14:textId="10DBEE05" w:rsidR="005B1437" w:rsidRPr="00C365D2" w:rsidRDefault="008539B0" w:rsidP="00553AB3">
            <w:pPr>
              <w:pBdr>
                <w:bottom w:val="single" w:sz="4" w:space="1" w:color="auto"/>
              </w:pBdr>
              <w:tabs>
                <w:tab w:val="left" w:pos="768"/>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r>
      <w:tr w:rsidR="00AE1D09" w:rsidRPr="00AE1D09" w14:paraId="63683E5F" w14:textId="77777777" w:rsidTr="007F5374">
        <w:trPr>
          <w:gridAfter w:val="1"/>
          <w:wAfter w:w="28" w:type="dxa"/>
          <w:trHeight w:val="204"/>
        </w:trPr>
        <w:tc>
          <w:tcPr>
            <w:tcW w:w="1702"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134"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2461" w:type="dxa"/>
            <w:gridSpan w:val="2"/>
          </w:tcPr>
          <w:p w14:paraId="7E85FAC4" w14:textId="77777777"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2379"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7201" w:type="dxa"/>
            <w:gridSpan w:val="6"/>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roofErr w:type="gramStart"/>
            <w:r w:rsidRPr="00AE1D09">
              <w:rPr>
                <w:rFonts w:ascii="Calibri" w:hAnsi="Calibri" w:cs="Calibri"/>
                <w:i/>
                <w:iCs/>
                <w:sz w:val="22"/>
                <w:szCs w:val="22"/>
              </w:rPr>
              <w:t>in</w:t>
            </w:r>
            <w:proofErr w:type="gramEnd"/>
            <w:r w:rsidRPr="00AE1D09">
              <w:rPr>
                <w:rFonts w:ascii="Calibri" w:hAnsi="Calibri" w:cs="Calibri"/>
                <w:i/>
                <w:iCs/>
                <w:sz w:val="22"/>
                <w:szCs w:val="22"/>
              </w:rPr>
              <w:t xml:space="preserve"> thousand Baht)</w:t>
            </w:r>
          </w:p>
        </w:tc>
      </w:tr>
      <w:tr w:rsidR="00407AE8" w:rsidRPr="00AE1D09" w14:paraId="3EF3A30B" w14:textId="77777777" w:rsidTr="007F5374">
        <w:trPr>
          <w:trHeight w:val="80"/>
        </w:trPr>
        <w:tc>
          <w:tcPr>
            <w:tcW w:w="1702" w:type="dxa"/>
          </w:tcPr>
          <w:p w14:paraId="3E478C0F" w14:textId="5CB859EE" w:rsidR="00407AE8" w:rsidRPr="00B941A6" w:rsidRDefault="00407AE8" w:rsidP="00407AE8">
            <w:pPr>
              <w:tabs>
                <w:tab w:val="left" w:pos="900"/>
              </w:tabs>
              <w:spacing w:line="300" w:lineRule="exact"/>
              <w:ind w:left="92" w:right="-108" w:hanging="120"/>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Australia Pty Ltd</w:t>
            </w:r>
          </w:p>
        </w:tc>
        <w:tc>
          <w:tcPr>
            <w:tcW w:w="1134" w:type="dxa"/>
          </w:tcPr>
          <w:p w14:paraId="59D4EA03" w14:textId="77777777" w:rsidR="00407AE8" w:rsidRPr="00B941A6" w:rsidRDefault="00407AE8" w:rsidP="00407AE8">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1295" w:type="dxa"/>
          </w:tcPr>
          <w:p w14:paraId="58224D0E" w14:textId="77BE450D" w:rsidR="00407AE8" w:rsidRPr="00B941A6" w:rsidRDefault="00D01B3B" w:rsidP="00407AE8">
            <w:pPr>
              <w:tabs>
                <w:tab w:val="left" w:pos="236"/>
                <w:tab w:val="decimal" w:pos="722"/>
              </w:tabs>
              <w:spacing w:line="300" w:lineRule="exact"/>
              <w:ind w:left="-70"/>
              <w:jc w:val="right"/>
              <w:rPr>
                <w:rFonts w:ascii="Calibri" w:hAnsi="Calibri" w:cs="Calibri"/>
                <w:sz w:val="22"/>
                <w:szCs w:val="22"/>
                <w:cs/>
              </w:rPr>
            </w:pPr>
            <w:r>
              <w:rPr>
                <w:rFonts w:ascii="Calibri" w:hAnsi="Calibri" w:cs="Calibri"/>
                <w:sz w:val="22"/>
                <w:szCs w:val="22"/>
              </w:rPr>
              <w:t>14</w:t>
            </w:r>
            <w:r w:rsidR="00407AE8" w:rsidRPr="005B1437">
              <w:rPr>
                <w:rFonts w:ascii="Calibri" w:hAnsi="Calibri" w:cs="Calibri"/>
                <w:sz w:val="22"/>
                <w:szCs w:val="22"/>
              </w:rPr>
              <w:t>,</w:t>
            </w:r>
            <w:r>
              <w:rPr>
                <w:rFonts w:ascii="Calibri" w:hAnsi="Calibri" w:cs="Calibri"/>
                <w:sz w:val="22"/>
                <w:szCs w:val="22"/>
              </w:rPr>
              <w:t>607</w:t>
            </w:r>
          </w:p>
        </w:tc>
        <w:tc>
          <w:tcPr>
            <w:tcW w:w="1166" w:type="dxa"/>
          </w:tcPr>
          <w:p w14:paraId="36F2F55E" w14:textId="05B6FCF5" w:rsidR="00407AE8" w:rsidRPr="00B941A6" w:rsidRDefault="00407AE8" w:rsidP="00407AE8">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1242" w:type="dxa"/>
          </w:tcPr>
          <w:p w14:paraId="21BBE47A" w14:textId="1B73CE56" w:rsidR="00407AE8" w:rsidRPr="00B941A6" w:rsidRDefault="00407AE8" w:rsidP="00407AE8">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99.99</w:t>
            </w:r>
          </w:p>
        </w:tc>
        <w:tc>
          <w:tcPr>
            <w:tcW w:w="1137" w:type="dxa"/>
          </w:tcPr>
          <w:p w14:paraId="4038E12E" w14:textId="5A547DCD"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274" w:type="dxa"/>
          </w:tcPr>
          <w:p w14:paraId="612378C7" w14:textId="0AAA03DE" w:rsidR="00475B8B" w:rsidRPr="006E3930" w:rsidRDefault="00D9342E" w:rsidP="00475B8B">
            <w:pPr>
              <w:tabs>
                <w:tab w:val="left" w:pos="236"/>
                <w:tab w:val="decimal" w:pos="722"/>
              </w:tabs>
              <w:spacing w:line="300" w:lineRule="exact"/>
              <w:ind w:left="-70"/>
              <w:jc w:val="right"/>
              <w:rPr>
                <w:rFonts w:ascii="Calibri" w:hAnsi="Calibri" w:cstheme="minorBidi"/>
                <w:sz w:val="22"/>
                <w:szCs w:val="22"/>
              </w:rPr>
            </w:pPr>
            <w:r w:rsidRPr="006E3930">
              <w:rPr>
                <w:rFonts w:ascii="Calibri" w:hAnsi="Calibri" w:cstheme="minorBidi"/>
                <w:sz w:val="22"/>
                <w:szCs w:val="22"/>
              </w:rPr>
              <w:t>36</w:t>
            </w:r>
            <w:r w:rsidR="00E55219" w:rsidRPr="006E3930">
              <w:rPr>
                <w:rFonts w:ascii="Calibri" w:hAnsi="Calibri" w:cstheme="minorBidi"/>
                <w:sz w:val="22"/>
                <w:szCs w:val="22"/>
              </w:rPr>
              <w:t>8</w:t>
            </w:r>
            <w:r w:rsidRPr="006E3930">
              <w:rPr>
                <w:rFonts w:ascii="Calibri" w:hAnsi="Calibri" w:cstheme="minorBidi"/>
                <w:sz w:val="22"/>
                <w:szCs w:val="22"/>
              </w:rPr>
              <w:t>,</w:t>
            </w:r>
            <w:r w:rsidR="00E55219" w:rsidRPr="006E3930">
              <w:rPr>
                <w:rFonts w:ascii="Calibri" w:hAnsi="Calibri" w:cstheme="minorBidi"/>
                <w:sz w:val="22"/>
                <w:szCs w:val="22"/>
              </w:rPr>
              <w:t>764</w:t>
            </w:r>
          </w:p>
        </w:tc>
        <w:tc>
          <w:tcPr>
            <w:tcW w:w="1136" w:type="dxa"/>
          </w:tcPr>
          <w:p w14:paraId="28DD46AE" w14:textId="43CA76FC"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95,67</w:t>
            </w:r>
            <w:r w:rsidR="00475B8B" w:rsidRPr="006E3930">
              <w:rPr>
                <w:rFonts w:ascii="Calibri" w:hAnsi="Calibri" w:cs="Calibri"/>
                <w:sz w:val="22"/>
                <w:szCs w:val="22"/>
              </w:rPr>
              <w:t>3</w:t>
            </w:r>
          </w:p>
        </w:tc>
        <w:tc>
          <w:tcPr>
            <w:tcW w:w="1274" w:type="dxa"/>
          </w:tcPr>
          <w:p w14:paraId="4BED59A0" w14:textId="197A686C" w:rsidR="00407AE8" w:rsidRPr="006E3930" w:rsidRDefault="00407AE8" w:rsidP="00407AE8">
            <w:pPr>
              <w:tabs>
                <w:tab w:val="left" w:pos="552"/>
              </w:tabs>
              <w:spacing w:line="300" w:lineRule="exact"/>
              <w:ind w:left="-70" w:right="-594"/>
              <w:jc w:val="center"/>
              <w:rPr>
                <w:rFonts w:ascii="Calibri" w:hAnsi="Calibri" w:cs="Calibri"/>
                <w:sz w:val="22"/>
                <w:szCs w:val="22"/>
              </w:rPr>
            </w:pPr>
            <w:r w:rsidRPr="006E3930">
              <w:rPr>
                <w:rFonts w:ascii="Calibri" w:hAnsi="Calibri" w:cs="Calibri"/>
                <w:sz w:val="22"/>
                <w:szCs w:val="22"/>
              </w:rPr>
              <w:t>-</w:t>
            </w:r>
          </w:p>
        </w:tc>
        <w:tc>
          <w:tcPr>
            <w:tcW w:w="1140" w:type="dxa"/>
          </w:tcPr>
          <w:p w14:paraId="6B9435D9" w14:textId="77777777" w:rsidR="00407AE8" w:rsidRPr="006E3930" w:rsidRDefault="00407AE8" w:rsidP="00407AE8">
            <w:pPr>
              <w:spacing w:line="300" w:lineRule="exact"/>
              <w:ind w:left="-70" w:right="-630"/>
              <w:jc w:val="center"/>
              <w:rPr>
                <w:rFonts w:ascii="Calibri" w:hAnsi="Calibri" w:cs="Calibri"/>
                <w:sz w:val="22"/>
                <w:szCs w:val="22"/>
                <w:cs/>
              </w:rPr>
            </w:pPr>
            <w:r w:rsidRPr="006E3930">
              <w:rPr>
                <w:rFonts w:ascii="Calibri" w:hAnsi="Calibri" w:cs="Calibri"/>
                <w:sz w:val="22"/>
                <w:szCs w:val="22"/>
              </w:rPr>
              <w:t>-</w:t>
            </w:r>
          </w:p>
        </w:tc>
        <w:tc>
          <w:tcPr>
            <w:tcW w:w="1270" w:type="dxa"/>
          </w:tcPr>
          <w:p w14:paraId="2FE2C729" w14:textId="4560A430" w:rsidR="00407AE8" w:rsidRPr="006E3930" w:rsidRDefault="00D9342E"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36</w:t>
            </w:r>
            <w:r w:rsidR="00201F3F" w:rsidRPr="006E3930">
              <w:rPr>
                <w:rFonts w:ascii="Calibri" w:hAnsi="Calibri" w:cs="Calibri"/>
                <w:sz w:val="22"/>
                <w:szCs w:val="22"/>
              </w:rPr>
              <w:t>8</w:t>
            </w:r>
            <w:r w:rsidRPr="006E3930">
              <w:rPr>
                <w:rFonts w:ascii="Calibri" w:hAnsi="Calibri" w:cs="Calibri"/>
                <w:sz w:val="22"/>
                <w:szCs w:val="22"/>
              </w:rPr>
              <w:t>,</w:t>
            </w:r>
            <w:r w:rsidR="00201F3F" w:rsidRPr="006E3930">
              <w:rPr>
                <w:rFonts w:ascii="Calibri" w:hAnsi="Calibri" w:cs="Calibri"/>
                <w:sz w:val="22"/>
                <w:szCs w:val="22"/>
              </w:rPr>
              <w:t>764</w:t>
            </w:r>
          </w:p>
        </w:tc>
        <w:tc>
          <w:tcPr>
            <w:tcW w:w="1135" w:type="dxa"/>
            <w:gridSpan w:val="2"/>
          </w:tcPr>
          <w:p w14:paraId="29FF3727" w14:textId="2CF338BF"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475B8B">
              <w:rPr>
                <w:rFonts w:ascii="Calibri" w:hAnsi="Calibri" w:cs="Calibri"/>
                <w:sz w:val="22"/>
                <w:szCs w:val="22"/>
              </w:rPr>
              <w:t>3</w:t>
            </w:r>
          </w:p>
        </w:tc>
      </w:tr>
      <w:tr w:rsidR="00407AE8" w:rsidRPr="00AE1D09" w14:paraId="2F554205" w14:textId="77777777" w:rsidTr="007F5374">
        <w:trPr>
          <w:trHeight w:val="80"/>
        </w:trPr>
        <w:tc>
          <w:tcPr>
            <w:tcW w:w="1702" w:type="dxa"/>
          </w:tcPr>
          <w:p w14:paraId="23C2A89A" w14:textId="77777777" w:rsidR="00407AE8" w:rsidRPr="00B941A6" w:rsidRDefault="00407AE8" w:rsidP="00407AE8">
            <w:pPr>
              <w:tabs>
                <w:tab w:val="left" w:pos="900"/>
              </w:tabs>
              <w:spacing w:line="300" w:lineRule="exact"/>
              <w:ind w:right="-110"/>
              <w:rPr>
                <w:rFonts w:ascii="Calibri" w:hAnsi="Calibri" w:cs="Calibri"/>
                <w:sz w:val="22"/>
                <w:szCs w:val="22"/>
              </w:rPr>
            </w:pPr>
            <w:r w:rsidRPr="00B941A6">
              <w:rPr>
                <w:rFonts w:ascii="Calibri" w:hAnsi="Calibri" w:cs="Calibri"/>
                <w:sz w:val="22"/>
                <w:szCs w:val="22"/>
              </w:rPr>
              <w:t>Northman Company Limited</w:t>
            </w:r>
          </w:p>
        </w:tc>
        <w:tc>
          <w:tcPr>
            <w:tcW w:w="1134" w:type="dxa"/>
          </w:tcPr>
          <w:p w14:paraId="7DCAD9FC" w14:textId="77777777" w:rsidR="00407AE8" w:rsidRPr="00B941A6" w:rsidRDefault="00407AE8" w:rsidP="00407AE8">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1295" w:type="dxa"/>
          </w:tcPr>
          <w:p w14:paraId="6A1981AB" w14:textId="6223ABDA"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1166" w:type="dxa"/>
          </w:tcPr>
          <w:p w14:paraId="6F907754" w14:textId="68A3B414"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1242" w:type="dxa"/>
          </w:tcPr>
          <w:p w14:paraId="143EB52C" w14:textId="44BF8705"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137" w:type="dxa"/>
          </w:tcPr>
          <w:p w14:paraId="44B922F0" w14:textId="0109FFCF"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274" w:type="dxa"/>
          </w:tcPr>
          <w:p w14:paraId="0D7E35BF" w14:textId="2BB40A31"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1136" w:type="dxa"/>
          </w:tcPr>
          <w:p w14:paraId="3DE08AB9" w14:textId="2264F542"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1274" w:type="dxa"/>
          </w:tcPr>
          <w:p w14:paraId="6A36A6BC" w14:textId="0804C922" w:rsidR="00407AE8" w:rsidRPr="006E3930" w:rsidRDefault="00407AE8" w:rsidP="00407AE8">
            <w:pPr>
              <w:tabs>
                <w:tab w:val="left" w:pos="552"/>
              </w:tabs>
              <w:spacing w:line="300" w:lineRule="exact"/>
              <w:ind w:left="-70" w:right="-594"/>
              <w:jc w:val="center"/>
              <w:rPr>
                <w:rFonts w:ascii="Calibri" w:hAnsi="Calibri" w:cs="Calibri"/>
                <w:sz w:val="22"/>
                <w:szCs w:val="22"/>
              </w:rPr>
            </w:pPr>
            <w:r w:rsidRPr="006E3930">
              <w:rPr>
                <w:rFonts w:ascii="Calibri" w:hAnsi="Calibri" w:cs="Calibri"/>
                <w:sz w:val="22"/>
                <w:szCs w:val="22"/>
              </w:rPr>
              <w:t>-</w:t>
            </w:r>
          </w:p>
        </w:tc>
        <w:tc>
          <w:tcPr>
            <w:tcW w:w="1140" w:type="dxa"/>
          </w:tcPr>
          <w:p w14:paraId="4DA757BB" w14:textId="77777777" w:rsidR="00407AE8" w:rsidRPr="006E3930" w:rsidRDefault="00407AE8" w:rsidP="00407AE8">
            <w:pPr>
              <w:spacing w:line="300" w:lineRule="exact"/>
              <w:ind w:left="-70" w:right="-630"/>
              <w:jc w:val="center"/>
              <w:rPr>
                <w:rFonts w:ascii="Calibri" w:hAnsi="Calibri" w:cs="Calibri"/>
                <w:sz w:val="22"/>
                <w:szCs w:val="22"/>
              </w:rPr>
            </w:pPr>
            <w:r w:rsidRPr="006E3930">
              <w:rPr>
                <w:rFonts w:ascii="Calibri" w:hAnsi="Calibri" w:cs="Calibri"/>
                <w:sz w:val="22"/>
                <w:szCs w:val="22"/>
              </w:rPr>
              <w:t>-</w:t>
            </w:r>
          </w:p>
        </w:tc>
        <w:tc>
          <w:tcPr>
            <w:tcW w:w="1270" w:type="dxa"/>
          </w:tcPr>
          <w:p w14:paraId="27DD8E2E" w14:textId="74AD39CD"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1135" w:type="dxa"/>
            <w:gridSpan w:val="2"/>
          </w:tcPr>
          <w:p w14:paraId="79A44E1A" w14:textId="35E2A821"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407AE8" w:rsidRPr="00AE1D09" w14:paraId="270929D5" w14:textId="77777777" w:rsidTr="007F5374">
        <w:trPr>
          <w:trHeight w:val="80"/>
        </w:trPr>
        <w:tc>
          <w:tcPr>
            <w:tcW w:w="1702" w:type="dxa"/>
          </w:tcPr>
          <w:p w14:paraId="74D275FB" w14:textId="77777777" w:rsidR="00407AE8" w:rsidRPr="00B941A6" w:rsidRDefault="00407AE8" w:rsidP="00407AE8">
            <w:pPr>
              <w:tabs>
                <w:tab w:val="left" w:pos="900"/>
              </w:tabs>
              <w:spacing w:line="300" w:lineRule="exact"/>
              <w:ind w:left="92" w:hanging="138"/>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Lao Company Limited</w:t>
            </w:r>
          </w:p>
        </w:tc>
        <w:tc>
          <w:tcPr>
            <w:tcW w:w="1134" w:type="dxa"/>
          </w:tcPr>
          <w:p w14:paraId="490518EA" w14:textId="77777777" w:rsidR="00407AE8" w:rsidRPr="00B941A6" w:rsidRDefault="00407AE8" w:rsidP="00407AE8">
            <w:pPr>
              <w:spacing w:line="300" w:lineRule="exact"/>
              <w:jc w:val="center"/>
              <w:rPr>
                <w:rFonts w:ascii="Calibri" w:hAnsi="Calibri" w:cs="Calibri"/>
                <w:sz w:val="22"/>
                <w:szCs w:val="22"/>
              </w:rPr>
            </w:pPr>
          </w:p>
          <w:p w14:paraId="6399B73A" w14:textId="77777777" w:rsidR="00407AE8" w:rsidRPr="00B941A6" w:rsidRDefault="00407AE8" w:rsidP="00407AE8">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1295" w:type="dxa"/>
            <w:vAlign w:val="bottom"/>
          </w:tcPr>
          <w:p w14:paraId="1B170D54" w14:textId="0D84B51F"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1166" w:type="dxa"/>
            <w:vAlign w:val="bottom"/>
          </w:tcPr>
          <w:p w14:paraId="5E672083" w14:textId="206881F1"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1242" w:type="dxa"/>
          </w:tcPr>
          <w:p w14:paraId="02AB9320"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6BCC6539" w14:textId="0B37F0F8"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137" w:type="dxa"/>
          </w:tcPr>
          <w:p w14:paraId="68CB60A9"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06ED699A" w14:textId="5D48146D"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274" w:type="dxa"/>
          </w:tcPr>
          <w:p w14:paraId="34F7CD46"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56C343B0" w14:textId="218AB73F"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10,742</w:t>
            </w:r>
          </w:p>
        </w:tc>
        <w:tc>
          <w:tcPr>
            <w:tcW w:w="1136" w:type="dxa"/>
          </w:tcPr>
          <w:p w14:paraId="22E2404E"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0FE35141" w14:textId="5CC9B438"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10,742</w:t>
            </w:r>
          </w:p>
        </w:tc>
        <w:tc>
          <w:tcPr>
            <w:tcW w:w="1274" w:type="dxa"/>
          </w:tcPr>
          <w:p w14:paraId="3AA4E549" w14:textId="77777777" w:rsidR="00407AE8" w:rsidRPr="006E3930" w:rsidRDefault="00407AE8" w:rsidP="00407AE8">
            <w:pPr>
              <w:spacing w:line="300" w:lineRule="exact"/>
              <w:ind w:left="-70" w:right="-630"/>
              <w:jc w:val="center"/>
              <w:rPr>
                <w:rFonts w:ascii="Calibri" w:hAnsi="Calibri" w:cs="Calibri"/>
                <w:sz w:val="22"/>
                <w:szCs w:val="22"/>
              </w:rPr>
            </w:pPr>
          </w:p>
          <w:p w14:paraId="00BB1BC0" w14:textId="62FCE361" w:rsidR="00407AE8" w:rsidRPr="006E3930" w:rsidRDefault="00407AE8" w:rsidP="00407AE8">
            <w:pPr>
              <w:tabs>
                <w:tab w:val="left" w:pos="552"/>
              </w:tabs>
              <w:spacing w:line="300" w:lineRule="exact"/>
              <w:ind w:left="-70" w:right="-234"/>
              <w:jc w:val="center"/>
              <w:rPr>
                <w:rFonts w:ascii="Calibri" w:hAnsi="Calibri" w:cs="Calibri"/>
                <w:sz w:val="22"/>
                <w:szCs w:val="22"/>
              </w:rPr>
            </w:pPr>
            <w:r w:rsidRPr="006E3930">
              <w:rPr>
                <w:rFonts w:ascii="Calibri" w:hAnsi="Calibri" w:cs="Calibri"/>
                <w:sz w:val="22"/>
                <w:szCs w:val="22"/>
              </w:rPr>
              <w:t>(9,700)</w:t>
            </w:r>
          </w:p>
        </w:tc>
        <w:tc>
          <w:tcPr>
            <w:tcW w:w="1140" w:type="dxa"/>
          </w:tcPr>
          <w:p w14:paraId="25243CEA" w14:textId="77777777" w:rsidR="00407AE8" w:rsidRPr="006E3930" w:rsidRDefault="00407AE8" w:rsidP="00407AE8">
            <w:pPr>
              <w:spacing w:line="300" w:lineRule="exact"/>
              <w:ind w:left="-70" w:right="-630"/>
              <w:jc w:val="center"/>
              <w:rPr>
                <w:rFonts w:ascii="Calibri" w:hAnsi="Calibri" w:cs="Calibri"/>
                <w:sz w:val="22"/>
                <w:szCs w:val="22"/>
              </w:rPr>
            </w:pPr>
          </w:p>
          <w:p w14:paraId="7A419E45" w14:textId="77777777" w:rsidR="00407AE8" w:rsidRPr="006E3930" w:rsidRDefault="00407AE8" w:rsidP="00407AE8">
            <w:pPr>
              <w:spacing w:line="300" w:lineRule="exact"/>
              <w:ind w:left="-429" w:right="-630"/>
              <w:jc w:val="center"/>
              <w:rPr>
                <w:rFonts w:ascii="Calibri" w:hAnsi="Calibri" w:cs="Calibri"/>
                <w:sz w:val="22"/>
                <w:szCs w:val="22"/>
              </w:rPr>
            </w:pPr>
            <w:r w:rsidRPr="006E3930">
              <w:rPr>
                <w:rFonts w:ascii="Calibri" w:hAnsi="Calibri" w:cs="Calibri"/>
                <w:sz w:val="22"/>
                <w:szCs w:val="22"/>
              </w:rPr>
              <w:t>(9,700)</w:t>
            </w:r>
          </w:p>
        </w:tc>
        <w:tc>
          <w:tcPr>
            <w:tcW w:w="1270" w:type="dxa"/>
          </w:tcPr>
          <w:p w14:paraId="348F7638"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37D3E24D" w14:textId="7EB708D9"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1,042</w:t>
            </w:r>
          </w:p>
        </w:tc>
        <w:tc>
          <w:tcPr>
            <w:tcW w:w="1135" w:type="dxa"/>
            <w:gridSpan w:val="2"/>
          </w:tcPr>
          <w:p w14:paraId="0D8D4E30" w14:textId="77777777"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p>
          <w:p w14:paraId="737D3FE5" w14:textId="00FD4555"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407AE8" w:rsidRPr="00AE1D09" w14:paraId="33D98FC2" w14:textId="77777777" w:rsidTr="007F5374">
        <w:trPr>
          <w:trHeight w:val="298"/>
        </w:trPr>
        <w:tc>
          <w:tcPr>
            <w:tcW w:w="1702" w:type="dxa"/>
          </w:tcPr>
          <w:p w14:paraId="25968AC0" w14:textId="1156F0C6" w:rsidR="00407AE8" w:rsidRPr="00B941A6" w:rsidRDefault="00407AE8" w:rsidP="00407AE8">
            <w:pPr>
              <w:tabs>
                <w:tab w:val="left" w:pos="900"/>
              </w:tabs>
              <w:spacing w:line="300" w:lineRule="exact"/>
              <w:ind w:left="92" w:hanging="138"/>
              <w:rPr>
                <w:rFonts w:ascii="Calibri" w:hAnsi="Calibri" w:cs="Calibri"/>
                <w:sz w:val="22"/>
                <w:szCs w:val="22"/>
              </w:rPr>
            </w:pPr>
            <w:bookmarkStart w:id="4" w:name="_Hlk8393816"/>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India Private Limited</w:t>
            </w:r>
            <w:bookmarkEnd w:id="4"/>
          </w:p>
        </w:tc>
        <w:tc>
          <w:tcPr>
            <w:tcW w:w="1134" w:type="dxa"/>
            <w:vAlign w:val="bottom"/>
          </w:tcPr>
          <w:p w14:paraId="1B55AE56" w14:textId="6B4D7CB2" w:rsidR="00407AE8" w:rsidRPr="00B941A6" w:rsidRDefault="00407AE8" w:rsidP="00407AE8">
            <w:pPr>
              <w:tabs>
                <w:tab w:val="left" w:pos="110"/>
                <w:tab w:val="decimal" w:pos="770"/>
              </w:tabs>
              <w:spacing w:line="300" w:lineRule="exact"/>
              <w:jc w:val="center"/>
              <w:rPr>
                <w:rFonts w:ascii="Calibri" w:hAnsi="Calibri" w:cs="Calibri"/>
                <w:sz w:val="22"/>
                <w:szCs w:val="22"/>
              </w:rPr>
            </w:pPr>
            <w:r w:rsidRPr="00B941A6">
              <w:rPr>
                <w:rFonts w:ascii="Calibri" w:hAnsi="Calibri" w:cs="Calibri"/>
                <w:sz w:val="22"/>
                <w:szCs w:val="22"/>
              </w:rPr>
              <w:t>Thousand</w:t>
            </w:r>
            <w:r>
              <w:rPr>
                <w:rFonts w:ascii="Calibri" w:hAnsi="Calibri" w:cs="Calibri"/>
                <w:sz w:val="22"/>
                <w:szCs w:val="22"/>
              </w:rPr>
              <w:t xml:space="preserve"> </w:t>
            </w:r>
            <w:r w:rsidRPr="00B941A6">
              <w:rPr>
                <w:rFonts w:ascii="Calibri" w:hAnsi="Calibri" w:cs="Calibri"/>
                <w:sz w:val="22"/>
                <w:szCs w:val="22"/>
              </w:rPr>
              <w:t>INR</w:t>
            </w:r>
          </w:p>
        </w:tc>
        <w:tc>
          <w:tcPr>
            <w:tcW w:w="1295" w:type="dxa"/>
          </w:tcPr>
          <w:p w14:paraId="37252175" w14:textId="77777777" w:rsidR="00407AE8" w:rsidRDefault="00407AE8" w:rsidP="00407AE8">
            <w:pPr>
              <w:tabs>
                <w:tab w:val="left" w:pos="236"/>
                <w:tab w:val="decimal" w:pos="722"/>
              </w:tabs>
              <w:spacing w:line="300" w:lineRule="exact"/>
              <w:ind w:left="-70"/>
              <w:jc w:val="right"/>
              <w:rPr>
                <w:rFonts w:ascii="Calibri" w:hAnsi="Calibri" w:cs="Calibri"/>
                <w:sz w:val="22"/>
                <w:szCs w:val="22"/>
              </w:rPr>
            </w:pPr>
          </w:p>
          <w:p w14:paraId="4A0EB988" w14:textId="26814C03"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1166" w:type="dxa"/>
          </w:tcPr>
          <w:p w14:paraId="136A9099" w14:textId="77777777" w:rsidR="00407AE8" w:rsidRDefault="00407AE8" w:rsidP="00407AE8">
            <w:pPr>
              <w:tabs>
                <w:tab w:val="left" w:pos="236"/>
                <w:tab w:val="decimal" w:pos="722"/>
              </w:tabs>
              <w:spacing w:line="300" w:lineRule="exact"/>
              <w:ind w:left="-70"/>
              <w:jc w:val="right"/>
              <w:rPr>
                <w:rFonts w:ascii="Calibri" w:hAnsi="Calibri" w:cs="Calibri"/>
                <w:sz w:val="22"/>
                <w:szCs w:val="22"/>
              </w:rPr>
            </w:pPr>
          </w:p>
          <w:p w14:paraId="7122E624" w14:textId="7A39F04E"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1242" w:type="dxa"/>
          </w:tcPr>
          <w:p w14:paraId="7C24125D"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5C1BB85F" w14:textId="0EE17A6E"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37" w:type="dxa"/>
          </w:tcPr>
          <w:p w14:paraId="2B57F27D"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09D3A43E" w14:textId="67FE713C"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274" w:type="dxa"/>
          </w:tcPr>
          <w:p w14:paraId="61A4A3EE" w14:textId="77777777"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084E8390" w14:textId="0431DC92"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85,302</w:t>
            </w:r>
          </w:p>
        </w:tc>
        <w:tc>
          <w:tcPr>
            <w:tcW w:w="1136" w:type="dxa"/>
          </w:tcPr>
          <w:p w14:paraId="2C83513E" w14:textId="77777777"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49A0F93B" w14:textId="44D08B12"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85,302</w:t>
            </w:r>
          </w:p>
        </w:tc>
        <w:tc>
          <w:tcPr>
            <w:tcW w:w="1274" w:type="dxa"/>
          </w:tcPr>
          <w:p w14:paraId="19CD2DB7" w14:textId="7178C9F6" w:rsidR="00407AE8" w:rsidRPr="008D6199" w:rsidRDefault="008D6199" w:rsidP="008D6199">
            <w:pPr>
              <w:pBdr>
                <w:bottom w:val="single" w:sz="4" w:space="1" w:color="auto"/>
              </w:pBdr>
              <w:tabs>
                <w:tab w:val="left" w:pos="552"/>
              </w:tabs>
              <w:spacing w:line="300" w:lineRule="exact"/>
              <w:ind w:left="-70" w:right="-594"/>
              <w:jc w:val="center"/>
              <w:rPr>
                <w:rFonts w:ascii="Calibri" w:hAnsi="Calibri" w:cstheme="minorBidi"/>
                <w:sz w:val="22"/>
                <w:szCs w:val="22"/>
              </w:rPr>
            </w:pPr>
            <w:r>
              <w:rPr>
                <w:rFonts w:ascii="Calibri" w:hAnsi="Calibri" w:cstheme="minorBidi"/>
                <w:sz w:val="22"/>
                <w:szCs w:val="22"/>
                <w:cs/>
              </w:rPr>
              <w:br/>
            </w:r>
            <w:r w:rsidRPr="006E3930">
              <w:rPr>
                <w:rFonts w:ascii="Calibri" w:hAnsi="Calibri" w:cs="Calibri"/>
                <w:sz w:val="22"/>
                <w:szCs w:val="22"/>
              </w:rPr>
              <w:t>-</w:t>
            </w:r>
          </w:p>
        </w:tc>
        <w:tc>
          <w:tcPr>
            <w:tcW w:w="1140" w:type="dxa"/>
          </w:tcPr>
          <w:p w14:paraId="3DDDF319" w14:textId="59412277" w:rsidR="00407AE8" w:rsidRPr="006E3930" w:rsidRDefault="008D6199" w:rsidP="008D6199">
            <w:pPr>
              <w:pBdr>
                <w:bottom w:val="single" w:sz="4" w:space="1" w:color="auto"/>
              </w:pBdr>
              <w:spacing w:line="300" w:lineRule="exact"/>
              <w:ind w:left="-70" w:right="-630"/>
              <w:jc w:val="center"/>
              <w:rPr>
                <w:rFonts w:ascii="Calibri" w:hAnsi="Calibri" w:cs="Calibri"/>
                <w:sz w:val="22"/>
                <w:szCs w:val="22"/>
              </w:rPr>
            </w:pPr>
            <w:r w:rsidRPr="008D6199">
              <w:rPr>
                <w:rFonts w:ascii="Calibri" w:hAnsi="Calibri" w:cs="Calibri"/>
                <w:sz w:val="22"/>
                <w:szCs w:val="22"/>
                <w:cs/>
              </w:rPr>
              <w:br/>
            </w:r>
            <w:r w:rsidR="00407AE8" w:rsidRPr="006E3930">
              <w:rPr>
                <w:rFonts w:ascii="Calibri" w:hAnsi="Calibri" w:cs="Calibri"/>
                <w:sz w:val="22"/>
                <w:szCs w:val="22"/>
              </w:rPr>
              <w:t>-</w:t>
            </w:r>
          </w:p>
        </w:tc>
        <w:tc>
          <w:tcPr>
            <w:tcW w:w="1270" w:type="dxa"/>
            <w:vAlign w:val="bottom"/>
          </w:tcPr>
          <w:p w14:paraId="21C8C58C" w14:textId="7410E646" w:rsidR="00407AE8" w:rsidRPr="006E3930" w:rsidRDefault="00A07D1E" w:rsidP="00A07D1E">
            <w:pPr>
              <w:pBdr>
                <w:bottom w:val="single" w:sz="4" w:space="1" w:color="auto"/>
              </w:pBdr>
              <w:tabs>
                <w:tab w:val="left" w:pos="236"/>
                <w:tab w:val="decimal" w:pos="722"/>
              </w:tabs>
              <w:spacing w:line="300" w:lineRule="exact"/>
              <w:ind w:left="-10"/>
              <w:jc w:val="right"/>
              <w:rPr>
                <w:rFonts w:ascii="Calibri" w:hAnsi="Calibri" w:cs="Calibri"/>
                <w:sz w:val="22"/>
                <w:szCs w:val="22"/>
              </w:rPr>
            </w:pPr>
            <w:r w:rsidRPr="006E3930">
              <w:rPr>
                <w:rFonts w:ascii="Calibri" w:hAnsi="Calibri" w:cs="Calibri"/>
                <w:sz w:val="22"/>
                <w:szCs w:val="22"/>
              </w:rPr>
              <w:t>85,302</w:t>
            </w:r>
          </w:p>
        </w:tc>
        <w:tc>
          <w:tcPr>
            <w:tcW w:w="1135" w:type="dxa"/>
            <w:gridSpan w:val="2"/>
          </w:tcPr>
          <w:p w14:paraId="77F80F67" w14:textId="77777777" w:rsidR="00407AE8" w:rsidRPr="00B941A6"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273C9DC" w:rsidR="00407AE8" w:rsidRPr="00B941A6"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r w:rsidRPr="00B941A6">
              <w:rPr>
                <w:rFonts w:ascii="Calibri" w:hAnsi="Calibri" w:cs="Calibri"/>
                <w:sz w:val="22"/>
                <w:szCs w:val="22"/>
              </w:rPr>
              <w:t>85,302</w:t>
            </w:r>
          </w:p>
        </w:tc>
      </w:tr>
      <w:tr w:rsidR="00407AE8" w:rsidRPr="00AE1D09" w14:paraId="6F528D67" w14:textId="77777777" w:rsidTr="007F5374">
        <w:trPr>
          <w:trHeight w:val="80"/>
        </w:trPr>
        <w:tc>
          <w:tcPr>
            <w:tcW w:w="1702" w:type="dxa"/>
          </w:tcPr>
          <w:p w14:paraId="3C6CE456" w14:textId="77777777" w:rsidR="00407AE8" w:rsidRPr="00B941A6" w:rsidRDefault="00407AE8" w:rsidP="00407AE8">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134" w:type="dxa"/>
          </w:tcPr>
          <w:p w14:paraId="38808F6F" w14:textId="77777777" w:rsidR="00407AE8" w:rsidRPr="00B941A6" w:rsidRDefault="00407AE8" w:rsidP="00407AE8">
            <w:pPr>
              <w:tabs>
                <w:tab w:val="left" w:pos="900"/>
              </w:tabs>
              <w:spacing w:line="300" w:lineRule="exact"/>
              <w:jc w:val="center"/>
              <w:rPr>
                <w:rFonts w:ascii="Calibri" w:hAnsi="Calibri" w:cs="Calibri"/>
                <w:sz w:val="22"/>
                <w:szCs w:val="22"/>
                <w:cs/>
              </w:rPr>
            </w:pPr>
          </w:p>
        </w:tc>
        <w:tc>
          <w:tcPr>
            <w:tcW w:w="1295" w:type="dxa"/>
          </w:tcPr>
          <w:p w14:paraId="370B6726" w14:textId="77777777" w:rsidR="00407AE8" w:rsidRPr="00B941A6" w:rsidRDefault="00407AE8" w:rsidP="00407AE8">
            <w:pPr>
              <w:tabs>
                <w:tab w:val="left" w:pos="236"/>
                <w:tab w:val="decimal" w:pos="722"/>
              </w:tabs>
              <w:spacing w:line="300" w:lineRule="exact"/>
              <w:ind w:left="-70"/>
              <w:jc w:val="right"/>
              <w:rPr>
                <w:rFonts w:ascii="Calibri" w:hAnsi="Calibri" w:cs="Calibri"/>
                <w:sz w:val="22"/>
                <w:szCs w:val="22"/>
                <w:cs/>
              </w:rPr>
            </w:pPr>
          </w:p>
        </w:tc>
        <w:tc>
          <w:tcPr>
            <w:tcW w:w="1166" w:type="dxa"/>
          </w:tcPr>
          <w:p w14:paraId="4B80DDC4" w14:textId="77777777" w:rsidR="00407AE8" w:rsidRPr="00B941A6" w:rsidRDefault="00407AE8" w:rsidP="00407AE8">
            <w:pPr>
              <w:tabs>
                <w:tab w:val="left" w:pos="900"/>
              </w:tabs>
              <w:spacing w:line="300" w:lineRule="exact"/>
              <w:jc w:val="center"/>
              <w:rPr>
                <w:rFonts w:ascii="Calibri" w:hAnsi="Calibri" w:cs="Calibri"/>
                <w:sz w:val="22"/>
                <w:szCs w:val="22"/>
              </w:rPr>
            </w:pPr>
          </w:p>
        </w:tc>
        <w:tc>
          <w:tcPr>
            <w:tcW w:w="1242" w:type="dxa"/>
          </w:tcPr>
          <w:p w14:paraId="29C8948D" w14:textId="77777777" w:rsidR="00407AE8" w:rsidRPr="00B941A6" w:rsidRDefault="00407AE8" w:rsidP="00407AE8">
            <w:pPr>
              <w:tabs>
                <w:tab w:val="left" w:pos="900"/>
              </w:tabs>
              <w:spacing w:line="300" w:lineRule="exact"/>
              <w:jc w:val="center"/>
              <w:rPr>
                <w:rFonts w:ascii="Calibri" w:hAnsi="Calibri" w:cs="Calibri"/>
                <w:sz w:val="22"/>
                <w:szCs w:val="22"/>
                <w:cs/>
              </w:rPr>
            </w:pPr>
          </w:p>
        </w:tc>
        <w:tc>
          <w:tcPr>
            <w:tcW w:w="1137" w:type="dxa"/>
          </w:tcPr>
          <w:p w14:paraId="0EF7B1BA" w14:textId="77777777" w:rsidR="00407AE8" w:rsidRPr="00B941A6" w:rsidRDefault="00407AE8" w:rsidP="00407AE8">
            <w:pPr>
              <w:tabs>
                <w:tab w:val="left" w:pos="900"/>
              </w:tabs>
              <w:spacing w:line="300" w:lineRule="exact"/>
              <w:jc w:val="center"/>
              <w:rPr>
                <w:rFonts w:ascii="Calibri" w:hAnsi="Calibri" w:cs="Calibri"/>
                <w:sz w:val="22"/>
                <w:szCs w:val="22"/>
              </w:rPr>
            </w:pPr>
          </w:p>
        </w:tc>
        <w:tc>
          <w:tcPr>
            <w:tcW w:w="1274" w:type="dxa"/>
          </w:tcPr>
          <w:p w14:paraId="4F69F181" w14:textId="786641B1" w:rsidR="00407AE8" w:rsidRPr="006E3930" w:rsidRDefault="00D9342E" w:rsidP="00407AE8">
            <w:pPr>
              <w:pBdr>
                <w:bottom w:val="double" w:sz="4" w:space="1" w:color="auto"/>
              </w:pBdr>
              <w:tabs>
                <w:tab w:val="left" w:pos="-113"/>
              </w:tabs>
              <w:spacing w:line="300" w:lineRule="exact"/>
              <w:ind w:left="-113" w:right="-70" w:firstLine="113"/>
              <w:jc w:val="center"/>
              <w:rPr>
                <w:rFonts w:ascii="Calibri" w:hAnsi="Calibri" w:cs="Calibri"/>
                <w:b/>
                <w:bCs/>
                <w:sz w:val="22"/>
                <w:szCs w:val="22"/>
              </w:rPr>
            </w:pPr>
            <w:r w:rsidRPr="006E3930">
              <w:rPr>
                <w:rFonts w:ascii="Calibri" w:hAnsi="Calibri" w:cs="Calibri"/>
                <w:b/>
                <w:bCs/>
                <w:sz w:val="22"/>
                <w:szCs w:val="22"/>
              </w:rPr>
              <w:t>1,0</w:t>
            </w:r>
            <w:r w:rsidR="006F46EE" w:rsidRPr="006E3930">
              <w:rPr>
                <w:rFonts w:ascii="Calibri" w:hAnsi="Calibri" w:cs="Calibri"/>
                <w:b/>
                <w:bCs/>
                <w:sz w:val="22"/>
                <w:szCs w:val="22"/>
              </w:rPr>
              <w:t>1</w:t>
            </w:r>
            <w:r w:rsidR="009F5B88" w:rsidRPr="006E3930">
              <w:rPr>
                <w:rFonts w:ascii="Calibri" w:hAnsi="Calibri" w:cs="Calibri"/>
                <w:b/>
                <w:bCs/>
                <w:sz w:val="22"/>
                <w:szCs w:val="22"/>
              </w:rPr>
              <w:t>8</w:t>
            </w:r>
            <w:r w:rsidR="006F46EE" w:rsidRPr="006E3930">
              <w:rPr>
                <w:rFonts w:ascii="Calibri" w:hAnsi="Calibri" w:cs="Calibri"/>
                <w:b/>
                <w:bCs/>
                <w:sz w:val="22"/>
                <w:szCs w:val="22"/>
              </w:rPr>
              <w:t>,</w:t>
            </w:r>
            <w:r w:rsidR="005B0D5B" w:rsidRPr="006E3930">
              <w:rPr>
                <w:rFonts w:ascii="Calibri" w:hAnsi="Calibri" w:cs="Calibri"/>
                <w:b/>
                <w:bCs/>
                <w:sz w:val="22"/>
                <w:szCs w:val="22"/>
              </w:rPr>
              <w:t>666</w:t>
            </w:r>
          </w:p>
        </w:tc>
        <w:tc>
          <w:tcPr>
            <w:tcW w:w="1136" w:type="dxa"/>
          </w:tcPr>
          <w:p w14:paraId="2E62BFE6" w14:textId="04BBB149" w:rsidR="00407AE8" w:rsidRPr="006E3930" w:rsidRDefault="00407AE8" w:rsidP="00407AE8">
            <w:pPr>
              <w:pBdr>
                <w:bottom w:val="double" w:sz="4" w:space="1" w:color="auto"/>
              </w:pBdr>
              <w:tabs>
                <w:tab w:val="left" w:pos="900"/>
              </w:tabs>
              <w:spacing w:line="300" w:lineRule="exact"/>
              <w:ind w:left="-113"/>
              <w:jc w:val="right"/>
              <w:rPr>
                <w:rFonts w:ascii="Calibri" w:hAnsi="Calibri" w:cs="Calibri"/>
                <w:b/>
                <w:bCs/>
                <w:sz w:val="22"/>
                <w:szCs w:val="22"/>
              </w:rPr>
            </w:pPr>
            <w:r w:rsidRPr="006E3930">
              <w:rPr>
                <w:rFonts w:ascii="Calibri" w:hAnsi="Calibri" w:cs="Calibri"/>
                <w:b/>
                <w:bCs/>
                <w:sz w:val="22"/>
                <w:szCs w:val="22"/>
              </w:rPr>
              <w:t>745,57</w:t>
            </w:r>
            <w:r w:rsidR="00475B8B" w:rsidRPr="006E3930">
              <w:rPr>
                <w:rFonts w:ascii="Calibri" w:hAnsi="Calibri" w:cs="Calibri"/>
                <w:b/>
                <w:bCs/>
                <w:sz w:val="22"/>
                <w:szCs w:val="22"/>
              </w:rPr>
              <w:t>5</w:t>
            </w:r>
          </w:p>
        </w:tc>
        <w:tc>
          <w:tcPr>
            <w:tcW w:w="1274" w:type="dxa"/>
            <w:vAlign w:val="bottom"/>
          </w:tcPr>
          <w:p w14:paraId="1D68B2D3" w14:textId="46EDC383" w:rsidR="00407AE8" w:rsidRPr="006E3930" w:rsidRDefault="00407AE8" w:rsidP="00407AE8">
            <w:pPr>
              <w:pBdr>
                <w:bottom w:val="double" w:sz="4" w:space="1" w:color="auto"/>
              </w:pBdr>
              <w:tabs>
                <w:tab w:val="left" w:pos="236"/>
                <w:tab w:val="decimal" w:pos="720"/>
              </w:tabs>
              <w:spacing w:line="300" w:lineRule="exact"/>
              <w:ind w:left="-70"/>
              <w:jc w:val="right"/>
              <w:rPr>
                <w:rFonts w:ascii="Calibri" w:hAnsi="Calibri" w:cs="Calibri"/>
                <w:sz w:val="22"/>
                <w:szCs w:val="22"/>
              </w:rPr>
            </w:pPr>
            <w:r w:rsidRPr="006E3930">
              <w:rPr>
                <w:rFonts w:ascii="Calibri" w:hAnsi="Calibri" w:cs="Calibri"/>
                <w:b/>
                <w:bCs/>
                <w:sz w:val="22"/>
                <w:szCs w:val="22"/>
              </w:rPr>
              <w:t>(9,700)</w:t>
            </w:r>
          </w:p>
        </w:tc>
        <w:tc>
          <w:tcPr>
            <w:tcW w:w="1140" w:type="dxa"/>
            <w:vAlign w:val="bottom"/>
          </w:tcPr>
          <w:p w14:paraId="54A0FB14" w14:textId="77777777" w:rsidR="00407AE8" w:rsidRPr="006E3930"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6E3930">
              <w:rPr>
                <w:rFonts w:ascii="Calibri" w:hAnsi="Calibri" w:cs="Calibri"/>
                <w:b/>
                <w:bCs/>
                <w:sz w:val="22"/>
                <w:szCs w:val="22"/>
              </w:rPr>
              <w:t>(9,700)</w:t>
            </w:r>
          </w:p>
        </w:tc>
        <w:tc>
          <w:tcPr>
            <w:tcW w:w="1270" w:type="dxa"/>
          </w:tcPr>
          <w:p w14:paraId="3ECD1179" w14:textId="1149B792" w:rsidR="00407AE8" w:rsidRPr="00B46211" w:rsidRDefault="004518C9"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46211">
              <w:rPr>
                <w:rFonts w:ascii="Calibri" w:hAnsi="Calibri" w:cs="Calibri"/>
                <w:b/>
                <w:bCs/>
                <w:sz w:val="22"/>
                <w:szCs w:val="22"/>
              </w:rPr>
              <w:t>1,00</w:t>
            </w:r>
            <w:r w:rsidR="004521F3" w:rsidRPr="00B46211">
              <w:rPr>
                <w:rFonts w:ascii="Calibri" w:hAnsi="Calibri" w:cs="Calibri"/>
                <w:b/>
                <w:bCs/>
                <w:sz w:val="22"/>
                <w:szCs w:val="22"/>
              </w:rPr>
              <w:t>8</w:t>
            </w:r>
            <w:r w:rsidRPr="00B46211">
              <w:rPr>
                <w:rFonts w:ascii="Calibri" w:hAnsi="Calibri" w:cs="Calibri"/>
                <w:b/>
                <w:bCs/>
                <w:sz w:val="22"/>
                <w:szCs w:val="22"/>
              </w:rPr>
              <w:t>,</w:t>
            </w:r>
            <w:r w:rsidR="002165D5" w:rsidRPr="00B46211">
              <w:rPr>
                <w:rFonts w:ascii="Calibri" w:hAnsi="Calibri" w:cs="Calibri"/>
                <w:b/>
                <w:bCs/>
                <w:sz w:val="22"/>
                <w:szCs w:val="22"/>
              </w:rPr>
              <w:t>966</w:t>
            </w:r>
          </w:p>
        </w:tc>
        <w:tc>
          <w:tcPr>
            <w:tcW w:w="1135" w:type="dxa"/>
            <w:gridSpan w:val="2"/>
          </w:tcPr>
          <w:p w14:paraId="5C241550" w14:textId="10FA60CB" w:rsidR="00407AE8" w:rsidRPr="00B46211"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46211">
              <w:rPr>
                <w:rFonts w:ascii="Calibri" w:hAnsi="Calibri" w:cs="Calibri"/>
                <w:b/>
                <w:bCs/>
                <w:sz w:val="22"/>
                <w:szCs w:val="22"/>
              </w:rPr>
              <w:t>735,87</w:t>
            </w:r>
            <w:r w:rsidR="00475B8B" w:rsidRPr="00B46211">
              <w:rPr>
                <w:rFonts w:ascii="Calibri" w:hAnsi="Calibri" w:cs="Calibri"/>
                <w:b/>
                <w:bCs/>
                <w:sz w:val="22"/>
                <w:szCs w:val="22"/>
              </w:rPr>
              <w:t>5</w:t>
            </w:r>
          </w:p>
        </w:tc>
      </w:tr>
      <w:tr w:rsidR="00407AE8" w:rsidRPr="00AE1D09" w14:paraId="2D8E158E" w14:textId="77777777" w:rsidTr="007F5374">
        <w:trPr>
          <w:trHeight w:val="80"/>
        </w:trPr>
        <w:tc>
          <w:tcPr>
            <w:tcW w:w="1702" w:type="dxa"/>
          </w:tcPr>
          <w:p w14:paraId="4D07A579" w14:textId="77777777" w:rsidR="00407AE8" w:rsidRPr="00AE1D09" w:rsidRDefault="00407AE8" w:rsidP="00407AE8">
            <w:pPr>
              <w:tabs>
                <w:tab w:val="left" w:pos="900"/>
              </w:tabs>
              <w:spacing w:line="300" w:lineRule="exact"/>
              <w:ind w:left="120" w:hanging="120"/>
              <w:rPr>
                <w:rFonts w:ascii="Calibri" w:hAnsi="Calibri" w:cs="Calibri"/>
                <w:sz w:val="22"/>
                <w:szCs w:val="22"/>
              </w:rPr>
            </w:pPr>
          </w:p>
        </w:tc>
        <w:tc>
          <w:tcPr>
            <w:tcW w:w="1134" w:type="dxa"/>
          </w:tcPr>
          <w:p w14:paraId="3963F2F1" w14:textId="77777777" w:rsidR="00407AE8" w:rsidRPr="00AE1D09" w:rsidRDefault="00407AE8" w:rsidP="00407AE8">
            <w:pPr>
              <w:tabs>
                <w:tab w:val="left" w:pos="900"/>
              </w:tabs>
              <w:spacing w:line="300" w:lineRule="exact"/>
              <w:jc w:val="center"/>
              <w:rPr>
                <w:rFonts w:ascii="Calibri" w:hAnsi="Calibri" w:cs="Calibri"/>
                <w:sz w:val="22"/>
                <w:szCs w:val="22"/>
                <w:cs/>
              </w:rPr>
            </w:pPr>
          </w:p>
        </w:tc>
        <w:tc>
          <w:tcPr>
            <w:tcW w:w="1295" w:type="dxa"/>
          </w:tcPr>
          <w:p w14:paraId="4A6BD52D" w14:textId="77777777" w:rsidR="00407AE8" w:rsidRPr="00AE1D09" w:rsidRDefault="00407AE8" w:rsidP="00407AE8">
            <w:pPr>
              <w:tabs>
                <w:tab w:val="left" w:pos="900"/>
                <w:tab w:val="decimal" w:pos="1145"/>
              </w:tabs>
              <w:spacing w:line="300" w:lineRule="exact"/>
              <w:jc w:val="thaiDistribute"/>
              <w:rPr>
                <w:rFonts w:ascii="Calibri" w:hAnsi="Calibri" w:cs="Calibri"/>
                <w:sz w:val="22"/>
                <w:szCs w:val="22"/>
                <w:cs/>
              </w:rPr>
            </w:pPr>
          </w:p>
        </w:tc>
        <w:tc>
          <w:tcPr>
            <w:tcW w:w="1166" w:type="dxa"/>
          </w:tcPr>
          <w:p w14:paraId="25DE0015"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242" w:type="dxa"/>
          </w:tcPr>
          <w:p w14:paraId="50B5EC36" w14:textId="77777777" w:rsidR="00407AE8" w:rsidRPr="00AE1D09" w:rsidRDefault="00407AE8" w:rsidP="00407AE8">
            <w:pPr>
              <w:tabs>
                <w:tab w:val="left" w:pos="900"/>
              </w:tabs>
              <w:spacing w:line="300" w:lineRule="exact"/>
              <w:jc w:val="center"/>
              <w:rPr>
                <w:rFonts w:ascii="Calibri" w:hAnsi="Calibri" w:cs="Calibri"/>
                <w:sz w:val="22"/>
                <w:szCs w:val="22"/>
                <w:cs/>
              </w:rPr>
            </w:pPr>
          </w:p>
        </w:tc>
        <w:tc>
          <w:tcPr>
            <w:tcW w:w="1137" w:type="dxa"/>
          </w:tcPr>
          <w:p w14:paraId="6E33B180"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274" w:type="dxa"/>
          </w:tcPr>
          <w:p w14:paraId="502D6C31"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136" w:type="dxa"/>
            <w:vAlign w:val="bottom"/>
          </w:tcPr>
          <w:p w14:paraId="799C74D4"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274" w:type="dxa"/>
            <w:vAlign w:val="bottom"/>
          </w:tcPr>
          <w:p w14:paraId="023AF1D7"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140" w:type="dxa"/>
          </w:tcPr>
          <w:p w14:paraId="2A5C6C4B" w14:textId="77777777" w:rsidR="00407AE8" w:rsidRPr="00307493" w:rsidRDefault="00407AE8" w:rsidP="00407AE8">
            <w:pPr>
              <w:tabs>
                <w:tab w:val="left" w:pos="236"/>
                <w:tab w:val="decimal" w:pos="722"/>
              </w:tabs>
              <w:spacing w:line="300" w:lineRule="exact"/>
              <w:ind w:left="-70"/>
              <w:jc w:val="right"/>
              <w:rPr>
                <w:rFonts w:ascii="Calibri" w:hAnsi="Calibri" w:cs="Calibri"/>
                <w:b/>
                <w:bCs/>
                <w:sz w:val="22"/>
                <w:szCs w:val="22"/>
              </w:rPr>
            </w:pPr>
          </w:p>
        </w:tc>
        <w:tc>
          <w:tcPr>
            <w:tcW w:w="1270" w:type="dxa"/>
          </w:tcPr>
          <w:p w14:paraId="36B35303" w14:textId="77777777" w:rsidR="00407AE8" w:rsidRPr="00AE1D09" w:rsidRDefault="00407AE8" w:rsidP="00407AE8">
            <w:pPr>
              <w:tabs>
                <w:tab w:val="left" w:pos="236"/>
                <w:tab w:val="decimal" w:pos="722"/>
              </w:tabs>
              <w:spacing w:line="300" w:lineRule="exact"/>
              <w:ind w:left="-70"/>
              <w:jc w:val="right"/>
              <w:rPr>
                <w:rFonts w:ascii="Calibri" w:hAnsi="Calibri" w:cs="Calibri"/>
                <w:sz w:val="22"/>
                <w:szCs w:val="22"/>
              </w:rPr>
            </w:pPr>
          </w:p>
        </w:tc>
        <w:tc>
          <w:tcPr>
            <w:tcW w:w="1135" w:type="dxa"/>
            <w:gridSpan w:val="2"/>
            <w:vAlign w:val="bottom"/>
          </w:tcPr>
          <w:p w14:paraId="18847BCD" w14:textId="77777777" w:rsidR="00407AE8" w:rsidRPr="00AE1D09" w:rsidRDefault="00407AE8" w:rsidP="00407AE8">
            <w:pPr>
              <w:tabs>
                <w:tab w:val="left" w:pos="236"/>
                <w:tab w:val="decimal" w:pos="722"/>
              </w:tabs>
              <w:spacing w:line="300" w:lineRule="exact"/>
              <w:ind w:left="-70"/>
              <w:jc w:val="right"/>
              <w:rPr>
                <w:rFonts w:ascii="Calibri" w:hAnsi="Calibri" w:cs="Calibri"/>
                <w:sz w:val="22"/>
                <w:szCs w:val="22"/>
              </w:rPr>
            </w:pPr>
          </w:p>
        </w:tc>
      </w:tr>
    </w:tbl>
    <w:p w14:paraId="573EF44B" w14:textId="1F5B31CE" w:rsidR="00475B8B" w:rsidRPr="005662D5" w:rsidRDefault="00475B8B" w:rsidP="00475B8B">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 xml:space="preserve">For the period/years ended </w:t>
      </w:r>
      <w:r w:rsidRPr="009E1CB3">
        <w:rPr>
          <w:rFonts w:ascii="Calibri" w:hAnsi="Calibri" w:cs="Calibri"/>
          <w:sz w:val="22"/>
          <w:szCs w:val="22"/>
        </w:rPr>
        <w:t>3</w:t>
      </w:r>
      <w:r>
        <w:rPr>
          <w:rFonts w:ascii="Calibri" w:hAnsi="Calibri" w:cs="Calibri"/>
          <w:sz w:val="22"/>
          <w:szCs w:val="22"/>
        </w:rPr>
        <w:t xml:space="preserve">0 </w:t>
      </w:r>
      <w:r w:rsidR="00806472">
        <w:rPr>
          <w:rFonts w:ascii="Calibri" w:hAnsi="Calibri" w:cs="Calibri"/>
          <w:sz w:val="22"/>
          <w:szCs w:val="22"/>
        </w:rPr>
        <w:t>September</w:t>
      </w:r>
      <w:r w:rsidRPr="009E1CB3">
        <w:rPr>
          <w:rFonts w:ascii="Calibri" w:hAnsi="Calibri" w:cs="Calibri"/>
          <w:sz w:val="22"/>
          <w:szCs w:val="22"/>
        </w:rPr>
        <w:t xml:space="preserve"> 202</w:t>
      </w:r>
      <w:r>
        <w:rPr>
          <w:rFonts w:ascii="Calibri" w:hAnsi="Calibri" w:cs="Calibri"/>
          <w:sz w:val="22"/>
          <w:szCs w:val="22"/>
        </w:rPr>
        <w:t>2</w:t>
      </w:r>
      <w:r w:rsidRPr="009E1CB3">
        <w:rPr>
          <w:rFonts w:ascii="Calibri" w:hAnsi="Calibri" w:cs="Calibri"/>
          <w:sz w:val="22"/>
          <w:szCs w:val="22"/>
        </w:rPr>
        <w:t xml:space="preserve"> and 31 December 202</w:t>
      </w:r>
      <w:r>
        <w:rPr>
          <w:rFonts w:ascii="Calibri" w:hAnsi="Calibri" w:cs="Calibri"/>
          <w:sz w:val="22"/>
          <w:szCs w:val="22"/>
        </w:rPr>
        <w:t>1, n</w:t>
      </w:r>
      <w:r w:rsidRPr="005662D5">
        <w:rPr>
          <w:rFonts w:ascii="Calibri" w:hAnsi="Calibri" w:cs="Calibri"/>
          <w:sz w:val="22"/>
          <w:szCs w:val="22"/>
        </w:rPr>
        <w:t>o dividend was received from the subsidiaries</w:t>
      </w:r>
      <w:r>
        <w:rPr>
          <w:rFonts w:ascii="Calibri" w:hAnsi="Calibri" w:cs="Calibri"/>
          <w:sz w:val="22"/>
          <w:szCs w:val="22"/>
        </w:rPr>
        <w:t>.</w:t>
      </w:r>
    </w:p>
    <w:p w14:paraId="532DC69B" w14:textId="77777777" w:rsidR="00FE1038" w:rsidRDefault="00475B8B" w:rsidP="00FE1038">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subsidiaries are publicly listed and consequently do not have published price quotation.</w:t>
      </w:r>
    </w:p>
    <w:p w14:paraId="1B04EEBA" w14:textId="0F885D4E" w:rsidR="004518C9" w:rsidRPr="00FE1038" w:rsidRDefault="00FE1038" w:rsidP="00993D68">
      <w:pPr>
        <w:spacing w:before="240" w:after="80" w:line="380" w:lineRule="exact"/>
        <w:ind w:left="547" w:firstLine="3"/>
        <w:jc w:val="thaiDistribute"/>
        <w:textAlignment w:val="auto"/>
        <w:rPr>
          <w:rFonts w:ascii="Calibri" w:hAnsi="Calibri" w:cs="Calibri"/>
          <w:sz w:val="22"/>
          <w:szCs w:val="22"/>
        </w:rPr>
        <w:sectPr w:rsidR="004518C9" w:rsidRPr="00FE1038" w:rsidSect="003262EB">
          <w:headerReference w:type="default" r:id="rId19"/>
          <w:footerReference w:type="default" r:id="rId20"/>
          <w:pgSz w:w="16834" w:h="11909" w:orient="landscape" w:code="9"/>
          <w:pgMar w:top="1800" w:right="1296" w:bottom="1080" w:left="1456" w:header="706" w:footer="576" w:gutter="0"/>
          <w:cols w:space="720"/>
          <w:docGrid w:linePitch="360"/>
        </w:sectPr>
      </w:pPr>
      <w:r>
        <w:rPr>
          <w:rFonts w:ascii="Calibri" w:hAnsi="Calibri" w:cs="Browallia New"/>
          <w:sz w:val="22"/>
          <w:szCs w:val="28"/>
        </w:rPr>
        <w:t xml:space="preserve">On 17 </w:t>
      </w:r>
      <w:r w:rsidR="00EE60B0">
        <w:rPr>
          <w:rFonts w:ascii="Calibri" w:hAnsi="Calibri" w:cs="Browallia New"/>
          <w:sz w:val="22"/>
          <w:szCs w:val="28"/>
        </w:rPr>
        <w:t>June</w:t>
      </w:r>
      <w:r w:rsidR="00820B87">
        <w:rPr>
          <w:rFonts w:ascii="Calibri" w:hAnsi="Calibri" w:cs="Browallia New"/>
          <w:sz w:val="22"/>
          <w:szCs w:val="28"/>
        </w:rPr>
        <w:t xml:space="preserve"> 2022, </w:t>
      </w:r>
      <w:r w:rsidR="00EF03AD">
        <w:rPr>
          <w:rFonts w:ascii="Calibri" w:hAnsi="Calibri" w:cs="Browallia New"/>
          <w:sz w:val="22"/>
          <w:szCs w:val="28"/>
        </w:rPr>
        <w:t xml:space="preserve">the Company </w:t>
      </w:r>
      <w:r w:rsidR="00EB0476">
        <w:rPr>
          <w:rFonts w:ascii="Calibri" w:hAnsi="Calibri" w:cs="Browallia New"/>
          <w:sz w:val="22"/>
          <w:szCs w:val="28"/>
        </w:rPr>
        <w:t>a</w:t>
      </w:r>
      <w:r w:rsidR="00BF56D2">
        <w:rPr>
          <w:rFonts w:ascii="Calibri" w:hAnsi="Calibri" w:cs="Browallia New"/>
          <w:sz w:val="22"/>
          <w:szCs w:val="28"/>
        </w:rPr>
        <w:t>gree</w:t>
      </w:r>
      <w:r w:rsidR="00207017">
        <w:rPr>
          <w:rFonts w:ascii="Calibri" w:hAnsi="Calibri" w:cs="Browallia New"/>
          <w:sz w:val="22"/>
          <w:szCs w:val="28"/>
        </w:rPr>
        <w:t>d</w:t>
      </w:r>
      <w:r w:rsidR="00BF56D2">
        <w:rPr>
          <w:rFonts w:ascii="Calibri" w:hAnsi="Calibri" w:cs="Browallia New"/>
          <w:sz w:val="22"/>
          <w:szCs w:val="28"/>
        </w:rPr>
        <w:t xml:space="preserve"> to </w:t>
      </w:r>
      <w:r w:rsidR="001746A8">
        <w:rPr>
          <w:rFonts w:ascii="Calibri" w:hAnsi="Calibri" w:cs="Browallia New"/>
          <w:sz w:val="22"/>
          <w:szCs w:val="28"/>
        </w:rPr>
        <w:t>convert</w:t>
      </w:r>
      <w:r w:rsidR="00172143">
        <w:rPr>
          <w:rFonts w:ascii="Calibri" w:hAnsi="Calibri" w:cs="Browallia New"/>
          <w:sz w:val="22"/>
          <w:szCs w:val="28"/>
        </w:rPr>
        <w:t xml:space="preserve"> </w:t>
      </w:r>
      <w:r w:rsidR="00840437">
        <w:rPr>
          <w:rFonts w:ascii="Calibri" w:hAnsi="Calibri" w:cs="Browallia New"/>
          <w:sz w:val="22"/>
          <w:szCs w:val="28"/>
        </w:rPr>
        <w:t>lo</w:t>
      </w:r>
      <w:r w:rsidR="00540DA9">
        <w:rPr>
          <w:rFonts w:ascii="Calibri" w:hAnsi="Calibri" w:cs="Browallia New"/>
          <w:sz w:val="22"/>
          <w:szCs w:val="28"/>
        </w:rPr>
        <w:t xml:space="preserve">ans to </w:t>
      </w:r>
      <w:proofErr w:type="spellStart"/>
      <w:r w:rsidR="00540DA9">
        <w:rPr>
          <w:rFonts w:ascii="Calibri" w:hAnsi="Calibri" w:cs="Browallia New"/>
          <w:sz w:val="22"/>
          <w:szCs w:val="28"/>
        </w:rPr>
        <w:t>Chememan</w:t>
      </w:r>
      <w:proofErr w:type="spellEnd"/>
      <w:r w:rsidR="006A55A3">
        <w:rPr>
          <w:rFonts w:ascii="Calibri" w:hAnsi="Calibri" w:cs="Browallia New"/>
          <w:sz w:val="22"/>
          <w:szCs w:val="28"/>
        </w:rPr>
        <w:t xml:space="preserve"> Australia Pty </w:t>
      </w:r>
      <w:proofErr w:type="gramStart"/>
      <w:r w:rsidR="006A55A3">
        <w:rPr>
          <w:rFonts w:ascii="Calibri" w:hAnsi="Calibri" w:cs="Browallia New"/>
          <w:sz w:val="22"/>
          <w:szCs w:val="28"/>
        </w:rPr>
        <w:t xml:space="preserve">Ltd </w:t>
      </w:r>
      <w:r w:rsidR="00172143">
        <w:rPr>
          <w:rFonts w:ascii="Calibri" w:hAnsi="Calibri" w:cs="Browallia New"/>
          <w:sz w:val="22"/>
          <w:szCs w:val="28"/>
        </w:rPr>
        <w:t xml:space="preserve"> to</w:t>
      </w:r>
      <w:proofErr w:type="gramEnd"/>
      <w:r w:rsidR="00022766">
        <w:rPr>
          <w:rFonts w:ascii="Calibri" w:hAnsi="Calibri" w:cs="Browallia New"/>
          <w:sz w:val="22"/>
          <w:szCs w:val="28"/>
        </w:rPr>
        <w:t xml:space="preserve"> the</w:t>
      </w:r>
      <w:r w:rsidR="00172143">
        <w:rPr>
          <w:rFonts w:ascii="Calibri" w:hAnsi="Calibri" w:cs="Browallia New"/>
          <w:sz w:val="22"/>
          <w:szCs w:val="28"/>
        </w:rPr>
        <w:t xml:space="preserve"> equity</w:t>
      </w:r>
      <w:r w:rsidR="00D527DF">
        <w:rPr>
          <w:rFonts w:ascii="Calibri" w:hAnsi="Calibri" w:cs="Browallia New"/>
          <w:sz w:val="22"/>
          <w:szCs w:val="28"/>
        </w:rPr>
        <w:t xml:space="preserve"> of </w:t>
      </w:r>
      <w:proofErr w:type="spellStart"/>
      <w:r w:rsidR="00D527DF">
        <w:rPr>
          <w:rFonts w:ascii="Calibri" w:hAnsi="Calibri" w:cs="Browallia New"/>
          <w:sz w:val="22"/>
          <w:szCs w:val="28"/>
        </w:rPr>
        <w:t>Chememan</w:t>
      </w:r>
      <w:proofErr w:type="spellEnd"/>
      <w:r w:rsidR="00FD17D5">
        <w:rPr>
          <w:rFonts w:ascii="Calibri" w:hAnsi="Calibri" w:cs="Browallia New"/>
          <w:sz w:val="22"/>
          <w:szCs w:val="28"/>
        </w:rPr>
        <w:t xml:space="preserve"> Australia </w:t>
      </w:r>
      <w:r w:rsidR="004417E9">
        <w:rPr>
          <w:rFonts w:ascii="Calibri" w:hAnsi="Calibri" w:cs="Browallia New"/>
          <w:sz w:val="22"/>
          <w:szCs w:val="28"/>
        </w:rPr>
        <w:t>Pty Ltd</w:t>
      </w:r>
      <w:r w:rsidR="00C75373">
        <w:rPr>
          <w:rFonts w:ascii="Calibri" w:hAnsi="Calibri" w:cs="Browallia New"/>
          <w:sz w:val="22"/>
          <w:szCs w:val="28"/>
        </w:rPr>
        <w:t xml:space="preserve"> for</w:t>
      </w:r>
      <w:r w:rsidR="003B086C">
        <w:rPr>
          <w:rFonts w:ascii="Calibri" w:hAnsi="Calibri" w:cs="Browallia New" w:hint="cs"/>
          <w:sz w:val="22"/>
          <w:szCs w:val="28"/>
          <w:cs/>
        </w:rPr>
        <w:t xml:space="preserve"> </w:t>
      </w:r>
      <w:r w:rsidR="003B086C">
        <w:rPr>
          <w:rFonts w:ascii="Calibri" w:hAnsi="Calibri" w:cs="Browallia New"/>
          <w:sz w:val="22"/>
          <w:szCs w:val="28"/>
        </w:rPr>
        <w:t xml:space="preserve">11,386,560 </w:t>
      </w:r>
      <w:r w:rsidR="00B80382">
        <w:rPr>
          <w:rFonts w:ascii="Calibri" w:hAnsi="Calibri" w:cs="Browallia New"/>
          <w:sz w:val="22"/>
          <w:szCs w:val="28"/>
        </w:rPr>
        <w:t xml:space="preserve">ordinary shares from an increase in </w:t>
      </w:r>
      <w:r w:rsidR="002F0A8B">
        <w:rPr>
          <w:rFonts w:ascii="Calibri" w:hAnsi="Calibri" w:cs="Browallia New"/>
          <w:sz w:val="22"/>
          <w:szCs w:val="28"/>
        </w:rPr>
        <w:t>share capital</w:t>
      </w:r>
      <w:r w:rsidR="00681474">
        <w:rPr>
          <w:rFonts w:ascii="Calibri" w:hAnsi="Calibri" w:cs="Browallia New"/>
          <w:sz w:val="22"/>
          <w:szCs w:val="28"/>
        </w:rPr>
        <w:t xml:space="preserve"> </w:t>
      </w:r>
      <w:r w:rsidR="007E7FFE">
        <w:rPr>
          <w:rFonts w:ascii="Calibri" w:hAnsi="Calibri" w:cs="Browallia New"/>
          <w:sz w:val="22"/>
          <w:szCs w:val="28"/>
        </w:rPr>
        <w:t xml:space="preserve">of </w:t>
      </w:r>
      <w:proofErr w:type="spellStart"/>
      <w:r w:rsidR="00D857FD" w:rsidRPr="00993D68">
        <w:rPr>
          <w:rFonts w:ascii="Calibri" w:hAnsi="Calibri" w:cs="Browallia New"/>
          <w:sz w:val="22"/>
          <w:szCs w:val="28"/>
        </w:rPr>
        <w:t>Chememan</w:t>
      </w:r>
      <w:proofErr w:type="spellEnd"/>
      <w:r w:rsidR="00681474" w:rsidRPr="00993D68">
        <w:rPr>
          <w:rFonts w:ascii="Calibri" w:hAnsi="Calibri" w:cs="Browallia New"/>
          <w:sz w:val="22"/>
          <w:szCs w:val="28"/>
        </w:rPr>
        <w:t xml:space="preserve"> Australia Pty</w:t>
      </w:r>
      <w:r w:rsidR="00681474" w:rsidRPr="00993D68">
        <w:rPr>
          <w:rFonts w:ascii="Calibri" w:hAnsi="Calibri" w:cs="Browallia New" w:hint="cs"/>
          <w:sz w:val="22"/>
          <w:szCs w:val="28"/>
          <w:cs/>
        </w:rPr>
        <w:t xml:space="preserve"> </w:t>
      </w:r>
      <w:r w:rsidR="00681474" w:rsidRPr="00993D68">
        <w:rPr>
          <w:rFonts w:ascii="Calibri" w:hAnsi="Calibri" w:cs="Browallia New"/>
          <w:sz w:val="22"/>
          <w:szCs w:val="28"/>
        </w:rPr>
        <w:t>Ltd</w:t>
      </w:r>
      <w:r w:rsidR="006E7E6C">
        <w:rPr>
          <w:rFonts w:ascii="Calibri" w:hAnsi="Calibri" w:cs="Browallia New"/>
          <w:sz w:val="22"/>
          <w:szCs w:val="28"/>
        </w:rPr>
        <w:t>, at a price of AU</w:t>
      </w:r>
      <w:r w:rsidR="000622CD">
        <w:rPr>
          <w:rFonts w:ascii="Calibri" w:hAnsi="Calibri" w:cs="Browallia New"/>
          <w:sz w:val="22"/>
          <w:szCs w:val="28"/>
        </w:rPr>
        <w:t>D</w:t>
      </w:r>
      <w:r w:rsidR="00BC0DEB">
        <w:rPr>
          <w:rFonts w:ascii="Calibri" w:hAnsi="Calibri" w:cs="Browallia New"/>
          <w:sz w:val="22"/>
          <w:szCs w:val="28"/>
        </w:rPr>
        <w:t xml:space="preserve"> 1 per share, total</w:t>
      </w:r>
      <w:r w:rsidR="000622CD">
        <w:rPr>
          <w:rFonts w:ascii="Calibri" w:hAnsi="Calibri" w:cs="Browallia New"/>
          <w:sz w:val="22"/>
          <w:szCs w:val="28"/>
        </w:rPr>
        <w:t>ing AUD 11.39 mi</w:t>
      </w:r>
      <w:r w:rsidR="00FE0C1D">
        <w:rPr>
          <w:rFonts w:ascii="Calibri" w:hAnsi="Calibri" w:cs="Browallia New"/>
          <w:sz w:val="22"/>
          <w:szCs w:val="28"/>
        </w:rPr>
        <w:t>llion or equivalent to Baht 27</w:t>
      </w:r>
      <w:r w:rsidR="001C71C9">
        <w:rPr>
          <w:rFonts w:ascii="Calibri" w:hAnsi="Calibri" w:cs="Browallia New"/>
          <w:sz w:val="22"/>
          <w:szCs w:val="28"/>
        </w:rPr>
        <w:t>3</w:t>
      </w:r>
      <w:r w:rsidR="00FE0C1D">
        <w:rPr>
          <w:rFonts w:ascii="Calibri" w:hAnsi="Calibri" w:cs="Browallia New"/>
          <w:sz w:val="22"/>
          <w:szCs w:val="28"/>
        </w:rPr>
        <w:t>.</w:t>
      </w:r>
      <w:r w:rsidR="00E31416">
        <w:rPr>
          <w:rFonts w:ascii="Calibri" w:hAnsi="Calibri" w:cs="Browallia New"/>
          <w:sz w:val="22"/>
          <w:szCs w:val="28"/>
        </w:rPr>
        <w:t>09</w:t>
      </w:r>
      <w:r w:rsidR="00FE0C1D">
        <w:rPr>
          <w:rFonts w:ascii="Calibri" w:hAnsi="Calibri" w:cs="Browallia New"/>
          <w:sz w:val="22"/>
          <w:szCs w:val="28"/>
        </w:rPr>
        <w:t xml:space="preserve"> million</w:t>
      </w:r>
      <w:r w:rsidR="008304D5">
        <w:rPr>
          <w:rFonts w:ascii="Calibri" w:hAnsi="Calibri" w:cs="Browallia New"/>
          <w:sz w:val="22"/>
          <w:szCs w:val="28"/>
        </w:rPr>
        <w:t>. The Company still had a 99.99% interest</w:t>
      </w:r>
      <w:r w:rsidR="005F36D3">
        <w:rPr>
          <w:rFonts w:ascii="Calibri" w:hAnsi="Calibri" w:cs="Browallia New"/>
          <w:sz w:val="22"/>
          <w:szCs w:val="28"/>
        </w:rPr>
        <w:t xml:space="preserve"> in such company.</w:t>
      </w:r>
      <w:r w:rsidR="00820B87">
        <w:rPr>
          <w:rFonts w:ascii="Calibri" w:hAnsi="Calibri" w:cs="Browallia New"/>
          <w:sz w:val="22"/>
          <w:szCs w:val="28"/>
        </w:rPr>
        <w:t xml:space="preserve"> </w:t>
      </w:r>
    </w:p>
    <w:p w14:paraId="78F9B6A4" w14:textId="453CBEED" w:rsidR="00507C50" w:rsidRPr="00542D45" w:rsidRDefault="00507C50" w:rsidP="00714EFB">
      <w:pPr>
        <w:numPr>
          <w:ilvl w:val="0"/>
          <w:numId w:val="2"/>
        </w:numPr>
        <w:spacing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Investments in joint ventures</w:t>
      </w:r>
    </w:p>
    <w:p w14:paraId="1EE0B9F3" w14:textId="6E92E789" w:rsidR="00507C50" w:rsidRPr="009E1CB3"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theme="minorBidi"/>
          <w:b/>
          <w:bCs/>
          <w:i/>
          <w:iCs/>
          <w:sz w:val="22"/>
          <w:szCs w:val="22"/>
        </w:rPr>
        <w:t>10</w:t>
      </w:r>
      <w:r w:rsidR="00507C50" w:rsidRPr="009E1CB3">
        <w:rPr>
          <w:rFonts w:ascii="Calibri" w:hAnsi="Calibri" w:cs="Calibri"/>
          <w:b/>
          <w:bCs/>
          <w:i/>
          <w:iCs/>
          <w:sz w:val="22"/>
          <w:szCs w:val="22"/>
        </w:rPr>
        <w:t>.1</w:t>
      </w:r>
      <w:r w:rsidR="00507C50" w:rsidRPr="009E1CB3">
        <w:rPr>
          <w:rFonts w:ascii="Calibri" w:hAnsi="Calibri" w:cs="Calibri"/>
          <w:b/>
          <w:bCs/>
          <w:i/>
          <w:iCs/>
          <w:sz w:val="22"/>
          <w:szCs w:val="22"/>
          <w:cs/>
        </w:rPr>
        <w:t xml:space="preserve"> </w:t>
      </w:r>
      <w:r w:rsidR="00507C50" w:rsidRPr="009E1CB3">
        <w:rPr>
          <w:rFonts w:ascii="Calibri" w:hAnsi="Calibri" w:cs="Calibri"/>
          <w:b/>
          <w:bCs/>
          <w:i/>
          <w:iCs/>
          <w:sz w:val="22"/>
          <w:szCs w:val="22"/>
        </w:rPr>
        <w:tab/>
        <w:t>Detail of investments in joint ventures</w:t>
      </w:r>
    </w:p>
    <w:p w14:paraId="2E4A693C" w14:textId="1814FF84" w:rsidR="00507C50"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Investments in joint ventures represent investments in entities which are jointly controlled by the Company and other companies. Details of these investments are as </w:t>
      </w:r>
      <w:proofErr w:type="gramStart"/>
      <w:r w:rsidRPr="00542D45">
        <w:rPr>
          <w:rFonts w:ascii="Calibri" w:hAnsi="Calibri" w:cs="Calibri"/>
          <w:sz w:val="22"/>
          <w:szCs w:val="22"/>
        </w:rPr>
        <w:t>follows</w:t>
      </w:r>
      <w:r w:rsidR="00D82170">
        <w:rPr>
          <w:rFonts w:ascii="Calibri" w:hAnsi="Calibri" w:cs="Calibri"/>
          <w:sz w:val="22"/>
          <w:szCs w:val="22"/>
        </w:rPr>
        <w:t xml:space="preserve"> </w:t>
      </w:r>
      <w:r w:rsidRPr="00542D45">
        <w:rPr>
          <w:rFonts w:ascii="Calibri" w:hAnsi="Calibri" w:cs="Calibri"/>
          <w:sz w:val="22"/>
          <w:szCs w:val="22"/>
        </w:rPr>
        <w:t>:</w:t>
      </w:r>
      <w:proofErr w:type="gramEnd"/>
    </w:p>
    <w:tbl>
      <w:tblPr>
        <w:tblW w:w="10716" w:type="dxa"/>
        <w:tblInd w:w="-567" w:type="dxa"/>
        <w:tblLayout w:type="fixed"/>
        <w:tblLook w:val="0000" w:firstRow="0" w:lastRow="0" w:firstColumn="0" w:lastColumn="0" w:noHBand="0" w:noVBand="0"/>
      </w:tblPr>
      <w:tblGrid>
        <w:gridCol w:w="1702"/>
        <w:gridCol w:w="1499"/>
        <w:gridCol w:w="1080"/>
        <w:gridCol w:w="1188"/>
        <w:gridCol w:w="978"/>
        <w:gridCol w:w="14"/>
        <w:gridCol w:w="1120"/>
        <w:gridCol w:w="14"/>
        <w:gridCol w:w="980"/>
        <w:gridCol w:w="14"/>
        <w:gridCol w:w="1118"/>
        <w:gridCol w:w="14"/>
        <w:gridCol w:w="975"/>
        <w:gridCol w:w="6"/>
        <w:gridCol w:w="14"/>
      </w:tblGrid>
      <w:tr w:rsidR="00377BB3" w:rsidRPr="008325B7" w14:paraId="3A8069C3" w14:textId="77777777" w:rsidTr="00A17800">
        <w:trPr>
          <w:gridAfter w:val="2"/>
          <w:wAfter w:w="20" w:type="dxa"/>
        </w:trPr>
        <w:tc>
          <w:tcPr>
            <w:tcW w:w="1702" w:type="dxa"/>
            <w:tcBorders>
              <w:left w:val="nil"/>
              <w:bottom w:val="nil"/>
              <w:right w:val="nil"/>
            </w:tcBorders>
            <w:vAlign w:val="bottom"/>
          </w:tcPr>
          <w:p w14:paraId="1E346BA3" w14:textId="77777777" w:rsidR="00377BB3" w:rsidRPr="008325B7" w:rsidRDefault="00377BB3" w:rsidP="00734724">
            <w:pPr>
              <w:spacing w:line="300" w:lineRule="exact"/>
              <w:jc w:val="center"/>
              <w:rPr>
                <w:rFonts w:ascii="Calibri" w:hAnsi="Calibri" w:cs="Calibri"/>
                <w:sz w:val="20"/>
                <w:szCs w:val="20"/>
                <w:cs/>
              </w:rPr>
            </w:pPr>
          </w:p>
        </w:tc>
        <w:tc>
          <w:tcPr>
            <w:tcW w:w="1499" w:type="dxa"/>
            <w:tcBorders>
              <w:left w:val="nil"/>
              <w:bottom w:val="nil"/>
              <w:right w:val="nil"/>
            </w:tcBorders>
            <w:vAlign w:val="bottom"/>
          </w:tcPr>
          <w:p w14:paraId="5C120289" w14:textId="77777777" w:rsidR="00377BB3" w:rsidRPr="008325B7"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8325B7" w:rsidRDefault="00377BB3" w:rsidP="00734724">
            <w:pPr>
              <w:spacing w:line="300" w:lineRule="exact"/>
              <w:jc w:val="center"/>
              <w:rPr>
                <w:rFonts w:ascii="Calibri" w:hAnsi="Calibri" w:cs="Calibri"/>
                <w:sz w:val="20"/>
                <w:szCs w:val="20"/>
                <w:cs/>
              </w:rPr>
            </w:pPr>
          </w:p>
        </w:tc>
        <w:tc>
          <w:tcPr>
            <w:tcW w:w="6415" w:type="dxa"/>
            <w:gridSpan w:val="10"/>
            <w:tcBorders>
              <w:top w:val="nil"/>
              <w:left w:val="nil"/>
              <w:bottom w:val="nil"/>
              <w:right w:val="nil"/>
            </w:tcBorders>
            <w:vAlign w:val="bottom"/>
          </w:tcPr>
          <w:p w14:paraId="023EB3B2"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377BB3" w:rsidRPr="008325B7" w14:paraId="15414B19" w14:textId="77777777" w:rsidTr="00A17800">
        <w:tc>
          <w:tcPr>
            <w:tcW w:w="1702" w:type="dxa"/>
            <w:vMerge w:val="restart"/>
            <w:tcBorders>
              <w:left w:val="nil"/>
              <w:right w:val="nil"/>
            </w:tcBorders>
            <w:vAlign w:val="bottom"/>
          </w:tcPr>
          <w:p w14:paraId="6B663D39"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1499" w:type="dxa"/>
            <w:vMerge w:val="restart"/>
            <w:tcBorders>
              <w:left w:val="nil"/>
              <w:right w:val="nil"/>
            </w:tcBorders>
            <w:vAlign w:val="bottom"/>
          </w:tcPr>
          <w:p w14:paraId="4C47AD51"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8325B7" w:rsidRDefault="00377BB3"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2180" w:type="dxa"/>
            <w:gridSpan w:val="3"/>
            <w:tcBorders>
              <w:top w:val="nil"/>
              <w:left w:val="nil"/>
              <w:bottom w:val="nil"/>
              <w:right w:val="nil"/>
            </w:tcBorders>
            <w:vAlign w:val="bottom"/>
          </w:tcPr>
          <w:p w14:paraId="09994D50"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2128" w:type="dxa"/>
            <w:gridSpan w:val="4"/>
            <w:tcBorders>
              <w:top w:val="nil"/>
              <w:left w:val="nil"/>
              <w:bottom w:val="nil"/>
              <w:right w:val="nil"/>
            </w:tcBorders>
            <w:vAlign w:val="bottom"/>
          </w:tcPr>
          <w:p w14:paraId="59379F59" w14:textId="77777777" w:rsidR="00377BB3" w:rsidRPr="008325B7" w:rsidRDefault="00377BB3"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2127" w:type="dxa"/>
            <w:gridSpan w:val="5"/>
            <w:tcBorders>
              <w:left w:val="nil"/>
              <w:right w:val="nil"/>
            </w:tcBorders>
            <w:shd w:val="clear" w:color="auto" w:fill="auto"/>
            <w:vAlign w:val="bottom"/>
          </w:tcPr>
          <w:p w14:paraId="45E8F665" w14:textId="77777777" w:rsidR="00377BB3" w:rsidRPr="008325B7" w:rsidRDefault="00377BB3"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377BB3" w:rsidRPr="008325B7" w14:paraId="0ACEE55B" w14:textId="77777777" w:rsidTr="00A17800">
        <w:tc>
          <w:tcPr>
            <w:tcW w:w="1702" w:type="dxa"/>
            <w:vMerge/>
            <w:tcBorders>
              <w:left w:val="nil"/>
              <w:bottom w:val="nil"/>
              <w:right w:val="nil"/>
            </w:tcBorders>
          </w:tcPr>
          <w:p w14:paraId="04EABFB9" w14:textId="77777777" w:rsidR="00377BB3" w:rsidRPr="008325B7" w:rsidRDefault="00377BB3" w:rsidP="00734724">
            <w:pPr>
              <w:spacing w:line="300" w:lineRule="exact"/>
              <w:jc w:val="center"/>
              <w:rPr>
                <w:rFonts w:ascii="Calibri" w:hAnsi="Calibri" w:cs="Calibri"/>
                <w:sz w:val="20"/>
                <w:szCs w:val="20"/>
                <w:cs/>
              </w:rPr>
            </w:pPr>
          </w:p>
        </w:tc>
        <w:tc>
          <w:tcPr>
            <w:tcW w:w="1499" w:type="dxa"/>
            <w:vMerge/>
            <w:tcBorders>
              <w:left w:val="nil"/>
              <w:bottom w:val="nil"/>
              <w:right w:val="nil"/>
            </w:tcBorders>
          </w:tcPr>
          <w:p w14:paraId="3CC9D42E"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188" w:type="dxa"/>
            <w:tcBorders>
              <w:top w:val="nil"/>
              <w:left w:val="nil"/>
              <w:bottom w:val="nil"/>
              <w:right w:val="nil"/>
            </w:tcBorders>
            <w:vAlign w:val="bottom"/>
          </w:tcPr>
          <w:p w14:paraId="1FDDF821" w14:textId="743EEC83"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r>
            <w:r w:rsidR="00806472">
              <w:rPr>
                <w:rFonts w:ascii="Calibri" w:hAnsi="Calibri" w:cs="Calibri"/>
                <w:sz w:val="20"/>
                <w:szCs w:val="20"/>
              </w:rPr>
              <w:t>September</w:t>
            </w:r>
          </w:p>
          <w:p w14:paraId="45AEA1B7" w14:textId="65065819" w:rsidR="006C21C3" w:rsidRPr="00193BCA"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992" w:type="dxa"/>
            <w:gridSpan w:val="2"/>
            <w:tcBorders>
              <w:top w:val="nil"/>
              <w:left w:val="nil"/>
              <w:bottom w:val="nil"/>
              <w:right w:val="nil"/>
            </w:tcBorders>
            <w:vAlign w:val="bottom"/>
          </w:tcPr>
          <w:p w14:paraId="6EC8E970" w14:textId="2CB05085" w:rsidR="006C21C3" w:rsidRDefault="006C21C3" w:rsidP="000B1F5E">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030DC846" w14:textId="6BEAB1A7" w:rsidR="006C21C3" w:rsidRDefault="006C21C3" w:rsidP="000B1F5E">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577ECE2F" w14:textId="121EC3DD" w:rsidR="00377BB3" w:rsidRPr="008325B7" w:rsidRDefault="00377BB3"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sidR="00B6252B">
              <w:rPr>
                <w:rFonts w:ascii="Calibri" w:hAnsi="Calibri" w:cs="Calibri"/>
                <w:sz w:val="20"/>
                <w:szCs w:val="20"/>
              </w:rPr>
              <w:t>2</w:t>
            </w:r>
            <w:r w:rsidR="00C024EE">
              <w:rPr>
                <w:rFonts w:ascii="Calibri" w:hAnsi="Calibri" w:cs="Calibri"/>
                <w:sz w:val="20"/>
                <w:szCs w:val="20"/>
              </w:rPr>
              <w:t>1</w:t>
            </w:r>
          </w:p>
        </w:tc>
        <w:tc>
          <w:tcPr>
            <w:tcW w:w="1134" w:type="dxa"/>
            <w:gridSpan w:val="2"/>
            <w:tcBorders>
              <w:top w:val="nil"/>
              <w:left w:val="nil"/>
              <w:bottom w:val="nil"/>
              <w:right w:val="nil"/>
            </w:tcBorders>
            <w:vAlign w:val="bottom"/>
          </w:tcPr>
          <w:p w14:paraId="2184D152" w14:textId="19757E9B"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r>
            <w:r w:rsidR="00806472">
              <w:rPr>
                <w:rFonts w:ascii="Calibri" w:hAnsi="Calibri" w:cs="Calibri"/>
                <w:sz w:val="20"/>
                <w:szCs w:val="20"/>
              </w:rPr>
              <w:t>September</w:t>
            </w:r>
          </w:p>
          <w:p w14:paraId="36B8BFB6" w14:textId="35912B66" w:rsidR="00377BB3" w:rsidRPr="00193BCA" w:rsidRDefault="00BB051F" w:rsidP="00193BCA">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994" w:type="dxa"/>
            <w:gridSpan w:val="2"/>
            <w:tcBorders>
              <w:top w:val="nil"/>
              <w:left w:val="nil"/>
              <w:bottom w:val="nil"/>
              <w:right w:val="nil"/>
            </w:tcBorders>
            <w:vAlign w:val="bottom"/>
          </w:tcPr>
          <w:p w14:paraId="4FD0A785" w14:textId="77777777" w:rsidR="006C21C3" w:rsidRPr="000B1F5E" w:rsidRDefault="006C21C3" w:rsidP="000B1F5E">
            <w:pP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31</w:t>
            </w:r>
          </w:p>
          <w:p w14:paraId="12B76E4A" w14:textId="77777777" w:rsidR="006C21C3" w:rsidRPr="000B1F5E" w:rsidRDefault="006C21C3" w:rsidP="000B1F5E">
            <w:pPr>
              <w:tabs>
                <w:tab w:val="right" w:pos="7200"/>
                <w:tab w:val="right" w:pos="8540"/>
              </w:tabs>
              <w:spacing w:line="300" w:lineRule="exact"/>
              <w:ind w:left="-70"/>
              <w:jc w:val="center"/>
              <w:rPr>
                <w:rFonts w:ascii="Calibri" w:hAnsi="Calibri" w:cs="Calibri"/>
                <w:sz w:val="20"/>
                <w:szCs w:val="20"/>
              </w:rPr>
            </w:pPr>
            <w:r w:rsidRPr="000B1F5E">
              <w:rPr>
                <w:rFonts w:ascii="Calibri" w:hAnsi="Calibri" w:cs="Calibri"/>
                <w:sz w:val="20"/>
                <w:szCs w:val="20"/>
              </w:rPr>
              <w:t>December</w:t>
            </w:r>
          </w:p>
          <w:p w14:paraId="689F6C67" w14:textId="72A31A8F" w:rsidR="00377BB3" w:rsidRPr="000B1F5E" w:rsidRDefault="006C21C3" w:rsidP="006C21C3">
            <w:pPr>
              <w:pBdr>
                <w:bottom w:val="single" w:sz="4" w:space="1" w:color="auto"/>
              </w:pBd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202</w:t>
            </w:r>
            <w:r w:rsidR="00C024EE">
              <w:rPr>
                <w:rFonts w:ascii="Calibri" w:hAnsi="Calibri" w:cs="Calibri"/>
                <w:sz w:val="20"/>
                <w:szCs w:val="20"/>
              </w:rPr>
              <w:t>1</w:t>
            </w:r>
          </w:p>
        </w:tc>
        <w:tc>
          <w:tcPr>
            <w:tcW w:w="1132" w:type="dxa"/>
            <w:gridSpan w:val="2"/>
            <w:tcBorders>
              <w:top w:val="nil"/>
              <w:left w:val="nil"/>
              <w:right w:val="nil"/>
            </w:tcBorders>
            <w:vAlign w:val="bottom"/>
          </w:tcPr>
          <w:p w14:paraId="7F5F0DA1" w14:textId="0A1C12A7"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r>
            <w:r w:rsidR="00806472">
              <w:rPr>
                <w:rFonts w:ascii="Calibri" w:hAnsi="Calibri" w:cs="Calibri"/>
                <w:sz w:val="20"/>
                <w:szCs w:val="20"/>
              </w:rPr>
              <w:t>September</w:t>
            </w:r>
          </w:p>
          <w:p w14:paraId="470E899A" w14:textId="62C5C589" w:rsidR="00377BB3" w:rsidRPr="008325B7"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995" w:type="dxa"/>
            <w:gridSpan w:val="3"/>
            <w:tcBorders>
              <w:top w:val="nil"/>
              <w:left w:val="nil"/>
              <w:right w:val="nil"/>
            </w:tcBorders>
            <w:vAlign w:val="bottom"/>
          </w:tcPr>
          <w:p w14:paraId="20E59FE3"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31</w:t>
            </w:r>
          </w:p>
          <w:p w14:paraId="24339BE9"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December</w:t>
            </w:r>
          </w:p>
          <w:p w14:paraId="13C1BF27" w14:textId="76BC0CD2" w:rsidR="00377BB3" w:rsidRPr="00C024EE" w:rsidRDefault="006C21C3" w:rsidP="006C21C3">
            <w:pPr>
              <w:pBdr>
                <w:bottom w:val="single" w:sz="4" w:space="1" w:color="auto"/>
              </w:pBdr>
              <w:tabs>
                <w:tab w:val="right" w:pos="7200"/>
                <w:tab w:val="right" w:pos="8540"/>
              </w:tabs>
              <w:spacing w:line="300" w:lineRule="exact"/>
              <w:ind w:right="-17"/>
              <w:jc w:val="center"/>
              <w:rPr>
                <w:rFonts w:ascii="Calibri" w:hAnsi="Calibri" w:cstheme="minorBidi"/>
                <w:spacing w:val="-10"/>
                <w:sz w:val="20"/>
                <w:szCs w:val="20"/>
                <w:cs/>
              </w:rPr>
            </w:pPr>
            <w:r w:rsidRPr="006C21C3">
              <w:rPr>
                <w:rFonts w:ascii="Calibri" w:hAnsi="Calibri" w:cs="Calibri"/>
                <w:spacing w:val="-10"/>
                <w:sz w:val="20"/>
                <w:szCs w:val="20"/>
              </w:rPr>
              <w:t>202</w:t>
            </w:r>
            <w:r w:rsidR="00C024EE">
              <w:rPr>
                <w:rFonts w:ascii="Calibri" w:hAnsi="Calibri" w:cs="Calibri"/>
                <w:spacing w:val="-10"/>
                <w:sz w:val="20"/>
                <w:szCs w:val="20"/>
              </w:rPr>
              <w:t>1</w:t>
            </w:r>
          </w:p>
        </w:tc>
      </w:tr>
      <w:tr w:rsidR="00377BB3" w:rsidRPr="008325B7" w14:paraId="359A5335" w14:textId="77777777" w:rsidTr="00A17800">
        <w:tc>
          <w:tcPr>
            <w:tcW w:w="1702" w:type="dxa"/>
            <w:tcBorders>
              <w:top w:val="nil"/>
              <w:left w:val="nil"/>
              <w:bottom w:val="nil"/>
              <w:right w:val="nil"/>
            </w:tcBorders>
          </w:tcPr>
          <w:p w14:paraId="3E4191A6" w14:textId="77777777" w:rsidR="00377BB3" w:rsidRPr="008325B7" w:rsidRDefault="00377BB3" w:rsidP="00734724">
            <w:pPr>
              <w:spacing w:line="300" w:lineRule="exact"/>
              <w:jc w:val="center"/>
              <w:rPr>
                <w:rFonts w:ascii="Calibri" w:hAnsi="Calibri" w:cs="Calibri"/>
                <w:sz w:val="20"/>
                <w:szCs w:val="20"/>
              </w:rPr>
            </w:pPr>
          </w:p>
        </w:tc>
        <w:tc>
          <w:tcPr>
            <w:tcW w:w="1499" w:type="dxa"/>
            <w:tcBorders>
              <w:top w:val="nil"/>
              <w:left w:val="nil"/>
              <w:bottom w:val="nil"/>
              <w:right w:val="nil"/>
            </w:tcBorders>
          </w:tcPr>
          <w:p w14:paraId="747D72FB" w14:textId="77777777" w:rsidR="00377BB3" w:rsidRPr="008325B7" w:rsidRDefault="00377BB3"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377BB3" w:rsidRPr="008325B7" w:rsidRDefault="00377BB3" w:rsidP="00734724">
            <w:pPr>
              <w:tabs>
                <w:tab w:val="right" w:pos="7200"/>
                <w:tab w:val="right" w:pos="8540"/>
              </w:tabs>
              <w:spacing w:line="300" w:lineRule="exact"/>
              <w:jc w:val="center"/>
              <w:rPr>
                <w:rFonts w:ascii="Calibri" w:hAnsi="Calibri" w:cs="Calibri"/>
                <w:sz w:val="20"/>
                <w:szCs w:val="20"/>
              </w:rPr>
            </w:pPr>
          </w:p>
        </w:tc>
        <w:tc>
          <w:tcPr>
            <w:tcW w:w="2180" w:type="dxa"/>
            <w:gridSpan w:val="3"/>
            <w:tcBorders>
              <w:top w:val="nil"/>
              <w:left w:val="nil"/>
              <w:bottom w:val="nil"/>
              <w:right w:val="nil"/>
            </w:tcBorders>
          </w:tcPr>
          <w:p w14:paraId="1E8134A7" w14:textId="77777777" w:rsidR="00377BB3" w:rsidRPr="008325B7" w:rsidRDefault="00377BB3"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4255" w:type="dxa"/>
            <w:gridSpan w:val="9"/>
          </w:tcPr>
          <w:p w14:paraId="5DCDA75C" w14:textId="77777777" w:rsidR="00377BB3" w:rsidRPr="008325B7" w:rsidRDefault="00377BB3"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475B8B" w:rsidRPr="008325B7" w14:paraId="19D83A46" w14:textId="77777777" w:rsidTr="00A17800">
        <w:tc>
          <w:tcPr>
            <w:tcW w:w="1702" w:type="dxa"/>
            <w:tcBorders>
              <w:top w:val="nil"/>
              <w:left w:val="nil"/>
              <w:bottom w:val="nil"/>
              <w:right w:val="nil"/>
            </w:tcBorders>
          </w:tcPr>
          <w:p w14:paraId="7C76E979" w14:textId="77777777" w:rsidR="00475B8B" w:rsidRPr="008325B7" w:rsidRDefault="00475B8B" w:rsidP="00475B8B">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Chemicals </w:t>
            </w:r>
          </w:p>
          <w:p w14:paraId="78E7C343" w14:textId="77777777" w:rsidR="00475B8B" w:rsidRPr="008325B7" w:rsidRDefault="00475B8B" w:rsidP="00475B8B">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475B8B" w:rsidRPr="00EB2693" w:rsidRDefault="00475B8B" w:rsidP="00475B8B">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1499" w:type="dxa"/>
            <w:tcBorders>
              <w:top w:val="nil"/>
              <w:left w:val="nil"/>
              <w:bottom w:val="nil"/>
              <w:right w:val="nil"/>
            </w:tcBorders>
          </w:tcPr>
          <w:p w14:paraId="60258EB2" w14:textId="77777777" w:rsidR="00475B8B" w:rsidRPr="008325B7" w:rsidRDefault="00475B8B" w:rsidP="00475B8B">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475B8B" w:rsidRPr="00653C02" w:rsidRDefault="00475B8B" w:rsidP="00475B8B">
            <w:pPr>
              <w:spacing w:line="300" w:lineRule="exact"/>
              <w:ind w:left="39" w:right="-108" w:hanging="39"/>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42B02DB2" w14:textId="77777777" w:rsidR="00475B8B" w:rsidRPr="008325B7" w:rsidRDefault="00475B8B" w:rsidP="00475B8B">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1188" w:type="dxa"/>
            <w:tcBorders>
              <w:top w:val="nil"/>
              <w:left w:val="nil"/>
              <w:bottom w:val="nil"/>
              <w:right w:val="nil"/>
            </w:tcBorders>
          </w:tcPr>
          <w:p w14:paraId="7BD5F0B2" w14:textId="47064761" w:rsidR="00475B8B" w:rsidRPr="006E53D4" w:rsidRDefault="00475B8B" w:rsidP="00475B8B">
            <w:pPr>
              <w:spacing w:line="300" w:lineRule="exact"/>
              <w:ind w:left="-110" w:right="-110"/>
              <w:jc w:val="center"/>
              <w:rPr>
                <w:rFonts w:ascii="Calibri" w:hAnsi="Calibri" w:cs="Calibri"/>
                <w:sz w:val="20"/>
                <w:szCs w:val="20"/>
              </w:rPr>
            </w:pPr>
            <w:r w:rsidRPr="006E53D4">
              <w:rPr>
                <w:rFonts w:ascii="Calibri" w:hAnsi="Calibri" w:cs="Calibri"/>
                <w:sz w:val="20"/>
                <w:szCs w:val="20"/>
              </w:rPr>
              <w:t>50</w:t>
            </w:r>
          </w:p>
        </w:tc>
        <w:tc>
          <w:tcPr>
            <w:tcW w:w="992" w:type="dxa"/>
            <w:gridSpan w:val="2"/>
            <w:tcBorders>
              <w:top w:val="nil"/>
              <w:left w:val="nil"/>
              <w:bottom w:val="nil"/>
              <w:right w:val="nil"/>
            </w:tcBorders>
          </w:tcPr>
          <w:p w14:paraId="075D3C58" w14:textId="77777777"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1134" w:type="dxa"/>
            <w:gridSpan w:val="2"/>
          </w:tcPr>
          <w:p w14:paraId="7BE2BF7B" w14:textId="70CF2AB0" w:rsidR="00475B8B" w:rsidRPr="00E97B78" w:rsidRDefault="00E3498F" w:rsidP="00180ECB">
            <w:pPr>
              <w:tabs>
                <w:tab w:val="decimal" w:pos="612"/>
              </w:tabs>
              <w:spacing w:line="300" w:lineRule="exact"/>
              <w:ind w:right="-18"/>
              <w:jc w:val="right"/>
              <w:rPr>
                <w:rFonts w:ascii="Calibri" w:hAnsi="Calibri" w:cs="Calibri"/>
                <w:sz w:val="20"/>
                <w:szCs w:val="20"/>
              </w:rPr>
            </w:pPr>
            <w:r>
              <w:rPr>
                <w:rFonts w:ascii="Calibri" w:hAnsi="Calibri" w:cs="Calibri"/>
                <w:sz w:val="20"/>
                <w:szCs w:val="20"/>
              </w:rPr>
              <w:t>96</w:t>
            </w:r>
            <w:r w:rsidR="00970DD5">
              <w:rPr>
                <w:rFonts w:ascii="Calibri" w:hAnsi="Calibri" w:cs="Calibri"/>
                <w:sz w:val="20"/>
                <w:szCs w:val="20"/>
              </w:rPr>
              <w:t>,542</w:t>
            </w:r>
          </w:p>
        </w:tc>
        <w:tc>
          <w:tcPr>
            <w:tcW w:w="994" w:type="dxa"/>
            <w:gridSpan w:val="2"/>
          </w:tcPr>
          <w:p w14:paraId="44D8BDBB" w14:textId="06C2B558" w:rsidR="00475B8B" w:rsidRPr="008325B7" w:rsidRDefault="00475B8B" w:rsidP="00DA3FEA">
            <w:pPr>
              <w:tabs>
                <w:tab w:val="decimal" w:pos="612"/>
              </w:tabs>
              <w:spacing w:line="300" w:lineRule="exact"/>
              <w:ind w:right="-18"/>
              <w:jc w:val="right"/>
              <w:rPr>
                <w:rFonts w:ascii="Calibri" w:hAnsi="Calibri" w:cs="Calibri"/>
                <w:sz w:val="20"/>
                <w:szCs w:val="20"/>
              </w:rPr>
            </w:pPr>
            <w:r>
              <w:rPr>
                <w:rFonts w:ascii="Calibri" w:hAnsi="Calibri" w:cs="Calibri"/>
                <w:sz w:val="20"/>
                <w:szCs w:val="20"/>
              </w:rPr>
              <w:t>96,542</w:t>
            </w:r>
          </w:p>
        </w:tc>
        <w:tc>
          <w:tcPr>
            <w:tcW w:w="1132" w:type="dxa"/>
            <w:gridSpan w:val="2"/>
            <w:shd w:val="clear" w:color="auto" w:fill="auto"/>
          </w:tcPr>
          <w:p w14:paraId="49F38613" w14:textId="414A59E9" w:rsidR="00475B8B" w:rsidRPr="00B941A6" w:rsidRDefault="00232709" w:rsidP="00DA3FEA">
            <w:pPr>
              <w:spacing w:line="300" w:lineRule="exact"/>
              <w:jc w:val="right"/>
              <w:rPr>
                <w:rFonts w:ascii="Calibri" w:hAnsi="Calibri" w:cs="Calibri"/>
                <w:sz w:val="20"/>
                <w:szCs w:val="20"/>
              </w:rPr>
            </w:pPr>
            <w:r>
              <w:rPr>
                <w:rFonts w:ascii="Calibri" w:hAnsi="Calibri" w:cs="Calibri"/>
                <w:sz w:val="20"/>
                <w:szCs w:val="20"/>
              </w:rPr>
              <w:t>83,363</w:t>
            </w:r>
          </w:p>
        </w:tc>
        <w:tc>
          <w:tcPr>
            <w:tcW w:w="995" w:type="dxa"/>
            <w:gridSpan w:val="3"/>
            <w:shd w:val="clear" w:color="auto" w:fill="auto"/>
          </w:tcPr>
          <w:p w14:paraId="1E6B6A42" w14:textId="6214F97A" w:rsidR="00475B8B" w:rsidRPr="008325B7" w:rsidRDefault="00475B8B" w:rsidP="00DA3FEA">
            <w:pPr>
              <w:tabs>
                <w:tab w:val="decimal" w:pos="612"/>
              </w:tabs>
              <w:spacing w:line="300" w:lineRule="exact"/>
              <w:ind w:right="-18"/>
              <w:jc w:val="right"/>
              <w:rPr>
                <w:rFonts w:ascii="Calibri" w:hAnsi="Calibri" w:cs="Calibri"/>
                <w:sz w:val="20"/>
                <w:szCs w:val="20"/>
              </w:rPr>
            </w:pPr>
            <w:r>
              <w:rPr>
                <w:rFonts w:ascii="Calibri" w:hAnsi="Calibri" w:cs="Calibri"/>
                <w:sz w:val="20"/>
                <w:szCs w:val="20"/>
              </w:rPr>
              <w:t>87,391</w:t>
            </w:r>
          </w:p>
        </w:tc>
      </w:tr>
      <w:tr w:rsidR="00475B8B" w:rsidRPr="008325B7" w14:paraId="05613392" w14:textId="77777777" w:rsidTr="00A17800">
        <w:tc>
          <w:tcPr>
            <w:tcW w:w="1702" w:type="dxa"/>
            <w:tcBorders>
              <w:top w:val="nil"/>
              <w:left w:val="nil"/>
              <w:bottom w:val="nil"/>
              <w:right w:val="nil"/>
            </w:tcBorders>
          </w:tcPr>
          <w:p w14:paraId="1740502C" w14:textId="77777777" w:rsidR="00475B8B" w:rsidRPr="008325B7" w:rsidRDefault="00475B8B" w:rsidP="00475B8B">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1499" w:type="dxa"/>
            <w:tcBorders>
              <w:top w:val="nil"/>
              <w:left w:val="nil"/>
              <w:bottom w:val="nil"/>
              <w:right w:val="nil"/>
            </w:tcBorders>
          </w:tcPr>
          <w:p w14:paraId="19505911" w14:textId="77777777" w:rsidR="00475B8B" w:rsidRPr="008325B7" w:rsidRDefault="00475B8B" w:rsidP="00475B8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1CEB2E6B" w14:textId="77777777" w:rsidR="00475B8B" w:rsidRPr="008325B7" w:rsidRDefault="00475B8B" w:rsidP="00475B8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1188" w:type="dxa"/>
            <w:tcBorders>
              <w:top w:val="nil"/>
              <w:left w:val="nil"/>
              <w:bottom w:val="nil"/>
              <w:right w:val="nil"/>
            </w:tcBorders>
          </w:tcPr>
          <w:p w14:paraId="0560883B" w14:textId="77880B51"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992" w:type="dxa"/>
            <w:gridSpan w:val="2"/>
            <w:tcBorders>
              <w:top w:val="nil"/>
              <w:left w:val="nil"/>
              <w:bottom w:val="nil"/>
              <w:right w:val="nil"/>
            </w:tcBorders>
          </w:tcPr>
          <w:p w14:paraId="78CB7A8B" w14:textId="77777777"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1134" w:type="dxa"/>
            <w:gridSpan w:val="2"/>
          </w:tcPr>
          <w:p w14:paraId="3129201B" w14:textId="4395AC90" w:rsidR="00475B8B" w:rsidRPr="00E97B78" w:rsidRDefault="00970DD5" w:rsidP="002C2BD8">
            <w:pPr>
              <w:tabs>
                <w:tab w:val="decimal" w:pos="612"/>
              </w:tabs>
              <w:spacing w:line="300" w:lineRule="exact"/>
              <w:ind w:right="-18"/>
              <w:jc w:val="right"/>
              <w:rPr>
                <w:rFonts w:ascii="Calibri" w:hAnsi="Calibri" w:cs="Calibri"/>
                <w:sz w:val="20"/>
                <w:szCs w:val="20"/>
              </w:rPr>
            </w:pPr>
            <w:r>
              <w:rPr>
                <w:rFonts w:ascii="Calibri" w:hAnsi="Calibri" w:cs="Calibri"/>
                <w:sz w:val="20"/>
                <w:szCs w:val="20"/>
              </w:rPr>
              <w:t>174,273</w:t>
            </w:r>
          </w:p>
        </w:tc>
        <w:tc>
          <w:tcPr>
            <w:tcW w:w="994" w:type="dxa"/>
            <w:gridSpan w:val="2"/>
          </w:tcPr>
          <w:p w14:paraId="11C17E28" w14:textId="75487396" w:rsidR="00475B8B" w:rsidRPr="008325B7" w:rsidRDefault="00475B8B" w:rsidP="002C2BD8">
            <w:pPr>
              <w:tabs>
                <w:tab w:val="decimal" w:pos="612"/>
              </w:tabs>
              <w:spacing w:line="300" w:lineRule="exact"/>
              <w:ind w:left="-124" w:right="-18"/>
              <w:jc w:val="right"/>
              <w:rPr>
                <w:rFonts w:ascii="Calibri" w:hAnsi="Calibri" w:cs="Calibri"/>
                <w:sz w:val="20"/>
                <w:szCs w:val="20"/>
              </w:rPr>
            </w:pPr>
            <w:r>
              <w:rPr>
                <w:rFonts w:ascii="Calibri" w:hAnsi="Calibri" w:cs="Calibri"/>
                <w:sz w:val="20"/>
                <w:szCs w:val="20"/>
              </w:rPr>
              <w:t>174,273</w:t>
            </w:r>
          </w:p>
        </w:tc>
        <w:tc>
          <w:tcPr>
            <w:tcW w:w="1132" w:type="dxa"/>
            <w:gridSpan w:val="2"/>
            <w:shd w:val="clear" w:color="auto" w:fill="auto"/>
          </w:tcPr>
          <w:p w14:paraId="47118FE9" w14:textId="2964A6EE" w:rsidR="00475B8B" w:rsidRPr="00E97B78" w:rsidRDefault="00232709" w:rsidP="002C2BD8">
            <w:pPr>
              <w:spacing w:line="300" w:lineRule="exact"/>
              <w:jc w:val="right"/>
              <w:rPr>
                <w:rFonts w:ascii="Calibri" w:hAnsi="Calibri" w:cs="Calibri"/>
                <w:sz w:val="20"/>
                <w:szCs w:val="20"/>
              </w:rPr>
            </w:pPr>
            <w:r>
              <w:rPr>
                <w:rFonts w:ascii="Calibri" w:hAnsi="Calibri" w:cs="Calibri"/>
                <w:sz w:val="20"/>
                <w:szCs w:val="20"/>
              </w:rPr>
              <w:t>188,697</w:t>
            </w:r>
          </w:p>
        </w:tc>
        <w:tc>
          <w:tcPr>
            <w:tcW w:w="995" w:type="dxa"/>
            <w:gridSpan w:val="3"/>
            <w:shd w:val="clear" w:color="auto" w:fill="auto"/>
          </w:tcPr>
          <w:p w14:paraId="07CAAD26" w14:textId="31C094AF" w:rsidR="00475B8B" w:rsidRPr="008325B7" w:rsidRDefault="00475B8B" w:rsidP="002C2BD8">
            <w:pPr>
              <w:tabs>
                <w:tab w:val="decimal" w:pos="612"/>
              </w:tabs>
              <w:spacing w:line="300" w:lineRule="exact"/>
              <w:ind w:right="-18"/>
              <w:jc w:val="right"/>
              <w:rPr>
                <w:rFonts w:ascii="Calibri" w:hAnsi="Calibri" w:cs="Calibri"/>
                <w:sz w:val="20"/>
                <w:szCs w:val="20"/>
              </w:rPr>
            </w:pPr>
            <w:r>
              <w:rPr>
                <w:rFonts w:ascii="Calibri" w:hAnsi="Calibri" w:cs="Calibri"/>
                <w:sz w:val="20"/>
                <w:szCs w:val="20"/>
              </w:rPr>
              <w:t>181,147</w:t>
            </w:r>
          </w:p>
        </w:tc>
      </w:tr>
      <w:tr w:rsidR="00475B8B" w:rsidRPr="008325B7" w14:paraId="643CD7A1" w14:textId="77777777" w:rsidTr="00A17800">
        <w:tc>
          <w:tcPr>
            <w:tcW w:w="1702" w:type="dxa"/>
            <w:tcBorders>
              <w:top w:val="nil"/>
              <w:left w:val="nil"/>
              <w:bottom w:val="nil"/>
              <w:right w:val="nil"/>
            </w:tcBorders>
          </w:tcPr>
          <w:p w14:paraId="7D041451" w14:textId="77777777" w:rsidR="00475B8B" w:rsidRPr="008325B7" w:rsidRDefault="00475B8B" w:rsidP="00475B8B">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CalMix</w:t>
            </w:r>
            <w:proofErr w:type="spellEnd"/>
            <w:r w:rsidRPr="008325B7">
              <w:rPr>
                <w:rFonts w:ascii="Calibri" w:hAnsi="Calibri" w:cs="Calibri"/>
                <w:sz w:val="20"/>
                <w:szCs w:val="20"/>
              </w:rPr>
              <w:t xml:space="preserve"> Company Limited</w:t>
            </w:r>
          </w:p>
        </w:tc>
        <w:tc>
          <w:tcPr>
            <w:tcW w:w="1499" w:type="dxa"/>
            <w:tcBorders>
              <w:top w:val="nil"/>
              <w:left w:val="nil"/>
              <w:bottom w:val="nil"/>
              <w:right w:val="nil"/>
            </w:tcBorders>
          </w:tcPr>
          <w:p w14:paraId="208C750B" w14:textId="77777777" w:rsidR="00475B8B" w:rsidRPr="008325B7" w:rsidRDefault="00475B8B" w:rsidP="00475B8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A7CF1D2" w14:textId="77777777" w:rsidR="00475B8B" w:rsidRPr="008325B7" w:rsidRDefault="00475B8B" w:rsidP="00475B8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1188" w:type="dxa"/>
            <w:tcBorders>
              <w:top w:val="nil"/>
              <w:left w:val="nil"/>
              <w:bottom w:val="nil"/>
              <w:right w:val="nil"/>
            </w:tcBorders>
          </w:tcPr>
          <w:p w14:paraId="3655E799" w14:textId="3EA78CC7" w:rsidR="00475B8B" w:rsidRPr="006E53D4" w:rsidRDefault="00475B8B" w:rsidP="00475B8B">
            <w:pPr>
              <w:spacing w:line="300" w:lineRule="exact"/>
              <w:jc w:val="center"/>
              <w:rPr>
                <w:rFonts w:ascii="Calibri" w:hAnsi="Calibri" w:cs="Calibri"/>
                <w:sz w:val="20"/>
                <w:szCs w:val="20"/>
              </w:rPr>
            </w:pPr>
            <w:r w:rsidRPr="00FA279C">
              <w:rPr>
                <w:rFonts w:ascii="Calibri" w:hAnsi="Calibri" w:cs="Calibri" w:hint="cs"/>
                <w:sz w:val="20"/>
                <w:szCs w:val="20"/>
                <w:cs/>
              </w:rPr>
              <w:t>51</w:t>
            </w:r>
          </w:p>
        </w:tc>
        <w:tc>
          <w:tcPr>
            <w:tcW w:w="992" w:type="dxa"/>
            <w:gridSpan w:val="2"/>
            <w:tcBorders>
              <w:top w:val="nil"/>
              <w:left w:val="nil"/>
              <w:bottom w:val="nil"/>
              <w:right w:val="nil"/>
            </w:tcBorders>
          </w:tcPr>
          <w:p w14:paraId="650EC628" w14:textId="77777777" w:rsidR="00475B8B" w:rsidRPr="00F9070F" w:rsidRDefault="00475B8B" w:rsidP="00475B8B">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1134" w:type="dxa"/>
            <w:gridSpan w:val="2"/>
          </w:tcPr>
          <w:p w14:paraId="02D4D057" w14:textId="11DFCA20" w:rsidR="00475B8B" w:rsidRPr="006E53D4" w:rsidRDefault="00970DD5"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994" w:type="dxa"/>
            <w:gridSpan w:val="2"/>
          </w:tcPr>
          <w:p w14:paraId="39494AFC" w14:textId="2B4BFDF1" w:rsidR="00475B8B" w:rsidRPr="008325B7" w:rsidRDefault="00475B8B"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1132" w:type="dxa"/>
            <w:gridSpan w:val="2"/>
            <w:shd w:val="clear" w:color="auto" w:fill="auto"/>
          </w:tcPr>
          <w:p w14:paraId="4BCE73EC" w14:textId="6A9BD7A8" w:rsidR="00475B8B" w:rsidRPr="00B941A6" w:rsidRDefault="00232709" w:rsidP="00650792">
            <w:pPr>
              <w:tabs>
                <w:tab w:val="decimal" w:pos="612"/>
              </w:tabs>
              <w:spacing w:line="300" w:lineRule="exact"/>
              <w:jc w:val="right"/>
              <w:rPr>
                <w:rFonts w:ascii="Calibri" w:hAnsi="Calibri" w:cs="Calibri"/>
                <w:sz w:val="20"/>
                <w:szCs w:val="20"/>
              </w:rPr>
            </w:pPr>
            <w:r>
              <w:rPr>
                <w:rFonts w:ascii="Calibri" w:hAnsi="Calibri" w:cs="Calibri"/>
                <w:sz w:val="20"/>
                <w:szCs w:val="20"/>
              </w:rPr>
              <w:t>23,</w:t>
            </w:r>
            <w:r w:rsidR="00510E1F">
              <w:rPr>
                <w:rFonts w:ascii="Calibri" w:hAnsi="Calibri" w:cs="Calibri"/>
                <w:sz w:val="20"/>
                <w:szCs w:val="20"/>
              </w:rPr>
              <w:t>048</w:t>
            </w:r>
          </w:p>
        </w:tc>
        <w:tc>
          <w:tcPr>
            <w:tcW w:w="995" w:type="dxa"/>
            <w:gridSpan w:val="3"/>
            <w:shd w:val="clear" w:color="auto" w:fill="auto"/>
          </w:tcPr>
          <w:p w14:paraId="4A42156D" w14:textId="18EBB191" w:rsidR="00475B8B" w:rsidRPr="008325B7" w:rsidRDefault="00475B8B"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26,090</w:t>
            </w:r>
          </w:p>
        </w:tc>
      </w:tr>
      <w:tr w:rsidR="00475B8B" w:rsidRPr="008325B7" w14:paraId="11167204" w14:textId="3D842E38" w:rsidTr="00A17800">
        <w:trPr>
          <w:gridAfter w:val="1"/>
          <w:wAfter w:w="14" w:type="dxa"/>
        </w:trPr>
        <w:tc>
          <w:tcPr>
            <w:tcW w:w="6447" w:type="dxa"/>
            <w:gridSpan w:val="5"/>
            <w:tcBorders>
              <w:top w:val="nil"/>
              <w:left w:val="nil"/>
              <w:bottom w:val="nil"/>
              <w:right w:val="nil"/>
            </w:tcBorders>
          </w:tcPr>
          <w:p w14:paraId="0D291DF3" w14:textId="114D89D9" w:rsidR="00475B8B" w:rsidRPr="006E53D4" w:rsidRDefault="00475B8B" w:rsidP="00475B8B">
            <w:pPr>
              <w:spacing w:line="300" w:lineRule="exact"/>
              <w:rPr>
                <w:rFonts w:ascii="Calibri" w:hAnsi="Calibri" w:cs="Calibri"/>
                <w:b/>
                <w:bCs/>
                <w:sz w:val="20"/>
                <w:szCs w:val="20"/>
              </w:rPr>
            </w:pPr>
            <w:r w:rsidRPr="006E53D4">
              <w:rPr>
                <w:rFonts w:ascii="Calibri" w:hAnsi="Calibri" w:cs="Calibri"/>
                <w:sz w:val="20"/>
                <w:szCs w:val="20"/>
              </w:rPr>
              <w:t>Exchange differences on translation adjustments</w:t>
            </w:r>
          </w:p>
        </w:tc>
        <w:tc>
          <w:tcPr>
            <w:tcW w:w="1134" w:type="dxa"/>
            <w:gridSpan w:val="2"/>
            <w:tcBorders>
              <w:top w:val="nil"/>
              <w:left w:val="nil"/>
              <w:bottom w:val="nil"/>
              <w:right w:val="nil"/>
            </w:tcBorders>
            <w:vAlign w:val="bottom"/>
          </w:tcPr>
          <w:p w14:paraId="7D6E9A50" w14:textId="5159FA5A" w:rsidR="00475B8B" w:rsidRPr="00E97B78" w:rsidRDefault="00970DD5" w:rsidP="00475B8B">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94" w:type="dxa"/>
            <w:gridSpan w:val="2"/>
            <w:tcBorders>
              <w:top w:val="nil"/>
              <w:left w:val="nil"/>
              <w:bottom w:val="nil"/>
              <w:right w:val="nil"/>
            </w:tcBorders>
          </w:tcPr>
          <w:p w14:paraId="1722E142" w14:textId="77777777" w:rsidR="00475B8B" w:rsidRPr="008325B7" w:rsidRDefault="00475B8B" w:rsidP="00475B8B">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p>
        </w:tc>
        <w:tc>
          <w:tcPr>
            <w:tcW w:w="1132" w:type="dxa"/>
            <w:gridSpan w:val="2"/>
            <w:tcBorders>
              <w:left w:val="nil"/>
              <w:right w:val="nil"/>
            </w:tcBorders>
            <w:vAlign w:val="bottom"/>
          </w:tcPr>
          <w:p w14:paraId="30284D8F" w14:textId="5671210D" w:rsidR="00475B8B" w:rsidRPr="00B941A6" w:rsidRDefault="00510E1F" w:rsidP="00655093">
            <w:pPr>
              <w:pBdr>
                <w:bottom w:val="single" w:sz="4" w:space="1" w:color="auto"/>
              </w:pBdr>
              <w:tabs>
                <w:tab w:val="decimal" w:pos="612"/>
              </w:tabs>
              <w:spacing w:line="300" w:lineRule="exact"/>
              <w:jc w:val="right"/>
              <w:rPr>
                <w:rFonts w:ascii="Calibri" w:hAnsi="Calibri" w:cs="Calibri"/>
                <w:sz w:val="20"/>
                <w:szCs w:val="20"/>
              </w:rPr>
            </w:pPr>
            <w:r>
              <w:rPr>
                <w:rFonts w:ascii="Calibri" w:hAnsi="Calibri" w:cs="Calibri"/>
                <w:sz w:val="20"/>
                <w:szCs w:val="20"/>
              </w:rPr>
              <w:t>1,417</w:t>
            </w:r>
          </w:p>
        </w:tc>
        <w:tc>
          <w:tcPr>
            <w:tcW w:w="995" w:type="dxa"/>
            <w:gridSpan w:val="3"/>
            <w:vAlign w:val="bottom"/>
          </w:tcPr>
          <w:p w14:paraId="153443B7" w14:textId="0F9905A6" w:rsidR="00475B8B" w:rsidRPr="008325B7" w:rsidRDefault="00475B8B" w:rsidP="00655093">
            <w:pPr>
              <w:pBdr>
                <w:bottom w:val="single" w:sz="4" w:space="1" w:color="auto"/>
              </w:pBdr>
              <w:tabs>
                <w:tab w:val="decimal" w:pos="612"/>
              </w:tabs>
              <w:spacing w:line="300" w:lineRule="exact"/>
              <w:ind w:right="-40"/>
              <w:jc w:val="right"/>
              <w:rPr>
                <w:rFonts w:ascii="Calibri" w:hAnsi="Calibri" w:cs="Calibri"/>
                <w:sz w:val="20"/>
                <w:szCs w:val="20"/>
              </w:rPr>
            </w:pPr>
            <w:r w:rsidRPr="008325B7">
              <w:rPr>
                <w:rFonts w:ascii="Calibri" w:hAnsi="Calibri" w:cs="Calibri"/>
                <w:sz w:val="20"/>
                <w:szCs w:val="20"/>
              </w:rPr>
              <w:t>(</w:t>
            </w:r>
            <w:r w:rsidR="003B28C1">
              <w:rPr>
                <w:rFonts w:ascii="Calibri" w:hAnsi="Calibri" w:cs="Calibri"/>
                <w:sz w:val="20"/>
                <w:szCs w:val="20"/>
              </w:rPr>
              <w:t>8</w:t>
            </w:r>
            <w:r>
              <w:rPr>
                <w:rFonts w:ascii="Calibri" w:hAnsi="Calibri" w:cs="Calibri"/>
                <w:sz w:val="20"/>
                <w:szCs w:val="20"/>
              </w:rPr>
              <w:t>,</w:t>
            </w:r>
            <w:r w:rsidR="003B28C1">
              <w:rPr>
                <w:rFonts w:ascii="Calibri" w:hAnsi="Calibri" w:cs="Calibri"/>
                <w:sz w:val="20"/>
                <w:szCs w:val="20"/>
              </w:rPr>
              <w:t>887</w:t>
            </w:r>
            <w:r w:rsidRPr="008325B7">
              <w:rPr>
                <w:rFonts w:ascii="Calibri" w:hAnsi="Calibri" w:cs="Calibri"/>
                <w:sz w:val="20"/>
                <w:szCs w:val="20"/>
              </w:rPr>
              <w:t>)</w:t>
            </w:r>
          </w:p>
        </w:tc>
      </w:tr>
      <w:tr w:rsidR="00475B8B" w:rsidRPr="008325B7" w14:paraId="51293261" w14:textId="77777777" w:rsidTr="00A17800">
        <w:tc>
          <w:tcPr>
            <w:tcW w:w="1702" w:type="dxa"/>
            <w:tcBorders>
              <w:top w:val="nil"/>
              <w:left w:val="nil"/>
              <w:bottom w:val="nil"/>
              <w:right w:val="nil"/>
            </w:tcBorders>
          </w:tcPr>
          <w:p w14:paraId="2520AF37" w14:textId="77777777" w:rsidR="00475B8B" w:rsidRPr="008325B7" w:rsidRDefault="00475B8B" w:rsidP="00475B8B">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1499" w:type="dxa"/>
            <w:tcBorders>
              <w:top w:val="nil"/>
              <w:left w:val="nil"/>
              <w:bottom w:val="nil"/>
              <w:right w:val="nil"/>
            </w:tcBorders>
          </w:tcPr>
          <w:p w14:paraId="71EE8773" w14:textId="77777777" w:rsidR="00475B8B" w:rsidRPr="008325B7" w:rsidRDefault="00475B8B" w:rsidP="00475B8B">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475B8B" w:rsidRPr="008325B7" w:rsidRDefault="00475B8B" w:rsidP="00475B8B">
            <w:pPr>
              <w:spacing w:line="300" w:lineRule="exact"/>
              <w:rPr>
                <w:rFonts w:ascii="Calibri" w:hAnsi="Calibri" w:cs="Calibri"/>
                <w:b/>
                <w:bCs/>
                <w:sz w:val="20"/>
                <w:szCs w:val="20"/>
              </w:rPr>
            </w:pPr>
          </w:p>
        </w:tc>
        <w:tc>
          <w:tcPr>
            <w:tcW w:w="1188" w:type="dxa"/>
            <w:tcBorders>
              <w:top w:val="nil"/>
              <w:left w:val="nil"/>
              <w:bottom w:val="nil"/>
              <w:right w:val="nil"/>
            </w:tcBorders>
          </w:tcPr>
          <w:p w14:paraId="39307984" w14:textId="77777777" w:rsidR="00475B8B" w:rsidRPr="006E53D4" w:rsidRDefault="00475B8B" w:rsidP="00475B8B">
            <w:pPr>
              <w:spacing w:line="300" w:lineRule="exact"/>
              <w:rPr>
                <w:rFonts w:ascii="Calibri" w:hAnsi="Calibri" w:cs="Calibri"/>
                <w:b/>
                <w:bCs/>
                <w:sz w:val="20"/>
                <w:szCs w:val="20"/>
              </w:rPr>
            </w:pPr>
          </w:p>
        </w:tc>
        <w:tc>
          <w:tcPr>
            <w:tcW w:w="992" w:type="dxa"/>
            <w:gridSpan w:val="2"/>
            <w:tcBorders>
              <w:top w:val="nil"/>
              <w:left w:val="nil"/>
              <w:bottom w:val="nil"/>
              <w:right w:val="nil"/>
            </w:tcBorders>
          </w:tcPr>
          <w:p w14:paraId="13B281BE" w14:textId="77777777" w:rsidR="00475B8B" w:rsidRPr="006E53D4" w:rsidRDefault="00475B8B" w:rsidP="00475B8B">
            <w:pPr>
              <w:spacing w:line="300" w:lineRule="exact"/>
              <w:rPr>
                <w:rFonts w:ascii="Calibri" w:hAnsi="Calibri" w:cs="Calibri"/>
                <w:b/>
                <w:bCs/>
                <w:sz w:val="20"/>
                <w:szCs w:val="20"/>
              </w:rPr>
            </w:pPr>
          </w:p>
        </w:tc>
        <w:tc>
          <w:tcPr>
            <w:tcW w:w="1134" w:type="dxa"/>
            <w:gridSpan w:val="2"/>
            <w:tcBorders>
              <w:top w:val="nil"/>
              <w:left w:val="nil"/>
              <w:bottom w:val="nil"/>
              <w:right w:val="nil"/>
            </w:tcBorders>
            <w:vAlign w:val="bottom"/>
          </w:tcPr>
          <w:p w14:paraId="4227FFC2" w14:textId="49694DA0" w:rsidR="00475B8B" w:rsidRPr="00510E1F" w:rsidRDefault="00970DD5" w:rsidP="00475B8B">
            <w:pPr>
              <w:pBdr>
                <w:bottom w:val="double" w:sz="4" w:space="1" w:color="auto"/>
              </w:pBdr>
              <w:tabs>
                <w:tab w:val="decimal" w:pos="612"/>
              </w:tabs>
              <w:spacing w:line="300" w:lineRule="exact"/>
              <w:ind w:right="-18"/>
              <w:jc w:val="right"/>
              <w:rPr>
                <w:rFonts w:ascii="Calibri" w:hAnsi="Calibri" w:cs="Calibri"/>
                <w:b/>
                <w:bCs/>
                <w:sz w:val="20"/>
                <w:szCs w:val="20"/>
              </w:rPr>
            </w:pPr>
            <w:r w:rsidRPr="00510E1F">
              <w:rPr>
                <w:rFonts w:ascii="Calibri" w:hAnsi="Calibri" w:cs="Calibri"/>
                <w:b/>
                <w:bCs/>
                <w:sz w:val="20"/>
                <w:szCs w:val="20"/>
              </w:rPr>
              <w:t>301,415</w:t>
            </w:r>
          </w:p>
        </w:tc>
        <w:tc>
          <w:tcPr>
            <w:tcW w:w="994" w:type="dxa"/>
            <w:gridSpan w:val="2"/>
            <w:tcBorders>
              <w:top w:val="nil"/>
              <w:left w:val="nil"/>
              <w:bottom w:val="nil"/>
              <w:right w:val="nil"/>
            </w:tcBorders>
            <w:vAlign w:val="bottom"/>
          </w:tcPr>
          <w:p w14:paraId="138B95FD" w14:textId="1BE246C6" w:rsidR="00475B8B" w:rsidRPr="008325B7" w:rsidRDefault="00475B8B" w:rsidP="00475B8B">
            <w:pPr>
              <w:pBdr>
                <w:bottom w:val="double" w:sz="4" w:space="1" w:color="auto"/>
              </w:pBdr>
              <w:tabs>
                <w:tab w:val="decimal" w:pos="612"/>
              </w:tabs>
              <w:spacing w:line="300" w:lineRule="exact"/>
              <w:ind w:left="-124" w:right="-18"/>
              <w:jc w:val="right"/>
              <w:rPr>
                <w:rFonts w:ascii="Calibri" w:hAnsi="Calibri" w:cs="Calibri"/>
                <w:b/>
                <w:bCs/>
                <w:sz w:val="20"/>
                <w:szCs w:val="20"/>
              </w:rPr>
            </w:pPr>
            <w:r>
              <w:rPr>
                <w:rFonts w:ascii="Calibri" w:hAnsi="Calibri" w:cs="Calibri"/>
                <w:b/>
                <w:bCs/>
                <w:sz w:val="20"/>
                <w:szCs w:val="20"/>
              </w:rPr>
              <w:t>301,415</w:t>
            </w:r>
          </w:p>
        </w:tc>
        <w:tc>
          <w:tcPr>
            <w:tcW w:w="1132" w:type="dxa"/>
            <w:gridSpan w:val="2"/>
            <w:tcBorders>
              <w:left w:val="nil"/>
              <w:right w:val="nil"/>
            </w:tcBorders>
          </w:tcPr>
          <w:p w14:paraId="6D05BC96" w14:textId="06B38175" w:rsidR="00475B8B" w:rsidRPr="00B941A6" w:rsidRDefault="00510E1F" w:rsidP="00475B8B">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296,525</w:t>
            </w:r>
          </w:p>
        </w:tc>
        <w:tc>
          <w:tcPr>
            <w:tcW w:w="995" w:type="dxa"/>
            <w:gridSpan w:val="3"/>
            <w:tcBorders>
              <w:left w:val="nil"/>
              <w:right w:val="nil"/>
            </w:tcBorders>
          </w:tcPr>
          <w:p w14:paraId="1020B0BE" w14:textId="6398455B" w:rsidR="00475B8B" w:rsidRPr="00997641" w:rsidRDefault="00475B8B" w:rsidP="00475B8B">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285,741</w:t>
            </w:r>
          </w:p>
        </w:tc>
      </w:tr>
    </w:tbl>
    <w:p w14:paraId="0FBDDC82" w14:textId="6DB119F8" w:rsidR="00BB051F" w:rsidRDefault="00BB051F"/>
    <w:p w14:paraId="3E3E2BAA" w14:textId="77777777" w:rsidR="00BB051F" w:rsidRDefault="00BB051F">
      <w:pPr>
        <w:overflowPunct/>
        <w:autoSpaceDE/>
        <w:autoSpaceDN/>
        <w:adjustRightInd/>
        <w:textAlignment w:val="auto"/>
      </w:pPr>
      <w:r>
        <w:br w:type="page"/>
      </w:r>
    </w:p>
    <w:tbl>
      <w:tblPr>
        <w:tblW w:w="10069" w:type="dxa"/>
        <w:tblLayout w:type="fixed"/>
        <w:tblLook w:val="0000" w:firstRow="0" w:lastRow="0" w:firstColumn="0" w:lastColumn="0" w:noHBand="0" w:noVBand="0"/>
      </w:tblPr>
      <w:tblGrid>
        <w:gridCol w:w="1702"/>
        <w:gridCol w:w="1475"/>
        <w:gridCol w:w="1160"/>
        <w:gridCol w:w="1617"/>
        <w:gridCol w:w="1701"/>
        <w:gridCol w:w="1134"/>
        <w:gridCol w:w="1280"/>
      </w:tblGrid>
      <w:tr w:rsidR="00890C13" w:rsidRPr="008325B7" w14:paraId="584CEE01" w14:textId="77777777" w:rsidTr="007F5374">
        <w:tc>
          <w:tcPr>
            <w:tcW w:w="1702" w:type="dxa"/>
            <w:tcBorders>
              <w:left w:val="nil"/>
              <w:bottom w:val="nil"/>
              <w:right w:val="nil"/>
            </w:tcBorders>
            <w:vAlign w:val="bottom"/>
          </w:tcPr>
          <w:p w14:paraId="5B67CDE4" w14:textId="77777777" w:rsidR="00890C13" w:rsidRPr="00590FA5" w:rsidRDefault="00890C13" w:rsidP="00890C13">
            <w:pPr>
              <w:spacing w:line="300" w:lineRule="exact"/>
              <w:jc w:val="center"/>
              <w:rPr>
                <w:rFonts w:ascii="Calibri" w:hAnsi="Calibri" w:cs="Calibri"/>
                <w:sz w:val="20"/>
                <w:szCs w:val="20"/>
                <w:cs/>
              </w:rPr>
            </w:pPr>
            <w:r>
              <w:rPr>
                <w:rFonts w:ascii="Calibri" w:hAnsi="Calibri" w:cs="Calibri"/>
                <w:sz w:val="22"/>
                <w:szCs w:val="22"/>
              </w:rPr>
              <w:lastRenderedPageBreak/>
              <w:br w:type="page"/>
            </w:r>
          </w:p>
        </w:tc>
        <w:tc>
          <w:tcPr>
            <w:tcW w:w="1475" w:type="dxa"/>
            <w:tcBorders>
              <w:left w:val="nil"/>
              <w:bottom w:val="nil"/>
              <w:right w:val="nil"/>
            </w:tcBorders>
            <w:vAlign w:val="bottom"/>
          </w:tcPr>
          <w:p w14:paraId="385279FF" w14:textId="77777777" w:rsidR="00890C13" w:rsidRPr="00590FA5" w:rsidRDefault="00890C13" w:rsidP="00890C13">
            <w:pPr>
              <w:spacing w:line="300" w:lineRule="exact"/>
              <w:jc w:val="center"/>
              <w:rPr>
                <w:rFonts w:ascii="Calibri" w:hAnsi="Calibri" w:cs="Calibri"/>
                <w:sz w:val="20"/>
                <w:szCs w:val="20"/>
                <w:cs/>
              </w:rPr>
            </w:pPr>
          </w:p>
        </w:tc>
        <w:tc>
          <w:tcPr>
            <w:tcW w:w="1160" w:type="dxa"/>
            <w:tcBorders>
              <w:top w:val="nil"/>
              <w:left w:val="nil"/>
              <w:bottom w:val="nil"/>
              <w:right w:val="nil"/>
            </w:tcBorders>
            <w:vAlign w:val="bottom"/>
          </w:tcPr>
          <w:p w14:paraId="4F1F0121" w14:textId="77777777" w:rsidR="00890C13" w:rsidRPr="00590FA5" w:rsidRDefault="00890C13" w:rsidP="00890C13">
            <w:pPr>
              <w:spacing w:line="300" w:lineRule="exact"/>
              <w:jc w:val="center"/>
              <w:rPr>
                <w:rFonts w:ascii="Calibri" w:hAnsi="Calibri" w:cs="Calibri"/>
                <w:sz w:val="20"/>
                <w:szCs w:val="20"/>
                <w:cs/>
              </w:rPr>
            </w:pPr>
          </w:p>
        </w:tc>
        <w:tc>
          <w:tcPr>
            <w:tcW w:w="5730" w:type="dxa"/>
            <w:gridSpan w:val="4"/>
            <w:tcBorders>
              <w:top w:val="nil"/>
              <w:left w:val="nil"/>
              <w:bottom w:val="nil"/>
              <w:right w:val="nil"/>
            </w:tcBorders>
            <w:vAlign w:val="bottom"/>
          </w:tcPr>
          <w:p w14:paraId="737B327E"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890C13" w:rsidRPr="008325B7" w14:paraId="4DF058C8" w14:textId="77777777" w:rsidTr="007F5374">
        <w:tc>
          <w:tcPr>
            <w:tcW w:w="1702" w:type="dxa"/>
            <w:vMerge w:val="restart"/>
            <w:tcBorders>
              <w:left w:val="nil"/>
              <w:right w:val="nil"/>
            </w:tcBorders>
            <w:vAlign w:val="bottom"/>
          </w:tcPr>
          <w:p w14:paraId="1A537B4D" w14:textId="77777777" w:rsidR="00890C13" w:rsidRPr="00590FA5" w:rsidRDefault="00890C13" w:rsidP="00890C13">
            <w:pPr>
              <w:pBdr>
                <w:bottom w:val="single" w:sz="4" w:space="1" w:color="auto"/>
              </w:pBdr>
              <w:spacing w:line="300" w:lineRule="exact"/>
              <w:ind w:right="70"/>
              <w:jc w:val="center"/>
              <w:rPr>
                <w:rFonts w:ascii="Calibri" w:hAnsi="Calibri" w:cs="Calibri"/>
                <w:sz w:val="20"/>
                <w:szCs w:val="20"/>
                <w:cs/>
              </w:rPr>
            </w:pPr>
            <w:r w:rsidRPr="00590FA5">
              <w:rPr>
                <w:rFonts w:ascii="Calibri" w:hAnsi="Calibri" w:cs="Calibri"/>
                <w:sz w:val="20"/>
                <w:szCs w:val="20"/>
              </w:rPr>
              <w:t>Company’s name</w:t>
            </w:r>
          </w:p>
        </w:tc>
        <w:tc>
          <w:tcPr>
            <w:tcW w:w="1475" w:type="dxa"/>
            <w:vMerge w:val="restart"/>
            <w:tcBorders>
              <w:left w:val="nil"/>
              <w:right w:val="nil"/>
            </w:tcBorders>
            <w:vAlign w:val="bottom"/>
          </w:tcPr>
          <w:p w14:paraId="0FADF1C6" w14:textId="77777777" w:rsidR="00890C13" w:rsidRPr="00590FA5" w:rsidRDefault="00890C13" w:rsidP="00890C13">
            <w:pPr>
              <w:pBdr>
                <w:bottom w:val="single" w:sz="4" w:space="1" w:color="auto"/>
              </w:pBdr>
              <w:spacing w:line="300" w:lineRule="exact"/>
              <w:ind w:right="90"/>
              <w:jc w:val="center"/>
              <w:rPr>
                <w:rFonts w:ascii="Calibri" w:hAnsi="Calibri" w:cs="Calibri"/>
                <w:sz w:val="20"/>
                <w:szCs w:val="20"/>
                <w:cs/>
              </w:rPr>
            </w:pPr>
            <w:r w:rsidRPr="00590FA5">
              <w:rPr>
                <w:rFonts w:ascii="Calibri" w:hAnsi="Calibri" w:cs="Calibri"/>
                <w:sz w:val="20"/>
                <w:szCs w:val="20"/>
              </w:rPr>
              <w:t>Nature of business</w:t>
            </w:r>
          </w:p>
        </w:tc>
        <w:tc>
          <w:tcPr>
            <w:tcW w:w="1160" w:type="dxa"/>
            <w:vMerge w:val="restart"/>
            <w:tcBorders>
              <w:top w:val="nil"/>
              <w:left w:val="nil"/>
              <w:right w:val="nil"/>
            </w:tcBorders>
            <w:vAlign w:val="bottom"/>
          </w:tcPr>
          <w:p w14:paraId="1F20E045" w14:textId="77777777" w:rsidR="00890C13" w:rsidRPr="00590FA5" w:rsidRDefault="00890C13" w:rsidP="00890C13">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318" w:type="dxa"/>
            <w:gridSpan w:val="2"/>
            <w:tcBorders>
              <w:top w:val="nil"/>
              <w:left w:val="nil"/>
              <w:bottom w:val="nil"/>
              <w:right w:val="nil"/>
            </w:tcBorders>
            <w:vAlign w:val="bottom"/>
          </w:tcPr>
          <w:p w14:paraId="4B487867"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414" w:type="dxa"/>
            <w:gridSpan w:val="2"/>
            <w:tcBorders>
              <w:top w:val="nil"/>
              <w:left w:val="nil"/>
              <w:bottom w:val="nil"/>
              <w:right w:val="nil"/>
            </w:tcBorders>
            <w:vAlign w:val="bottom"/>
          </w:tcPr>
          <w:p w14:paraId="363FF03E" w14:textId="77777777" w:rsidR="00890C13" w:rsidRPr="00590FA5" w:rsidRDefault="00890C13" w:rsidP="00890C13">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890C13" w:rsidRPr="008325B7" w14:paraId="5C62AAE0" w14:textId="77777777" w:rsidTr="007F5374">
        <w:tc>
          <w:tcPr>
            <w:tcW w:w="1702" w:type="dxa"/>
            <w:vMerge/>
            <w:tcBorders>
              <w:left w:val="nil"/>
              <w:bottom w:val="nil"/>
              <w:right w:val="nil"/>
            </w:tcBorders>
            <w:vAlign w:val="bottom"/>
          </w:tcPr>
          <w:p w14:paraId="188ADDD4" w14:textId="77777777" w:rsidR="00890C13" w:rsidRPr="00590FA5" w:rsidRDefault="00890C13" w:rsidP="00890C13">
            <w:pPr>
              <w:spacing w:line="300" w:lineRule="exact"/>
              <w:jc w:val="center"/>
              <w:rPr>
                <w:rFonts w:ascii="Calibri" w:hAnsi="Calibri" w:cs="Calibri"/>
                <w:sz w:val="20"/>
                <w:szCs w:val="20"/>
                <w:cs/>
              </w:rPr>
            </w:pPr>
          </w:p>
        </w:tc>
        <w:tc>
          <w:tcPr>
            <w:tcW w:w="1475" w:type="dxa"/>
            <w:vMerge/>
            <w:tcBorders>
              <w:left w:val="nil"/>
              <w:bottom w:val="nil"/>
              <w:right w:val="nil"/>
            </w:tcBorders>
            <w:vAlign w:val="bottom"/>
          </w:tcPr>
          <w:p w14:paraId="226CDA72"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160" w:type="dxa"/>
            <w:vMerge/>
            <w:tcBorders>
              <w:left w:val="nil"/>
              <w:bottom w:val="nil"/>
              <w:right w:val="nil"/>
            </w:tcBorders>
            <w:vAlign w:val="bottom"/>
          </w:tcPr>
          <w:p w14:paraId="45050561"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617" w:type="dxa"/>
            <w:tcBorders>
              <w:top w:val="nil"/>
              <w:left w:val="nil"/>
              <w:right w:val="nil"/>
            </w:tcBorders>
            <w:vAlign w:val="bottom"/>
          </w:tcPr>
          <w:p w14:paraId="70D6109C" w14:textId="18C42141" w:rsidR="00BC16CB" w:rsidRPr="00193BCA" w:rsidRDefault="00BC16CB" w:rsidP="00BC16CB">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007F5374">
              <w:rPr>
                <w:rFonts w:ascii="Calibri" w:hAnsi="Calibri" w:cs="Calibri"/>
                <w:sz w:val="20"/>
                <w:szCs w:val="20"/>
              </w:rPr>
              <w:br/>
            </w:r>
            <w:r w:rsidR="00806472">
              <w:rPr>
                <w:rFonts w:ascii="Calibri" w:hAnsi="Calibri" w:cs="Calibri"/>
                <w:sz w:val="20"/>
                <w:szCs w:val="20"/>
              </w:rPr>
              <w:t>September</w:t>
            </w:r>
          </w:p>
          <w:p w14:paraId="6CAC3C64" w14:textId="7F8FE616" w:rsidR="00890C13" w:rsidRPr="00C024EE" w:rsidRDefault="00890C13" w:rsidP="00BC16CB">
            <w:pPr>
              <w:pBdr>
                <w:bottom w:val="single" w:sz="4" w:space="1" w:color="auto"/>
              </w:pBdr>
              <w:tabs>
                <w:tab w:val="right" w:pos="7200"/>
                <w:tab w:val="right" w:pos="8540"/>
              </w:tabs>
              <w:spacing w:line="300" w:lineRule="exact"/>
              <w:jc w:val="center"/>
              <w:rPr>
                <w:rFonts w:ascii="Calibri" w:hAnsi="Calibri" w:cstheme="minorBidi"/>
                <w:spacing w:val="-10"/>
                <w:sz w:val="20"/>
                <w:szCs w:val="20"/>
              </w:rPr>
            </w:pPr>
            <w:r w:rsidRPr="006C21C3">
              <w:rPr>
                <w:rFonts w:ascii="Calibri" w:hAnsi="Calibri" w:cs="Calibri"/>
                <w:spacing w:val="-10"/>
                <w:sz w:val="20"/>
                <w:szCs w:val="20"/>
              </w:rPr>
              <w:t>202</w:t>
            </w:r>
            <w:r w:rsidR="00C024EE">
              <w:rPr>
                <w:rFonts w:ascii="Calibri" w:hAnsi="Calibri" w:cstheme="minorBidi"/>
                <w:spacing w:val="-10"/>
                <w:sz w:val="20"/>
                <w:szCs w:val="20"/>
              </w:rPr>
              <w:t>2</w:t>
            </w:r>
          </w:p>
        </w:tc>
        <w:tc>
          <w:tcPr>
            <w:tcW w:w="1701" w:type="dxa"/>
            <w:tcBorders>
              <w:top w:val="nil"/>
              <w:left w:val="nil"/>
              <w:right w:val="nil"/>
            </w:tcBorders>
            <w:vAlign w:val="bottom"/>
          </w:tcPr>
          <w:p w14:paraId="4633A4F0" w14:textId="31014516" w:rsidR="00890C13" w:rsidRPr="006C21C3"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007F5374">
              <w:rPr>
                <w:rFonts w:ascii="Calibri" w:hAnsi="Calibri" w:cs="Calibri"/>
                <w:sz w:val="20"/>
                <w:szCs w:val="20"/>
              </w:rPr>
              <w:br/>
            </w:r>
            <w:r w:rsidRPr="006C21C3">
              <w:rPr>
                <w:rFonts w:ascii="Calibri" w:hAnsi="Calibri" w:cs="Calibri"/>
                <w:sz w:val="20"/>
                <w:szCs w:val="20"/>
              </w:rPr>
              <w:t>December</w:t>
            </w:r>
          </w:p>
          <w:p w14:paraId="2695C696" w14:textId="5A5F1E7E"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C024EE">
              <w:rPr>
                <w:rFonts w:ascii="Calibri" w:hAnsi="Calibri" w:cs="Calibri"/>
                <w:sz w:val="20"/>
                <w:szCs w:val="20"/>
              </w:rPr>
              <w:t>1</w:t>
            </w:r>
          </w:p>
        </w:tc>
        <w:tc>
          <w:tcPr>
            <w:tcW w:w="1134" w:type="dxa"/>
            <w:tcBorders>
              <w:top w:val="nil"/>
              <w:left w:val="nil"/>
              <w:right w:val="nil"/>
            </w:tcBorders>
            <w:vAlign w:val="bottom"/>
          </w:tcPr>
          <w:p w14:paraId="44ED647E" w14:textId="784D134E" w:rsidR="00BC16CB" w:rsidRPr="00193BCA" w:rsidRDefault="00BC16CB" w:rsidP="00BC16CB">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00806472">
              <w:rPr>
                <w:rFonts w:ascii="Calibri" w:hAnsi="Calibri" w:cs="Calibri"/>
                <w:sz w:val="20"/>
                <w:szCs w:val="20"/>
              </w:rPr>
              <w:t>September</w:t>
            </w:r>
          </w:p>
          <w:p w14:paraId="5AF01E84" w14:textId="3DD9D7D5" w:rsidR="00890C13" w:rsidRPr="00590FA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6C21C3">
              <w:rPr>
                <w:rFonts w:ascii="Calibri" w:hAnsi="Calibri" w:cs="Calibri"/>
                <w:spacing w:val="-10"/>
                <w:sz w:val="20"/>
                <w:szCs w:val="20"/>
              </w:rPr>
              <w:t>202</w:t>
            </w:r>
            <w:r w:rsidR="00C024EE">
              <w:rPr>
                <w:rFonts w:ascii="Calibri" w:hAnsi="Calibri" w:cs="Calibri"/>
                <w:spacing w:val="-10"/>
                <w:sz w:val="20"/>
                <w:szCs w:val="20"/>
              </w:rPr>
              <w:t>2</w:t>
            </w:r>
          </w:p>
        </w:tc>
        <w:tc>
          <w:tcPr>
            <w:tcW w:w="1280" w:type="dxa"/>
            <w:tcBorders>
              <w:top w:val="nil"/>
              <w:left w:val="nil"/>
              <w:right w:val="nil"/>
            </w:tcBorders>
            <w:vAlign w:val="bottom"/>
          </w:tcPr>
          <w:p w14:paraId="0444DFC5" w14:textId="79619E42" w:rsidR="00890C13" w:rsidRPr="006C21C3" w:rsidRDefault="00890C13" w:rsidP="00890C13">
            <w:pPr>
              <w:tabs>
                <w:tab w:val="right" w:pos="7200"/>
                <w:tab w:val="right" w:pos="8540"/>
              </w:tabs>
              <w:spacing w:line="300" w:lineRule="exact"/>
              <w:ind w:hanging="110"/>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007F5374">
              <w:rPr>
                <w:rFonts w:ascii="Calibri" w:hAnsi="Calibri" w:cs="Calibri"/>
                <w:sz w:val="20"/>
                <w:szCs w:val="20"/>
              </w:rPr>
              <w:br/>
            </w:r>
            <w:r w:rsidRPr="006C21C3">
              <w:rPr>
                <w:rFonts w:ascii="Calibri" w:hAnsi="Calibri" w:cs="Calibri"/>
                <w:sz w:val="20"/>
                <w:szCs w:val="20"/>
              </w:rPr>
              <w:t>December</w:t>
            </w:r>
          </w:p>
          <w:p w14:paraId="48CF865E" w14:textId="6D5B6A81"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C024EE">
              <w:rPr>
                <w:rFonts w:ascii="Calibri" w:hAnsi="Calibri" w:cs="Calibri"/>
                <w:sz w:val="20"/>
                <w:szCs w:val="20"/>
              </w:rPr>
              <w:t>1</w:t>
            </w:r>
          </w:p>
        </w:tc>
      </w:tr>
      <w:tr w:rsidR="00890C13" w:rsidRPr="008325B7" w14:paraId="34370064" w14:textId="77777777" w:rsidTr="007F5374">
        <w:tc>
          <w:tcPr>
            <w:tcW w:w="1702" w:type="dxa"/>
            <w:tcBorders>
              <w:top w:val="nil"/>
              <w:left w:val="nil"/>
              <w:bottom w:val="nil"/>
              <w:right w:val="nil"/>
            </w:tcBorders>
          </w:tcPr>
          <w:p w14:paraId="50422E56" w14:textId="77777777" w:rsidR="00890C13" w:rsidRPr="00590FA5" w:rsidRDefault="00890C13" w:rsidP="00890C13">
            <w:pPr>
              <w:spacing w:line="300" w:lineRule="exact"/>
              <w:jc w:val="center"/>
              <w:rPr>
                <w:rFonts w:ascii="Calibri" w:hAnsi="Calibri" w:cs="Calibri"/>
                <w:sz w:val="20"/>
                <w:szCs w:val="20"/>
                <w:cs/>
              </w:rPr>
            </w:pPr>
          </w:p>
        </w:tc>
        <w:tc>
          <w:tcPr>
            <w:tcW w:w="1475" w:type="dxa"/>
            <w:tcBorders>
              <w:top w:val="nil"/>
              <w:left w:val="nil"/>
              <w:bottom w:val="nil"/>
              <w:right w:val="nil"/>
            </w:tcBorders>
          </w:tcPr>
          <w:p w14:paraId="15F886B7"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1160" w:type="dxa"/>
            <w:tcBorders>
              <w:top w:val="nil"/>
              <w:left w:val="nil"/>
              <w:bottom w:val="nil"/>
              <w:right w:val="nil"/>
            </w:tcBorders>
          </w:tcPr>
          <w:p w14:paraId="7A54DC6A"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3318" w:type="dxa"/>
            <w:gridSpan w:val="2"/>
            <w:tcBorders>
              <w:top w:val="nil"/>
              <w:left w:val="nil"/>
              <w:right w:val="nil"/>
            </w:tcBorders>
          </w:tcPr>
          <w:p w14:paraId="2498C8B8" w14:textId="77777777" w:rsidR="00890C13" w:rsidRPr="00590FA5" w:rsidRDefault="00890C13" w:rsidP="00890C13">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414" w:type="dxa"/>
            <w:gridSpan w:val="2"/>
            <w:tcBorders>
              <w:top w:val="nil"/>
              <w:left w:val="nil"/>
              <w:right w:val="nil"/>
            </w:tcBorders>
          </w:tcPr>
          <w:p w14:paraId="1458F837" w14:textId="77777777" w:rsidR="00890C13" w:rsidRPr="00590FA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475B8B" w:rsidRPr="008325B7" w14:paraId="1E025EB7" w14:textId="77777777" w:rsidTr="007F5374">
        <w:trPr>
          <w:trHeight w:val="1377"/>
        </w:trPr>
        <w:tc>
          <w:tcPr>
            <w:tcW w:w="1702" w:type="dxa"/>
            <w:tcBorders>
              <w:top w:val="nil"/>
              <w:left w:val="nil"/>
              <w:bottom w:val="nil"/>
              <w:right w:val="nil"/>
            </w:tcBorders>
          </w:tcPr>
          <w:p w14:paraId="3D16CED3" w14:textId="77777777" w:rsidR="00475B8B" w:rsidRPr="00590FA5" w:rsidRDefault="00475B8B" w:rsidP="00475B8B">
            <w:pPr>
              <w:spacing w:line="300" w:lineRule="exact"/>
              <w:ind w:left="72" w:right="-108" w:hanging="72"/>
              <w:rPr>
                <w:rFonts w:ascii="Calibri" w:hAnsi="Calibri" w:cs="Calibri"/>
                <w:sz w:val="20"/>
                <w:szCs w:val="20"/>
                <w:cs/>
              </w:rPr>
            </w:pPr>
            <w:proofErr w:type="spellStart"/>
            <w:r w:rsidRPr="00590FA5">
              <w:rPr>
                <w:rFonts w:ascii="Calibri" w:hAnsi="Calibri" w:cs="Calibri"/>
                <w:sz w:val="20"/>
                <w:szCs w:val="20"/>
              </w:rPr>
              <w:t>Siriman</w:t>
            </w:r>
            <w:proofErr w:type="spellEnd"/>
            <w:r w:rsidRPr="00590FA5">
              <w:rPr>
                <w:rFonts w:ascii="Calibri" w:hAnsi="Calibri" w:cs="Calibri"/>
                <w:sz w:val="20"/>
                <w:szCs w:val="20"/>
              </w:rPr>
              <w:t xml:space="preserve"> Chemicals India Private Limited</w:t>
            </w:r>
            <w:r w:rsidRPr="00590FA5">
              <w:rPr>
                <w:rFonts w:ascii="Calibri" w:hAnsi="Calibri" w:cs="Calibri"/>
                <w:sz w:val="20"/>
                <w:szCs w:val="20"/>
                <w:cs/>
              </w:rPr>
              <w:t xml:space="preserve"> </w:t>
            </w:r>
          </w:p>
        </w:tc>
        <w:tc>
          <w:tcPr>
            <w:tcW w:w="1475" w:type="dxa"/>
            <w:tcBorders>
              <w:top w:val="nil"/>
              <w:left w:val="nil"/>
              <w:bottom w:val="nil"/>
              <w:right w:val="nil"/>
            </w:tcBorders>
          </w:tcPr>
          <w:p w14:paraId="2F094DF8" w14:textId="4A14DC4B"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60" w:type="dxa"/>
            <w:tcBorders>
              <w:top w:val="nil"/>
              <w:left w:val="nil"/>
              <w:bottom w:val="nil"/>
              <w:right w:val="nil"/>
            </w:tcBorders>
          </w:tcPr>
          <w:p w14:paraId="097202A5" w14:textId="77777777" w:rsidR="00475B8B" w:rsidRPr="00590FA5" w:rsidRDefault="00475B8B" w:rsidP="00CF5397">
            <w:pPr>
              <w:spacing w:line="300" w:lineRule="exact"/>
              <w:jc w:val="center"/>
              <w:rPr>
                <w:rFonts w:ascii="Calibri" w:hAnsi="Calibri" w:cs="Calibri"/>
                <w:sz w:val="20"/>
                <w:szCs w:val="20"/>
              </w:rPr>
            </w:pPr>
            <w:r w:rsidRPr="00590FA5">
              <w:rPr>
                <w:rFonts w:ascii="Calibri" w:hAnsi="Calibri" w:cs="Calibri"/>
                <w:sz w:val="20"/>
                <w:szCs w:val="20"/>
              </w:rPr>
              <w:t>India</w:t>
            </w:r>
          </w:p>
        </w:tc>
        <w:tc>
          <w:tcPr>
            <w:tcW w:w="1617" w:type="dxa"/>
            <w:tcBorders>
              <w:left w:val="nil"/>
              <w:bottom w:val="nil"/>
              <w:right w:val="nil"/>
            </w:tcBorders>
          </w:tcPr>
          <w:p w14:paraId="40130563"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5E617DBA" w:rsidR="00475B8B" w:rsidRPr="00590FA5" w:rsidRDefault="00963C1D" w:rsidP="00475B8B">
            <w:pPr>
              <w:spacing w:line="300" w:lineRule="exact"/>
              <w:ind w:right="-110" w:hanging="220"/>
              <w:jc w:val="center"/>
              <w:rPr>
                <w:rFonts w:ascii="Calibri" w:hAnsi="Calibri" w:cs="Calibri"/>
                <w:sz w:val="20"/>
                <w:szCs w:val="20"/>
              </w:rPr>
            </w:pPr>
            <w:r>
              <w:rPr>
                <w:rFonts w:ascii="Calibri" w:hAnsi="Calibri" w:cs="Calibri"/>
                <w:sz w:val="20"/>
                <w:szCs w:val="20"/>
              </w:rPr>
              <w:t>(</w:t>
            </w:r>
            <w:r w:rsidR="00475B8B" w:rsidRPr="00590FA5">
              <w:rPr>
                <w:rFonts w:ascii="Calibri" w:hAnsi="Calibri" w:cs="Calibri"/>
                <w:sz w:val="20"/>
                <w:szCs w:val="20"/>
              </w:rPr>
              <w:t>2</w:t>
            </w:r>
            <w:r w:rsidR="00B11FBC">
              <w:rPr>
                <w:rFonts w:ascii="Calibri" w:hAnsi="Calibri" w:cs="Calibri"/>
                <w:sz w:val="20"/>
                <w:szCs w:val="20"/>
              </w:rPr>
              <w:t>2.5</w:t>
            </w:r>
            <w:r w:rsidR="00475B8B" w:rsidRPr="00590FA5">
              <w:rPr>
                <w:rFonts w:ascii="Calibri" w:hAnsi="Calibri" w:cs="Calibri"/>
                <w:sz w:val="20"/>
                <w:szCs w:val="20"/>
              </w:rPr>
              <w:t>% held direct and 2</w:t>
            </w:r>
            <w:r w:rsidR="00B11FBC">
              <w:rPr>
                <w:rFonts w:ascii="Calibri" w:hAnsi="Calibri" w:cs="Calibri"/>
                <w:sz w:val="20"/>
                <w:szCs w:val="20"/>
              </w:rPr>
              <w:t>7.5</w:t>
            </w:r>
            <w:r w:rsidR="00475B8B" w:rsidRPr="00590FA5">
              <w:rPr>
                <w:rFonts w:ascii="Calibri" w:hAnsi="Calibri" w:cs="Calibri"/>
                <w:sz w:val="20"/>
                <w:szCs w:val="20"/>
              </w:rPr>
              <w:t>% held through subsidiary)</w:t>
            </w:r>
          </w:p>
        </w:tc>
        <w:tc>
          <w:tcPr>
            <w:tcW w:w="1701" w:type="dxa"/>
            <w:tcBorders>
              <w:left w:val="nil"/>
              <w:bottom w:val="nil"/>
              <w:right w:val="nil"/>
            </w:tcBorders>
          </w:tcPr>
          <w:p w14:paraId="162B2046"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62739372" w:rsidR="00475B8B" w:rsidRPr="00590FA5" w:rsidRDefault="00475B8B" w:rsidP="00475B8B">
            <w:pPr>
              <w:spacing w:line="300" w:lineRule="exact"/>
              <w:ind w:left="-170" w:right="-108"/>
              <w:jc w:val="center"/>
              <w:rPr>
                <w:rFonts w:ascii="Calibri" w:hAnsi="Calibri" w:cs="Calibri"/>
                <w:sz w:val="20"/>
                <w:szCs w:val="20"/>
              </w:rPr>
            </w:pPr>
            <w:r w:rsidRPr="00590FA5">
              <w:rPr>
                <w:rFonts w:ascii="Calibri" w:hAnsi="Calibri" w:cs="Calibri"/>
                <w:sz w:val="20"/>
                <w:szCs w:val="20"/>
              </w:rPr>
              <w:t>(2</w:t>
            </w:r>
            <w:r w:rsidR="006244F1">
              <w:rPr>
                <w:rFonts w:ascii="Calibri" w:hAnsi="Calibri" w:cs="Calibri"/>
                <w:sz w:val="20"/>
                <w:szCs w:val="20"/>
              </w:rPr>
              <w:t>2.5</w:t>
            </w:r>
            <w:r w:rsidRPr="00590FA5">
              <w:rPr>
                <w:rFonts w:ascii="Calibri" w:hAnsi="Calibri" w:cs="Calibri"/>
                <w:sz w:val="20"/>
                <w:szCs w:val="20"/>
              </w:rPr>
              <w:t>% held direct and 2</w:t>
            </w:r>
            <w:r w:rsidR="006244F1">
              <w:rPr>
                <w:rFonts w:ascii="Calibri" w:hAnsi="Calibri" w:cs="Calibri"/>
                <w:sz w:val="20"/>
                <w:szCs w:val="20"/>
              </w:rPr>
              <w:t>7.5</w:t>
            </w:r>
            <w:r w:rsidRPr="00590FA5">
              <w:rPr>
                <w:rFonts w:ascii="Calibri" w:hAnsi="Calibri" w:cs="Calibri"/>
                <w:sz w:val="20"/>
                <w:szCs w:val="20"/>
              </w:rPr>
              <w:t xml:space="preserve">% held through </w:t>
            </w:r>
            <w:r w:rsidR="00336F52">
              <w:rPr>
                <w:rFonts w:ascii="Calibri" w:hAnsi="Calibri" w:cs="Calibri"/>
                <w:sz w:val="20"/>
                <w:szCs w:val="20"/>
              </w:rPr>
              <w:br/>
            </w:r>
            <w:r w:rsidRPr="00590FA5">
              <w:rPr>
                <w:rFonts w:ascii="Calibri" w:hAnsi="Calibri" w:cs="Calibri"/>
                <w:sz w:val="20"/>
                <w:szCs w:val="20"/>
              </w:rPr>
              <w:t>subsidiary)</w:t>
            </w:r>
          </w:p>
        </w:tc>
        <w:tc>
          <w:tcPr>
            <w:tcW w:w="1134" w:type="dxa"/>
            <w:tcBorders>
              <w:top w:val="nil"/>
              <w:left w:val="nil"/>
              <w:bottom w:val="nil"/>
              <w:right w:val="nil"/>
            </w:tcBorders>
          </w:tcPr>
          <w:p w14:paraId="2CA992F9" w14:textId="0312BE5F" w:rsidR="00475B8B" w:rsidRPr="00E97B78" w:rsidRDefault="006074F1" w:rsidP="00CF5397">
            <w:pPr>
              <w:tabs>
                <w:tab w:val="decimal" w:pos="521"/>
              </w:tabs>
              <w:spacing w:line="300" w:lineRule="exact"/>
              <w:ind w:right="-12"/>
              <w:jc w:val="right"/>
              <w:rPr>
                <w:rFonts w:ascii="Calibri" w:hAnsi="Calibri" w:cs="Calibri"/>
                <w:sz w:val="20"/>
                <w:szCs w:val="20"/>
              </w:rPr>
            </w:pPr>
            <w:r>
              <w:rPr>
                <w:rFonts w:ascii="Calibri" w:hAnsi="Calibri" w:cs="Calibri"/>
                <w:sz w:val="20"/>
                <w:szCs w:val="20"/>
              </w:rPr>
              <w:t>43,670</w:t>
            </w:r>
          </w:p>
        </w:tc>
        <w:tc>
          <w:tcPr>
            <w:tcW w:w="1280" w:type="dxa"/>
            <w:tcBorders>
              <w:top w:val="nil"/>
              <w:left w:val="nil"/>
              <w:bottom w:val="nil"/>
              <w:right w:val="nil"/>
            </w:tcBorders>
          </w:tcPr>
          <w:p w14:paraId="00783127" w14:textId="2E6CD59C" w:rsidR="00475B8B" w:rsidRPr="00590FA5" w:rsidRDefault="00475B8B" w:rsidP="00CF5397">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43,670</w:t>
            </w:r>
          </w:p>
        </w:tc>
      </w:tr>
      <w:tr w:rsidR="00475B8B" w:rsidRPr="008325B7" w14:paraId="3922C4FC" w14:textId="77777777" w:rsidTr="007F5374">
        <w:trPr>
          <w:trHeight w:val="783"/>
        </w:trPr>
        <w:tc>
          <w:tcPr>
            <w:tcW w:w="1702" w:type="dxa"/>
            <w:tcBorders>
              <w:top w:val="nil"/>
              <w:left w:val="nil"/>
              <w:bottom w:val="nil"/>
              <w:right w:val="nil"/>
            </w:tcBorders>
          </w:tcPr>
          <w:p w14:paraId="5BF85923" w14:textId="77777777" w:rsidR="00475B8B" w:rsidRPr="00590FA5" w:rsidRDefault="00475B8B" w:rsidP="00475B8B">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Easternbulk</w:t>
            </w:r>
            <w:proofErr w:type="spellEnd"/>
            <w:r w:rsidRPr="00590FA5">
              <w:rPr>
                <w:rFonts w:ascii="Calibri" w:hAnsi="Calibri" w:cs="Calibri"/>
                <w:sz w:val="20"/>
                <w:szCs w:val="20"/>
              </w:rPr>
              <w:t xml:space="preserve"> Lime Products Private Limited</w:t>
            </w:r>
          </w:p>
        </w:tc>
        <w:tc>
          <w:tcPr>
            <w:tcW w:w="1475" w:type="dxa"/>
            <w:tcBorders>
              <w:top w:val="nil"/>
              <w:left w:val="nil"/>
              <w:bottom w:val="nil"/>
              <w:right w:val="nil"/>
            </w:tcBorders>
          </w:tcPr>
          <w:p w14:paraId="61808411" w14:textId="3FAB27FB"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60" w:type="dxa"/>
            <w:tcBorders>
              <w:top w:val="nil"/>
              <w:left w:val="nil"/>
              <w:bottom w:val="nil"/>
              <w:right w:val="nil"/>
            </w:tcBorders>
          </w:tcPr>
          <w:p w14:paraId="6F413F5B"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India</w:t>
            </w:r>
          </w:p>
        </w:tc>
        <w:tc>
          <w:tcPr>
            <w:tcW w:w="1617" w:type="dxa"/>
            <w:tcBorders>
              <w:top w:val="nil"/>
              <w:left w:val="nil"/>
              <w:bottom w:val="nil"/>
              <w:right w:val="nil"/>
            </w:tcBorders>
          </w:tcPr>
          <w:p w14:paraId="352887E9" w14:textId="7397E6C4"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tc>
        <w:tc>
          <w:tcPr>
            <w:tcW w:w="1701" w:type="dxa"/>
            <w:tcBorders>
              <w:top w:val="nil"/>
              <w:left w:val="nil"/>
              <w:bottom w:val="nil"/>
              <w:right w:val="nil"/>
            </w:tcBorders>
          </w:tcPr>
          <w:p w14:paraId="0CEA8144" w14:textId="43B82B99"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tc>
        <w:tc>
          <w:tcPr>
            <w:tcW w:w="1134" w:type="dxa"/>
            <w:tcBorders>
              <w:top w:val="nil"/>
              <w:left w:val="nil"/>
              <w:bottom w:val="nil"/>
              <w:right w:val="nil"/>
            </w:tcBorders>
          </w:tcPr>
          <w:p w14:paraId="1B6DB2CC" w14:textId="76E9BDBC" w:rsidR="00475B8B" w:rsidRPr="00590FA5" w:rsidRDefault="0023187F" w:rsidP="00CA2EDA">
            <w:pPr>
              <w:tabs>
                <w:tab w:val="decimal" w:pos="521"/>
              </w:tabs>
              <w:spacing w:line="300" w:lineRule="exact"/>
              <w:ind w:right="-12"/>
              <w:jc w:val="right"/>
              <w:rPr>
                <w:rFonts w:ascii="Calibri" w:hAnsi="Calibri" w:cs="Calibri"/>
                <w:sz w:val="20"/>
                <w:szCs w:val="20"/>
              </w:rPr>
            </w:pPr>
            <w:r>
              <w:rPr>
                <w:rFonts w:ascii="Calibri" w:hAnsi="Calibri" w:cs="Calibri"/>
                <w:sz w:val="20"/>
                <w:szCs w:val="20"/>
              </w:rPr>
              <w:t>174,274</w:t>
            </w:r>
          </w:p>
        </w:tc>
        <w:tc>
          <w:tcPr>
            <w:tcW w:w="1280" w:type="dxa"/>
            <w:tcBorders>
              <w:top w:val="nil"/>
              <w:left w:val="nil"/>
              <w:bottom w:val="nil"/>
              <w:right w:val="nil"/>
            </w:tcBorders>
          </w:tcPr>
          <w:p w14:paraId="5A70EC36" w14:textId="0EA84D21" w:rsidR="00475B8B" w:rsidRPr="00590FA5" w:rsidRDefault="00475B8B" w:rsidP="00CA2EDA">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174,274</w:t>
            </w:r>
          </w:p>
        </w:tc>
      </w:tr>
      <w:tr w:rsidR="00475B8B" w:rsidRPr="008325B7" w14:paraId="251DF6BA" w14:textId="77777777" w:rsidTr="007F5374">
        <w:trPr>
          <w:trHeight w:val="783"/>
        </w:trPr>
        <w:tc>
          <w:tcPr>
            <w:tcW w:w="1702" w:type="dxa"/>
            <w:tcBorders>
              <w:top w:val="nil"/>
              <w:left w:val="nil"/>
              <w:bottom w:val="nil"/>
              <w:right w:val="nil"/>
            </w:tcBorders>
          </w:tcPr>
          <w:p w14:paraId="05EBCA92" w14:textId="77777777" w:rsidR="00475B8B" w:rsidRPr="00590FA5" w:rsidRDefault="00475B8B" w:rsidP="00475B8B">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1475" w:type="dxa"/>
            <w:tcBorders>
              <w:top w:val="nil"/>
              <w:left w:val="nil"/>
              <w:bottom w:val="nil"/>
              <w:right w:val="nil"/>
            </w:tcBorders>
          </w:tcPr>
          <w:p w14:paraId="41C70068" w14:textId="4C1200AF"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160" w:type="dxa"/>
            <w:tcBorders>
              <w:top w:val="nil"/>
              <w:left w:val="nil"/>
              <w:bottom w:val="nil"/>
              <w:right w:val="nil"/>
            </w:tcBorders>
          </w:tcPr>
          <w:p w14:paraId="3E61B92C"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617" w:type="dxa"/>
            <w:tcBorders>
              <w:top w:val="nil"/>
              <w:left w:val="nil"/>
              <w:bottom w:val="nil"/>
              <w:right w:val="nil"/>
            </w:tcBorders>
          </w:tcPr>
          <w:p w14:paraId="46099CDC" w14:textId="730816A4"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51</w:t>
            </w:r>
          </w:p>
        </w:tc>
        <w:tc>
          <w:tcPr>
            <w:tcW w:w="1701" w:type="dxa"/>
            <w:tcBorders>
              <w:top w:val="nil"/>
              <w:left w:val="nil"/>
              <w:bottom w:val="nil"/>
              <w:right w:val="nil"/>
            </w:tcBorders>
          </w:tcPr>
          <w:p w14:paraId="4AA481E2" w14:textId="606AB4A7" w:rsidR="00475B8B" w:rsidRPr="00F9070F" w:rsidRDefault="00475B8B" w:rsidP="00475B8B">
            <w:pPr>
              <w:spacing w:line="300" w:lineRule="exact"/>
              <w:jc w:val="center"/>
              <w:rPr>
                <w:rFonts w:ascii="Calibri" w:hAnsi="Calibri" w:cs="Cordia New"/>
                <w:sz w:val="20"/>
                <w:szCs w:val="20"/>
              </w:rPr>
            </w:pPr>
            <w:r w:rsidRPr="00590FA5">
              <w:rPr>
                <w:rFonts w:ascii="Calibri" w:hAnsi="Calibri" w:cs="Calibri"/>
                <w:sz w:val="20"/>
                <w:szCs w:val="20"/>
              </w:rPr>
              <w:t>51</w:t>
            </w:r>
          </w:p>
        </w:tc>
        <w:tc>
          <w:tcPr>
            <w:tcW w:w="1134" w:type="dxa"/>
            <w:tcBorders>
              <w:top w:val="nil"/>
              <w:left w:val="nil"/>
              <w:bottom w:val="nil"/>
              <w:right w:val="nil"/>
            </w:tcBorders>
          </w:tcPr>
          <w:p w14:paraId="241797F1" w14:textId="114B8B92" w:rsidR="00475B8B" w:rsidRPr="00590FA5" w:rsidRDefault="0023187F" w:rsidP="00CA2EDA">
            <w:pPr>
              <w:tabs>
                <w:tab w:val="decimal" w:pos="521"/>
              </w:tabs>
              <w:spacing w:line="300" w:lineRule="exact"/>
              <w:ind w:right="-12"/>
              <w:jc w:val="right"/>
              <w:rPr>
                <w:rFonts w:ascii="Calibri" w:hAnsi="Calibri" w:cs="Calibri"/>
                <w:sz w:val="20"/>
                <w:szCs w:val="20"/>
              </w:rPr>
            </w:pPr>
            <w:r>
              <w:rPr>
                <w:rFonts w:ascii="Calibri" w:hAnsi="Calibri" w:cs="Calibri"/>
                <w:sz w:val="20"/>
                <w:szCs w:val="20"/>
              </w:rPr>
              <w:t>30,600</w:t>
            </w:r>
          </w:p>
        </w:tc>
        <w:tc>
          <w:tcPr>
            <w:tcW w:w="1280" w:type="dxa"/>
            <w:tcBorders>
              <w:top w:val="nil"/>
              <w:left w:val="nil"/>
              <w:bottom w:val="nil"/>
              <w:right w:val="nil"/>
            </w:tcBorders>
          </w:tcPr>
          <w:p w14:paraId="382CAE0D" w14:textId="45144C20" w:rsidR="00475B8B" w:rsidRPr="00590FA5" w:rsidRDefault="00475B8B" w:rsidP="00CA2EDA">
            <w:pPr>
              <w:tabs>
                <w:tab w:val="decimal" w:pos="521"/>
                <w:tab w:val="decimal" w:pos="61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30,600</w:t>
            </w:r>
          </w:p>
        </w:tc>
      </w:tr>
      <w:tr w:rsidR="00475B8B" w:rsidRPr="008325B7" w14:paraId="62CE0CEE" w14:textId="77777777" w:rsidTr="007F5374">
        <w:tc>
          <w:tcPr>
            <w:tcW w:w="1702" w:type="dxa"/>
            <w:tcBorders>
              <w:top w:val="nil"/>
              <w:left w:val="nil"/>
              <w:bottom w:val="nil"/>
              <w:right w:val="nil"/>
            </w:tcBorders>
          </w:tcPr>
          <w:p w14:paraId="098EF46C" w14:textId="77777777" w:rsidR="00475B8B" w:rsidRPr="00590FA5" w:rsidRDefault="00475B8B" w:rsidP="00475B8B">
            <w:pPr>
              <w:spacing w:line="300" w:lineRule="exact"/>
              <w:rPr>
                <w:rFonts w:ascii="Calibri" w:hAnsi="Calibri" w:cs="Calibri"/>
                <w:b/>
                <w:bCs/>
                <w:sz w:val="20"/>
                <w:szCs w:val="20"/>
              </w:rPr>
            </w:pPr>
            <w:r w:rsidRPr="00590FA5">
              <w:rPr>
                <w:rFonts w:ascii="Calibri" w:hAnsi="Calibri" w:cs="Calibri"/>
                <w:b/>
                <w:bCs/>
                <w:sz w:val="20"/>
                <w:szCs w:val="20"/>
              </w:rPr>
              <w:t>Total</w:t>
            </w:r>
          </w:p>
        </w:tc>
        <w:tc>
          <w:tcPr>
            <w:tcW w:w="1475" w:type="dxa"/>
            <w:tcBorders>
              <w:top w:val="nil"/>
              <w:left w:val="nil"/>
              <w:bottom w:val="nil"/>
              <w:right w:val="nil"/>
            </w:tcBorders>
          </w:tcPr>
          <w:p w14:paraId="4C438536" w14:textId="77777777" w:rsidR="00475B8B" w:rsidRPr="00590FA5" w:rsidRDefault="00475B8B" w:rsidP="00475B8B">
            <w:pPr>
              <w:spacing w:line="300" w:lineRule="exact"/>
              <w:rPr>
                <w:rFonts w:ascii="Calibri" w:hAnsi="Calibri" w:cs="Calibri"/>
                <w:b/>
                <w:bCs/>
                <w:sz w:val="20"/>
                <w:szCs w:val="20"/>
              </w:rPr>
            </w:pPr>
          </w:p>
        </w:tc>
        <w:tc>
          <w:tcPr>
            <w:tcW w:w="1160" w:type="dxa"/>
            <w:tcBorders>
              <w:top w:val="nil"/>
              <w:left w:val="nil"/>
              <w:bottom w:val="nil"/>
              <w:right w:val="nil"/>
            </w:tcBorders>
          </w:tcPr>
          <w:p w14:paraId="555A4860" w14:textId="77777777" w:rsidR="00475B8B" w:rsidRPr="00590FA5" w:rsidRDefault="00475B8B" w:rsidP="00475B8B">
            <w:pPr>
              <w:spacing w:line="300" w:lineRule="exact"/>
              <w:rPr>
                <w:rFonts w:ascii="Calibri" w:hAnsi="Calibri" w:cs="Calibri"/>
                <w:b/>
                <w:bCs/>
                <w:sz w:val="20"/>
                <w:szCs w:val="20"/>
              </w:rPr>
            </w:pPr>
          </w:p>
        </w:tc>
        <w:tc>
          <w:tcPr>
            <w:tcW w:w="1617" w:type="dxa"/>
            <w:tcBorders>
              <w:top w:val="nil"/>
              <w:left w:val="nil"/>
              <w:bottom w:val="nil"/>
              <w:right w:val="nil"/>
            </w:tcBorders>
          </w:tcPr>
          <w:p w14:paraId="039769F7" w14:textId="77777777" w:rsidR="00475B8B" w:rsidRPr="00590FA5" w:rsidRDefault="00475B8B" w:rsidP="00475B8B">
            <w:pPr>
              <w:spacing w:line="300" w:lineRule="exact"/>
              <w:rPr>
                <w:rFonts w:ascii="Calibri" w:hAnsi="Calibri" w:cs="Calibri"/>
                <w:b/>
                <w:bCs/>
                <w:sz w:val="20"/>
                <w:szCs w:val="20"/>
              </w:rPr>
            </w:pPr>
          </w:p>
        </w:tc>
        <w:tc>
          <w:tcPr>
            <w:tcW w:w="1701" w:type="dxa"/>
            <w:tcBorders>
              <w:top w:val="nil"/>
              <w:left w:val="nil"/>
              <w:bottom w:val="nil"/>
              <w:right w:val="nil"/>
            </w:tcBorders>
          </w:tcPr>
          <w:p w14:paraId="62C8C919" w14:textId="77777777" w:rsidR="00475B8B" w:rsidRPr="00590FA5" w:rsidRDefault="00475B8B" w:rsidP="00475B8B">
            <w:pPr>
              <w:spacing w:line="300" w:lineRule="exact"/>
              <w:rPr>
                <w:rFonts w:ascii="Calibri" w:hAnsi="Calibri" w:cs="Calibri"/>
                <w:b/>
                <w:bCs/>
                <w:sz w:val="20"/>
                <w:szCs w:val="20"/>
              </w:rPr>
            </w:pPr>
          </w:p>
        </w:tc>
        <w:tc>
          <w:tcPr>
            <w:tcW w:w="1134" w:type="dxa"/>
            <w:tcBorders>
              <w:top w:val="nil"/>
              <w:left w:val="nil"/>
              <w:bottom w:val="nil"/>
              <w:right w:val="nil"/>
            </w:tcBorders>
            <w:vAlign w:val="bottom"/>
          </w:tcPr>
          <w:p w14:paraId="4BD7AFE7" w14:textId="15EBF145" w:rsidR="00475B8B" w:rsidRPr="00590FA5" w:rsidRDefault="00872A17" w:rsidP="00475B8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82963">
              <w:rPr>
                <w:rFonts w:ascii="Calibri" w:hAnsi="Calibri" w:cs="Calibri"/>
                <w:b/>
                <w:bCs/>
                <w:sz w:val="20"/>
                <w:szCs w:val="20"/>
              </w:rPr>
              <w:t>248,544</w:t>
            </w:r>
          </w:p>
        </w:tc>
        <w:tc>
          <w:tcPr>
            <w:tcW w:w="1280" w:type="dxa"/>
            <w:tcBorders>
              <w:top w:val="nil"/>
              <w:left w:val="nil"/>
              <w:bottom w:val="nil"/>
              <w:right w:val="nil"/>
            </w:tcBorders>
            <w:vAlign w:val="bottom"/>
          </w:tcPr>
          <w:p w14:paraId="2C84195F" w14:textId="7E0B2D23" w:rsidR="00475B8B" w:rsidRPr="00590FA5" w:rsidRDefault="00475B8B" w:rsidP="00475B8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BC4442">
              <w:rPr>
                <w:rFonts w:asciiTheme="minorHAnsi" w:hAnsiTheme="minorHAnsi" w:cstheme="minorHAnsi"/>
                <w:b/>
                <w:bCs/>
                <w:sz w:val="20"/>
                <w:szCs w:val="20"/>
              </w:rPr>
              <w:t>248,544</w:t>
            </w:r>
          </w:p>
        </w:tc>
      </w:tr>
    </w:tbl>
    <w:p w14:paraId="15D2E1E0" w14:textId="6F120E85" w:rsidR="00A605F2"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649D3B64" w14:textId="627CA7DC" w:rsidR="00507C50" w:rsidRPr="009E1CB3"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10</w:t>
      </w:r>
      <w:r w:rsidR="00507C50" w:rsidRPr="009E1CB3">
        <w:rPr>
          <w:rFonts w:ascii="Calibri" w:hAnsi="Calibri" w:cs="Calibri"/>
          <w:b/>
          <w:bCs/>
          <w:i/>
          <w:iCs/>
          <w:sz w:val="22"/>
          <w:szCs w:val="22"/>
        </w:rPr>
        <w:t>.2</w:t>
      </w:r>
      <w:r w:rsidR="00507C50" w:rsidRPr="009E1CB3">
        <w:rPr>
          <w:rFonts w:ascii="Calibri" w:hAnsi="Calibri" w:cs="Calibri"/>
          <w:b/>
          <w:bCs/>
          <w:i/>
          <w:iCs/>
          <w:sz w:val="22"/>
          <w:szCs w:val="22"/>
        </w:rPr>
        <w:tab/>
        <w:t xml:space="preserve">Share of </w:t>
      </w:r>
      <w:r w:rsidR="00B2086A" w:rsidRPr="009E1CB3">
        <w:rPr>
          <w:rFonts w:ascii="Calibri" w:hAnsi="Calibri" w:cs="Calibri"/>
          <w:b/>
          <w:bCs/>
          <w:i/>
          <w:iCs/>
          <w:sz w:val="22"/>
          <w:szCs w:val="22"/>
        </w:rPr>
        <w:t xml:space="preserve">gain </w:t>
      </w:r>
      <w:r w:rsidR="006E398E">
        <w:rPr>
          <w:rFonts w:ascii="Calibri" w:hAnsi="Calibri" w:cs="Calibri"/>
          <w:b/>
          <w:bCs/>
          <w:i/>
          <w:iCs/>
          <w:sz w:val="22"/>
          <w:szCs w:val="22"/>
        </w:rPr>
        <w:t>(</w:t>
      </w:r>
      <w:r w:rsidR="00057AAB">
        <w:rPr>
          <w:rFonts w:ascii="Calibri" w:hAnsi="Calibri" w:cs="Calibri"/>
          <w:b/>
          <w:bCs/>
          <w:i/>
          <w:iCs/>
          <w:sz w:val="22"/>
          <w:szCs w:val="22"/>
        </w:rPr>
        <w:t>loss)</w:t>
      </w:r>
    </w:p>
    <w:p w14:paraId="7EFC60AA" w14:textId="2E9E31BC" w:rsidR="00507C50"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20D0">
        <w:rPr>
          <w:rFonts w:ascii="Calibri" w:hAnsi="Calibri" w:cs="Calibri"/>
          <w:sz w:val="22"/>
          <w:szCs w:val="22"/>
        </w:rPr>
        <w:t xml:space="preserve">During the three-month </w:t>
      </w:r>
      <w:r w:rsidR="00613763">
        <w:rPr>
          <w:rFonts w:ascii="Calibri" w:hAnsi="Calibri" w:cs="Calibri"/>
          <w:sz w:val="22"/>
          <w:szCs w:val="22"/>
        </w:rPr>
        <w:t xml:space="preserve">and </w:t>
      </w:r>
      <w:r w:rsidR="00A37977">
        <w:rPr>
          <w:rFonts w:ascii="Calibri" w:hAnsi="Calibri" w:cs="Calibri"/>
          <w:sz w:val="22"/>
          <w:szCs w:val="22"/>
        </w:rPr>
        <w:t>nine</w:t>
      </w:r>
      <w:r w:rsidR="00613763">
        <w:rPr>
          <w:rFonts w:ascii="Calibri" w:hAnsi="Calibri" w:cs="Calibri"/>
          <w:sz w:val="22"/>
          <w:szCs w:val="22"/>
        </w:rPr>
        <w:t xml:space="preserve">-month </w:t>
      </w:r>
      <w:r w:rsidRPr="00CB20D0">
        <w:rPr>
          <w:rFonts w:ascii="Calibri" w:hAnsi="Calibri" w:cs="Calibri"/>
          <w:sz w:val="22"/>
          <w:szCs w:val="22"/>
        </w:rPr>
        <w:t>period</w:t>
      </w:r>
      <w:r w:rsidR="00613763">
        <w:rPr>
          <w:rFonts w:ascii="Calibri" w:hAnsi="Calibri" w:cs="Calibri"/>
          <w:sz w:val="22"/>
          <w:szCs w:val="22"/>
        </w:rPr>
        <w:t>s</w:t>
      </w:r>
      <w:r w:rsidRPr="00CB20D0">
        <w:rPr>
          <w:rFonts w:ascii="Calibri" w:hAnsi="Calibri" w:cs="Calibri"/>
          <w:sz w:val="22"/>
          <w:szCs w:val="22"/>
        </w:rPr>
        <w:t xml:space="preserve"> ended 3</w:t>
      </w:r>
      <w:r w:rsidR="00613763">
        <w:rPr>
          <w:rFonts w:ascii="Calibri" w:hAnsi="Calibri" w:cs="Calibri"/>
          <w:sz w:val="22"/>
          <w:szCs w:val="22"/>
        </w:rPr>
        <w:t xml:space="preserve">0 </w:t>
      </w:r>
      <w:r w:rsidR="00806472">
        <w:rPr>
          <w:rFonts w:ascii="Calibri" w:hAnsi="Calibri" w:cs="Calibri"/>
          <w:sz w:val="22"/>
          <w:szCs w:val="22"/>
        </w:rPr>
        <w:t>September</w:t>
      </w:r>
      <w:r w:rsidRPr="00CB20D0">
        <w:rPr>
          <w:rFonts w:ascii="Calibri" w:hAnsi="Calibri" w:cs="Calibri"/>
          <w:sz w:val="22"/>
          <w:szCs w:val="22"/>
        </w:rPr>
        <w:t xml:space="preserve"> 202</w:t>
      </w:r>
      <w:r w:rsidR="00B92ADB">
        <w:rPr>
          <w:rFonts w:ascii="Calibri" w:hAnsi="Calibri" w:cs="Calibri"/>
          <w:sz w:val="22"/>
          <w:szCs w:val="22"/>
        </w:rPr>
        <w:t>2</w:t>
      </w:r>
      <w:r w:rsidRPr="00CB20D0">
        <w:rPr>
          <w:rFonts w:ascii="Calibri" w:hAnsi="Calibri" w:cs="Calibri"/>
          <w:sz w:val="22"/>
          <w:szCs w:val="22"/>
        </w:rPr>
        <w:t xml:space="preserve"> and 20</w:t>
      </w:r>
      <w:r>
        <w:rPr>
          <w:rFonts w:ascii="Calibri" w:hAnsi="Calibri" w:cs="Calibri"/>
          <w:sz w:val="22"/>
          <w:szCs w:val="22"/>
        </w:rPr>
        <w:t>2</w:t>
      </w:r>
      <w:r w:rsidR="00B92ADB">
        <w:rPr>
          <w:rFonts w:ascii="Calibri" w:hAnsi="Calibri" w:cs="Calibri"/>
          <w:sz w:val="22"/>
          <w:szCs w:val="22"/>
        </w:rPr>
        <w:t>1</w:t>
      </w:r>
      <w:r w:rsidR="00507C50" w:rsidRPr="00542D45">
        <w:rPr>
          <w:rFonts w:ascii="Calibri" w:hAnsi="Calibri" w:cs="Calibri"/>
          <w:sz w:val="22"/>
          <w:szCs w:val="22"/>
        </w:rPr>
        <w:t xml:space="preserve">, the Company </w:t>
      </w:r>
      <w:proofErr w:type="spellStart"/>
      <w:r w:rsidR="00507C50" w:rsidRPr="00542D45">
        <w:rPr>
          <w:rFonts w:ascii="Calibri" w:hAnsi="Calibri" w:cs="Calibri"/>
          <w:sz w:val="22"/>
          <w:szCs w:val="22"/>
        </w:rPr>
        <w:t>recognised</w:t>
      </w:r>
      <w:proofErr w:type="spellEnd"/>
      <w:r w:rsidR="00507C50" w:rsidRPr="00542D45">
        <w:rPr>
          <w:rFonts w:ascii="Calibri" w:hAnsi="Calibri" w:cs="Calibri"/>
          <w:sz w:val="22"/>
          <w:szCs w:val="22"/>
        </w:rPr>
        <w:t xml:space="preserve"> its share of </w:t>
      </w:r>
      <w:r w:rsidR="003E3D0E" w:rsidRPr="00542D45">
        <w:rPr>
          <w:rFonts w:ascii="Calibri" w:hAnsi="Calibri" w:cs="Calibri"/>
          <w:sz w:val="22"/>
          <w:szCs w:val="22"/>
        </w:rPr>
        <w:t>gain</w:t>
      </w:r>
      <w:r w:rsidR="00F6287A">
        <w:rPr>
          <w:rFonts w:ascii="Calibri" w:hAnsi="Calibri" w:cs="Calibri"/>
          <w:sz w:val="22"/>
          <w:szCs w:val="22"/>
        </w:rPr>
        <w:t xml:space="preserve"> </w:t>
      </w:r>
      <w:r w:rsidR="003E3D0E" w:rsidRPr="00542D45">
        <w:rPr>
          <w:rFonts w:ascii="Calibri" w:hAnsi="Calibri" w:cs="Calibri"/>
          <w:sz w:val="22"/>
          <w:szCs w:val="22"/>
        </w:rPr>
        <w:t>(</w:t>
      </w:r>
      <w:r w:rsidR="00507C50" w:rsidRPr="00542D45">
        <w:rPr>
          <w:rFonts w:ascii="Calibri" w:hAnsi="Calibri" w:cs="Calibri"/>
          <w:sz w:val="22"/>
          <w:szCs w:val="22"/>
        </w:rPr>
        <w:t>loss</w:t>
      </w:r>
      <w:r w:rsidR="003E3D0E" w:rsidRPr="00542D45">
        <w:rPr>
          <w:rFonts w:ascii="Calibri" w:hAnsi="Calibri" w:cs="Calibri"/>
          <w:sz w:val="22"/>
          <w:szCs w:val="22"/>
        </w:rPr>
        <w:t>)</w:t>
      </w:r>
      <w:r w:rsidR="00507C50" w:rsidRPr="00542D45">
        <w:rPr>
          <w:rFonts w:ascii="Calibri" w:hAnsi="Calibri" w:cs="Calibri"/>
          <w:sz w:val="22"/>
          <w:szCs w:val="22"/>
        </w:rPr>
        <w:t xml:space="preserve"> from investments in the joint ventures in the consolidated financial statements as </w:t>
      </w:r>
      <w:proofErr w:type="gramStart"/>
      <w:r w:rsidR="00507C50" w:rsidRPr="00542D45">
        <w:rPr>
          <w:rFonts w:ascii="Calibri" w:hAnsi="Calibri" w:cs="Calibri"/>
          <w:sz w:val="22"/>
          <w:szCs w:val="22"/>
        </w:rPr>
        <w:t>follows</w:t>
      </w:r>
      <w:r w:rsidR="00D82170">
        <w:rPr>
          <w:rFonts w:ascii="Calibri" w:hAnsi="Calibri" w:cs="Calibri"/>
          <w:sz w:val="22"/>
          <w:szCs w:val="22"/>
        </w:rPr>
        <w:t xml:space="preserve"> </w:t>
      </w:r>
      <w:r w:rsidR="00507C50" w:rsidRPr="00542D45">
        <w:rPr>
          <w:rFonts w:ascii="Calibri" w:hAnsi="Calibri" w:cs="Calibri"/>
          <w:sz w:val="22"/>
          <w:szCs w:val="22"/>
        </w:rPr>
        <w:t>:</w:t>
      </w:r>
      <w:proofErr w:type="gramEnd"/>
    </w:p>
    <w:tbl>
      <w:tblPr>
        <w:tblW w:w="4983" w:type="pct"/>
        <w:tblInd w:w="426" w:type="dxa"/>
        <w:tblLayout w:type="fixed"/>
        <w:tblLook w:val="0000" w:firstRow="0" w:lastRow="0" w:firstColumn="0" w:lastColumn="0" w:noHBand="0" w:noVBand="0"/>
      </w:tblPr>
      <w:tblGrid>
        <w:gridCol w:w="4111"/>
        <w:gridCol w:w="1328"/>
        <w:gridCol w:w="1327"/>
        <w:gridCol w:w="1328"/>
        <w:gridCol w:w="1261"/>
      </w:tblGrid>
      <w:tr w:rsidR="00D96713" w:rsidRPr="008325B7" w14:paraId="7A5F086E" w14:textId="194B1852" w:rsidTr="00655093">
        <w:tc>
          <w:tcPr>
            <w:tcW w:w="2197" w:type="pct"/>
            <w:vMerge w:val="restart"/>
            <w:tcBorders>
              <w:top w:val="nil"/>
              <w:left w:val="nil"/>
              <w:right w:val="nil"/>
            </w:tcBorders>
            <w:vAlign w:val="bottom"/>
          </w:tcPr>
          <w:p w14:paraId="6BD3CCAD" w14:textId="0991FF7A" w:rsidR="00585E0A" w:rsidRPr="008325B7" w:rsidRDefault="00585E0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2803" w:type="pct"/>
            <w:gridSpan w:val="4"/>
            <w:tcBorders>
              <w:top w:val="nil"/>
              <w:left w:val="nil"/>
              <w:right w:val="nil"/>
            </w:tcBorders>
          </w:tcPr>
          <w:p w14:paraId="70F0CD2A" w14:textId="4B813035" w:rsidR="00585E0A" w:rsidRPr="008325B7" w:rsidRDefault="00585E0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8325B7">
              <w:rPr>
                <w:rFonts w:ascii="Calibri" w:hAnsi="Calibri" w:cs="Calibri"/>
                <w:sz w:val="22"/>
                <w:szCs w:val="22"/>
              </w:rPr>
              <w:t>Consolidated financial statements</w:t>
            </w:r>
          </w:p>
        </w:tc>
      </w:tr>
      <w:tr w:rsidR="00D96713" w:rsidRPr="008325B7" w14:paraId="20507850" w14:textId="60FBBA1E" w:rsidTr="00655093">
        <w:trPr>
          <w:trHeight w:val="755"/>
        </w:trPr>
        <w:tc>
          <w:tcPr>
            <w:tcW w:w="2197" w:type="pct"/>
            <w:vMerge/>
            <w:tcBorders>
              <w:left w:val="nil"/>
              <w:right w:val="nil"/>
            </w:tcBorders>
            <w:vAlign w:val="bottom"/>
          </w:tcPr>
          <w:p w14:paraId="3A0BD251" w14:textId="5B529103" w:rsidR="00585E0A" w:rsidRPr="008325B7" w:rsidRDefault="00585E0A" w:rsidP="008401EC">
            <w:pPr>
              <w:tabs>
                <w:tab w:val="right" w:pos="7200"/>
                <w:tab w:val="right" w:pos="8540"/>
              </w:tabs>
              <w:spacing w:line="380" w:lineRule="exact"/>
              <w:jc w:val="center"/>
              <w:rPr>
                <w:rFonts w:ascii="Calibri" w:hAnsi="Calibri" w:cs="Calibri"/>
                <w:sz w:val="22"/>
                <w:szCs w:val="22"/>
              </w:rPr>
            </w:pPr>
          </w:p>
        </w:tc>
        <w:tc>
          <w:tcPr>
            <w:tcW w:w="1418" w:type="pct"/>
            <w:gridSpan w:val="2"/>
            <w:tcBorders>
              <w:top w:val="nil"/>
              <w:left w:val="nil"/>
              <w:right w:val="nil"/>
            </w:tcBorders>
          </w:tcPr>
          <w:p w14:paraId="72902E63" w14:textId="082F492A" w:rsidR="00585E0A" w:rsidRPr="008325B7" w:rsidRDefault="00585E0A" w:rsidP="00585E0A">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 xml:space="preserve">For the three-month period </w:t>
            </w:r>
            <w:r>
              <w:rPr>
                <w:rFonts w:ascii="Calibri" w:hAnsi="Calibri" w:cs="Calibri"/>
                <w:sz w:val="22"/>
                <w:szCs w:val="22"/>
              </w:rPr>
              <w:br/>
              <w:t>ended 3</w:t>
            </w:r>
            <w:r w:rsidR="00D96713">
              <w:rPr>
                <w:rFonts w:ascii="Calibri" w:hAnsi="Calibri" w:cs="Calibri"/>
                <w:sz w:val="22"/>
                <w:szCs w:val="22"/>
              </w:rPr>
              <w:t xml:space="preserve">0 </w:t>
            </w:r>
            <w:r w:rsidR="00806472">
              <w:rPr>
                <w:rFonts w:ascii="Calibri" w:hAnsi="Calibri" w:cs="Calibri"/>
                <w:sz w:val="22"/>
                <w:szCs w:val="22"/>
              </w:rPr>
              <w:t>September</w:t>
            </w:r>
          </w:p>
        </w:tc>
        <w:tc>
          <w:tcPr>
            <w:tcW w:w="1384" w:type="pct"/>
            <w:gridSpan w:val="2"/>
            <w:tcBorders>
              <w:top w:val="nil"/>
              <w:left w:val="nil"/>
              <w:right w:val="nil"/>
            </w:tcBorders>
          </w:tcPr>
          <w:p w14:paraId="34200676" w14:textId="0016FBBB" w:rsidR="00585E0A" w:rsidRDefault="00585E0A" w:rsidP="00585E0A">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 xml:space="preserve">For the </w:t>
            </w:r>
            <w:r w:rsidR="00A37977">
              <w:rPr>
                <w:rFonts w:ascii="Calibri" w:hAnsi="Calibri" w:cs="Calibri"/>
                <w:sz w:val="22"/>
                <w:szCs w:val="22"/>
              </w:rPr>
              <w:t>nine</w:t>
            </w:r>
            <w:r>
              <w:rPr>
                <w:rFonts w:ascii="Calibri" w:hAnsi="Calibri" w:cs="Calibri"/>
                <w:sz w:val="22"/>
                <w:szCs w:val="22"/>
              </w:rPr>
              <w:t xml:space="preserve">-month period ended </w:t>
            </w:r>
            <w:r w:rsidR="00D96713">
              <w:rPr>
                <w:rFonts w:ascii="Calibri" w:hAnsi="Calibri" w:cs="Calibri"/>
                <w:sz w:val="22"/>
                <w:szCs w:val="22"/>
              </w:rPr>
              <w:t xml:space="preserve">30 </w:t>
            </w:r>
            <w:r w:rsidR="00806472">
              <w:rPr>
                <w:rFonts w:ascii="Calibri" w:hAnsi="Calibri" w:cs="Calibri"/>
                <w:sz w:val="22"/>
                <w:szCs w:val="22"/>
              </w:rPr>
              <w:t>September</w:t>
            </w:r>
          </w:p>
        </w:tc>
      </w:tr>
      <w:tr w:rsidR="00D96713" w:rsidRPr="008325B7" w14:paraId="421FA471" w14:textId="4BA4B67B" w:rsidTr="00655093">
        <w:tc>
          <w:tcPr>
            <w:tcW w:w="2197" w:type="pct"/>
            <w:vMerge/>
            <w:tcBorders>
              <w:left w:val="nil"/>
              <w:bottom w:val="nil"/>
              <w:right w:val="nil"/>
            </w:tcBorders>
            <w:vAlign w:val="bottom"/>
          </w:tcPr>
          <w:p w14:paraId="2AD37014" w14:textId="2E18AD3A" w:rsidR="00D96713" w:rsidRPr="008325B7" w:rsidRDefault="00D96713" w:rsidP="00D96713">
            <w:pPr>
              <w:tabs>
                <w:tab w:val="right" w:pos="7200"/>
                <w:tab w:val="right" w:pos="8540"/>
              </w:tabs>
              <w:spacing w:line="380" w:lineRule="exact"/>
              <w:jc w:val="center"/>
              <w:rPr>
                <w:rFonts w:ascii="Calibri" w:hAnsi="Calibri" w:cs="Calibri"/>
                <w:sz w:val="22"/>
                <w:szCs w:val="22"/>
              </w:rPr>
            </w:pPr>
          </w:p>
        </w:tc>
        <w:tc>
          <w:tcPr>
            <w:tcW w:w="710" w:type="pct"/>
            <w:tcBorders>
              <w:top w:val="nil"/>
              <w:left w:val="nil"/>
              <w:right w:val="nil"/>
            </w:tcBorders>
          </w:tcPr>
          <w:p w14:paraId="0C7F7C85" w14:textId="2F2A3EE4"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709" w:type="pct"/>
            <w:tcBorders>
              <w:top w:val="nil"/>
              <w:left w:val="nil"/>
              <w:right w:val="nil"/>
            </w:tcBorders>
          </w:tcPr>
          <w:p w14:paraId="11D8B836" w14:textId="6EC3BF4D"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c>
          <w:tcPr>
            <w:tcW w:w="710" w:type="pct"/>
            <w:tcBorders>
              <w:top w:val="nil"/>
              <w:left w:val="nil"/>
              <w:right w:val="nil"/>
            </w:tcBorders>
          </w:tcPr>
          <w:p w14:paraId="135A3E8B" w14:textId="1195BDFA"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675" w:type="pct"/>
            <w:tcBorders>
              <w:top w:val="nil"/>
              <w:left w:val="nil"/>
              <w:right w:val="nil"/>
            </w:tcBorders>
          </w:tcPr>
          <w:p w14:paraId="08F96FD1" w14:textId="4B350CF7"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896C9A" w:rsidRPr="008325B7" w14:paraId="7D1641EE" w14:textId="64436450" w:rsidTr="00655093">
        <w:tc>
          <w:tcPr>
            <w:tcW w:w="2197" w:type="pct"/>
            <w:tcBorders>
              <w:top w:val="nil"/>
              <w:left w:val="nil"/>
              <w:bottom w:val="nil"/>
              <w:right w:val="nil"/>
            </w:tcBorders>
          </w:tcPr>
          <w:p w14:paraId="03EFC4C1" w14:textId="77777777" w:rsidR="00896C9A" w:rsidRPr="008325B7" w:rsidRDefault="00896C9A" w:rsidP="00D96713">
            <w:pPr>
              <w:tabs>
                <w:tab w:val="decimal" w:pos="1231"/>
              </w:tabs>
              <w:spacing w:line="380" w:lineRule="exact"/>
              <w:jc w:val="center"/>
              <w:rPr>
                <w:rFonts w:ascii="Calibri" w:hAnsi="Calibri" w:cs="Calibri"/>
                <w:i/>
                <w:iCs/>
                <w:sz w:val="22"/>
                <w:szCs w:val="22"/>
              </w:rPr>
            </w:pPr>
          </w:p>
        </w:tc>
        <w:tc>
          <w:tcPr>
            <w:tcW w:w="2803" w:type="pct"/>
            <w:gridSpan w:val="4"/>
            <w:tcBorders>
              <w:left w:val="nil"/>
              <w:right w:val="nil"/>
            </w:tcBorders>
          </w:tcPr>
          <w:p w14:paraId="086C4488" w14:textId="03863880" w:rsidR="00896C9A" w:rsidRPr="008325B7" w:rsidRDefault="00896C9A" w:rsidP="00D96713">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92ADB" w:rsidRPr="008325B7" w14:paraId="434939CA" w14:textId="3C8DC55C" w:rsidTr="00655093">
        <w:tc>
          <w:tcPr>
            <w:tcW w:w="2197" w:type="pct"/>
            <w:tcBorders>
              <w:top w:val="nil"/>
              <w:left w:val="nil"/>
              <w:bottom w:val="nil"/>
              <w:right w:val="nil"/>
            </w:tcBorders>
          </w:tcPr>
          <w:p w14:paraId="34F71EFE" w14:textId="321DBE3B" w:rsidR="00B92ADB" w:rsidRPr="008325B7" w:rsidRDefault="00B92ADB" w:rsidP="00793643">
            <w:pPr>
              <w:tabs>
                <w:tab w:val="decimal" w:pos="1003"/>
              </w:tabs>
              <w:spacing w:line="380" w:lineRule="exact"/>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710" w:type="pct"/>
            <w:tcBorders>
              <w:left w:val="nil"/>
              <w:right w:val="nil"/>
            </w:tcBorders>
          </w:tcPr>
          <w:p w14:paraId="076CBEE2" w14:textId="46634212" w:rsidR="00B92ADB" w:rsidRPr="008325B7" w:rsidRDefault="0094222B" w:rsidP="00B92ADB">
            <w:pPr>
              <w:tabs>
                <w:tab w:val="decimal" w:pos="1020"/>
              </w:tabs>
              <w:spacing w:line="380" w:lineRule="exact"/>
              <w:jc w:val="right"/>
              <w:rPr>
                <w:rFonts w:ascii="Calibri" w:hAnsi="Calibri" w:cs="Calibri"/>
                <w:sz w:val="22"/>
                <w:szCs w:val="22"/>
              </w:rPr>
            </w:pPr>
            <w:r>
              <w:rPr>
                <w:rFonts w:ascii="Calibri" w:hAnsi="Calibri" w:cs="Calibri"/>
                <w:sz w:val="22"/>
                <w:szCs w:val="22"/>
              </w:rPr>
              <w:t>1,36</w:t>
            </w:r>
            <w:r w:rsidR="00AD142D">
              <w:rPr>
                <w:rFonts w:ascii="Calibri" w:hAnsi="Calibri" w:cs="Calibri"/>
                <w:sz w:val="22"/>
                <w:szCs w:val="22"/>
              </w:rPr>
              <w:t>4</w:t>
            </w:r>
          </w:p>
        </w:tc>
        <w:tc>
          <w:tcPr>
            <w:tcW w:w="709" w:type="pct"/>
            <w:tcBorders>
              <w:left w:val="nil"/>
              <w:right w:val="nil"/>
            </w:tcBorders>
          </w:tcPr>
          <w:p w14:paraId="71E397F3" w14:textId="19792EB9" w:rsidR="00B92ADB" w:rsidRPr="009805F6" w:rsidRDefault="00A12CDB" w:rsidP="00B92ADB">
            <w:pPr>
              <w:spacing w:line="380" w:lineRule="exact"/>
              <w:jc w:val="right"/>
              <w:rPr>
                <w:rFonts w:ascii="Calibri" w:hAnsi="Calibri" w:cs="Cordia New"/>
                <w:sz w:val="22"/>
                <w:szCs w:val="22"/>
              </w:rPr>
            </w:pPr>
            <w:r>
              <w:rPr>
                <w:rFonts w:ascii="Calibri" w:hAnsi="Calibri" w:cs="Cordia New"/>
                <w:sz w:val="22"/>
                <w:szCs w:val="22"/>
              </w:rPr>
              <w:t>(1,323)</w:t>
            </w:r>
          </w:p>
        </w:tc>
        <w:tc>
          <w:tcPr>
            <w:tcW w:w="710" w:type="pct"/>
            <w:tcBorders>
              <w:left w:val="nil"/>
              <w:right w:val="nil"/>
            </w:tcBorders>
          </w:tcPr>
          <w:p w14:paraId="46A1320E" w14:textId="19545FD0" w:rsidR="00B92ADB" w:rsidRDefault="0094222B" w:rsidP="00B92ADB">
            <w:pPr>
              <w:spacing w:line="380" w:lineRule="exact"/>
              <w:jc w:val="right"/>
              <w:rPr>
                <w:rFonts w:ascii="Calibri" w:hAnsi="Calibri" w:cs="Cordia New"/>
                <w:sz w:val="22"/>
                <w:szCs w:val="22"/>
              </w:rPr>
            </w:pPr>
            <w:r>
              <w:rPr>
                <w:rFonts w:ascii="Calibri" w:hAnsi="Calibri" w:cs="Cordia New"/>
                <w:sz w:val="22"/>
                <w:szCs w:val="22"/>
              </w:rPr>
              <w:t>(</w:t>
            </w:r>
            <w:r w:rsidR="00BF5FCB">
              <w:rPr>
                <w:rFonts w:ascii="Calibri" w:hAnsi="Calibri" w:cs="Cordia New"/>
                <w:sz w:val="22"/>
                <w:szCs w:val="22"/>
              </w:rPr>
              <w:t>4,02</w:t>
            </w:r>
            <w:r w:rsidR="00D17E50">
              <w:rPr>
                <w:rFonts w:ascii="Calibri" w:hAnsi="Calibri" w:cs="Cordia New"/>
                <w:sz w:val="22"/>
                <w:szCs w:val="22"/>
              </w:rPr>
              <w:t>8</w:t>
            </w:r>
            <w:r w:rsidR="00BF5FCB">
              <w:rPr>
                <w:rFonts w:ascii="Calibri" w:hAnsi="Calibri" w:cs="Cordia New"/>
                <w:sz w:val="22"/>
                <w:szCs w:val="22"/>
              </w:rPr>
              <w:t>)</w:t>
            </w:r>
          </w:p>
        </w:tc>
        <w:tc>
          <w:tcPr>
            <w:tcW w:w="675" w:type="pct"/>
            <w:tcBorders>
              <w:left w:val="nil"/>
              <w:right w:val="nil"/>
            </w:tcBorders>
          </w:tcPr>
          <w:p w14:paraId="25D93DDB" w14:textId="1A2ED5C6" w:rsidR="00B92ADB" w:rsidRDefault="00A12CDB" w:rsidP="00B92ADB">
            <w:pPr>
              <w:spacing w:line="380" w:lineRule="exact"/>
              <w:jc w:val="right"/>
              <w:rPr>
                <w:rFonts w:ascii="Calibri" w:hAnsi="Calibri" w:cs="Cordia New"/>
                <w:sz w:val="22"/>
                <w:szCs w:val="22"/>
              </w:rPr>
            </w:pPr>
            <w:r>
              <w:rPr>
                <w:rFonts w:ascii="Calibri" w:hAnsi="Calibri" w:cs="Cordia New"/>
                <w:sz w:val="22"/>
                <w:szCs w:val="22"/>
              </w:rPr>
              <w:t>(4,888)</w:t>
            </w:r>
          </w:p>
        </w:tc>
      </w:tr>
      <w:tr w:rsidR="00B92ADB" w:rsidRPr="008325B7" w14:paraId="31AF8C8D" w14:textId="1A26AF76" w:rsidTr="00655093">
        <w:tc>
          <w:tcPr>
            <w:tcW w:w="2197" w:type="pct"/>
            <w:tcBorders>
              <w:top w:val="nil"/>
              <w:left w:val="nil"/>
              <w:bottom w:val="nil"/>
              <w:right w:val="nil"/>
            </w:tcBorders>
          </w:tcPr>
          <w:p w14:paraId="590A3969" w14:textId="5CB0C6D8" w:rsidR="00B92ADB" w:rsidRPr="008325B7" w:rsidRDefault="00B92ADB" w:rsidP="00793643">
            <w:pPr>
              <w:tabs>
                <w:tab w:val="decimal" w:pos="1003"/>
              </w:tabs>
              <w:spacing w:line="380" w:lineRule="exact"/>
              <w:rPr>
                <w:rFonts w:ascii="Calibri" w:hAnsi="Calibri" w:cs="Calibri"/>
                <w:sz w:val="22"/>
                <w:szCs w:val="22"/>
              </w:rPr>
            </w:pP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w:t>
            </w:r>
            <w:r>
              <w:rPr>
                <w:rFonts w:ascii="Calibri" w:hAnsi="Calibri" w:cs="Calibri"/>
                <w:sz w:val="22"/>
                <w:szCs w:val="22"/>
              </w:rPr>
              <w:t xml:space="preserve"> </w:t>
            </w:r>
            <w:r w:rsidRPr="008325B7">
              <w:rPr>
                <w:rFonts w:ascii="Calibri" w:hAnsi="Calibri" w:cs="Calibri"/>
                <w:sz w:val="22"/>
                <w:szCs w:val="22"/>
              </w:rPr>
              <w:t>Limited</w:t>
            </w:r>
          </w:p>
        </w:tc>
        <w:tc>
          <w:tcPr>
            <w:tcW w:w="710" w:type="pct"/>
            <w:tcBorders>
              <w:left w:val="nil"/>
              <w:right w:val="nil"/>
            </w:tcBorders>
          </w:tcPr>
          <w:p w14:paraId="7849577E" w14:textId="1FCC2C6C" w:rsidR="00B92ADB" w:rsidRPr="008325B7" w:rsidRDefault="0094222B" w:rsidP="00B92ADB">
            <w:pPr>
              <w:tabs>
                <w:tab w:val="decimal" w:pos="1020"/>
              </w:tabs>
              <w:spacing w:line="380" w:lineRule="exact"/>
              <w:jc w:val="right"/>
              <w:rPr>
                <w:rFonts w:ascii="Calibri" w:hAnsi="Calibri" w:cs="Calibri"/>
                <w:sz w:val="22"/>
                <w:szCs w:val="22"/>
              </w:rPr>
            </w:pPr>
            <w:r>
              <w:rPr>
                <w:rFonts w:ascii="Calibri" w:hAnsi="Calibri" w:cs="Calibri"/>
                <w:sz w:val="22"/>
                <w:szCs w:val="22"/>
              </w:rPr>
              <w:t>1,865</w:t>
            </w:r>
          </w:p>
        </w:tc>
        <w:tc>
          <w:tcPr>
            <w:tcW w:w="709" w:type="pct"/>
            <w:tcBorders>
              <w:left w:val="nil"/>
              <w:right w:val="nil"/>
            </w:tcBorders>
          </w:tcPr>
          <w:p w14:paraId="30AE819F" w14:textId="26E54A07" w:rsidR="00B92ADB" w:rsidRPr="008325B7" w:rsidRDefault="00A12CDB" w:rsidP="00B92ADB">
            <w:pPr>
              <w:tabs>
                <w:tab w:val="decimal" w:pos="933"/>
              </w:tabs>
              <w:spacing w:line="380" w:lineRule="exact"/>
              <w:jc w:val="right"/>
              <w:rPr>
                <w:rFonts w:ascii="Calibri" w:hAnsi="Calibri" w:cs="Calibri"/>
                <w:sz w:val="22"/>
                <w:szCs w:val="22"/>
              </w:rPr>
            </w:pPr>
            <w:r>
              <w:rPr>
                <w:rFonts w:ascii="Calibri" w:hAnsi="Calibri" w:cs="Calibri"/>
                <w:sz w:val="22"/>
                <w:szCs w:val="22"/>
              </w:rPr>
              <w:t>(692)</w:t>
            </w:r>
          </w:p>
        </w:tc>
        <w:tc>
          <w:tcPr>
            <w:tcW w:w="710" w:type="pct"/>
            <w:tcBorders>
              <w:left w:val="nil"/>
              <w:right w:val="nil"/>
            </w:tcBorders>
          </w:tcPr>
          <w:p w14:paraId="6AB15107" w14:textId="44E39EEA" w:rsidR="00B92ADB" w:rsidRDefault="00BF5FCB" w:rsidP="00B92ADB">
            <w:pPr>
              <w:tabs>
                <w:tab w:val="decimal" w:pos="933"/>
              </w:tabs>
              <w:spacing w:line="380" w:lineRule="exact"/>
              <w:jc w:val="right"/>
              <w:rPr>
                <w:rFonts w:ascii="Calibri" w:hAnsi="Calibri" w:cs="Calibri"/>
                <w:sz w:val="22"/>
                <w:szCs w:val="22"/>
              </w:rPr>
            </w:pPr>
            <w:r>
              <w:rPr>
                <w:rFonts w:ascii="Calibri" w:hAnsi="Calibri" w:cs="Calibri"/>
                <w:sz w:val="22"/>
                <w:szCs w:val="22"/>
              </w:rPr>
              <w:t>7,550</w:t>
            </w:r>
          </w:p>
        </w:tc>
        <w:tc>
          <w:tcPr>
            <w:tcW w:w="675" w:type="pct"/>
            <w:tcBorders>
              <w:left w:val="nil"/>
              <w:right w:val="nil"/>
            </w:tcBorders>
          </w:tcPr>
          <w:p w14:paraId="5925FE7C" w14:textId="32460B38" w:rsidR="00B92ADB" w:rsidRDefault="00A12CDB" w:rsidP="00B92ADB">
            <w:pPr>
              <w:tabs>
                <w:tab w:val="decimal" w:pos="933"/>
              </w:tabs>
              <w:spacing w:line="380" w:lineRule="exact"/>
              <w:jc w:val="right"/>
              <w:rPr>
                <w:rFonts w:ascii="Calibri" w:hAnsi="Calibri" w:cs="Calibri"/>
                <w:sz w:val="22"/>
                <w:szCs w:val="22"/>
              </w:rPr>
            </w:pPr>
            <w:r>
              <w:rPr>
                <w:rFonts w:ascii="Calibri" w:hAnsi="Calibri" w:cs="Calibri"/>
                <w:sz w:val="22"/>
                <w:szCs w:val="22"/>
              </w:rPr>
              <w:t>3,523</w:t>
            </w:r>
          </w:p>
        </w:tc>
      </w:tr>
      <w:tr w:rsidR="00B92ADB" w:rsidRPr="00871CA8" w14:paraId="60B2354D" w14:textId="21A0B2DD" w:rsidTr="00655093">
        <w:trPr>
          <w:trHeight w:val="369"/>
        </w:trPr>
        <w:tc>
          <w:tcPr>
            <w:tcW w:w="2197" w:type="pct"/>
            <w:tcBorders>
              <w:top w:val="nil"/>
              <w:left w:val="nil"/>
              <w:bottom w:val="nil"/>
              <w:right w:val="nil"/>
            </w:tcBorders>
          </w:tcPr>
          <w:p w14:paraId="3D9165E1" w14:textId="52FB229B" w:rsidR="00B92ADB" w:rsidRPr="008325B7" w:rsidRDefault="00B92ADB" w:rsidP="00793643">
            <w:pPr>
              <w:tabs>
                <w:tab w:val="decimal" w:pos="1003"/>
              </w:tabs>
              <w:spacing w:line="380" w:lineRule="exact"/>
              <w:rPr>
                <w:rFonts w:ascii="Calibri" w:hAnsi="Calibri" w:cs="Calibri"/>
                <w:sz w:val="22"/>
                <w:szCs w:val="22"/>
              </w:rPr>
            </w:pPr>
            <w:proofErr w:type="spellStart"/>
            <w:r w:rsidRPr="008325B7">
              <w:rPr>
                <w:rFonts w:ascii="Calibri" w:hAnsi="Calibri" w:cs="Calibri"/>
                <w:sz w:val="22"/>
                <w:szCs w:val="22"/>
              </w:rPr>
              <w:t>CalMix</w:t>
            </w:r>
            <w:proofErr w:type="spellEnd"/>
            <w:r w:rsidRPr="008325B7">
              <w:rPr>
                <w:rFonts w:ascii="Calibri" w:hAnsi="Calibri" w:cs="Calibri"/>
                <w:sz w:val="22"/>
                <w:szCs w:val="22"/>
              </w:rPr>
              <w:t xml:space="preserve"> Company Limited</w:t>
            </w:r>
          </w:p>
        </w:tc>
        <w:tc>
          <w:tcPr>
            <w:tcW w:w="710" w:type="pct"/>
            <w:tcBorders>
              <w:left w:val="nil"/>
              <w:right w:val="nil"/>
            </w:tcBorders>
          </w:tcPr>
          <w:p w14:paraId="0DFE4C06" w14:textId="39DE4F9B" w:rsidR="00B92ADB" w:rsidRPr="008325B7" w:rsidRDefault="0094222B" w:rsidP="00B92ADB">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(1,707)</w:t>
            </w:r>
          </w:p>
        </w:tc>
        <w:tc>
          <w:tcPr>
            <w:tcW w:w="709" w:type="pct"/>
            <w:tcBorders>
              <w:left w:val="nil"/>
              <w:right w:val="nil"/>
            </w:tcBorders>
          </w:tcPr>
          <w:p w14:paraId="6FB72924" w14:textId="557CBB7D" w:rsidR="00B92ADB" w:rsidRPr="00871CA8" w:rsidRDefault="00A12CDB" w:rsidP="00B92ADB">
            <w:pPr>
              <w:pBdr>
                <w:bottom w:val="single" w:sz="4" w:space="1" w:color="auto"/>
              </w:pBdr>
              <w:spacing w:line="380" w:lineRule="exact"/>
              <w:ind w:right="29"/>
              <w:jc w:val="right"/>
              <w:rPr>
                <w:rFonts w:ascii="Calibri" w:hAnsi="Calibri" w:cs="Calibri"/>
                <w:sz w:val="22"/>
                <w:szCs w:val="22"/>
              </w:rPr>
            </w:pPr>
            <w:r>
              <w:rPr>
                <w:rFonts w:ascii="Calibri" w:hAnsi="Calibri" w:cs="Calibri"/>
                <w:sz w:val="22"/>
                <w:szCs w:val="22"/>
              </w:rPr>
              <w:t>(819)</w:t>
            </w:r>
          </w:p>
        </w:tc>
        <w:tc>
          <w:tcPr>
            <w:tcW w:w="710" w:type="pct"/>
            <w:tcBorders>
              <w:left w:val="nil"/>
              <w:right w:val="nil"/>
            </w:tcBorders>
          </w:tcPr>
          <w:p w14:paraId="2022FC4E" w14:textId="5DC7CA31" w:rsidR="00B92ADB" w:rsidRDefault="00BF5FCB" w:rsidP="0065509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(3,</w:t>
            </w:r>
            <w:r w:rsidRPr="00655093">
              <w:rPr>
                <w:rFonts w:ascii="Calibri" w:hAnsi="Calibri" w:cs="Cordia New"/>
                <w:sz w:val="22"/>
                <w:szCs w:val="22"/>
              </w:rPr>
              <w:t>042</w:t>
            </w:r>
            <w:r>
              <w:rPr>
                <w:rFonts w:ascii="Calibri" w:hAnsi="Calibri" w:cs="Calibri"/>
                <w:sz w:val="22"/>
                <w:szCs w:val="22"/>
              </w:rPr>
              <w:t>)</w:t>
            </w:r>
          </w:p>
        </w:tc>
        <w:tc>
          <w:tcPr>
            <w:tcW w:w="675" w:type="pct"/>
            <w:tcBorders>
              <w:left w:val="nil"/>
              <w:right w:val="nil"/>
            </w:tcBorders>
          </w:tcPr>
          <w:p w14:paraId="2CFA9DA1" w14:textId="5DBDFF7D" w:rsidR="00B92ADB" w:rsidRDefault="00A12CDB" w:rsidP="00B92ADB">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(1,752)</w:t>
            </w:r>
          </w:p>
        </w:tc>
      </w:tr>
      <w:tr w:rsidR="00B92ADB" w:rsidRPr="008325B7" w14:paraId="1AB2E0F0" w14:textId="257DFF0F" w:rsidTr="00655093">
        <w:tc>
          <w:tcPr>
            <w:tcW w:w="2197" w:type="pct"/>
            <w:tcBorders>
              <w:top w:val="nil"/>
              <w:left w:val="nil"/>
              <w:bottom w:val="nil"/>
              <w:right w:val="nil"/>
            </w:tcBorders>
          </w:tcPr>
          <w:p w14:paraId="6FD7A01F" w14:textId="2983E6B2" w:rsidR="00B92ADB" w:rsidRPr="00A8407A" w:rsidRDefault="00B92ADB" w:rsidP="00B92ADB">
            <w:pPr>
              <w:tabs>
                <w:tab w:val="decimal" w:pos="1003"/>
              </w:tabs>
              <w:spacing w:line="380" w:lineRule="exact"/>
              <w:rPr>
                <w:rFonts w:ascii="Calibri" w:hAnsi="Calibri" w:cs="Calibri"/>
                <w:b/>
                <w:bCs/>
                <w:sz w:val="22"/>
                <w:szCs w:val="22"/>
              </w:rPr>
            </w:pPr>
            <w:r w:rsidRPr="008325B7">
              <w:rPr>
                <w:rFonts w:ascii="Calibri" w:hAnsi="Calibri" w:cs="Calibri"/>
                <w:b/>
                <w:bCs/>
                <w:sz w:val="22"/>
                <w:szCs w:val="22"/>
              </w:rPr>
              <w:t>Total</w:t>
            </w:r>
          </w:p>
        </w:tc>
        <w:tc>
          <w:tcPr>
            <w:tcW w:w="710" w:type="pct"/>
            <w:tcBorders>
              <w:left w:val="nil"/>
              <w:right w:val="nil"/>
            </w:tcBorders>
          </w:tcPr>
          <w:p w14:paraId="3E26AC5D" w14:textId="070CD61B" w:rsidR="00B92ADB" w:rsidRPr="00781B57" w:rsidRDefault="0094222B" w:rsidP="00B92ADB">
            <w:pPr>
              <w:pBdr>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1,52</w:t>
            </w:r>
            <w:r w:rsidR="00AD142D">
              <w:rPr>
                <w:rFonts w:ascii="Calibri" w:hAnsi="Calibri" w:cs="Cordia New"/>
                <w:b/>
                <w:bCs/>
                <w:sz w:val="22"/>
                <w:szCs w:val="22"/>
              </w:rPr>
              <w:t>2</w:t>
            </w:r>
          </w:p>
        </w:tc>
        <w:tc>
          <w:tcPr>
            <w:tcW w:w="709" w:type="pct"/>
            <w:tcBorders>
              <w:left w:val="nil"/>
              <w:right w:val="nil"/>
            </w:tcBorders>
          </w:tcPr>
          <w:p w14:paraId="6CAF4339" w14:textId="6DD36E20" w:rsidR="00B92ADB" w:rsidRPr="00781B57" w:rsidRDefault="00A12CDB" w:rsidP="00B92ADB">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(2,834)</w:t>
            </w:r>
          </w:p>
        </w:tc>
        <w:tc>
          <w:tcPr>
            <w:tcW w:w="710" w:type="pct"/>
            <w:tcBorders>
              <w:left w:val="nil"/>
              <w:right w:val="nil"/>
            </w:tcBorders>
          </w:tcPr>
          <w:p w14:paraId="27E9F175" w14:textId="0C803D9D" w:rsidR="00B92ADB" w:rsidRPr="00781B57" w:rsidRDefault="00D17E50" w:rsidP="00B92ADB">
            <w:pPr>
              <w:pBdr>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480</w:t>
            </w:r>
          </w:p>
        </w:tc>
        <w:tc>
          <w:tcPr>
            <w:tcW w:w="675" w:type="pct"/>
            <w:tcBorders>
              <w:left w:val="nil"/>
              <w:right w:val="nil"/>
            </w:tcBorders>
          </w:tcPr>
          <w:p w14:paraId="6DAEA68E" w14:textId="145740E2" w:rsidR="00B92ADB" w:rsidRDefault="00A12CDB" w:rsidP="00B92ADB">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(3,117)</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63479C">
      <w:pPr>
        <w:spacing w:before="200" w:after="120" w:line="370" w:lineRule="exact"/>
        <w:jc w:val="thaiDistribute"/>
        <w:outlineLvl w:val="0"/>
        <w:rPr>
          <w:rFonts w:ascii="Calibri" w:hAnsi="Calibri" w:cs="Calibri"/>
          <w:b/>
          <w:bCs/>
          <w:sz w:val="22"/>
          <w:szCs w:val="22"/>
        </w:rPr>
        <w:sectPr w:rsidR="00A8407A" w:rsidSect="003262EB">
          <w:pgSz w:w="11909" w:h="16834" w:code="9"/>
          <w:pgMar w:top="1296" w:right="1080" w:bottom="1080" w:left="1442" w:header="706" w:footer="576" w:gutter="0"/>
          <w:cols w:space="720"/>
          <w:docGrid w:linePitch="360"/>
        </w:sectPr>
      </w:pPr>
    </w:p>
    <w:p w14:paraId="7A9D3F2C" w14:textId="6FD821A5" w:rsidR="00114A2C" w:rsidRPr="00E43D55" w:rsidRDefault="005A1A59" w:rsidP="00714EFB">
      <w:pPr>
        <w:numPr>
          <w:ilvl w:val="0"/>
          <w:numId w:val="2"/>
        </w:numPr>
        <w:spacing w:after="120" w:line="380" w:lineRule="exact"/>
        <w:ind w:left="540" w:hanging="540"/>
        <w:jc w:val="thaiDistribute"/>
        <w:outlineLvl w:val="0"/>
        <w:rPr>
          <w:rFonts w:ascii="Calibri" w:hAnsi="Calibri" w:cs="Calibri"/>
          <w:b/>
          <w:bCs/>
          <w:sz w:val="22"/>
          <w:szCs w:val="22"/>
        </w:rPr>
      </w:pPr>
      <w:r w:rsidRPr="00E43D55">
        <w:rPr>
          <w:rFonts w:ascii="Calibri" w:hAnsi="Calibri" w:cs="Calibri"/>
          <w:b/>
          <w:bCs/>
          <w:sz w:val="22"/>
          <w:szCs w:val="22"/>
        </w:rPr>
        <w:lastRenderedPageBreak/>
        <w:t xml:space="preserve">Property, </w:t>
      </w:r>
      <w:proofErr w:type="gramStart"/>
      <w:r w:rsidRPr="00E43D55">
        <w:rPr>
          <w:rFonts w:ascii="Calibri" w:hAnsi="Calibri" w:cs="Calibri"/>
          <w:b/>
          <w:bCs/>
          <w:sz w:val="22"/>
          <w:szCs w:val="22"/>
        </w:rPr>
        <w:t>plant</w:t>
      </w:r>
      <w:proofErr w:type="gramEnd"/>
      <w:r w:rsidRPr="00E43D55">
        <w:rPr>
          <w:rFonts w:ascii="Calibri" w:hAnsi="Calibri" w:cs="Calibri"/>
          <w:b/>
          <w:bCs/>
          <w:sz w:val="22"/>
          <w:szCs w:val="22"/>
        </w:rPr>
        <w:t xml:space="preserve"> and equipment</w:t>
      </w:r>
    </w:p>
    <w:p w14:paraId="553EB88B" w14:textId="53B7AA4F" w:rsidR="00114A2C" w:rsidRPr="008E4B74"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1CA8">
        <w:rPr>
          <w:rFonts w:ascii="Calibri" w:hAnsi="Calibri" w:cs="Calibri"/>
          <w:sz w:val="22"/>
          <w:szCs w:val="22"/>
        </w:rPr>
        <w:t xml:space="preserve">Movements of the property, </w:t>
      </w:r>
      <w:proofErr w:type="gramStart"/>
      <w:r w:rsidRPr="00871CA8">
        <w:rPr>
          <w:rFonts w:ascii="Calibri" w:hAnsi="Calibri" w:cs="Calibri"/>
          <w:sz w:val="22"/>
          <w:szCs w:val="22"/>
        </w:rPr>
        <w:t>plant</w:t>
      </w:r>
      <w:proofErr w:type="gramEnd"/>
      <w:r w:rsidRPr="00871CA8">
        <w:rPr>
          <w:rFonts w:ascii="Calibri" w:hAnsi="Calibri" w:cs="Calibri"/>
          <w:sz w:val="22"/>
          <w:szCs w:val="22"/>
        </w:rPr>
        <w:t xml:space="preserve"> and equipment account for the </w:t>
      </w:r>
      <w:r w:rsidR="00A37977">
        <w:rPr>
          <w:rFonts w:ascii="Calibri" w:hAnsi="Calibri" w:cs="Calibri"/>
          <w:sz w:val="22"/>
          <w:szCs w:val="22"/>
        </w:rPr>
        <w:t>nine</w:t>
      </w:r>
      <w:r w:rsidRPr="00871CA8">
        <w:rPr>
          <w:rFonts w:ascii="Calibri" w:hAnsi="Calibri" w:cs="Calibri"/>
          <w:sz w:val="22"/>
          <w:szCs w:val="22"/>
        </w:rPr>
        <w:t>-month period ended</w:t>
      </w:r>
      <w:r>
        <w:rPr>
          <w:rFonts w:ascii="Calibri" w:hAnsi="Calibri" w:cs="Calibri"/>
          <w:sz w:val="22"/>
          <w:szCs w:val="22"/>
        </w:rPr>
        <w:t xml:space="preserve"> </w:t>
      </w:r>
      <w:r w:rsidR="000E69A5">
        <w:rPr>
          <w:rFonts w:ascii="Calibri" w:hAnsi="Calibri" w:cs="Calibri"/>
          <w:sz w:val="22"/>
          <w:szCs w:val="22"/>
        </w:rPr>
        <w:br/>
      </w:r>
      <w:r w:rsidR="000E69A5" w:rsidRPr="00CB20D0">
        <w:rPr>
          <w:rFonts w:ascii="Calibri" w:hAnsi="Calibri" w:cs="Calibri"/>
          <w:sz w:val="22"/>
          <w:szCs w:val="22"/>
        </w:rPr>
        <w:t>3</w:t>
      </w:r>
      <w:r w:rsidR="000E69A5">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202</w:t>
      </w:r>
      <w:r w:rsidR="00B92ADB">
        <w:rPr>
          <w:rFonts w:ascii="Calibri" w:hAnsi="Calibri" w:cs="Calibri"/>
          <w:sz w:val="22"/>
          <w:szCs w:val="22"/>
        </w:rPr>
        <w:t>2</w:t>
      </w:r>
      <w:r>
        <w:rPr>
          <w:rFonts w:ascii="Calibri" w:hAnsi="Calibri" w:cs="Calibri"/>
          <w:sz w:val="22"/>
          <w:szCs w:val="22"/>
        </w:rPr>
        <w:t xml:space="preserve"> are </w:t>
      </w:r>
      <w:r w:rsidR="007D4217">
        <w:rPr>
          <w:rFonts w:ascii="Calibri" w:hAnsi="Calibri" w:cs="Calibri"/>
          <w:sz w:val="22"/>
          <w:szCs w:val="22"/>
        </w:rPr>
        <w:t>summarized</w:t>
      </w:r>
      <w:r>
        <w:rPr>
          <w:rFonts w:ascii="Calibri" w:hAnsi="Calibri" w:cs="Calibri"/>
          <w:sz w:val="22"/>
          <w:szCs w:val="22"/>
        </w:rPr>
        <w:t xml:space="preserve"> below.</w:t>
      </w:r>
    </w:p>
    <w:tbl>
      <w:tblPr>
        <w:tblW w:w="9020" w:type="dxa"/>
        <w:tblInd w:w="426" w:type="dxa"/>
        <w:tblLayout w:type="fixed"/>
        <w:tblLook w:val="04A0" w:firstRow="1" w:lastRow="0" w:firstColumn="1" w:lastColumn="0" w:noHBand="0" w:noVBand="1"/>
      </w:tblPr>
      <w:tblGrid>
        <w:gridCol w:w="5060"/>
        <w:gridCol w:w="1980"/>
        <w:gridCol w:w="1980"/>
      </w:tblGrid>
      <w:tr w:rsidR="00114A2C" w14:paraId="0BBD6B90" w14:textId="77777777" w:rsidTr="00793643">
        <w:trPr>
          <w:cantSplit/>
        </w:trPr>
        <w:tc>
          <w:tcPr>
            <w:tcW w:w="5060" w:type="dxa"/>
            <w:vAlign w:val="bottom"/>
          </w:tcPr>
          <w:p w14:paraId="4F65EBBE" w14:textId="77777777" w:rsidR="00114A2C"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980" w:type="dxa"/>
            <w:vAlign w:val="bottom"/>
            <w:hideMark/>
          </w:tcPr>
          <w:p w14:paraId="041DF144"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114A2C" w14:paraId="0ADAE272" w14:textId="77777777" w:rsidTr="00793643">
        <w:tc>
          <w:tcPr>
            <w:tcW w:w="5060" w:type="dxa"/>
            <w:vAlign w:val="bottom"/>
          </w:tcPr>
          <w:p w14:paraId="7CD42D14" w14:textId="77777777" w:rsidR="00114A2C"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Default="00114A2C">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w:t>
            </w:r>
            <w:proofErr w:type="gramStart"/>
            <w:r>
              <w:rPr>
                <w:rFonts w:ascii="Calibri" w:hAnsi="Calibri" w:cs="Calibri"/>
                <w:i/>
                <w:iCs/>
                <w:sz w:val="22"/>
                <w:szCs w:val="22"/>
              </w:rPr>
              <w:t>in</w:t>
            </w:r>
            <w:proofErr w:type="gramEnd"/>
            <w:r>
              <w:rPr>
                <w:rFonts w:ascii="Calibri" w:hAnsi="Calibri" w:cs="Calibri"/>
                <w:i/>
                <w:iCs/>
                <w:sz w:val="22"/>
                <w:szCs w:val="22"/>
              </w:rPr>
              <w:t xml:space="preserve"> thousand Baht)</w:t>
            </w:r>
          </w:p>
        </w:tc>
      </w:tr>
      <w:tr w:rsidR="00475B8B" w14:paraId="4E5DFDE3" w14:textId="14912B1C" w:rsidTr="00793643">
        <w:tc>
          <w:tcPr>
            <w:tcW w:w="5060" w:type="dxa"/>
            <w:vAlign w:val="bottom"/>
            <w:hideMark/>
          </w:tcPr>
          <w:p w14:paraId="0A2DDE66" w14:textId="7217FBF8" w:rsidR="00475B8B" w:rsidRDefault="00475B8B" w:rsidP="00475B8B">
            <w:pPr>
              <w:pStyle w:val="Footer"/>
              <w:spacing w:line="360" w:lineRule="exact"/>
              <w:ind w:left="162" w:hanging="180"/>
              <w:rPr>
                <w:rFonts w:ascii="Calibri" w:hAnsi="Calibri" w:cs="Calibri"/>
                <w:sz w:val="22"/>
                <w:szCs w:val="22"/>
              </w:rPr>
            </w:pPr>
            <w:r>
              <w:rPr>
                <w:rFonts w:ascii="Calibri" w:hAnsi="Calibri" w:cs="Calibri"/>
                <w:sz w:val="22"/>
                <w:szCs w:val="22"/>
              </w:rPr>
              <w:t xml:space="preserve">Net book value as </w:t>
            </w:r>
            <w:proofErr w:type="gramStart"/>
            <w:r>
              <w:rPr>
                <w:rFonts w:ascii="Calibri" w:hAnsi="Calibri" w:cs="Calibri"/>
                <w:sz w:val="22"/>
                <w:szCs w:val="22"/>
              </w:rPr>
              <w:t>at</w:t>
            </w:r>
            <w:proofErr w:type="gramEnd"/>
            <w:r>
              <w:rPr>
                <w:rFonts w:ascii="Calibri" w:hAnsi="Calibri" w:cs="Calibri"/>
                <w:sz w:val="22"/>
                <w:szCs w:val="22"/>
              </w:rPr>
              <w:t xml:space="preserve"> 1 January 2022</w:t>
            </w:r>
          </w:p>
        </w:tc>
        <w:tc>
          <w:tcPr>
            <w:tcW w:w="1980" w:type="dxa"/>
          </w:tcPr>
          <w:p w14:paraId="5222758F" w14:textId="616FCB4E" w:rsidR="00475B8B" w:rsidRPr="00EA4410" w:rsidRDefault="00475B8B" w:rsidP="00475B8B">
            <w:pPr>
              <w:spacing w:line="360" w:lineRule="exact"/>
              <w:ind w:left="-18"/>
              <w:jc w:val="right"/>
              <w:rPr>
                <w:rFonts w:asciiTheme="minorHAnsi" w:hAnsiTheme="minorHAnsi" w:cstheme="minorHAnsi"/>
                <w:sz w:val="22"/>
                <w:szCs w:val="22"/>
              </w:rPr>
            </w:pPr>
            <w:r w:rsidRPr="00647E37">
              <w:rPr>
                <w:rFonts w:asciiTheme="minorHAnsi" w:hAnsiTheme="minorHAnsi" w:cstheme="minorHAnsi"/>
                <w:sz w:val="22"/>
                <w:szCs w:val="22"/>
              </w:rPr>
              <w:t>4,507,876</w:t>
            </w:r>
          </w:p>
        </w:tc>
        <w:tc>
          <w:tcPr>
            <w:tcW w:w="1980" w:type="dxa"/>
          </w:tcPr>
          <w:p w14:paraId="17F93474" w14:textId="18D749A1" w:rsidR="00475B8B" w:rsidRDefault="00475B8B" w:rsidP="00475B8B">
            <w:pPr>
              <w:spacing w:line="360" w:lineRule="exact"/>
              <w:ind w:left="-18" w:right="30"/>
              <w:jc w:val="right"/>
              <w:rPr>
                <w:rFonts w:ascii="Calibri" w:hAnsi="Calibri" w:cs="Calibri"/>
                <w:sz w:val="22"/>
                <w:szCs w:val="22"/>
              </w:rPr>
            </w:pPr>
            <w:r w:rsidRPr="00647E37">
              <w:rPr>
                <w:rFonts w:asciiTheme="minorHAnsi" w:hAnsiTheme="minorHAnsi" w:cstheme="minorHAnsi"/>
                <w:sz w:val="22"/>
                <w:szCs w:val="22"/>
              </w:rPr>
              <w:t>2,417,297</w:t>
            </w:r>
          </w:p>
        </w:tc>
      </w:tr>
      <w:tr w:rsidR="00475B8B" w14:paraId="585F3B44" w14:textId="77777777" w:rsidTr="00793643">
        <w:tc>
          <w:tcPr>
            <w:tcW w:w="5060" w:type="dxa"/>
            <w:vAlign w:val="bottom"/>
            <w:hideMark/>
          </w:tcPr>
          <w:p w14:paraId="53D4F9F2" w14:textId="02052CDD" w:rsidR="00475B8B" w:rsidRPr="008506B5" w:rsidRDefault="00475B8B" w:rsidP="00475B8B">
            <w:pPr>
              <w:pStyle w:val="Footer"/>
              <w:spacing w:line="360" w:lineRule="exact"/>
              <w:ind w:left="162" w:hanging="180"/>
              <w:rPr>
                <w:rFonts w:ascii="Calibri" w:hAnsi="Calibri" w:cs="Browallia New"/>
                <w:sz w:val="22"/>
                <w:szCs w:val="28"/>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980" w:type="dxa"/>
            <w:vAlign w:val="bottom"/>
          </w:tcPr>
          <w:p w14:paraId="2C85917B" w14:textId="77DF251E" w:rsidR="00475B8B" w:rsidRPr="00BF024F" w:rsidRDefault="0098196B" w:rsidP="00475B8B">
            <w:pPr>
              <w:spacing w:line="360" w:lineRule="exact"/>
              <w:ind w:left="-18"/>
              <w:jc w:val="right"/>
              <w:rPr>
                <w:rFonts w:ascii="Calibri" w:hAnsi="Calibri" w:cstheme="minorBidi"/>
                <w:sz w:val="22"/>
                <w:szCs w:val="22"/>
              </w:rPr>
            </w:pPr>
            <w:r>
              <w:rPr>
                <w:rFonts w:ascii="Calibri" w:hAnsi="Calibri" w:cstheme="minorBidi"/>
                <w:sz w:val="22"/>
                <w:szCs w:val="22"/>
              </w:rPr>
              <w:t>177,37</w:t>
            </w:r>
            <w:r w:rsidR="00A85435">
              <w:rPr>
                <w:rFonts w:ascii="Calibri" w:hAnsi="Calibri" w:cstheme="minorBidi"/>
                <w:sz w:val="22"/>
                <w:szCs w:val="22"/>
              </w:rPr>
              <w:t>0</w:t>
            </w:r>
          </w:p>
        </w:tc>
        <w:tc>
          <w:tcPr>
            <w:tcW w:w="1980" w:type="dxa"/>
            <w:vAlign w:val="bottom"/>
          </w:tcPr>
          <w:p w14:paraId="1B2AE9FC" w14:textId="6D0D9FC4" w:rsidR="00475B8B" w:rsidRDefault="008627CB" w:rsidP="00475B8B">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123,576</w:t>
            </w:r>
          </w:p>
        </w:tc>
      </w:tr>
      <w:tr w:rsidR="00731C8C" w14:paraId="4DC4CFA3" w14:textId="77777777" w:rsidTr="00793643">
        <w:tc>
          <w:tcPr>
            <w:tcW w:w="5060" w:type="dxa"/>
            <w:vAlign w:val="bottom"/>
          </w:tcPr>
          <w:p w14:paraId="76B0C985" w14:textId="44A572D7" w:rsidR="00731C8C" w:rsidRPr="00AA36EF" w:rsidRDefault="00682260" w:rsidP="00475B8B">
            <w:pPr>
              <w:pStyle w:val="Footer"/>
              <w:spacing w:line="360" w:lineRule="exact"/>
              <w:ind w:left="162" w:hanging="180"/>
              <w:rPr>
                <w:rFonts w:ascii="Calibri" w:hAnsi="Calibri" w:cstheme="minorBidi"/>
                <w:sz w:val="22"/>
                <w:szCs w:val="22"/>
                <w:cs/>
              </w:rPr>
            </w:pPr>
            <w:proofErr w:type="spellStart"/>
            <w:r>
              <w:rPr>
                <w:rFonts w:ascii="Calibri" w:hAnsi="Calibri" w:cstheme="minorBidi"/>
                <w:sz w:val="22"/>
                <w:szCs w:val="22"/>
              </w:rPr>
              <w:t>Capitali</w:t>
            </w:r>
            <w:r w:rsidR="00530E71">
              <w:rPr>
                <w:rFonts w:ascii="Calibri" w:hAnsi="Calibri" w:cstheme="minorBidi"/>
                <w:sz w:val="22"/>
                <w:szCs w:val="22"/>
              </w:rPr>
              <w:t>s</w:t>
            </w:r>
            <w:r>
              <w:rPr>
                <w:rFonts w:ascii="Calibri" w:hAnsi="Calibri" w:cstheme="minorBidi"/>
                <w:sz w:val="22"/>
                <w:szCs w:val="22"/>
              </w:rPr>
              <w:t>ed</w:t>
            </w:r>
            <w:proofErr w:type="spellEnd"/>
            <w:r>
              <w:rPr>
                <w:rFonts w:ascii="Calibri" w:hAnsi="Calibri" w:cstheme="minorBidi"/>
                <w:sz w:val="22"/>
                <w:szCs w:val="22"/>
              </w:rPr>
              <w:t xml:space="preserve"> interest</w:t>
            </w:r>
          </w:p>
        </w:tc>
        <w:tc>
          <w:tcPr>
            <w:tcW w:w="1980" w:type="dxa"/>
            <w:vAlign w:val="bottom"/>
          </w:tcPr>
          <w:p w14:paraId="772FF098" w14:textId="6DF418F7" w:rsidR="00731C8C" w:rsidRDefault="007721F0" w:rsidP="00475B8B">
            <w:pPr>
              <w:spacing w:line="360" w:lineRule="exact"/>
              <w:ind w:left="-18"/>
              <w:jc w:val="right"/>
              <w:rPr>
                <w:rFonts w:ascii="Calibri" w:hAnsi="Calibri" w:cstheme="minorBidi"/>
                <w:sz w:val="22"/>
                <w:szCs w:val="22"/>
              </w:rPr>
            </w:pPr>
            <w:r>
              <w:rPr>
                <w:rFonts w:ascii="Calibri" w:hAnsi="Calibri" w:cstheme="minorBidi"/>
                <w:sz w:val="22"/>
                <w:szCs w:val="22"/>
              </w:rPr>
              <w:t>84</w:t>
            </w:r>
          </w:p>
        </w:tc>
        <w:tc>
          <w:tcPr>
            <w:tcW w:w="1980" w:type="dxa"/>
            <w:vAlign w:val="bottom"/>
          </w:tcPr>
          <w:p w14:paraId="052DEC09" w14:textId="0E2F1577" w:rsidR="00731C8C" w:rsidRDefault="008627CB" w:rsidP="00475B8B">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84</w:t>
            </w:r>
          </w:p>
        </w:tc>
      </w:tr>
      <w:tr w:rsidR="00475B8B" w14:paraId="69FF6A77" w14:textId="77777777" w:rsidTr="00793643">
        <w:tc>
          <w:tcPr>
            <w:tcW w:w="5060" w:type="dxa"/>
            <w:vAlign w:val="bottom"/>
            <w:hideMark/>
          </w:tcPr>
          <w:p w14:paraId="58718DEC" w14:textId="5C6D3A97" w:rsidR="00475B8B" w:rsidRPr="004C7012" w:rsidRDefault="00475B8B" w:rsidP="00475B8B">
            <w:pPr>
              <w:pStyle w:val="Footer"/>
              <w:spacing w:line="360" w:lineRule="exact"/>
              <w:ind w:left="162" w:right="-198" w:hanging="180"/>
              <w:rPr>
                <w:rFonts w:ascii="Calibri" w:hAnsi="Calibri" w:cstheme="minorBidi"/>
                <w:sz w:val="22"/>
                <w:szCs w:val="22"/>
                <w:cs/>
              </w:rPr>
            </w:pPr>
            <w:r>
              <w:rPr>
                <w:rFonts w:ascii="Calibri" w:hAnsi="Calibri" w:cs="Calibri"/>
                <w:sz w:val="22"/>
                <w:szCs w:val="22"/>
              </w:rPr>
              <w:t>Disposal</w:t>
            </w:r>
            <w:r w:rsidR="00081367">
              <w:rPr>
                <w:rFonts w:ascii="Calibri" w:hAnsi="Calibri" w:cs="Calibri"/>
                <w:sz w:val="22"/>
                <w:szCs w:val="22"/>
              </w:rPr>
              <w:t xml:space="preserve"> </w:t>
            </w:r>
            <w:r w:rsidR="00DF193C">
              <w:rPr>
                <w:rFonts w:ascii="Calibri" w:hAnsi="Calibri" w:cs="Calibri"/>
                <w:sz w:val="22"/>
                <w:szCs w:val="22"/>
              </w:rPr>
              <w:t xml:space="preserve">and </w:t>
            </w:r>
            <w:r w:rsidR="00E00DBF">
              <w:rPr>
                <w:rFonts w:ascii="Calibri" w:hAnsi="Calibri" w:cs="Calibri"/>
                <w:sz w:val="22"/>
                <w:szCs w:val="22"/>
              </w:rPr>
              <w:t>write - off</w:t>
            </w:r>
            <w:r>
              <w:rPr>
                <w:rFonts w:ascii="Calibri" w:hAnsi="Calibri" w:cs="Calibri"/>
                <w:sz w:val="22"/>
                <w:szCs w:val="22"/>
              </w:rPr>
              <w:t xml:space="preserve"> during period - net book value </w:t>
            </w:r>
            <w:r w:rsidR="00E00DBF">
              <w:rPr>
                <w:rFonts w:ascii="Calibri" w:hAnsi="Calibri" w:cs="Calibri"/>
                <w:sz w:val="22"/>
                <w:szCs w:val="22"/>
              </w:rPr>
              <w:br/>
            </w:r>
            <w:r>
              <w:rPr>
                <w:rFonts w:ascii="Calibri" w:hAnsi="Calibri" w:cs="Calibri"/>
                <w:sz w:val="22"/>
                <w:szCs w:val="22"/>
              </w:rPr>
              <w:t>at disposal date</w:t>
            </w:r>
          </w:p>
        </w:tc>
        <w:tc>
          <w:tcPr>
            <w:tcW w:w="1980" w:type="dxa"/>
            <w:vAlign w:val="bottom"/>
          </w:tcPr>
          <w:p w14:paraId="175E77FE" w14:textId="16D8299F" w:rsidR="00475B8B" w:rsidRPr="00AB569E" w:rsidRDefault="00D57044" w:rsidP="00475B8B">
            <w:pPr>
              <w:tabs>
                <w:tab w:val="decimal" w:pos="1515"/>
              </w:tabs>
              <w:spacing w:line="360" w:lineRule="exact"/>
              <w:ind w:left="-18" w:right="-63"/>
              <w:jc w:val="right"/>
              <w:rPr>
                <w:rFonts w:ascii="Calibri" w:hAnsi="Calibri" w:cstheme="minorBidi"/>
                <w:sz w:val="22"/>
                <w:szCs w:val="22"/>
                <w:cs/>
              </w:rPr>
            </w:pPr>
            <w:r>
              <w:rPr>
                <w:rFonts w:ascii="Calibri" w:hAnsi="Calibri" w:cstheme="minorBidi"/>
                <w:sz w:val="22"/>
                <w:szCs w:val="22"/>
              </w:rPr>
              <w:t>(12,</w:t>
            </w:r>
            <w:r w:rsidR="0063072F">
              <w:rPr>
                <w:rFonts w:ascii="Calibri" w:hAnsi="Calibri" w:cstheme="minorBidi"/>
                <w:sz w:val="22"/>
                <w:szCs w:val="22"/>
              </w:rPr>
              <w:t>104</w:t>
            </w:r>
            <w:r>
              <w:rPr>
                <w:rFonts w:ascii="Calibri" w:hAnsi="Calibri" w:cstheme="minorBidi"/>
                <w:sz w:val="22"/>
                <w:szCs w:val="22"/>
              </w:rPr>
              <w:t>)</w:t>
            </w:r>
          </w:p>
        </w:tc>
        <w:tc>
          <w:tcPr>
            <w:tcW w:w="1980" w:type="dxa"/>
            <w:vAlign w:val="bottom"/>
          </w:tcPr>
          <w:p w14:paraId="1E2E1C46" w14:textId="43651929" w:rsidR="00475B8B" w:rsidRDefault="008627CB" w:rsidP="00475B8B">
            <w:pPr>
              <w:tabs>
                <w:tab w:val="decimal" w:pos="1515"/>
              </w:tabs>
              <w:spacing w:line="360" w:lineRule="exact"/>
              <w:ind w:left="-57"/>
              <w:jc w:val="right"/>
              <w:rPr>
                <w:rFonts w:ascii="Calibri" w:hAnsi="Calibri" w:cs="Calibri"/>
                <w:sz w:val="22"/>
                <w:szCs w:val="22"/>
              </w:rPr>
            </w:pPr>
            <w:r>
              <w:rPr>
                <w:rFonts w:ascii="Calibri" w:hAnsi="Calibri" w:cs="Calibri"/>
                <w:sz w:val="22"/>
                <w:szCs w:val="22"/>
              </w:rPr>
              <w:t>(1,530)</w:t>
            </w:r>
          </w:p>
        </w:tc>
      </w:tr>
      <w:tr w:rsidR="00475B8B" w14:paraId="68E8C5E4" w14:textId="77777777" w:rsidTr="00793643">
        <w:tc>
          <w:tcPr>
            <w:tcW w:w="5060" w:type="dxa"/>
            <w:vAlign w:val="bottom"/>
            <w:hideMark/>
          </w:tcPr>
          <w:p w14:paraId="06A44A8D" w14:textId="77777777" w:rsidR="00475B8B" w:rsidRDefault="00475B8B" w:rsidP="00475B8B">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980" w:type="dxa"/>
            <w:vAlign w:val="bottom"/>
          </w:tcPr>
          <w:p w14:paraId="67CCA53D" w14:textId="5758B9FE" w:rsidR="00475B8B" w:rsidRDefault="00D57044" w:rsidP="00475B8B">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(240,</w:t>
            </w:r>
            <w:r w:rsidR="009B1A1E">
              <w:rPr>
                <w:rFonts w:ascii="Calibri" w:hAnsi="Calibri" w:cs="Calibri"/>
                <w:sz w:val="22"/>
                <w:szCs w:val="22"/>
              </w:rPr>
              <w:t>366</w:t>
            </w:r>
            <w:r>
              <w:rPr>
                <w:rFonts w:ascii="Calibri" w:hAnsi="Calibri" w:cs="Calibri"/>
                <w:sz w:val="22"/>
                <w:szCs w:val="22"/>
              </w:rPr>
              <w:t>)</w:t>
            </w:r>
          </w:p>
        </w:tc>
        <w:tc>
          <w:tcPr>
            <w:tcW w:w="1980" w:type="dxa"/>
            <w:vAlign w:val="bottom"/>
          </w:tcPr>
          <w:p w14:paraId="30EC00D5" w14:textId="26E3C852" w:rsidR="00475B8B" w:rsidRDefault="00844CFF" w:rsidP="00475B8B">
            <w:pPr>
              <w:spacing w:line="360" w:lineRule="exact"/>
              <w:ind w:left="-57"/>
              <w:jc w:val="right"/>
              <w:rPr>
                <w:rFonts w:ascii="Calibri" w:hAnsi="Calibri" w:cs="Calibri"/>
                <w:sz w:val="22"/>
                <w:szCs w:val="22"/>
              </w:rPr>
            </w:pPr>
            <w:r>
              <w:rPr>
                <w:rFonts w:ascii="Calibri" w:hAnsi="Calibri" w:cs="Calibri"/>
                <w:sz w:val="22"/>
                <w:szCs w:val="22"/>
              </w:rPr>
              <w:t>(142,344)</w:t>
            </w:r>
          </w:p>
        </w:tc>
      </w:tr>
      <w:tr w:rsidR="00AA36EF" w14:paraId="0598EB42" w14:textId="77777777" w:rsidTr="00793643">
        <w:tc>
          <w:tcPr>
            <w:tcW w:w="5060" w:type="dxa"/>
            <w:vAlign w:val="bottom"/>
          </w:tcPr>
          <w:p w14:paraId="578B420F" w14:textId="2C53212F" w:rsidR="00AA36EF" w:rsidRPr="00600FDE" w:rsidRDefault="007721F0" w:rsidP="00475B8B">
            <w:pPr>
              <w:pStyle w:val="Footer"/>
              <w:spacing w:line="360" w:lineRule="exact"/>
              <w:ind w:left="162" w:right="-198" w:hanging="180"/>
              <w:rPr>
                <w:rFonts w:ascii="Calibri" w:hAnsi="Calibri" w:cs="Browallia New"/>
                <w:sz w:val="22"/>
                <w:szCs w:val="28"/>
              </w:rPr>
            </w:pPr>
            <w:r>
              <w:rPr>
                <w:rFonts w:ascii="Calibri" w:hAnsi="Calibri" w:cs="Browallia New"/>
                <w:sz w:val="22"/>
                <w:szCs w:val="28"/>
              </w:rPr>
              <w:t xml:space="preserve">Reverse </w:t>
            </w:r>
            <w:proofErr w:type="gramStart"/>
            <w:r w:rsidR="00FA06C8">
              <w:rPr>
                <w:rFonts w:ascii="Calibri" w:hAnsi="Calibri" w:cs="Browallia New"/>
                <w:sz w:val="22"/>
                <w:szCs w:val="28"/>
              </w:rPr>
              <w:t>a</w:t>
            </w:r>
            <w:r>
              <w:rPr>
                <w:rFonts w:ascii="Calibri" w:hAnsi="Calibri" w:cs="Browallia New"/>
                <w:sz w:val="22"/>
                <w:szCs w:val="28"/>
              </w:rPr>
              <w:t>llowance</w:t>
            </w:r>
            <w:r w:rsidR="0052238A">
              <w:rPr>
                <w:rFonts w:ascii="Calibri" w:hAnsi="Calibri" w:cs="Browallia New"/>
                <w:sz w:val="22"/>
                <w:szCs w:val="28"/>
              </w:rPr>
              <w:t xml:space="preserve"> </w:t>
            </w:r>
            <w:r w:rsidR="004B4589" w:rsidRPr="004B4589">
              <w:rPr>
                <w:rFonts w:ascii="Calibri" w:hAnsi="Calibri" w:cs="Browallia New"/>
                <w:sz w:val="22"/>
                <w:szCs w:val="28"/>
              </w:rPr>
              <w:t xml:space="preserve"> for</w:t>
            </w:r>
            <w:proofErr w:type="gramEnd"/>
            <w:r w:rsidR="004B4589" w:rsidRPr="004B4589">
              <w:rPr>
                <w:rFonts w:ascii="Calibri" w:hAnsi="Calibri" w:cs="Browallia New"/>
                <w:sz w:val="22"/>
                <w:szCs w:val="28"/>
              </w:rPr>
              <w:t xml:space="preserve"> impairment loss of </w:t>
            </w:r>
            <w:r w:rsidR="00020FAD">
              <w:rPr>
                <w:rFonts w:ascii="Calibri" w:hAnsi="Calibri" w:cs="Browallia New"/>
                <w:sz w:val="22"/>
                <w:szCs w:val="28"/>
              </w:rPr>
              <w:t>F</w:t>
            </w:r>
            <w:r w:rsidR="0052238A">
              <w:rPr>
                <w:rFonts w:ascii="Calibri" w:hAnsi="Calibri" w:cs="Browallia New"/>
                <w:sz w:val="22"/>
                <w:szCs w:val="28"/>
              </w:rPr>
              <w:t>ixed Asset</w:t>
            </w:r>
          </w:p>
        </w:tc>
        <w:tc>
          <w:tcPr>
            <w:tcW w:w="1980" w:type="dxa"/>
            <w:vAlign w:val="bottom"/>
          </w:tcPr>
          <w:p w14:paraId="1472110B" w14:textId="5DAE998F" w:rsidR="00AA36EF" w:rsidRDefault="00020FAD" w:rsidP="00991345">
            <w:pPr>
              <w:tabs>
                <w:tab w:val="decimal" w:pos="1515"/>
              </w:tabs>
              <w:spacing w:line="360" w:lineRule="exact"/>
              <w:ind w:left="-18"/>
              <w:jc w:val="right"/>
              <w:rPr>
                <w:rFonts w:ascii="Calibri" w:hAnsi="Calibri" w:cs="Calibri"/>
                <w:sz w:val="22"/>
                <w:szCs w:val="22"/>
              </w:rPr>
            </w:pPr>
            <w:r>
              <w:rPr>
                <w:rFonts w:ascii="Calibri" w:hAnsi="Calibri" w:cs="Calibri"/>
                <w:sz w:val="22"/>
                <w:szCs w:val="22"/>
              </w:rPr>
              <w:t>157</w:t>
            </w:r>
          </w:p>
        </w:tc>
        <w:tc>
          <w:tcPr>
            <w:tcW w:w="1980" w:type="dxa"/>
            <w:vAlign w:val="bottom"/>
          </w:tcPr>
          <w:p w14:paraId="7704936E" w14:textId="442C1CD5" w:rsidR="00AA36EF" w:rsidRDefault="00844CFF" w:rsidP="00475B8B">
            <w:pPr>
              <w:spacing w:line="360" w:lineRule="exact"/>
              <w:ind w:left="-57"/>
              <w:jc w:val="right"/>
              <w:rPr>
                <w:rFonts w:ascii="Calibri" w:hAnsi="Calibri" w:cs="Calibri"/>
                <w:sz w:val="22"/>
                <w:szCs w:val="22"/>
              </w:rPr>
            </w:pPr>
            <w:r>
              <w:rPr>
                <w:rFonts w:ascii="Calibri" w:hAnsi="Calibri" w:cs="Calibri"/>
                <w:sz w:val="22"/>
                <w:szCs w:val="22"/>
              </w:rPr>
              <w:t>157</w:t>
            </w:r>
          </w:p>
        </w:tc>
      </w:tr>
      <w:tr w:rsidR="00475B8B" w14:paraId="2C5E6BBD" w14:textId="77777777" w:rsidTr="00793643">
        <w:tc>
          <w:tcPr>
            <w:tcW w:w="5060" w:type="dxa"/>
            <w:vAlign w:val="bottom"/>
            <w:hideMark/>
          </w:tcPr>
          <w:p w14:paraId="44FCA5DA" w14:textId="77777777" w:rsidR="00475B8B" w:rsidRDefault="00475B8B" w:rsidP="00475B8B">
            <w:pPr>
              <w:pStyle w:val="Footer"/>
              <w:spacing w:line="360" w:lineRule="exact"/>
              <w:ind w:left="162" w:right="-108" w:hanging="180"/>
              <w:rPr>
                <w:rFonts w:ascii="Calibri" w:hAnsi="Calibri" w:cs="Calibri"/>
                <w:sz w:val="22"/>
                <w:szCs w:val="22"/>
              </w:rPr>
            </w:pPr>
            <w:r>
              <w:rPr>
                <w:rFonts w:ascii="Calibri" w:hAnsi="Calibri" w:cs="Calibri"/>
                <w:sz w:val="22"/>
                <w:szCs w:val="22"/>
              </w:rPr>
              <w:t>Exchange differences on translation adjustments</w:t>
            </w:r>
          </w:p>
        </w:tc>
        <w:tc>
          <w:tcPr>
            <w:tcW w:w="1980" w:type="dxa"/>
            <w:vAlign w:val="bottom"/>
          </w:tcPr>
          <w:p w14:paraId="2B7376DC" w14:textId="5E6F4365" w:rsidR="00475B8B" w:rsidRDefault="00603599" w:rsidP="00475B8B">
            <w:pPr>
              <w:pBdr>
                <w:bottom w:val="single" w:sz="4" w:space="1" w:color="auto"/>
              </w:pBdr>
              <w:spacing w:line="360" w:lineRule="exact"/>
              <w:ind w:left="-18"/>
              <w:jc w:val="right"/>
              <w:rPr>
                <w:rFonts w:ascii="Calibri" w:hAnsi="Calibri" w:cs="Calibri"/>
                <w:sz w:val="22"/>
                <w:szCs w:val="22"/>
              </w:rPr>
            </w:pPr>
            <w:r>
              <w:rPr>
                <w:rFonts w:ascii="Calibri" w:hAnsi="Calibri" w:cs="Calibri"/>
                <w:sz w:val="22"/>
                <w:szCs w:val="22"/>
              </w:rPr>
              <w:t>76,</w:t>
            </w:r>
            <w:r w:rsidR="00AC6ECB">
              <w:rPr>
                <w:rFonts w:ascii="Calibri" w:hAnsi="Calibri" w:cs="Calibri"/>
                <w:sz w:val="22"/>
                <w:szCs w:val="22"/>
              </w:rPr>
              <w:t>201</w:t>
            </w:r>
          </w:p>
        </w:tc>
        <w:tc>
          <w:tcPr>
            <w:tcW w:w="1980" w:type="dxa"/>
            <w:vAlign w:val="bottom"/>
          </w:tcPr>
          <w:p w14:paraId="07A3A786" w14:textId="6B5AF0B1" w:rsidR="00475B8B" w:rsidRDefault="00844CFF" w:rsidP="00475B8B">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475B8B" w14:paraId="029220E7" w14:textId="77777777" w:rsidTr="00793643">
        <w:tc>
          <w:tcPr>
            <w:tcW w:w="5060" w:type="dxa"/>
            <w:vAlign w:val="bottom"/>
            <w:hideMark/>
          </w:tcPr>
          <w:p w14:paraId="3D580402" w14:textId="43D92C1A" w:rsidR="00475B8B" w:rsidRDefault="00475B8B" w:rsidP="00475B8B">
            <w:pPr>
              <w:pStyle w:val="Footer"/>
              <w:spacing w:line="360" w:lineRule="exact"/>
              <w:ind w:left="162" w:hanging="180"/>
              <w:rPr>
                <w:rFonts w:ascii="Calibri" w:hAnsi="Calibri" w:cs="Calibri"/>
                <w:b/>
                <w:bCs/>
                <w:sz w:val="22"/>
                <w:szCs w:val="22"/>
              </w:rPr>
            </w:pPr>
            <w:r>
              <w:rPr>
                <w:rFonts w:ascii="Calibri" w:hAnsi="Calibri" w:cs="Calibri"/>
                <w:b/>
                <w:bCs/>
                <w:sz w:val="22"/>
                <w:szCs w:val="22"/>
              </w:rPr>
              <w:t xml:space="preserve">Net book value as </w:t>
            </w:r>
            <w:proofErr w:type="gramStart"/>
            <w:r>
              <w:rPr>
                <w:rFonts w:ascii="Calibri" w:hAnsi="Calibri" w:cs="Calibri"/>
                <w:b/>
                <w:bCs/>
                <w:sz w:val="22"/>
                <w:szCs w:val="22"/>
              </w:rPr>
              <w:t>at</w:t>
            </w:r>
            <w:proofErr w:type="gramEnd"/>
            <w:r>
              <w:rPr>
                <w:rFonts w:ascii="Calibri" w:hAnsi="Calibri" w:cs="Calibri"/>
                <w:b/>
                <w:bCs/>
                <w:sz w:val="22"/>
                <w:szCs w:val="22"/>
              </w:rPr>
              <w:t xml:space="preserve"> 30 </w:t>
            </w:r>
            <w:r w:rsidR="00806472">
              <w:rPr>
                <w:rFonts w:ascii="Calibri" w:hAnsi="Calibri" w:cs="Calibri"/>
                <w:b/>
                <w:bCs/>
                <w:sz w:val="22"/>
                <w:szCs w:val="22"/>
              </w:rPr>
              <w:t>September</w:t>
            </w:r>
            <w:r>
              <w:rPr>
                <w:rFonts w:ascii="Calibri" w:hAnsi="Calibri" w:cs="Calibri"/>
                <w:b/>
                <w:bCs/>
                <w:sz w:val="22"/>
                <w:szCs w:val="22"/>
              </w:rPr>
              <w:t xml:space="preserve"> 2022</w:t>
            </w:r>
          </w:p>
        </w:tc>
        <w:tc>
          <w:tcPr>
            <w:tcW w:w="1980" w:type="dxa"/>
            <w:vAlign w:val="bottom"/>
          </w:tcPr>
          <w:p w14:paraId="749E8C1A" w14:textId="481DCC22" w:rsidR="00475B8B" w:rsidRDefault="00844CFF" w:rsidP="00475B8B">
            <w:pPr>
              <w:pBdr>
                <w:bottom w:val="double" w:sz="4" w:space="1" w:color="auto"/>
              </w:pBdr>
              <w:spacing w:line="360" w:lineRule="exact"/>
              <w:ind w:left="-18"/>
              <w:jc w:val="right"/>
              <w:rPr>
                <w:rFonts w:ascii="Calibri" w:hAnsi="Calibri" w:cs="Calibri"/>
                <w:b/>
                <w:bCs/>
                <w:sz w:val="22"/>
                <w:szCs w:val="22"/>
                <w:lang w:eastAsia="zh-CN"/>
              </w:rPr>
            </w:pPr>
            <w:r>
              <w:rPr>
                <w:rFonts w:ascii="Calibri" w:hAnsi="Calibri" w:cs="Calibri"/>
                <w:b/>
                <w:bCs/>
                <w:sz w:val="22"/>
                <w:szCs w:val="22"/>
                <w:lang w:eastAsia="zh-CN"/>
              </w:rPr>
              <w:t>4,509,218</w:t>
            </w:r>
          </w:p>
        </w:tc>
        <w:tc>
          <w:tcPr>
            <w:tcW w:w="1980" w:type="dxa"/>
            <w:vAlign w:val="bottom"/>
          </w:tcPr>
          <w:p w14:paraId="0171B750" w14:textId="2834729E" w:rsidR="00475B8B" w:rsidRDefault="00844CFF" w:rsidP="00475B8B">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2,397,240</w:t>
            </w:r>
          </w:p>
        </w:tc>
      </w:tr>
    </w:tbl>
    <w:p w14:paraId="610C1EA2" w14:textId="2DDCA8CE" w:rsidR="00475B8B" w:rsidRPr="00E27897" w:rsidRDefault="00475B8B" w:rsidP="00475B8B">
      <w:pPr>
        <w:tabs>
          <w:tab w:val="left" w:pos="900"/>
        </w:tabs>
        <w:spacing w:before="240" w:after="240" w:line="360" w:lineRule="exact"/>
        <w:ind w:left="547" w:hanging="547"/>
        <w:jc w:val="thaiDistribute"/>
        <w:rPr>
          <w:rFonts w:ascii="Calibri" w:hAnsi="Calibri" w:cs="Calibri"/>
          <w:sz w:val="22"/>
          <w:szCs w:val="22"/>
        </w:rPr>
      </w:pPr>
      <w:r>
        <w:rPr>
          <w:rFonts w:ascii="Calibri" w:hAnsi="Calibri" w:cs="Calibri"/>
          <w:sz w:val="22"/>
          <w:szCs w:val="22"/>
        </w:rPr>
        <w:tab/>
        <w:t xml:space="preserve">The gross amount of the Group and the Company’s </w:t>
      </w:r>
      <w:r w:rsidRPr="00E27897">
        <w:rPr>
          <w:rFonts w:ascii="Calibri" w:hAnsi="Calibri" w:cs="Calibri"/>
          <w:sz w:val="22"/>
          <w:szCs w:val="22"/>
        </w:rPr>
        <w:t xml:space="preserve">fully depreciated buildings and equipment that was still in use as </w:t>
      </w:r>
      <w:proofErr w:type="gramStart"/>
      <w:r w:rsidRPr="00E27897">
        <w:rPr>
          <w:rFonts w:ascii="Calibri" w:hAnsi="Calibri" w:cs="Calibri"/>
          <w:sz w:val="22"/>
          <w:szCs w:val="22"/>
        </w:rPr>
        <w:t>at</w:t>
      </w:r>
      <w:proofErr w:type="gramEnd"/>
      <w:r w:rsidRPr="00E27897">
        <w:rPr>
          <w:rFonts w:ascii="Calibri" w:hAnsi="Calibri" w:cs="Calibri"/>
          <w:sz w:val="22"/>
          <w:szCs w:val="22"/>
        </w:rPr>
        <w:t xml:space="preserve"> 30 </w:t>
      </w:r>
      <w:r w:rsidR="00806472" w:rsidRPr="00E27897">
        <w:rPr>
          <w:rFonts w:ascii="Calibri" w:hAnsi="Calibri" w:cs="Calibri"/>
          <w:sz w:val="22"/>
          <w:szCs w:val="22"/>
        </w:rPr>
        <w:t>September</w:t>
      </w:r>
      <w:r w:rsidRPr="00E27897">
        <w:rPr>
          <w:rFonts w:ascii="Calibri" w:hAnsi="Calibri" w:cs="Calibri"/>
          <w:sz w:val="22"/>
          <w:szCs w:val="22"/>
        </w:rPr>
        <w:t xml:space="preserve"> 2022 amounted to Baht</w:t>
      </w:r>
      <w:r w:rsidRPr="00E27897">
        <w:rPr>
          <w:rFonts w:ascii="Calibri" w:hAnsi="Calibri" w:cstheme="minorBidi" w:hint="cs"/>
          <w:sz w:val="22"/>
          <w:szCs w:val="22"/>
          <w:cs/>
        </w:rPr>
        <w:t xml:space="preserve"> </w:t>
      </w:r>
      <w:r w:rsidRPr="00E27897">
        <w:rPr>
          <w:rFonts w:ascii="Calibri" w:hAnsi="Calibri" w:cstheme="minorBidi"/>
          <w:sz w:val="22"/>
          <w:szCs w:val="22"/>
        </w:rPr>
        <w:t>4</w:t>
      </w:r>
      <w:r w:rsidR="00844CFF" w:rsidRPr="00E27897">
        <w:rPr>
          <w:rFonts w:ascii="Calibri" w:hAnsi="Calibri" w:cstheme="minorBidi"/>
          <w:sz w:val="22"/>
          <w:szCs w:val="22"/>
        </w:rPr>
        <w:t>7</w:t>
      </w:r>
      <w:r w:rsidR="00C77BF2">
        <w:rPr>
          <w:rFonts w:ascii="Calibri" w:hAnsi="Calibri" w:cstheme="minorBidi"/>
          <w:sz w:val="22"/>
          <w:szCs w:val="22"/>
        </w:rPr>
        <w:t>3</w:t>
      </w:r>
      <w:r w:rsidRPr="00E27897">
        <w:rPr>
          <w:rFonts w:ascii="Calibri" w:hAnsi="Calibri" w:cs="Calibri"/>
          <w:sz w:val="22"/>
          <w:szCs w:val="22"/>
        </w:rPr>
        <w:t xml:space="preserve"> million</w:t>
      </w:r>
      <w:r w:rsidR="001C24B3">
        <w:rPr>
          <w:rFonts w:ascii="Calibri" w:hAnsi="Calibri" w:cs="Calibri"/>
          <w:sz w:val="22"/>
          <w:szCs w:val="22"/>
        </w:rPr>
        <w:t xml:space="preserve"> and </w:t>
      </w:r>
      <w:r w:rsidR="00A11F17">
        <w:rPr>
          <w:rFonts w:ascii="Calibri" w:hAnsi="Calibri" w:cs="Calibri"/>
          <w:sz w:val="22"/>
          <w:szCs w:val="22"/>
        </w:rPr>
        <w:t>47</w:t>
      </w:r>
      <w:r w:rsidR="00C77BF2">
        <w:rPr>
          <w:rFonts w:ascii="Calibri" w:hAnsi="Calibri" w:cs="Calibri"/>
          <w:sz w:val="22"/>
          <w:szCs w:val="22"/>
        </w:rPr>
        <w:t>1</w:t>
      </w:r>
      <w:r w:rsidR="00A11F17">
        <w:rPr>
          <w:rFonts w:ascii="Calibri" w:hAnsi="Calibri" w:cs="Calibri"/>
          <w:sz w:val="22"/>
          <w:szCs w:val="22"/>
        </w:rPr>
        <w:t xml:space="preserve"> million</w:t>
      </w:r>
      <w:r w:rsidRPr="00E27897">
        <w:rPr>
          <w:rFonts w:ascii="Calibri" w:hAnsi="Calibri" w:cs="Calibri"/>
          <w:sz w:val="22"/>
          <w:szCs w:val="22"/>
        </w:rPr>
        <w:t>, respectively (31 December 2021: Baht 482 million and Baht 454 million)</w:t>
      </w:r>
      <w:r w:rsidR="000B4C6F">
        <w:rPr>
          <w:rFonts w:ascii="Calibri" w:hAnsi="Calibri" w:cs="Calibri"/>
          <w:sz w:val="22"/>
          <w:szCs w:val="22"/>
        </w:rPr>
        <w:t>.</w:t>
      </w:r>
    </w:p>
    <w:p w14:paraId="29002484" w14:textId="240BA0E4" w:rsidR="00475B8B" w:rsidRDefault="00475B8B" w:rsidP="00475B8B">
      <w:pPr>
        <w:tabs>
          <w:tab w:val="left" w:pos="900"/>
        </w:tabs>
        <w:spacing w:before="240" w:after="240" w:line="360" w:lineRule="exact"/>
        <w:ind w:left="547" w:hanging="547"/>
        <w:jc w:val="thaiDistribute"/>
        <w:rPr>
          <w:rFonts w:ascii="Calibri" w:hAnsi="Calibri" w:cs="Calibri"/>
          <w:sz w:val="22"/>
          <w:szCs w:val="22"/>
        </w:rPr>
      </w:pPr>
      <w:r w:rsidRPr="00E27897">
        <w:rPr>
          <w:rFonts w:ascii="Calibri" w:hAnsi="Calibri" w:cs="Calibri"/>
          <w:sz w:val="22"/>
          <w:szCs w:val="22"/>
        </w:rPr>
        <w:tab/>
        <w:t xml:space="preserve">As </w:t>
      </w:r>
      <w:proofErr w:type="gramStart"/>
      <w:r w:rsidRPr="00E27897">
        <w:rPr>
          <w:rFonts w:ascii="Calibri" w:hAnsi="Calibri" w:cs="Calibri"/>
          <w:sz w:val="22"/>
          <w:szCs w:val="22"/>
        </w:rPr>
        <w:t>at</w:t>
      </w:r>
      <w:proofErr w:type="gramEnd"/>
      <w:r w:rsidRPr="00E27897">
        <w:rPr>
          <w:rFonts w:ascii="Calibri" w:hAnsi="Calibri" w:cs="Calibri"/>
          <w:sz w:val="22"/>
          <w:szCs w:val="22"/>
        </w:rPr>
        <w:t xml:space="preserve"> 30 </w:t>
      </w:r>
      <w:r w:rsidR="00806472" w:rsidRPr="00E27897">
        <w:rPr>
          <w:rFonts w:ascii="Calibri" w:hAnsi="Calibri" w:cs="Calibri"/>
          <w:sz w:val="22"/>
          <w:szCs w:val="22"/>
        </w:rPr>
        <w:t>September</w:t>
      </w:r>
      <w:r w:rsidRPr="00E27897">
        <w:rPr>
          <w:rFonts w:ascii="Calibri" w:hAnsi="Calibri" w:cs="Calibri"/>
          <w:sz w:val="22"/>
          <w:szCs w:val="22"/>
        </w:rPr>
        <w:t xml:space="preserve"> 2022, the Company has mortgaged its land and structures thereon and machinery with net book value of approximately Baht 1,0</w:t>
      </w:r>
      <w:r w:rsidR="004A2A24" w:rsidRPr="00E27897">
        <w:rPr>
          <w:rFonts w:ascii="Calibri" w:hAnsi="Calibri" w:cs="Calibri"/>
          <w:sz w:val="22"/>
          <w:szCs w:val="22"/>
        </w:rPr>
        <w:t>8</w:t>
      </w:r>
      <w:r w:rsidR="00970DE1" w:rsidRPr="00E27897">
        <w:rPr>
          <w:rFonts w:ascii="Calibri" w:hAnsi="Calibri" w:cs="Calibri"/>
          <w:sz w:val="22"/>
          <w:szCs w:val="22"/>
        </w:rPr>
        <w:t>1</w:t>
      </w:r>
      <w:r w:rsidRPr="00E27897">
        <w:rPr>
          <w:rFonts w:ascii="Calibri" w:hAnsi="Calibri" w:cs="Calibri"/>
          <w:sz w:val="22"/>
          <w:szCs w:val="22"/>
        </w:rPr>
        <w:t xml:space="preserve"> million</w:t>
      </w:r>
      <w:r w:rsidRPr="0063388D">
        <w:rPr>
          <w:rFonts w:ascii="Calibri" w:hAnsi="Calibri" w:cs="Calibri"/>
          <w:sz w:val="22"/>
          <w:szCs w:val="22"/>
        </w:rPr>
        <w:t xml:space="preserve"> (</w:t>
      </w:r>
      <w:r>
        <w:rPr>
          <w:rFonts w:ascii="Calibri" w:hAnsi="Calibri" w:cs="Calibri"/>
          <w:sz w:val="22"/>
          <w:szCs w:val="22"/>
        </w:rPr>
        <w:t xml:space="preserve">31 December </w:t>
      </w:r>
      <w:r w:rsidRPr="0063388D">
        <w:rPr>
          <w:rFonts w:ascii="Calibri" w:hAnsi="Calibri" w:cs="Calibri"/>
          <w:sz w:val="22"/>
          <w:szCs w:val="22"/>
        </w:rPr>
        <w:t>20</w:t>
      </w:r>
      <w:r>
        <w:rPr>
          <w:rFonts w:ascii="Calibri" w:hAnsi="Calibri" w:cs="Calibri"/>
          <w:sz w:val="22"/>
          <w:szCs w:val="22"/>
        </w:rPr>
        <w:t>21</w:t>
      </w:r>
      <w:r w:rsidRPr="00542D45">
        <w:rPr>
          <w:rFonts w:ascii="Calibri" w:hAnsi="Calibri" w:cs="Calibri"/>
          <w:sz w:val="22"/>
          <w:szCs w:val="22"/>
        </w:rPr>
        <w:t xml:space="preserve">: Baht </w:t>
      </w:r>
      <w:r>
        <w:rPr>
          <w:rFonts w:ascii="Calibri" w:hAnsi="Calibri" w:cs="Calibri"/>
          <w:sz w:val="22"/>
          <w:szCs w:val="22"/>
        </w:rPr>
        <w:t>1,04</w:t>
      </w:r>
      <w:r w:rsidR="0080461A">
        <w:rPr>
          <w:rFonts w:ascii="Calibri" w:hAnsi="Calibri" w:cs="Calibri"/>
          <w:sz w:val="22"/>
          <w:szCs w:val="22"/>
        </w:rPr>
        <w:t>8</w:t>
      </w:r>
      <w:r w:rsidRPr="00542D45">
        <w:rPr>
          <w:rFonts w:ascii="Calibri" w:hAnsi="Calibri" w:cs="Calibri"/>
          <w:sz w:val="22"/>
          <w:szCs w:val="22"/>
        </w:rPr>
        <w:t xml:space="preserve"> million) as collateral against credit facilities received from financial institution.</w:t>
      </w:r>
    </w:p>
    <w:p w14:paraId="05859281" w14:textId="1E5447A0" w:rsidR="00475B8B" w:rsidRDefault="00475B8B" w:rsidP="00475B8B">
      <w:pPr>
        <w:spacing w:before="240" w:after="240" w:line="360" w:lineRule="exact"/>
        <w:ind w:left="547"/>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w:t>
      </w:r>
      <w:r>
        <w:rPr>
          <w:rFonts w:ascii="Calibri" w:hAnsi="Calibri" w:cs="Calibri"/>
          <w:sz w:val="22"/>
          <w:szCs w:val="22"/>
        </w:rPr>
        <w:t xml:space="preserve">0 </w:t>
      </w:r>
      <w:r w:rsidR="00806472">
        <w:rPr>
          <w:rFonts w:ascii="Calibri" w:hAnsi="Calibri" w:cs="Calibri"/>
          <w:sz w:val="22"/>
          <w:szCs w:val="22"/>
        </w:rPr>
        <w:t>September</w:t>
      </w:r>
      <w:r w:rsidRPr="00542D45">
        <w:rPr>
          <w:rFonts w:ascii="Calibri" w:hAnsi="Calibri" w:cs="Calibri"/>
          <w:sz w:val="22"/>
          <w:szCs w:val="22"/>
        </w:rPr>
        <w:t xml:space="preserve"> 20</w:t>
      </w:r>
      <w:r>
        <w:rPr>
          <w:rFonts w:ascii="Calibri" w:hAnsi="Calibri" w:cs="Calibri"/>
          <w:sz w:val="22"/>
          <w:szCs w:val="22"/>
        </w:rPr>
        <w:t>22</w:t>
      </w:r>
      <w:r w:rsidRPr="00542D45">
        <w:rPr>
          <w:rFonts w:ascii="Calibri" w:hAnsi="Calibri" w:cs="Calibri"/>
          <w:sz w:val="22"/>
          <w:szCs w:val="22"/>
        </w:rPr>
        <w:t xml:space="preserve">, </w:t>
      </w: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Australia Pty</w:t>
      </w:r>
      <w:r>
        <w:rPr>
          <w:rFonts w:ascii="Calibri" w:hAnsi="Calibri" w:cs="Calibri"/>
          <w:sz w:val="22"/>
          <w:szCs w:val="22"/>
        </w:rPr>
        <w:t xml:space="preserve"> </w:t>
      </w:r>
      <w:r w:rsidRPr="00542D45">
        <w:rPr>
          <w:rFonts w:ascii="Calibri" w:hAnsi="Calibri" w:cs="Calibri"/>
          <w:sz w:val="22"/>
          <w:szCs w:val="22"/>
        </w:rPr>
        <w:t>Ltd</w:t>
      </w:r>
      <w:r w:rsidRPr="0002143E">
        <w:rPr>
          <w:rFonts w:ascii="Calibri" w:hAnsi="Calibri" w:cs="Calibri"/>
          <w:sz w:val="22"/>
          <w:szCs w:val="22"/>
        </w:rPr>
        <w:t>,</w:t>
      </w:r>
      <w:r w:rsidRPr="0002143E">
        <w:rPr>
          <w:rFonts w:ascii="Calibri" w:hAnsi="Calibri" w:cs="Calibri"/>
          <w:sz w:val="22"/>
          <w:szCs w:val="22"/>
          <w:cs/>
        </w:rPr>
        <w:t xml:space="preserve"> </w:t>
      </w:r>
      <w:r w:rsidRPr="0002143E">
        <w:rPr>
          <w:rFonts w:ascii="Calibri" w:hAnsi="Calibri" w:cs="Calibri"/>
          <w:sz w:val="22"/>
          <w:szCs w:val="22"/>
        </w:rPr>
        <w:t xml:space="preserve">the subsidiary of the Company, </w:t>
      </w:r>
      <w:r w:rsidRPr="0002143E">
        <w:rPr>
          <w:rFonts w:ascii="Calibri" w:hAnsi="Calibri" w:cs="Calibri"/>
          <w:sz w:val="22"/>
          <w:szCs w:val="22"/>
        </w:rPr>
        <w:br/>
      </w:r>
      <w:r w:rsidRPr="00542D45">
        <w:rPr>
          <w:rFonts w:ascii="Calibri" w:hAnsi="Calibri" w:cs="Calibri"/>
          <w:sz w:val="22"/>
          <w:szCs w:val="22"/>
        </w:rPr>
        <w:t xml:space="preserve">has mortgaged its </w:t>
      </w:r>
      <w:r w:rsidRPr="0002143E">
        <w:rPr>
          <w:rFonts w:ascii="Calibri" w:hAnsi="Calibri" w:cs="Calibri"/>
          <w:sz w:val="22"/>
          <w:szCs w:val="22"/>
        </w:rPr>
        <w:t>motor vehicles</w:t>
      </w:r>
      <w:r w:rsidRPr="00542D45">
        <w:rPr>
          <w:rFonts w:ascii="Calibri" w:hAnsi="Calibri" w:cs="Calibri"/>
          <w:sz w:val="22"/>
          <w:szCs w:val="22"/>
        </w:rPr>
        <w:t xml:space="preserve"> with net book </w:t>
      </w:r>
      <w:r w:rsidRPr="00E75066">
        <w:rPr>
          <w:rFonts w:ascii="Calibri" w:hAnsi="Calibri" w:cs="Calibri"/>
          <w:sz w:val="22"/>
          <w:szCs w:val="22"/>
        </w:rPr>
        <w:t xml:space="preserve">value </w:t>
      </w:r>
      <w:r w:rsidRPr="00AF0E0C">
        <w:rPr>
          <w:rFonts w:ascii="Calibri" w:hAnsi="Calibri" w:cs="Calibri"/>
          <w:sz w:val="22"/>
          <w:szCs w:val="22"/>
        </w:rPr>
        <w:t xml:space="preserve">of </w:t>
      </w:r>
      <w:r w:rsidRPr="00E27897">
        <w:rPr>
          <w:rFonts w:ascii="Calibri" w:hAnsi="Calibri" w:cs="Calibri"/>
          <w:sz w:val="22"/>
          <w:szCs w:val="22"/>
        </w:rPr>
        <w:t>AUD 0.</w:t>
      </w:r>
      <w:r w:rsidR="00077B03" w:rsidRPr="00E27897">
        <w:rPr>
          <w:rFonts w:ascii="Calibri" w:hAnsi="Calibri" w:cs="Calibri"/>
          <w:sz w:val="22"/>
          <w:szCs w:val="22"/>
        </w:rPr>
        <w:t>0</w:t>
      </w:r>
      <w:r w:rsidR="004A2A24" w:rsidRPr="00E27897">
        <w:rPr>
          <w:rFonts w:ascii="Calibri" w:hAnsi="Calibri" w:cs="Calibri"/>
          <w:sz w:val="22"/>
          <w:szCs w:val="22"/>
        </w:rPr>
        <w:t>3</w:t>
      </w:r>
      <w:r w:rsidRPr="00E27897">
        <w:rPr>
          <w:rFonts w:ascii="Calibri" w:hAnsi="Calibri" w:cs="Calibri"/>
          <w:sz w:val="22"/>
          <w:szCs w:val="22"/>
        </w:rPr>
        <w:t xml:space="preserve"> million or Baht </w:t>
      </w:r>
      <w:r w:rsidR="004A2A24" w:rsidRPr="00E27897">
        <w:rPr>
          <w:rFonts w:ascii="Calibri" w:hAnsi="Calibri" w:cs="Calibri"/>
          <w:sz w:val="22"/>
          <w:szCs w:val="22"/>
        </w:rPr>
        <w:t>0.68</w:t>
      </w:r>
      <w:r w:rsidRPr="00E27897">
        <w:rPr>
          <w:rFonts w:ascii="Calibri" w:hAnsi="Calibri" w:cs="Calibri"/>
          <w:sz w:val="22"/>
          <w:szCs w:val="22"/>
        </w:rPr>
        <w:t xml:space="preserve"> million (31</w:t>
      </w:r>
      <w:r>
        <w:rPr>
          <w:rFonts w:ascii="Calibri" w:hAnsi="Calibri" w:cs="Calibri"/>
          <w:sz w:val="22"/>
          <w:szCs w:val="22"/>
        </w:rPr>
        <w:t xml:space="preserve"> December </w:t>
      </w:r>
      <w:r w:rsidRPr="0063388D">
        <w:rPr>
          <w:rFonts w:ascii="Calibri" w:hAnsi="Calibri" w:cs="Calibri"/>
          <w:sz w:val="22"/>
          <w:szCs w:val="22"/>
        </w:rPr>
        <w:t>20</w:t>
      </w:r>
      <w:r>
        <w:rPr>
          <w:rFonts w:ascii="Calibri" w:hAnsi="Calibri" w:cs="Calibri"/>
          <w:sz w:val="22"/>
          <w:szCs w:val="22"/>
        </w:rPr>
        <w:t>21</w:t>
      </w:r>
      <w:r w:rsidRPr="00542D45">
        <w:rPr>
          <w:rFonts w:ascii="Calibri" w:hAnsi="Calibri" w:cs="Calibri"/>
          <w:sz w:val="22"/>
          <w:szCs w:val="22"/>
        </w:rPr>
        <w:t xml:space="preserve">: </w:t>
      </w:r>
      <w:r>
        <w:rPr>
          <w:rFonts w:ascii="Calibri" w:hAnsi="Calibri" w:cs="Calibri"/>
          <w:sz w:val="22"/>
          <w:szCs w:val="22"/>
        </w:rPr>
        <w:t>AUD 0.</w:t>
      </w:r>
      <w:r w:rsidR="00077B03">
        <w:rPr>
          <w:rFonts w:ascii="Calibri" w:hAnsi="Calibri" w:cs="Calibri"/>
          <w:sz w:val="22"/>
          <w:szCs w:val="22"/>
        </w:rPr>
        <w:t>0</w:t>
      </w:r>
      <w:r w:rsidR="00CC6A17">
        <w:rPr>
          <w:rFonts w:ascii="Calibri" w:hAnsi="Calibri" w:cs="Calibri"/>
          <w:sz w:val="22"/>
          <w:szCs w:val="22"/>
        </w:rPr>
        <w:t>7</w:t>
      </w:r>
      <w:r>
        <w:rPr>
          <w:rFonts w:ascii="Calibri" w:hAnsi="Calibri" w:cs="Calibri"/>
          <w:sz w:val="22"/>
          <w:szCs w:val="22"/>
        </w:rPr>
        <w:t xml:space="preserve"> million or</w:t>
      </w:r>
      <w:r w:rsidRPr="0063388D">
        <w:rPr>
          <w:rFonts w:ascii="Calibri" w:hAnsi="Calibri" w:cs="Calibri"/>
          <w:sz w:val="22"/>
          <w:szCs w:val="22"/>
        </w:rPr>
        <w:t xml:space="preserve"> Baht </w:t>
      </w:r>
      <w:r w:rsidRPr="00826120">
        <w:rPr>
          <w:rFonts w:ascii="Calibri" w:hAnsi="Calibri" w:cs="Calibri"/>
          <w:sz w:val="22"/>
          <w:szCs w:val="22"/>
        </w:rPr>
        <w:t>1</w:t>
      </w:r>
      <w:r>
        <w:rPr>
          <w:rFonts w:ascii="Calibri" w:hAnsi="Calibri" w:cs="Calibri"/>
          <w:sz w:val="22"/>
          <w:szCs w:val="22"/>
        </w:rPr>
        <w:t>.58</w:t>
      </w:r>
      <w:r w:rsidRPr="00826120">
        <w:rPr>
          <w:rFonts w:ascii="Calibri" w:hAnsi="Calibri" w:cs="Calibri"/>
          <w:sz w:val="22"/>
          <w:szCs w:val="22"/>
        </w:rPr>
        <w:t xml:space="preserve"> </w:t>
      </w:r>
      <w:r w:rsidRPr="00A86CE8">
        <w:rPr>
          <w:rFonts w:ascii="Calibri" w:hAnsi="Calibri" w:cs="Calibri"/>
          <w:sz w:val="22"/>
          <w:szCs w:val="22"/>
        </w:rPr>
        <w:t>million</w:t>
      </w:r>
      <w:r w:rsidRPr="00542D45">
        <w:rPr>
          <w:rFonts w:ascii="Calibri" w:hAnsi="Calibri" w:cs="Calibri"/>
          <w:sz w:val="22"/>
          <w:szCs w:val="22"/>
        </w:rPr>
        <w:t>) as collateral against credit facilities received from financial institution.</w:t>
      </w:r>
    </w:p>
    <w:p w14:paraId="70521B54" w14:textId="48F5A88A" w:rsidR="00475B8B" w:rsidRDefault="00475B8B" w:rsidP="00475B8B">
      <w:pPr>
        <w:spacing w:after="240" w:line="360" w:lineRule="exact"/>
        <w:ind w:left="547"/>
        <w:jc w:val="thaiDistribute"/>
        <w:rPr>
          <w:rFonts w:ascii="Calibri" w:eastAsiaTheme="minorEastAsia" w:hAnsi="Calibri" w:cstheme="minorBidi"/>
          <w:sz w:val="22"/>
          <w:szCs w:val="22"/>
          <w:cs/>
          <w:lang w:eastAsia="zh-CN"/>
        </w:rPr>
      </w:pPr>
      <w:proofErr w:type="spellStart"/>
      <w:r w:rsidRPr="004046E5">
        <w:rPr>
          <w:rFonts w:ascii="Calibri" w:eastAsiaTheme="minorEastAsia" w:hAnsi="Calibri" w:cstheme="minorBidi"/>
          <w:sz w:val="22"/>
          <w:szCs w:val="22"/>
          <w:lang w:eastAsia="zh-CN"/>
        </w:rPr>
        <w:t>Capitalised</w:t>
      </w:r>
      <w:proofErr w:type="spellEnd"/>
      <w:r w:rsidRPr="004046E5">
        <w:rPr>
          <w:rFonts w:ascii="Calibri" w:eastAsiaTheme="minorEastAsia" w:hAnsi="Calibri" w:cstheme="minorBidi"/>
          <w:sz w:val="22"/>
          <w:szCs w:val="22"/>
          <w:lang w:eastAsia="zh-CN"/>
        </w:rPr>
        <w:t xml:space="preserve"> borrowing costs relating</w:t>
      </w:r>
      <w:r>
        <w:rPr>
          <w:rFonts w:ascii="Calibri" w:eastAsiaTheme="minorEastAsia" w:hAnsi="Calibri" w:cstheme="minorBidi"/>
          <w:sz w:val="22"/>
          <w:szCs w:val="22"/>
          <w:lang w:eastAsia="zh-CN"/>
        </w:rPr>
        <w:t xml:space="preserve"> to the </w:t>
      </w:r>
      <w:r w:rsidRPr="004046E5">
        <w:rPr>
          <w:rFonts w:ascii="Calibri" w:eastAsiaTheme="minorEastAsia" w:hAnsi="Calibri" w:cstheme="minorBidi"/>
          <w:sz w:val="22"/>
          <w:szCs w:val="22"/>
          <w:lang w:eastAsia="zh-CN"/>
        </w:rPr>
        <w:t>construction of machinery for the Group</w:t>
      </w:r>
      <w:r>
        <w:rPr>
          <w:rFonts w:ascii="Calibri" w:eastAsiaTheme="minorEastAsia" w:hAnsi="Calibri" w:cstheme="minorBidi"/>
          <w:sz w:val="22"/>
          <w:szCs w:val="22"/>
          <w:lang w:eastAsia="zh-CN"/>
        </w:rPr>
        <w:t xml:space="preserve"> and the Company amounting to </w:t>
      </w:r>
      <w:r w:rsidRPr="00582963">
        <w:rPr>
          <w:rFonts w:ascii="Calibri" w:eastAsiaTheme="minorEastAsia" w:hAnsi="Calibri" w:cstheme="minorBidi"/>
          <w:sz w:val="22"/>
          <w:szCs w:val="22"/>
          <w:lang w:eastAsia="zh-CN"/>
        </w:rPr>
        <w:t>Baht 0.</w:t>
      </w:r>
      <w:r w:rsidR="00F22C40" w:rsidRPr="00582963">
        <w:rPr>
          <w:rFonts w:ascii="Calibri" w:eastAsiaTheme="minorEastAsia" w:hAnsi="Calibri" w:cstheme="minorBidi"/>
          <w:sz w:val="22"/>
          <w:szCs w:val="22"/>
          <w:lang w:eastAsia="zh-CN"/>
        </w:rPr>
        <w:t>08</w:t>
      </w:r>
      <w:r w:rsidRPr="00582963">
        <w:rPr>
          <w:rFonts w:ascii="Calibri" w:eastAsiaTheme="minorEastAsia" w:hAnsi="Calibri" w:cstheme="minorBidi"/>
          <w:sz w:val="22"/>
          <w:szCs w:val="22"/>
          <w:lang w:eastAsia="zh-CN"/>
        </w:rPr>
        <w:t xml:space="preserve"> million</w:t>
      </w:r>
      <w:r>
        <w:rPr>
          <w:rFonts w:ascii="Calibri" w:eastAsiaTheme="minorEastAsia" w:hAnsi="Calibri" w:cstheme="minorBidi"/>
          <w:sz w:val="22"/>
          <w:szCs w:val="22"/>
          <w:lang w:eastAsia="zh-CN"/>
        </w:rPr>
        <w:t xml:space="preserve">, respectively </w:t>
      </w:r>
      <w:r w:rsidRPr="004046E5">
        <w:rPr>
          <w:rFonts w:ascii="Calibri" w:eastAsiaTheme="minorEastAsia" w:hAnsi="Calibri" w:cstheme="minorBidi"/>
          <w:sz w:val="22"/>
          <w:szCs w:val="22"/>
          <w:lang w:eastAsia="zh-CN"/>
        </w:rPr>
        <w:t>(</w:t>
      </w:r>
      <w:r>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xml:space="preserve">: </w:t>
      </w:r>
      <w:r w:rsidRPr="006D48B4">
        <w:rPr>
          <w:rFonts w:ascii="Calibri" w:eastAsiaTheme="minorEastAsia" w:hAnsi="Calibri" w:cstheme="minorBidi"/>
          <w:sz w:val="22"/>
          <w:szCs w:val="22"/>
          <w:lang w:eastAsia="zh-CN"/>
        </w:rPr>
        <w:t>Baht 12.18 million</w:t>
      </w:r>
      <w:r>
        <w:rPr>
          <w:rFonts w:ascii="Calibri" w:eastAsiaTheme="minorEastAsia" w:hAnsi="Calibri" w:cstheme="minorBidi"/>
          <w:sz w:val="22"/>
          <w:szCs w:val="22"/>
          <w:lang w:eastAsia="zh-CN"/>
        </w:rPr>
        <w:t xml:space="preserve"> and Baht 0.56 million)</w:t>
      </w:r>
      <w:r w:rsidRPr="004046E5">
        <w:rPr>
          <w:rFonts w:ascii="Calibri" w:eastAsiaTheme="minorEastAsia" w:hAnsi="Calibri" w:cstheme="minorBidi"/>
          <w:sz w:val="22"/>
          <w:szCs w:val="22"/>
          <w:lang w:eastAsia="zh-CN"/>
        </w:rPr>
        <w:t xml:space="preserve">, with </w:t>
      </w:r>
      <w:r>
        <w:rPr>
          <w:rFonts w:ascii="Calibri" w:eastAsiaTheme="minorEastAsia" w:hAnsi="Calibri" w:cstheme="minorBidi"/>
          <w:sz w:val="22"/>
          <w:szCs w:val="22"/>
          <w:lang w:eastAsia="zh-CN"/>
        </w:rPr>
        <w:t>the same</w:t>
      </w:r>
      <w:r w:rsidRPr="004046E5">
        <w:rPr>
          <w:rFonts w:ascii="Calibri" w:eastAsiaTheme="minorEastAsia" w:hAnsi="Calibri" w:cstheme="minorBidi"/>
          <w:sz w:val="22"/>
          <w:szCs w:val="22"/>
          <w:lang w:eastAsia="zh-CN"/>
        </w:rPr>
        <w:t xml:space="preserve"> capitalization rate of </w:t>
      </w:r>
      <w:r w:rsidR="00211791">
        <w:rPr>
          <w:rFonts w:ascii="Calibri" w:eastAsiaTheme="minorEastAsia" w:hAnsi="Calibri" w:cstheme="minorBidi"/>
          <w:sz w:val="22"/>
          <w:szCs w:val="22"/>
          <w:lang w:eastAsia="zh-CN"/>
        </w:rPr>
        <w:t>2.</w:t>
      </w:r>
      <w:r w:rsidR="00274B36">
        <w:rPr>
          <w:rFonts w:ascii="Calibri" w:eastAsiaTheme="minorEastAsia" w:hAnsi="Calibri" w:cstheme="minorBidi"/>
          <w:sz w:val="22"/>
          <w:szCs w:val="22"/>
          <w:lang w:eastAsia="zh-CN"/>
        </w:rPr>
        <w:t>68%</w:t>
      </w:r>
      <w:r w:rsidR="00885DB7">
        <w:rPr>
          <w:rFonts w:ascii="Calibri" w:eastAsiaTheme="minorEastAsia" w:hAnsi="Calibri" w:cstheme="minorBidi"/>
          <w:sz w:val="22"/>
          <w:szCs w:val="22"/>
          <w:lang w:eastAsia="zh-CN"/>
        </w:rPr>
        <w:t xml:space="preserve"> - 3.15%</w:t>
      </w:r>
      <w:r w:rsidRPr="004046E5">
        <w:rPr>
          <w:rFonts w:ascii="Calibri" w:eastAsiaTheme="minorEastAsia" w:hAnsi="Calibri" w:cstheme="minorBidi"/>
          <w:sz w:val="22"/>
          <w:szCs w:val="22"/>
          <w:lang w:eastAsia="zh-CN"/>
        </w:rPr>
        <w:t xml:space="preserve"> (</w:t>
      </w:r>
      <w:r>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LIBOR plus fixed rate).</w:t>
      </w:r>
    </w:p>
    <w:p w14:paraId="5A6A5D0D" w14:textId="55F2B5AD" w:rsidR="00131E7F" w:rsidRDefault="00131E7F" w:rsidP="00131E7F">
      <w:pPr>
        <w:tabs>
          <w:tab w:val="left" w:pos="1440"/>
          <w:tab w:val="left" w:pos="4140"/>
        </w:tabs>
        <w:spacing w:before="240" w:after="80" w:line="380" w:lineRule="exact"/>
        <w:ind w:left="547" w:firstLine="3"/>
        <w:jc w:val="both"/>
        <w:textAlignment w:val="auto"/>
        <w:rPr>
          <w:rFonts w:ascii="Calibri" w:hAnsi="Calibri" w:cs="Calibri"/>
          <w:sz w:val="14"/>
          <w:szCs w:val="14"/>
        </w:rPr>
      </w:pPr>
      <w:r>
        <w:rPr>
          <w:rFonts w:ascii="Calibri" w:hAnsi="Calibri" w:cs="Calibri"/>
          <w:sz w:val="14"/>
          <w:szCs w:val="14"/>
        </w:rPr>
        <w:br w:type="page"/>
      </w:r>
    </w:p>
    <w:p w14:paraId="71F85AF5" w14:textId="79D5B1CA" w:rsidR="009A0914" w:rsidRPr="00A55DCA"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A55DCA">
        <w:rPr>
          <w:rFonts w:ascii="Calibri" w:hAnsi="Calibri" w:cs="Calibri"/>
          <w:b/>
          <w:bCs/>
          <w:sz w:val="22"/>
          <w:szCs w:val="22"/>
        </w:rPr>
        <w:lastRenderedPageBreak/>
        <w:t>Right-of-use assets</w:t>
      </w:r>
    </w:p>
    <w:p w14:paraId="16128E8B" w14:textId="45B1901C" w:rsidR="006D5127" w:rsidRPr="006D5127" w:rsidRDefault="006D5127" w:rsidP="006D5127">
      <w:pPr>
        <w:spacing w:before="240" w:after="120" w:line="380" w:lineRule="exact"/>
        <w:ind w:left="540"/>
        <w:jc w:val="thaiDistribute"/>
        <w:outlineLvl w:val="0"/>
        <w:rPr>
          <w:rFonts w:ascii="Calibri" w:hAnsi="Calibri" w:cs="Calibri"/>
          <w:sz w:val="22"/>
          <w:szCs w:val="22"/>
        </w:rPr>
      </w:pPr>
      <w:r>
        <w:rPr>
          <w:rFonts w:ascii="Calibri" w:hAnsi="Calibri" w:cs="Calibri"/>
          <w:sz w:val="22"/>
          <w:szCs w:val="22"/>
        </w:rPr>
        <w:t xml:space="preserve">Movements of the right-of-use assets account for the </w:t>
      </w:r>
      <w:r w:rsidR="00A37977">
        <w:rPr>
          <w:rFonts w:ascii="Calibri" w:hAnsi="Calibri" w:cs="Calibri"/>
          <w:sz w:val="22"/>
          <w:szCs w:val="22"/>
        </w:rPr>
        <w:t>nine</w:t>
      </w:r>
      <w:r w:rsidR="00A55DCA">
        <w:rPr>
          <w:rFonts w:ascii="Calibri" w:hAnsi="Calibri" w:cs="Calibri"/>
          <w:sz w:val="22"/>
          <w:szCs w:val="22"/>
        </w:rPr>
        <w:t>-</w:t>
      </w:r>
      <w:r>
        <w:rPr>
          <w:rFonts w:ascii="Calibri" w:hAnsi="Calibri" w:cs="Calibri"/>
          <w:sz w:val="22"/>
          <w:szCs w:val="22"/>
        </w:rPr>
        <w:t xml:space="preserve">month period ended </w:t>
      </w:r>
      <w:r w:rsidR="002C6E57" w:rsidRPr="00CB20D0">
        <w:rPr>
          <w:rFonts w:ascii="Calibri" w:hAnsi="Calibri" w:cs="Calibri"/>
          <w:sz w:val="22"/>
          <w:szCs w:val="22"/>
        </w:rPr>
        <w:t>3</w:t>
      </w:r>
      <w:r w:rsidR="002C6E57">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202</w:t>
      </w:r>
      <w:r w:rsidR="006A76A8">
        <w:rPr>
          <w:rFonts w:ascii="Calibri" w:hAnsi="Calibri" w:cs="Calibri"/>
          <w:sz w:val="22"/>
          <w:szCs w:val="22"/>
        </w:rPr>
        <w:t>2</w:t>
      </w:r>
      <w:r>
        <w:rPr>
          <w:rFonts w:ascii="Calibri" w:hAnsi="Calibri" w:cs="Calibri"/>
          <w:sz w:val="22"/>
          <w:szCs w:val="22"/>
        </w:rPr>
        <w:t xml:space="preserve"> are summarized </w:t>
      </w:r>
      <w:proofErr w:type="gramStart"/>
      <w:r>
        <w:rPr>
          <w:rFonts w:ascii="Calibri" w:hAnsi="Calibri" w:cs="Calibri"/>
          <w:sz w:val="22"/>
          <w:szCs w:val="22"/>
        </w:rPr>
        <w:t>below</w:t>
      </w:r>
      <w:r w:rsidR="00D82170">
        <w:rPr>
          <w:rFonts w:ascii="Calibri" w:hAnsi="Calibri" w:cs="Calibri"/>
          <w:sz w:val="22"/>
          <w:szCs w:val="22"/>
        </w:rPr>
        <w:t xml:space="preserve"> </w:t>
      </w:r>
      <w:r>
        <w:rPr>
          <w:rFonts w:ascii="Calibri" w:hAnsi="Calibri" w:cs="Calibri"/>
          <w:sz w:val="22"/>
          <w:szCs w:val="22"/>
        </w:rPr>
        <w:t>:</w:t>
      </w:r>
      <w:proofErr w:type="gramEnd"/>
    </w:p>
    <w:tbl>
      <w:tblPr>
        <w:tblW w:w="8690" w:type="dxa"/>
        <w:tblInd w:w="440" w:type="dxa"/>
        <w:tblLayout w:type="fixed"/>
        <w:tblLook w:val="04A0" w:firstRow="1" w:lastRow="0" w:firstColumn="1" w:lastColumn="0" w:noHBand="0" w:noVBand="1"/>
      </w:tblPr>
      <w:tblGrid>
        <w:gridCol w:w="4510"/>
        <w:gridCol w:w="2090"/>
        <w:gridCol w:w="2090"/>
      </w:tblGrid>
      <w:tr w:rsidR="008E4B74" w14:paraId="6C2D7234" w14:textId="77777777" w:rsidTr="008E4B74">
        <w:trPr>
          <w:cantSplit/>
        </w:trPr>
        <w:tc>
          <w:tcPr>
            <w:tcW w:w="4510" w:type="dxa"/>
            <w:vAlign w:val="bottom"/>
          </w:tcPr>
          <w:p w14:paraId="0C181482" w14:textId="77777777" w:rsidR="008E4B74"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Consolidated financial statements</w:t>
            </w:r>
          </w:p>
        </w:tc>
        <w:tc>
          <w:tcPr>
            <w:tcW w:w="2090" w:type="dxa"/>
            <w:vAlign w:val="bottom"/>
            <w:hideMark/>
          </w:tcPr>
          <w:p w14:paraId="6FC82482"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8E4B74" w14:paraId="52D0136E" w14:textId="77777777" w:rsidTr="008E4B74">
        <w:tc>
          <w:tcPr>
            <w:tcW w:w="4510" w:type="dxa"/>
            <w:vAlign w:val="bottom"/>
          </w:tcPr>
          <w:p w14:paraId="26833326" w14:textId="77777777" w:rsidR="008E4B74"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Default="008E4B74" w:rsidP="000E1A5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w:t>
            </w:r>
            <w:proofErr w:type="gramStart"/>
            <w:r>
              <w:rPr>
                <w:rFonts w:ascii="Calibri" w:hAnsi="Calibri" w:cs="Calibri"/>
                <w:i/>
                <w:iCs/>
                <w:sz w:val="22"/>
                <w:szCs w:val="22"/>
              </w:rPr>
              <w:t>in</w:t>
            </w:r>
            <w:proofErr w:type="gramEnd"/>
            <w:r>
              <w:rPr>
                <w:rFonts w:ascii="Calibri" w:hAnsi="Calibri" w:cs="Calibri"/>
                <w:i/>
                <w:iCs/>
                <w:sz w:val="22"/>
                <w:szCs w:val="22"/>
              </w:rPr>
              <w:t xml:space="preserve"> thousand Baht)</w:t>
            </w:r>
          </w:p>
        </w:tc>
      </w:tr>
      <w:tr w:rsidR="00475B8B" w:rsidRPr="00307C73" w14:paraId="0789767C" w14:textId="77777777" w:rsidTr="006F46EE">
        <w:tc>
          <w:tcPr>
            <w:tcW w:w="4510" w:type="dxa"/>
            <w:vAlign w:val="bottom"/>
            <w:hideMark/>
          </w:tcPr>
          <w:p w14:paraId="138649B1" w14:textId="15AE731E" w:rsidR="00475B8B" w:rsidRDefault="00475B8B" w:rsidP="00475B8B">
            <w:pPr>
              <w:pStyle w:val="Footer"/>
              <w:spacing w:line="360" w:lineRule="exact"/>
              <w:ind w:left="162" w:hanging="180"/>
              <w:rPr>
                <w:rFonts w:ascii="Calibri" w:hAnsi="Calibri" w:cs="Calibri"/>
                <w:sz w:val="22"/>
                <w:szCs w:val="22"/>
              </w:rPr>
            </w:pPr>
            <w:r w:rsidRPr="00D20D07">
              <w:rPr>
                <w:rFonts w:ascii="Calibri" w:hAnsi="Calibri" w:cs="Calibri"/>
                <w:sz w:val="22"/>
                <w:szCs w:val="22"/>
              </w:rPr>
              <w:t xml:space="preserve">Net book value as </w:t>
            </w:r>
            <w:proofErr w:type="gramStart"/>
            <w:r w:rsidRPr="00D20D07">
              <w:rPr>
                <w:rFonts w:ascii="Calibri" w:hAnsi="Calibri" w:cs="Calibri"/>
                <w:sz w:val="22"/>
                <w:szCs w:val="22"/>
              </w:rPr>
              <w:t>at</w:t>
            </w:r>
            <w:proofErr w:type="gramEnd"/>
            <w:r w:rsidRPr="00D20D07">
              <w:rPr>
                <w:rFonts w:ascii="Calibri" w:hAnsi="Calibri" w:cs="Calibri"/>
                <w:sz w:val="22"/>
                <w:szCs w:val="22"/>
              </w:rPr>
              <w:t xml:space="preserve"> 1 January 202</w:t>
            </w:r>
            <w:r>
              <w:rPr>
                <w:rFonts w:ascii="Calibri" w:hAnsi="Calibri" w:cs="Calibri"/>
                <w:sz w:val="22"/>
                <w:szCs w:val="22"/>
              </w:rPr>
              <w:t>2</w:t>
            </w:r>
          </w:p>
        </w:tc>
        <w:tc>
          <w:tcPr>
            <w:tcW w:w="2090" w:type="dxa"/>
          </w:tcPr>
          <w:p w14:paraId="21C5BFE7" w14:textId="48BF0AC0" w:rsidR="00475B8B" w:rsidRPr="000E1A55" w:rsidRDefault="00475B8B" w:rsidP="00475B8B">
            <w:pPr>
              <w:tabs>
                <w:tab w:val="decimal" w:pos="1515"/>
              </w:tabs>
              <w:spacing w:line="360" w:lineRule="exact"/>
              <w:ind w:left="-17"/>
              <w:jc w:val="right"/>
              <w:rPr>
                <w:rFonts w:ascii="Calibri" w:hAnsi="Calibri" w:cs="Calibri"/>
                <w:sz w:val="22"/>
                <w:szCs w:val="22"/>
              </w:rPr>
            </w:pPr>
            <w:r w:rsidRPr="00CE1232">
              <w:rPr>
                <w:rFonts w:asciiTheme="minorHAnsi" w:hAnsiTheme="minorHAnsi" w:cstheme="minorHAnsi"/>
                <w:sz w:val="22"/>
                <w:szCs w:val="22"/>
              </w:rPr>
              <w:t>108,683</w:t>
            </w:r>
          </w:p>
        </w:tc>
        <w:tc>
          <w:tcPr>
            <w:tcW w:w="2090" w:type="dxa"/>
          </w:tcPr>
          <w:p w14:paraId="3A5FC807" w14:textId="640C3453" w:rsidR="00475B8B" w:rsidRPr="008E4B74" w:rsidRDefault="00475B8B" w:rsidP="00475B8B">
            <w:pPr>
              <w:tabs>
                <w:tab w:val="decimal" w:pos="1515"/>
              </w:tabs>
              <w:spacing w:line="360" w:lineRule="exact"/>
              <w:ind w:left="-17"/>
              <w:jc w:val="right"/>
              <w:rPr>
                <w:rFonts w:ascii="Calibri" w:hAnsi="Calibri" w:cs="Calibri"/>
                <w:sz w:val="22"/>
                <w:szCs w:val="22"/>
              </w:rPr>
            </w:pPr>
            <w:r w:rsidRPr="00CE1232">
              <w:rPr>
                <w:rFonts w:asciiTheme="minorHAnsi" w:hAnsiTheme="minorHAnsi" w:cstheme="minorHAnsi"/>
                <w:sz w:val="22"/>
                <w:szCs w:val="22"/>
              </w:rPr>
              <w:t>94,938</w:t>
            </w:r>
          </w:p>
        </w:tc>
      </w:tr>
      <w:tr w:rsidR="00475B8B" w:rsidRPr="00307C73" w14:paraId="58CB01C5" w14:textId="77777777" w:rsidTr="008E4B74">
        <w:tc>
          <w:tcPr>
            <w:tcW w:w="4510" w:type="dxa"/>
            <w:vAlign w:val="bottom"/>
          </w:tcPr>
          <w:p w14:paraId="3F18205E" w14:textId="023F3CCF" w:rsidR="00475B8B" w:rsidRPr="00D20D07" w:rsidRDefault="00475B8B" w:rsidP="00475B8B">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2090" w:type="dxa"/>
          </w:tcPr>
          <w:p w14:paraId="1B9E9130" w14:textId="282C046B" w:rsidR="00475B8B" w:rsidRDefault="0036249F"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53,866</w:t>
            </w:r>
          </w:p>
        </w:tc>
        <w:tc>
          <w:tcPr>
            <w:tcW w:w="2090" w:type="dxa"/>
            <w:vAlign w:val="bottom"/>
          </w:tcPr>
          <w:p w14:paraId="2D34AC84" w14:textId="01B96845" w:rsidR="00475B8B" w:rsidRDefault="00582963"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53,866</w:t>
            </w:r>
          </w:p>
        </w:tc>
      </w:tr>
      <w:tr w:rsidR="00A12A86" w:rsidRPr="00307C73" w14:paraId="7FE0518D" w14:textId="77777777" w:rsidTr="008E4B74">
        <w:tc>
          <w:tcPr>
            <w:tcW w:w="4510" w:type="dxa"/>
            <w:vAlign w:val="bottom"/>
          </w:tcPr>
          <w:p w14:paraId="10189155" w14:textId="2E5BAE45" w:rsidR="00A12A86" w:rsidRPr="00CF2219" w:rsidRDefault="00CF2219" w:rsidP="00475B8B">
            <w:pPr>
              <w:pStyle w:val="Footer"/>
              <w:spacing w:line="360" w:lineRule="exact"/>
              <w:ind w:left="162" w:hanging="180"/>
              <w:rPr>
                <w:rFonts w:ascii="Calibri" w:hAnsi="Calibri" w:cs="Browallia New"/>
                <w:sz w:val="22"/>
                <w:szCs w:val="28"/>
              </w:rPr>
            </w:pPr>
            <w:r>
              <w:rPr>
                <w:rFonts w:ascii="Calibri" w:hAnsi="Calibri" w:cs="Browallia New"/>
                <w:sz w:val="22"/>
                <w:szCs w:val="28"/>
              </w:rPr>
              <w:t>Adjustment</w:t>
            </w:r>
            <w:r w:rsidR="0032514E">
              <w:rPr>
                <w:rFonts w:ascii="Calibri" w:hAnsi="Calibri" w:cs="Browallia New" w:hint="cs"/>
                <w:sz w:val="22"/>
                <w:szCs w:val="28"/>
                <w:cs/>
              </w:rPr>
              <w:t xml:space="preserve"> </w:t>
            </w:r>
          </w:p>
        </w:tc>
        <w:tc>
          <w:tcPr>
            <w:tcW w:w="2090" w:type="dxa"/>
          </w:tcPr>
          <w:p w14:paraId="198C352F" w14:textId="362ADA27" w:rsidR="00A12A86" w:rsidRDefault="0036249F"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(2,990)</w:t>
            </w:r>
          </w:p>
        </w:tc>
        <w:tc>
          <w:tcPr>
            <w:tcW w:w="2090" w:type="dxa"/>
            <w:vAlign w:val="bottom"/>
          </w:tcPr>
          <w:p w14:paraId="32E1149B" w14:textId="1BB9CD23" w:rsidR="00A12A86" w:rsidRDefault="001222DC"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w:t>
            </w:r>
          </w:p>
        </w:tc>
      </w:tr>
      <w:tr w:rsidR="00475B8B" w14:paraId="3DFFA68D" w14:textId="77777777" w:rsidTr="008E4B74">
        <w:tc>
          <w:tcPr>
            <w:tcW w:w="4510" w:type="dxa"/>
            <w:vAlign w:val="bottom"/>
            <w:hideMark/>
          </w:tcPr>
          <w:p w14:paraId="4D735E93" w14:textId="1C1690A9" w:rsidR="00475B8B" w:rsidRDefault="00475B8B" w:rsidP="00475B8B">
            <w:pPr>
              <w:pStyle w:val="Footer"/>
              <w:spacing w:line="360" w:lineRule="exact"/>
              <w:ind w:left="162" w:hanging="180"/>
              <w:rPr>
                <w:rFonts w:ascii="Calibri" w:hAnsi="Calibri" w:cs="Calibri"/>
                <w:sz w:val="22"/>
                <w:szCs w:val="22"/>
              </w:rPr>
            </w:pPr>
            <w:proofErr w:type="spellStart"/>
            <w:r w:rsidRPr="00D20D07">
              <w:rPr>
                <w:rFonts w:ascii="Calibri" w:hAnsi="Calibri" w:cs="Calibri"/>
                <w:sz w:val="22"/>
                <w:szCs w:val="22"/>
              </w:rPr>
              <w:t>Amortisation</w:t>
            </w:r>
            <w:proofErr w:type="spellEnd"/>
            <w:r w:rsidRPr="00D20D07">
              <w:rPr>
                <w:rFonts w:ascii="Calibri" w:hAnsi="Calibri" w:cs="Calibri"/>
                <w:sz w:val="22"/>
                <w:szCs w:val="22"/>
              </w:rPr>
              <w:t xml:space="preserve"> for the period</w:t>
            </w:r>
          </w:p>
        </w:tc>
        <w:tc>
          <w:tcPr>
            <w:tcW w:w="2090" w:type="dxa"/>
          </w:tcPr>
          <w:p w14:paraId="5E001E8B" w14:textId="270487AA" w:rsidR="00475B8B" w:rsidRDefault="00873FBE"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(26,555)</w:t>
            </w:r>
          </w:p>
        </w:tc>
        <w:tc>
          <w:tcPr>
            <w:tcW w:w="2090" w:type="dxa"/>
            <w:vAlign w:val="bottom"/>
          </w:tcPr>
          <w:p w14:paraId="45A09EFA" w14:textId="4E62F23E" w:rsidR="00475B8B" w:rsidRDefault="00582963"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(26,341)</w:t>
            </w:r>
          </w:p>
        </w:tc>
      </w:tr>
      <w:tr w:rsidR="00475B8B" w:rsidRPr="00307C73" w14:paraId="11218D57" w14:textId="77777777" w:rsidTr="008E4B74">
        <w:tc>
          <w:tcPr>
            <w:tcW w:w="4510" w:type="dxa"/>
            <w:vAlign w:val="bottom"/>
            <w:hideMark/>
          </w:tcPr>
          <w:p w14:paraId="13A53EE0" w14:textId="42BB7CC1" w:rsidR="00475B8B" w:rsidRDefault="00475B8B" w:rsidP="00475B8B">
            <w:pPr>
              <w:pStyle w:val="Footer"/>
              <w:spacing w:line="360" w:lineRule="exact"/>
              <w:ind w:left="162" w:right="-198" w:hanging="180"/>
              <w:rPr>
                <w:rFonts w:ascii="Calibri" w:hAnsi="Calibri" w:cs="Calibri"/>
                <w:sz w:val="22"/>
                <w:szCs w:val="22"/>
              </w:rPr>
            </w:pPr>
            <w:r w:rsidRPr="00D20D07">
              <w:rPr>
                <w:rFonts w:ascii="Calibri" w:hAnsi="Calibri" w:cs="Calibri"/>
                <w:sz w:val="22"/>
                <w:szCs w:val="22"/>
              </w:rPr>
              <w:t>Exchange differences on translation adjustments</w:t>
            </w:r>
          </w:p>
        </w:tc>
        <w:tc>
          <w:tcPr>
            <w:tcW w:w="2090" w:type="dxa"/>
          </w:tcPr>
          <w:p w14:paraId="4569CE13" w14:textId="09BFDAC8" w:rsidR="00475B8B" w:rsidRDefault="00873FBE" w:rsidP="00475B8B">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821</w:t>
            </w:r>
          </w:p>
        </w:tc>
        <w:tc>
          <w:tcPr>
            <w:tcW w:w="2090" w:type="dxa"/>
            <w:vAlign w:val="bottom"/>
          </w:tcPr>
          <w:p w14:paraId="0713794F" w14:textId="44F4243E" w:rsidR="00475B8B" w:rsidRDefault="00582963" w:rsidP="00475B8B">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475B8B" w14:paraId="2FB73E2D" w14:textId="77777777" w:rsidTr="008E4B74">
        <w:tc>
          <w:tcPr>
            <w:tcW w:w="4510" w:type="dxa"/>
            <w:vAlign w:val="bottom"/>
            <w:hideMark/>
          </w:tcPr>
          <w:p w14:paraId="4F37FA94" w14:textId="50607842" w:rsidR="00475B8B" w:rsidRDefault="00475B8B" w:rsidP="00475B8B">
            <w:pPr>
              <w:pStyle w:val="Footer"/>
              <w:spacing w:line="360" w:lineRule="exact"/>
              <w:ind w:left="162" w:right="-198" w:hanging="180"/>
              <w:rPr>
                <w:rFonts w:ascii="Calibri" w:hAnsi="Calibri" w:cs="Calibri"/>
                <w:spacing w:val="-6"/>
                <w:sz w:val="22"/>
                <w:szCs w:val="22"/>
              </w:rPr>
            </w:pPr>
            <w:r w:rsidRPr="00D20D07">
              <w:rPr>
                <w:rFonts w:ascii="Calibri" w:hAnsi="Calibri" w:cs="Calibri"/>
                <w:b/>
                <w:bCs/>
                <w:sz w:val="22"/>
                <w:szCs w:val="22"/>
              </w:rPr>
              <w:t xml:space="preserve">Net book value as </w:t>
            </w:r>
            <w:proofErr w:type="gramStart"/>
            <w:r w:rsidRPr="00D20D07">
              <w:rPr>
                <w:rFonts w:ascii="Calibri" w:hAnsi="Calibri" w:cs="Calibri"/>
                <w:b/>
                <w:bCs/>
                <w:sz w:val="22"/>
                <w:szCs w:val="22"/>
              </w:rPr>
              <w:t>at</w:t>
            </w:r>
            <w:proofErr w:type="gramEnd"/>
            <w:r w:rsidRPr="00D20D07">
              <w:rPr>
                <w:rFonts w:ascii="Calibri" w:hAnsi="Calibri" w:cs="Calibri"/>
                <w:b/>
                <w:bCs/>
                <w:sz w:val="22"/>
                <w:szCs w:val="22"/>
              </w:rPr>
              <w:t xml:space="preserve"> </w:t>
            </w:r>
            <w:r>
              <w:rPr>
                <w:rFonts w:ascii="Calibri" w:hAnsi="Calibri" w:cs="Calibri"/>
                <w:b/>
                <w:bCs/>
                <w:sz w:val="22"/>
                <w:szCs w:val="22"/>
              </w:rPr>
              <w:t xml:space="preserve">30 </w:t>
            </w:r>
            <w:r w:rsidR="00806472">
              <w:rPr>
                <w:rFonts w:ascii="Calibri" w:hAnsi="Calibri" w:cs="Calibri"/>
                <w:b/>
                <w:bCs/>
                <w:sz w:val="22"/>
                <w:szCs w:val="22"/>
              </w:rPr>
              <w:t>September</w:t>
            </w:r>
            <w:r>
              <w:rPr>
                <w:rFonts w:ascii="Calibri" w:hAnsi="Calibri" w:cs="Calibri"/>
                <w:b/>
                <w:bCs/>
                <w:sz w:val="22"/>
                <w:szCs w:val="22"/>
              </w:rPr>
              <w:t xml:space="preserve"> 2022</w:t>
            </w:r>
          </w:p>
        </w:tc>
        <w:tc>
          <w:tcPr>
            <w:tcW w:w="2090" w:type="dxa"/>
          </w:tcPr>
          <w:p w14:paraId="3194CD8B" w14:textId="3B554B90" w:rsidR="00475B8B" w:rsidRPr="00DB6B8A" w:rsidRDefault="00873FBE" w:rsidP="00475B8B">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133,825</w:t>
            </w:r>
          </w:p>
        </w:tc>
        <w:tc>
          <w:tcPr>
            <w:tcW w:w="2090" w:type="dxa"/>
            <w:vAlign w:val="bottom"/>
          </w:tcPr>
          <w:p w14:paraId="349E15CE" w14:textId="03C54B96" w:rsidR="00475B8B" w:rsidRPr="00E33AA8" w:rsidRDefault="00582963" w:rsidP="00475B8B">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122,463</w:t>
            </w:r>
          </w:p>
        </w:tc>
      </w:tr>
    </w:tbl>
    <w:p w14:paraId="6C741DF8" w14:textId="7203C8C8" w:rsidR="00D20D07" w:rsidRPr="00D20D07"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D20D07">
        <w:rPr>
          <w:rFonts w:ascii="Calibri" w:hAnsi="Calibri" w:cs="Calibri"/>
          <w:i/>
          <w:iCs/>
        </w:rPr>
        <w:t>Leases</w:t>
      </w:r>
    </w:p>
    <w:tbl>
      <w:tblPr>
        <w:tblW w:w="8680" w:type="dxa"/>
        <w:tblInd w:w="450" w:type="dxa"/>
        <w:tblLayout w:type="fixed"/>
        <w:tblCellMar>
          <w:left w:w="79" w:type="dxa"/>
          <w:right w:w="79" w:type="dxa"/>
        </w:tblCellMar>
        <w:tblLook w:val="04A0" w:firstRow="1" w:lastRow="0" w:firstColumn="1" w:lastColumn="0" w:noHBand="0" w:noVBand="1"/>
      </w:tblPr>
      <w:tblGrid>
        <w:gridCol w:w="4500"/>
        <w:gridCol w:w="2090"/>
        <w:gridCol w:w="2090"/>
      </w:tblGrid>
      <w:tr w:rsidR="008E4B74" w:rsidRPr="00D20D07" w14:paraId="3C6CFBBB" w14:textId="77777777" w:rsidTr="000E1A55">
        <w:trPr>
          <w:cantSplit/>
          <w:trHeight w:val="20"/>
          <w:tblHeader/>
        </w:trPr>
        <w:tc>
          <w:tcPr>
            <w:tcW w:w="4500" w:type="dxa"/>
          </w:tcPr>
          <w:p w14:paraId="3DAEA43C" w14:textId="77777777" w:rsidR="008E4B74" w:rsidRPr="00D20D07"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0E1A55" w:rsidRDefault="008E4B74" w:rsidP="000E1A55">
            <w:pPr>
              <w:pStyle w:val="BodyText2"/>
              <w:spacing w:after="0" w:line="360" w:lineRule="exact"/>
              <w:ind w:left="-18" w:right="-63"/>
              <w:jc w:val="center"/>
              <w:rPr>
                <w:rFonts w:ascii="Calibri" w:hAnsi="Calibri" w:cs="Calibri"/>
                <w:sz w:val="22"/>
                <w:szCs w:val="22"/>
              </w:rPr>
            </w:pPr>
            <w:r w:rsidRPr="000E1A55">
              <w:rPr>
                <w:rFonts w:ascii="Calibri" w:hAnsi="Calibri" w:cs="Calibri"/>
                <w:sz w:val="22"/>
                <w:szCs w:val="22"/>
              </w:rPr>
              <w:t xml:space="preserve">Consolidated </w:t>
            </w:r>
          </w:p>
          <w:p w14:paraId="23EFF743" w14:textId="4BB780A6" w:rsidR="008E4B74" w:rsidRPr="000E1A5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0E1A55">
              <w:rPr>
                <w:rFonts w:ascii="Calibri" w:hAnsi="Calibri" w:cs="Calibri"/>
                <w:sz w:val="22"/>
                <w:szCs w:val="22"/>
              </w:rPr>
              <w:t>financial statements</w:t>
            </w:r>
          </w:p>
        </w:tc>
        <w:tc>
          <w:tcPr>
            <w:tcW w:w="2090" w:type="dxa"/>
            <w:vAlign w:val="bottom"/>
            <w:hideMark/>
          </w:tcPr>
          <w:p w14:paraId="47ED8ACC"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Separate</w:t>
            </w:r>
          </w:p>
          <w:p w14:paraId="7EF29C8E"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financial statements</w:t>
            </w:r>
          </w:p>
        </w:tc>
      </w:tr>
      <w:tr w:rsidR="00D20D07" w:rsidRPr="00D20D07" w14:paraId="56216DEE" w14:textId="77777777" w:rsidTr="000E1A55">
        <w:trPr>
          <w:cantSplit/>
          <w:trHeight w:val="20"/>
          <w:tblHeader/>
        </w:trPr>
        <w:tc>
          <w:tcPr>
            <w:tcW w:w="4500" w:type="dxa"/>
            <w:vAlign w:val="bottom"/>
            <w:hideMark/>
          </w:tcPr>
          <w:p w14:paraId="3C02106C" w14:textId="31E0E16C" w:rsidR="00D20D07" w:rsidRPr="00D20D07" w:rsidRDefault="00D20D07" w:rsidP="00D20D07">
            <w:pPr>
              <w:spacing w:line="380" w:lineRule="exact"/>
              <w:ind w:left="11"/>
              <w:textAlignment w:val="auto"/>
              <w:rPr>
                <w:rFonts w:ascii="Calibri" w:hAnsi="Calibri" w:cs="Calibri"/>
                <w:b/>
                <w:bCs/>
                <w:i/>
                <w:iCs/>
                <w:sz w:val="22"/>
                <w:szCs w:val="22"/>
              </w:rPr>
            </w:pPr>
            <w:r w:rsidRPr="00D20D07">
              <w:rPr>
                <w:rFonts w:ascii="Calibri" w:hAnsi="Calibri" w:cs="Calibri"/>
                <w:b/>
                <w:bCs/>
                <w:i/>
                <w:iCs/>
                <w:sz w:val="22"/>
                <w:szCs w:val="22"/>
              </w:rPr>
              <w:t xml:space="preserve">For the period ended </w:t>
            </w:r>
            <w:r w:rsidR="00F07614">
              <w:rPr>
                <w:rFonts w:ascii="Calibri" w:hAnsi="Calibri" w:cs="Calibri"/>
                <w:b/>
                <w:bCs/>
                <w:sz w:val="22"/>
                <w:szCs w:val="22"/>
              </w:rPr>
              <w:t xml:space="preserve">30 </w:t>
            </w:r>
            <w:r w:rsidR="00806472">
              <w:rPr>
                <w:rFonts w:ascii="Calibri" w:hAnsi="Calibri" w:cs="Calibri"/>
                <w:b/>
                <w:bCs/>
                <w:sz w:val="22"/>
                <w:szCs w:val="22"/>
              </w:rPr>
              <w:t>September</w:t>
            </w:r>
            <w:r w:rsidR="00F07614">
              <w:rPr>
                <w:rFonts w:ascii="Calibri" w:hAnsi="Calibri" w:cs="Calibri"/>
                <w:b/>
                <w:bCs/>
                <w:sz w:val="22"/>
                <w:szCs w:val="22"/>
              </w:rPr>
              <w:t xml:space="preserve"> 202</w:t>
            </w:r>
            <w:r w:rsidR="003861AA">
              <w:rPr>
                <w:rFonts w:ascii="Calibri" w:hAnsi="Calibri" w:cs="Calibri"/>
                <w:b/>
                <w:bCs/>
                <w:sz w:val="22"/>
                <w:szCs w:val="22"/>
              </w:rPr>
              <w:t>2</w:t>
            </w:r>
          </w:p>
        </w:tc>
        <w:tc>
          <w:tcPr>
            <w:tcW w:w="4180" w:type="dxa"/>
            <w:gridSpan w:val="2"/>
            <w:hideMark/>
          </w:tcPr>
          <w:p w14:paraId="363CD0C2" w14:textId="77777777" w:rsidR="00D20D07" w:rsidRPr="00D20D07"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D20D07">
              <w:rPr>
                <w:rFonts w:ascii="Calibri" w:hAnsi="Calibri" w:cs="Calibri"/>
                <w:i/>
                <w:iCs/>
                <w:sz w:val="22"/>
                <w:szCs w:val="22"/>
                <w:lang w:val="en-GB" w:bidi="ar-SA"/>
              </w:rPr>
              <w:t>(</w:t>
            </w:r>
            <w:proofErr w:type="gramStart"/>
            <w:r w:rsidRPr="00D20D07">
              <w:rPr>
                <w:rFonts w:ascii="Calibri" w:hAnsi="Calibri" w:cs="Calibri"/>
                <w:i/>
                <w:iCs/>
                <w:sz w:val="22"/>
                <w:szCs w:val="22"/>
                <w:lang w:val="en-GB" w:bidi="ar-SA"/>
              </w:rPr>
              <w:t>in</w:t>
            </w:r>
            <w:proofErr w:type="gramEnd"/>
            <w:r w:rsidRPr="00D20D07">
              <w:rPr>
                <w:rFonts w:ascii="Calibri" w:hAnsi="Calibri" w:cs="Calibri"/>
                <w:i/>
                <w:iCs/>
                <w:sz w:val="22"/>
                <w:szCs w:val="22"/>
                <w:lang w:val="en-GB" w:bidi="ar-SA"/>
              </w:rPr>
              <w:t xml:space="preserve"> thousand Baht)</w:t>
            </w:r>
          </w:p>
        </w:tc>
      </w:tr>
      <w:tr w:rsidR="008E4B74" w:rsidRPr="00D20D07" w14:paraId="75035A07" w14:textId="77777777" w:rsidTr="000E1A55">
        <w:trPr>
          <w:cantSplit/>
          <w:trHeight w:val="20"/>
        </w:trPr>
        <w:tc>
          <w:tcPr>
            <w:tcW w:w="4500" w:type="dxa"/>
            <w:hideMark/>
          </w:tcPr>
          <w:p w14:paraId="5B8319ED" w14:textId="77777777" w:rsidR="008E4B74" w:rsidRPr="00D20D07" w:rsidRDefault="008E4B74" w:rsidP="00D20D07">
            <w:pPr>
              <w:spacing w:line="380" w:lineRule="exact"/>
              <w:ind w:left="195" w:hanging="184"/>
              <w:textAlignment w:val="auto"/>
              <w:rPr>
                <w:rFonts w:ascii="Calibri" w:hAnsi="Calibri" w:cs="Calibri"/>
                <w:b/>
                <w:bCs/>
                <w:i/>
                <w:iCs/>
                <w:sz w:val="22"/>
                <w:szCs w:val="22"/>
              </w:rPr>
            </w:pPr>
            <w:proofErr w:type="spellStart"/>
            <w:r w:rsidRPr="00D20D07">
              <w:rPr>
                <w:rFonts w:ascii="Calibri" w:hAnsi="Calibri" w:cs="Calibri"/>
                <w:b/>
                <w:bCs/>
                <w:i/>
                <w:iCs/>
                <w:sz w:val="22"/>
                <w:szCs w:val="22"/>
              </w:rPr>
              <w:t>Recognised</w:t>
            </w:r>
            <w:proofErr w:type="spellEnd"/>
            <w:r w:rsidRPr="00D20D07">
              <w:rPr>
                <w:rFonts w:ascii="Calibri" w:hAnsi="Calibri" w:cs="Calibri"/>
                <w:b/>
                <w:bCs/>
                <w:i/>
                <w:iCs/>
                <w:sz w:val="22"/>
                <w:szCs w:val="22"/>
              </w:rPr>
              <w:t xml:space="preserve"> in profit or loss</w:t>
            </w:r>
          </w:p>
        </w:tc>
        <w:tc>
          <w:tcPr>
            <w:tcW w:w="2090" w:type="dxa"/>
          </w:tcPr>
          <w:p w14:paraId="777ACA3F" w14:textId="77777777" w:rsidR="008E4B74" w:rsidRPr="00D20D07"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D20D07"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D20D07" w14:paraId="18F44D32" w14:textId="77777777" w:rsidTr="000E1A55">
        <w:trPr>
          <w:cantSplit/>
          <w:trHeight w:val="20"/>
        </w:trPr>
        <w:tc>
          <w:tcPr>
            <w:tcW w:w="4500" w:type="dxa"/>
            <w:hideMark/>
          </w:tcPr>
          <w:p w14:paraId="1CA1BE60"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Interest on lease liabilities </w:t>
            </w:r>
          </w:p>
        </w:tc>
        <w:tc>
          <w:tcPr>
            <w:tcW w:w="2090" w:type="dxa"/>
            <w:vAlign w:val="bottom"/>
          </w:tcPr>
          <w:p w14:paraId="1ECD0221" w14:textId="4B761D19" w:rsidR="008E4B74" w:rsidRPr="00BB4106" w:rsidRDefault="00DB23D0" w:rsidP="00A33E6A">
            <w:pPr>
              <w:tabs>
                <w:tab w:val="decimal" w:pos="765"/>
              </w:tabs>
              <w:overflowPunct/>
              <w:autoSpaceDE/>
              <w:autoSpaceDN/>
              <w:adjustRightInd/>
              <w:spacing w:line="380" w:lineRule="exact"/>
              <w:ind w:firstLine="136"/>
              <w:jc w:val="right"/>
              <w:textAlignment w:val="auto"/>
              <w:rPr>
                <w:rFonts w:ascii="Calibri" w:hAnsi="Calibri" w:cstheme="minorBidi"/>
                <w:sz w:val="22"/>
                <w:szCs w:val="28"/>
                <w:cs/>
                <w:lang w:val="en-GB"/>
              </w:rPr>
            </w:pPr>
            <w:r>
              <w:rPr>
                <w:rFonts w:ascii="Calibri" w:hAnsi="Calibri" w:cs="Calibri"/>
                <w:sz w:val="22"/>
                <w:szCs w:val="22"/>
                <w:lang w:val="en-GB" w:bidi="ar-SA"/>
              </w:rPr>
              <w:t>2,827</w:t>
            </w:r>
          </w:p>
        </w:tc>
        <w:tc>
          <w:tcPr>
            <w:tcW w:w="2090" w:type="dxa"/>
            <w:vAlign w:val="bottom"/>
          </w:tcPr>
          <w:p w14:paraId="39D77019" w14:textId="40133809" w:rsidR="008E4B74" w:rsidRPr="00D20D07" w:rsidRDefault="00785719"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Pr>
                <w:rFonts w:ascii="Calibri" w:hAnsi="Calibri" w:cs="Cordia New"/>
                <w:sz w:val="22"/>
                <w:szCs w:val="28"/>
              </w:rPr>
              <w:t>2,660</w:t>
            </w:r>
          </w:p>
        </w:tc>
      </w:tr>
      <w:tr w:rsidR="008E4B74" w:rsidRPr="00D20D07" w14:paraId="54CA80F0" w14:textId="77777777" w:rsidTr="000E1A55">
        <w:trPr>
          <w:cantSplit/>
          <w:trHeight w:val="20"/>
        </w:trPr>
        <w:tc>
          <w:tcPr>
            <w:tcW w:w="4500" w:type="dxa"/>
            <w:hideMark/>
          </w:tcPr>
          <w:p w14:paraId="6F423008"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Expenses relating to short-term leases </w:t>
            </w:r>
          </w:p>
        </w:tc>
        <w:tc>
          <w:tcPr>
            <w:tcW w:w="2090" w:type="dxa"/>
            <w:vAlign w:val="bottom"/>
          </w:tcPr>
          <w:p w14:paraId="126CE3EC" w14:textId="12ECB262" w:rsidR="008E4B74" w:rsidRPr="0008152C" w:rsidRDefault="009838B4"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21,092</w:t>
            </w:r>
          </w:p>
        </w:tc>
        <w:tc>
          <w:tcPr>
            <w:tcW w:w="2090" w:type="dxa"/>
            <w:vAlign w:val="bottom"/>
          </w:tcPr>
          <w:p w14:paraId="76707F24" w14:textId="425F68E0" w:rsidR="008E4B74" w:rsidRPr="00D20D07" w:rsidRDefault="00785719"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11,282</w:t>
            </w:r>
          </w:p>
        </w:tc>
      </w:tr>
      <w:tr w:rsidR="008E4B74" w:rsidRPr="00D20D07" w14:paraId="515C3A33" w14:textId="77777777" w:rsidTr="000E1A55">
        <w:trPr>
          <w:cantSplit/>
          <w:trHeight w:val="20"/>
        </w:trPr>
        <w:tc>
          <w:tcPr>
            <w:tcW w:w="4500" w:type="dxa"/>
            <w:hideMark/>
          </w:tcPr>
          <w:p w14:paraId="77C15093" w14:textId="77777777" w:rsidR="008E4B74" w:rsidRPr="00D20D07" w:rsidRDefault="008E4B74" w:rsidP="00D20D07">
            <w:pPr>
              <w:spacing w:line="380" w:lineRule="exact"/>
              <w:ind w:left="201" w:hanging="187"/>
              <w:textAlignment w:val="auto"/>
              <w:rPr>
                <w:rFonts w:ascii="Calibri" w:hAnsi="Calibri" w:cs="Calibri"/>
                <w:sz w:val="22"/>
                <w:szCs w:val="22"/>
              </w:rPr>
            </w:pPr>
            <w:r w:rsidRPr="00D20D07">
              <w:rPr>
                <w:rFonts w:ascii="Calibri" w:hAnsi="Calibri" w:cs="Calibri"/>
                <w:sz w:val="22"/>
                <w:szCs w:val="22"/>
              </w:rPr>
              <w:t xml:space="preserve">Expenses relating to leases of low-value assets </w:t>
            </w:r>
          </w:p>
        </w:tc>
        <w:tc>
          <w:tcPr>
            <w:tcW w:w="2090" w:type="dxa"/>
            <w:vAlign w:val="bottom"/>
          </w:tcPr>
          <w:p w14:paraId="1701DB07" w14:textId="1C606E41" w:rsidR="008E4B74" w:rsidRPr="0008152C" w:rsidRDefault="009838B4"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9,408</w:t>
            </w:r>
          </w:p>
        </w:tc>
        <w:tc>
          <w:tcPr>
            <w:tcW w:w="2090" w:type="dxa"/>
            <w:vAlign w:val="bottom"/>
          </w:tcPr>
          <w:p w14:paraId="3D3C6785" w14:textId="22BA4813" w:rsidR="008E4B74" w:rsidRPr="00D20D07" w:rsidRDefault="00785719"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Pr>
                <w:rFonts w:ascii="Calibri" w:hAnsi="Calibri" w:cs="Calibri"/>
                <w:sz w:val="22"/>
                <w:szCs w:val="22"/>
                <w:lang w:val="en-GB" w:bidi="ar-SA"/>
              </w:rPr>
              <w:t>2,837</w:t>
            </w:r>
          </w:p>
        </w:tc>
      </w:tr>
    </w:tbl>
    <w:p w14:paraId="0EB9D09E" w14:textId="73C68D61" w:rsidR="00C06439" w:rsidRDefault="00C06439"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Pr>
          <w:rFonts w:ascii="Calibri" w:hAnsi="Calibri" w:cstheme="minorBidi"/>
          <w:sz w:val="22"/>
          <w:szCs w:val="22"/>
        </w:rPr>
        <w:t xml:space="preserve">For the </w:t>
      </w:r>
      <w:r w:rsidR="00A37977">
        <w:rPr>
          <w:rFonts w:ascii="Calibri" w:hAnsi="Calibri" w:cstheme="minorBidi"/>
          <w:sz w:val="22"/>
          <w:szCs w:val="22"/>
        </w:rPr>
        <w:t>nine</w:t>
      </w:r>
      <w:r>
        <w:rPr>
          <w:rFonts w:ascii="Calibri" w:hAnsi="Calibri" w:cstheme="minorBidi"/>
          <w:sz w:val="22"/>
          <w:szCs w:val="22"/>
        </w:rPr>
        <w:t xml:space="preserve">-month period ended 30 </w:t>
      </w:r>
      <w:r w:rsidR="00806472">
        <w:rPr>
          <w:rFonts w:ascii="Calibri" w:hAnsi="Calibri" w:cstheme="minorBidi"/>
          <w:sz w:val="22"/>
          <w:szCs w:val="22"/>
        </w:rPr>
        <w:t>September</w:t>
      </w:r>
      <w:r>
        <w:rPr>
          <w:rFonts w:ascii="Calibri" w:hAnsi="Calibri" w:cstheme="minorBidi"/>
          <w:sz w:val="22"/>
          <w:szCs w:val="22"/>
        </w:rPr>
        <w:t xml:space="preserve"> 2022</w:t>
      </w:r>
      <w:r w:rsidRPr="00C06439">
        <w:rPr>
          <w:rFonts w:ascii="Calibri" w:hAnsi="Calibri" w:cstheme="minorBidi"/>
          <w:sz w:val="22"/>
          <w:szCs w:val="22"/>
        </w:rPr>
        <w:t>, total cash outflow for leases of the Group and the</w:t>
      </w:r>
      <w:r>
        <w:rPr>
          <w:rFonts w:ascii="Calibri" w:hAnsi="Calibri" w:cstheme="minorBidi"/>
          <w:sz w:val="22"/>
          <w:szCs w:val="22"/>
        </w:rPr>
        <w:t xml:space="preserve"> </w:t>
      </w:r>
      <w:r w:rsidRPr="00C06439">
        <w:rPr>
          <w:rFonts w:ascii="Calibri" w:hAnsi="Calibri" w:cstheme="minorBidi"/>
          <w:sz w:val="22"/>
          <w:szCs w:val="22"/>
        </w:rPr>
        <w:t xml:space="preserve">Company </w:t>
      </w:r>
      <w:r w:rsidRPr="00E27897">
        <w:rPr>
          <w:rFonts w:ascii="Calibri" w:hAnsi="Calibri" w:cstheme="minorBidi"/>
          <w:sz w:val="22"/>
          <w:szCs w:val="22"/>
        </w:rPr>
        <w:t xml:space="preserve">were Baht </w:t>
      </w:r>
      <w:r w:rsidR="008A51C8">
        <w:rPr>
          <w:rFonts w:ascii="Calibri" w:hAnsi="Calibri" w:cstheme="minorBidi"/>
          <w:sz w:val="22"/>
          <w:szCs w:val="22"/>
        </w:rPr>
        <w:t>57.80</w:t>
      </w:r>
      <w:r w:rsidRPr="00E27897">
        <w:rPr>
          <w:rFonts w:ascii="Calibri" w:hAnsi="Calibri" w:cstheme="minorBidi"/>
          <w:sz w:val="22"/>
          <w:szCs w:val="22"/>
        </w:rPr>
        <w:t xml:space="preserve"> million and Baht </w:t>
      </w:r>
      <w:r w:rsidR="008A51C8">
        <w:rPr>
          <w:rFonts w:ascii="Calibri" w:hAnsi="Calibri" w:cstheme="minorBidi"/>
          <w:sz w:val="22"/>
          <w:szCs w:val="22"/>
        </w:rPr>
        <w:t>38.12</w:t>
      </w:r>
      <w:r w:rsidR="00BC77EE" w:rsidRPr="00E27897">
        <w:rPr>
          <w:rFonts w:ascii="Calibri" w:hAnsi="Calibri" w:cstheme="minorBidi"/>
          <w:sz w:val="22"/>
          <w:szCs w:val="22"/>
        </w:rPr>
        <w:t xml:space="preserve"> </w:t>
      </w:r>
      <w:r w:rsidRPr="00E27897">
        <w:rPr>
          <w:rFonts w:ascii="Calibri" w:hAnsi="Calibri" w:cstheme="minorBidi"/>
          <w:sz w:val="22"/>
          <w:szCs w:val="22"/>
        </w:rPr>
        <w:t>million, respectively</w:t>
      </w:r>
      <w:r w:rsidRPr="00C06439">
        <w:rPr>
          <w:rFonts w:ascii="Calibri" w:hAnsi="Calibri" w:cstheme="minorBidi"/>
          <w:sz w:val="22"/>
          <w:szCs w:val="22"/>
        </w:rPr>
        <w:t>.</w:t>
      </w:r>
    </w:p>
    <w:p w14:paraId="3547BAC2" w14:textId="1BD46C1C" w:rsidR="007E6CDF" w:rsidRDefault="007E6CDF">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2F2299F0" w14:textId="7CFB1C6A" w:rsidR="00D77793" w:rsidRPr="008F42B1"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F42B1">
        <w:rPr>
          <w:rFonts w:ascii="Calibri" w:hAnsi="Calibri" w:cs="Calibri"/>
          <w:b/>
          <w:bCs/>
          <w:sz w:val="22"/>
          <w:szCs w:val="22"/>
        </w:rPr>
        <w:lastRenderedPageBreak/>
        <w:t>Ore reserve</w:t>
      </w:r>
    </w:p>
    <w:p w14:paraId="7A48B12A" w14:textId="77777777" w:rsidR="00A55DCA"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The balance represents the acquisition cost of the concession to operate business related to the industrial mining of limestone and related developmen</w:t>
      </w:r>
      <w:r w:rsidR="00CA28FA" w:rsidRPr="00DF20E2">
        <w:rPr>
          <w:rFonts w:ascii="Calibri" w:hAnsi="Calibri" w:cs="Calibri"/>
          <w:sz w:val="22"/>
          <w:szCs w:val="22"/>
        </w:rPr>
        <w:t xml:space="preserve">t costs. </w:t>
      </w:r>
    </w:p>
    <w:p w14:paraId="5D784FC5" w14:textId="01D2AF09" w:rsidR="00D77793"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Pr>
          <w:rFonts w:ascii="Calibri" w:hAnsi="Calibri" w:cs="Calibri"/>
          <w:sz w:val="22"/>
          <w:szCs w:val="22"/>
        </w:rPr>
        <w:t xml:space="preserve">The movement for the </w:t>
      </w:r>
      <w:r w:rsidR="00A37977">
        <w:rPr>
          <w:rFonts w:ascii="Calibri" w:hAnsi="Calibri" w:cs="Calibri"/>
          <w:sz w:val="22"/>
          <w:szCs w:val="22"/>
        </w:rPr>
        <w:t>nine</w:t>
      </w:r>
      <w:r w:rsidR="002A48EC">
        <w:rPr>
          <w:rFonts w:ascii="Calibri" w:hAnsi="Calibri" w:cs="Calibri"/>
          <w:sz w:val="22"/>
          <w:szCs w:val="22"/>
        </w:rPr>
        <w:t>-</w:t>
      </w:r>
      <w:r>
        <w:rPr>
          <w:rFonts w:ascii="Calibri" w:hAnsi="Calibri" w:cs="Calibri"/>
          <w:sz w:val="22"/>
          <w:szCs w:val="22"/>
        </w:rPr>
        <w:t>month</w:t>
      </w:r>
      <w:r w:rsidR="00C963EC">
        <w:rPr>
          <w:rFonts w:ascii="Calibri" w:hAnsi="Calibri" w:cs="Calibri"/>
          <w:sz w:val="22"/>
          <w:szCs w:val="22"/>
        </w:rPr>
        <w:t xml:space="preserve"> per</w:t>
      </w:r>
      <w:r w:rsidR="0059737D">
        <w:rPr>
          <w:rFonts w:ascii="Calibri" w:hAnsi="Calibri" w:cs="Calibri"/>
          <w:sz w:val="22"/>
          <w:szCs w:val="22"/>
        </w:rPr>
        <w:t>iod</w:t>
      </w:r>
      <w:r>
        <w:rPr>
          <w:rFonts w:ascii="Calibri" w:hAnsi="Calibri" w:cs="Calibri"/>
          <w:sz w:val="22"/>
          <w:szCs w:val="22"/>
        </w:rPr>
        <w:t xml:space="preserve"> ended 3</w:t>
      </w:r>
      <w:r w:rsidR="005A375A">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202</w:t>
      </w:r>
      <w:r w:rsidR="003861AA">
        <w:rPr>
          <w:rFonts w:ascii="Calibri" w:hAnsi="Calibri" w:cstheme="minorBidi"/>
          <w:sz w:val="22"/>
          <w:szCs w:val="22"/>
        </w:rPr>
        <w:t>2</w:t>
      </w:r>
      <w:r>
        <w:rPr>
          <w:rFonts w:ascii="Calibri" w:hAnsi="Calibri" w:cs="Calibri"/>
          <w:sz w:val="22"/>
          <w:szCs w:val="22"/>
        </w:rPr>
        <w:t xml:space="preserve"> is summarized </w:t>
      </w:r>
      <w:proofErr w:type="gramStart"/>
      <w:r>
        <w:rPr>
          <w:rFonts w:ascii="Calibri" w:hAnsi="Calibri" w:cs="Calibri"/>
          <w:sz w:val="22"/>
          <w:szCs w:val="22"/>
        </w:rPr>
        <w:t>below</w:t>
      </w:r>
      <w:r w:rsidR="00D82170">
        <w:rPr>
          <w:rFonts w:ascii="Calibri" w:hAnsi="Calibri" w:cs="Calibri"/>
          <w:sz w:val="22"/>
          <w:szCs w:val="22"/>
        </w:rPr>
        <w:t xml:space="preserve"> </w:t>
      </w:r>
      <w:r>
        <w:rPr>
          <w:rFonts w:ascii="Calibri" w:hAnsi="Calibri" w:cs="Calibri"/>
          <w:sz w:val="22"/>
          <w:szCs w:val="22"/>
        </w:rPr>
        <w:t>:</w:t>
      </w:r>
      <w:proofErr w:type="gramEnd"/>
    </w:p>
    <w:tbl>
      <w:tblPr>
        <w:tblW w:w="8802" w:type="dxa"/>
        <w:tblInd w:w="270" w:type="dxa"/>
        <w:tblLayout w:type="fixed"/>
        <w:tblLook w:val="0000" w:firstRow="0" w:lastRow="0" w:firstColumn="0" w:lastColumn="0" w:noHBand="0" w:noVBand="0"/>
      </w:tblPr>
      <w:tblGrid>
        <w:gridCol w:w="6109"/>
        <w:gridCol w:w="2693"/>
      </w:tblGrid>
      <w:tr w:rsidR="00475B8B" w:rsidRPr="00DF20E2" w14:paraId="737F864D" w14:textId="77777777" w:rsidTr="006F46EE">
        <w:trPr>
          <w:trHeight w:val="621"/>
        </w:trPr>
        <w:tc>
          <w:tcPr>
            <w:tcW w:w="6109" w:type="dxa"/>
          </w:tcPr>
          <w:p w14:paraId="1834DC41" w14:textId="77777777" w:rsidR="00475B8B" w:rsidRPr="00662DDF" w:rsidRDefault="00475B8B" w:rsidP="006F46EE">
            <w:pPr>
              <w:spacing w:line="380" w:lineRule="exact"/>
              <w:ind w:right="491"/>
              <w:jc w:val="thaiDistribute"/>
              <w:rPr>
                <w:rFonts w:ascii="Calibri" w:hAnsi="Calibri" w:cs="Calibri"/>
                <w:sz w:val="22"/>
                <w:szCs w:val="22"/>
              </w:rPr>
            </w:pPr>
          </w:p>
        </w:tc>
        <w:tc>
          <w:tcPr>
            <w:tcW w:w="2693" w:type="dxa"/>
          </w:tcPr>
          <w:p w14:paraId="3EF260FC" w14:textId="77777777" w:rsidR="00475B8B" w:rsidRPr="00662DDF" w:rsidRDefault="00475B8B" w:rsidP="006F46EE">
            <w:pPr>
              <w:pBdr>
                <w:bottom w:val="single" w:sz="4" w:space="1" w:color="auto"/>
              </w:pBdr>
              <w:spacing w:line="380" w:lineRule="exact"/>
              <w:jc w:val="center"/>
              <w:rPr>
                <w:rFonts w:ascii="Calibri" w:hAnsi="Calibri" w:cs="Calibri"/>
                <w:sz w:val="22"/>
                <w:szCs w:val="22"/>
              </w:rPr>
            </w:pPr>
            <w:r w:rsidRPr="00DE606F">
              <w:rPr>
                <w:rFonts w:asciiTheme="minorHAnsi" w:hAnsiTheme="minorHAnsi" w:cstheme="minorHAnsi"/>
                <w:sz w:val="22"/>
                <w:szCs w:val="22"/>
              </w:rPr>
              <w:t>Consolidated and separate financial statements</w:t>
            </w:r>
          </w:p>
        </w:tc>
      </w:tr>
      <w:tr w:rsidR="00475B8B" w:rsidRPr="00DF20E2" w14:paraId="36B52E9C" w14:textId="77777777" w:rsidTr="006F46EE">
        <w:trPr>
          <w:trHeight w:val="310"/>
        </w:trPr>
        <w:tc>
          <w:tcPr>
            <w:tcW w:w="6109" w:type="dxa"/>
          </w:tcPr>
          <w:p w14:paraId="7E50213E" w14:textId="77777777" w:rsidR="00475B8B" w:rsidRPr="00662DDF" w:rsidRDefault="00475B8B" w:rsidP="006F46EE">
            <w:pPr>
              <w:spacing w:line="380" w:lineRule="exact"/>
              <w:ind w:right="491"/>
              <w:jc w:val="thaiDistribute"/>
              <w:rPr>
                <w:rFonts w:ascii="Calibri" w:hAnsi="Calibri" w:cs="Calibri"/>
                <w:sz w:val="22"/>
                <w:szCs w:val="22"/>
              </w:rPr>
            </w:pPr>
          </w:p>
        </w:tc>
        <w:tc>
          <w:tcPr>
            <w:tcW w:w="2693" w:type="dxa"/>
          </w:tcPr>
          <w:p w14:paraId="63184FAB" w14:textId="77777777" w:rsidR="00475B8B" w:rsidRPr="00662DDF" w:rsidRDefault="00475B8B" w:rsidP="006F46EE">
            <w:pPr>
              <w:spacing w:line="380" w:lineRule="exact"/>
              <w:jc w:val="center"/>
              <w:rPr>
                <w:rFonts w:ascii="Calibri" w:hAnsi="Calibri" w:cs="Calibri"/>
                <w:sz w:val="22"/>
                <w:szCs w:val="22"/>
              </w:rPr>
            </w:pPr>
            <w:r w:rsidRPr="00662DDF">
              <w:rPr>
                <w:rFonts w:ascii="Calibri" w:hAnsi="Calibri" w:cs="Calibri"/>
                <w:i/>
                <w:iCs/>
                <w:sz w:val="22"/>
                <w:szCs w:val="22"/>
              </w:rPr>
              <w:t>(</w:t>
            </w:r>
            <w:proofErr w:type="gramStart"/>
            <w:r w:rsidRPr="00662DDF">
              <w:rPr>
                <w:rFonts w:ascii="Calibri" w:hAnsi="Calibri" w:cs="Calibri"/>
                <w:i/>
                <w:iCs/>
                <w:sz w:val="22"/>
                <w:szCs w:val="22"/>
              </w:rPr>
              <w:t>in</w:t>
            </w:r>
            <w:proofErr w:type="gramEnd"/>
            <w:r w:rsidRPr="00662DDF">
              <w:rPr>
                <w:rFonts w:ascii="Calibri" w:hAnsi="Calibri" w:cs="Calibri"/>
                <w:i/>
                <w:iCs/>
                <w:sz w:val="22"/>
                <w:szCs w:val="22"/>
              </w:rPr>
              <w:t xml:space="preserve"> thousand Baht)</w:t>
            </w:r>
          </w:p>
        </w:tc>
      </w:tr>
      <w:tr w:rsidR="00475B8B" w:rsidRPr="00DF20E2" w14:paraId="522830DD" w14:textId="77777777" w:rsidTr="006F46EE">
        <w:trPr>
          <w:trHeight w:val="310"/>
        </w:trPr>
        <w:tc>
          <w:tcPr>
            <w:tcW w:w="6109" w:type="dxa"/>
          </w:tcPr>
          <w:p w14:paraId="5FC9E831" w14:textId="77777777" w:rsidR="00475B8B" w:rsidRPr="00662DDF" w:rsidRDefault="00475B8B" w:rsidP="006F46EE">
            <w:pPr>
              <w:spacing w:line="380" w:lineRule="exact"/>
              <w:ind w:left="181" w:right="491"/>
              <w:jc w:val="thaiDistribute"/>
              <w:rPr>
                <w:rFonts w:ascii="Calibri" w:hAnsi="Calibri" w:cs="Calibri"/>
                <w:sz w:val="22"/>
                <w:szCs w:val="22"/>
              </w:rPr>
            </w:pPr>
            <w:r>
              <w:rPr>
                <w:rFonts w:ascii="Calibri" w:hAnsi="Calibri" w:cs="Calibri"/>
                <w:sz w:val="22"/>
                <w:szCs w:val="22"/>
              </w:rPr>
              <w:t xml:space="preserve">Net book value as </w:t>
            </w:r>
            <w:proofErr w:type="gramStart"/>
            <w:r>
              <w:rPr>
                <w:rFonts w:ascii="Calibri" w:hAnsi="Calibri" w:cs="Calibri"/>
                <w:sz w:val="22"/>
                <w:szCs w:val="22"/>
              </w:rPr>
              <w:t>at</w:t>
            </w:r>
            <w:proofErr w:type="gramEnd"/>
            <w:r>
              <w:rPr>
                <w:rFonts w:ascii="Calibri" w:hAnsi="Calibri" w:cs="Calibri"/>
                <w:sz w:val="22"/>
                <w:szCs w:val="22"/>
              </w:rPr>
              <w:t xml:space="preserve"> 1 January 2022</w:t>
            </w:r>
          </w:p>
        </w:tc>
        <w:tc>
          <w:tcPr>
            <w:tcW w:w="2693" w:type="dxa"/>
          </w:tcPr>
          <w:p w14:paraId="5FDD919E" w14:textId="77777777" w:rsidR="00475B8B" w:rsidRPr="007C2E4C" w:rsidRDefault="00475B8B" w:rsidP="006F46EE">
            <w:pPr>
              <w:tabs>
                <w:tab w:val="decimal" w:pos="994"/>
              </w:tabs>
              <w:spacing w:line="380" w:lineRule="exact"/>
              <w:jc w:val="right"/>
              <w:rPr>
                <w:rFonts w:asciiTheme="minorHAnsi" w:hAnsiTheme="minorHAnsi" w:cstheme="minorHAnsi"/>
                <w:sz w:val="22"/>
                <w:szCs w:val="22"/>
              </w:rPr>
            </w:pPr>
            <w:r>
              <w:rPr>
                <w:rFonts w:asciiTheme="minorHAnsi" w:hAnsiTheme="minorHAnsi" w:cstheme="minorHAnsi"/>
                <w:sz w:val="22"/>
                <w:szCs w:val="22"/>
              </w:rPr>
              <w:t>81,578</w:t>
            </w:r>
          </w:p>
        </w:tc>
      </w:tr>
      <w:tr w:rsidR="00475B8B" w:rsidRPr="00DF20E2" w14:paraId="2FA2CFAB" w14:textId="77777777" w:rsidTr="006F46EE">
        <w:trPr>
          <w:trHeight w:val="310"/>
        </w:trPr>
        <w:tc>
          <w:tcPr>
            <w:tcW w:w="6109" w:type="dxa"/>
          </w:tcPr>
          <w:p w14:paraId="6AE77FA6" w14:textId="77777777" w:rsidR="00475B8B" w:rsidRPr="00662DDF" w:rsidRDefault="00475B8B" w:rsidP="006F46EE">
            <w:pPr>
              <w:spacing w:line="380" w:lineRule="exact"/>
              <w:ind w:left="181" w:right="491"/>
              <w:jc w:val="thaiDistribute"/>
              <w:rPr>
                <w:rFonts w:ascii="Calibri" w:hAnsi="Calibri" w:cs="Calibri"/>
                <w:sz w:val="22"/>
                <w:szCs w:val="22"/>
                <w:cs/>
              </w:rPr>
            </w:pPr>
            <w:r>
              <w:rPr>
                <w:rFonts w:ascii="Calibri" w:hAnsi="Calibri" w:cs="Calibri"/>
                <w:sz w:val="22"/>
                <w:szCs w:val="22"/>
              </w:rPr>
              <w:t>Dep</w:t>
            </w:r>
            <w:r>
              <w:rPr>
                <w:rFonts w:ascii="Calibri" w:hAnsi="Calibri" w:cs="Browallia New"/>
                <w:sz w:val="22"/>
                <w:szCs w:val="28"/>
              </w:rPr>
              <w:t>le</w:t>
            </w:r>
            <w:r>
              <w:rPr>
                <w:rFonts w:ascii="Calibri" w:hAnsi="Calibri" w:cs="Calibri"/>
                <w:sz w:val="22"/>
                <w:szCs w:val="22"/>
              </w:rPr>
              <w:t>tion</w:t>
            </w:r>
            <w:r w:rsidRPr="00D20D07">
              <w:rPr>
                <w:rFonts w:ascii="Calibri" w:hAnsi="Calibri" w:cs="Calibri"/>
                <w:sz w:val="22"/>
                <w:szCs w:val="22"/>
              </w:rPr>
              <w:t xml:space="preserve"> for the period</w:t>
            </w:r>
          </w:p>
        </w:tc>
        <w:tc>
          <w:tcPr>
            <w:tcW w:w="2693" w:type="dxa"/>
          </w:tcPr>
          <w:p w14:paraId="4E18FCB0" w14:textId="72C915C0" w:rsidR="00475B8B" w:rsidRPr="00662DDF" w:rsidRDefault="00582963" w:rsidP="006F46EE">
            <w:pPr>
              <w:pBdr>
                <w:bottom w:val="single" w:sz="4" w:space="1" w:color="auto"/>
              </w:pBdr>
              <w:tabs>
                <w:tab w:val="decimal" w:pos="667"/>
              </w:tabs>
              <w:spacing w:line="380" w:lineRule="exact"/>
              <w:ind w:right="-57"/>
              <w:jc w:val="right"/>
              <w:rPr>
                <w:rFonts w:ascii="Calibri" w:hAnsi="Calibri" w:cstheme="minorBidi"/>
                <w:sz w:val="22"/>
                <w:szCs w:val="22"/>
                <w:cs/>
              </w:rPr>
            </w:pPr>
            <w:r>
              <w:rPr>
                <w:rFonts w:ascii="Calibri" w:hAnsi="Calibri" w:cstheme="minorBidi"/>
                <w:sz w:val="22"/>
                <w:szCs w:val="22"/>
              </w:rPr>
              <w:t>(4,796)</w:t>
            </w:r>
          </w:p>
        </w:tc>
      </w:tr>
      <w:tr w:rsidR="00475B8B" w:rsidRPr="00DF20E2" w14:paraId="793CEB40" w14:textId="77777777" w:rsidTr="006F46EE">
        <w:trPr>
          <w:trHeight w:val="367"/>
        </w:trPr>
        <w:tc>
          <w:tcPr>
            <w:tcW w:w="6109" w:type="dxa"/>
          </w:tcPr>
          <w:p w14:paraId="1405A3E6" w14:textId="637A3160" w:rsidR="00475B8B" w:rsidRPr="00662DDF" w:rsidRDefault="00475B8B" w:rsidP="006F46EE">
            <w:pPr>
              <w:spacing w:line="380" w:lineRule="exact"/>
              <w:ind w:left="322" w:right="491" w:hanging="141"/>
              <w:jc w:val="thaiDistribute"/>
              <w:rPr>
                <w:rFonts w:ascii="Calibri" w:hAnsi="Calibri" w:cs="Calibri"/>
                <w:b/>
                <w:bCs/>
                <w:sz w:val="22"/>
                <w:szCs w:val="22"/>
                <w:cs/>
              </w:rPr>
            </w:pPr>
            <w:r>
              <w:rPr>
                <w:rFonts w:ascii="Calibri" w:hAnsi="Calibri" w:cs="Calibri"/>
                <w:b/>
                <w:bCs/>
                <w:sz w:val="22"/>
                <w:szCs w:val="22"/>
              </w:rPr>
              <w:t xml:space="preserve">Net book value as </w:t>
            </w:r>
            <w:proofErr w:type="gramStart"/>
            <w:r>
              <w:rPr>
                <w:rFonts w:ascii="Calibri" w:hAnsi="Calibri" w:cs="Calibri"/>
                <w:b/>
                <w:bCs/>
                <w:sz w:val="22"/>
                <w:szCs w:val="22"/>
              </w:rPr>
              <w:t>at</w:t>
            </w:r>
            <w:proofErr w:type="gramEnd"/>
            <w:r>
              <w:rPr>
                <w:rFonts w:ascii="Calibri" w:hAnsi="Calibri" w:cs="Calibri"/>
                <w:b/>
                <w:bCs/>
                <w:sz w:val="22"/>
                <w:szCs w:val="22"/>
              </w:rPr>
              <w:t xml:space="preserve"> 3</w:t>
            </w:r>
            <w:r w:rsidR="001A27DA">
              <w:rPr>
                <w:rFonts w:ascii="Calibri" w:hAnsi="Calibri" w:cs="Calibri"/>
                <w:b/>
                <w:bCs/>
                <w:sz w:val="22"/>
                <w:szCs w:val="22"/>
              </w:rPr>
              <w:t xml:space="preserve">0 </w:t>
            </w:r>
            <w:r w:rsidR="00806472">
              <w:rPr>
                <w:rFonts w:ascii="Calibri" w:hAnsi="Calibri" w:cs="Calibri"/>
                <w:b/>
                <w:bCs/>
                <w:sz w:val="22"/>
                <w:szCs w:val="22"/>
              </w:rPr>
              <w:t>September</w:t>
            </w:r>
            <w:r>
              <w:rPr>
                <w:rFonts w:ascii="Calibri" w:hAnsi="Calibri" w:cs="Calibri"/>
                <w:b/>
                <w:bCs/>
                <w:sz w:val="22"/>
                <w:szCs w:val="22"/>
              </w:rPr>
              <w:t xml:space="preserve"> 2022</w:t>
            </w:r>
          </w:p>
        </w:tc>
        <w:tc>
          <w:tcPr>
            <w:tcW w:w="2693" w:type="dxa"/>
          </w:tcPr>
          <w:p w14:paraId="376D5AB0" w14:textId="714F9D05" w:rsidR="00475B8B" w:rsidRPr="00662DDF" w:rsidRDefault="00582963" w:rsidP="006F46EE">
            <w:pPr>
              <w:pBdr>
                <w:bottom w:val="double" w:sz="4" w:space="1" w:color="auto"/>
              </w:pBdr>
              <w:tabs>
                <w:tab w:val="decimal" w:pos="994"/>
              </w:tabs>
              <w:spacing w:line="380" w:lineRule="exact"/>
              <w:jc w:val="right"/>
              <w:rPr>
                <w:rFonts w:ascii="Calibri" w:hAnsi="Calibri" w:cs="Calibri"/>
                <w:b/>
                <w:bCs/>
                <w:sz w:val="22"/>
                <w:szCs w:val="22"/>
              </w:rPr>
            </w:pPr>
            <w:r>
              <w:rPr>
                <w:rFonts w:ascii="Calibri" w:hAnsi="Calibri" w:cs="Calibri"/>
                <w:b/>
                <w:bCs/>
                <w:sz w:val="22"/>
                <w:szCs w:val="22"/>
              </w:rPr>
              <w:t>76,782</w:t>
            </w:r>
          </w:p>
        </w:tc>
      </w:tr>
    </w:tbl>
    <w:p w14:paraId="61D943C4" w14:textId="431575D0" w:rsidR="001A27DA" w:rsidRDefault="001A27DA" w:rsidP="001A27DA">
      <w:pPr>
        <w:pStyle w:val="ListParagraph"/>
        <w:tabs>
          <w:tab w:val="left" w:pos="1440"/>
          <w:tab w:val="left" w:pos="4140"/>
        </w:tabs>
        <w:spacing w:before="240" w:after="80" w:line="380" w:lineRule="exact"/>
        <w:ind w:left="360"/>
        <w:jc w:val="both"/>
        <w:textAlignment w:val="auto"/>
        <w:rPr>
          <w:rFonts w:ascii="Calibri" w:hAnsi="Calibri" w:cs="Calibri"/>
          <w:sz w:val="22"/>
          <w:szCs w:val="22"/>
        </w:rPr>
      </w:pPr>
      <w:r w:rsidRPr="001A27DA">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1A27DA">
        <w:rPr>
          <w:rFonts w:ascii="Calibri" w:hAnsi="Calibri" w:cs="Calibri"/>
          <w:sz w:val="22"/>
          <w:szCs w:val="22"/>
          <w:cs/>
        </w:rPr>
        <w:t xml:space="preserve"> </w:t>
      </w:r>
      <w:r w:rsidRPr="001A27DA">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29557B9D" w14:textId="77777777" w:rsidR="001A27DA" w:rsidRPr="001A27DA" w:rsidRDefault="001A27DA" w:rsidP="001A27DA">
      <w:pPr>
        <w:pStyle w:val="ListParagraph"/>
        <w:tabs>
          <w:tab w:val="left" w:pos="1440"/>
          <w:tab w:val="left" w:pos="4140"/>
        </w:tabs>
        <w:spacing w:before="240" w:after="80" w:line="380" w:lineRule="exact"/>
        <w:ind w:left="360"/>
        <w:jc w:val="both"/>
        <w:textAlignment w:val="auto"/>
        <w:rPr>
          <w:rFonts w:ascii="Calibri" w:hAnsi="Calibri" w:cs="Calibri"/>
          <w:sz w:val="22"/>
          <w:szCs w:val="22"/>
        </w:rPr>
      </w:pPr>
    </w:p>
    <w:p w14:paraId="3309F0A7" w14:textId="77777777" w:rsidR="00F83D83" w:rsidRDefault="001A27DA" w:rsidP="0004423E">
      <w:pPr>
        <w:pStyle w:val="ListParagraph"/>
        <w:tabs>
          <w:tab w:val="left" w:pos="1440"/>
          <w:tab w:val="left" w:pos="4140"/>
        </w:tabs>
        <w:spacing w:line="380" w:lineRule="exact"/>
        <w:ind w:left="360"/>
        <w:jc w:val="both"/>
        <w:textAlignment w:val="auto"/>
        <w:rPr>
          <w:rFonts w:ascii="Calibri" w:hAnsi="Calibri" w:cs="Calibri"/>
          <w:sz w:val="22"/>
          <w:szCs w:val="22"/>
        </w:rPr>
      </w:pPr>
      <w:r w:rsidRPr="001A27DA">
        <w:rPr>
          <w:rFonts w:ascii="Calibri" w:hAnsi="Calibri" w:cs="Calibri"/>
          <w:sz w:val="22"/>
          <w:szCs w:val="22"/>
        </w:rPr>
        <w:t>Under the conditions of Ha Long QN Lime Company Limited’s concession</w:t>
      </w:r>
      <w:r w:rsidRPr="001A27DA">
        <w:rPr>
          <w:rFonts w:ascii="Calibri" w:hAnsi="Calibri" w:cs="Calibri" w:hint="cs"/>
          <w:sz w:val="22"/>
          <w:szCs w:val="22"/>
          <w:cs/>
        </w:rPr>
        <w:t xml:space="preserve"> </w:t>
      </w:r>
      <w:r w:rsidRPr="001A27DA">
        <w:rPr>
          <w:rFonts w:ascii="Calibri" w:hAnsi="Calibri" w:cs="Calibri"/>
          <w:sz w:val="22"/>
          <w:szCs w:val="22"/>
        </w:rPr>
        <w:t xml:space="preserve">which is an indirect subsidiary, it is required to comply with Vietnam environmental protection and rehabilitation regulations, and with the regulations and conditions stipulated in the concession. On 28 October 2019, the company </w:t>
      </w:r>
      <w:proofErr w:type="gramStart"/>
      <w:r w:rsidRPr="001A27DA">
        <w:rPr>
          <w:rFonts w:ascii="Calibri" w:hAnsi="Calibri" w:cs="Calibri"/>
          <w:sz w:val="22"/>
          <w:szCs w:val="22"/>
        </w:rPr>
        <w:t>entered into</w:t>
      </w:r>
      <w:proofErr w:type="gramEnd"/>
      <w:r w:rsidRPr="001A27DA">
        <w:rPr>
          <w:rFonts w:ascii="Calibri" w:hAnsi="Calibri" w:cs="Calibri"/>
          <w:sz w:val="22"/>
          <w:szCs w:val="22"/>
        </w:rPr>
        <w:t xml:space="preserve"> the license of mineral exploitation. The License period is 30 years, which will expire </w:t>
      </w:r>
      <w:proofErr w:type="gramStart"/>
      <w:r w:rsidRPr="001A27DA">
        <w:rPr>
          <w:rFonts w:ascii="Calibri" w:hAnsi="Calibri" w:cs="Calibri"/>
          <w:sz w:val="22"/>
          <w:szCs w:val="22"/>
        </w:rPr>
        <w:t>in</w:t>
      </w:r>
      <w:proofErr w:type="gramEnd"/>
      <w:r w:rsidRPr="001A27DA">
        <w:rPr>
          <w:rFonts w:ascii="Calibri" w:hAnsi="Calibri" w:cs="Calibri"/>
          <w:sz w:val="22"/>
          <w:szCs w:val="22"/>
        </w:rPr>
        <w:t xml:space="preserve"> 11 May 2046, However Ha Long QN Lime Company Limited recognizes mining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fees annually as they incurred and amortizes the mining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fee over the years to the end of the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w:t>
      </w:r>
      <w:r w:rsidR="0004423E" w:rsidRPr="00364D98">
        <w:rPr>
          <w:rFonts w:ascii="Calibri" w:hAnsi="Calibri" w:cs="Calibri"/>
          <w:sz w:val="22"/>
          <w:szCs w:val="22"/>
        </w:rPr>
        <w:t xml:space="preserve">This is because the annual </w:t>
      </w:r>
      <w:proofErr w:type="spellStart"/>
      <w:r w:rsidR="0004423E" w:rsidRPr="00364D98">
        <w:rPr>
          <w:rFonts w:ascii="Calibri" w:hAnsi="Calibri" w:cs="Calibri"/>
          <w:sz w:val="22"/>
          <w:szCs w:val="22"/>
        </w:rPr>
        <w:t>licence</w:t>
      </w:r>
      <w:proofErr w:type="spellEnd"/>
      <w:r w:rsidR="0004423E" w:rsidRPr="00364D98">
        <w:rPr>
          <w:rFonts w:ascii="Calibri" w:hAnsi="Calibri" w:cs="Calibri"/>
          <w:sz w:val="22"/>
          <w:szCs w:val="22"/>
        </w:rPr>
        <w:t xml:space="preserve"> fee varies due to the calculation method used and, therefore, total future fees payable cannot be measured reliably. An estimated element of mining </w:t>
      </w:r>
      <w:proofErr w:type="spellStart"/>
      <w:r w:rsidR="0004423E" w:rsidRPr="00364D98">
        <w:rPr>
          <w:rFonts w:ascii="Calibri" w:hAnsi="Calibri" w:cs="Calibri"/>
          <w:sz w:val="22"/>
          <w:szCs w:val="22"/>
        </w:rPr>
        <w:t>licence</w:t>
      </w:r>
      <w:proofErr w:type="spellEnd"/>
      <w:r w:rsidR="0004423E" w:rsidRPr="00364D98">
        <w:rPr>
          <w:rFonts w:ascii="Calibri" w:hAnsi="Calibri" w:cs="Calibri"/>
          <w:sz w:val="22"/>
          <w:szCs w:val="22"/>
        </w:rPr>
        <w:t xml:space="preserve"> costs charged to date has been deferred to future years as the </w:t>
      </w:r>
      <w:proofErr w:type="spellStart"/>
      <w:r w:rsidR="0004423E" w:rsidRPr="00364D98">
        <w:rPr>
          <w:rFonts w:ascii="Calibri" w:hAnsi="Calibri" w:cs="Calibri"/>
          <w:sz w:val="22"/>
          <w:szCs w:val="22"/>
        </w:rPr>
        <w:t>licence</w:t>
      </w:r>
      <w:proofErr w:type="spellEnd"/>
      <w:r w:rsidR="0004423E" w:rsidRPr="00364D98">
        <w:rPr>
          <w:rFonts w:ascii="Calibri" w:hAnsi="Calibri" w:cs="Calibri"/>
          <w:sz w:val="22"/>
          <w:szCs w:val="22"/>
        </w:rPr>
        <w:t xml:space="preserve"> period exceeds the payment period and is included within "Prepayment of the mining </w:t>
      </w:r>
      <w:proofErr w:type="spellStart"/>
      <w:r w:rsidR="0004423E" w:rsidRPr="00364D98">
        <w:rPr>
          <w:rFonts w:ascii="Calibri" w:hAnsi="Calibri" w:cs="Calibri"/>
          <w:sz w:val="22"/>
          <w:szCs w:val="22"/>
        </w:rPr>
        <w:t>licence</w:t>
      </w:r>
      <w:proofErr w:type="spellEnd"/>
      <w:r w:rsidR="0004423E" w:rsidRPr="00364D98">
        <w:rPr>
          <w:rFonts w:ascii="Calibri" w:hAnsi="Calibri" w:cs="Calibri"/>
          <w:sz w:val="22"/>
          <w:szCs w:val="22"/>
        </w:rPr>
        <w:t xml:space="preserve"> fee" on the Consolidated </w:t>
      </w:r>
      <w:r w:rsidR="0004423E" w:rsidRPr="0004423E">
        <w:rPr>
          <w:rFonts w:ascii="Calibri" w:hAnsi="Calibri" w:cs="Calibri"/>
          <w:sz w:val="22"/>
          <w:szCs w:val="22"/>
        </w:rPr>
        <w:t xml:space="preserve">Statement of Financial Position as </w:t>
      </w:r>
      <w:proofErr w:type="gramStart"/>
      <w:r w:rsidR="0004423E" w:rsidRPr="0004423E">
        <w:rPr>
          <w:rFonts w:ascii="Calibri" w:hAnsi="Calibri" w:cs="Calibri"/>
          <w:sz w:val="22"/>
          <w:szCs w:val="22"/>
        </w:rPr>
        <w:t>at</w:t>
      </w:r>
      <w:proofErr w:type="gramEnd"/>
      <w:r w:rsidR="0004423E" w:rsidRPr="0004423E">
        <w:rPr>
          <w:rFonts w:ascii="Calibri" w:hAnsi="Calibri" w:cs="Calibri"/>
          <w:sz w:val="22"/>
          <w:szCs w:val="22"/>
        </w:rPr>
        <w:t xml:space="preserve"> 30 September 2022 of Baht 51 million (31 December 2021: Baht 47 million).</w:t>
      </w:r>
    </w:p>
    <w:p w14:paraId="104E1AD5" w14:textId="77777777" w:rsidR="00F83D83" w:rsidRDefault="00F83D83" w:rsidP="0004423E">
      <w:pPr>
        <w:pStyle w:val="ListParagraph"/>
        <w:tabs>
          <w:tab w:val="left" w:pos="1440"/>
          <w:tab w:val="left" w:pos="4140"/>
        </w:tabs>
        <w:spacing w:line="380" w:lineRule="exact"/>
        <w:ind w:left="360"/>
        <w:jc w:val="both"/>
        <w:textAlignment w:val="auto"/>
        <w:rPr>
          <w:rFonts w:ascii="Calibri" w:hAnsi="Calibri" w:cs="Calibri"/>
          <w:sz w:val="22"/>
          <w:szCs w:val="22"/>
        </w:rPr>
      </w:pPr>
    </w:p>
    <w:p w14:paraId="552E56F5" w14:textId="3E2D713E" w:rsidR="00733EE4" w:rsidRPr="00B6125D" w:rsidRDefault="008179A9" w:rsidP="0004423E">
      <w:pPr>
        <w:pStyle w:val="ListParagraph"/>
        <w:tabs>
          <w:tab w:val="left" w:pos="1440"/>
          <w:tab w:val="left" w:pos="4140"/>
        </w:tabs>
        <w:spacing w:line="380" w:lineRule="exact"/>
        <w:ind w:left="360"/>
        <w:jc w:val="both"/>
        <w:textAlignment w:val="auto"/>
        <w:rPr>
          <w:rFonts w:ascii="Calibri" w:hAnsi="Calibri" w:cs="Calibri"/>
          <w:b/>
          <w:bCs/>
          <w:sz w:val="22"/>
          <w:szCs w:val="22"/>
        </w:rPr>
      </w:pPr>
      <w:r>
        <w:rPr>
          <w:rFonts w:ascii="Calibri" w:hAnsi="Calibri" w:cs="Calibri"/>
          <w:sz w:val="22"/>
          <w:szCs w:val="22"/>
        </w:rPr>
        <w:br w:type="page"/>
      </w:r>
    </w:p>
    <w:p w14:paraId="6E485819" w14:textId="145D8808" w:rsidR="00F83D83" w:rsidRDefault="00F83D83" w:rsidP="00973FB4">
      <w:pPr>
        <w:numPr>
          <w:ilvl w:val="0"/>
          <w:numId w:val="2"/>
        </w:numPr>
        <w:spacing w:before="240" w:after="120" w:line="380" w:lineRule="exact"/>
        <w:ind w:left="540" w:hanging="540"/>
        <w:jc w:val="thaiDistribute"/>
        <w:outlineLvl w:val="0"/>
        <w:rPr>
          <w:rFonts w:ascii="Calibri" w:hAnsi="Calibri" w:cs="Calibri"/>
          <w:b/>
          <w:bCs/>
          <w:sz w:val="22"/>
          <w:szCs w:val="22"/>
        </w:rPr>
      </w:pPr>
      <w:bookmarkStart w:id="5" w:name="_Hlk110435271"/>
      <w:r w:rsidRPr="00B6125D">
        <w:rPr>
          <w:rFonts w:ascii="Calibri" w:hAnsi="Calibri" w:cs="Calibri"/>
          <w:b/>
          <w:bCs/>
          <w:sz w:val="22"/>
          <w:szCs w:val="22"/>
        </w:rPr>
        <w:lastRenderedPageBreak/>
        <w:t xml:space="preserve">Intangible assets other than goodwill   </w:t>
      </w:r>
    </w:p>
    <w:tbl>
      <w:tblPr>
        <w:tblW w:w="8930" w:type="dxa"/>
        <w:tblInd w:w="426" w:type="dxa"/>
        <w:tblLayout w:type="fixed"/>
        <w:tblLook w:val="04A0" w:firstRow="1" w:lastRow="0" w:firstColumn="1" w:lastColumn="0" w:noHBand="0" w:noVBand="1"/>
      </w:tblPr>
      <w:tblGrid>
        <w:gridCol w:w="5244"/>
        <w:gridCol w:w="1870"/>
        <w:gridCol w:w="1816"/>
      </w:tblGrid>
      <w:tr w:rsidR="00F83D83" w14:paraId="2DEA46A4" w14:textId="77777777" w:rsidTr="00F83D83">
        <w:trPr>
          <w:cantSplit/>
        </w:trPr>
        <w:tc>
          <w:tcPr>
            <w:tcW w:w="5244" w:type="dxa"/>
            <w:vAlign w:val="bottom"/>
          </w:tcPr>
          <w:p w14:paraId="28052F7D" w14:textId="77777777" w:rsidR="00F83D83" w:rsidRDefault="00F83D83" w:rsidP="00F83D83">
            <w:pPr>
              <w:pStyle w:val="BodyText2"/>
              <w:spacing w:after="0" w:line="360" w:lineRule="exact"/>
              <w:ind w:left="32"/>
              <w:jc w:val="center"/>
              <w:rPr>
                <w:rFonts w:ascii="Calibri" w:hAnsi="Calibri" w:cs="Calibri"/>
                <w:sz w:val="22"/>
                <w:szCs w:val="22"/>
              </w:rPr>
            </w:pPr>
          </w:p>
        </w:tc>
        <w:tc>
          <w:tcPr>
            <w:tcW w:w="1870" w:type="dxa"/>
            <w:vAlign w:val="bottom"/>
            <w:hideMark/>
          </w:tcPr>
          <w:p w14:paraId="69FB8A6D" w14:textId="77777777" w:rsidR="00F83D83" w:rsidRDefault="00F83D83" w:rsidP="00F83D83">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816" w:type="dxa"/>
            <w:vAlign w:val="bottom"/>
            <w:hideMark/>
          </w:tcPr>
          <w:p w14:paraId="71FA6464" w14:textId="77777777" w:rsidR="00F83D83" w:rsidRDefault="00F83D83" w:rsidP="00F83D83">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F83D83" w14:paraId="45B01D62" w14:textId="77777777" w:rsidTr="00F83D83">
        <w:tc>
          <w:tcPr>
            <w:tcW w:w="5244" w:type="dxa"/>
            <w:vAlign w:val="bottom"/>
          </w:tcPr>
          <w:p w14:paraId="0FA4D43A" w14:textId="77777777" w:rsidR="00F83D83" w:rsidRDefault="00F83D83" w:rsidP="00F83D83">
            <w:pPr>
              <w:pStyle w:val="Footer"/>
              <w:spacing w:line="360" w:lineRule="exact"/>
              <w:ind w:left="162" w:hanging="180"/>
              <w:rPr>
                <w:rFonts w:ascii="Calibri" w:hAnsi="Calibri" w:cs="Calibri"/>
                <w:sz w:val="22"/>
                <w:szCs w:val="22"/>
              </w:rPr>
            </w:pPr>
          </w:p>
        </w:tc>
        <w:tc>
          <w:tcPr>
            <w:tcW w:w="3686" w:type="dxa"/>
            <w:gridSpan w:val="2"/>
            <w:vAlign w:val="bottom"/>
            <w:hideMark/>
          </w:tcPr>
          <w:p w14:paraId="416E75F5" w14:textId="77777777" w:rsidR="00F83D83" w:rsidRDefault="00F83D83" w:rsidP="00F83D83">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w:t>
            </w:r>
            <w:proofErr w:type="gramStart"/>
            <w:r>
              <w:rPr>
                <w:rFonts w:ascii="Calibri" w:hAnsi="Calibri" w:cs="Calibri"/>
                <w:i/>
                <w:iCs/>
                <w:sz w:val="22"/>
                <w:szCs w:val="22"/>
              </w:rPr>
              <w:t>in</w:t>
            </w:r>
            <w:proofErr w:type="gramEnd"/>
            <w:r>
              <w:rPr>
                <w:rFonts w:ascii="Calibri" w:hAnsi="Calibri" w:cs="Calibri"/>
                <w:i/>
                <w:iCs/>
                <w:sz w:val="22"/>
                <w:szCs w:val="22"/>
              </w:rPr>
              <w:t xml:space="preserve"> thousand Baht)</w:t>
            </w:r>
          </w:p>
        </w:tc>
      </w:tr>
      <w:tr w:rsidR="00F83D83" w14:paraId="34CB5991" w14:textId="77777777" w:rsidTr="00F83D83">
        <w:tc>
          <w:tcPr>
            <w:tcW w:w="5244" w:type="dxa"/>
            <w:vAlign w:val="bottom"/>
            <w:hideMark/>
          </w:tcPr>
          <w:p w14:paraId="1064093A" w14:textId="26BFD50C" w:rsidR="00F83D83" w:rsidRDefault="00F83D83" w:rsidP="00F83D83">
            <w:pPr>
              <w:pStyle w:val="Footer"/>
              <w:spacing w:line="360" w:lineRule="exact"/>
              <w:ind w:left="162" w:hanging="180"/>
              <w:rPr>
                <w:rFonts w:ascii="Calibri" w:hAnsi="Calibri" w:cs="Calibri"/>
                <w:sz w:val="22"/>
                <w:szCs w:val="22"/>
              </w:rPr>
            </w:pPr>
            <w:r>
              <w:rPr>
                <w:rFonts w:ascii="Calibri" w:hAnsi="Calibri" w:cs="Calibri"/>
                <w:sz w:val="22"/>
                <w:szCs w:val="22"/>
              </w:rPr>
              <w:t xml:space="preserve">Net book value as </w:t>
            </w:r>
            <w:proofErr w:type="gramStart"/>
            <w:r>
              <w:rPr>
                <w:rFonts w:ascii="Calibri" w:hAnsi="Calibri" w:cs="Calibri"/>
                <w:sz w:val="22"/>
                <w:szCs w:val="22"/>
              </w:rPr>
              <w:t>at</w:t>
            </w:r>
            <w:proofErr w:type="gramEnd"/>
            <w:r>
              <w:rPr>
                <w:rFonts w:ascii="Calibri" w:hAnsi="Calibri" w:cs="Calibri"/>
                <w:sz w:val="22"/>
                <w:szCs w:val="22"/>
              </w:rPr>
              <w:t xml:space="preserve"> 1 January 2022</w:t>
            </w:r>
          </w:p>
        </w:tc>
        <w:tc>
          <w:tcPr>
            <w:tcW w:w="1870" w:type="dxa"/>
          </w:tcPr>
          <w:p w14:paraId="68C2BAA1" w14:textId="6C740730" w:rsidR="00F83D83" w:rsidRPr="00EA4410" w:rsidRDefault="00F83D83" w:rsidP="00F83D83">
            <w:pPr>
              <w:tabs>
                <w:tab w:val="decimal" w:pos="1515"/>
              </w:tabs>
              <w:spacing w:line="360" w:lineRule="exact"/>
              <w:ind w:left="-18" w:right="30"/>
              <w:jc w:val="right"/>
              <w:rPr>
                <w:rFonts w:asciiTheme="minorHAnsi" w:hAnsiTheme="minorHAnsi" w:cstheme="minorHAnsi"/>
                <w:sz w:val="22"/>
                <w:szCs w:val="22"/>
              </w:rPr>
            </w:pPr>
            <w:r w:rsidRPr="00B94E2C">
              <w:rPr>
                <w:rFonts w:asciiTheme="minorHAnsi" w:hAnsiTheme="minorHAnsi" w:cstheme="minorHAnsi"/>
                <w:sz w:val="22"/>
                <w:szCs w:val="22"/>
              </w:rPr>
              <w:t>378,126</w:t>
            </w:r>
          </w:p>
        </w:tc>
        <w:tc>
          <w:tcPr>
            <w:tcW w:w="1816" w:type="dxa"/>
          </w:tcPr>
          <w:p w14:paraId="117E940C" w14:textId="3A44B659" w:rsidR="00F83D83" w:rsidRDefault="00F83D83" w:rsidP="00F83D83">
            <w:pPr>
              <w:tabs>
                <w:tab w:val="decimal" w:pos="1515"/>
              </w:tabs>
              <w:spacing w:line="360" w:lineRule="exact"/>
              <w:ind w:left="-18" w:right="30"/>
              <w:jc w:val="right"/>
              <w:rPr>
                <w:rFonts w:ascii="Calibri" w:hAnsi="Calibri" w:cs="Calibri"/>
                <w:sz w:val="22"/>
                <w:szCs w:val="22"/>
              </w:rPr>
            </w:pPr>
            <w:r w:rsidRPr="00C66111">
              <w:rPr>
                <w:rFonts w:asciiTheme="minorHAnsi" w:hAnsiTheme="minorHAnsi" w:cstheme="minorHAnsi"/>
                <w:sz w:val="22"/>
                <w:szCs w:val="22"/>
              </w:rPr>
              <w:t>33,768</w:t>
            </w:r>
          </w:p>
        </w:tc>
      </w:tr>
      <w:tr w:rsidR="00F83D83" w14:paraId="5D13EACF" w14:textId="77777777" w:rsidTr="00F83D83">
        <w:tc>
          <w:tcPr>
            <w:tcW w:w="5244" w:type="dxa"/>
            <w:vAlign w:val="bottom"/>
            <w:hideMark/>
          </w:tcPr>
          <w:p w14:paraId="047B0329" w14:textId="77777777" w:rsidR="00F83D83" w:rsidRDefault="00F83D83" w:rsidP="00F83D83">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870" w:type="dxa"/>
            <w:vAlign w:val="bottom"/>
          </w:tcPr>
          <w:p w14:paraId="7E34FAD5" w14:textId="3DC444ED" w:rsidR="00F83D83" w:rsidRPr="00FB2639" w:rsidRDefault="00F83D83" w:rsidP="00F83D83">
            <w:pPr>
              <w:tabs>
                <w:tab w:val="decimal" w:pos="1515"/>
              </w:tabs>
              <w:spacing w:line="360" w:lineRule="exact"/>
              <w:ind w:left="-18" w:right="30"/>
              <w:jc w:val="right"/>
              <w:rPr>
                <w:rFonts w:asciiTheme="minorHAnsi" w:hAnsiTheme="minorHAnsi" w:cstheme="minorBidi"/>
                <w:sz w:val="22"/>
                <w:szCs w:val="22"/>
              </w:rPr>
            </w:pPr>
            <w:r>
              <w:rPr>
                <w:rFonts w:asciiTheme="minorHAnsi" w:hAnsiTheme="minorHAnsi" w:cstheme="minorBidi"/>
                <w:sz w:val="22"/>
                <w:szCs w:val="22"/>
              </w:rPr>
              <w:t>1,647</w:t>
            </w:r>
          </w:p>
        </w:tc>
        <w:tc>
          <w:tcPr>
            <w:tcW w:w="1816" w:type="dxa"/>
            <w:vAlign w:val="bottom"/>
          </w:tcPr>
          <w:p w14:paraId="5187AD65" w14:textId="5D485C55" w:rsidR="00F83D83" w:rsidRDefault="00F83D83" w:rsidP="00F83D83">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1,516</w:t>
            </w:r>
          </w:p>
        </w:tc>
      </w:tr>
      <w:tr w:rsidR="00F83D83" w14:paraId="57130BDD" w14:textId="77777777" w:rsidTr="00F83D83">
        <w:tc>
          <w:tcPr>
            <w:tcW w:w="5244" w:type="dxa"/>
            <w:vAlign w:val="bottom"/>
          </w:tcPr>
          <w:p w14:paraId="5CF20947" w14:textId="50F048E9" w:rsidR="00F83D83" w:rsidRDefault="00F83D83" w:rsidP="00F83D83">
            <w:pPr>
              <w:pStyle w:val="Footer"/>
              <w:spacing w:line="360" w:lineRule="exact"/>
              <w:ind w:left="162" w:hanging="180"/>
              <w:rPr>
                <w:rFonts w:ascii="Calibri" w:hAnsi="Calibri" w:cs="Calibri"/>
                <w:sz w:val="22"/>
                <w:szCs w:val="22"/>
              </w:rPr>
            </w:pPr>
            <w:r>
              <w:rPr>
                <w:rFonts w:ascii="Calibri" w:hAnsi="Calibri" w:cs="Calibri"/>
                <w:sz w:val="22"/>
                <w:szCs w:val="22"/>
              </w:rPr>
              <w:t xml:space="preserve">Write-off during period - net book value </w:t>
            </w:r>
            <w:r>
              <w:rPr>
                <w:rFonts w:ascii="Calibri" w:hAnsi="Calibri" w:cs="Calibri"/>
                <w:sz w:val="22"/>
                <w:szCs w:val="22"/>
              </w:rPr>
              <w:br/>
              <w:t>at disposal date</w:t>
            </w:r>
          </w:p>
        </w:tc>
        <w:tc>
          <w:tcPr>
            <w:tcW w:w="1870" w:type="dxa"/>
            <w:vAlign w:val="bottom"/>
          </w:tcPr>
          <w:p w14:paraId="4C5ABEA9" w14:textId="3EA32CE2" w:rsidR="00F83D83" w:rsidRDefault="00F83D83" w:rsidP="00F83D83">
            <w:pPr>
              <w:tabs>
                <w:tab w:val="decimal" w:pos="1515"/>
              </w:tabs>
              <w:spacing w:line="360" w:lineRule="exact"/>
              <w:ind w:left="215" w:right="30" w:hanging="233"/>
              <w:jc w:val="right"/>
              <w:rPr>
                <w:rFonts w:asciiTheme="minorHAnsi" w:hAnsiTheme="minorHAnsi" w:cstheme="minorBidi"/>
                <w:sz w:val="22"/>
                <w:szCs w:val="22"/>
              </w:rPr>
            </w:pPr>
            <w:r>
              <w:rPr>
                <w:rFonts w:asciiTheme="minorHAnsi" w:hAnsiTheme="minorHAnsi" w:cstheme="minorBidi"/>
                <w:sz w:val="22"/>
                <w:szCs w:val="22"/>
              </w:rPr>
              <w:t>(71)</w:t>
            </w:r>
          </w:p>
        </w:tc>
        <w:tc>
          <w:tcPr>
            <w:tcW w:w="1816" w:type="dxa"/>
            <w:vAlign w:val="bottom"/>
          </w:tcPr>
          <w:p w14:paraId="50513961" w14:textId="1B7510F8" w:rsidR="00F83D83" w:rsidRDefault="00F83D83" w:rsidP="00F83D83">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(71)</w:t>
            </w:r>
          </w:p>
        </w:tc>
      </w:tr>
      <w:tr w:rsidR="00F83D83" w14:paraId="6F05BD89" w14:textId="77777777" w:rsidTr="00F83D83">
        <w:tc>
          <w:tcPr>
            <w:tcW w:w="5244" w:type="dxa"/>
            <w:vAlign w:val="bottom"/>
            <w:hideMark/>
          </w:tcPr>
          <w:p w14:paraId="156ABD58" w14:textId="77777777" w:rsidR="00F83D83" w:rsidRDefault="00F83D83" w:rsidP="00F83D83">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870" w:type="dxa"/>
            <w:vAlign w:val="bottom"/>
          </w:tcPr>
          <w:p w14:paraId="3AEE8E65" w14:textId="6C185CC6" w:rsidR="00F83D83" w:rsidRPr="00CC5AED" w:rsidRDefault="00F83D83" w:rsidP="00F83D83">
            <w:pPr>
              <w:tabs>
                <w:tab w:val="decimal" w:pos="1515"/>
              </w:tabs>
              <w:spacing w:line="360" w:lineRule="exact"/>
              <w:ind w:left="-18" w:right="30"/>
              <w:jc w:val="right"/>
              <w:rPr>
                <w:rFonts w:asciiTheme="minorHAnsi" w:hAnsiTheme="minorHAnsi" w:cstheme="minorHAnsi"/>
                <w:sz w:val="22"/>
                <w:szCs w:val="22"/>
              </w:rPr>
            </w:pPr>
            <w:r w:rsidRPr="00CC5AED">
              <w:rPr>
                <w:rFonts w:asciiTheme="minorHAnsi" w:hAnsiTheme="minorHAnsi" w:cstheme="minorHAnsi"/>
                <w:sz w:val="22"/>
                <w:szCs w:val="22"/>
              </w:rPr>
              <w:t>(5,073)</w:t>
            </w:r>
          </w:p>
        </w:tc>
        <w:tc>
          <w:tcPr>
            <w:tcW w:w="1816" w:type="dxa"/>
            <w:vAlign w:val="bottom"/>
          </w:tcPr>
          <w:p w14:paraId="6CD97FB9" w14:textId="5B4089BB" w:rsidR="00F83D83" w:rsidRPr="00CC5AED" w:rsidRDefault="00F83D83" w:rsidP="00F83D83">
            <w:pPr>
              <w:tabs>
                <w:tab w:val="decimal" w:pos="1515"/>
              </w:tabs>
              <w:spacing w:line="360" w:lineRule="exact"/>
              <w:ind w:left="-17"/>
              <w:jc w:val="right"/>
              <w:rPr>
                <w:rFonts w:ascii="Calibri" w:hAnsi="Calibri" w:cs="Calibri"/>
                <w:sz w:val="22"/>
                <w:szCs w:val="22"/>
              </w:rPr>
            </w:pPr>
            <w:r w:rsidRPr="00CC5AED">
              <w:rPr>
                <w:rFonts w:ascii="Calibri" w:hAnsi="Calibri" w:cs="Calibri"/>
                <w:sz w:val="22"/>
                <w:szCs w:val="22"/>
              </w:rPr>
              <w:t>(3,096)</w:t>
            </w:r>
          </w:p>
        </w:tc>
      </w:tr>
      <w:tr w:rsidR="00F83D83" w14:paraId="7FBB3F6B" w14:textId="77777777" w:rsidTr="00F83D83">
        <w:tc>
          <w:tcPr>
            <w:tcW w:w="5244" w:type="dxa"/>
            <w:vAlign w:val="bottom"/>
          </w:tcPr>
          <w:p w14:paraId="7483279D" w14:textId="12BFE969" w:rsidR="00F83D83" w:rsidRPr="006D3083" w:rsidRDefault="00F83D83" w:rsidP="00F83D83">
            <w:pPr>
              <w:pStyle w:val="Footer"/>
              <w:spacing w:line="360" w:lineRule="exact"/>
              <w:ind w:left="162" w:right="-198" w:hanging="180"/>
              <w:rPr>
                <w:rFonts w:ascii="Calibri" w:hAnsi="Calibri" w:cstheme="minorBidi"/>
                <w:sz w:val="22"/>
                <w:szCs w:val="22"/>
                <w:cs/>
              </w:rPr>
            </w:pPr>
            <w:r>
              <w:rPr>
                <w:rFonts w:ascii="Calibri" w:hAnsi="Calibri" w:cstheme="minorBidi"/>
                <w:sz w:val="22"/>
                <w:szCs w:val="22"/>
              </w:rPr>
              <w:t>Exchange differences on translation adjustments</w:t>
            </w:r>
          </w:p>
        </w:tc>
        <w:tc>
          <w:tcPr>
            <w:tcW w:w="1870" w:type="dxa"/>
            <w:vAlign w:val="bottom"/>
          </w:tcPr>
          <w:p w14:paraId="6693A07A" w14:textId="0B9C76C4" w:rsidR="00F83D83" w:rsidRPr="00E155BA" w:rsidRDefault="00F83D83" w:rsidP="00F83D83">
            <w:pPr>
              <w:pBdr>
                <w:bottom w:val="single" w:sz="4" w:space="1" w:color="auto"/>
              </w:pBdr>
              <w:tabs>
                <w:tab w:val="decimal" w:pos="1515"/>
              </w:tabs>
              <w:spacing w:line="360" w:lineRule="exact"/>
              <w:ind w:left="-18" w:right="30"/>
              <w:jc w:val="right"/>
              <w:rPr>
                <w:rFonts w:asciiTheme="minorHAnsi" w:hAnsiTheme="minorHAnsi" w:cstheme="minorBidi"/>
                <w:sz w:val="22"/>
                <w:szCs w:val="22"/>
              </w:rPr>
            </w:pPr>
            <w:r>
              <w:rPr>
                <w:rFonts w:asciiTheme="minorHAnsi" w:hAnsiTheme="minorHAnsi" w:cstheme="minorBidi"/>
                <w:sz w:val="22"/>
                <w:szCs w:val="22"/>
              </w:rPr>
              <w:t>1</w:t>
            </w:r>
          </w:p>
        </w:tc>
        <w:tc>
          <w:tcPr>
            <w:tcW w:w="1816" w:type="dxa"/>
            <w:vAlign w:val="bottom"/>
          </w:tcPr>
          <w:p w14:paraId="48805EA2" w14:textId="4A86E513" w:rsidR="00F83D83" w:rsidRPr="00E155BA" w:rsidRDefault="00F83D83" w:rsidP="00F83D83">
            <w:pPr>
              <w:pBdr>
                <w:bottom w:val="single" w:sz="4" w:space="1" w:color="auto"/>
              </w:pBdr>
              <w:tabs>
                <w:tab w:val="decimal" w:pos="1515"/>
              </w:tabs>
              <w:spacing w:line="360" w:lineRule="exact"/>
              <w:ind w:left="-17"/>
              <w:jc w:val="right"/>
              <w:rPr>
                <w:rFonts w:asciiTheme="minorHAnsi" w:hAnsiTheme="minorHAnsi" w:cstheme="minorBidi"/>
                <w:sz w:val="22"/>
                <w:szCs w:val="22"/>
              </w:rPr>
            </w:pPr>
            <w:r>
              <w:rPr>
                <w:rFonts w:asciiTheme="minorHAnsi" w:hAnsiTheme="minorHAnsi" w:cstheme="minorBidi"/>
                <w:sz w:val="22"/>
                <w:szCs w:val="22"/>
              </w:rPr>
              <w:t>-</w:t>
            </w:r>
          </w:p>
        </w:tc>
      </w:tr>
      <w:tr w:rsidR="00F83D83" w14:paraId="1D0159E0" w14:textId="77777777" w:rsidTr="00F83D83">
        <w:tc>
          <w:tcPr>
            <w:tcW w:w="5244" w:type="dxa"/>
            <w:vAlign w:val="bottom"/>
            <w:hideMark/>
          </w:tcPr>
          <w:p w14:paraId="715D9854" w14:textId="220B99AB" w:rsidR="00F83D83" w:rsidRDefault="00F83D83" w:rsidP="00F83D83">
            <w:pPr>
              <w:pStyle w:val="Footer"/>
              <w:spacing w:line="360" w:lineRule="exact"/>
              <w:ind w:left="162" w:hanging="180"/>
              <w:rPr>
                <w:rFonts w:ascii="Calibri" w:hAnsi="Calibri" w:cs="Calibri"/>
                <w:b/>
                <w:bCs/>
                <w:sz w:val="22"/>
                <w:szCs w:val="22"/>
              </w:rPr>
            </w:pPr>
            <w:r>
              <w:rPr>
                <w:rFonts w:ascii="Calibri" w:hAnsi="Calibri" w:cs="Calibri"/>
                <w:b/>
                <w:bCs/>
                <w:sz w:val="22"/>
                <w:szCs w:val="22"/>
              </w:rPr>
              <w:t xml:space="preserve">Net book value as </w:t>
            </w:r>
            <w:proofErr w:type="gramStart"/>
            <w:r>
              <w:rPr>
                <w:rFonts w:ascii="Calibri" w:hAnsi="Calibri" w:cs="Calibri"/>
                <w:b/>
                <w:bCs/>
                <w:sz w:val="22"/>
                <w:szCs w:val="22"/>
              </w:rPr>
              <w:t>at</w:t>
            </w:r>
            <w:proofErr w:type="gramEnd"/>
            <w:r>
              <w:rPr>
                <w:rFonts w:ascii="Calibri" w:hAnsi="Calibri" w:cs="Calibri"/>
                <w:b/>
                <w:bCs/>
                <w:sz w:val="22"/>
                <w:szCs w:val="22"/>
              </w:rPr>
              <w:t xml:space="preserve"> 30 September 2022</w:t>
            </w:r>
          </w:p>
        </w:tc>
        <w:tc>
          <w:tcPr>
            <w:tcW w:w="1870" w:type="dxa"/>
            <w:vAlign w:val="bottom"/>
          </w:tcPr>
          <w:p w14:paraId="2EA9B924" w14:textId="54C67445" w:rsidR="00F83D83" w:rsidRPr="005E690A" w:rsidRDefault="00F83D83" w:rsidP="00F83D83">
            <w:pPr>
              <w:pBdr>
                <w:bottom w:val="double" w:sz="4" w:space="1" w:color="auto"/>
              </w:pBdr>
              <w:tabs>
                <w:tab w:val="decimal" w:pos="1515"/>
              </w:tabs>
              <w:spacing w:line="360" w:lineRule="exact"/>
              <w:ind w:left="-18"/>
              <w:jc w:val="right"/>
              <w:rPr>
                <w:rFonts w:ascii="Calibri" w:hAnsi="Calibri" w:cstheme="minorBidi"/>
                <w:b/>
                <w:bCs/>
                <w:sz w:val="22"/>
                <w:szCs w:val="22"/>
                <w:cs/>
              </w:rPr>
            </w:pPr>
            <w:r>
              <w:rPr>
                <w:rFonts w:ascii="Calibri" w:hAnsi="Calibri" w:cstheme="minorBidi"/>
                <w:b/>
                <w:bCs/>
                <w:sz w:val="22"/>
                <w:szCs w:val="22"/>
              </w:rPr>
              <w:t>374,630</w:t>
            </w:r>
          </w:p>
        </w:tc>
        <w:tc>
          <w:tcPr>
            <w:tcW w:w="1816" w:type="dxa"/>
            <w:vAlign w:val="bottom"/>
          </w:tcPr>
          <w:p w14:paraId="40306E39" w14:textId="23C87509" w:rsidR="00F83D83" w:rsidRDefault="00F83D83" w:rsidP="00F83D83">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32,117</w:t>
            </w:r>
          </w:p>
        </w:tc>
      </w:tr>
    </w:tbl>
    <w:p w14:paraId="0EC3096A" w14:textId="2F6CCEB8" w:rsidR="00D77793" w:rsidRDefault="002A1FA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bookmarkEnd w:id="5"/>
    <w:tbl>
      <w:tblPr>
        <w:tblW w:w="9078" w:type="dxa"/>
        <w:tblInd w:w="284" w:type="dxa"/>
        <w:tblLook w:val="01E0" w:firstRow="1" w:lastRow="1" w:firstColumn="1" w:lastColumn="1" w:noHBand="0" w:noVBand="0"/>
      </w:tblPr>
      <w:tblGrid>
        <w:gridCol w:w="3544"/>
        <w:gridCol w:w="1417"/>
        <w:gridCol w:w="1393"/>
        <w:gridCol w:w="1300"/>
        <w:gridCol w:w="1424"/>
      </w:tblGrid>
      <w:tr w:rsidR="003970AD" w:rsidRPr="00542D45" w14:paraId="0BC2CC94" w14:textId="77777777" w:rsidTr="00E2360C">
        <w:trPr>
          <w:trHeight w:val="792"/>
        </w:trPr>
        <w:tc>
          <w:tcPr>
            <w:tcW w:w="3544" w:type="dxa"/>
          </w:tcPr>
          <w:p w14:paraId="75D248B4" w14:textId="77777777" w:rsidR="003970AD" w:rsidRPr="00542D45" w:rsidRDefault="003970AD" w:rsidP="008E1C2A">
            <w:pPr>
              <w:spacing w:line="330" w:lineRule="exact"/>
              <w:jc w:val="thaiDistribute"/>
              <w:rPr>
                <w:rFonts w:ascii="Calibri" w:hAnsi="Calibri" w:cs="Calibri"/>
                <w:sz w:val="22"/>
                <w:szCs w:val="22"/>
              </w:rPr>
            </w:pPr>
          </w:p>
        </w:tc>
        <w:tc>
          <w:tcPr>
            <w:tcW w:w="2810" w:type="dxa"/>
            <w:gridSpan w:val="2"/>
            <w:vAlign w:val="bottom"/>
          </w:tcPr>
          <w:p w14:paraId="1F3C099E" w14:textId="412618C6" w:rsidR="003970AD" w:rsidRPr="00542D45" w:rsidRDefault="00D03EEA" w:rsidP="008E1C2A">
            <w:pPr>
              <w:pBdr>
                <w:bottom w:val="single" w:sz="4" w:space="1" w:color="auto"/>
              </w:pBdr>
              <w:spacing w:line="330" w:lineRule="exact"/>
              <w:jc w:val="center"/>
              <w:rPr>
                <w:rFonts w:ascii="Calibri" w:hAnsi="Calibri" w:cs="Calibri"/>
                <w:sz w:val="22"/>
                <w:szCs w:val="22"/>
              </w:rPr>
            </w:pPr>
            <w:r w:rsidRPr="00542D45">
              <w:rPr>
                <w:rFonts w:ascii="Calibri" w:hAnsi="Calibri" w:cs="Calibri"/>
                <w:sz w:val="22"/>
                <w:szCs w:val="22"/>
              </w:rPr>
              <w:t>Consolidated                     financial statements</w:t>
            </w:r>
          </w:p>
        </w:tc>
        <w:tc>
          <w:tcPr>
            <w:tcW w:w="2724" w:type="dxa"/>
            <w:gridSpan w:val="2"/>
            <w:vAlign w:val="bottom"/>
          </w:tcPr>
          <w:p w14:paraId="713EA813" w14:textId="553BF518" w:rsidR="003970AD" w:rsidRPr="00542D45" w:rsidRDefault="00D03EEA" w:rsidP="008E1C2A">
            <w:pPr>
              <w:pBdr>
                <w:bottom w:val="single" w:sz="4" w:space="1" w:color="auto"/>
              </w:pBdr>
              <w:spacing w:line="330" w:lineRule="exact"/>
              <w:jc w:val="center"/>
              <w:rPr>
                <w:rFonts w:ascii="Calibri" w:hAnsi="Calibri" w:cs="Calibri"/>
                <w:sz w:val="22"/>
                <w:szCs w:val="22"/>
                <w:cs/>
              </w:rPr>
            </w:pPr>
            <w:r w:rsidRPr="00542D45">
              <w:rPr>
                <w:rFonts w:ascii="Calibri" w:hAnsi="Calibri" w:cs="Calibri"/>
                <w:sz w:val="22"/>
                <w:szCs w:val="22"/>
              </w:rPr>
              <w:t>Separate                          financial statements</w:t>
            </w:r>
          </w:p>
        </w:tc>
      </w:tr>
      <w:tr w:rsidR="003970AD" w:rsidRPr="00542D45" w14:paraId="2BF88C78" w14:textId="77777777" w:rsidTr="00E2360C">
        <w:tc>
          <w:tcPr>
            <w:tcW w:w="3544" w:type="dxa"/>
          </w:tcPr>
          <w:p w14:paraId="4B2EFDFE" w14:textId="77777777" w:rsidR="003970AD" w:rsidRPr="00542D45" w:rsidRDefault="003970AD" w:rsidP="003970AD">
            <w:pPr>
              <w:spacing w:line="330" w:lineRule="exact"/>
              <w:jc w:val="thaiDistribute"/>
              <w:rPr>
                <w:rFonts w:ascii="Calibri" w:hAnsi="Calibri" w:cs="Calibri"/>
                <w:sz w:val="22"/>
                <w:szCs w:val="22"/>
              </w:rPr>
            </w:pPr>
          </w:p>
        </w:tc>
        <w:tc>
          <w:tcPr>
            <w:tcW w:w="1417" w:type="dxa"/>
          </w:tcPr>
          <w:p w14:paraId="64D2C3E6" w14:textId="1FA20B82"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w:t>
            </w:r>
            <w:r w:rsidR="009527D3">
              <w:rPr>
                <w:rFonts w:ascii="Calibri" w:hAnsi="Calibri" w:cs="Calibri"/>
                <w:sz w:val="22"/>
                <w:szCs w:val="22"/>
              </w:rPr>
              <w:t xml:space="preserve">0 </w:t>
            </w:r>
            <w:r w:rsidR="00806472">
              <w:rPr>
                <w:rFonts w:ascii="Calibri" w:hAnsi="Calibri" w:cs="Calibri"/>
                <w:sz w:val="22"/>
                <w:szCs w:val="22"/>
              </w:rPr>
              <w:t>September</w:t>
            </w:r>
            <w:r w:rsidRPr="008325B7">
              <w:rPr>
                <w:rFonts w:ascii="Calibri" w:hAnsi="Calibri" w:cs="Calibri"/>
                <w:sz w:val="22"/>
                <w:szCs w:val="22"/>
              </w:rPr>
              <w:t xml:space="preserve"> </w:t>
            </w:r>
            <w:r w:rsidR="00F538F5">
              <w:rPr>
                <w:rFonts w:ascii="Calibri" w:hAnsi="Calibri" w:cs="Calibri"/>
                <w:sz w:val="22"/>
                <w:szCs w:val="22"/>
              </w:rPr>
              <w:br/>
              <w:t>2</w:t>
            </w:r>
            <w:r w:rsidRPr="008325B7">
              <w:rPr>
                <w:rFonts w:ascii="Calibri" w:hAnsi="Calibri" w:cs="Calibri"/>
                <w:sz w:val="22"/>
                <w:szCs w:val="22"/>
              </w:rPr>
              <w:t>0</w:t>
            </w:r>
            <w:r>
              <w:rPr>
                <w:rFonts w:ascii="Calibri" w:hAnsi="Calibri" w:cs="Calibri"/>
                <w:sz w:val="22"/>
                <w:szCs w:val="22"/>
              </w:rPr>
              <w:t>2</w:t>
            </w:r>
            <w:r w:rsidR="003861AA">
              <w:rPr>
                <w:rFonts w:ascii="Calibri" w:hAnsi="Calibri" w:cs="Calibri"/>
                <w:sz w:val="22"/>
                <w:szCs w:val="22"/>
              </w:rPr>
              <w:t>2</w:t>
            </w:r>
          </w:p>
        </w:tc>
        <w:tc>
          <w:tcPr>
            <w:tcW w:w="1393" w:type="dxa"/>
          </w:tcPr>
          <w:p w14:paraId="04B24B77" w14:textId="5A0574FF" w:rsidR="003970AD" w:rsidRPr="008C20D0"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 xml:space="preserve">31 </w:t>
            </w:r>
            <w:r w:rsidR="00F231BA">
              <w:rPr>
                <w:rFonts w:ascii="Calibri" w:hAnsi="Calibri" w:cs="Calibri"/>
                <w:sz w:val="22"/>
                <w:szCs w:val="22"/>
              </w:rPr>
              <w:br/>
            </w:r>
            <w:r>
              <w:rPr>
                <w:rFonts w:ascii="Calibri" w:hAnsi="Calibri" w:cs="Calibri"/>
                <w:sz w:val="22"/>
                <w:szCs w:val="22"/>
              </w:rPr>
              <w:t>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c>
          <w:tcPr>
            <w:tcW w:w="1300" w:type="dxa"/>
          </w:tcPr>
          <w:p w14:paraId="4705BFD7" w14:textId="6C170C44" w:rsidR="003970AD" w:rsidRPr="00542D45" w:rsidRDefault="009527D3"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 xml:space="preserve">30 </w:t>
            </w:r>
            <w:r w:rsidR="00806472">
              <w:rPr>
                <w:rFonts w:ascii="Calibri" w:hAnsi="Calibri" w:cs="Calibri"/>
                <w:sz w:val="22"/>
                <w:szCs w:val="22"/>
              </w:rPr>
              <w:t>September</w:t>
            </w:r>
            <w:r w:rsidRPr="008325B7">
              <w:rPr>
                <w:rFonts w:ascii="Calibri" w:hAnsi="Calibri" w:cs="Calibri"/>
                <w:sz w:val="22"/>
                <w:szCs w:val="22"/>
              </w:rPr>
              <w:t xml:space="preserve"> </w:t>
            </w:r>
            <w:r w:rsidR="003970AD" w:rsidRPr="008325B7">
              <w:rPr>
                <w:rFonts w:ascii="Calibri" w:hAnsi="Calibri" w:cs="Calibri"/>
                <w:sz w:val="22"/>
                <w:szCs w:val="22"/>
              </w:rPr>
              <w:t>20</w:t>
            </w:r>
            <w:r w:rsidR="003970AD">
              <w:rPr>
                <w:rFonts w:ascii="Calibri" w:hAnsi="Calibri" w:cs="Calibri"/>
                <w:sz w:val="22"/>
                <w:szCs w:val="22"/>
              </w:rPr>
              <w:t>2</w:t>
            </w:r>
            <w:r w:rsidR="003861AA">
              <w:rPr>
                <w:rFonts w:ascii="Calibri" w:hAnsi="Calibri" w:cs="Calibri"/>
                <w:sz w:val="22"/>
                <w:szCs w:val="22"/>
              </w:rPr>
              <w:t>2</w:t>
            </w:r>
          </w:p>
        </w:tc>
        <w:tc>
          <w:tcPr>
            <w:tcW w:w="1424" w:type="dxa"/>
          </w:tcPr>
          <w:p w14:paraId="429D6A01" w14:textId="1E66415E"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w:t>
            </w:r>
            <w:r w:rsidR="00F231BA">
              <w:rPr>
                <w:rFonts w:ascii="Calibri" w:hAnsi="Calibri" w:cs="Calibri"/>
                <w:sz w:val="22"/>
                <w:szCs w:val="22"/>
              </w:rPr>
              <w:br/>
            </w:r>
            <w:r>
              <w:rPr>
                <w:rFonts w:ascii="Calibri" w:hAnsi="Calibri" w:cs="Calibri"/>
                <w:sz w:val="22"/>
                <w:szCs w:val="22"/>
              </w:rPr>
              <w:t xml:space="preserve">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r>
      <w:tr w:rsidR="003970AD" w:rsidRPr="00542D45" w14:paraId="4F328872" w14:textId="77777777" w:rsidTr="00E2360C">
        <w:tc>
          <w:tcPr>
            <w:tcW w:w="3544" w:type="dxa"/>
          </w:tcPr>
          <w:p w14:paraId="7931A4D7" w14:textId="77777777" w:rsidR="003970AD" w:rsidRPr="00542D45" w:rsidRDefault="003970AD" w:rsidP="003970AD">
            <w:pPr>
              <w:spacing w:line="330" w:lineRule="exact"/>
              <w:jc w:val="thaiDistribute"/>
              <w:rPr>
                <w:rFonts w:ascii="Calibri" w:hAnsi="Calibri" w:cs="Calibri"/>
                <w:sz w:val="22"/>
                <w:szCs w:val="22"/>
              </w:rPr>
            </w:pPr>
          </w:p>
        </w:tc>
        <w:tc>
          <w:tcPr>
            <w:tcW w:w="2810" w:type="dxa"/>
            <w:gridSpan w:val="2"/>
          </w:tcPr>
          <w:p w14:paraId="008DD6BA" w14:textId="64954D1C" w:rsidR="003970AD" w:rsidRPr="00542D45" w:rsidRDefault="00D03EEA"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c>
          <w:tcPr>
            <w:tcW w:w="2724" w:type="dxa"/>
            <w:gridSpan w:val="2"/>
          </w:tcPr>
          <w:p w14:paraId="5C73528B"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1A27DA" w:rsidRPr="00542D45" w14:paraId="76C7A88F" w14:textId="77777777" w:rsidTr="00003CED">
        <w:trPr>
          <w:trHeight w:val="576"/>
        </w:trPr>
        <w:tc>
          <w:tcPr>
            <w:tcW w:w="3544" w:type="dxa"/>
          </w:tcPr>
          <w:p w14:paraId="60A95C92" w14:textId="77777777" w:rsidR="001A27DA" w:rsidRPr="002E38CF" w:rsidRDefault="001A27DA" w:rsidP="001A27DA">
            <w:pPr>
              <w:spacing w:line="330" w:lineRule="exact"/>
              <w:ind w:left="198" w:right="-108" w:hanging="163"/>
              <w:rPr>
                <w:rFonts w:ascii="Calibri" w:hAnsi="Calibri" w:cs="Cordia New"/>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Short-term loans from financial</w:t>
            </w:r>
          </w:p>
          <w:p w14:paraId="5C51411A" w14:textId="77777777" w:rsidR="001A27DA" w:rsidRPr="00542D45" w:rsidRDefault="001A27DA" w:rsidP="001A27DA">
            <w:pPr>
              <w:spacing w:line="330" w:lineRule="exact"/>
              <w:ind w:left="322" w:right="-108" w:hanging="466"/>
              <w:rPr>
                <w:rFonts w:ascii="Calibri" w:hAnsi="Calibri" w:cs="Calibri"/>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 xml:space="preserve"> </w:t>
            </w:r>
            <w:r>
              <w:rPr>
                <w:rFonts w:ascii="Calibri" w:hAnsi="Calibri" w:cs="Calibri"/>
                <w:sz w:val="22"/>
                <w:szCs w:val="22"/>
              </w:rPr>
              <w:t xml:space="preserve"> </w:t>
            </w:r>
            <w:r w:rsidRPr="00542D45">
              <w:rPr>
                <w:rFonts w:ascii="Calibri" w:hAnsi="Calibri" w:cs="Calibri"/>
                <w:sz w:val="22"/>
                <w:szCs w:val="22"/>
              </w:rPr>
              <w:t>institutions</w:t>
            </w:r>
          </w:p>
        </w:tc>
        <w:tc>
          <w:tcPr>
            <w:tcW w:w="1417" w:type="dxa"/>
            <w:vAlign w:val="bottom"/>
          </w:tcPr>
          <w:p w14:paraId="343B6A26" w14:textId="0B8C3EFB" w:rsidR="001A27DA" w:rsidRPr="00DA41D5" w:rsidRDefault="004206EB" w:rsidP="00F538F5">
            <w:pPr>
              <w:spacing w:line="330" w:lineRule="exact"/>
              <w:jc w:val="right"/>
              <w:rPr>
                <w:rFonts w:ascii="Calibri" w:hAnsi="Calibri" w:cstheme="minorBidi"/>
                <w:sz w:val="22"/>
                <w:szCs w:val="22"/>
              </w:rPr>
            </w:pPr>
            <w:r>
              <w:rPr>
                <w:rFonts w:ascii="Calibri" w:hAnsi="Calibri" w:cstheme="minorBidi"/>
                <w:sz w:val="22"/>
                <w:szCs w:val="22"/>
              </w:rPr>
              <w:t>1,</w:t>
            </w:r>
            <w:r w:rsidR="005443DB">
              <w:rPr>
                <w:rFonts w:ascii="Calibri" w:hAnsi="Calibri" w:cstheme="minorBidi"/>
                <w:sz w:val="22"/>
                <w:szCs w:val="22"/>
              </w:rPr>
              <w:t>127,083</w:t>
            </w:r>
          </w:p>
        </w:tc>
        <w:tc>
          <w:tcPr>
            <w:tcW w:w="1393" w:type="dxa"/>
            <w:vAlign w:val="bottom"/>
          </w:tcPr>
          <w:p w14:paraId="6663F644" w14:textId="721335EB" w:rsidR="001A27DA" w:rsidRPr="00DA41D5" w:rsidRDefault="00003CED" w:rsidP="00003CED">
            <w:pPr>
              <w:spacing w:line="330" w:lineRule="exact"/>
              <w:jc w:val="right"/>
              <w:rPr>
                <w:rFonts w:ascii="Calibri" w:hAnsi="Calibri" w:cstheme="minorBidi"/>
                <w:sz w:val="22"/>
                <w:szCs w:val="22"/>
                <w:cs/>
              </w:rPr>
            </w:pPr>
            <w:r>
              <w:rPr>
                <w:rFonts w:ascii="Calibri" w:hAnsi="Calibri" w:cstheme="minorBidi"/>
                <w:sz w:val="22"/>
                <w:szCs w:val="22"/>
              </w:rPr>
              <w:t>1,044,213</w:t>
            </w:r>
          </w:p>
        </w:tc>
        <w:tc>
          <w:tcPr>
            <w:tcW w:w="1300" w:type="dxa"/>
            <w:vAlign w:val="bottom"/>
          </w:tcPr>
          <w:p w14:paraId="23EB6CF7" w14:textId="3FEFEEB6" w:rsidR="001A27DA" w:rsidRPr="00542D45" w:rsidRDefault="004206EB" w:rsidP="001A27DA">
            <w:pPr>
              <w:spacing w:line="330" w:lineRule="exact"/>
              <w:jc w:val="right"/>
              <w:rPr>
                <w:rFonts w:ascii="Calibri" w:hAnsi="Calibri" w:cs="Calibri"/>
                <w:sz w:val="22"/>
                <w:szCs w:val="22"/>
              </w:rPr>
            </w:pPr>
            <w:r>
              <w:rPr>
                <w:rFonts w:ascii="Calibri" w:hAnsi="Calibri" w:cs="Calibri"/>
                <w:sz w:val="22"/>
                <w:szCs w:val="22"/>
              </w:rPr>
              <w:t>1,078,964</w:t>
            </w:r>
          </w:p>
        </w:tc>
        <w:tc>
          <w:tcPr>
            <w:tcW w:w="1424" w:type="dxa"/>
            <w:vAlign w:val="bottom"/>
          </w:tcPr>
          <w:p w14:paraId="19C0068A" w14:textId="5B895392" w:rsidR="001A27DA" w:rsidRPr="00542D45" w:rsidRDefault="001A27DA" w:rsidP="001A27DA">
            <w:pPr>
              <w:spacing w:line="330" w:lineRule="exact"/>
              <w:jc w:val="right"/>
              <w:rPr>
                <w:rFonts w:ascii="Calibri" w:hAnsi="Calibri" w:cs="Calibri"/>
                <w:sz w:val="22"/>
                <w:szCs w:val="22"/>
              </w:rPr>
            </w:pPr>
            <w:r w:rsidRPr="004D10C9">
              <w:rPr>
                <w:rFonts w:asciiTheme="minorHAnsi" w:hAnsiTheme="minorHAnsi" w:cstheme="minorHAnsi"/>
                <w:sz w:val="22"/>
                <w:szCs w:val="22"/>
              </w:rPr>
              <w:t>1,0</w:t>
            </w:r>
            <w:r>
              <w:rPr>
                <w:rFonts w:asciiTheme="minorHAnsi" w:hAnsiTheme="minorHAnsi" w:cstheme="minorHAnsi"/>
                <w:sz w:val="22"/>
                <w:szCs w:val="22"/>
              </w:rPr>
              <w:t>4</w:t>
            </w:r>
            <w:r w:rsidRPr="004D10C9">
              <w:rPr>
                <w:rFonts w:asciiTheme="minorHAnsi" w:hAnsiTheme="minorHAnsi" w:cstheme="minorHAnsi"/>
                <w:sz w:val="22"/>
                <w:szCs w:val="22"/>
              </w:rPr>
              <w:t>4,</w:t>
            </w:r>
            <w:r>
              <w:rPr>
                <w:rFonts w:asciiTheme="minorHAnsi" w:hAnsiTheme="minorHAnsi" w:cstheme="minorHAnsi"/>
                <w:sz w:val="22"/>
                <w:szCs w:val="22"/>
              </w:rPr>
              <w:t>213</w:t>
            </w:r>
          </w:p>
        </w:tc>
      </w:tr>
      <w:tr w:rsidR="00E2360C" w:rsidRPr="00542D45" w14:paraId="49EBD079" w14:textId="77777777" w:rsidTr="00003CED">
        <w:tc>
          <w:tcPr>
            <w:tcW w:w="3544" w:type="dxa"/>
          </w:tcPr>
          <w:p w14:paraId="263C9681" w14:textId="77777777" w:rsidR="00E2360C" w:rsidRPr="00300389" w:rsidRDefault="00E2360C" w:rsidP="001A27DA">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417" w:type="dxa"/>
            <w:vAlign w:val="bottom"/>
          </w:tcPr>
          <w:p w14:paraId="649A5A47" w14:textId="435B3107" w:rsidR="00E2360C" w:rsidRPr="00300389" w:rsidRDefault="004206EB" w:rsidP="00003CED">
            <w:pPr>
              <w:pBdr>
                <w:top w:val="single" w:sz="4" w:space="1" w:color="auto"/>
                <w:bottom w:val="double" w:sz="4" w:space="1" w:color="auto"/>
              </w:pBdr>
              <w:tabs>
                <w:tab w:val="left" w:pos="360"/>
              </w:tabs>
              <w:spacing w:line="330" w:lineRule="exact"/>
              <w:ind w:left="362" w:hanging="180"/>
              <w:jc w:val="right"/>
              <w:rPr>
                <w:rFonts w:ascii="Calibri" w:hAnsi="Calibri" w:cs="Calibri"/>
                <w:b/>
                <w:bCs/>
                <w:sz w:val="22"/>
                <w:szCs w:val="22"/>
              </w:rPr>
            </w:pPr>
            <w:r>
              <w:rPr>
                <w:rFonts w:ascii="Calibri" w:hAnsi="Calibri" w:cs="Calibri"/>
                <w:b/>
                <w:bCs/>
                <w:sz w:val="22"/>
                <w:szCs w:val="22"/>
              </w:rPr>
              <w:t>1,</w:t>
            </w:r>
            <w:r w:rsidR="005443DB">
              <w:rPr>
                <w:rFonts w:ascii="Calibri" w:hAnsi="Calibri" w:cs="Calibri"/>
                <w:b/>
                <w:bCs/>
                <w:sz w:val="22"/>
                <w:szCs w:val="22"/>
              </w:rPr>
              <w:t>127,083</w:t>
            </w:r>
          </w:p>
        </w:tc>
        <w:tc>
          <w:tcPr>
            <w:tcW w:w="1393" w:type="dxa"/>
            <w:vAlign w:val="bottom"/>
          </w:tcPr>
          <w:p w14:paraId="10863807" w14:textId="434BA174" w:rsidR="00E2360C" w:rsidRPr="00300389" w:rsidRDefault="00003CED" w:rsidP="00003CED">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1,044,213</w:t>
            </w:r>
          </w:p>
        </w:tc>
        <w:tc>
          <w:tcPr>
            <w:tcW w:w="1300" w:type="dxa"/>
          </w:tcPr>
          <w:p w14:paraId="08201D0B" w14:textId="741EB18A" w:rsidR="00E2360C" w:rsidRPr="00C571E2" w:rsidRDefault="004206EB" w:rsidP="001A27DA">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ordia New"/>
                <w:b/>
                <w:bCs/>
                <w:sz w:val="22"/>
                <w:szCs w:val="22"/>
              </w:rPr>
              <w:t>1,078,964</w:t>
            </w:r>
          </w:p>
        </w:tc>
        <w:tc>
          <w:tcPr>
            <w:tcW w:w="1424" w:type="dxa"/>
            <w:vAlign w:val="center"/>
          </w:tcPr>
          <w:p w14:paraId="5306E0D3" w14:textId="099ACE0D" w:rsidR="00E2360C" w:rsidRPr="00300389" w:rsidRDefault="00E2360C" w:rsidP="001A27DA">
            <w:pPr>
              <w:pBdr>
                <w:top w:val="single" w:sz="4" w:space="1" w:color="auto"/>
                <w:bottom w:val="double" w:sz="4" w:space="1" w:color="auto"/>
              </w:pBdr>
              <w:spacing w:line="330" w:lineRule="exact"/>
              <w:jc w:val="right"/>
              <w:rPr>
                <w:rFonts w:ascii="Calibri" w:hAnsi="Calibri" w:cs="Calibri"/>
                <w:b/>
                <w:bCs/>
                <w:sz w:val="22"/>
                <w:szCs w:val="22"/>
              </w:rPr>
            </w:pPr>
            <w:r w:rsidRPr="00952539">
              <w:rPr>
                <w:rFonts w:asciiTheme="minorHAnsi" w:hAnsiTheme="minorHAnsi" w:cstheme="minorHAnsi"/>
                <w:b/>
                <w:bCs/>
                <w:sz w:val="22"/>
                <w:szCs w:val="22"/>
              </w:rPr>
              <w:t>1,0</w:t>
            </w:r>
            <w:r>
              <w:rPr>
                <w:rFonts w:asciiTheme="minorHAnsi" w:hAnsiTheme="minorHAnsi" w:cstheme="minorHAnsi"/>
                <w:b/>
                <w:bCs/>
                <w:sz w:val="22"/>
                <w:szCs w:val="22"/>
              </w:rPr>
              <w:t>4</w:t>
            </w:r>
            <w:r w:rsidRPr="00952539">
              <w:rPr>
                <w:rFonts w:asciiTheme="minorHAnsi" w:hAnsiTheme="minorHAnsi" w:cstheme="minorHAnsi"/>
                <w:b/>
                <w:bCs/>
                <w:sz w:val="22"/>
                <w:szCs w:val="22"/>
              </w:rPr>
              <w:t>4,</w:t>
            </w:r>
            <w:r>
              <w:rPr>
                <w:rFonts w:asciiTheme="minorHAnsi" w:hAnsiTheme="minorHAnsi" w:cstheme="minorHAnsi"/>
                <w:b/>
                <w:bCs/>
                <w:sz w:val="22"/>
                <w:szCs w:val="22"/>
              </w:rPr>
              <w:t>213</w:t>
            </w:r>
          </w:p>
        </w:tc>
      </w:tr>
    </w:tbl>
    <w:p w14:paraId="1B8A3A45" w14:textId="1B9D6622" w:rsidR="009B2796" w:rsidRPr="009B2796" w:rsidRDefault="009B2796" w:rsidP="002A6C6E">
      <w:pPr>
        <w:pStyle w:val="ListParagraph"/>
        <w:tabs>
          <w:tab w:val="left" w:pos="993"/>
          <w:tab w:val="left" w:pos="1440"/>
          <w:tab w:val="left" w:pos="4140"/>
        </w:tabs>
        <w:spacing w:before="240" w:after="80" w:line="380" w:lineRule="exact"/>
        <w:ind w:left="567"/>
        <w:jc w:val="both"/>
        <w:textAlignment w:val="auto"/>
        <w:rPr>
          <w:rFonts w:ascii="Calibri" w:hAnsi="Calibri" w:cs="Calibri"/>
          <w:sz w:val="22"/>
          <w:szCs w:val="22"/>
        </w:rPr>
      </w:pPr>
      <w:r w:rsidRPr="009B2796">
        <w:rPr>
          <w:rFonts w:ascii="Calibri" w:hAnsi="Calibri" w:cs="Calibri"/>
          <w:sz w:val="22"/>
          <w:szCs w:val="22"/>
        </w:rPr>
        <w:t xml:space="preserve">As at 30 </w:t>
      </w:r>
      <w:r w:rsidR="00806472">
        <w:rPr>
          <w:rFonts w:ascii="Calibri" w:hAnsi="Calibri" w:cs="Calibri"/>
          <w:sz w:val="22"/>
          <w:szCs w:val="22"/>
        </w:rPr>
        <w:t>September</w:t>
      </w:r>
      <w:r w:rsidRPr="009B2796">
        <w:rPr>
          <w:rFonts w:ascii="Calibri" w:hAnsi="Calibri" w:cs="Calibri"/>
          <w:sz w:val="22"/>
          <w:szCs w:val="22"/>
        </w:rPr>
        <w:t xml:space="preserve"> 2022,</w:t>
      </w:r>
      <w:r>
        <w:rPr>
          <w:rFonts w:ascii="Calibri" w:hAnsi="Calibri" w:cs="Calibri"/>
          <w:sz w:val="22"/>
          <w:szCs w:val="22"/>
        </w:rPr>
        <w:t xml:space="preserve"> </w:t>
      </w:r>
      <w:r w:rsidRPr="009B2796">
        <w:rPr>
          <w:rFonts w:ascii="Calibri" w:hAnsi="Calibri" w:cs="Calibri"/>
          <w:sz w:val="22"/>
          <w:szCs w:val="22"/>
        </w:rPr>
        <w:t>Short-term loans from financial institutions</w:t>
      </w:r>
      <w:r>
        <w:rPr>
          <w:rFonts w:ascii="Calibri" w:hAnsi="Calibri" w:cs="Calibri"/>
          <w:sz w:val="22"/>
          <w:szCs w:val="22"/>
        </w:rPr>
        <w:t xml:space="preserve"> </w:t>
      </w:r>
      <w:r w:rsidRPr="009B2796">
        <w:rPr>
          <w:rFonts w:ascii="Calibri" w:hAnsi="Calibri" w:cs="Calibri"/>
          <w:sz w:val="22"/>
          <w:szCs w:val="22"/>
        </w:rPr>
        <w:t xml:space="preserve">carried </w:t>
      </w:r>
      <w:r w:rsidRPr="00582963">
        <w:rPr>
          <w:rFonts w:ascii="Calibri" w:hAnsi="Calibri" w:cs="Calibri"/>
          <w:sz w:val="22"/>
          <w:szCs w:val="22"/>
        </w:rPr>
        <w:t xml:space="preserve">interest between </w:t>
      </w:r>
      <w:r w:rsidR="00960B4B" w:rsidRPr="00582963">
        <w:rPr>
          <w:rFonts w:ascii="Calibri" w:hAnsi="Calibri" w:cs="Calibri"/>
          <w:sz w:val="22"/>
          <w:szCs w:val="22"/>
        </w:rPr>
        <w:t>1.85</w:t>
      </w:r>
      <w:r w:rsidR="006B2A9A">
        <w:rPr>
          <w:rFonts w:ascii="Calibri" w:hAnsi="Calibri" w:cs="Calibri"/>
          <w:sz w:val="22"/>
          <w:szCs w:val="22"/>
        </w:rPr>
        <w:t xml:space="preserve"> and</w:t>
      </w:r>
      <w:r w:rsidR="002A6C6E" w:rsidRPr="00582963">
        <w:rPr>
          <w:rFonts w:ascii="Calibri" w:hAnsi="Calibri" w:cs="Calibri"/>
          <w:sz w:val="22"/>
          <w:szCs w:val="22"/>
        </w:rPr>
        <w:t xml:space="preserve"> </w:t>
      </w:r>
      <w:r w:rsidR="006822E4">
        <w:rPr>
          <w:rFonts w:ascii="Calibri" w:hAnsi="Calibri" w:cs="Calibri"/>
          <w:sz w:val="22"/>
          <w:szCs w:val="22"/>
        </w:rPr>
        <w:t>8.65</w:t>
      </w:r>
      <w:r w:rsidR="00960B4B" w:rsidRPr="00582963">
        <w:rPr>
          <w:rFonts w:ascii="Calibri" w:hAnsi="Calibri" w:cs="Calibri"/>
          <w:sz w:val="22"/>
          <w:szCs w:val="22"/>
        </w:rPr>
        <w:t xml:space="preserve"> </w:t>
      </w:r>
      <w:r w:rsidRPr="00582963">
        <w:rPr>
          <w:rFonts w:ascii="Calibri" w:hAnsi="Calibri" w:cs="Calibri"/>
          <w:sz w:val="22"/>
          <w:szCs w:val="22"/>
        </w:rPr>
        <w:t xml:space="preserve">percent per annum (31 December </w:t>
      </w:r>
      <w:proofErr w:type="gramStart"/>
      <w:r w:rsidRPr="00582963">
        <w:rPr>
          <w:rFonts w:ascii="Calibri" w:hAnsi="Calibri" w:cs="Calibri"/>
          <w:sz w:val="22"/>
          <w:szCs w:val="22"/>
        </w:rPr>
        <w:t>2021 :</w:t>
      </w:r>
      <w:proofErr w:type="gramEnd"/>
      <w:r w:rsidRPr="00582963">
        <w:rPr>
          <w:rFonts w:ascii="Calibri" w:hAnsi="Calibri" w:cs="Calibri"/>
          <w:sz w:val="22"/>
          <w:szCs w:val="22"/>
        </w:rPr>
        <w:t xml:space="preserve"> between </w:t>
      </w:r>
      <w:r w:rsidR="00960B4B" w:rsidRPr="00582963">
        <w:rPr>
          <w:rFonts w:ascii="Calibri" w:hAnsi="Calibri" w:cs="Calibri"/>
          <w:sz w:val="22"/>
          <w:szCs w:val="22"/>
        </w:rPr>
        <w:t xml:space="preserve">1.80 </w:t>
      </w:r>
      <w:r w:rsidR="006B2A9A">
        <w:rPr>
          <w:rFonts w:ascii="Calibri" w:hAnsi="Calibri" w:cs="Calibri"/>
          <w:sz w:val="22"/>
          <w:szCs w:val="22"/>
        </w:rPr>
        <w:t>and</w:t>
      </w:r>
      <w:r w:rsidR="00960B4B" w:rsidRPr="00582963">
        <w:rPr>
          <w:rFonts w:ascii="Calibri" w:hAnsi="Calibri" w:cs="Calibri"/>
          <w:sz w:val="22"/>
          <w:szCs w:val="22"/>
        </w:rPr>
        <w:t xml:space="preserve"> 2.87</w:t>
      </w:r>
      <w:r w:rsidRPr="00582963">
        <w:rPr>
          <w:rFonts w:ascii="Calibri" w:hAnsi="Calibri" w:cs="Calibri"/>
          <w:sz w:val="22"/>
          <w:szCs w:val="22"/>
        </w:rPr>
        <w:t xml:space="preserve"> percent per annum).</w:t>
      </w:r>
    </w:p>
    <w:p w14:paraId="28442D79" w14:textId="5A9146DC" w:rsidR="0008294B" w:rsidRDefault="0008294B">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DCFE6D" w14:textId="5CEA6C28" w:rsidR="0008096D" w:rsidRPr="00542D45"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8938" w:type="dxa"/>
        <w:tblInd w:w="284" w:type="dxa"/>
        <w:tblLayout w:type="fixed"/>
        <w:tblLook w:val="0000" w:firstRow="0" w:lastRow="0" w:firstColumn="0" w:lastColumn="0" w:noHBand="0" w:noVBand="0"/>
      </w:tblPr>
      <w:tblGrid>
        <w:gridCol w:w="3544"/>
        <w:gridCol w:w="439"/>
        <w:gridCol w:w="1259"/>
        <w:gridCol w:w="1130"/>
        <w:gridCol w:w="1282"/>
        <w:gridCol w:w="1276"/>
        <w:gridCol w:w="8"/>
      </w:tblGrid>
      <w:tr w:rsidR="00771CDA" w:rsidRPr="00542D45" w14:paraId="411892CF" w14:textId="77777777" w:rsidTr="00BA3E98">
        <w:trPr>
          <w:gridAfter w:val="1"/>
          <w:wAfter w:w="8" w:type="dxa"/>
        </w:trPr>
        <w:tc>
          <w:tcPr>
            <w:tcW w:w="3544"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439" w:type="dxa"/>
          </w:tcPr>
          <w:p w14:paraId="2C8B171C" w14:textId="77777777" w:rsidR="00771CDA" w:rsidRPr="00542D4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389"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558" w:type="dxa"/>
            <w:gridSpan w:val="2"/>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99601F" w:rsidRPr="00542D45" w14:paraId="28990A76" w14:textId="77777777" w:rsidTr="00BA3E98">
        <w:trPr>
          <w:trHeight w:val="774"/>
        </w:trPr>
        <w:tc>
          <w:tcPr>
            <w:tcW w:w="3544" w:type="dxa"/>
          </w:tcPr>
          <w:p w14:paraId="66C4EEA8"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39" w:type="dxa"/>
          </w:tcPr>
          <w:p w14:paraId="2C048C9B" w14:textId="77777777" w:rsidR="00070717" w:rsidRPr="00771CDA"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771CDA">
              <w:rPr>
                <w:rFonts w:ascii="Calibri" w:hAnsi="Calibri" w:cs="Calibri"/>
                <w:i/>
                <w:iCs/>
                <w:sz w:val="22"/>
                <w:szCs w:val="22"/>
              </w:rPr>
              <w:t>Note</w:t>
            </w:r>
          </w:p>
        </w:tc>
        <w:tc>
          <w:tcPr>
            <w:tcW w:w="1259" w:type="dxa"/>
            <w:vAlign w:val="bottom"/>
          </w:tcPr>
          <w:p w14:paraId="4592ED86" w14:textId="7D54F551" w:rsidR="00070717" w:rsidRPr="00781CE3"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 xml:space="preserve">30 </w:t>
            </w:r>
            <w:r w:rsidR="008F0ABA">
              <w:rPr>
                <w:rFonts w:ascii="Calibri" w:hAnsi="Calibri" w:cs="Calibri"/>
                <w:sz w:val="22"/>
                <w:szCs w:val="22"/>
              </w:rPr>
              <w:br/>
            </w:r>
            <w:r w:rsidR="00806472">
              <w:rPr>
                <w:rFonts w:ascii="Calibri" w:hAnsi="Calibri" w:cs="Calibri"/>
                <w:sz w:val="22"/>
                <w:szCs w:val="22"/>
              </w:rPr>
              <w:t>September</w:t>
            </w:r>
            <w:r w:rsidR="00070717" w:rsidRPr="008325B7">
              <w:rPr>
                <w:rFonts w:ascii="Calibri" w:hAnsi="Calibri" w:cs="Calibri"/>
                <w:sz w:val="22"/>
                <w:szCs w:val="22"/>
              </w:rPr>
              <w:t xml:space="preserve"> </w:t>
            </w:r>
            <w:r>
              <w:rPr>
                <w:rFonts w:ascii="Calibri" w:hAnsi="Calibri" w:cs="Calibri"/>
                <w:sz w:val="22"/>
                <w:szCs w:val="22"/>
              </w:rPr>
              <w:br/>
            </w:r>
            <w:r w:rsidR="00070717" w:rsidRPr="008325B7">
              <w:rPr>
                <w:rFonts w:ascii="Calibri" w:hAnsi="Calibri" w:cs="Calibri"/>
                <w:sz w:val="22"/>
                <w:szCs w:val="22"/>
              </w:rPr>
              <w:t>20</w:t>
            </w:r>
            <w:r w:rsidR="00070717">
              <w:rPr>
                <w:rFonts w:ascii="Calibri" w:hAnsi="Calibri" w:cs="Calibri"/>
                <w:sz w:val="22"/>
                <w:szCs w:val="22"/>
              </w:rPr>
              <w:t>2</w:t>
            </w:r>
            <w:r w:rsidR="003861AA">
              <w:rPr>
                <w:rFonts w:ascii="Calibri" w:hAnsi="Calibri" w:cs="Calibri"/>
                <w:sz w:val="22"/>
                <w:szCs w:val="22"/>
              </w:rPr>
              <w:t>2</w:t>
            </w:r>
          </w:p>
        </w:tc>
        <w:tc>
          <w:tcPr>
            <w:tcW w:w="1130" w:type="dxa"/>
            <w:vAlign w:val="bottom"/>
          </w:tcPr>
          <w:p w14:paraId="4838AE89" w14:textId="1ACD61AB" w:rsidR="00070717" w:rsidRPr="00781CE3"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c>
          <w:tcPr>
            <w:tcW w:w="1282" w:type="dxa"/>
            <w:vAlign w:val="bottom"/>
          </w:tcPr>
          <w:p w14:paraId="418CA53F" w14:textId="1B139A8B" w:rsidR="00070717" w:rsidRPr="00781CE3"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 xml:space="preserve">30 </w:t>
            </w:r>
            <w:r w:rsidR="008F0ABA">
              <w:rPr>
                <w:rFonts w:ascii="Calibri" w:hAnsi="Calibri" w:cs="Calibri"/>
                <w:sz w:val="22"/>
                <w:szCs w:val="22"/>
              </w:rPr>
              <w:br/>
            </w:r>
            <w:r w:rsidR="00806472">
              <w:rPr>
                <w:rFonts w:ascii="Calibri" w:hAnsi="Calibri" w:cs="Calibri"/>
                <w:sz w:val="22"/>
                <w:szCs w:val="22"/>
              </w:rPr>
              <w:t>September</w:t>
            </w:r>
            <w:r w:rsidRPr="008325B7">
              <w:rPr>
                <w:rFonts w:ascii="Calibri" w:hAnsi="Calibri" w:cs="Calibri"/>
                <w:sz w:val="22"/>
                <w:szCs w:val="22"/>
              </w:rPr>
              <w:t xml:space="preserve"> </w:t>
            </w:r>
            <w:r>
              <w:rPr>
                <w:rFonts w:ascii="Calibri" w:hAnsi="Calibri" w:cs="Calibri"/>
                <w:sz w:val="22"/>
                <w:szCs w:val="22"/>
              </w:rPr>
              <w:br/>
            </w:r>
            <w:r w:rsidR="00070717" w:rsidRPr="008325B7">
              <w:rPr>
                <w:rFonts w:ascii="Calibri" w:hAnsi="Calibri" w:cs="Calibri"/>
                <w:sz w:val="22"/>
                <w:szCs w:val="22"/>
              </w:rPr>
              <w:t>20</w:t>
            </w:r>
            <w:r w:rsidR="00070717">
              <w:rPr>
                <w:rFonts w:ascii="Calibri" w:hAnsi="Calibri" w:cs="Calibri"/>
                <w:sz w:val="22"/>
                <w:szCs w:val="22"/>
              </w:rPr>
              <w:t>2</w:t>
            </w:r>
            <w:r w:rsidR="003861AA">
              <w:rPr>
                <w:rFonts w:ascii="Calibri" w:hAnsi="Calibri" w:cs="Calibri"/>
                <w:sz w:val="22"/>
                <w:szCs w:val="22"/>
              </w:rPr>
              <w:t>2</w:t>
            </w:r>
          </w:p>
        </w:tc>
        <w:tc>
          <w:tcPr>
            <w:tcW w:w="1284" w:type="dxa"/>
            <w:gridSpan w:val="2"/>
            <w:vAlign w:val="bottom"/>
          </w:tcPr>
          <w:p w14:paraId="4BAC35CE" w14:textId="165CEEF1" w:rsidR="00070717" w:rsidRPr="00781CE3" w:rsidRDefault="00070717" w:rsidP="008D3716">
            <w:pPr>
              <w:pBdr>
                <w:bottom w:val="single" w:sz="4" w:space="1" w:color="auto"/>
              </w:pBdr>
              <w:tabs>
                <w:tab w:val="left" w:pos="600"/>
                <w:tab w:val="left" w:pos="900"/>
                <w:tab w:val="right" w:pos="7280"/>
                <w:tab w:val="right" w:pos="8540"/>
              </w:tabs>
              <w:spacing w:line="340" w:lineRule="exact"/>
              <w:ind w:left="82" w:hanging="109"/>
              <w:jc w:val="center"/>
              <w:rPr>
                <w:rFonts w:ascii="Calibri" w:hAnsi="Calibri" w:cs="Cordia New"/>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r>
      <w:tr w:rsidR="00070717" w:rsidRPr="00542D45" w14:paraId="62893297" w14:textId="77777777" w:rsidTr="00463B2E">
        <w:trPr>
          <w:trHeight w:val="112"/>
        </w:trPr>
        <w:tc>
          <w:tcPr>
            <w:tcW w:w="3544" w:type="dxa"/>
          </w:tcPr>
          <w:p w14:paraId="1233168E"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39" w:type="dxa"/>
          </w:tcPr>
          <w:p w14:paraId="4CF4F637"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955" w:type="dxa"/>
            <w:gridSpan w:val="5"/>
          </w:tcPr>
          <w:p w14:paraId="6C967165"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1A27DA" w:rsidRPr="00542D45" w14:paraId="6DC1D793" w14:textId="77777777" w:rsidTr="00BA3E98">
        <w:tc>
          <w:tcPr>
            <w:tcW w:w="3544" w:type="dxa"/>
          </w:tcPr>
          <w:p w14:paraId="4466B148" w14:textId="77777777" w:rsidR="001A27DA" w:rsidRPr="00542D45" w:rsidRDefault="001A27DA" w:rsidP="001A27DA">
            <w:pPr>
              <w:spacing w:line="340" w:lineRule="exact"/>
              <w:ind w:left="173" w:right="-17"/>
              <w:rPr>
                <w:rFonts w:ascii="Calibri" w:hAnsi="Calibri" w:cs="Calibri"/>
                <w:sz w:val="22"/>
                <w:szCs w:val="22"/>
                <w:cs/>
              </w:rPr>
            </w:pPr>
            <w:r w:rsidRPr="00542D45">
              <w:rPr>
                <w:rFonts w:ascii="Calibri" w:hAnsi="Calibri" w:cs="Calibri"/>
                <w:sz w:val="22"/>
                <w:szCs w:val="22"/>
              </w:rPr>
              <w:t>Trade payables - related parties</w:t>
            </w:r>
          </w:p>
        </w:tc>
        <w:tc>
          <w:tcPr>
            <w:tcW w:w="439" w:type="dxa"/>
          </w:tcPr>
          <w:p w14:paraId="32ABFC9C" w14:textId="02A4D2C9" w:rsidR="001A27DA" w:rsidRPr="00E240F7" w:rsidRDefault="001A27DA" w:rsidP="001A27DA">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59" w:type="dxa"/>
          </w:tcPr>
          <w:p w14:paraId="0B06C444" w14:textId="6B9A52DC" w:rsidR="001A27DA" w:rsidRPr="00542D45" w:rsidRDefault="00A71061" w:rsidP="001A27DA">
            <w:pPr>
              <w:spacing w:line="340" w:lineRule="exact"/>
              <w:ind w:right="-17"/>
              <w:jc w:val="right"/>
              <w:rPr>
                <w:rFonts w:ascii="Calibri" w:hAnsi="Calibri" w:cs="Calibri"/>
                <w:sz w:val="22"/>
                <w:szCs w:val="22"/>
                <w:cs/>
              </w:rPr>
            </w:pPr>
            <w:r>
              <w:rPr>
                <w:rFonts w:ascii="Calibri" w:hAnsi="Calibri" w:cs="Calibri"/>
                <w:sz w:val="22"/>
                <w:szCs w:val="22"/>
              </w:rPr>
              <w:t>-</w:t>
            </w:r>
          </w:p>
        </w:tc>
        <w:tc>
          <w:tcPr>
            <w:tcW w:w="1130" w:type="dxa"/>
          </w:tcPr>
          <w:p w14:paraId="1DA42525" w14:textId="7AC67AEF" w:rsidR="001A27DA" w:rsidRPr="00542D45" w:rsidRDefault="001A27DA" w:rsidP="001A27DA">
            <w:pPr>
              <w:tabs>
                <w:tab w:val="decimal" w:pos="684"/>
              </w:tabs>
              <w:spacing w:line="340" w:lineRule="exact"/>
              <w:jc w:val="right"/>
              <w:rPr>
                <w:rFonts w:ascii="Calibri" w:hAnsi="Calibri" w:cs="Calibri"/>
                <w:sz w:val="22"/>
                <w:szCs w:val="22"/>
                <w:cs/>
              </w:rPr>
            </w:pPr>
            <w:r w:rsidRPr="00096436">
              <w:rPr>
                <w:rFonts w:asciiTheme="minorHAnsi" w:hAnsiTheme="minorHAnsi" w:cstheme="minorHAnsi"/>
                <w:sz w:val="22"/>
                <w:szCs w:val="22"/>
              </w:rPr>
              <w:t>-</w:t>
            </w:r>
          </w:p>
        </w:tc>
        <w:tc>
          <w:tcPr>
            <w:tcW w:w="1282" w:type="dxa"/>
          </w:tcPr>
          <w:p w14:paraId="3D31B803" w14:textId="396BB2C8" w:rsidR="001A27DA" w:rsidRPr="00450420" w:rsidRDefault="00582963" w:rsidP="001A27DA">
            <w:pPr>
              <w:tabs>
                <w:tab w:val="decimal" w:pos="1152"/>
              </w:tabs>
              <w:spacing w:line="340" w:lineRule="exact"/>
              <w:ind w:right="-17"/>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5,524</w:t>
            </w:r>
          </w:p>
        </w:tc>
        <w:tc>
          <w:tcPr>
            <w:tcW w:w="1284" w:type="dxa"/>
            <w:gridSpan w:val="2"/>
          </w:tcPr>
          <w:p w14:paraId="376D0E14" w14:textId="2D36669F" w:rsidR="001A27DA" w:rsidRPr="00542D45" w:rsidRDefault="001A27DA" w:rsidP="001A27DA">
            <w:pPr>
              <w:tabs>
                <w:tab w:val="decimal" w:pos="932"/>
              </w:tabs>
              <w:spacing w:line="340" w:lineRule="exact"/>
              <w:ind w:right="34"/>
              <w:jc w:val="right"/>
              <w:rPr>
                <w:rFonts w:ascii="Calibri" w:hAnsi="Calibri" w:cs="Calibri"/>
                <w:sz w:val="22"/>
                <w:szCs w:val="22"/>
                <w:cs/>
              </w:rPr>
            </w:pPr>
            <w:r w:rsidRPr="00096436">
              <w:rPr>
                <w:rFonts w:asciiTheme="minorHAnsi" w:hAnsiTheme="minorHAnsi" w:cstheme="minorHAnsi"/>
                <w:sz w:val="22"/>
                <w:szCs w:val="22"/>
              </w:rPr>
              <w:t>-</w:t>
            </w:r>
          </w:p>
        </w:tc>
      </w:tr>
      <w:tr w:rsidR="001A27DA" w:rsidRPr="00542D45" w14:paraId="02E805D8" w14:textId="77777777" w:rsidTr="00BA3E98">
        <w:tc>
          <w:tcPr>
            <w:tcW w:w="3544" w:type="dxa"/>
          </w:tcPr>
          <w:p w14:paraId="40781917"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Trade payables - unrelated parties</w:t>
            </w:r>
          </w:p>
        </w:tc>
        <w:tc>
          <w:tcPr>
            <w:tcW w:w="439" w:type="dxa"/>
          </w:tcPr>
          <w:p w14:paraId="5A675667" w14:textId="77777777" w:rsidR="001A27DA" w:rsidRDefault="001A27DA" w:rsidP="001A27DA">
            <w:pPr>
              <w:spacing w:line="340" w:lineRule="exact"/>
              <w:ind w:right="-17"/>
              <w:jc w:val="right"/>
              <w:rPr>
                <w:rFonts w:ascii="Calibri" w:hAnsi="Calibri" w:cs="Calibri"/>
                <w:sz w:val="22"/>
                <w:szCs w:val="22"/>
              </w:rPr>
            </w:pPr>
          </w:p>
        </w:tc>
        <w:tc>
          <w:tcPr>
            <w:tcW w:w="1259" w:type="dxa"/>
          </w:tcPr>
          <w:p w14:paraId="496A9F75" w14:textId="01C532B0" w:rsidR="001A27DA" w:rsidRPr="00542D45" w:rsidRDefault="00A71061" w:rsidP="001A27DA">
            <w:pPr>
              <w:spacing w:line="340" w:lineRule="exact"/>
              <w:ind w:right="-17"/>
              <w:jc w:val="right"/>
              <w:rPr>
                <w:rFonts w:ascii="Calibri" w:hAnsi="Calibri" w:cs="Calibri"/>
                <w:sz w:val="22"/>
                <w:szCs w:val="22"/>
                <w:cs/>
              </w:rPr>
            </w:pPr>
            <w:r>
              <w:rPr>
                <w:rFonts w:ascii="Calibri" w:hAnsi="Calibri" w:cs="Calibri"/>
                <w:sz w:val="22"/>
                <w:szCs w:val="22"/>
              </w:rPr>
              <w:t>280,069</w:t>
            </w:r>
          </w:p>
        </w:tc>
        <w:tc>
          <w:tcPr>
            <w:tcW w:w="1130" w:type="dxa"/>
          </w:tcPr>
          <w:p w14:paraId="1A7436E1" w14:textId="1B0BAAE5" w:rsidR="001A27DA"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265,713</w:t>
            </w:r>
          </w:p>
        </w:tc>
        <w:tc>
          <w:tcPr>
            <w:tcW w:w="1282" w:type="dxa"/>
          </w:tcPr>
          <w:p w14:paraId="776A1460" w14:textId="20BC5C36" w:rsidR="001A27DA" w:rsidRPr="00542D45" w:rsidRDefault="00582963" w:rsidP="001A27DA">
            <w:pPr>
              <w:tabs>
                <w:tab w:val="decimal" w:pos="1152"/>
              </w:tabs>
              <w:spacing w:line="340" w:lineRule="exact"/>
              <w:ind w:right="-17"/>
              <w:rPr>
                <w:rFonts w:ascii="Calibri" w:hAnsi="Calibri" w:cs="Calibri"/>
                <w:sz w:val="22"/>
                <w:szCs w:val="22"/>
                <w:cs/>
              </w:rPr>
            </w:pPr>
            <w:r>
              <w:rPr>
                <w:rFonts w:ascii="Calibri" w:hAnsi="Calibri" w:cs="Calibri"/>
                <w:sz w:val="22"/>
                <w:szCs w:val="22"/>
              </w:rPr>
              <w:t>194,772</w:t>
            </w:r>
          </w:p>
        </w:tc>
        <w:tc>
          <w:tcPr>
            <w:tcW w:w="1284" w:type="dxa"/>
            <w:gridSpan w:val="2"/>
          </w:tcPr>
          <w:p w14:paraId="3B9CA162" w14:textId="261B4D2C" w:rsidR="001A27DA"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163,688</w:t>
            </w:r>
          </w:p>
        </w:tc>
      </w:tr>
      <w:tr w:rsidR="001A27DA" w:rsidRPr="00542D45" w14:paraId="2026C2DA" w14:textId="77777777" w:rsidTr="00BA3E98">
        <w:tc>
          <w:tcPr>
            <w:tcW w:w="3544" w:type="dxa"/>
          </w:tcPr>
          <w:p w14:paraId="1A34EFC3"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Other payables - related parties</w:t>
            </w:r>
          </w:p>
        </w:tc>
        <w:tc>
          <w:tcPr>
            <w:tcW w:w="439" w:type="dxa"/>
          </w:tcPr>
          <w:p w14:paraId="7BDEB978" w14:textId="46699902" w:rsidR="001A27DA" w:rsidRPr="005322B0" w:rsidRDefault="001A27DA" w:rsidP="001A27DA">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59" w:type="dxa"/>
          </w:tcPr>
          <w:p w14:paraId="2A7E3931" w14:textId="3333D142" w:rsidR="001A27DA" w:rsidRPr="00542D45" w:rsidRDefault="00A71061" w:rsidP="001A27DA">
            <w:pPr>
              <w:spacing w:line="340" w:lineRule="exact"/>
              <w:ind w:right="-17"/>
              <w:jc w:val="right"/>
              <w:rPr>
                <w:rFonts w:ascii="Calibri" w:hAnsi="Calibri" w:cs="Calibri"/>
                <w:sz w:val="22"/>
                <w:szCs w:val="22"/>
              </w:rPr>
            </w:pPr>
            <w:r>
              <w:rPr>
                <w:rFonts w:ascii="Calibri" w:hAnsi="Calibri" w:cs="Calibri"/>
                <w:sz w:val="22"/>
                <w:szCs w:val="22"/>
              </w:rPr>
              <w:t>203</w:t>
            </w:r>
          </w:p>
        </w:tc>
        <w:tc>
          <w:tcPr>
            <w:tcW w:w="1130" w:type="dxa"/>
          </w:tcPr>
          <w:p w14:paraId="4764C55F" w14:textId="006C5865" w:rsidR="001A27DA" w:rsidRPr="00542D45"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289</w:t>
            </w:r>
          </w:p>
        </w:tc>
        <w:tc>
          <w:tcPr>
            <w:tcW w:w="1282" w:type="dxa"/>
          </w:tcPr>
          <w:p w14:paraId="7FF4ACAB" w14:textId="00E82C69" w:rsidR="001A27DA" w:rsidRPr="00542D45" w:rsidRDefault="00582963" w:rsidP="001A27DA">
            <w:pPr>
              <w:tabs>
                <w:tab w:val="decimal" w:pos="1152"/>
              </w:tabs>
              <w:spacing w:line="340" w:lineRule="exact"/>
              <w:ind w:right="-17"/>
              <w:rPr>
                <w:rFonts w:ascii="Calibri" w:hAnsi="Calibri" w:cs="Calibri"/>
                <w:sz w:val="22"/>
                <w:szCs w:val="22"/>
              </w:rPr>
            </w:pPr>
            <w:r>
              <w:rPr>
                <w:rFonts w:ascii="Calibri" w:hAnsi="Calibri" w:cs="Calibri"/>
                <w:sz w:val="22"/>
                <w:szCs w:val="22"/>
              </w:rPr>
              <w:t>1,852</w:t>
            </w:r>
          </w:p>
        </w:tc>
        <w:tc>
          <w:tcPr>
            <w:tcW w:w="1284" w:type="dxa"/>
            <w:gridSpan w:val="2"/>
          </w:tcPr>
          <w:p w14:paraId="6891102F" w14:textId="10957271" w:rsidR="001A27DA" w:rsidRPr="00542D45"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40,608</w:t>
            </w:r>
          </w:p>
        </w:tc>
      </w:tr>
      <w:tr w:rsidR="001A27DA" w:rsidRPr="00542D45" w14:paraId="75A20688" w14:textId="77777777" w:rsidTr="00BA3E98">
        <w:tc>
          <w:tcPr>
            <w:tcW w:w="3544" w:type="dxa"/>
          </w:tcPr>
          <w:p w14:paraId="3DE0F1FC"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Other payables - unrelated parties</w:t>
            </w:r>
          </w:p>
        </w:tc>
        <w:tc>
          <w:tcPr>
            <w:tcW w:w="439" w:type="dxa"/>
          </w:tcPr>
          <w:p w14:paraId="79B02B5B"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767C47F4" w14:textId="18BC1A05" w:rsidR="001A27DA" w:rsidRPr="00542D45" w:rsidRDefault="00A71061" w:rsidP="001A27DA">
            <w:pPr>
              <w:spacing w:line="340" w:lineRule="exact"/>
              <w:ind w:right="-17"/>
              <w:jc w:val="right"/>
              <w:rPr>
                <w:rFonts w:ascii="Calibri" w:hAnsi="Calibri" w:cs="Calibri"/>
                <w:sz w:val="22"/>
                <w:szCs w:val="22"/>
              </w:rPr>
            </w:pPr>
            <w:r>
              <w:rPr>
                <w:rFonts w:ascii="Calibri" w:hAnsi="Calibri" w:cs="Calibri"/>
                <w:sz w:val="22"/>
                <w:szCs w:val="22"/>
              </w:rPr>
              <w:t>100,538</w:t>
            </w:r>
          </w:p>
        </w:tc>
        <w:tc>
          <w:tcPr>
            <w:tcW w:w="1130" w:type="dxa"/>
          </w:tcPr>
          <w:p w14:paraId="18E14C43" w14:textId="5054234E" w:rsidR="001A27DA" w:rsidRPr="00542D45"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128,978</w:t>
            </w:r>
          </w:p>
        </w:tc>
        <w:tc>
          <w:tcPr>
            <w:tcW w:w="1282" w:type="dxa"/>
          </w:tcPr>
          <w:p w14:paraId="16375A1E" w14:textId="508FB22D" w:rsidR="001A27DA" w:rsidRPr="00542D45" w:rsidRDefault="00A71061" w:rsidP="001A27DA">
            <w:pPr>
              <w:tabs>
                <w:tab w:val="decimal" w:pos="1152"/>
              </w:tabs>
              <w:spacing w:line="340" w:lineRule="exact"/>
              <w:ind w:right="-17"/>
              <w:rPr>
                <w:rFonts w:ascii="Calibri" w:hAnsi="Calibri" w:cs="Calibri"/>
                <w:sz w:val="22"/>
                <w:szCs w:val="22"/>
              </w:rPr>
            </w:pPr>
            <w:r>
              <w:rPr>
                <w:rFonts w:ascii="Calibri" w:hAnsi="Calibri" w:cs="Calibri"/>
                <w:sz w:val="22"/>
                <w:szCs w:val="22"/>
              </w:rPr>
              <w:t>79,742</w:t>
            </w:r>
          </w:p>
        </w:tc>
        <w:tc>
          <w:tcPr>
            <w:tcW w:w="1284" w:type="dxa"/>
            <w:gridSpan w:val="2"/>
          </w:tcPr>
          <w:p w14:paraId="6488F814" w14:textId="6468CCA1" w:rsidR="001A27DA" w:rsidRPr="00542D45"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76,775</w:t>
            </w:r>
          </w:p>
        </w:tc>
      </w:tr>
      <w:tr w:rsidR="001A27DA" w:rsidRPr="00542D45" w14:paraId="35A379A1" w14:textId="77777777" w:rsidTr="00BA3E98">
        <w:tc>
          <w:tcPr>
            <w:tcW w:w="3544" w:type="dxa"/>
          </w:tcPr>
          <w:p w14:paraId="63E1857E" w14:textId="77777777" w:rsidR="001A27DA" w:rsidRPr="00542D45" w:rsidRDefault="001A27DA" w:rsidP="00BD4B26">
            <w:pPr>
              <w:spacing w:line="340" w:lineRule="exact"/>
              <w:ind w:left="460" w:right="-17" w:hanging="279"/>
              <w:rPr>
                <w:rFonts w:ascii="Calibri" w:hAnsi="Calibri" w:cs="Calibri"/>
                <w:sz w:val="22"/>
                <w:szCs w:val="22"/>
              </w:rPr>
            </w:pPr>
            <w:r w:rsidRPr="00542D45">
              <w:rPr>
                <w:rFonts w:ascii="Calibri" w:hAnsi="Calibri" w:cs="Calibri"/>
                <w:sz w:val="22"/>
                <w:szCs w:val="22"/>
              </w:rPr>
              <w:t>Accrued expenses - unrelated parties</w:t>
            </w:r>
          </w:p>
        </w:tc>
        <w:tc>
          <w:tcPr>
            <w:tcW w:w="439" w:type="dxa"/>
          </w:tcPr>
          <w:p w14:paraId="5DCB16CD"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5336A31E" w14:textId="5661021A" w:rsidR="001A27DA" w:rsidRPr="00542D45" w:rsidRDefault="00A71061" w:rsidP="001A27DA">
            <w:pPr>
              <w:spacing w:line="340" w:lineRule="exact"/>
              <w:ind w:right="-17"/>
              <w:jc w:val="right"/>
              <w:rPr>
                <w:rFonts w:ascii="Calibri" w:hAnsi="Calibri" w:cs="Calibri"/>
                <w:sz w:val="22"/>
                <w:szCs w:val="22"/>
              </w:rPr>
            </w:pPr>
            <w:r>
              <w:rPr>
                <w:rFonts w:ascii="Calibri" w:hAnsi="Calibri" w:cs="Calibri"/>
                <w:sz w:val="22"/>
                <w:szCs w:val="22"/>
              </w:rPr>
              <w:t>47,599</w:t>
            </w:r>
          </w:p>
        </w:tc>
        <w:tc>
          <w:tcPr>
            <w:tcW w:w="1130" w:type="dxa"/>
          </w:tcPr>
          <w:p w14:paraId="721C9E45" w14:textId="7F63A329" w:rsidR="001A27DA" w:rsidRPr="004B17A4" w:rsidRDefault="00714EFB" w:rsidP="001A27DA">
            <w:pPr>
              <w:tabs>
                <w:tab w:val="decimal" w:pos="684"/>
              </w:tabs>
              <w:spacing w:line="340" w:lineRule="exact"/>
              <w:jc w:val="right"/>
              <w:rPr>
                <w:rFonts w:ascii="Calibri" w:hAnsi="Calibri" w:cs="Calibri"/>
                <w:sz w:val="22"/>
                <w:szCs w:val="22"/>
              </w:rPr>
            </w:pPr>
            <w:r>
              <w:rPr>
                <w:rFonts w:asciiTheme="minorHAnsi" w:hAnsiTheme="minorHAnsi" w:cstheme="minorHAnsi"/>
                <w:sz w:val="22"/>
                <w:szCs w:val="22"/>
              </w:rPr>
              <w:br/>
            </w:r>
            <w:r w:rsidR="001A27DA" w:rsidRPr="00096436">
              <w:rPr>
                <w:rFonts w:asciiTheme="minorHAnsi" w:hAnsiTheme="minorHAnsi" w:cstheme="minorHAnsi"/>
                <w:sz w:val="22"/>
                <w:szCs w:val="22"/>
              </w:rPr>
              <w:t>100,506</w:t>
            </w:r>
          </w:p>
        </w:tc>
        <w:tc>
          <w:tcPr>
            <w:tcW w:w="1282" w:type="dxa"/>
            <w:vAlign w:val="bottom"/>
          </w:tcPr>
          <w:p w14:paraId="4EF0BE3E" w14:textId="6B2272D0" w:rsidR="001A27DA" w:rsidRPr="00D927E0" w:rsidRDefault="00A71061" w:rsidP="001A27DA">
            <w:pPr>
              <w:tabs>
                <w:tab w:val="decimal" w:pos="1152"/>
              </w:tabs>
              <w:spacing w:line="340" w:lineRule="exact"/>
              <w:ind w:right="-17"/>
              <w:rPr>
                <w:rFonts w:ascii="Calibri" w:eastAsiaTheme="minorEastAsia" w:hAnsi="Calibri" w:cs="Calibri"/>
                <w:sz w:val="22"/>
                <w:szCs w:val="22"/>
                <w:lang w:eastAsia="zh-CN"/>
              </w:rPr>
            </w:pPr>
            <w:r>
              <w:rPr>
                <w:rFonts w:ascii="Calibri" w:eastAsiaTheme="minorEastAsia" w:hAnsi="Calibri" w:cs="Calibri"/>
                <w:sz w:val="22"/>
                <w:szCs w:val="22"/>
                <w:lang w:eastAsia="zh-CN"/>
              </w:rPr>
              <w:t>36,804</w:t>
            </w:r>
          </w:p>
        </w:tc>
        <w:tc>
          <w:tcPr>
            <w:tcW w:w="1284" w:type="dxa"/>
            <w:gridSpan w:val="2"/>
          </w:tcPr>
          <w:p w14:paraId="04BF3010" w14:textId="2C77605F" w:rsidR="001A27DA" w:rsidRPr="00542D45" w:rsidRDefault="00714EFB" w:rsidP="001A27DA">
            <w:pPr>
              <w:tabs>
                <w:tab w:val="decimal" w:pos="932"/>
              </w:tabs>
              <w:spacing w:line="340" w:lineRule="exact"/>
              <w:ind w:right="34"/>
              <w:jc w:val="right"/>
              <w:rPr>
                <w:rFonts w:ascii="Calibri" w:hAnsi="Calibri" w:cs="Calibri"/>
                <w:sz w:val="22"/>
                <w:szCs w:val="22"/>
              </w:rPr>
            </w:pPr>
            <w:r>
              <w:rPr>
                <w:rFonts w:asciiTheme="minorHAnsi" w:hAnsiTheme="minorHAnsi" w:cstheme="minorHAnsi"/>
                <w:sz w:val="22"/>
                <w:szCs w:val="22"/>
              </w:rPr>
              <w:br/>
            </w:r>
            <w:r w:rsidR="001A27DA" w:rsidRPr="00096436">
              <w:rPr>
                <w:rFonts w:asciiTheme="minorHAnsi" w:hAnsiTheme="minorHAnsi" w:cstheme="minorHAnsi"/>
                <w:sz w:val="22"/>
                <w:szCs w:val="22"/>
              </w:rPr>
              <w:t>47,331</w:t>
            </w:r>
          </w:p>
        </w:tc>
      </w:tr>
      <w:tr w:rsidR="001A27DA" w:rsidRPr="00542D45" w14:paraId="6EEC198C" w14:textId="77777777" w:rsidTr="00BA3E98">
        <w:tc>
          <w:tcPr>
            <w:tcW w:w="3544" w:type="dxa"/>
          </w:tcPr>
          <w:p w14:paraId="5B7DE895"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color w:val="000000"/>
                <w:sz w:val="22"/>
                <w:szCs w:val="22"/>
              </w:rPr>
              <w:t>Advance receipt from customers</w:t>
            </w:r>
          </w:p>
        </w:tc>
        <w:tc>
          <w:tcPr>
            <w:tcW w:w="439" w:type="dxa"/>
          </w:tcPr>
          <w:p w14:paraId="085086D5"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14513FAC" w14:textId="583D8A67" w:rsidR="001A27DA" w:rsidRPr="00542D45" w:rsidRDefault="00A71061" w:rsidP="001A27DA">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5,057</w:t>
            </w:r>
          </w:p>
        </w:tc>
        <w:tc>
          <w:tcPr>
            <w:tcW w:w="1130" w:type="dxa"/>
          </w:tcPr>
          <w:p w14:paraId="0C0455FF" w14:textId="0CFD2063" w:rsidR="001A27DA" w:rsidRPr="004B17A4" w:rsidRDefault="001A27DA" w:rsidP="001A27DA">
            <w:pPr>
              <w:pBdr>
                <w:bottom w:val="single" w:sz="4" w:space="1" w:color="auto"/>
              </w:pBd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18,006</w:t>
            </w:r>
          </w:p>
        </w:tc>
        <w:tc>
          <w:tcPr>
            <w:tcW w:w="1282" w:type="dxa"/>
            <w:vAlign w:val="bottom"/>
          </w:tcPr>
          <w:p w14:paraId="1D63C712" w14:textId="55B1C1DC" w:rsidR="001A27DA" w:rsidRPr="00542D45" w:rsidRDefault="00A71061" w:rsidP="001A27DA">
            <w:pPr>
              <w:pBdr>
                <w:bottom w:val="single" w:sz="4" w:space="1" w:color="auto"/>
              </w:pBdr>
              <w:tabs>
                <w:tab w:val="decimal" w:pos="1152"/>
              </w:tabs>
              <w:spacing w:line="340" w:lineRule="exact"/>
              <w:ind w:right="-17"/>
              <w:rPr>
                <w:rFonts w:ascii="Calibri" w:hAnsi="Calibri" w:cs="Calibri"/>
                <w:sz w:val="22"/>
                <w:szCs w:val="22"/>
              </w:rPr>
            </w:pPr>
            <w:r>
              <w:rPr>
                <w:rFonts w:ascii="Calibri" w:hAnsi="Calibri" w:cs="Calibri"/>
                <w:sz w:val="22"/>
                <w:szCs w:val="22"/>
              </w:rPr>
              <w:t>4,134</w:t>
            </w:r>
          </w:p>
        </w:tc>
        <w:tc>
          <w:tcPr>
            <w:tcW w:w="1284" w:type="dxa"/>
            <w:gridSpan w:val="2"/>
          </w:tcPr>
          <w:p w14:paraId="17D8B032" w14:textId="7FB86FDD" w:rsidR="001A27DA" w:rsidRPr="00542D45" w:rsidRDefault="001A27DA" w:rsidP="001A27DA">
            <w:pPr>
              <w:pBdr>
                <w:bottom w:val="single" w:sz="4" w:space="1" w:color="auto"/>
              </w:pBd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3,830</w:t>
            </w:r>
          </w:p>
        </w:tc>
      </w:tr>
      <w:tr w:rsidR="001A27DA" w:rsidRPr="00300389" w14:paraId="563A3175" w14:textId="77777777" w:rsidTr="00463B2E">
        <w:trPr>
          <w:trHeight w:val="491"/>
        </w:trPr>
        <w:tc>
          <w:tcPr>
            <w:tcW w:w="3544" w:type="dxa"/>
          </w:tcPr>
          <w:p w14:paraId="729CF037" w14:textId="51E6E523" w:rsidR="001A27DA" w:rsidRPr="00300389" w:rsidRDefault="001A27DA" w:rsidP="001A27DA">
            <w:pPr>
              <w:spacing w:line="340" w:lineRule="exact"/>
              <w:ind w:left="322" w:right="-17" w:hanging="150"/>
              <w:rPr>
                <w:rFonts w:ascii="Calibri" w:hAnsi="Calibri" w:cs="Calibri"/>
                <w:b/>
                <w:bCs/>
                <w:sz w:val="22"/>
                <w:szCs w:val="22"/>
                <w:cs/>
              </w:rPr>
            </w:pPr>
            <w:r w:rsidRPr="00300389">
              <w:rPr>
                <w:rFonts w:ascii="Calibri" w:hAnsi="Calibri" w:cs="Calibri"/>
                <w:b/>
                <w:bCs/>
                <w:sz w:val="22"/>
                <w:szCs w:val="22"/>
              </w:rPr>
              <w:t xml:space="preserve">Total trade and other </w:t>
            </w:r>
            <w:r>
              <w:rPr>
                <w:rFonts w:ascii="Calibri" w:hAnsi="Calibri" w:cs="Calibri"/>
                <w:b/>
                <w:bCs/>
                <w:sz w:val="22"/>
                <w:szCs w:val="22"/>
              </w:rPr>
              <w:t xml:space="preserve">current </w:t>
            </w:r>
            <w:r w:rsidRPr="00300389">
              <w:rPr>
                <w:rFonts w:ascii="Calibri" w:hAnsi="Calibri" w:cs="Calibri"/>
                <w:b/>
                <w:bCs/>
                <w:sz w:val="22"/>
                <w:szCs w:val="22"/>
              </w:rPr>
              <w:t xml:space="preserve">payables </w:t>
            </w:r>
          </w:p>
        </w:tc>
        <w:tc>
          <w:tcPr>
            <w:tcW w:w="439" w:type="dxa"/>
          </w:tcPr>
          <w:p w14:paraId="09B85E9A" w14:textId="77777777" w:rsidR="001A27DA" w:rsidRDefault="001A27DA" w:rsidP="001A27DA">
            <w:pPr>
              <w:spacing w:line="340" w:lineRule="exact"/>
              <w:ind w:right="-17"/>
              <w:jc w:val="right"/>
              <w:rPr>
                <w:rFonts w:ascii="Calibri" w:hAnsi="Calibri" w:cs="Calibri"/>
                <w:b/>
                <w:bCs/>
                <w:sz w:val="22"/>
                <w:szCs w:val="22"/>
              </w:rPr>
            </w:pPr>
          </w:p>
        </w:tc>
        <w:tc>
          <w:tcPr>
            <w:tcW w:w="1259" w:type="dxa"/>
            <w:vAlign w:val="bottom"/>
          </w:tcPr>
          <w:p w14:paraId="0111EDBA" w14:textId="7AE0D9A6" w:rsidR="001A27DA" w:rsidRPr="00300389" w:rsidRDefault="00A71061" w:rsidP="001A27DA">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433,</w:t>
            </w:r>
            <w:r w:rsidR="000C5C7B">
              <w:rPr>
                <w:rFonts w:ascii="Calibri" w:hAnsi="Calibri" w:cs="Calibri"/>
                <w:b/>
                <w:bCs/>
                <w:sz w:val="22"/>
                <w:szCs w:val="22"/>
              </w:rPr>
              <w:t>466</w:t>
            </w:r>
          </w:p>
        </w:tc>
        <w:tc>
          <w:tcPr>
            <w:tcW w:w="1130" w:type="dxa"/>
            <w:vAlign w:val="bottom"/>
          </w:tcPr>
          <w:p w14:paraId="27D99964" w14:textId="61A86B1E" w:rsidR="001A27DA" w:rsidRPr="00781CE3" w:rsidRDefault="001A27DA" w:rsidP="001A27DA">
            <w:pPr>
              <w:pBdr>
                <w:bottom w:val="double" w:sz="4" w:space="1" w:color="auto"/>
              </w:pBdr>
              <w:tabs>
                <w:tab w:val="decimal" w:pos="932"/>
              </w:tabs>
              <w:spacing w:line="340" w:lineRule="exact"/>
              <w:ind w:right="-17"/>
              <w:jc w:val="right"/>
              <w:rPr>
                <w:rFonts w:ascii="Calibri" w:hAnsi="Calibri" w:cs="Cordia New"/>
                <w:b/>
                <w:bCs/>
                <w:sz w:val="22"/>
                <w:szCs w:val="22"/>
                <w:cs/>
              </w:rPr>
            </w:pPr>
            <w:r w:rsidRPr="00096436">
              <w:rPr>
                <w:rFonts w:asciiTheme="minorHAnsi" w:hAnsiTheme="minorHAnsi" w:cstheme="minorHAnsi"/>
                <w:b/>
                <w:bCs/>
                <w:sz w:val="22"/>
                <w:szCs w:val="22"/>
              </w:rPr>
              <w:t>513,492</w:t>
            </w:r>
          </w:p>
        </w:tc>
        <w:tc>
          <w:tcPr>
            <w:tcW w:w="1282" w:type="dxa"/>
            <w:vAlign w:val="bottom"/>
          </w:tcPr>
          <w:p w14:paraId="61DE5A3C" w14:textId="6B95C458" w:rsidR="001A27DA" w:rsidRPr="00300389" w:rsidRDefault="00A71061" w:rsidP="001A27DA">
            <w:pPr>
              <w:pBdr>
                <w:bottom w:val="double" w:sz="4" w:space="1" w:color="auto"/>
              </w:pBdr>
              <w:tabs>
                <w:tab w:val="decimal" w:pos="932"/>
              </w:tabs>
              <w:spacing w:line="340" w:lineRule="exact"/>
              <w:ind w:right="-17"/>
              <w:jc w:val="right"/>
              <w:rPr>
                <w:rFonts w:ascii="Calibri" w:hAnsi="Calibri" w:cs="Calibri"/>
                <w:b/>
                <w:bCs/>
                <w:sz w:val="22"/>
                <w:szCs w:val="22"/>
              </w:rPr>
            </w:pPr>
            <w:r>
              <w:rPr>
                <w:rFonts w:ascii="Calibri" w:hAnsi="Calibri" w:cs="Calibri"/>
                <w:b/>
                <w:bCs/>
                <w:sz w:val="22"/>
                <w:szCs w:val="22"/>
              </w:rPr>
              <w:t>322,828</w:t>
            </w:r>
          </w:p>
        </w:tc>
        <w:tc>
          <w:tcPr>
            <w:tcW w:w="1284" w:type="dxa"/>
            <w:gridSpan w:val="2"/>
            <w:vAlign w:val="bottom"/>
          </w:tcPr>
          <w:p w14:paraId="2A388B06" w14:textId="5EC6880D" w:rsidR="001A27DA" w:rsidRPr="00300389" w:rsidRDefault="001A27DA" w:rsidP="001A27DA">
            <w:pPr>
              <w:pBdr>
                <w:bottom w:val="double" w:sz="4" w:space="1" w:color="auto"/>
              </w:pBdr>
              <w:tabs>
                <w:tab w:val="decimal" w:pos="718"/>
              </w:tabs>
              <w:spacing w:line="340" w:lineRule="exact"/>
              <w:ind w:right="34"/>
              <w:jc w:val="right"/>
              <w:rPr>
                <w:rFonts w:ascii="Calibri" w:hAnsi="Calibri" w:cs="Calibri"/>
                <w:b/>
                <w:bCs/>
                <w:sz w:val="22"/>
                <w:szCs w:val="22"/>
              </w:rPr>
            </w:pPr>
            <w:r w:rsidRPr="00096436">
              <w:rPr>
                <w:rFonts w:asciiTheme="minorHAnsi" w:hAnsiTheme="minorHAnsi" w:cstheme="minorHAnsi"/>
                <w:b/>
                <w:bCs/>
                <w:sz w:val="22"/>
                <w:szCs w:val="22"/>
              </w:rPr>
              <w:t>332,232</w:t>
            </w:r>
          </w:p>
        </w:tc>
      </w:tr>
    </w:tbl>
    <w:p w14:paraId="6538F994" w14:textId="77777777" w:rsidR="00CB5116" w:rsidRDefault="00CB5116">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AE9C73" w14:textId="29758DB9" w:rsidR="00483719" w:rsidRPr="00D927E0"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D927E0">
        <w:rPr>
          <w:rFonts w:ascii="Calibri" w:hAnsi="Calibri" w:cs="Calibri"/>
          <w:b/>
          <w:bCs/>
          <w:sz w:val="22"/>
          <w:szCs w:val="22"/>
        </w:rPr>
        <w:lastRenderedPageBreak/>
        <w:t>Long-term loans</w:t>
      </w:r>
    </w:p>
    <w:p w14:paraId="37BA79D2" w14:textId="1095E976" w:rsidR="006460F8" w:rsidRDefault="003D162B" w:rsidP="00BA3E98">
      <w:pPr>
        <w:tabs>
          <w:tab w:val="left" w:pos="1440"/>
          <w:tab w:val="left" w:pos="4140"/>
        </w:tabs>
        <w:spacing w:after="80" w:line="380" w:lineRule="exact"/>
        <w:ind w:left="547" w:firstLine="3"/>
        <w:jc w:val="both"/>
        <w:textAlignment w:val="auto"/>
        <w:rPr>
          <w:rFonts w:ascii="Calibri" w:hAnsi="Calibri" w:cstheme="minorBidi"/>
          <w:sz w:val="22"/>
          <w:szCs w:val="22"/>
        </w:rPr>
      </w:pPr>
      <w:r w:rsidRPr="0099601F">
        <w:rPr>
          <w:rFonts w:ascii="Calibri" w:hAnsi="Calibri" w:cs="Calibri"/>
          <w:sz w:val="22"/>
          <w:szCs w:val="22"/>
        </w:rPr>
        <w:t>Movements of the long-term loan</w:t>
      </w:r>
      <w:r w:rsidR="00DF365F">
        <w:rPr>
          <w:rFonts w:ascii="Calibri" w:hAnsi="Calibri" w:cs="Calibri"/>
          <w:sz w:val="22"/>
          <w:szCs w:val="22"/>
        </w:rPr>
        <w:t>s</w:t>
      </w:r>
      <w:r w:rsidRPr="0099601F">
        <w:rPr>
          <w:rFonts w:ascii="Calibri" w:hAnsi="Calibri" w:cs="Calibri"/>
          <w:sz w:val="22"/>
          <w:szCs w:val="22"/>
        </w:rPr>
        <w:t xml:space="preserve"> from financial institution</w:t>
      </w:r>
      <w:r w:rsidR="006270D9">
        <w:rPr>
          <w:rFonts w:ascii="Calibri" w:hAnsi="Calibri" w:cs="Calibri"/>
          <w:sz w:val="22"/>
          <w:szCs w:val="22"/>
        </w:rPr>
        <w:t>s</w:t>
      </w:r>
      <w:r w:rsidRPr="0099601F">
        <w:rPr>
          <w:rFonts w:ascii="Calibri" w:hAnsi="Calibri" w:cs="Calibri"/>
          <w:sz w:val="22"/>
          <w:szCs w:val="22"/>
        </w:rPr>
        <w:t xml:space="preserve"> account for the </w:t>
      </w:r>
      <w:r w:rsidR="00A37977">
        <w:rPr>
          <w:rFonts w:ascii="Calibri" w:hAnsi="Calibri" w:cs="Calibri"/>
          <w:sz w:val="22"/>
          <w:szCs w:val="22"/>
        </w:rPr>
        <w:t>nine</w:t>
      </w:r>
      <w:r w:rsidRPr="0099601F">
        <w:rPr>
          <w:rFonts w:ascii="Calibri" w:hAnsi="Calibri" w:cs="Calibri"/>
          <w:sz w:val="22"/>
          <w:szCs w:val="22"/>
        </w:rPr>
        <w:t>-month period</w:t>
      </w:r>
      <w:r w:rsidR="00B6125D">
        <w:rPr>
          <w:rFonts w:ascii="Calibri" w:hAnsi="Calibri" w:cs="Calibri"/>
          <w:sz w:val="22"/>
          <w:szCs w:val="22"/>
        </w:rPr>
        <w:t xml:space="preserve"> ended </w:t>
      </w:r>
      <w:r w:rsidRPr="0099601F">
        <w:rPr>
          <w:rFonts w:ascii="Calibri" w:hAnsi="Calibri" w:cs="Calibri"/>
          <w:sz w:val="22"/>
          <w:szCs w:val="22"/>
        </w:rPr>
        <w:t>3</w:t>
      </w:r>
      <w:r w:rsidR="00725CF6">
        <w:rPr>
          <w:rFonts w:ascii="Calibri" w:hAnsi="Calibri" w:cs="Calibri"/>
          <w:sz w:val="22"/>
          <w:szCs w:val="22"/>
        </w:rPr>
        <w:t xml:space="preserve">0 </w:t>
      </w:r>
      <w:r w:rsidR="00806472">
        <w:rPr>
          <w:rFonts w:ascii="Calibri" w:hAnsi="Calibri" w:cs="Calibri"/>
          <w:sz w:val="22"/>
          <w:szCs w:val="22"/>
        </w:rPr>
        <w:t>September</w:t>
      </w:r>
      <w:r w:rsidRPr="0099601F">
        <w:rPr>
          <w:rFonts w:ascii="Calibri" w:hAnsi="Calibri" w:cs="Calibri"/>
          <w:sz w:val="22"/>
          <w:szCs w:val="22"/>
        </w:rPr>
        <w:t xml:space="preserve"> 202</w:t>
      </w:r>
      <w:r w:rsidR="00950EB8">
        <w:rPr>
          <w:rFonts w:ascii="Calibri" w:hAnsi="Calibri" w:cs="Calibri"/>
          <w:sz w:val="22"/>
          <w:szCs w:val="22"/>
        </w:rPr>
        <w:t>2</w:t>
      </w:r>
      <w:r w:rsidRPr="0099601F">
        <w:rPr>
          <w:rFonts w:ascii="Calibri" w:hAnsi="Calibri" w:cs="Calibri"/>
          <w:sz w:val="22"/>
          <w:szCs w:val="22"/>
        </w:rPr>
        <w:t xml:space="preserve"> are </w:t>
      </w:r>
      <w:r w:rsidR="00725CF6" w:rsidRPr="0099601F">
        <w:rPr>
          <w:rFonts w:ascii="Calibri" w:hAnsi="Calibri" w:cs="Calibri"/>
          <w:sz w:val="22"/>
          <w:szCs w:val="22"/>
        </w:rPr>
        <w:t>summarized</w:t>
      </w:r>
      <w:r w:rsidRPr="0099601F">
        <w:rPr>
          <w:rFonts w:ascii="Calibri" w:hAnsi="Calibri" w:cs="Calibri"/>
          <w:sz w:val="22"/>
          <w:szCs w:val="22"/>
        </w:rPr>
        <w:t xml:space="preserve"> </w:t>
      </w:r>
      <w:proofErr w:type="gramStart"/>
      <w:r w:rsidRPr="0099601F">
        <w:rPr>
          <w:rFonts w:ascii="Calibri" w:hAnsi="Calibri" w:cs="Calibri"/>
          <w:sz w:val="22"/>
          <w:szCs w:val="22"/>
        </w:rPr>
        <w:t>below</w:t>
      </w:r>
      <w:r w:rsidR="00564FBE">
        <w:rPr>
          <w:rFonts w:ascii="Calibri" w:hAnsi="Calibri" w:cs="Calibri"/>
          <w:sz w:val="22"/>
          <w:szCs w:val="22"/>
        </w:rPr>
        <w:t xml:space="preserve"> </w:t>
      </w:r>
      <w:r w:rsidRPr="0099601F">
        <w:rPr>
          <w:rFonts w:ascii="Calibri" w:hAnsi="Calibri" w:cs="Calibri"/>
          <w:sz w:val="22"/>
          <w:szCs w:val="22"/>
        </w:rPr>
        <w:t>:</w:t>
      </w:r>
      <w:proofErr w:type="gramEnd"/>
    </w:p>
    <w:tbl>
      <w:tblPr>
        <w:tblW w:w="8854" w:type="dxa"/>
        <w:tblInd w:w="426" w:type="dxa"/>
        <w:tblLayout w:type="fixed"/>
        <w:tblLook w:val="04A0" w:firstRow="1" w:lastRow="0" w:firstColumn="1" w:lastColumn="0" w:noHBand="0" w:noVBand="1"/>
      </w:tblPr>
      <w:tblGrid>
        <w:gridCol w:w="4234"/>
        <w:gridCol w:w="452"/>
        <w:gridCol w:w="1998"/>
        <w:gridCol w:w="2170"/>
      </w:tblGrid>
      <w:tr w:rsidR="00685AC3" w:rsidRPr="00542D45" w14:paraId="6A67AC4A" w14:textId="77777777" w:rsidTr="006B78DC">
        <w:trPr>
          <w:trHeight w:val="636"/>
        </w:trPr>
        <w:tc>
          <w:tcPr>
            <w:tcW w:w="4234" w:type="dxa"/>
            <w:shd w:val="clear" w:color="auto" w:fill="auto"/>
          </w:tcPr>
          <w:p w14:paraId="3F0CB35A" w14:textId="77777777" w:rsidR="00685AC3" w:rsidRPr="00542D45" w:rsidRDefault="00E7511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sidR="006460F8">
              <w:rPr>
                <w:rFonts w:ascii="Calibri" w:hAnsi="Calibri" w:cs="Calibri"/>
                <w:sz w:val="22"/>
                <w:szCs w:val="22"/>
              </w:rPr>
              <w:br w:type="page"/>
            </w:r>
            <w:r w:rsidR="006460F8">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p>
        </w:tc>
        <w:tc>
          <w:tcPr>
            <w:tcW w:w="452" w:type="dxa"/>
          </w:tcPr>
          <w:p w14:paraId="65494DA6" w14:textId="77777777" w:rsidR="00685AC3" w:rsidRPr="00542D45"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542D4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542D45">
              <w:rPr>
                <w:rFonts w:ascii="Calibri" w:hAnsi="Calibri" w:cs="Calibri"/>
                <w:sz w:val="22"/>
                <w:szCs w:val="22"/>
              </w:rPr>
              <w:t>Consolidated financial statement</w:t>
            </w:r>
          </w:p>
        </w:tc>
        <w:tc>
          <w:tcPr>
            <w:tcW w:w="2170" w:type="dxa"/>
          </w:tcPr>
          <w:p w14:paraId="2A64719F" w14:textId="23EBA4B8"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sidR="00CB3771">
              <w:rPr>
                <w:rFonts w:ascii="Calibri" w:hAnsi="Calibri" w:cs="Calibri"/>
                <w:sz w:val="22"/>
                <w:szCs w:val="22"/>
              </w:rPr>
              <w:br/>
            </w:r>
            <w:r w:rsidRPr="00542D45">
              <w:rPr>
                <w:rFonts w:ascii="Calibri" w:hAnsi="Calibri" w:cs="Calibri"/>
                <w:sz w:val="22"/>
                <w:szCs w:val="22"/>
              </w:rPr>
              <w:t>financial statement</w:t>
            </w:r>
          </w:p>
        </w:tc>
      </w:tr>
      <w:tr w:rsidR="009042E4" w:rsidRPr="00542D45" w14:paraId="42B32187" w14:textId="77777777" w:rsidTr="006B78DC">
        <w:trPr>
          <w:trHeight w:val="124"/>
        </w:trPr>
        <w:tc>
          <w:tcPr>
            <w:tcW w:w="4234" w:type="dxa"/>
            <w:shd w:val="clear" w:color="auto" w:fill="auto"/>
          </w:tcPr>
          <w:p w14:paraId="75677831" w14:textId="77777777" w:rsidR="009042E4" w:rsidRPr="00542D45"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8325B7"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8325B7" w:rsidRDefault="009042E4" w:rsidP="009042E4">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1A27DA" w:rsidRPr="00542D45" w14:paraId="3CDDC468" w14:textId="77777777" w:rsidTr="006B78DC">
        <w:tc>
          <w:tcPr>
            <w:tcW w:w="4234" w:type="dxa"/>
            <w:shd w:val="clear" w:color="auto" w:fill="auto"/>
          </w:tcPr>
          <w:p w14:paraId="6D1A1088" w14:textId="0505A1DB" w:rsidR="001A27DA" w:rsidRPr="00A009D6" w:rsidRDefault="001A27DA" w:rsidP="001A27DA">
            <w:pPr>
              <w:pStyle w:val="Footer"/>
              <w:spacing w:line="380" w:lineRule="exact"/>
              <w:ind w:left="29"/>
              <w:rPr>
                <w:rFonts w:ascii="Calibri" w:eastAsiaTheme="minorEastAsia" w:hAnsi="Calibri" w:cstheme="minorBidi"/>
                <w:sz w:val="22"/>
                <w:szCs w:val="22"/>
                <w:lang w:eastAsia="zh-CN"/>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1 January</w:t>
            </w:r>
            <w:r>
              <w:rPr>
                <w:rFonts w:ascii="Calibri" w:hAnsi="Calibri" w:cstheme="minorBidi" w:hint="cs"/>
                <w:sz w:val="22"/>
                <w:szCs w:val="22"/>
                <w:cs/>
              </w:rPr>
              <w:t xml:space="preserve"> </w:t>
            </w:r>
            <w:r>
              <w:rPr>
                <w:rFonts w:ascii="Calibri" w:eastAsiaTheme="minorEastAsia" w:hAnsi="Calibri" w:cstheme="minorBidi"/>
                <w:sz w:val="22"/>
                <w:szCs w:val="22"/>
                <w:lang w:eastAsia="zh-CN"/>
              </w:rPr>
              <w:t>2022</w:t>
            </w:r>
          </w:p>
        </w:tc>
        <w:tc>
          <w:tcPr>
            <w:tcW w:w="452" w:type="dxa"/>
          </w:tcPr>
          <w:p w14:paraId="1BF91F1B"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01006619" w:rsidR="001A27DA" w:rsidRDefault="001A27DA" w:rsidP="001A27DA">
            <w:pPr>
              <w:tabs>
                <w:tab w:val="decimal" w:pos="2142"/>
              </w:tabs>
              <w:spacing w:line="380" w:lineRule="exact"/>
              <w:ind w:left="-73"/>
              <w:jc w:val="both"/>
              <w:rPr>
                <w:rFonts w:ascii="Calibri" w:hAnsi="Calibri" w:cs="Calibri"/>
                <w:color w:val="000000"/>
                <w:sz w:val="22"/>
                <w:szCs w:val="22"/>
              </w:rPr>
            </w:pPr>
            <w:r w:rsidRPr="00400C0E">
              <w:rPr>
                <w:rFonts w:asciiTheme="minorHAnsi" w:eastAsia="Calibri" w:hAnsiTheme="minorHAnsi" w:cstheme="minorHAnsi"/>
                <w:sz w:val="22"/>
                <w:szCs w:val="22"/>
              </w:rPr>
              <w:t>2,853,15</w:t>
            </w:r>
            <w:r>
              <w:rPr>
                <w:rFonts w:asciiTheme="minorHAnsi" w:eastAsia="Calibri" w:hAnsiTheme="minorHAnsi" w:cstheme="minorHAnsi"/>
                <w:sz w:val="22"/>
                <w:szCs w:val="22"/>
              </w:rPr>
              <w:t>9</w:t>
            </w:r>
          </w:p>
        </w:tc>
        <w:tc>
          <w:tcPr>
            <w:tcW w:w="2170" w:type="dxa"/>
            <w:vAlign w:val="bottom"/>
          </w:tcPr>
          <w:p w14:paraId="760BC6FD" w14:textId="1D0838D2" w:rsidR="001A27DA" w:rsidRDefault="001A27DA" w:rsidP="001A27DA">
            <w:pPr>
              <w:tabs>
                <w:tab w:val="decimal" w:pos="2142"/>
              </w:tabs>
              <w:spacing w:line="380" w:lineRule="exact"/>
              <w:ind w:right="71"/>
              <w:jc w:val="both"/>
              <w:rPr>
                <w:rFonts w:ascii="Calibri" w:hAnsi="Calibri" w:cs="Calibri"/>
                <w:color w:val="000000"/>
                <w:sz w:val="22"/>
                <w:szCs w:val="22"/>
              </w:rPr>
            </w:pPr>
            <w:r w:rsidRPr="00400C0E">
              <w:rPr>
                <w:rFonts w:asciiTheme="minorHAnsi" w:hAnsiTheme="minorHAnsi" w:cstheme="minorHAnsi"/>
                <w:sz w:val="22"/>
                <w:szCs w:val="22"/>
              </w:rPr>
              <w:t>2,851,49</w:t>
            </w:r>
            <w:r w:rsidR="00416470">
              <w:rPr>
                <w:rFonts w:asciiTheme="minorHAnsi" w:hAnsiTheme="minorHAnsi" w:cstheme="minorHAnsi"/>
                <w:sz w:val="22"/>
                <w:szCs w:val="22"/>
              </w:rPr>
              <w:t>8</w:t>
            </w:r>
          </w:p>
        </w:tc>
      </w:tr>
      <w:tr w:rsidR="001408FC" w:rsidRPr="00542D45" w14:paraId="60DBA16F" w14:textId="77777777" w:rsidTr="006B78DC">
        <w:tc>
          <w:tcPr>
            <w:tcW w:w="4234" w:type="dxa"/>
            <w:shd w:val="clear" w:color="auto" w:fill="auto"/>
          </w:tcPr>
          <w:p w14:paraId="6893D8D2" w14:textId="31E88F61" w:rsidR="001408FC" w:rsidRPr="00542D45" w:rsidRDefault="005A4A28" w:rsidP="001A27DA">
            <w:pPr>
              <w:pStyle w:val="Footer"/>
              <w:spacing w:line="380" w:lineRule="exact"/>
              <w:ind w:left="29"/>
              <w:rPr>
                <w:rFonts w:ascii="Calibri" w:hAnsi="Calibri" w:cs="Calibri"/>
                <w:sz w:val="22"/>
                <w:szCs w:val="22"/>
              </w:rPr>
            </w:pPr>
            <w:r w:rsidRPr="005A4A28">
              <w:rPr>
                <w:rFonts w:ascii="Calibri" w:hAnsi="Calibri" w:cs="Calibri"/>
                <w:i/>
                <w:iCs/>
                <w:sz w:val="22"/>
                <w:szCs w:val="22"/>
              </w:rPr>
              <w:t>Add</w:t>
            </w:r>
            <w:r>
              <w:rPr>
                <w:rFonts w:ascii="Calibri" w:hAnsi="Calibri" w:cs="Calibri"/>
                <w:sz w:val="22"/>
                <w:szCs w:val="22"/>
              </w:rPr>
              <w:t xml:space="preserve"> Loan during period</w:t>
            </w:r>
          </w:p>
        </w:tc>
        <w:tc>
          <w:tcPr>
            <w:tcW w:w="452" w:type="dxa"/>
          </w:tcPr>
          <w:p w14:paraId="0AF1EBC6" w14:textId="77777777" w:rsidR="001408FC" w:rsidRDefault="001408FC"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DEECB97" w14:textId="72861841" w:rsidR="001408FC" w:rsidRPr="00400C0E" w:rsidRDefault="00D16618" w:rsidP="001A27DA">
            <w:pPr>
              <w:tabs>
                <w:tab w:val="decimal" w:pos="2142"/>
              </w:tabs>
              <w:spacing w:line="380" w:lineRule="exact"/>
              <w:ind w:left="-73"/>
              <w:jc w:val="both"/>
              <w:rPr>
                <w:rFonts w:asciiTheme="minorHAnsi" w:eastAsia="Calibri" w:hAnsiTheme="minorHAnsi" w:cstheme="minorHAnsi"/>
                <w:sz w:val="22"/>
                <w:szCs w:val="22"/>
              </w:rPr>
            </w:pPr>
            <w:r>
              <w:rPr>
                <w:rFonts w:asciiTheme="minorHAnsi" w:eastAsia="Calibri" w:hAnsiTheme="minorHAnsi" w:cstheme="minorHAnsi"/>
                <w:sz w:val="22"/>
                <w:szCs w:val="22"/>
              </w:rPr>
              <w:t>38,236</w:t>
            </w:r>
          </w:p>
        </w:tc>
        <w:tc>
          <w:tcPr>
            <w:tcW w:w="2170" w:type="dxa"/>
            <w:vAlign w:val="bottom"/>
          </w:tcPr>
          <w:p w14:paraId="4D0556B1" w14:textId="3B46C2C8" w:rsidR="001408FC" w:rsidRPr="00400C0E" w:rsidRDefault="00EC73EC" w:rsidP="001A27DA">
            <w:pPr>
              <w:tabs>
                <w:tab w:val="decimal" w:pos="2142"/>
              </w:tabs>
              <w:spacing w:line="380" w:lineRule="exact"/>
              <w:ind w:right="71"/>
              <w:jc w:val="both"/>
              <w:rPr>
                <w:rFonts w:asciiTheme="minorHAnsi" w:hAnsiTheme="minorHAnsi" w:cstheme="minorHAnsi"/>
                <w:sz w:val="22"/>
                <w:szCs w:val="22"/>
              </w:rPr>
            </w:pPr>
            <w:r>
              <w:rPr>
                <w:rFonts w:asciiTheme="minorHAnsi" w:hAnsiTheme="minorHAnsi" w:cstheme="minorHAnsi"/>
                <w:sz w:val="22"/>
                <w:szCs w:val="22"/>
              </w:rPr>
              <w:t>38,236</w:t>
            </w:r>
          </w:p>
        </w:tc>
      </w:tr>
      <w:tr w:rsidR="001A27DA" w:rsidRPr="00542D45" w14:paraId="12EEDDC6" w14:textId="77777777" w:rsidTr="006B78DC">
        <w:tc>
          <w:tcPr>
            <w:tcW w:w="4234" w:type="dxa"/>
            <w:shd w:val="clear" w:color="auto" w:fill="auto"/>
          </w:tcPr>
          <w:p w14:paraId="77BDD8DE" w14:textId="77777777" w:rsidR="001A27DA" w:rsidRPr="00542D45" w:rsidRDefault="001A27DA" w:rsidP="001A27DA">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452" w:type="dxa"/>
          </w:tcPr>
          <w:p w14:paraId="4935A9F8"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5787A596" w:rsidR="001A27DA" w:rsidRPr="00542D45" w:rsidRDefault="002A52C4" w:rsidP="001A27DA">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(346,310)</w:t>
            </w:r>
          </w:p>
        </w:tc>
        <w:tc>
          <w:tcPr>
            <w:tcW w:w="2170" w:type="dxa"/>
            <w:vAlign w:val="bottom"/>
          </w:tcPr>
          <w:p w14:paraId="796781E3" w14:textId="47935E3A" w:rsidR="001A27DA" w:rsidRDefault="00936CA2"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(345,</w:t>
            </w:r>
            <w:r w:rsidR="00820035">
              <w:rPr>
                <w:rFonts w:ascii="Calibri" w:hAnsi="Calibri" w:cs="Calibri"/>
                <w:color w:val="000000"/>
                <w:sz w:val="22"/>
                <w:szCs w:val="22"/>
              </w:rPr>
              <w:t>905)</w:t>
            </w:r>
          </w:p>
        </w:tc>
      </w:tr>
      <w:tr w:rsidR="001A27DA" w:rsidRPr="00542D45" w14:paraId="08096B6A" w14:textId="77777777" w:rsidTr="006B78DC">
        <w:tc>
          <w:tcPr>
            <w:tcW w:w="4234" w:type="dxa"/>
            <w:shd w:val="clear" w:color="auto" w:fill="auto"/>
          </w:tcPr>
          <w:p w14:paraId="0971B87D" w14:textId="77777777" w:rsidR="001A27DA" w:rsidRPr="00542D45" w:rsidRDefault="001A27DA" w:rsidP="001A27DA">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w:t>
            </w:r>
            <w:proofErr w:type="spellStart"/>
            <w:r w:rsidRPr="00542D45">
              <w:rPr>
                <w:rFonts w:ascii="Calibri" w:hAnsi="Calibri" w:cs="Calibri"/>
                <w:sz w:val="22"/>
                <w:szCs w:val="22"/>
              </w:rPr>
              <w:t>Amortisation</w:t>
            </w:r>
            <w:proofErr w:type="spellEnd"/>
            <w:r w:rsidRPr="00542D45">
              <w:rPr>
                <w:rFonts w:ascii="Calibri" w:hAnsi="Calibri" w:cs="Calibri"/>
                <w:sz w:val="22"/>
                <w:szCs w:val="22"/>
              </w:rPr>
              <w:t xml:space="preserve"> loans front-end fee </w:t>
            </w:r>
          </w:p>
        </w:tc>
        <w:tc>
          <w:tcPr>
            <w:tcW w:w="452" w:type="dxa"/>
          </w:tcPr>
          <w:p w14:paraId="6ABF5B90" w14:textId="77777777" w:rsidR="001A27DA" w:rsidRDefault="001A27DA"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6705E591" w:rsidR="001A27DA" w:rsidRPr="00542D45" w:rsidRDefault="004E6B42"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1,234</w:t>
            </w:r>
          </w:p>
        </w:tc>
        <w:tc>
          <w:tcPr>
            <w:tcW w:w="2170" w:type="dxa"/>
            <w:vAlign w:val="bottom"/>
          </w:tcPr>
          <w:p w14:paraId="774AB4DD" w14:textId="42B47687" w:rsidR="001A27DA" w:rsidRDefault="00EC73EC"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1,234</w:t>
            </w:r>
          </w:p>
        </w:tc>
      </w:tr>
      <w:tr w:rsidR="006719D7" w:rsidRPr="00542D45" w14:paraId="7812C197" w14:textId="77777777" w:rsidTr="006B78DC">
        <w:tc>
          <w:tcPr>
            <w:tcW w:w="4234" w:type="dxa"/>
            <w:shd w:val="clear" w:color="auto" w:fill="auto"/>
          </w:tcPr>
          <w:p w14:paraId="0B8AC194" w14:textId="1C73840A" w:rsidR="006719D7" w:rsidRPr="00500A54" w:rsidRDefault="00675E1F" w:rsidP="001A27DA">
            <w:pPr>
              <w:pStyle w:val="Footer"/>
              <w:spacing w:line="380" w:lineRule="exact"/>
              <w:ind w:left="32"/>
              <w:rPr>
                <w:rFonts w:ascii="Calibri" w:hAnsi="Calibri" w:cs="Calibri"/>
                <w:i/>
                <w:iCs/>
                <w:sz w:val="22"/>
                <w:szCs w:val="22"/>
              </w:rPr>
            </w:pPr>
            <w:r>
              <w:rPr>
                <w:rFonts w:ascii="Calibri" w:hAnsi="Calibri" w:cs="Calibri"/>
                <w:i/>
                <w:iCs/>
                <w:sz w:val="22"/>
                <w:szCs w:val="22"/>
              </w:rPr>
              <w:t xml:space="preserve">Less </w:t>
            </w:r>
            <w:r w:rsidR="00FC3C8A" w:rsidRPr="0016651C">
              <w:rPr>
                <w:rFonts w:ascii="Calibri" w:hAnsi="Calibri" w:cs="Calibri"/>
                <w:sz w:val="22"/>
                <w:szCs w:val="22"/>
              </w:rPr>
              <w:t>Deferred</w:t>
            </w:r>
            <w:r w:rsidR="00D009A2" w:rsidRPr="0016651C">
              <w:rPr>
                <w:rFonts w:ascii="Calibri" w:hAnsi="Calibri" w:cs="Calibri" w:hint="cs"/>
                <w:sz w:val="22"/>
                <w:szCs w:val="22"/>
                <w:cs/>
              </w:rPr>
              <w:t xml:space="preserve"> </w:t>
            </w:r>
            <w:r w:rsidR="00D009A2" w:rsidRPr="0016651C">
              <w:rPr>
                <w:rFonts w:ascii="Calibri" w:hAnsi="Calibri" w:cs="Calibri"/>
                <w:sz w:val="22"/>
                <w:szCs w:val="22"/>
              </w:rPr>
              <w:t>lo</w:t>
            </w:r>
            <w:r w:rsidR="003456C7" w:rsidRPr="0016651C">
              <w:rPr>
                <w:rFonts w:ascii="Calibri" w:hAnsi="Calibri" w:cs="Calibri"/>
                <w:sz w:val="22"/>
                <w:szCs w:val="22"/>
              </w:rPr>
              <w:t>ans</w:t>
            </w:r>
            <w:r w:rsidR="003456C7">
              <w:rPr>
                <w:rFonts w:ascii="Calibri" w:hAnsi="Calibri" w:cstheme="minorBidi"/>
                <w:i/>
                <w:iCs/>
                <w:sz w:val="22"/>
                <w:szCs w:val="22"/>
              </w:rPr>
              <w:t xml:space="preserve"> </w:t>
            </w:r>
            <w:r w:rsidR="0016651C" w:rsidRPr="00542D45">
              <w:rPr>
                <w:rFonts w:ascii="Calibri" w:hAnsi="Calibri" w:cs="Calibri"/>
                <w:sz w:val="22"/>
                <w:szCs w:val="22"/>
              </w:rPr>
              <w:t>front-end fee</w:t>
            </w:r>
          </w:p>
        </w:tc>
        <w:tc>
          <w:tcPr>
            <w:tcW w:w="452" w:type="dxa"/>
          </w:tcPr>
          <w:p w14:paraId="6530FDCA" w14:textId="77777777" w:rsidR="006719D7" w:rsidRDefault="006719D7"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238522F9" w14:textId="0AE8AA66" w:rsidR="006719D7" w:rsidRPr="00542D45" w:rsidRDefault="00564633"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(798)</w:t>
            </w:r>
          </w:p>
        </w:tc>
        <w:tc>
          <w:tcPr>
            <w:tcW w:w="2170" w:type="dxa"/>
            <w:vAlign w:val="bottom"/>
          </w:tcPr>
          <w:p w14:paraId="459B7636" w14:textId="6AC53FBA" w:rsidR="006719D7" w:rsidRDefault="00EC73EC"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(798)</w:t>
            </w:r>
          </w:p>
        </w:tc>
      </w:tr>
      <w:tr w:rsidR="00233BE1" w:rsidRPr="00542D45" w14:paraId="144176C2" w14:textId="77777777" w:rsidTr="006B78DC">
        <w:tc>
          <w:tcPr>
            <w:tcW w:w="4234" w:type="dxa"/>
            <w:shd w:val="clear" w:color="auto" w:fill="auto"/>
          </w:tcPr>
          <w:p w14:paraId="002CFED9" w14:textId="0B429E26" w:rsidR="00233BE1" w:rsidRDefault="00233BE1" w:rsidP="001A27DA">
            <w:pPr>
              <w:pStyle w:val="Footer"/>
              <w:spacing w:line="380" w:lineRule="exact"/>
              <w:ind w:left="32"/>
              <w:rPr>
                <w:rFonts w:ascii="Calibri" w:hAnsi="Calibri" w:cs="Calibri"/>
                <w:i/>
                <w:iCs/>
                <w:sz w:val="22"/>
                <w:szCs w:val="22"/>
              </w:rPr>
            </w:pPr>
            <w:r>
              <w:rPr>
                <w:rFonts w:ascii="Calibri" w:hAnsi="Calibri" w:cs="Calibri"/>
                <w:i/>
                <w:iCs/>
                <w:sz w:val="22"/>
                <w:szCs w:val="22"/>
              </w:rPr>
              <w:t xml:space="preserve">Add </w:t>
            </w:r>
            <w:proofErr w:type="spellStart"/>
            <w:r w:rsidRPr="00542D45">
              <w:rPr>
                <w:rFonts w:ascii="Calibri" w:hAnsi="Calibri" w:cs="Calibri"/>
                <w:sz w:val="22"/>
                <w:szCs w:val="22"/>
              </w:rPr>
              <w:t>Amortisation</w:t>
            </w:r>
            <w:proofErr w:type="spellEnd"/>
            <w:r>
              <w:rPr>
                <w:rFonts w:ascii="Calibri" w:hAnsi="Calibri" w:cs="Calibri"/>
                <w:sz w:val="22"/>
                <w:szCs w:val="22"/>
              </w:rPr>
              <w:t xml:space="preserve"> of deferred interest</w:t>
            </w:r>
          </w:p>
        </w:tc>
        <w:tc>
          <w:tcPr>
            <w:tcW w:w="452" w:type="dxa"/>
          </w:tcPr>
          <w:p w14:paraId="59397A09" w14:textId="77777777" w:rsidR="00233BE1" w:rsidRDefault="00233BE1"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D0B95BF" w14:textId="07DB6A4D" w:rsidR="00233BE1" w:rsidRPr="00542D45" w:rsidRDefault="00E9133B"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4</w:t>
            </w:r>
            <w:r w:rsidR="00AB55D5">
              <w:rPr>
                <w:rFonts w:ascii="Calibri" w:hAnsi="Calibri" w:cs="Calibri"/>
                <w:color w:val="000000"/>
                <w:sz w:val="22"/>
                <w:szCs w:val="22"/>
              </w:rPr>
              <w:t>6</w:t>
            </w:r>
          </w:p>
        </w:tc>
        <w:tc>
          <w:tcPr>
            <w:tcW w:w="2170" w:type="dxa"/>
            <w:vAlign w:val="bottom"/>
          </w:tcPr>
          <w:p w14:paraId="107C8686" w14:textId="1246E26F" w:rsidR="00233BE1" w:rsidRDefault="00EC73EC"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EF1BDC" w:rsidRPr="00542D45" w14:paraId="36E22601" w14:textId="77777777" w:rsidTr="006B78DC">
        <w:tc>
          <w:tcPr>
            <w:tcW w:w="4234" w:type="dxa"/>
            <w:shd w:val="clear" w:color="auto" w:fill="auto"/>
          </w:tcPr>
          <w:p w14:paraId="6ACD393C" w14:textId="2D697963" w:rsidR="00EF1BDC" w:rsidRDefault="00A50178" w:rsidP="001A27DA">
            <w:pPr>
              <w:pStyle w:val="Footer"/>
              <w:spacing w:line="380" w:lineRule="exact"/>
              <w:ind w:left="32"/>
              <w:rPr>
                <w:rFonts w:ascii="Calibri" w:hAnsi="Calibri" w:cs="Calibri"/>
                <w:i/>
                <w:iCs/>
                <w:sz w:val="22"/>
                <w:szCs w:val="22"/>
              </w:rPr>
            </w:pPr>
            <w:r>
              <w:rPr>
                <w:rFonts w:ascii="Calibri" w:hAnsi="Calibri" w:cs="Calibri"/>
                <w:i/>
                <w:iCs/>
                <w:sz w:val="22"/>
                <w:szCs w:val="22"/>
              </w:rPr>
              <w:t xml:space="preserve">Less </w:t>
            </w:r>
            <w:r>
              <w:rPr>
                <w:rFonts w:ascii="Calibri" w:hAnsi="Calibri" w:cs="Calibri"/>
                <w:sz w:val="22"/>
                <w:szCs w:val="22"/>
              </w:rPr>
              <w:t>C</w:t>
            </w:r>
            <w:r w:rsidRPr="009443E9">
              <w:rPr>
                <w:rFonts w:ascii="Calibri" w:hAnsi="Calibri" w:cs="Calibri"/>
                <w:sz w:val="22"/>
                <w:szCs w:val="22"/>
              </w:rPr>
              <w:t>ancellation of loan agreement</w:t>
            </w:r>
          </w:p>
        </w:tc>
        <w:tc>
          <w:tcPr>
            <w:tcW w:w="452" w:type="dxa"/>
          </w:tcPr>
          <w:p w14:paraId="5E199015" w14:textId="77777777" w:rsidR="00EF1BDC" w:rsidRDefault="00EF1BDC"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5B95504" w14:textId="65D00ADC" w:rsidR="00EF1BDC" w:rsidRPr="00542D45" w:rsidRDefault="007B6259"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(717)</w:t>
            </w:r>
          </w:p>
        </w:tc>
        <w:tc>
          <w:tcPr>
            <w:tcW w:w="2170" w:type="dxa"/>
            <w:vAlign w:val="bottom"/>
          </w:tcPr>
          <w:p w14:paraId="01FF36B3" w14:textId="254FFA0D" w:rsidR="00EF1BDC" w:rsidRDefault="002E5CB2"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C39A8" w:rsidRPr="00542D45" w14:paraId="2E28824E" w14:textId="77777777" w:rsidTr="006B78DC">
        <w:tc>
          <w:tcPr>
            <w:tcW w:w="4234" w:type="dxa"/>
            <w:shd w:val="clear" w:color="auto" w:fill="auto"/>
          </w:tcPr>
          <w:p w14:paraId="76741A62" w14:textId="43A985F3" w:rsidR="009C39A8" w:rsidRDefault="009C39A8" w:rsidP="005E3443">
            <w:pPr>
              <w:pStyle w:val="Footer"/>
              <w:spacing w:line="380" w:lineRule="exact"/>
              <w:ind w:left="185" w:hanging="153"/>
              <w:rPr>
                <w:rFonts w:ascii="Calibri" w:hAnsi="Calibri" w:cs="Calibri"/>
                <w:i/>
                <w:iCs/>
                <w:sz w:val="22"/>
                <w:szCs w:val="22"/>
              </w:rPr>
            </w:pPr>
            <w:r>
              <w:rPr>
                <w:rFonts w:ascii="Calibri" w:hAnsi="Calibri" w:cs="Calibri"/>
                <w:sz w:val="22"/>
                <w:szCs w:val="22"/>
              </w:rPr>
              <w:t>Unrealized loss from translation of foreign currency</w:t>
            </w:r>
          </w:p>
        </w:tc>
        <w:tc>
          <w:tcPr>
            <w:tcW w:w="452" w:type="dxa"/>
          </w:tcPr>
          <w:p w14:paraId="5F2519A3" w14:textId="77777777" w:rsidR="009C39A8" w:rsidRDefault="009C39A8" w:rsidP="009C39A8">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2D555BC1" w14:textId="5984915E" w:rsidR="009C39A8" w:rsidRDefault="009C39A8" w:rsidP="009C39A8">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Browallia New"/>
                <w:color w:val="000000"/>
                <w:sz w:val="22"/>
                <w:szCs w:val="28"/>
              </w:rPr>
              <w:t>169,071</w:t>
            </w:r>
          </w:p>
        </w:tc>
        <w:tc>
          <w:tcPr>
            <w:tcW w:w="2170" w:type="dxa"/>
            <w:vAlign w:val="bottom"/>
          </w:tcPr>
          <w:p w14:paraId="3EADD747" w14:textId="4DC9B809" w:rsidR="009C39A8" w:rsidRDefault="009C39A8" w:rsidP="009C39A8">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169,071</w:t>
            </w:r>
          </w:p>
        </w:tc>
      </w:tr>
      <w:tr w:rsidR="001A27DA" w:rsidRPr="00542D45" w14:paraId="7A7BCFDA" w14:textId="77777777" w:rsidTr="006B78DC">
        <w:trPr>
          <w:trHeight w:val="351"/>
        </w:trPr>
        <w:tc>
          <w:tcPr>
            <w:tcW w:w="4234" w:type="dxa"/>
            <w:shd w:val="clear" w:color="auto" w:fill="auto"/>
          </w:tcPr>
          <w:p w14:paraId="6C6A6EFD" w14:textId="481003FB" w:rsidR="001A27DA" w:rsidRPr="00356503" w:rsidRDefault="0086363D" w:rsidP="001A27DA">
            <w:pPr>
              <w:pStyle w:val="Footer"/>
              <w:spacing w:line="380" w:lineRule="exact"/>
              <w:ind w:left="185" w:hanging="153"/>
              <w:rPr>
                <w:rFonts w:ascii="Calibri" w:hAnsi="Calibri" w:cs="Calibri"/>
                <w:sz w:val="22"/>
                <w:szCs w:val="22"/>
              </w:rPr>
            </w:pPr>
            <w:r>
              <w:rPr>
                <w:rFonts w:ascii="Calibri" w:hAnsi="Calibri" w:cs="Calibri"/>
                <w:sz w:val="22"/>
                <w:szCs w:val="22"/>
              </w:rPr>
              <w:t>Exch</w:t>
            </w:r>
            <w:r w:rsidR="00A4739F">
              <w:rPr>
                <w:rFonts w:ascii="Calibri" w:hAnsi="Calibri" w:cs="Calibri"/>
                <w:sz w:val="22"/>
                <w:szCs w:val="22"/>
              </w:rPr>
              <w:t>ange differences on trans</w:t>
            </w:r>
            <w:r w:rsidR="00CB5116">
              <w:rPr>
                <w:rFonts w:ascii="Calibri" w:hAnsi="Calibri" w:cs="Calibri"/>
                <w:sz w:val="22"/>
                <w:szCs w:val="22"/>
              </w:rPr>
              <w:t>lation adjustments</w:t>
            </w:r>
          </w:p>
        </w:tc>
        <w:tc>
          <w:tcPr>
            <w:tcW w:w="452" w:type="dxa"/>
          </w:tcPr>
          <w:p w14:paraId="4A30C391" w14:textId="77777777" w:rsidR="001A27DA" w:rsidRDefault="001A27DA"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203F87AD" w:rsidR="001A27DA" w:rsidRPr="008F3D2F" w:rsidRDefault="00111989" w:rsidP="00F65FF3">
            <w:pPr>
              <w:pBdr>
                <w:bottom w:val="single" w:sz="4" w:space="1" w:color="auto"/>
              </w:pBdr>
              <w:tabs>
                <w:tab w:val="decimal" w:pos="2142"/>
                <w:tab w:val="decimal" w:pos="5616"/>
              </w:tabs>
              <w:spacing w:line="380" w:lineRule="exact"/>
              <w:ind w:left="-73"/>
              <w:jc w:val="right"/>
              <w:rPr>
                <w:rFonts w:ascii="Calibri" w:hAnsi="Calibri" w:cs="Browallia New"/>
                <w:color w:val="000000"/>
                <w:sz w:val="22"/>
                <w:szCs w:val="28"/>
              </w:rPr>
            </w:pPr>
            <w:r>
              <w:rPr>
                <w:rFonts w:ascii="Calibri" w:hAnsi="Calibri" w:cs="Browallia New"/>
                <w:color w:val="000000"/>
                <w:sz w:val="22"/>
                <w:szCs w:val="28"/>
              </w:rPr>
              <w:t>16</w:t>
            </w:r>
          </w:p>
        </w:tc>
        <w:tc>
          <w:tcPr>
            <w:tcW w:w="2170" w:type="dxa"/>
            <w:vAlign w:val="bottom"/>
          </w:tcPr>
          <w:p w14:paraId="0EAC13AF" w14:textId="09ECF085" w:rsidR="001A27DA" w:rsidRDefault="00A60B3B" w:rsidP="00F65FF3">
            <w:pPr>
              <w:pBdr>
                <w:bottom w:val="single" w:sz="4" w:space="1" w:color="auto"/>
              </w:pBd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1A27DA" w:rsidRPr="00542D45" w14:paraId="61B3AAD1" w14:textId="77777777" w:rsidTr="006B78DC">
        <w:tc>
          <w:tcPr>
            <w:tcW w:w="4234" w:type="dxa"/>
            <w:shd w:val="clear" w:color="auto" w:fill="auto"/>
          </w:tcPr>
          <w:p w14:paraId="2A68D515" w14:textId="59319147" w:rsidR="001A27DA" w:rsidRPr="00542D45" w:rsidRDefault="001A27DA" w:rsidP="001A27DA">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w:t>
            </w:r>
            <w:r>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2022</w:t>
            </w:r>
          </w:p>
        </w:tc>
        <w:tc>
          <w:tcPr>
            <w:tcW w:w="452" w:type="dxa"/>
          </w:tcPr>
          <w:p w14:paraId="12C33FA7"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31C0E518" w:rsidR="001A27DA" w:rsidRPr="008244A6" w:rsidRDefault="00111989" w:rsidP="001A27DA">
            <w:pPr>
              <w:tabs>
                <w:tab w:val="decimal" w:pos="2142"/>
              </w:tabs>
              <w:spacing w:line="380" w:lineRule="exact"/>
              <w:ind w:left="-73"/>
              <w:jc w:val="right"/>
              <w:rPr>
                <w:rFonts w:ascii="Calibri" w:hAnsi="Calibri" w:cstheme="minorBidi"/>
                <w:color w:val="000000"/>
                <w:sz w:val="22"/>
                <w:szCs w:val="22"/>
              </w:rPr>
            </w:pPr>
            <w:r>
              <w:rPr>
                <w:rFonts w:ascii="Calibri" w:hAnsi="Calibri" w:cs="Calibri"/>
                <w:color w:val="000000"/>
                <w:sz w:val="22"/>
                <w:szCs w:val="22"/>
              </w:rPr>
              <w:t>2,713,93</w:t>
            </w:r>
            <w:r w:rsidR="00847E1C">
              <w:rPr>
                <w:rFonts w:ascii="Calibri" w:hAnsi="Calibri" w:cstheme="minorBidi"/>
                <w:color w:val="000000"/>
                <w:sz w:val="22"/>
                <w:szCs w:val="22"/>
              </w:rPr>
              <w:t>7</w:t>
            </w:r>
          </w:p>
        </w:tc>
        <w:tc>
          <w:tcPr>
            <w:tcW w:w="2170" w:type="dxa"/>
            <w:vAlign w:val="bottom"/>
          </w:tcPr>
          <w:p w14:paraId="4175DD32" w14:textId="38713FB9" w:rsidR="001A27DA" w:rsidRDefault="00EB7E05" w:rsidP="001A27DA">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2,713,336</w:t>
            </w:r>
          </w:p>
        </w:tc>
      </w:tr>
      <w:tr w:rsidR="001A27DA" w:rsidRPr="00542D45" w14:paraId="5EE12E6A" w14:textId="77777777" w:rsidTr="006B78DC">
        <w:tc>
          <w:tcPr>
            <w:tcW w:w="4234" w:type="dxa"/>
            <w:shd w:val="clear" w:color="auto" w:fill="auto"/>
          </w:tcPr>
          <w:p w14:paraId="44AD0418" w14:textId="77777777" w:rsidR="001A27DA" w:rsidRPr="00542D45" w:rsidRDefault="001A27DA" w:rsidP="001A27DA">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452" w:type="dxa"/>
          </w:tcPr>
          <w:p w14:paraId="3C82E356"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1241C1D0" w:rsidR="001A27DA" w:rsidRPr="00542D45" w:rsidRDefault="00111989" w:rsidP="001A27DA">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(540,</w:t>
            </w:r>
            <w:r w:rsidR="00506BA6">
              <w:rPr>
                <w:rFonts w:ascii="Calibri" w:hAnsi="Calibri" w:cs="Calibri"/>
                <w:color w:val="000000"/>
                <w:sz w:val="22"/>
                <w:szCs w:val="22"/>
              </w:rPr>
              <w:t>841</w:t>
            </w:r>
            <w:r>
              <w:rPr>
                <w:rFonts w:ascii="Calibri" w:hAnsi="Calibri" w:cs="Calibri"/>
                <w:color w:val="000000"/>
                <w:sz w:val="22"/>
                <w:szCs w:val="22"/>
              </w:rPr>
              <w:t>)</w:t>
            </w:r>
          </w:p>
        </w:tc>
        <w:tc>
          <w:tcPr>
            <w:tcW w:w="2170" w:type="dxa"/>
            <w:vAlign w:val="bottom"/>
          </w:tcPr>
          <w:p w14:paraId="1651E594" w14:textId="178BCBA1" w:rsidR="001A27DA" w:rsidRDefault="00EB7E05" w:rsidP="001A27DA">
            <w:pPr>
              <w:pBdr>
                <w:bottom w:val="single" w:sz="4" w:space="1" w:color="auto"/>
              </w:pBdr>
              <w:spacing w:line="380" w:lineRule="exact"/>
              <w:ind w:right="95"/>
              <w:jc w:val="right"/>
              <w:rPr>
                <w:rFonts w:ascii="Calibri" w:hAnsi="Calibri" w:cs="Calibri"/>
                <w:color w:val="000000"/>
                <w:sz w:val="22"/>
                <w:szCs w:val="22"/>
              </w:rPr>
            </w:pPr>
            <w:r>
              <w:rPr>
                <w:rFonts w:ascii="Calibri" w:hAnsi="Calibri" w:cs="Calibri"/>
                <w:color w:val="000000"/>
                <w:sz w:val="22"/>
                <w:szCs w:val="22"/>
              </w:rPr>
              <w:t>(540,645)</w:t>
            </w:r>
          </w:p>
        </w:tc>
      </w:tr>
      <w:tr w:rsidR="001A27DA" w:rsidRPr="00542D45" w14:paraId="69AEA0F2" w14:textId="77777777" w:rsidTr="006B78DC">
        <w:trPr>
          <w:trHeight w:val="250"/>
        </w:trPr>
        <w:tc>
          <w:tcPr>
            <w:tcW w:w="4234" w:type="dxa"/>
            <w:shd w:val="clear" w:color="auto" w:fill="auto"/>
          </w:tcPr>
          <w:p w14:paraId="7FBE7591" w14:textId="77777777" w:rsidR="001A27DA" w:rsidRPr="00060078" w:rsidRDefault="001A27DA" w:rsidP="001A27DA">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 - net of current portion</w:t>
            </w:r>
          </w:p>
        </w:tc>
        <w:tc>
          <w:tcPr>
            <w:tcW w:w="452" w:type="dxa"/>
          </w:tcPr>
          <w:p w14:paraId="48B12C71" w14:textId="77777777" w:rsidR="001A27DA" w:rsidRPr="00060078" w:rsidRDefault="001A27DA" w:rsidP="001A27DA">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51543A71" w:rsidR="001A27DA" w:rsidRPr="00060078" w:rsidRDefault="00111989" w:rsidP="001A27DA">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2,173,</w:t>
            </w:r>
            <w:r w:rsidR="00506BA6">
              <w:rPr>
                <w:rFonts w:ascii="Calibri" w:hAnsi="Calibri" w:cs="Calibri"/>
                <w:b/>
                <w:bCs/>
                <w:color w:val="000000"/>
                <w:sz w:val="22"/>
                <w:szCs w:val="22"/>
              </w:rPr>
              <w:t>096</w:t>
            </w:r>
          </w:p>
        </w:tc>
        <w:tc>
          <w:tcPr>
            <w:tcW w:w="2170" w:type="dxa"/>
            <w:vAlign w:val="bottom"/>
          </w:tcPr>
          <w:p w14:paraId="7A9CBA93" w14:textId="1AE46E5A" w:rsidR="001A27DA" w:rsidRPr="0085621F" w:rsidRDefault="00EB7E05" w:rsidP="001A27DA">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2,172</w:t>
            </w:r>
            <w:r w:rsidR="00B42CE4">
              <w:rPr>
                <w:rFonts w:ascii="Calibri" w:hAnsi="Calibri" w:cs="Calibri"/>
                <w:b/>
                <w:bCs/>
                <w:color w:val="000000"/>
                <w:sz w:val="22"/>
                <w:szCs w:val="22"/>
              </w:rPr>
              <w:t>,691</w:t>
            </w:r>
          </w:p>
        </w:tc>
      </w:tr>
    </w:tbl>
    <w:p w14:paraId="40F85CD0" w14:textId="7C3C217A" w:rsidR="00C022A7" w:rsidRPr="00950594" w:rsidRDefault="00950594" w:rsidP="00C022A7">
      <w:pPr>
        <w:spacing w:before="240" w:after="120" w:line="380" w:lineRule="exact"/>
        <w:ind w:left="540"/>
        <w:jc w:val="thaiDistribute"/>
        <w:outlineLvl w:val="0"/>
        <w:rPr>
          <w:rFonts w:ascii="Calibri" w:hAnsi="Calibri" w:cstheme="minorBidi"/>
          <w:sz w:val="22"/>
          <w:szCs w:val="22"/>
        </w:rPr>
      </w:pPr>
      <w:r w:rsidRPr="00950594">
        <w:rPr>
          <w:rFonts w:ascii="Calibri" w:hAnsi="Calibri" w:cstheme="minorBidi"/>
          <w:sz w:val="22"/>
          <w:szCs w:val="22"/>
        </w:rPr>
        <w:t xml:space="preserve">During the year 2022, interest rate from long-term loan from financial institutions are summarized </w:t>
      </w:r>
      <w:proofErr w:type="gramStart"/>
      <w:r w:rsidRPr="00950594">
        <w:rPr>
          <w:rFonts w:ascii="Calibri" w:hAnsi="Calibri" w:cstheme="minorBidi"/>
          <w:sz w:val="22"/>
          <w:szCs w:val="22"/>
        </w:rPr>
        <w:t>below :</w:t>
      </w:r>
      <w:proofErr w:type="gramEnd"/>
    </w:p>
    <w:tbl>
      <w:tblPr>
        <w:tblW w:w="6554" w:type="dxa"/>
        <w:tblInd w:w="426" w:type="dxa"/>
        <w:tblLayout w:type="fixed"/>
        <w:tblLook w:val="0000" w:firstRow="0" w:lastRow="0" w:firstColumn="0" w:lastColumn="0" w:noHBand="0" w:noVBand="0"/>
      </w:tblPr>
      <w:tblGrid>
        <w:gridCol w:w="3426"/>
        <w:gridCol w:w="3128"/>
      </w:tblGrid>
      <w:tr w:rsidR="001A2ADE" w:rsidRPr="00264EF6" w14:paraId="0DA18947" w14:textId="77777777" w:rsidTr="00401E2D">
        <w:trPr>
          <w:trHeight w:val="277"/>
        </w:trPr>
        <w:tc>
          <w:tcPr>
            <w:tcW w:w="3426" w:type="dxa"/>
          </w:tcPr>
          <w:p w14:paraId="54DDB3AB" w14:textId="77777777" w:rsidR="001A2ADE" w:rsidRPr="006D2B2D" w:rsidRDefault="001A2ADE" w:rsidP="00401E2D">
            <w:pPr>
              <w:pStyle w:val="BodyText2"/>
              <w:pBdr>
                <w:bottom w:val="single" w:sz="4" w:space="1" w:color="auto"/>
              </w:pBdr>
              <w:spacing w:after="0" w:line="380" w:lineRule="exact"/>
              <w:ind w:left="-18"/>
              <w:jc w:val="center"/>
              <w:rPr>
                <w:rFonts w:ascii="Calibri" w:hAnsi="Calibri" w:cs="Calibri"/>
                <w:sz w:val="22"/>
                <w:szCs w:val="22"/>
                <w:cs/>
              </w:rPr>
            </w:pPr>
            <w:r w:rsidRPr="006D2B2D">
              <w:rPr>
                <w:rFonts w:ascii="Calibri" w:hAnsi="Calibri" w:cs="Calibri"/>
                <w:sz w:val="22"/>
                <w:szCs w:val="22"/>
              </w:rPr>
              <w:t>Credit facilities</w:t>
            </w:r>
          </w:p>
        </w:tc>
        <w:tc>
          <w:tcPr>
            <w:tcW w:w="3128" w:type="dxa"/>
          </w:tcPr>
          <w:p w14:paraId="584296D7" w14:textId="77777777" w:rsidR="001A2ADE" w:rsidRPr="006D2B2D" w:rsidRDefault="001A2ADE" w:rsidP="00401E2D">
            <w:pPr>
              <w:pStyle w:val="BodyText2"/>
              <w:pBdr>
                <w:bottom w:val="single" w:sz="4" w:space="1" w:color="auto"/>
              </w:pBdr>
              <w:spacing w:after="0" w:line="380" w:lineRule="exact"/>
              <w:ind w:left="-18"/>
              <w:jc w:val="center"/>
              <w:rPr>
                <w:rFonts w:ascii="Calibri" w:hAnsi="Calibri" w:cs="Calibri"/>
                <w:sz w:val="22"/>
                <w:szCs w:val="22"/>
              </w:rPr>
            </w:pPr>
            <w:r w:rsidRPr="006D2B2D">
              <w:rPr>
                <w:rFonts w:ascii="Calibri" w:hAnsi="Calibri" w:cs="Calibri"/>
                <w:sz w:val="22"/>
                <w:szCs w:val="22"/>
              </w:rPr>
              <w:t>Interest rate per annum</w:t>
            </w:r>
          </w:p>
        </w:tc>
      </w:tr>
      <w:tr w:rsidR="001A2ADE" w:rsidRPr="00264EF6" w14:paraId="29B83948" w14:textId="77777777" w:rsidTr="00401E2D">
        <w:trPr>
          <w:trHeight w:val="418"/>
        </w:trPr>
        <w:tc>
          <w:tcPr>
            <w:tcW w:w="3426" w:type="dxa"/>
          </w:tcPr>
          <w:p w14:paraId="091C3419" w14:textId="77777777" w:rsidR="001A2ADE" w:rsidRPr="006D2B2D" w:rsidRDefault="001A2ADE" w:rsidP="00401E2D">
            <w:pPr>
              <w:pStyle w:val="Footer"/>
              <w:numPr>
                <w:ilvl w:val="0"/>
                <w:numId w:val="10"/>
              </w:numPr>
              <w:spacing w:line="380" w:lineRule="exact"/>
              <w:rPr>
                <w:rFonts w:ascii="Calibri" w:hAnsi="Calibri" w:cs="Calibri"/>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3128" w:type="dxa"/>
          </w:tcPr>
          <w:p w14:paraId="1A076B9E"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MLR - Fixed percentage</w:t>
            </w:r>
          </w:p>
        </w:tc>
      </w:tr>
      <w:tr w:rsidR="001A2ADE" w:rsidRPr="00264EF6" w14:paraId="1C11E922" w14:textId="77777777" w:rsidTr="00401E2D">
        <w:trPr>
          <w:trHeight w:val="418"/>
        </w:trPr>
        <w:tc>
          <w:tcPr>
            <w:tcW w:w="3426" w:type="dxa"/>
          </w:tcPr>
          <w:p w14:paraId="1B7A516E"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sidRPr="006D2B2D">
              <w:rPr>
                <w:rFonts w:ascii="Calibri" w:hAnsi="Calibri" w:cs="Calibri"/>
                <w:sz w:val="22"/>
                <w:szCs w:val="22"/>
              </w:rPr>
              <w:t>Baht 248 million</w:t>
            </w:r>
          </w:p>
        </w:tc>
        <w:tc>
          <w:tcPr>
            <w:tcW w:w="3128" w:type="dxa"/>
          </w:tcPr>
          <w:p w14:paraId="3E92AD5F"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MLR - Fixed percentage</w:t>
            </w:r>
          </w:p>
        </w:tc>
      </w:tr>
      <w:tr w:rsidR="001A2ADE" w:rsidRPr="00264EF6" w14:paraId="52F537AD" w14:textId="77777777" w:rsidTr="00401E2D">
        <w:trPr>
          <w:trHeight w:val="418"/>
        </w:trPr>
        <w:tc>
          <w:tcPr>
            <w:tcW w:w="3426" w:type="dxa"/>
          </w:tcPr>
          <w:p w14:paraId="76298C19"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sidRPr="006D2B2D">
              <w:rPr>
                <w:rFonts w:ascii="Calibri" w:hAnsi="Calibri" w:cs="Calibri"/>
                <w:sz w:val="22"/>
                <w:szCs w:val="22"/>
              </w:rPr>
              <w:t>Baht 400 million</w:t>
            </w:r>
          </w:p>
        </w:tc>
        <w:tc>
          <w:tcPr>
            <w:tcW w:w="3128" w:type="dxa"/>
          </w:tcPr>
          <w:p w14:paraId="32F0979D"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MLR - Fixed percentage</w:t>
            </w:r>
          </w:p>
        </w:tc>
      </w:tr>
      <w:tr w:rsidR="001A2ADE" w:rsidRPr="00264EF6" w14:paraId="2CACDB9F" w14:textId="77777777" w:rsidTr="00401E2D">
        <w:trPr>
          <w:trHeight w:val="418"/>
        </w:trPr>
        <w:tc>
          <w:tcPr>
            <w:tcW w:w="3426" w:type="dxa"/>
          </w:tcPr>
          <w:p w14:paraId="2465D94B"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sidRPr="006D2B2D">
              <w:rPr>
                <w:rFonts w:ascii="Calibri" w:hAnsi="Calibri" w:cs="Calibri"/>
                <w:sz w:val="22"/>
                <w:szCs w:val="22"/>
              </w:rPr>
              <w:t>Baht 20 million</w:t>
            </w:r>
          </w:p>
        </w:tc>
        <w:tc>
          <w:tcPr>
            <w:tcW w:w="3128" w:type="dxa"/>
          </w:tcPr>
          <w:p w14:paraId="724DC5DE"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MLR - Fixed percentage</w:t>
            </w:r>
          </w:p>
        </w:tc>
      </w:tr>
      <w:tr w:rsidR="001A2ADE" w:rsidRPr="00264EF6" w14:paraId="3541D89F" w14:textId="77777777" w:rsidTr="00401E2D">
        <w:trPr>
          <w:trHeight w:val="418"/>
        </w:trPr>
        <w:tc>
          <w:tcPr>
            <w:tcW w:w="3426" w:type="dxa"/>
          </w:tcPr>
          <w:p w14:paraId="7E7233E8"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sidRPr="006D2B2D">
              <w:rPr>
                <w:rFonts w:ascii="Calibri" w:hAnsi="Calibri" w:cs="Calibri"/>
                <w:sz w:val="22"/>
                <w:szCs w:val="22"/>
              </w:rPr>
              <w:t>USD 11 million</w:t>
            </w:r>
          </w:p>
        </w:tc>
        <w:tc>
          <w:tcPr>
            <w:tcW w:w="3128" w:type="dxa"/>
          </w:tcPr>
          <w:p w14:paraId="7E3E409E"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LIBOR + Fixed percentage</w:t>
            </w:r>
          </w:p>
        </w:tc>
      </w:tr>
      <w:tr w:rsidR="001A2ADE" w:rsidRPr="00264EF6" w14:paraId="42D3E0B9" w14:textId="77777777" w:rsidTr="00401E2D">
        <w:trPr>
          <w:trHeight w:val="418"/>
        </w:trPr>
        <w:tc>
          <w:tcPr>
            <w:tcW w:w="3426" w:type="dxa"/>
          </w:tcPr>
          <w:p w14:paraId="3A2022E7"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Pr>
                <w:rFonts w:ascii="Calibri" w:hAnsi="Calibri" w:cs="Calibri"/>
                <w:sz w:val="22"/>
                <w:szCs w:val="22"/>
              </w:rPr>
              <w:t xml:space="preserve">Baht 39.69 </w:t>
            </w:r>
            <w:r w:rsidRPr="006D2B2D">
              <w:rPr>
                <w:rFonts w:ascii="Calibri" w:hAnsi="Calibri" w:cs="Calibri"/>
                <w:sz w:val="22"/>
                <w:szCs w:val="22"/>
              </w:rPr>
              <w:t>million</w:t>
            </w:r>
          </w:p>
        </w:tc>
        <w:tc>
          <w:tcPr>
            <w:tcW w:w="3128" w:type="dxa"/>
          </w:tcPr>
          <w:p w14:paraId="7DE7DB45"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Fixed percentage</w:t>
            </w:r>
          </w:p>
        </w:tc>
      </w:tr>
      <w:tr w:rsidR="001A2ADE" w:rsidRPr="00264EF6" w14:paraId="314CDDD6" w14:textId="77777777" w:rsidTr="00401E2D">
        <w:trPr>
          <w:trHeight w:val="418"/>
        </w:trPr>
        <w:tc>
          <w:tcPr>
            <w:tcW w:w="3426" w:type="dxa"/>
          </w:tcPr>
          <w:p w14:paraId="55610062"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sidRPr="006D2B2D">
              <w:rPr>
                <w:rFonts w:ascii="Calibri" w:hAnsi="Calibri" w:cs="Calibri"/>
                <w:sz w:val="22"/>
                <w:szCs w:val="22"/>
              </w:rPr>
              <w:t>USD 36.13 million</w:t>
            </w:r>
          </w:p>
        </w:tc>
        <w:tc>
          <w:tcPr>
            <w:tcW w:w="3128" w:type="dxa"/>
          </w:tcPr>
          <w:p w14:paraId="05588E04"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LIBOR + Fixed percentage</w:t>
            </w:r>
          </w:p>
        </w:tc>
      </w:tr>
      <w:tr w:rsidR="001A2ADE" w:rsidRPr="00264EF6" w14:paraId="2FDC4C89" w14:textId="77777777" w:rsidTr="00401E2D">
        <w:trPr>
          <w:trHeight w:val="418"/>
        </w:trPr>
        <w:tc>
          <w:tcPr>
            <w:tcW w:w="3426" w:type="dxa"/>
          </w:tcPr>
          <w:p w14:paraId="6CE71EED" w14:textId="77777777" w:rsidR="001A2ADE" w:rsidRPr="006D2B2D" w:rsidRDefault="001A2ADE" w:rsidP="00401E2D">
            <w:pPr>
              <w:pStyle w:val="Footer"/>
              <w:numPr>
                <w:ilvl w:val="0"/>
                <w:numId w:val="10"/>
              </w:numPr>
              <w:spacing w:line="380" w:lineRule="exact"/>
              <w:rPr>
                <w:rFonts w:ascii="Calibri" w:hAnsi="Calibri" w:cs="Calibri"/>
                <w:sz w:val="22"/>
                <w:szCs w:val="22"/>
                <w:cs/>
              </w:rPr>
            </w:pPr>
            <w:r>
              <w:rPr>
                <w:rFonts w:ascii="Calibri" w:hAnsi="Calibri" w:cs="Calibri"/>
                <w:sz w:val="22"/>
                <w:szCs w:val="22"/>
              </w:rPr>
              <w:t>Others</w:t>
            </w:r>
          </w:p>
        </w:tc>
        <w:tc>
          <w:tcPr>
            <w:tcW w:w="3128" w:type="dxa"/>
          </w:tcPr>
          <w:p w14:paraId="799A4F2C" w14:textId="77777777" w:rsidR="001A2ADE" w:rsidRPr="006D2B2D" w:rsidRDefault="001A2ADE" w:rsidP="00401E2D">
            <w:pPr>
              <w:pStyle w:val="Footer"/>
              <w:spacing w:line="380" w:lineRule="exact"/>
              <w:ind w:left="29"/>
              <w:rPr>
                <w:rFonts w:ascii="Calibri" w:hAnsi="Calibri" w:cs="Calibri"/>
                <w:sz w:val="22"/>
                <w:szCs w:val="22"/>
              </w:rPr>
            </w:pPr>
            <w:r w:rsidRPr="006D2B2D">
              <w:rPr>
                <w:rFonts w:ascii="Calibri" w:hAnsi="Calibri" w:cs="Calibri"/>
                <w:sz w:val="22"/>
                <w:szCs w:val="22"/>
              </w:rPr>
              <w:t>Fixed percentage</w:t>
            </w:r>
          </w:p>
        </w:tc>
      </w:tr>
    </w:tbl>
    <w:p w14:paraId="64F2E23A" w14:textId="77777777" w:rsidR="001A2ADE" w:rsidRDefault="001A2ADE" w:rsidP="00C022A7">
      <w:pPr>
        <w:spacing w:before="240" w:after="120" w:line="380" w:lineRule="exact"/>
        <w:ind w:left="540"/>
        <w:jc w:val="thaiDistribute"/>
        <w:outlineLvl w:val="0"/>
        <w:rPr>
          <w:rFonts w:ascii="Calibri" w:hAnsi="Calibri" w:cstheme="minorBidi"/>
          <w:b/>
          <w:bCs/>
          <w:sz w:val="22"/>
          <w:szCs w:val="22"/>
          <w:cs/>
        </w:rPr>
      </w:pPr>
    </w:p>
    <w:p w14:paraId="0D8EAD36" w14:textId="5CE10E8F" w:rsidR="005A588F" w:rsidRPr="00660657" w:rsidRDefault="003D162B" w:rsidP="00CB5116">
      <w:pPr>
        <w:numPr>
          <w:ilvl w:val="0"/>
          <w:numId w:val="2"/>
        </w:numPr>
        <w:spacing w:before="240" w:after="120" w:line="380" w:lineRule="exact"/>
        <w:ind w:left="540" w:hanging="540"/>
        <w:jc w:val="thaiDistribute"/>
        <w:outlineLvl w:val="0"/>
        <w:rPr>
          <w:rFonts w:ascii="Calibri" w:hAnsi="Calibri" w:cs="Calibri"/>
          <w:b/>
          <w:bCs/>
          <w:sz w:val="22"/>
          <w:szCs w:val="22"/>
        </w:rPr>
      </w:pPr>
      <w:r w:rsidRPr="00660657">
        <w:rPr>
          <w:rFonts w:ascii="Calibri" w:hAnsi="Calibri" w:cs="Calibri"/>
          <w:b/>
          <w:bCs/>
          <w:sz w:val="22"/>
          <w:szCs w:val="22"/>
        </w:rPr>
        <w:lastRenderedPageBreak/>
        <w:t>Provision for long-term employee benefits</w:t>
      </w:r>
    </w:p>
    <w:p w14:paraId="0443D92E" w14:textId="6A75154F" w:rsidR="00660657" w:rsidRPr="00660657" w:rsidRDefault="00660657"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660657">
        <w:rPr>
          <w:rFonts w:ascii="Calibri" w:hAnsi="Calibri" w:cs="Calibri"/>
          <w:sz w:val="22"/>
          <w:szCs w:val="22"/>
        </w:rPr>
        <w:t xml:space="preserve">Movements in the provision for long-term employee benefits for the </w:t>
      </w:r>
      <w:r w:rsidR="00A37977">
        <w:rPr>
          <w:rFonts w:ascii="Calibri" w:hAnsi="Calibri" w:cs="Calibri"/>
          <w:sz w:val="22"/>
          <w:szCs w:val="22"/>
        </w:rPr>
        <w:t>nine</w:t>
      </w:r>
      <w:r w:rsidRPr="00660657">
        <w:rPr>
          <w:rFonts w:ascii="Calibri" w:hAnsi="Calibri" w:cs="Calibri"/>
          <w:sz w:val="22"/>
          <w:szCs w:val="22"/>
        </w:rPr>
        <w:t xml:space="preserve">-month period ended </w:t>
      </w:r>
      <w:r w:rsidR="003C30FE">
        <w:rPr>
          <w:rFonts w:ascii="Calibri" w:hAnsi="Calibri" w:cs="Calibri"/>
          <w:sz w:val="22"/>
          <w:szCs w:val="22"/>
        </w:rPr>
        <w:t xml:space="preserve">     </w:t>
      </w:r>
      <w:r w:rsidRPr="00660657">
        <w:rPr>
          <w:rFonts w:ascii="Calibri" w:hAnsi="Calibri" w:cs="Calibri"/>
          <w:sz w:val="22"/>
          <w:szCs w:val="22"/>
        </w:rPr>
        <w:t>3</w:t>
      </w:r>
      <w:r w:rsidR="00A97DCF">
        <w:rPr>
          <w:rFonts w:ascii="Calibri" w:hAnsi="Calibri" w:cs="Calibri"/>
          <w:sz w:val="22"/>
          <w:szCs w:val="22"/>
        </w:rPr>
        <w:t xml:space="preserve">0 </w:t>
      </w:r>
      <w:r w:rsidR="00806472">
        <w:rPr>
          <w:rFonts w:ascii="Calibri" w:hAnsi="Calibri" w:cs="Calibri"/>
          <w:sz w:val="22"/>
          <w:szCs w:val="22"/>
        </w:rPr>
        <w:t>September</w:t>
      </w:r>
      <w:r w:rsidRPr="00660657">
        <w:rPr>
          <w:rFonts w:ascii="Calibri" w:hAnsi="Calibri" w:cs="Calibri"/>
          <w:sz w:val="22"/>
          <w:szCs w:val="22"/>
        </w:rPr>
        <w:t xml:space="preserve"> 202</w:t>
      </w:r>
      <w:r w:rsidR="006269A4">
        <w:rPr>
          <w:rFonts w:ascii="Calibri" w:hAnsi="Calibri" w:cs="Calibri"/>
          <w:sz w:val="22"/>
          <w:szCs w:val="22"/>
        </w:rPr>
        <w:t>2</w:t>
      </w:r>
      <w:r w:rsidRPr="00660657">
        <w:rPr>
          <w:rFonts w:ascii="Calibri" w:hAnsi="Calibri" w:cs="Calibri"/>
          <w:sz w:val="22"/>
          <w:szCs w:val="22"/>
        </w:rPr>
        <w:t xml:space="preserve"> are </w:t>
      </w:r>
      <w:r w:rsidR="00CF3ADD" w:rsidRPr="00660657">
        <w:rPr>
          <w:rFonts w:ascii="Calibri" w:hAnsi="Calibri" w:cs="Calibri"/>
          <w:sz w:val="22"/>
          <w:szCs w:val="22"/>
        </w:rPr>
        <w:t>summarized</w:t>
      </w:r>
      <w:r w:rsidRPr="00660657">
        <w:rPr>
          <w:rFonts w:ascii="Calibri" w:hAnsi="Calibri" w:cs="Calibri"/>
          <w:sz w:val="22"/>
          <w:szCs w:val="22"/>
        </w:rPr>
        <w:t xml:space="preserve"> </w:t>
      </w:r>
      <w:proofErr w:type="gramStart"/>
      <w:r w:rsidRPr="00660657">
        <w:rPr>
          <w:rFonts w:ascii="Calibri" w:hAnsi="Calibri" w:cs="Calibri"/>
          <w:sz w:val="22"/>
          <w:szCs w:val="22"/>
        </w:rPr>
        <w:t>below</w:t>
      </w:r>
      <w:r w:rsidR="0099601F" w:rsidRPr="00505464">
        <w:rPr>
          <w:rFonts w:ascii="Calibri" w:hAnsi="Calibri" w:cs="Calibri" w:hint="cs"/>
          <w:sz w:val="22"/>
          <w:szCs w:val="22"/>
          <w:cs/>
        </w:rPr>
        <w:t xml:space="preserve"> </w:t>
      </w:r>
      <w:r w:rsidRPr="00660657">
        <w:rPr>
          <w:rFonts w:ascii="Calibri" w:hAnsi="Calibri" w:cs="Calibri"/>
          <w:sz w:val="22"/>
          <w:szCs w:val="22"/>
        </w:rPr>
        <w:t>:</w:t>
      </w:r>
      <w:proofErr w:type="gramEnd"/>
    </w:p>
    <w:tbl>
      <w:tblPr>
        <w:tblW w:w="9072" w:type="dxa"/>
        <w:jc w:val="center"/>
        <w:tblLayout w:type="fixed"/>
        <w:tblLook w:val="01E0" w:firstRow="1" w:lastRow="1" w:firstColumn="1" w:lastColumn="1" w:noHBand="0" w:noVBand="0"/>
      </w:tblPr>
      <w:tblGrid>
        <w:gridCol w:w="4950"/>
        <w:gridCol w:w="2090"/>
        <w:gridCol w:w="2032"/>
      </w:tblGrid>
      <w:tr w:rsidR="00660657" w:rsidRPr="00542D45" w14:paraId="2CF036DB" w14:textId="77777777" w:rsidTr="008F0ABA">
        <w:trPr>
          <w:jc w:val="center"/>
        </w:trPr>
        <w:tc>
          <w:tcPr>
            <w:tcW w:w="4950" w:type="dxa"/>
          </w:tcPr>
          <w:p w14:paraId="39EF69F7" w14:textId="77777777" w:rsidR="00660657" w:rsidRPr="00542D45" w:rsidRDefault="00660657" w:rsidP="00FA71C5">
            <w:pPr>
              <w:spacing w:line="360" w:lineRule="exact"/>
              <w:rPr>
                <w:rFonts w:ascii="Calibri" w:hAnsi="Calibri" w:cs="Calibri"/>
                <w:sz w:val="22"/>
                <w:szCs w:val="22"/>
              </w:rPr>
            </w:pPr>
          </w:p>
        </w:tc>
        <w:tc>
          <w:tcPr>
            <w:tcW w:w="2090" w:type="dxa"/>
          </w:tcPr>
          <w:p w14:paraId="30C101AC"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35E664D2" w14:textId="42818D84"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proofErr w:type="gramStart"/>
            <w:r w:rsidRPr="00542D45">
              <w:rPr>
                <w:rFonts w:ascii="Calibri" w:hAnsi="Calibri" w:cs="Calibri"/>
                <w:spacing w:val="-4"/>
                <w:sz w:val="22"/>
                <w:szCs w:val="22"/>
              </w:rPr>
              <w:t>F</w:t>
            </w:r>
            <w:r w:rsidR="00660657" w:rsidRPr="00542D45">
              <w:rPr>
                <w:rFonts w:ascii="Calibri" w:hAnsi="Calibri" w:cs="Calibri"/>
                <w:spacing w:val="-4"/>
                <w:sz w:val="22"/>
                <w:szCs w:val="22"/>
              </w:rPr>
              <w:t>inancial</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 xml:space="preserve"> statements</w:t>
            </w:r>
            <w:proofErr w:type="gramEnd"/>
          </w:p>
        </w:tc>
        <w:tc>
          <w:tcPr>
            <w:tcW w:w="2032" w:type="dxa"/>
          </w:tcPr>
          <w:p w14:paraId="62B69617"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18A5D52F" w14:textId="0EC3DACF"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proofErr w:type="gramStart"/>
            <w:r>
              <w:rPr>
                <w:rFonts w:ascii="Calibri" w:eastAsiaTheme="minorEastAsia" w:hAnsi="Calibri" w:cs="Browallia New"/>
                <w:spacing w:val="-4"/>
                <w:sz w:val="22"/>
                <w:szCs w:val="28"/>
                <w:lang w:eastAsia="zh-CN"/>
              </w:rPr>
              <w:t>F</w:t>
            </w:r>
            <w:r w:rsidR="00660657" w:rsidRPr="00542D45">
              <w:rPr>
                <w:rFonts w:ascii="Calibri" w:hAnsi="Calibri" w:cs="Calibri"/>
                <w:spacing w:val="-4"/>
                <w:sz w:val="22"/>
                <w:szCs w:val="22"/>
              </w:rPr>
              <w:t xml:space="preserve">inancial </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statements</w:t>
            </w:r>
            <w:proofErr w:type="gramEnd"/>
          </w:p>
        </w:tc>
      </w:tr>
      <w:tr w:rsidR="00660657" w:rsidRPr="00542D45" w14:paraId="6E707069" w14:textId="77777777" w:rsidTr="008F0ABA">
        <w:trPr>
          <w:jc w:val="center"/>
        </w:trPr>
        <w:tc>
          <w:tcPr>
            <w:tcW w:w="4950" w:type="dxa"/>
          </w:tcPr>
          <w:p w14:paraId="16752DAD" w14:textId="77777777" w:rsidR="00660657" w:rsidRPr="00542D45" w:rsidRDefault="00660657" w:rsidP="00FA71C5">
            <w:pPr>
              <w:spacing w:line="360" w:lineRule="exact"/>
              <w:ind w:left="447" w:hanging="270"/>
              <w:rPr>
                <w:rFonts w:ascii="Calibri" w:hAnsi="Calibri" w:cs="Calibri"/>
                <w:b/>
                <w:bCs/>
                <w:sz w:val="22"/>
                <w:szCs w:val="22"/>
              </w:rPr>
            </w:pPr>
          </w:p>
        </w:tc>
        <w:tc>
          <w:tcPr>
            <w:tcW w:w="4122" w:type="dxa"/>
            <w:gridSpan w:val="2"/>
            <w:vAlign w:val="bottom"/>
          </w:tcPr>
          <w:p w14:paraId="28660F94" w14:textId="77777777" w:rsidR="00660657" w:rsidRPr="00D812CF" w:rsidRDefault="00660657" w:rsidP="00FA71C5">
            <w:pPr>
              <w:tabs>
                <w:tab w:val="decimal" w:pos="-148"/>
              </w:tabs>
              <w:spacing w:line="360" w:lineRule="exact"/>
              <w:ind w:left="-148" w:right="-371"/>
              <w:jc w:val="center"/>
              <w:rPr>
                <w:rFonts w:ascii="Calibri" w:hAnsi="Calibri" w:cs="Calibri"/>
                <w:color w:val="000000"/>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1A27DA" w:rsidRPr="00542D45" w14:paraId="762676A1" w14:textId="77777777" w:rsidTr="008F0ABA">
        <w:trPr>
          <w:jc w:val="center"/>
        </w:trPr>
        <w:tc>
          <w:tcPr>
            <w:tcW w:w="4950" w:type="dxa"/>
          </w:tcPr>
          <w:p w14:paraId="6A956F91" w14:textId="1E93D9E9" w:rsidR="001A27DA" w:rsidRPr="001115E5" w:rsidRDefault="001A27DA" w:rsidP="008F0ABA">
            <w:pPr>
              <w:spacing w:line="360" w:lineRule="exact"/>
              <w:ind w:left="460" w:hanging="143"/>
              <w:rPr>
                <w:rFonts w:ascii="Calibri" w:hAnsi="Calibri" w:cs="Calibri"/>
                <w:sz w:val="22"/>
                <w:szCs w:val="22"/>
              </w:rPr>
            </w:pPr>
            <w:r w:rsidRPr="001115E5">
              <w:rPr>
                <w:rFonts w:ascii="Calibri" w:hAnsi="Calibri" w:cs="Calibri"/>
                <w:sz w:val="22"/>
                <w:szCs w:val="22"/>
              </w:rPr>
              <w:t xml:space="preserve">Balance as </w:t>
            </w:r>
            <w:proofErr w:type="gramStart"/>
            <w:r w:rsidRPr="001115E5">
              <w:rPr>
                <w:rFonts w:ascii="Calibri" w:hAnsi="Calibri" w:cs="Calibri"/>
                <w:sz w:val="22"/>
                <w:szCs w:val="22"/>
              </w:rPr>
              <w:t>at</w:t>
            </w:r>
            <w:proofErr w:type="gramEnd"/>
            <w:r w:rsidRPr="001115E5">
              <w:rPr>
                <w:rFonts w:ascii="Calibri" w:hAnsi="Calibri" w:cs="Calibri"/>
                <w:sz w:val="22"/>
                <w:szCs w:val="22"/>
              </w:rPr>
              <w:t xml:space="preserve"> 1 January 202</w:t>
            </w:r>
            <w:r>
              <w:rPr>
                <w:rFonts w:ascii="Calibri" w:hAnsi="Calibri" w:cs="Calibri"/>
                <w:sz w:val="22"/>
                <w:szCs w:val="22"/>
              </w:rPr>
              <w:t>2</w:t>
            </w:r>
          </w:p>
        </w:tc>
        <w:tc>
          <w:tcPr>
            <w:tcW w:w="2090" w:type="dxa"/>
            <w:vAlign w:val="bottom"/>
          </w:tcPr>
          <w:p w14:paraId="01E5FE99" w14:textId="158E4B75" w:rsidR="001A27DA" w:rsidRPr="00A1076E" w:rsidRDefault="001A27DA" w:rsidP="001A27DA">
            <w:pPr>
              <w:tabs>
                <w:tab w:val="decimal" w:pos="882"/>
              </w:tabs>
              <w:spacing w:line="360" w:lineRule="exact"/>
              <w:jc w:val="right"/>
              <w:rPr>
                <w:rFonts w:ascii="Calibri" w:hAnsi="Calibri" w:cstheme="minorBidi"/>
                <w:color w:val="000000"/>
                <w:sz w:val="22"/>
                <w:szCs w:val="22"/>
                <w:cs/>
              </w:rPr>
            </w:pPr>
            <w:r>
              <w:rPr>
                <w:rFonts w:ascii="Calibri" w:hAnsi="Calibri" w:cs="Calibri"/>
                <w:color w:val="000000"/>
                <w:sz w:val="22"/>
                <w:szCs w:val="22"/>
              </w:rPr>
              <w:t>62,303</w:t>
            </w:r>
          </w:p>
        </w:tc>
        <w:tc>
          <w:tcPr>
            <w:tcW w:w="2032" w:type="dxa"/>
            <w:vAlign w:val="bottom"/>
          </w:tcPr>
          <w:p w14:paraId="6F64DCCA" w14:textId="0EF186F9" w:rsidR="001A27DA" w:rsidRPr="00D812CF" w:rsidRDefault="001A27DA" w:rsidP="001A27DA">
            <w:pPr>
              <w:tabs>
                <w:tab w:val="decimal" w:pos="-148"/>
              </w:tabs>
              <w:spacing w:line="360" w:lineRule="exact"/>
              <w:ind w:left="-148"/>
              <w:jc w:val="right"/>
              <w:rPr>
                <w:rFonts w:ascii="Calibri" w:hAnsi="Calibri" w:cs="Calibri"/>
                <w:color w:val="000000"/>
                <w:sz w:val="22"/>
                <w:szCs w:val="22"/>
              </w:rPr>
            </w:pPr>
            <w:r>
              <w:rPr>
                <w:rFonts w:ascii="Calibri" w:hAnsi="Calibri" w:cs="Calibri"/>
                <w:color w:val="000000"/>
                <w:sz w:val="22"/>
                <w:szCs w:val="22"/>
              </w:rPr>
              <w:t>61,580</w:t>
            </w:r>
          </w:p>
        </w:tc>
      </w:tr>
      <w:tr w:rsidR="001A27DA" w:rsidRPr="00542D45" w14:paraId="287701B4" w14:textId="36F69BF4" w:rsidTr="008F0ABA">
        <w:trPr>
          <w:jc w:val="center"/>
        </w:trPr>
        <w:tc>
          <w:tcPr>
            <w:tcW w:w="4950" w:type="dxa"/>
            <w:vAlign w:val="bottom"/>
          </w:tcPr>
          <w:p w14:paraId="3CA20369" w14:textId="3ACE01A1" w:rsidR="001A27DA" w:rsidRDefault="001A27DA" w:rsidP="008F0ABA">
            <w:pPr>
              <w:spacing w:line="360" w:lineRule="exact"/>
              <w:ind w:left="460" w:hanging="143"/>
              <w:rPr>
                <w:rFonts w:ascii="Calibri" w:hAnsi="Calibri" w:cs="Calibri"/>
                <w:color w:val="000000"/>
                <w:sz w:val="22"/>
                <w:szCs w:val="22"/>
              </w:rPr>
            </w:pPr>
            <w:r w:rsidRPr="001115E5">
              <w:rPr>
                <w:rFonts w:ascii="Calibri" w:hAnsi="Calibri" w:cs="Calibri"/>
                <w:sz w:val="22"/>
                <w:szCs w:val="22"/>
              </w:rPr>
              <w:t>Current</w:t>
            </w:r>
            <w:r w:rsidRPr="001115E5">
              <w:rPr>
                <w:rFonts w:ascii="Calibri" w:hAnsi="Calibri" w:cs="Calibri"/>
                <w:color w:val="000000"/>
                <w:sz w:val="22"/>
                <w:szCs w:val="22"/>
              </w:rPr>
              <w:t xml:space="preserve"> service costs </w:t>
            </w:r>
          </w:p>
        </w:tc>
        <w:tc>
          <w:tcPr>
            <w:tcW w:w="2090" w:type="dxa"/>
            <w:vAlign w:val="bottom"/>
          </w:tcPr>
          <w:p w14:paraId="2E69B5FA" w14:textId="07FFDEB9" w:rsidR="001A27DA" w:rsidRPr="00D812CF"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w:t>
            </w:r>
            <w:r w:rsidR="00DF7B42">
              <w:rPr>
                <w:rFonts w:ascii="Calibri" w:hAnsi="Calibri" w:cs="Calibri"/>
                <w:color w:val="000000"/>
                <w:sz w:val="22"/>
                <w:szCs w:val="22"/>
              </w:rPr>
              <w:t>024</w:t>
            </w:r>
          </w:p>
        </w:tc>
        <w:tc>
          <w:tcPr>
            <w:tcW w:w="2032" w:type="dxa"/>
            <w:vAlign w:val="bottom"/>
          </w:tcPr>
          <w:p w14:paraId="2DC9BEF3" w14:textId="73C32A41" w:rsidR="001A27DA" w:rsidRPr="00D812CF"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5,933</w:t>
            </w:r>
          </w:p>
        </w:tc>
      </w:tr>
      <w:tr w:rsidR="001A27DA" w:rsidRPr="00542D45" w14:paraId="052E9E64" w14:textId="77777777" w:rsidTr="008F0ABA">
        <w:trPr>
          <w:jc w:val="center"/>
        </w:trPr>
        <w:tc>
          <w:tcPr>
            <w:tcW w:w="4950" w:type="dxa"/>
            <w:vAlign w:val="bottom"/>
          </w:tcPr>
          <w:p w14:paraId="0896B406" w14:textId="7B234A02" w:rsidR="001A27DA" w:rsidRPr="001115E5" w:rsidRDefault="001A27DA" w:rsidP="008F0ABA">
            <w:pPr>
              <w:spacing w:line="360" w:lineRule="exact"/>
              <w:ind w:left="460" w:hanging="143"/>
              <w:rPr>
                <w:rFonts w:ascii="Calibri" w:hAnsi="Calibri" w:cs="Calibri"/>
                <w:sz w:val="22"/>
                <w:szCs w:val="22"/>
              </w:rPr>
            </w:pPr>
            <w:r>
              <w:rPr>
                <w:rFonts w:ascii="Calibri" w:hAnsi="Calibri" w:cs="Calibri"/>
                <w:sz w:val="22"/>
                <w:szCs w:val="22"/>
              </w:rPr>
              <w:t>Interest on obligation</w:t>
            </w:r>
          </w:p>
        </w:tc>
        <w:tc>
          <w:tcPr>
            <w:tcW w:w="2090" w:type="dxa"/>
            <w:vAlign w:val="bottom"/>
          </w:tcPr>
          <w:p w14:paraId="1884F664" w14:textId="5EC6E7E1" w:rsidR="001A27DA" w:rsidRPr="00D812CF"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977</w:t>
            </w:r>
          </w:p>
        </w:tc>
        <w:tc>
          <w:tcPr>
            <w:tcW w:w="2032" w:type="dxa"/>
            <w:vAlign w:val="bottom"/>
          </w:tcPr>
          <w:p w14:paraId="3FED143F" w14:textId="2BA03962" w:rsidR="001A27DA"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977</w:t>
            </w:r>
          </w:p>
        </w:tc>
      </w:tr>
      <w:tr w:rsidR="001A27DA" w:rsidRPr="00542D45" w14:paraId="524F6DE2" w14:textId="77777777" w:rsidTr="008F0ABA">
        <w:trPr>
          <w:jc w:val="center"/>
        </w:trPr>
        <w:tc>
          <w:tcPr>
            <w:tcW w:w="4950" w:type="dxa"/>
            <w:vAlign w:val="bottom"/>
          </w:tcPr>
          <w:p w14:paraId="7189419B" w14:textId="02ECC295" w:rsidR="001A27DA" w:rsidRDefault="001A27DA" w:rsidP="008F0ABA">
            <w:pPr>
              <w:spacing w:line="360" w:lineRule="exact"/>
              <w:ind w:left="460" w:hanging="143"/>
              <w:rPr>
                <w:rFonts w:ascii="Calibri" w:hAnsi="Calibri" w:cs="Calibri"/>
                <w:sz w:val="22"/>
                <w:szCs w:val="22"/>
              </w:rPr>
            </w:pPr>
            <w:r>
              <w:rPr>
                <w:rFonts w:ascii="Calibri" w:hAnsi="Calibri" w:cs="Calibri"/>
                <w:sz w:val="22"/>
                <w:szCs w:val="22"/>
              </w:rPr>
              <w:t>Benefits paid during the period</w:t>
            </w:r>
          </w:p>
        </w:tc>
        <w:tc>
          <w:tcPr>
            <w:tcW w:w="2090" w:type="dxa"/>
            <w:vAlign w:val="bottom"/>
          </w:tcPr>
          <w:p w14:paraId="39A6C827" w14:textId="697666D3" w:rsidR="001A27DA"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(2,884)</w:t>
            </w:r>
          </w:p>
        </w:tc>
        <w:tc>
          <w:tcPr>
            <w:tcW w:w="2032" w:type="dxa"/>
            <w:vAlign w:val="bottom"/>
          </w:tcPr>
          <w:p w14:paraId="4E5948EC" w14:textId="47EC6852" w:rsidR="001A27DA" w:rsidRDefault="00B42CE4"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(2,884)</w:t>
            </w:r>
          </w:p>
        </w:tc>
      </w:tr>
      <w:tr w:rsidR="001A27DA" w:rsidRPr="00F7491D" w14:paraId="1B928E89" w14:textId="77777777" w:rsidTr="008F0ABA">
        <w:trPr>
          <w:trHeight w:val="273"/>
          <w:jc w:val="center"/>
        </w:trPr>
        <w:tc>
          <w:tcPr>
            <w:tcW w:w="4950" w:type="dxa"/>
          </w:tcPr>
          <w:p w14:paraId="7157BF63" w14:textId="77777777" w:rsidR="001A27DA" w:rsidRPr="00542D45" w:rsidRDefault="001A27DA" w:rsidP="008F0ABA">
            <w:pPr>
              <w:spacing w:line="360" w:lineRule="exact"/>
              <w:ind w:left="460" w:hanging="143"/>
              <w:rPr>
                <w:rFonts w:ascii="Calibri" w:hAnsi="Calibri" w:cs="Calibri"/>
                <w:sz w:val="22"/>
                <w:szCs w:val="22"/>
              </w:rPr>
            </w:pPr>
            <w:r w:rsidRPr="00C05AD2">
              <w:rPr>
                <w:rFonts w:ascii="Calibri" w:hAnsi="Calibri" w:cs="Calibri"/>
                <w:sz w:val="22"/>
                <w:szCs w:val="22"/>
              </w:rPr>
              <w:t>Exchange differences on translation adjustments</w:t>
            </w:r>
          </w:p>
        </w:tc>
        <w:tc>
          <w:tcPr>
            <w:tcW w:w="2090" w:type="dxa"/>
          </w:tcPr>
          <w:p w14:paraId="4E5630ED" w14:textId="34DF5627" w:rsidR="001A27DA" w:rsidRPr="00F7491D" w:rsidRDefault="00B42CE4" w:rsidP="001A27DA">
            <w:pPr>
              <w:pBdr>
                <w:bottom w:val="single" w:sz="4" w:space="1" w:color="auto"/>
              </w:pBdr>
              <w:spacing w:line="360" w:lineRule="exact"/>
              <w:ind w:hanging="1"/>
              <w:jc w:val="right"/>
              <w:rPr>
                <w:rFonts w:ascii="Calibri" w:hAnsi="Calibri" w:cs="Calibri"/>
                <w:sz w:val="22"/>
                <w:szCs w:val="22"/>
              </w:rPr>
            </w:pPr>
            <w:r>
              <w:rPr>
                <w:rFonts w:ascii="Calibri" w:hAnsi="Calibri" w:cs="Calibri"/>
                <w:sz w:val="22"/>
                <w:szCs w:val="22"/>
              </w:rPr>
              <w:t>3</w:t>
            </w:r>
            <w:r w:rsidR="000D3631">
              <w:rPr>
                <w:rFonts w:ascii="Calibri" w:hAnsi="Calibri" w:cs="Calibri"/>
                <w:sz w:val="22"/>
                <w:szCs w:val="22"/>
              </w:rPr>
              <w:t>9</w:t>
            </w:r>
          </w:p>
        </w:tc>
        <w:tc>
          <w:tcPr>
            <w:tcW w:w="2032" w:type="dxa"/>
          </w:tcPr>
          <w:p w14:paraId="5B9FC698" w14:textId="536AFE36" w:rsidR="001A27DA" w:rsidRPr="00F7491D" w:rsidRDefault="00B42CE4" w:rsidP="001A27DA">
            <w:pPr>
              <w:pBdr>
                <w:bottom w:val="single" w:sz="4" w:space="1" w:color="auto"/>
              </w:pBdr>
              <w:tabs>
                <w:tab w:val="decimal" w:pos="1150"/>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1A27DA" w:rsidRPr="00542D45" w14:paraId="3D843F5D" w14:textId="77777777" w:rsidTr="008F0ABA">
        <w:trPr>
          <w:trHeight w:val="165"/>
          <w:jc w:val="center"/>
        </w:trPr>
        <w:tc>
          <w:tcPr>
            <w:tcW w:w="4950" w:type="dxa"/>
          </w:tcPr>
          <w:p w14:paraId="6072E506" w14:textId="647A4A25" w:rsidR="001A27DA" w:rsidRPr="008F0ABA" w:rsidRDefault="001A27DA" w:rsidP="008F0ABA">
            <w:pPr>
              <w:spacing w:line="360" w:lineRule="exact"/>
              <w:ind w:left="460" w:hanging="143"/>
              <w:rPr>
                <w:rFonts w:ascii="Calibri" w:hAnsi="Calibri" w:cs="Calibri"/>
                <w:b/>
                <w:bCs/>
                <w:sz w:val="22"/>
                <w:szCs w:val="22"/>
              </w:rPr>
            </w:pPr>
            <w:r w:rsidRPr="008F0ABA">
              <w:rPr>
                <w:rFonts w:ascii="Calibri" w:hAnsi="Calibri" w:cs="Calibri"/>
                <w:b/>
                <w:bCs/>
                <w:sz w:val="22"/>
                <w:szCs w:val="22"/>
              </w:rPr>
              <w:t xml:space="preserve">Balance as </w:t>
            </w:r>
            <w:proofErr w:type="gramStart"/>
            <w:r w:rsidRPr="008F0ABA">
              <w:rPr>
                <w:rFonts w:ascii="Calibri" w:hAnsi="Calibri" w:cs="Calibri"/>
                <w:b/>
                <w:bCs/>
                <w:sz w:val="22"/>
                <w:szCs w:val="22"/>
              </w:rPr>
              <w:t>at</w:t>
            </w:r>
            <w:proofErr w:type="gramEnd"/>
            <w:r w:rsidRPr="008F0ABA">
              <w:rPr>
                <w:rFonts w:ascii="Calibri" w:hAnsi="Calibri" w:cs="Calibri"/>
                <w:b/>
                <w:bCs/>
                <w:sz w:val="22"/>
                <w:szCs w:val="22"/>
              </w:rPr>
              <w:t xml:space="preserve"> 30 </w:t>
            </w:r>
            <w:r w:rsidR="00806472">
              <w:rPr>
                <w:rFonts w:ascii="Calibri" w:hAnsi="Calibri" w:cs="Calibri"/>
                <w:b/>
                <w:bCs/>
                <w:sz w:val="22"/>
                <w:szCs w:val="22"/>
              </w:rPr>
              <w:t>September</w:t>
            </w:r>
            <w:r w:rsidRPr="008F0ABA">
              <w:rPr>
                <w:rFonts w:ascii="Calibri" w:hAnsi="Calibri" w:cs="Calibri"/>
                <w:b/>
                <w:bCs/>
                <w:sz w:val="22"/>
                <w:szCs w:val="22"/>
              </w:rPr>
              <w:t xml:space="preserve"> 2022</w:t>
            </w:r>
          </w:p>
        </w:tc>
        <w:tc>
          <w:tcPr>
            <w:tcW w:w="2090" w:type="dxa"/>
          </w:tcPr>
          <w:p w14:paraId="32C90D6B" w14:textId="059A1118" w:rsidR="001A27DA" w:rsidRPr="003E287E" w:rsidRDefault="00351B4D" w:rsidP="001A27DA">
            <w:pPr>
              <w:pBdr>
                <w:bottom w:val="double" w:sz="4" w:space="1" w:color="auto"/>
              </w:pBdr>
              <w:tabs>
                <w:tab w:val="decimal" w:pos="882"/>
              </w:tabs>
              <w:spacing w:line="360" w:lineRule="exact"/>
              <w:ind w:right="12"/>
              <w:jc w:val="right"/>
              <w:rPr>
                <w:rFonts w:ascii="Calibri" w:hAnsi="Calibri" w:cstheme="minorBidi"/>
                <w:b/>
                <w:bCs/>
                <w:color w:val="000000"/>
                <w:sz w:val="22"/>
                <w:szCs w:val="22"/>
                <w:cs/>
              </w:rPr>
            </w:pPr>
            <w:r>
              <w:rPr>
                <w:rFonts w:ascii="Calibri" w:hAnsi="Calibri" w:cs="Calibri"/>
                <w:b/>
                <w:bCs/>
                <w:color w:val="000000"/>
                <w:sz w:val="22"/>
                <w:szCs w:val="22"/>
              </w:rPr>
              <w:t>66,459</w:t>
            </w:r>
          </w:p>
        </w:tc>
        <w:tc>
          <w:tcPr>
            <w:tcW w:w="2032" w:type="dxa"/>
          </w:tcPr>
          <w:p w14:paraId="66148D79" w14:textId="2378E125" w:rsidR="001A27DA" w:rsidRPr="00DC122E" w:rsidRDefault="00B42CE4" w:rsidP="00314BAE">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65,606</w:t>
            </w:r>
          </w:p>
        </w:tc>
      </w:tr>
    </w:tbl>
    <w:p w14:paraId="52EDFB9B" w14:textId="1BBA9179" w:rsidR="005A588F" w:rsidRPr="00B91081" w:rsidRDefault="005A588F" w:rsidP="00830005">
      <w:pPr>
        <w:numPr>
          <w:ilvl w:val="0"/>
          <w:numId w:val="2"/>
        </w:numPr>
        <w:spacing w:before="240" w:after="120" w:line="380" w:lineRule="exact"/>
        <w:ind w:left="567" w:hanging="540"/>
        <w:jc w:val="thaiDistribute"/>
        <w:outlineLvl w:val="0"/>
        <w:rPr>
          <w:rFonts w:ascii="Calibri" w:hAnsi="Calibri" w:cs="Calibri"/>
          <w:b/>
          <w:bCs/>
          <w:sz w:val="22"/>
          <w:szCs w:val="22"/>
        </w:rPr>
      </w:pPr>
      <w:r w:rsidRPr="00B91081">
        <w:rPr>
          <w:rFonts w:ascii="Calibri" w:hAnsi="Calibri" w:cs="Calibri"/>
          <w:b/>
          <w:bCs/>
          <w:sz w:val="22"/>
          <w:szCs w:val="22"/>
        </w:rPr>
        <w:t xml:space="preserve">Income tax </w:t>
      </w:r>
    </w:p>
    <w:p w14:paraId="0EDA3CC8" w14:textId="0CF28CB0" w:rsidR="005A588F" w:rsidRPr="00CC0B1E" w:rsidRDefault="003D162B" w:rsidP="00B6125D">
      <w:pPr>
        <w:tabs>
          <w:tab w:val="left" w:pos="1440"/>
          <w:tab w:val="left" w:pos="4140"/>
        </w:tabs>
        <w:spacing w:before="120" w:after="80" w:line="380" w:lineRule="exact"/>
        <w:ind w:left="547"/>
        <w:jc w:val="both"/>
        <w:textAlignment w:val="auto"/>
        <w:rPr>
          <w:rFonts w:ascii="Calibri" w:hAnsi="Calibri" w:cstheme="minorBidi"/>
          <w:sz w:val="22"/>
          <w:szCs w:val="22"/>
          <w:cs/>
        </w:rPr>
      </w:pPr>
      <w:r w:rsidRPr="003D162B">
        <w:rPr>
          <w:rFonts w:ascii="Calibri" w:hAnsi="Calibri" w:cs="Calibri"/>
          <w:sz w:val="22"/>
          <w:szCs w:val="22"/>
        </w:rPr>
        <w:t>Interim corporate income tax was calculated on profit before income tax for the period, using the estimated effective tax rate for the year. Income tax</w:t>
      </w:r>
      <w:r w:rsidR="006A3207">
        <w:rPr>
          <w:rFonts w:ascii="Calibri" w:hAnsi="Calibri" w:cs="Calibri"/>
          <w:sz w:val="22"/>
          <w:szCs w:val="22"/>
        </w:rPr>
        <w:t xml:space="preserve"> </w:t>
      </w:r>
      <w:r w:rsidRPr="003D162B">
        <w:rPr>
          <w:rFonts w:ascii="Calibri" w:hAnsi="Calibri" w:cs="Calibri"/>
          <w:sz w:val="22"/>
          <w:szCs w:val="22"/>
        </w:rPr>
        <w:t xml:space="preserve">expenses for the three-month </w:t>
      </w:r>
      <w:r w:rsidR="004B509B">
        <w:rPr>
          <w:rFonts w:ascii="Calibri" w:hAnsi="Calibri" w:cs="Calibri"/>
          <w:sz w:val="22"/>
          <w:szCs w:val="22"/>
        </w:rPr>
        <w:t xml:space="preserve">and </w:t>
      </w:r>
      <w:r w:rsidR="00A37977">
        <w:rPr>
          <w:rFonts w:ascii="Calibri" w:hAnsi="Calibri" w:cs="Calibri"/>
          <w:sz w:val="22"/>
          <w:szCs w:val="22"/>
        </w:rPr>
        <w:t>nine</w:t>
      </w:r>
      <w:r w:rsidR="004B509B">
        <w:rPr>
          <w:rFonts w:ascii="Calibri" w:hAnsi="Calibri" w:cs="Calibri"/>
          <w:sz w:val="22"/>
          <w:szCs w:val="22"/>
        </w:rPr>
        <w:t xml:space="preserve">-month </w:t>
      </w:r>
      <w:r w:rsidRPr="003D162B">
        <w:rPr>
          <w:rFonts w:ascii="Calibri" w:hAnsi="Calibri" w:cs="Calibri"/>
          <w:sz w:val="22"/>
          <w:szCs w:val="22"/>
        </w:rPr>
        <w:t>period</w:t>
      </w:r>
      <w:r w:rsidR="004B509B">
        <w:rPr>
          <w:rFonts w:ascii="Calibri" w:hAnsi="Calibri" w:cs="Calibri"/>
          <w:sz w:val="22"/>
          <w:szCs w:val="22"/>
        </w:rPr>
        <w:t>s</w:t>
      </w:r>
      <w:r w:rsidRPr="003D162B">
        <w:rPr>
          <w:rFonts w:ascii="Calibri" w:hAnsi="Calibri" w:cs="Calibri"/>
          <w:sz w:val="22"/>
          <w:szCs w:val="22"/>
        </w:rPr>
        <w:t xml:space="preserve"> ended 3</w:t>
      </w:r>
      <w:r w:rsidR="004B509B">
        <w:rPr>
          <w:rFonts w:ascii="Calibri" w:hAnsi="Calibri" w:cs="Calibri"/>
          <w:sz w:val="22"/>
          <w:szCs w:val="22"/>
        </w:rPr>
        <w:t xml:space="preserve">0 </w:t>
      </w:r>
      <w:r w:rsidR="00806472">
        <w:rPr>
          <w:rFonts w:ascii="Calibri" w:hAnsi="Calibri" w:cs="Calibri"/>
          <w:sz w:val="22"/>
          <w:szCs w:val="22"/>
        </w:rPr>
        <w:t>September</w:t>
      </w:r>
      <w:r w:rsidRPr="003D162B">
        <w:rPr>
          <w:rFonts w:ascii="Calibri" w:hAnsi="Calibri" w:cs="Calibri"/>
          <w:sz w:val="22"/>
          <w:szCs w:val="22"/>
        </w:rPr>
        <w:t xml:space="preserve"> 202</w:t>
      </w:r>
      <w:r w:rsidR="00A1076E">
        <w:rPr>
          <w:rFonts w:ascii="Calibri" w:hAnsi="Calibri" w:cstheme="minorBidi"/>
          <w:sz w:val="22"/>
          <w:szCs w:val="22"/>
        </w:rPr>
        <w:t>2</w:t>
      </w:r>
      <w:r w:rsidRPr="003D162B">
        <w:rPr>
          <w:rFonts w:ascii="Calibri" w:hAnsi="Calibri" w:cs="Calibri"/>
          <w:sz w:val="22"/>
          <w:szCs w:val="22"/>
        </w:rPr>
        <w:t xml:space="preserve"> and 20</w:t>
      </w:r>
      <w:r w:rsidR="00B91081">
        <w:rPr>
          <w:rFonts w:ascii="Calibri" w:hAnsi="Calibri" w:cs="Calibri"/>
          <w:sz w:val="22"/>
          <w:szCs w:val="22"/>
        </w:rPr>
        <w:t>2</w:t>
      </w:r>
      <w:r w:rsidR="00A1076E">
        <w:rPr>
          <w:rFonts w:ascii="Calibri" w:hAnsi="Calibri" w:cs="Calibri"/>
          <w:sz w:val="22"/>
          <w:szCs w:val="22"/>
        </w:rPr>
        <w:t>1</w:t>
      </w:r>
      <w:r w:rsidRPr="003D162B">
        <w:rPr>
          <w:rFonts w:ascii="Calibri" w:hAnsi="Calibri" w:cs="Calibri"/>
          <w:sz w:val="22"/>
          <w:szCs w:val="22"/>
        </w:rPr>
        <w:t xml:space="preserve"> are made up as follows.</w:t>
      </w:r>
    </w:p>
    <w:p w14:paraId="7709979A" w14:textId="58EB0D10" w:rsidR="0010513D" w:rsidRPr="0010513D"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10513D">
        <w:rPr>
          <w:rFonts w:ascii="Calibri" w:hAnsi="Calibri" w:cs="Calibri"/>
          <w:i/>
          <w:iCs/>
          <w:sz w:val="22"/>
          <w:szCs w:val="22"/>
        </w:rPr>
        <w:t>Income tax recognized in profit or loss</w:t>
      </w:r>
    </w:p>
    <w:tbl>
      <w:tblPr>
        <w:tblW w:w="9072" w:type="dxa"/>
        <w:tblInd w:w="426" w:type="dxa"/>
        <w:tblLayout w:type="fixed"/>
        <w:tblLook w:val="01E0" w:firstRow="1" w:lastRow="1" w:firstColumn="1" w:lastColumn="1" w:noHBand="0" w:noVBand="0"/>
      </w:tblPr>
      <w:tblGrid>
        <w:gridCol w:w="4394"/>
        <w:gridCol w:w="1276"/>
        <w:gridCol w:w="1134"/>
        <w:gridCol w:w="1126"/>
        <w:gridCol w:w="1142"/>
      </w:tblGrid>
      <w:tr w:rsidR="00CC0B1E" w:rsidRPr="00542D45" w14:paraId="428CA9D4" w14:textId="77777777" w:rsidTr="00D0063C">
        <w:trPr>
          <w:trHeight w:val="325"/>
        </w:trPr>
        <w:tc>
          <w:tcPr>
            <w:tcW w:w="4394" w:type="dxa"/>
          </w:tcPr>
          <w:p w14:paraId="655A8578" w14:textId="77777777" w:rsidR="00CC0B1E" w:rsidRPr="00542D45" w:rsidRDefault="00CC0B1E" w:rsidP="001248A9">
            <w:pPr>
              <w:tabs>
                <w:tab w:val="left" w:pos="1440"/>
              </w:tabs>
              <w:spacing w:line="380" w:lineRule="exact"/>
              <w:jc w:val="thaiDistribute"/>
              <w:rPr>
                <w:rFonts w:ascii="Calibri" w:hAnsi="Calibri" w:cs="Calibri"/>
                <w:spacing w:val="-4"/>
                <w:sz w:val="22"/>
                <w:szCs w:val="22"/>
              </w:rPr>
            </w:pPr>
          </w:p>
        </w:tc>
        <w:tc>
          <w:tcPr>
            <w:tcW w:w="4678" w:type="dxa"/>
            <w:gridSpan w:val="4"/>
            <w:vAlign w:val="bottom"/>
          </w:tcPr>
          <w:p w14:paraId="269BD024" w14:textId="44E6ED37" w:rsidR="00CC0B1E" w:rsidRPr="00DC1848" w:rsidRDefault="00DC1848" w:rsidP="00FD6E2F">
            <w:pPr>
              <w:pBdr>
                <w:bottom w:val="single" w:sz="4" w:space="1" w:color="auto"/>
              </w:pBdr>
              <w:spacing w:line="380" w:lineRule="exact"/>
              <w:ind w:right="-43"/>
              <w:jc w:val="center"/>
              <w:rPr>
                <w:rFonts w:ascii="Calibri" w:hAnsi="Calibri" w:cs="Browallia New"/>
                <w:sz w:val="22"/>
                <w:szCs w:val="28"/>
              </w:rPr>
            </w:pPr>
            <w:r>
              <w:rPr>
                <w:rFonts w:ascii="Calibri" w:hAnsi="Calibri" w:cs="Browallia New"/>
                <w:sz w:val="22"/>
                <w:szCs w:val="28"/>
              </w:rPr>
              <w:t>For the three-month period ended 30</w:t>
            </w:r>
            <w:r w:rsidR="00324E0A">
              <w:rPr>
                <w:rFonts w:ascii="Calibri" w:hAnsi="Calibri" w:cs="Browallia New"/>
                <w:sz w:val="22"/>
                <w:szCs w:val="28"/>
              </w:rPr>
              <w:t xml:space="preserve"> </w:t>
            </w:r>
            <w:r w:rsidR="00806472">
              <w:rPr>
                <w:rFonts w:ascii="Calibri" w:hAnsi="Calibri" w:cs="Browallia New"/>
                <w:sz w:val="22"/>
                <w:szCs w:val="28"/>
              </w:rPr>
              <w:t>September</w:t>
            </w:r>
          </w:p>
        </w:tc>
      </w:tr>
      <w:tr w:rsidR="00CC0B1E" w:rsidRPr="00542D45" w14:paraId="7C3993EC" w14:textId="77777777" w:rsidTr="00D0063C">
        <w:trPr>
          <w:trHeight w:val="325"/>
        </w:trPr>
        <w:tc>
          <w:tcPr>
            <w:tcW w:w="4394" w:type="dxa"/>
          </w:tcPr>
          <w:p w14:paraId="0A7B391D"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2410" w:type="dxa"/>
            <w:gridSpan w:val="2"/>
            <w:vAlign w:val="bottom"/>
          </w:tcPr>
          <w:p w14:paraId="62DA8BD5" w14:textId="77777777"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344AB433" w14:textId="7533657C"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68" w:type="dxa"/>
            <w:gridSpan w:val="2"/>
            <w:vAlign w:val="bottom"/>
          </w:tcPr>
          <w:p w14:paraId="4FC93098" w14:textId="77777777"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0EFD7E1" w14:textId="745A1C72"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CC0B1E" w:rsidRPr="00542D45" w14:paraId="5AA9A0BD" w14:textId="77777777" w:rsidTr="00D0063C">
        <w:trPr>
          <w:trHeight w:val="306"/>
        </w:trPr>
        <w:tc>
          <w:tcPr>
            <w:tcW w:w="4394" w:type="dxa"/>
          </w:tcPr>
          <w:p w14:paraId="295BFF10"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1276" w:type="dxa"/>
            <w:vAlign w:val="bottom"/>
          </w:tcPr>
          <w:p w14:paraId="4954C282" w14:textId="4661C6E1" w:rsidR="00CC0B1E" w:rsidRPr="00E62C9A" w:rsidRDefault="00CC0B1E" w:rsidP="00CC0B1E">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30" w:type="dxa"/>
          </w:tcPr>
          <w:p w14:paraId="53B6C9D2" w14:textId="102746B5" w:rsidR="00CC0B1E" w:rsidRPr="00B85AF1" w:rsidRDefault="00CC0B1E" w:rsidP="00CC0B1E">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w:t>
            </w:r>
            <w:r w:rsidR="00A1076E">
              <w:rPr>
                <w:rFonts w:ascii="Calibri" w:hAnsi="Calibri" w:cs="Calibri"/>
                <w:spacing w:val="-4"/>
                <w:sz w:val="22"/>
                <w:szCs w:val="22"/>
              </w:rPr>
              <w:t>1</w:t>
            </w:r>
          </w:p>
        </w:tc>
        <w:tc>
          <w:tcPr>
            <w:tcW w:w="1126" w:type="dxa"/>
            <w:vAlign w:val="bottom"/>
          </w:tcPr>
          <w:p w14:paraId="266959E7" w14:textId="4C7402CD" w:rsidR="00CC0B1E" w:rsidRPr="00B85AF1" w:rsidRDefault="00CC0B1E" w:rsidP="00CC0B1E">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42" w:type="dxa"/>
            <w:vAlign w:val="bottom"/>
          </w:tcPr>
          <w:p w14:paraId="32AAB9E0" w14:textId="1A37211C" w:rsidR="00CC0B1E" w:rsidRPr="00B85AF1" w:rsidRDefault="00CC0B1E" w:rsidP="00CC0B1E">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1</w:t>
            </w:r>
          </w:p>
        </w:tc>
      </w:tr>
      <w:tr w:rsidR="00CC0B1E" w:rsidRPr="00542D45" w14:paraId="59138618" w14:textId="77777777" w:rsidTr="00D0063C">
        <w:trPr>
          <w:trHeight w:val="306"/>
        </w:trPr>
        <w:tc>
          <w:tcPr>
            <w:tcW w:w="4394" w:type="dxa"/>
          </w:tcPr>
          <w:p w14:paraId="38884EBF"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4678" w:type="dxa"/>
            <w:gridSpan w:val="4"/>
          </w:tcPr>
          <w:p w14:paraId="6041D84A" w14:textId="77777777" w:rsidR="00CC0B1E" w:rsidRPr="00B85AF1" w:rsidRDefault="00CC0B1E" w:rsidP="00CC0B1E">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CC0B1E" w:rsidRPr="00542D45" w14:paraId="6FB1CEDB" w14:textId="77777777" w:rsidTr="00D0063C">
        <w:trPr>
          <w:trHeight w:val="74"/>
        </w:trPr>
        <w:tc>
          <w:tcPr>
            <w:tcW w:w="4394" w:type="dxa"/>
          </w:tcPr>
          <w:p w14:paraId="5D0C202F" w14:textId="77777777" w:rsidR="00CC0B1E" w:rsidRPr="00542D45" w:rsidRDefault="00CC0B1E" w:rsidP="00CC0B1E">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276" w:type="dxa"/>
            <w:vAlign w:val="bottom"/>
          </w:tcPr>
          <w:p w14:paraId="353B8045"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130" w:type="dxa"/>
            <w:vAlign w:val="bottom"/>
          </w:tcPr>
          <w:p w14:paraId="46B49EB3"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126" w:type="dxa"/>
            <w:vAlign w:val="bottom"/>
          </w:tcPr>
          <w:p w14:paraId="1A390562"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142" w:type="dxa"/>
            <w:vAlign w:val="bottom"/>
          </w:tcPr>
          <w:p w14:paraId="1890379A"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r>
      <w:tr w:rsidR="00A1076E" w:rsidRPr="00542D45" w14:paraId="40443237" w14:textId="77777777" w:rsidTr="00D0063C">
        <w:trPr>
          <w:trHeight w:val="171"/>
        </w:trPr>
        <w:tc>
          <w:tcPr>
            <w:tcW w:w="4394" w:type="dxa"/>
          </w:tcPr>
          <w:p w14:paraId="1359A571" w14:textId="0327376C" w:rsidR="00A1076E" w:rsidRPr="00542D45" w:rsidRDefault="00A1076E" w:rsidP="00A1076E">
            <w:pPr>
              <w:tabs>
                <w:tab w:val="left" w:pos="1440"/>
              </w:tabs>
              <w:spacing w:line="380" w:lineRule="exact"/>
              <w:ind w:left="162" w:hanging="77"/>
              <w:rPr>
                <w:rFonts w:ascii="Calibri" w:hAnsi="Calibri" w:cs="Calibri"/>
                <w:sz w:val="22"/>
                <w:szCs w:val="22"/>
              </w:rPr>
            </w:pPr>
            <w:r>
              <w:rPr>
                <w:rFonts w:ascii="Calibri" w:eastAsiaTheme="minorEastAsia" w:hAnsi="Calibri" w:cs="Browallia New"/>
                <w:sz w:val="22"/>
                <w:szCs w:val="28"/>
                <w:lang w:eastAsia="zh-CN"/>
              </w:rPr>
              <w:t>Interim c</w:t>
            </w:r>
            <w:r w:rsidRPr="00542D45">
              <w:rPr>
                <w:rFonts w:ascii="Calibri" w:hAnsi="Calibri" w:cs="Calibri"/>
                <w:sz w:val="22"/>
                <w:szCs w:val="22"/>
              </w:rPr>
              <w:t>urrent income tax charge</w:t>
            </w:r>
          </w:p>
        </w:tc>
        <w:tc>
          <w:tcPr>
            <w:tcW w:w="1276" w:type="dxa"/>
            <w:vAlign w:val="bottom"/>
          </w:tcPr>
          <w:p w14:paraId="712C9985" w14:textId="63C6813A" w:rsidR="00A1076E" w:rsidRPr="00542D45" w:rsidRDefault="000C5C7B"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9,641</w:t>
            </w:r>
          </w:p>
        </w:tc>
        <w:tc>
          <w:tcPr>
            <w:tcW w:w="1130" w:type="dxa"/>
            <w:vAlign w:val="bottom"/>
          </w:tcPr>
          <w:p w14:paraId="570A695E" w14:textId="7B9538A3" w:rsidR="00A1076E" w:rsidRPr="00542D45" w:rsidRDefault="00F231BA"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2,430</w:t>
            </w:r>
          </w:p>
        </w:tc>
        <w:tc>
          <w:tcPr>
            <w:tcW w:w="1126" w:type="dxa"/>
            <w:vAlign w:val="bottom"/>
          </w:tcPr>
          <w:p w14:paraId="45792446" w14:textId="2703E58F" w:rsidR="00A1076E" w:rsidRPr="00542D45" w:rsidRDefault="000C5C7B"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9,501</w:t>
            </w:r>
          </w:p>
        </w:tc>
        <w:tc>
          <w:tcPr>
            <w:tcW w:w="1142" w:type="dxa"/>
            <w:vAlign w:val="bottom"/>
          </w:tcPr>
          <w:p w14:paraId="53716533" w14:textId="1354C6AB" w:rsidR="00A1076E" w:rsidRPr="00542D45" w:rsidRDefault="00BF5C61"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1,836</w:t>
            </w:r>
          </w:p>
        </w:tc>
      </w:tr>
      <w:tr w:rsidR="00A1076E" w:rsidRPr="00542D45" w14:paraId="60F38B41" w14:textId="77777777" w:rsidTr="00D0063C">
        <w:trPr>
          <w:trHeight w:val="311"/>
        </w:trPr>
        <w:tc>
          <w:tcPr>
            <w:tcW w:w="4394" w:type="dxa"/>
          </w:tcPr>
          <w:p w14:paraId="0B79BD33" w14:textId="77777777" w:rsidR="00A1076E" w:rsidRPr="00542D45" w:rsidRDefault="00A1076E" w:rsidP="00A1076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276" w:type="dxa"/>
            <w:vAlign w:val="bottom"/>
          </w:tcPr>
          <w:p w14:paraId="585BFADC"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30" w:type="dxa"/>
            <w:vAlign w:val="bottom"/>
          </w:tcPr>
          <w:p w14:paraId="5BB39FA3"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26" w:type="dxa"/>
            <w:vAlign w:val="bottom"/>
          </w:tcPr>
          <w:p w14:paraId="150028A1"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42" w:type="dxa"/>
            <w:vAlign w:val="bottom"/>
          </w:tcPr>
          <w:p w14:paraId="422357FE"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r>
      <w:tr w:rsidR="00A1076E" w:rsidRPr="00542D45" w14:paraId="220BDED7" w14:textId="77777777" w:rsidTr="00D0063C">
        <w:trPr>
          <w:trHeight w:val="339"/>
        </w:trPr>
        <w:tc>
          <w:tcPr>
            <w:tcW w:w="4394" w:type="dxa"/>
          </w:tcPr>
          <w:p w14:paraId="7A323099" w14:textId="77777777" w:rsidR="00A1076E" w:rsidRPr="00542D45" w:rsidRDefault="00A1076E" w:rsidP="00A1076E">
            <w:pPr>
              <w:tabs>
                <w:tab w:val="left" w:pos="1134"/>
                <w:tab w:val="left" w:pos="1701"/>
              </w:tabs>
              <w:spacing w:line="380" w:lineRule="exact"/>
              <w:ind w:left="180" w:hanging="77"/>
              <w:rPr>
                <w:rFonts w:ascii="Calibri" w:hAnsi="Calibri" w:cs="Calibri"/>
                <w:color w:val="000000"/>
                <w:sz w:val="22"/>
                <w:szCs w:val="22"/>
              </w:rPr>
            </w:pPr>
            <w:bookmarkStart w:id="6" w:name="Note31_incomeTax"/>
            <w:bookmarkEnd w:id="6"/>
            <w:r w:rsidRPr="00542D45">
              <w:rPr>
                <w:rFonts w:ascii="Calibri" w:hAnsi="Calibri" w:cs="Calibri"/>
                <w:color w:val="000000"/>
                <w:sz w:val="22"/>
                <w:szCs w:val="22"/>
              </w:rPr>
              <w:t>Relating to origination and reversal of temporary differences</w:t>
            </w:r>
          </w:p>
        </w:tc>
        <w:tc>
          <w:tcPr>
            <w:tcW w:w="1276" w:type="dxa"/>
            <w:vAlign w:val="bottom"/>
          </w:tcPr>
          <w:p w14:paraId="727F64AD" w14:textId="480FAB13" w:rsidR="00A1076E" w:rsidRPr="002028C3" w:rsidRDefault="000C5C7B" w:rsidP="00A1076E">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(529)</w:t>
            </w:r>
          </w:p>
        </w:tc>
        <w:tc>
          <w:tcPr>
            <w:tcW w:w="1130" w:type="dxa"/>
            <w:vAlign w:val="bottom"/>
          </w:tcPr>
          <w:p w14:paraId="1C462DDF" w14:textId="4AB0F897" w:rsidR="00A1076E" w:rsidRPr="002028C3" w:rsidRDefault="00F231BA"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(11,904)</w:t>
            </w:r>
          </w:p>
        </w:tc>
        <w:tc>
          <w:tcPr>
            <w:tcW w:w="1126" w:type="dxa"/>
            <w:vAlign w:val="bottom"/>
          </w:tcPr>
          <w:p w14:paraId="4B5A8294" w14:textId="0C49A788" w:rsidR="00A1076E" w:rsidRPr="002028C3" w:rsidRDefault="000C5C7B" w:rsidP="00A1076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(58</w:t>
            </w:r>
            <w:r w:rsidR="00B040C3">
              <w:rPr>
                <w:rFonts w:ascii="Calibri" w:hAnsi="Calibri" w:cs="Browallia New"/>
                <w:spacing w:val="-4"/>
                <w:sz w:val="22"/>
                <w:szCs w:val="28"/>
              </w:rPr>
              <w:t>6)</w:t>
            </w:r>
          </w:p>
        </w:tc>
        <w:tc>
          <w:tcPr>
            <w:tcW w:w="1142" w:type="dxa"/>
            <w:vAlign w:val="bottom"/>
          </w:tcPr>
          <w:p w14:paraId="6A5034F1" w14:textId="5E05B541" w:rsidR="00A1076E" w:rsidRPr="002028C3" w:rsidRDefault="00BF5C61"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7,125</w:t>
            </w:r>
          </w:p>
        </w:tc>
      </w:tr>
      <w:tr w:rsidR="00A1076E" w:rsidRPr="00542D45" w14:paraId="69EB3C1D" w14:textId="77777777" w:rsidTr="00D0063C">
        <w:trPr>
          <w:trHeight w:val="650"/>
        </w:trPr>
        <w:tc>
          <w:tcPr>
            <w:tcW w:w="4394" w:type="dxa"/>
          </w:tcPr>
          <w:p w14:paraId="3C70970D" w14:textId="6E453583" w:rsidR="00A1076E" w:rsidRPr="00542D45" w:rsidRDefault="005A3D26" w:rsidP="00A1076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5A3D26">
              <w:rPr>
                <w:rFonts w:ascii="Calibri" w:hAnsi="Calibri" w:cs="Calibri"/>
                <w:b/>
                <w:bCs/>
                <w:color w:val="000000"/>
                <w:sz w:val="22"/>
                <w:szCs w:val="22"/>
              </w:rPr>
              <w:t>Income tax</w:t>
            </w:r>
            <w:r w:rsidR="006D6C87">
              <w:rPr>
                <w:rFonts w:ascii="Calibri" w:hAnsi="Calibri" w:cs="Calibri"/>
                <w:b/>
                <w:bCs/>
                <w:color w:val="000000"/>
                <w:sz w:val="22"/>
                <w:szCs w:val="22"/>
              </w:rPr>
              <w:t xml:space="preserve"> </w:t>
            </w:r>
            <w:r w:rsidR="00162384">
              <w:rPr>
                <w:rFonts w:ascii="Calibri" w:hAnsi="Calibri" w:cs="Calibri"/>
                <w:b/>
                <w:bCs/>
                <w:color w:val="000000"/>
                <w:sz w:val="22"/>
                <w:szCs w:val="22"/>
              </w:rPr>
              <w:t>expen</w:t>
            </w:r>
            <w:r w:rsidR="00961138">
              <w:rPr>
                <w:rFonts w:ascii="Calibri" w:hAnsi="Calibri" w:cs="Calibri"/>
                <w:b/>
                <w:bCs/>
                <w:color w:val="000000"/>
                <w:sz w:val="22"/>
                <w:szCs w:val="22"/>
              </w:rPr>
              <w:t>ses</w:t>
            </w:r>
            <w:r w:rsidR="0017521C">
              <w:rPr>
                <w:rFonts w:ascii="Calibri" w:hAnsi="Calibri" w:cs="Calibri"/>
                <w:b/>
                <w:bCs/>
                <w:color w:val="000000"/>
                <w:sz w:val="22"/>
                <w:szCs w:val="22"/>
              </w:rPr>
              <w:t xml:space="preserve"> </w:t>
            </w:r>
            <w:r w:rsidR="00961138">
              <w:rPr>
                <w:rFonts w:ascii="Calibri" w:hAnsi="Calibri" w:cs="Calibri"/>
                <w:b/>
                <w:bCs/>
                <w:color w:val="000000"/>
                <w:sz w:val="22"/>
                <w:szCs w:val="22"/>
              </w:rPr>
              <w:t>/</w:t>
            </w:r>
            <w:r w:rsidR="0017521C">
              <w:rPr>
                <w:rFonts w:ascii="Calibri" w:hAnsi="Calibri" w:cs="Calibri"/>
                <w:b/>
                <w:bCs/>
                <w:color w:val="000000"/>
                <w:sz w:val="22"/>
                <w:szCs w:val="22"/>
              </w:rPr>
              <w:t xml:space="preserve"> </w:t>
            </w:r>
            <w:r w:rsidR="006D6C87">
              <w:rPr>
                <w:rFonts w:ascii="Calibri" w:hAnsi="Calibri" w:cs="Calibri"/>
                <w:b/>
                <w:bCs/>
                <w:color w:val="000000"/>
                <w:sz w:val="22"/>
                <w:szCs w:val="22"/>
              </w:rPr>
              <w:t>(</w:t>
            </w:r>
            <w:r w:rsidRPr="005A3D26">
              <w:rPr>
                <w:rFonts w:ascii="Calibri" w:hAnsi="Calibri" w:cs="Calibri"/>
                <w:b/>
                <w:bCs/>
                <w:color w:val="000000"/>
                <w:sz w:val="22"/>
                <w:szCs w:val="22"/>
              </w:rPr>
              <w:t>benefits</w:t>
            </w:r>
            <w:r w:rsidR="006D6C87">
              <w:rPr>
                <w:rFonts w:ascii="Calibri" w:hAnsi="Calibri" w:cs="Calibri"/>
                <w:b/>
                <w:bCs/>
                <w:color w:val="000000"/>
                <w:sz w:val="22"/>
                <w:szCs w:val="22"/>
              </w:rPr>
              <w:t>)</w:t>
            </w:r>
            <w:r>
              <w:rPr>
                <w:rFonts w:ascii="Calibri" w:hAnsi="Calibri" w:cs="Calibri"/>
                <w:b/>
                <w:bCs/>
                <w:color w:val="000000"/>
                <w:sz w:val="22"/>
                <w:szCs w:val="22"/>
              </w:rPr>
              <w:t xml:space="preserve"> </w:t>
            </w:r>
            <w:r w:rsidR="00A1076E" w:rsidRPr="00542D45">
              <w:rPr>
                <w:rFonts w:ascii="Calibri" w:hAnsi="Calibri" w:cs="Calibri"/>
                <w:b/>
                <w:bCs/>
                <w:color w:val="000000"/>
                <w:sz w:val="22"/>
                <w:szCs w:val="22"/>
              </w:rPr>
              <w:t>reported in the statement of comprehensive income</w:t>
            </w:r>
          </w:p>
        </w:tc>
        <w:tc>
          <w:tcPr>
            <w:tcW w:w="1276" w:type="dxa"/>
            <w:vAlign w:val="bottom"/>
          </w:tcPr>
          <w:p w14:paraId="465FA95C" w14:textId="73C49725" w:rsidR="00A1076E" w:rsidRPr="00DC122E" w:rsidRDefault="000C5C7B"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9,112</w:t>
            </w:r>
          </w:p>
        </w:tc>
        <w:tc>
          <w:tcPr>
            <w:tcW w:w="1130" w:type="dxa"/>
            <w:vAlign w:val="bottom"/>
          </w:tcPr>
          <w:p w14:paraId="5EF10DE1" w14:textId="066C550E" w:rsidR="00A1076E" w:rsidRPr="00DC122E" w:rsidRDefault="00F231BA"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(9,474)</w:t>
            </w:r>
          </w:p>
        </w:tc>
        <w:tc>
          <w:tcPr>
            <w:tcW w:w="1126" w:type="dxa"/>
            <w:vAlign w:val="bottom"/>
          </w:tcPr>
          <w:p w14:paraId="60AE5A50" w14:textId="674FC514" w:rsidR="00A1076E" w:rsidRPr="00DC122E" w:rsidRDefault="00B040C3"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8,915</w:t>
            </w:r>
          </w:p>
        </w:tc>
        <w:tc>
          <w:tcPr>
            <w:tcW w:w="1142" w:type="dxa"/>
            <w:vAlign w:val="bottom"/>
          </w:tcPr>
          <w:p w14:paraId="1BCB8648" w14:textId="3B00247C" w:rsidR="00A1076E" w:rsidRPr="00DC122E" w:rsidRDefault="00BF5C61"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8,961</w:t>
            </w:r>
          </w:p>
        </w:tc>
      </w:tr>
    </w:tbl>
    <w:p w14:paraId="6927CAD3" w14:textId="47AD5E6C" w:rsidR="00C022A7" w:rsidRDefault="00C022A7">
      <w:pPr>
        <w:overflowPunct/>
        <w:autoSpaceDE/>
        <w:autoSpaceDN/>
        <w:adjustRightInd/>
        <w:textAlignment w:val="auto"/>
        <w:rPr>
          <w:rFonts w:ascii="Calibri" w:hAnsi="Calibri" w:cstheme="minorBidi"/>
          <w:b/>
          <w:bCs/>
          <w:sz w:val="22"/>
          <w:szCs w:val="22"/>
          <w:cs/>
        </w:rPr>
      </w:pPr>
    </w:p>
    <w:p w14:paraId="5BDCFB9B" w14:textId="4F3EA509" w:rsidR="00D129A3" w:rsidRDefault="00C022A7">
      <w:pPr>
        <w:overflowPunct/>
        <w:autoSpaceDE/>
        <w:autoSpaceDN/>
        <w:adjustRightInd/>
        <w:textAlignment w:val="auto"/>
        <w:rPr>
          <w:rFonts w:ascii="Calibri" w:hAnsi="Calibri" w:cstheme="minorBidi"/>
          <w:b/>
          <w:bCs/>
          <w:sz w:val="22"/>
          <w:szCs w:val="22"/>
        </w:rPr>
      </w:pPr>
      <w:r>
        <w:rPr>
          <w:rFonts w:ascii="Calibri" w:hAnsi="Calibri" w:cstheme="minorBidi"/>
          <w:b/>
          <w:bCs/>
          <w:sz w:val="22"/>
          <w:szCs w:val="22"/>
          <w:cs/>
        </w:rPr>
        <w:br w:type="page"/>
      </w:r>
    </w:p>
    <w:tbl>
      <w:tblPr>
        <w:tblW w:w="9072" w:type="dxa"/>
        <w:tblInd w:w="426" w:type="dxa"/>
        <w:tblLayout w:type="fixed"/>
        <w:tblLook w:val="01E0" w:firstRow="1" w:lastRow="1" w:firstColumn="1" w:lastColumn="1" w:noHBand="0" w:noVBand="0"/>
      </w:tblPr>
      <w:tblGrid>
        <w:gridCol w:w="4394"/>
        <w:gridCol w:w="1279"/>
        <w:gridCol w:w="1084"/>
        <w:gridCol w:w="1188"/>
        <w:gridCol w:w="1127"/>
      </w:tblGrid>
      <w:tr w:rsidR="00DC1848" w:rsidRPr="00542D45" w14:paraId="1A4BB910" w14:textId="77777777" w:rsidTr="00D0063C">
        <w:trPr>
          <w:trHeight w:val="325"/>
        </w:trPr>
        <w:tc>
          <w:tcPr>
            <w:tcW w:w="4394" w:type="dxa"/>
          </w:tcPr>
          <w:p w14:paraId="7B640CEA" w14:textId="77777777" w:rsidR="00DC1848" w:rsidRPr="00542D45" w:rsidRDefault="00DC1848" w:rsidP="00293EE6">
            <w:pPr>
              <w:tabs>
                <w:tab w:val="left" w:pos="1440"/>
              </w:tabs>
              <w:spacing w:line="380" w:lineRule="exact"/>
              <w:jc w:val="thaiDistribute"/>
              <w:rPr>
                <w:rFonts w:ascii="Calibri" w:hAnsi="Calibri" w:cs="Calibri"/>
                <w:spacing w:val="-4"/>
                <w:sz w:val="22"/>
                <w:szCs w:val="22"/>
              </w:rPr>
            </w:pPr>
          </w:p>
        </w:tc>
        <w:tc>
          <w:tcPr>
            <w:tcW w:w="4678" w:type="dxa"/>
            <w:gridSpan w:val="4"/>
            <w:vAlign w:val="bottom"/>
          </w:tcPr>
          <w:p w14:paraId="5EC3D83E" w14:textId="749EEAAB" w:rsidR="00DC1848" w:rsidRPr="00542D45" w:rsidRDefault="00DC1848" w:rsidP="00293EE6">
            <w:pPr>
              <w:pBdr>
                <w:bottom w:val="single" w:sz="4" w:space="1" w:color="auto"/>
              </w:pBdr>
              <w:spacing w:line="380" w:lineRule="exact"/>
              <w:ind w:right="-43"/>
              <w:jc w:val="center"/>
              <w:rPr>
                <w:rFonts w:ascii="Calibri" w:hAnsi="Calibri" w:cs="Calibri"/>
                <w:sz w:val="22"/>
                <w:szCs w:val="22"/>
              </w:rPr>
            </w:pPr>
            <w:r>
              <w:rPr>
                <w:rFonts w:ascii="Calibri" w:hAnsi="Calibri" w:cs="Browallia New"/>
                <w:sz w:val="22"/>
                <w:szCs w:val="28"/>
              </w:rPr>
              <w:t xml:space="preserve">For the </w:t>
            </w:r>
            <w:r w:rsidR="00A37977">
              <w:rPr>
                <w:rFonts w:ascii="Calibri" w:hAnsi="Calibri" w:cs="Browallia New"/>
                <w:sz w:val="22"/>
                <w:szCs w:val="28"/>
              </w:rPr>
              <w:t>nine</w:t>
            </w:r>
            <w:r>
              <w:rPr>
                <w:rFonts w:ascii="Calibri" w:hAnsi="Calibri" w:cs="Browallia New"/>
                <w:sz w:val="22"/>
                <w:szCs w:val="28"/>
              </w:rPr>
              <w:t xml:space="preserve">-month period ended 30 </w:t>
            </w:r>
            <w:r w:rsidR="00806472">
              <w:rPr>
                <w:rFonts w:ascii="Calibri" w:hAnsi="Calibri" w:cs="Browallia New"/>
                <w:sz w:val="22"/>
                <w:szCs w:val="28"/>
              </w:rPr>
              <w:t>September</w:t>
            </w:r>
          </w:p>
        </w:tc>
      </w:tr>
      <w:tr w:rsidR="00DC1848" w:rsidRPr="00542D45" w14:paraId="098AFF78" w14:textId="77777777" w:rsidTr="00D0063C">
        <w:trPr>
          <w:trHeight w:val="325"/>
        </w:trPr>
        <w:tc>
          <w:tcPr>
            <w:tcW w:w="4394" w:type="dxa"/>
          </w:tcPr>
          <w:p w14:paraId="6C963737"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2363" w:type="dxa"/>
            <w:gridSpan w:val="2"/>
            <w:vAlign w:val="bottom"/>
          </w:tcPr>
          <w:p w14:paraId="321C78E7" w14:textId="77777777"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59D11DFC" w14:textId="09570412"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315" w:type="dxa"/>
            <w:gridSpan w:val="2"/>
            <w:vAlign w:val="bottom"/>
          </w:tcPr>
          <w:p w14:paraId="6A43EB52" w14:textId="77777777"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467820B1" w14:textId="4AA79F40"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DC1848" w:rsidRPr="00542D45" w14:paraId="289D587D" w14:textId="77777777" w:rsidTr="00D0063C">
        <w:trPr>
          <w:trHeight w:val="306"/>
        </w:trPr>
        <w:tc>
          <w:tcPr>
            <w:tcW w:w="4394" w:type="dxa"/>
          </w:tcPr>
          <w:p w14:paraId="66075BEC"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1279" w:type="dxa"/>
            <w:vAlign w:val="bottom"/>
          </w:tcPr>
          <w:p w14:paraId="435E6704" w14:textId="472AEA5C" w:rsidR="00DC1848" w:rsidRPr="00E62C9A" w:rsidRDefault="00DC1848" w:rsidP="00DC1848">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084" w:type="dxa"/>
          </w:tcPr>
          <w:p w14:paraId="17A2EF14" w14:textId="0EE53BF2" w:rsidR="00DC1848" w:rsidRPr="00B85AF1" w:rsidRDefault="00DC1848" w:rsidP="00DC1848">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w:t>
            </w:r>
            <w:r w:rsidR="00A1076E">
              <w:rPr>
                <w:rFonts w:ascii="Calibri" w:hAnsi="Calibri" w:cs="Calibri"/>
                <w:spacing w:val="-4"/>
                <w:sz w:val="22"/>
                <w:szCs w:val="22"/>
              </w:rPr>
              <w:t>1</w:t>
            </w:r>
          </w:p>
        </w:tc>
        <w:tc>
          <w:tcPr>
            <w:tcW w:w="1188" w:type="dxa"/>
            <w:vAlign w:val="bottom"/>
          </w:tcPr>
          <w:p w14:paraId="60BA97F3" w14:textId="330028AD" w:rsidR="00DC1848" w:rsidRPr="00B85AF1" w:rsidRDefault="00DC1848" w:rsidP="00DC1848">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27" w:type="dxa"/>
            <w:vAlign w:val="bottom"/>
          </w:tcPr>
          <w:p w14:paraId="71641C44" w14:textId="377FA7AF" w:rsidR="00DC1848" w:rsidRPr="00B85AF1" w:rsidRDefault="00DC1848" w:rsidP="00DC1848">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1</w:t>
            </w:r>
          </w:p>
        </w:tc>
      </w:tr>
      <w:tr w:rsidR="00DC1848" w:rsidRPr="00542D45" w14:paraId="4276D02B" w14:textId="77777777" w:rsidTr="00D0063C">
        <w:trPr>
          <w:trHeight w:val="306"/>
        </w:trPr>
        <w:tc>
          <w:tcPr>
            <w:tcW w:w="4394" w:type="dxa"/>
          </w:tcPr>
          <w:p w14:paraId="37586996"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4678" w:type="dxa"/>
            <w:gridSpan w:val="4"/>
          </w:tcPr>
          <w:p w14:paraId="55D75F7B" w14:textId="77777777" w:rsidR="00DC1848" w:rsidRPr="00B85AF1" w:rsidRDefault="00DC1848" w:rsidP="00DC1848">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C1848" w:rsidRPr="00542D45" w14:paraId="026E51E9" w14:textId="77777777" w:rsidTr="00D0063C">
        <w:trPr>
          <w:trHeight w:val="74"/>
        </w:trPr>
        <w:tc>
          <w:tcPr>
            <w:tcW w:w="4394" w:type="dxa"/>
          </w:tcPr>
          <w:p w14:paraId="631CDD55" w14:textId="77777777" w:rsidR="00DC1848" w:rsidRPr="00542D45" w:rsidRDefault="00DC1848" w:rsidP="00BD539F">
            <w:pPr>
              <w:tabs>
                <w:tab w:val="left" w:pos="1440"/>
              </w:tabs>
              <w:spacing w:line="380" w:lineRule="exact"/>
              <w:ind w:left="177" w:hanging="77"/>
              <w:rPr>
                <w:rFonts w:ascii="Calibri" w:hAnsi="Calibri" w:cs="Calibri"/>
                <w:b/>
                <w:bCs/>
                <w:sz w:val="22"/>
                <w:szCs w:val="22"/>
              </w:rPr>
            </w:pPr>
            <w:r w:rsidRPr="00542D45">
              <w:rPr>
                <w:rFonts w:ascii="Calibri" w:hAnsi="Calibri" w:cs="Calibri"/>
                <w:b/>
                <w:bCs/>
                <w:sz w:val="22"/>
                <w:szCs w:val="22"/>
              </w:rPr>
              <w:t>Current income tax:</w:t>
            </w:r>
          </w:p>
        </w:tc>
        <w:tc>
          <w:tcPr>
            <w:tcW w:w="1279" w:type="dxa"/>
            <w:vAlign w:val="bottom"/>
          </w:tcPr>
          <w:p w14:paraId="6563EC4E"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084" w:type="dxa"/>
            <w:vAlign w:val="bottom"/>
          </w:tcPr>
          <w:p w14:paraId="456D51CA"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188" w:type="dxa"/>
            <w:vAlign w:val="bottom"/>
          </w:tcPr>
          <w:p w14:paraId="0DE789FA"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127" w:type="dxa"/>
            <w:vAlign w:val="bottom"/>
          </w:tcPr>
          <w:p w14:paraId="06A4FC43"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r>
      <w:tr w:rsidR="00A1076E" w:rsidRPr="00542D45" w14:paraId="4B6C4C96" w14:textId="77777777" w:rsidTr="00D0063C">
        <w:trPr>
          <w:trHeight w:val="171"/>
        </w:trPr>
        <w:tc>
          <w:tcPr>
            <w:tcW w:w="4394" w:type="dxa"/>
          </w:tcPr>
          <w:p w14:paraId="5D491AA1" w14:textId="77777777" w:rsidR="00A1076E" w:rsidRPr="00F2207B" w:rsidRDefault="00A1076E" w:rsidP="00F2207B">
            <w:pPr>
              <w:tabs>
                <w:tab w:val="left" w:pos="1440"/>
              </w:tabs>
              <w:spacing w:line="380" w:lineRule="exact"/>
              <w:ind w:left="177" w:hanging="92"/>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Interim c</w:t>
            </w:r>
            <w:r w:rsidRPr="00F2207B">
              <w:rPr>
                <w:rFonts w:ascii="Calibri" w:eastAsiaTheme="minorEastAsia" w:hAnsi="Calibri" w:cs="Browallia New"/>
                <w:sz w:val="22"/>
                <w:szCs w:val="28"/>
                <w:lang w:eastAsia="zh-CN"/>
              </w:rPr>
              <w:t>urrent income tax charge</w:t>
            </w:r>
          </w:p>
        </w:tc>
        <w:tc>
          <w:tcPr>
            <w:tcW w:w="1279" w:type="dxa"/>
            <w:vAlign w:val="bottom"/>
          </w:tcPr>
          <w:p w14:paraId="588F7B2A" w14:textId="5F66D04E" w:rsidR="00A1076E" w:rsidRPr="00542D45" w:rsidRDefault="00B040C3" w:rsidP="00207E46">
            <w:pPr>
              <w:tabs>
                <w:tab w:val="decimal" w:pos="792"/>
              </w:tabs>
              <w:spacing w:line="380" w:lineRule="exact"/>
              <w:ind w:left="-18" w:right="-108"/>
              <w:jc w:val="center"/>
              <w:rPr>
                <w:rFonts w:ascii="Calibri" w:hAnsi="Calibri" w:cs="Calibri"/>
                <w:spacing w:val="-4"/>
                <w:sz w:val="22"/>
                <w:szCs w:val="22"/>
              </w:rPr>
            </w:pPr>
            <w:r>
              <w:rPr>
                <w:rFonts w:ascii="Calibri" w:hAnsi="Calibri" w:cs="Calibri"/>
                <w:spacing w:val="-4"/>
                <w:sz w:val="22"/>
                <w:szCs w:val="22"/>
              </w:rPr>
              <w:t>46,848</w:t>
            </w:r>
          </w:p>
        </w:tc>
        <w:tc>
          <w:tcPr>
            <w:tcW w:w="1084" w:type="dxa"/>
            <w:vAlign w:val="bottom"/>
          </w:tcPr>
          <w:p w14:paraId="1374E196" w14:textId="5782CBED" w:rsidR="00A1076E" w:rsidRPr="00542D45" w:rsidRDefault="00F231BA"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2,554</w:t>
            </w:r>
          </w:p>
        </w:tc>
        <w:tc>
          <w:tcPr>
            <w:tcW w:w="1188" w:type="dxa"/>
            <w:vAlign w:val="bottom"/>
          </w:tcPr>
          <w:p w14:paraId="05FEFD7B" w14:textId="2F0BCF13" w:rsidR="00A1076E" w:rsidRPr="00542D45" w:rsidRDefault="00C32A79"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46,565</w:t>
            </w:r>
          </w:p>
        </w:tc>
        <w:tc>
          <w:tcPr>
            <w:tcW w:w="1127" w:type="dxa"/>
            <w:vAlign w:val="bottom"/>
          </w:tcPr>
          <w:p w14:paraId="224EFDD3" w14:textId="3F2574D8" w:rsidR="00A1076E" w:rsidRPr="00542D45" w:rsidRDefault="00F231BA"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1,836</w:t>
            </w:r>
          </w:p>
        </w:tc>
      </w:tr>
      <w:tr w:rsidR="00A1076E" w:rsidRPr="00542D45" w14:paraId="44F798AE" w14:textId="77777777" w:rsidTr="00D0063C">
        <w:trPr>
          <w:trHeight w:val="171"/>
        </w:trPr>
        <w:tc>
          <w:tcPr>
            <w:tcW w:w="4394" w:type="dxa"/>
          </w:tcPr>
          <w:p w14:paraId="6C33C2F0" w14:textId="3615571A" w:rsidR="00A1076E" w:rsidRDefault="00A1076E" w:rsidP="00A1076E">
            <w:pPr>
              <w:tabs>
                <w:tab w:val="left" w:pos="1440"/>
              </w:tabs>
              <w:spacing w:line="380" w:lineRule="exact"/>
              <w:ind w:left="177" w:hanging="92"/>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Adjustment in respect of income tax of   previous year</w:t>
            </w:r>
          </w:p>
        </w:tc>
        <w:tc>
          <w:tcPr>
            <w:tcW w:w="1279" w:type="dxa"/>
            <w:vAlign w:val="bottom"/>
          </w:tcPr>
          <w:p w14:paraId="18CA5392" w14:textId="5DD8E5CD" w:rsidR="00A1076E" w:rsidRPr="00542D45" w:rsidRDefault="00B040C3" w:rsidP="00207E46">
            <w:pPr>
              <w:tabs>
                <w:tab w:val="decimal" w:pos="792"/>
              </w:tabs>
              <w:spacing w:line="380" w:lineRule="exact"/>
              <w:ind w:left="-18" w:right="-108"/>
              <w:jc w:val="center"/>
              <w:rPr>
                <w:rFonts w:ascii="Calibri" w:hAnsi="Calibri" w:cs="Calibri"/>
                <w:spacing w:val="-4"/>
                <w:sz w:val="22"/>
                <w:szCs w:val="22"/>
              </w:rPr>
            </w:pPr>
            <w:r>
              <w:rPr>
                <w:rFonts w:ascii="Calibri" w:hAnsi="Calibri" w:cs="Calibri"/>
                <w:spacing w:val="-4"/>
                <w:sz w:val="22"/>
                <w:szCs w:val="22"/>
              </w:rPr>
              <w:t>123</w:t>
            </w:r>
          </w:p>
        </w:tc>
        <w:tc>
          <w:tcPr>
            <w:tcW w:w="1084" w:type="dxa"/>
            <w:vAlign w:val="bottom"/>
          </w:tcPr>
          <w:p w14:paraId="24F4CE8C" w14:textId="4FD6239B" w:rsidR="00A1076E" w:rsidRPr="00542D45" w:rsidRDefault="00F231BA"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88" w:type="dxa"/>
            <w:vAlign w:val="bottom"/>
          </w:tcPr>
          <w:p w14:paraId="5EA4A7C6" w14:textId="7313E67D" w:rsidR="00A1076E" w:rsidRPr="00542D45" w:rsidRDefault="00C32A79"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27" w:type="dxa"/>
            <w:vAlign w:val="bottom"/>
          </w:tcPr>
          <w:p w14:paraId="6DC54BBE" w14:textId="1B004FF2" w:rsidR="00A1076E" w:rsidRPr="00542D45" w:rsidRDefault="00F231BA"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A1076E" w:rsidRPr="00542D45" w14:paraId="03778276" w14:textId="77777777" w:rsidTr="00D0063C">
        <w:trPr>
          <w:trHeight w:val="311"/>
        </w:trPr>
        <w:tc>
          <w:tcPr>
            <w:tcW w:w="4394" w:type="dxa"/>
          </w:tcPr>
          <w:p w14:paraId="14C2F488" w14:textId="77777777" w:rsidR="00A1076E" w:rsidRPr="00542D45" w:rsidRDefault="00A1076E" w:rsidP="00A1076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279" w:type="dxa"/>
            <w:vAlign w:val="bottom"/>
          </w:tcPr>
          <w:p w14:paraId="162BB750" w14:textId="77777777" w:rsidR="00A1076E" w:rsidRPr="00542D45" w:rsidRDefault="00A1076E" w:rsidP="00207E46">
            <w:pPr>
              <w:tabs>
                <w:tab w:val="decimal" w:pos="792"/>
              </w:tabs>
              <w:spacing w:line="380" w:lineRule="exact"/>
              <w:ind w:left="-18" w:right="-108"/>
              <w:jc w:val="center"/>
              <w:rPr>
                <w:rFonts w:ascii="Calibri" w:hAnsi="Calibri" w:cs="Calibri"/>
                <w:spacing w:val="-4"/>
                <w:sz w:val="22"/>
                <w:szCs w:val="22"/>
              </w:rPr>
            </w:pPr>
          </w:p>
        </w:tc>
        <w:tc>
          <w:tcPr>
            <w:tcW w:w="1084" w:type="dxa"/>
            <w:vAlign w:val="bottom"/>
          </w:tcPr>
          <w:p w14:paraId="26242A7E"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88" w:type="dxa"/>
            <w:vAlign w:val="bottom"/>
          </w:tcPr>
          <w:p w14:paraId="547EE09D"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27" w:type="dxa"/>
            <w:vAlign w:val="bottom"/>
          </w:tcPr>
          <w:p w14:paraId="227BD3C2"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r>
      <w:tr w:rsidR="00A1076E" w:rsidRPr="00542D45" w14:paraId="120A5868" w14:textId="77777777" w:rsidTr="00D0063C">
        <w:trPr>
          <w:trHeight w:val="339"/>
        </w:trPr>
        <w:tc>
          <w:tcPr>
            <w:tcW w:w="4394" w:type="dxa"/>
          </w:tcPr>
          <w:p w14:paraId="1AD49933" w14:textId="77777777" w:rsidR="00A1076E" w:rsidRPr="00542D45" w:rsidRDefault="00A1076E" w:rsidP="00A1076E">
            <w:pPr>
              <w:tabs>
                <w:tab w:val="left" w:pos="1134"/>
                <w:tab w:val="left" w:pos="1701"/>
              </w:tabs>
              <w:spacing w:line="380" w:lineRule="exact"/>
              <w:ind w:left="180" w:hanging="77"/>
              <w:rPr>
                <w:rFonts w:ascii="Calibri" w:hAnsi="Calibri" w:cs="Calibri"/>
                <w:color w:val="000000"/>
                <w:sz w:val="22"/>
                <w:szCs w:val="22"/>
              </w:rPr>
            </w:pPr>
            <w:r w:rsidRPr="00542D45">
              <w:rPr>
                <w:rFonts w:ascii="Calibri" w:hAnsi="Calibri" w:cs="Calibri"/>
                <w:color w:val="000000"/>
                <w:sz w:val="22"/>
                <w:szCs w:val="22"/>
              </w:rPr>
              <w:t>Relating to origination and reversal of temporary differences</w:t>
            </w:r>
          </w:p>
        </w:tc>
        <w:tc>
          <w:tcPr>
            <w:tcW w:w="1279" w:type="dxa"/>
            <w:vAlign w:val="bottom"/>
          </w:tcPr>
          <w:p w14:paraId="6905F312" w14:textId="0DF0E3F9" w:rsidR="00A1076E" w:rsidRPr="002028C3" w:rsidRDefault="00B040C3" w:rsidP="00207E46">
            <w:pPr>
              <w:pBdr>
                <w:bottom w:val="single" w:sz="4" w:space="1" w:color="auto"/>
              </w:pBdr>
              <w:tabs>
                <w:tab w:val="decimal" w:pos="792"/>
              </w:tabs>
              <w:spacing w:line="380" w:lineRule="exact"/>
              <w:ind w:left="-18" w:right="-34"/>
              <w:jc w:val="center"/>
              <w:rPr>
                <w:rFonts w:ascii="Calibri" w:hAnsi="Calibri" w:cs="Calibri"/>
                <w:spacing w:val="-4"/>
                <w:sz w:val="22"/>
                <w:szCs w:val="22"/>
              </w:rPr>
            </w:pPr>
            <w:r>
              <w:rPr>
                <w:rFonts w:ascii="Calibri" w:hAnsi="Calibri" w:cs="Calibri"/>
                <w:spacing w:val="-4"/>
                <w:sz w:val="22"/>
                <w:szCs w:val="22"/>
              </w:rPr>
              <w:t>(17,285)</w:t>
            </w:r>
          </w:p>
        </w:tc>
        <w:tc>
          <w:tcPr>
            <w:tcW w:w="1084" w:type="dxa"/>
            <w:vAlign w:val="bottom"/>
          </w:tcPr>
          <w:p w14:paraId="244AE690" w14:textId="6B4F2E55" w:rsidR="00A1076E" w:rsidRPr="002028C3" w:rsidRDefault="00F231BA"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287</w:t>
            </w:r>
          </w:p>
        </w:tc>
        <w:tc>
          <w:tcPr>
            <w:tcW w:w="1188" w:type="dxa"/>
            <w:vAlign w:val="bottom"/>
          </w:tcPr>
          <w:p w14:paraId="687BE0CD" w14:textId="2A146939" w:rsidR="00A1076E" w:rsidRPr="002028C3" w:rsidRDefault="00C32A79" w:rsidP="00A1076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(1,511)</w:t>
            </w:r>
          </w:p>
        </w:tc>
        <w:tc>
          <w:tcPr>
            <w:tcW w:w="1127" w:type="dxa"/>
            <w:vAlign w:val="bottom"/>
          </w:tcPr>
          <w:p w14:paraId="736C050A" w14:textId="2E87627A" w:rsidR="00A1076E" w:rsidRPr="002028C3" w:rsidRDefault="00F231BA"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16,953</w:t>
            </w:r>
          </w:p>
        </w:tc>
      </w:tr>
      <w:tr w:rsidR="00A1076E" w:rsidRPr="00542D45" w14:paraId="66E09CBE" w14:textId="77777777" w:rsidTr="00D0063C">
        <w:trPr>
          <w:trHeight w:val="650"/>
        </w:trPr>
        <w:tc>
          <w:tcPr>
            <w:tcW w:w="4394" w:type="dxa"/>
          </w:tcPr>
          <w:p w14:paraId="31EE465A" w14:textId="61A88234" w:rsidR="00A1076E" w:rsidRPr="00542D45" w:rsidRDefault="00830C67" w:rsidP="00A1076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830C67">
              <w:rPr>
                <w:rFonts w:ascii="Calibri" w:hAnsi="Calibri" w:cs="Calibri"/>
                <w:b/>
                <w:bCs/>
                <w:color w:val="000000"/>
                <w:sz w:val="22"/>
                <w:szCs w:val="22"/>
              </w:rPr>
              <w:t>Income tax expenses</w:t>
            </w:r>
            <w:r>
              <w:rPr>
                <w:rFonts w:ascii="Calibri" w:hAnsi="Calibri" w:cs="Calibri"/>
                <w:b/>
                <w:bCs/>
                <w:color w:val="000000"/>
                <w:sz w:val="22"/>
                <w:szCs w:val="22"/>
              </w:rPr>
              <w:t xml:space="preserve"> </w:t>
            </w:r>
            <w:r w:rsidR="00A1076E" w:rsidRPr="00542D45">
              <w:rPr>
                <w:rFonts w:ascii="Calibri" w:hAnsi="Calibri" w:cs="Calibri"/>
                <w:b/>
                <w:bCs/>
                <w:color w:val="000000"/>
                <w:sz w:val="22"/>
                <w:szCs w:val="22"/>
              </w:rPr>
              <w:t>reported in the statement of comprehensive income</w:t>
            </w:r>
          </w:p>
        </w:tc>
        <w:tc>
          <w:tcPr>
            <w:tcW w:w="1279" w:type="dxa"/>
            <w:vAlign w:val="bottom"/>
          </w:tcPr>
          <w:p w14:paraId="1D0DC9DB" w14:textId="147B3021" w:rsidR="00A1076E" w:rsidRPr="00DC122E" w:rsidRDefault="00B040C3" w:rsidP="00207E46">
            <w:pPr>
              <w:pBdr>
                <w:bottom w:val="double" w:sz="4" w:space="1" w:color="auto"/>
              </w:pBdr>
              <w:tabs>
                <w:tab w:val="decimal" w:pos="792"/>
              </w:tabs>
              <w:spacing w:line="380" w:lineRule="exact"/>
              <w:ind w:left="-18" w:right="-34"/>
              <w:jc w:val="center"/>
              <w:rPr>
                <w:rFonts w:ascii="Calibri" w:hAnsi="Calibri" w:cs="Calibri"/>
                <w:b/>
                <w:bCs/>
                <w:spacing w:val="-4"/>
                <w:sz w:val="22"/>
                <w:szCs w:val="22"/>
              </w:rPr>
            </w:pPr>
            <w:r>
              <w:rPr>
                <w:rFonts w:ascii="Calibri" w:hAnsi="Calibri" w:cs="Calibri"/>
                <w:b/>
                <w:bCs/>
                <w:spacing w:val="-4"/>
                <w:sz w:val="22"/>
                <w:szCs w:val="22"/>
              </w:rPr>
              <w:t>29,6</w:t>
            </w:r>
            <w:r w:rsidR="00C32A79">
              <w:rPr>
                <w:rFonts w:ascii="Calibri" w:hAnsi="Calibri" w:cs="Calibri"/>
                <w:b/>
                <w:bCs/>
                <w:spacing w:val="-4"/>
                <w:sz w:val="22"/>
                <w:szCs w:val="22"/>
              </w:rPr>
              <w:t>86</w:t>
            </w:r>
          </w:p>
        </w:tc>
        <w:tc>
          <w:tcPr>
            <w:tcW w:w="1084" w:type="dxa"/>
            <w:vAlign w:val="bottom"/>
          </w:tcPr>
          <w:p w14:paraId="3505A443" w14:textId="63D95B5E" w:rsidR="00A1076E" w:rsidRPr="00DC122E" w:rsidRDefault="00F231BA"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2,841</w:t>
            </w:r>
          </w:p>
        </w:tc>
        <w:tc>
          <w:tcPr>
            <w:tcW w:w="1188" w:type="dxa"/>
            <w:vAlign w:val="bottom"/>
          </w:tcPr>
          <w:p w14:paraId="347B5FAE" w14:textId="4F88E317" w:rsidR="00A1076E" w:rsidRPr="00DC122E" w:rsidRDefault="00C32A79"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45,054</w:t>
            </w:r>
          </w:p>
        </w:tc>
        <w:tc>
          <w:tcPr>
            <w:tcW w:w="1127" w:type="dxa"/>
            <w:vAlign w:val="bottom"/>
          </w:tcPr>
          <w:p w14:paraId="7C1258AB" w14:textId="18E4E66D" w:rsidR="00A1076E" w:rsidRPr="00DC122E" w:rsidRDefault="00F231BA"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18,789</w:t>
            </w:r>
          </w:p>
        </w:tc>
      </w:tr>
    </w:tbl>
    <w:p w14:paraId="62E23A17" w14:textId="5547E500" w:rsidR="005A588F" w:rsidRPr="008F3D2F" w:rsidRDefault="005A588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8F3D2F">
        <w:rPr>
          <w:rFonts w:ascii="Calibri" w:hAnsi="Calibri" w:cs="Calibri"/>
          <w:b/>
          <w:bCs/>
          <w:sz w:val="22"/>
          <w:szCs w:val="22"/>
        </w:rPr>
        <w:t>Earnings</w:t>
      </w:r>
      <w:r w:rsidR="007B29B9">
        <w:rPr>
          <w:rFonts w:ascii="Calibri" w:hAnsi="Calibri" w:cs="Calibri"/>
          <w:b/>
          <w:bCs/>
          <w:sz w:val="22"/>
          <w:szCs w:val="22"/>
        </w:rPr>
        <w:t xml:space="preserve"> </w:t>
      </w:r>
      <w:r w:rsidRPr="008F3D2F">
        <w:rPr>
          <w:rFonts w:ascii="Calibri" w:hAnsi="Calibri" w:cs="Calibri"/>
          <w:b/>
          <w:bCs/>
          <w:sz w:val="22"/>
          <w:szCs w:val="22"/>
        </w:rPr>
        <w:t>per share</w:t>
      </w:r>
    </w:p>
    <w:p w14:paraId="1BDB68E9" w14:textId="31AEB984" w:rsidR="001248A9"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Basic earnings</w:t>
      </w:r>
      <w:r w:rsidR="008E0ADD">
        <w:rPr>
          <w:rFonts w:ascii="Calibri" w:hAnsi="Calibri" w:cs="Calibri"/>
          <w:sz w:val="22"/>
          <w:szCs w:val="22"/>
        </w:rPr>
        <w:t xml:space="preserve"> </w:t>
      </w:r>
      <w:r w:rsidRPr="00542D45">
        <w:rPr>
          <w:rFonts w:ascii="Calibri" w:hAnsi="Calibri" w:cs="Calibri"/>
          <w:sz w:val="22"/>
          <w:szCs w:val="22"/>
        </w:rPr>
        <w:t>per share is calculated by dividing profit</w:t>
      </w:r>
      <w:r w:rsidR="00BB4106">
        <w:rPr>
          <w:rFonts w:ascii="Calibri" w:hAnsi="Calibri" w:cstheme="minorBidi" w:hint="cs"/>
          <w:sz w:val="22"/>
          <w:szCs w:val="22"/>
          <w:cs/>
        </w:rPr>
        <w:t xml:space="preserve"> </w:t>
      </w:r>
      <w:r w:rsidRPr="00542D45">
        <w:rPr>
          <w:rFonts w:ascii="Calibri" w:hAnsi="Calibri" w:cs="Calibri"/>
          <w:sz w:val="22"/>
          <w:szCs w:val="22"/>
        </w:rPr>
        <w:t xml:space="preserve">for the </w:t>
      </w:r>
      <w:r w:rsidR="00B831D0" w:rsidRPr="00542D45">
        <w:rPr>
          <w:rFonts w:ascii="Calibri" w:hAnsi="Calibri" w:cs="Calibri"/>
          <w:sz w:val="22"/>
          <w:szCs w:val="22"/>
        </w:rPr>
        <w:t>year</w:t>
      </w:r>
      <w:r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059399FD" w:rsidR="001D07FF"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The following table sets forth the computation of basic earnings</w:t>
      </w:r>
      <w:r w:rsidR="00420E22">
        <w:rPr>
          <w:rFonts w:ascii="Calibri" w:hAnsi="Calibri" w:cstheme="minorBidi" w:hint="cs"/>
          <w:sz w:val="22"/>
          <w:szCs w:val="22"/>
          <w:cs/>
        </w:rPr>
        <w:t xml:space="preserve"> </w:t>
      </w:r>
      <w:r w:rsidRPr="00542D45">
        <w:rPr>
          <w:rFonts w:ascii="Calibri" w:hAnsi="Calibri" w:cs="Calibri"/>
          <w:sz w:val="22"/>
          <w:szCs w:val="22"/>
        </w:rPr>
        <w:t xml:space="preserve">per </w:t>
      </w:r>
      <w:proofErr w:type="gramStart"/>
      <w:r w:rsidRPr="00542D45">
        <w:rPr>
          <w:rFonts w:ascii="Calibri" w:hAnsi="Calibri" w:cs="Calibri"/>
          <w:sz w:val="22"/>
          <w:szCs w:val="22"/>
        </w:rPr>
        <w:t>share</w:t>
      </w:r>
      <w:r w:rsidR="00364920">
        <w:rPr>
          <w:rFonts w:ascii="Calibri" w:hAnsi="Calibri" w:cs="Calibri"/>
          <w:sz w:val="22"/>
          <w:szCs w:val="22"/>
        </w:rPr>
        <w:t xml:space="preserve"> </w:t>
      </w:r>
      <w:r w:rsidRPr="00542D45">
        <w:rPr>
          <w:rFonts w:ascii="Calibri" w:hAnsi="Calibri" w:cs="Calibri"/>
          <w:sz w:val="22"/>
          <w:szCs w:val="22"/>
        </w:rPr>
        <w:t>:</w:t>
      </w:r>
      <w:proofErr w:type="gramEnd"/>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10513D" w:rsidRPr="00542D45" w14:paraId="3B0159A7" w14:textId="77777777" w:rsidTr="008F0ABA">
        <w:tc>
          <w:tcPr>
            <w:tcW w:w="4212" w:type="dxa"/>
            <w:vAlign w:val="bottom"/>
          </w:tcPr>
          <w:p w14:paraId="1F6027C9" w14:textId="77777777" w:rsidR="0010513D" w:rsidRPr="00542D4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11C12DA9" w14:textId="41E1977F" w:rsidR="0010513D" w:rsidRPr="00542D45" w:rsidRDefault="0010513D" w:rsidP="002222FD">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For the three</w:t>
            </w:r>
            <w:r w:rsidR="00B6125D">
              <w:rPr>
                <w:rFonts w:ascii="Calibri" w:hAnsi="Calibri" w:cs="Calibri"/>
                <w:sz w:val="22"/>
                <w:szCs w:val="22"/>
              </w:rPr>
              <w:t>-</w:t>
            </w:r>
            <w:r>
              <w:rPr>
                <w:rFonts w:ascii="Calibri" w:hAnsi="Calibri" w:cs="Calibri"/>
                <w:sz w:val="22"/>
                <w:szCs w:val="22"/>
              </w:rPr>
              <w:t>month period ended 3</w:t>
            </w:r>
            <w:r w:rsidR="007B29B9">
              <w:rPr>
                <w:rFonts w:ascii="Calibri" w:hAnsi="Calibri" w:cs="Calibri"/>
                <w:sz w:val="22"/>
                <w:szCs w:val="22"/>
              </w:rPr>
              <w:t xml:space="preserve">0 </w:t>
            </w:r>
            <w:r w:rsidR="00806472">
              <w:rPr>
                <w:rFonts w:ascii="Calibri" w:hAnsi="Calibri" w:cs="Calibri"/>
                <w:sz w:val="22"/>
                <w:szCs w:val="22"/>
              </w:rPr>
              <w:t>September</w:t>
            </w:r>
          </w:p>
        </w:tc>
      </w:tr>
      <w:tr w:rsidR="001D07FF" w:rsidRPr="00542D45" w14:paraId="5DC1ED82" w14:textId="77777777" w:rsidTr="008F0ABA">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8F0ABA">
        <w:trPr>
          <w:trHeight w:val="301"/>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63963B12" w14:textId="17016C4E"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15651B4D" w14:textId="443A4D39"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A1076E">
              <w:rPr>
                <w:rFonts w:ascii="Calibri" w:hAnsi="Calibri" w:cs="Calibri"/>
                <w:sz w:val="22"/>
                <w:szCs w:val="22"/>
              </w:rPr>
              <w:t>1</w:t>
            </w:r>
          </w:p>
        </w:tc>
        <w:tc>
          <w:tcPr>
            <w:tcW w:w="1125" w:type="dxa"/>
            <w:vAlign w:val="bottom"/>
          </w:tcPr>
          <w:p w14:paraId="62D512D1" w14:textId="2F80E878"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233FBE75" w14:textId="193913D1"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A1076E">
              <w:rPr>
                <w:rFonts w:ascii="Calibri" w:hAnsi="Calibri" w:cs="Calibri"/>
                <w:sz w:val="22"/>
                <w:szCs w:val="22"/>
              </w:rPr>
              <w:t>1</w:t>
            </w:r>
          </w:p>
        </w:tc>
      </w:tr>
      <w:tr w:rsidR="001D07FF" w:rsidRPr="00542D45" w14:paraId="305BED91" w14:textId="77777777" w:rsidTr="008F0ABA">
        <w:tc>
          <w:tcPr>
            <w:tcW w:w="4212" w:type="dxa"/>
          </w:tcPr>
          <w:p w14:paraId="752FF314" w14:textId="6616281A"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sidR="008E0ADD">
              <w:rPr>
                <w:rFonts w:ascii="Calibri" w:hAnsi="Calibri" w:cs="Calibri"/>
                <w:b/>
                <w:bCs/>
                <w:sz w:val="22"/>
                <w:szCs w:val="22"/>
              </w:rPr>
              <w:t xml:space="preserve"> </w:t>
            </w:r>
            <w:r w:rsidRPr="00542D45">
              <w:rPr>
                <w:rFonts w:ascii="Calibri" w:hAnsi="Calibri" w:cs="Calibri"/>
                <w:b/>
                <w:bCs/>
                <w:sz w:val="22"/>
                <w:szCs w:val="22"/>
              </w:rPr>
              <w:t>per share</w:t>
            </w:r>
          </w:p>
        </w:tc>
        <w:tc>
          <w:tcPr>
            <w:tcW w:w="1274"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A1076E" w:rsidRPr="00542D45" w14:paraId="4045DA85" w14:textId="77777777" w:rsidTr="008F0ABA">
        <w:tc>
          <w:tcPr>
            <w:tcW w:w="4212" w:type="dxa"/>
          </w:tcPr>
          <w:p w14:paraId="51B5953D" w14:textId="097113E2" w:rsidR="00A1076E" w:rsidRPr="00542D45" w:rsidRDefault="00A1076E" w:rsidP="00A1076E">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Pr>
                <w:rFonts w:ascii="Calibri" w:hAnsi="Calibri" w:cs="Browallia New"/>
                <w:sz w:val="22"/>
                <w:szCs w:val="28"/>
              </w:rPr>
              <w:t xml:space="preserve">for the period </w:t>
            </w:r>
            <w:r w:rsidRPr="00542D45">
              <w:rPr>
                <w:rFonts w:ascii="Calibri" w:hAnsi="Calibri" w:cs="Calibri"/>
                <w:sz w:val="22"/>
                <w:szCs w:val="22"/>
              </w:rPr>
              <w:t xml:space="preserve">attributable to equity holders of the Company </w:t>
            </w:r>
            <w:r>
              <w:rPr>
                <w:rFonts w:ascii="Calibri" w:hAnsi="Calibri" w:cs="Calibri"/>
                <w:sz w:val="22"/>
                <w:szCs w:val="22"/>
              </w:rPr>
              <w:br/>
            </w:r>
            <w:r w:rsidRPr="00542D45">
              <w:rPr>
                <w:rFonts w:ascii="Calibri" w:hAnsi="Calibri" w:cs="Calibri"/>
                <w:sz w:val="22"/>
                <w:szCs w:val="22"/>
              </w:rPr>
              <w:t>(</w:t>
            </w:r>
            <w:r>
              <w:rPr>
                <w:rFonts w:ascii="Calibri" w:hAnsi="Calibri" w:cs="Calibri"/>
                <w:sz w:val="22"/>
                <w:szCs w:val="22"/>
              </w:rPr>
              <w:t>in thousand Baht</w:t>
            </w:r>
            <w:r w:rsidRPr="00542D45">
              <w:rPr>
                <w:rFonts w:ascii="Calibri" w:hAnsi="Calibri" w:cs="Calibri"/>
                <w:sz w:val="22"/>
                <w:szCs w:val="22"/>
              </w:rPr>
              <w:t>)</w:t>
            </w:r>
          </w:p>
        </w:tc>
        <w:tc>
          <w:tcPr>
            <w:tcW w:w="1274" w:type="dxa"/>
            <w:vAlign w:val="bottom"/>
          </w:tcPr>
          <w:p w14:paraId="3E2B1C87" w14:textId="33E2A1EB" w:rsidR="00A1076E" w:rsidRPr="006C6FB5" w:rsidRDefault="0072029D" w:rsidP="00A1076E">
            <w:pPr>
              <w:spacing w:line="320" w:lineRule="exact"/>
              <w:ind w:left="-18" w:right="23"/>
              <w:jc w:val="right"/>
              <w:rPr>
                <w:rFonts w:ascii="Calibri" w:hAnsi="Calibri" w:cs="Browallia New"/>
                <w:sz w:val="22"/>
                <w:szCs w:val="28"/>
              </w:rPr>
            </w:pPr>
            <w:r>
              <w:rPr>
                <w:rFonts w:ascii="Calibri" w:hAnsi="Calibri" w:cs="Browallia New"/>
                <w:sz w:val="22"/>
                <w:szCs w:val="28"/>
              </w:rPr>
              <w:t>71,87</w:t>
            </w:r>
            <w:r w:rsidR="004B3F0C">
              <w:rPr>
                <w:rFonts w:ascii="Calibri" w:hAnsi="Calibri" w:cs="Browallia New"/>
                <w:sz w:val="22"/>
                <w:szCs w:val="28"/>
              </w:rPr>
              <w:t>8</w:t>
            </w:r>
          </w:p>
        </w:tc>
        <w:tc>
          <w:tcPr>
            <w:tcW w:w="1125" w:type="dxa"/>
            <w:vAlign w:val="bottom"/>
          </w:tcPr>
          <w:p w14:paraId="16F238F1" w14:textId="42977CC2" w:rsidR="00A1076E" w:rsidRPr="00542D45" w:rsidRDefault="00F231BA" w:rsidP="00A1076E">
            <w:pPr>
              <w:spacing w:line="320" w:lineRule="exact"/>
              <w:ind w:left="-18" w:right="39"/>
              <w:jc w:val="right"/>
              <w:rPr>
                <w:rFonts w:ascii="Calibri" w:hAnsi="Calibri" w:cs="Calibri"/>
                <w:sz w:val="22"/>
                <w:szCs w:val="22"/>
              </w:rPr>
            </w:pPr>
            <w:r>
              <w:rPr>
                <w:rFonts w:ascii="Calibri" w:hAnsi="Calibri" w:cs="Calibri"/>
                <w:sz w:val="22"/>
                <w:szCs w:val="22"/>
              </w:rPr>
              <w:t>5</w:t>
            </w:r>
            <w:r w:rsidR="00C20758">
              <w:rPr>
                <w:rFonts w:ascii="Calibri" w:hAnsi="Calibri" w:cs="Calibri"/>
                <w:sz w:val="22"/>
                <w:szCs w:val="22"/>
              </w:rPr>
              <w:t>,</w:t>
            </w:r>
            <w:r>
              <w:rPr>
                <w:rFonts w:ascii="Calibri" w:hAnsi="Calibri" w:cs="Calibri"/>
                <w:sz w:val="22"/>
                <w:szCs w:val="22"/>
              </w:rPr>
              <w:t>385</w:t>
            </w:r>
          </w:p>
        </w:tc>
        <w:tc>
          <w:tcPr>
            <w:tcW w:w="1125" w:type="dxa"/>
            <w:vAlign w:val="bottom"/>
          </w:tcPr>
          <w:p w14:paraId="657F3D7B" w14:textId="6953C8BF" w:rsidR="00A1076E" w:rsidRPr="003C30D2" w:rsidRDefault="00FF2DEC" w:rsidP="00A1076E">
            <w:pPr>
              <w:spacing w:line="320" w:lineRule="exact"/>
              <w:ind w:left="-18" w:right="39"/>
              <w:jc w:val="right"/>
              <w:rPr>
                <w:rFonts w:ascii="Calibri" w:hAnsi="Calibri" w:cs="Calibri"/>
                <w:sz w:val="22"/>
                <w:szCs w:val="22"/>
              </w:rPr>
            </w:pPr>
            <w:r>
              <w:rPr>
                <w:rFonts w:ascii="Calibri" w:hAnsi="Calibri" w:cs="Calibri"/>
                <w:sz w:val="22"/>
                <w:szCs w:val="22"/>
              </w:rPr>
              <w:t>107,886</w:t>
            </w:r>
          </w:p>
        </w:tc>
        <w:tc>
          <w:tcPr>
            <w:tcW w:w="1125" w:type="dxa"/>
            <w:vAlign w:val="bottom"/>
          </w:tcPr>
          <w:p w14:paraId="5D667FE8" w14:textId="4CB75AB1" w:rsidR="00A1076E" w:rsidRPr="00542D45" w:rsidRDefault="00F231BA" w:rsidP="00A1076E">
            <w:pPr>
              <w:spacing w:line="320" w:lineRule="exact"/>
              <w:ind w:left="-18" w:right="-5"/>
              <w:jc w:val="right"/>
              <w:rPr>
                <w:rFonts w:ascii="Calibri" w:hAnsi="Calibri" w:cs="Calibri"/>
                <w:sz w:val="22"/>
                <w:szCs w:val="22"/>
              </w:rPr>
            </w:pPr>
            <w:r>
              <w:rPr>
                <w:rFonts w:ascii="Calibri" w:hAnsi="Calibri" w:cs="Calibri"/>
                <w:sz w:val="22"/>
                <w:szCs w:val="22"/>
              </w:rPr>
              <w:t>44</w:t>
            </w:r>
            <w:r w:rsidR="00C20758">
              <w:rPr>
                <w:rFonts w:ascii="Calibri" w:hAnsi="Calibri" w:cs="Calibri"/>
                <w:sz w:val="22"/>
                <w:szCs w:val="22"/>
              </w:rPr>
              <w:t>,</w:t>
            </w:r>
            <w:r>
              <w:rPr>
                <w:rFonts w:ascii="Calibri" w:hAnsi="Calibri" w:cs="Calibri"/>
                <w:sz w:val="22"/>
                <w:szCs w:val="22"/>
              </w:rPr>
              <w:t>660</w:t>
            </w:r>
          </w:p>
        </w:tc>
      </w:tr>
      <w:tr w:rsidR="00A1076E" w:rsidRPr="00542D45" w14:paraId="252188A3" w14:textId="77777777" w:rsidTr="008F0ABA">
        <w:tc>
          <w:tcPr>
            <w:tcW w:w="4212" w:type="dxa"/>
          </w:tcPr>
          <w:p w14:paraId="52DD0817" w14:textId="77777777"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274" w:type="dxa"/>
            <w:vAlign w:val="bottom"/>
          </w:tcPr>
          <w:p w14:paraId="048C4A27" w14:textId="006ECC33" w:rsidR="00A1076E" w:rsidRPr="00542D45" w:rsidRDefault="00A4420F" w:rsidP="008F0ABA">
            <w:pPr>
              <w:spacing w:line="320" w:lineRule="exact"/>
              <w:ind w:left="-18" w:right="39" w:hanging="86"/>
              <w:jc w:val="right"/>
              <w:rPr>
                <w:rFonts w:ascii="Calibri" w:hAnsi="Calibri" w:cs="Calibri"/>
                <w:sz w:val="22"/>
                <w:szCs w:val="22"/>
              </w:rPr>
            </w:pPr>
            <w:r>
              <w:rPr>
                <w:rFonts w:ascii="Calibri" w:eastAsiaTheme="minorEastAsia" w:hAnsi="Calibri" w:cs="Calibri"/>
                <w:sz w:val="22"/>
                <w:szCs w:val="22"/>
                <w:lang w:eastAsia="zh-CN"/>
              </w:rPr>
              <w:t>960,000</w:t>
            </w:r>
          </w:p>
        </w:tc>
        <w:tc>
          <w:tcPr>
            <w:tcW w:w="1125" w:type="dxa"/>
            <w:vAlign w:val="bottom"/>
          </w:tcPr>
          <w:p w14:paraId="15056DF2" w14:textId="514DDD54" w:rsidR="00A1076E" w:rsidRPr="00542D45" w:rsidRDefault="00A1076E" w:rsidP="00A1076E">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0C57A419" w14:textId="747FE0DF" w:rsidR="00A1076E" w:rsidRPr="003C30D2" w:rsidRDefault="00A4420F" w:rsidP="00A1076E">
            <w:pPr>
              <w:spacing w:line="320" w:lineRule="exact"/>
              <w:ind w:left="-18" w:right="39"/>
              <w:jc w:val="right"/>
              <w:rPr>
                <w:rFonts w:ascii="Calibri" w:eastAsiaTheme="minorEastAsia" w:hAnsi="Calibri" w:cs="Calibri"/>
                <w:sz w:val="22"/>
                <w:szCs w:val="22"/>
                <w:lang w:eastAsia="zh-CN"/>
              </w:rPr>
            </w:pPr>
            <w:r w:rsidRPr="003C30D2">
              <w:rPr>
                <w:rFonts w:ascii="Calibri" w:eastAsiaTheme="minorEastAsia" w:hAnsi="Calibri" w:cs="Calibri"/>
                <w:sz w:val="22"/>
                <w:szCs w:val="22"/>
                <w:lang w:eastAsia="zh-CN"/>
              </w:rPr>
              <w:t>960,000</w:t>
            </w:r>
          </w:p>
        </w:tc>
        <w:tc>
          <w:tcPr>
            <w:tcW w:w="1125" w:type="dxa"/>
            <w:vAlign w:val="bottom"/>
          </w:tcPr>
          <w:p w14:paraId="193F1BFD" w14:textId="5F27304B" w:rsidR="00A1076E" w:rsidRPr="00542D45" w:rsidRDefault="00A1076E" w:rsidP="00A1076E">
            <w:pPr>
              <w:spacing w:line="320" w:lineRule="exact"/>
              <w:ind w:left="-18"/>
              <w:jc w:val="right"/>
              <w:rPr>
                <w:rFonts w:ascii="Calibri" w:hAnsi="Calibri" w:cs="Calibri"/>
                <w:sz w:val="22"/>
                <w:szCs w:val="22"/>
              </w:rPr>
            </w:pPr>
            <w:r>
              <w:rPr>
                <w:rFonts w:ascii="Calibri" w:eastAsiaTheme="minorEastAsia" w:hAnsi="Calibri" w:cs="Calibri"/>
                <w:sz w:val="22"/>
                <w:szCs w:val="22"/>
                <w:lang w:eastAsia="zh-CN"/>
              </w:rPr>
              <w:t>960,000</w:t>
            </w:r>
          </w:p>
        </w:tc>
      </w:tr>
      <w:tr w:rsidR="00A1076E" w:rsidRPr="00542D45" w14:paraId="692513A5" w14:textId="77777777" w:rsidTr="008F0ABA">
        <w:tc>
          <w:tcPr>
            <w:tcW w:w="4212" w:type="dxa"/>
          </w:tcPr>
          <w:p w14:paraId="128392E2" w14:textId="332BD1C4"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D056DD">
              <w:rPr>
                <w:rFonts w:ascii="Calibri" w:hAnsi="Calibri" w:cs="Calibri"/>
                <w:sz w:val="22"/>
                <w:szCs w:val="22"/>
              </w:rPr>
              <w:t>Earnings per share</w:t>
            </w:r>
            <w:r>
              <w:rPr>
                <w:rFonts w:ascii="Calibri" w:hAnsi="Calibri" w:cs="Calibri"/>
                <w:sz w:val="22"/>
                <w:szCs w:val="22"/>
              </w:rPr>
              <w:t xml:space="preserve"> </w:t>
            </w:r>
            <w:r w:rsidRPr="00542D45">
              <w:rPr>
                <w:rFonts w:ascii="Calibri" w:hAnsi="Calibri" w:cs="Calibri"/>
                <w:sz w:val="22"/>
                <w:szCs w:val="22"/>
              </w:rPr>
              <w:t>(</w:t>
            </w:r>
            <w:r>
              <w:rPr>
                <w:rFonts w:ascii="Calibri" w:hAnsi="Calibri" w:cs="Calibri"/>
                <w:sz w:val="22"/>
                <w:szCs w:val="22"/>
              </w:rPr>
              <w:t xml:space="preserve">in </w:t>
            </w:r>
            <w:r w:rsidRPr="00542D45">
              <w:rPr>
                <w:rFonts w:ascii="Calibri" w:hAnsi="Calibri" w:cs="Calibri"/>
                <w:sz w:val="22"/>
                <w:szCs w:val="22"/>
              </w:rPr>
              <w:t>Baht)</w:t>
            </w:r>
          </w:p>
        </w:tc>
        <w:tc>
          <w:tcPr>
            <w:tcW w:w="1274" w:type="dxa"/>
            <w:vAlign w:val="bottom"/>
          </w:tcPr>
          <w:p w14:paraId="5CA6AE62" w14:textId="186A8958" w:rsidR="00A1076E" w:rsidRPr="008D35D9" w:rsidRDefault="00FF2DEC" w:rsidP="00A1076E">
            <w:pPr>
              <w:spacing w:line="320" w:lineRule="exact"/>
              <w:ind w:left="-18" w:right="39"/>
              <w:jc w:val="right"/>
              <w:rPr>
                <w:rFonts w:ascii="Calibri" w:hAnsi="Calibri" w:cstheme="minorBidi"/>
                <w:sz w:val="22"/>
                <w:szCs w:val="22"/>
              </w:rPr>
            </w:pPr>
            <w:r>
              <w:rPr>
                <w:rFonts w:ascii="Calibri" w:hAnsi="Calibri" w:cs="Calibri"/>
                <w:sz w:val="22"/>
                <w:szCs w:val="22"/>
              </w:rPr>
              <w:t>0.</w:t>
            </w:r>
            <w:r w:rsidR="008D35D9">
              <w:rPr>
                <w:rFonts w:ascii="Calibri" w:hAnsi="Calibri" w:cstheme="minorBidi"/>
                <w:sz w:val="22"/>
                <w:szCs w:val="22"/>
              </w:rPr>
              <w:t>07</w:t>
            </w:r>
          </w:p>
        </w:tc>
        <w:tc>
          <w:tcPr>
            <w:tcW w:w="1125" w:type="dxa"/>
            <w:vAlign w:val="bottom"/>
          </w:tcPr>
          <w:p w14:paraId="017CCDFB" w14:textId="4EF3115B" w:rsidR="00A1076E" w:rsidRPr="00133C80" w:rsidRDefault="00F231BA" w:rsidP="00A1076E">
            <w:pPr>
              <w:spacing w:line="320" w:lineRule="exact"/>
              <w:ind w:left="-18" w:right="39"/>
              <w:jc w:val="right"/>
              <w:rPr>
                <w:rFonts w:ascii="Calibri" w:hAnsi="Calibri" w:cstheme="minorBidi"/>
                <w:sz w:val="22"/>
                <w:szCs w:val="22"/>
              </w:rPr>
            </w:pPr>
            <w:r>
              <w:rPr>
                <w:rFonts w:ascii="Calibri" w:hAnsi="Calibri" w:cs="Calibri"/>
                <w:sz w:val="22"/>
                <w:szCs w:val="22"/>
              </w:rPr>
              <w:t>0.</w:t>
            </w:r>
            <w:r w:rsidR="00613DF7">
              <w:rPr>
                <w:rFonts w:ascii="Calibri" w:hAnsi="Calibri" w:cs="Calibri"/>
                <w:sz w:val="22"/>
                <w:szCs w:val="22"/>
              </w:rPr>
              <w:t>0</w:t>
            </w:r>
            <w:r w:rsidR="00133C80">
              <w:rPr>
                <w:rFonts w:ascii="Calibri" w:hAnsi="Calibri" w:cstheme="minorBidi"/>
                <w:sz w:val="22"/>
                <w:szCs w:val="22"/>
              </w:rPr>
              <w:t>1</w:t>
            </w:r>
          </w:p>
        </w:tc>
        <w:tc>
          <w:tcPr>
            <w:tcW w:w="1125" w:type="dxa"/>
            <w:vAlign w:val="bottom"/>
          </w:tcPr>
          <w:p w14:paraId="2BF6CAA3" w14:textId="5DEDABFE" w:rsidR="00A1076E" w:rsidRPr="003C30D2" w:rsidRDefault="00FF2DEC" w:rsidP="00A1076E">
            <w:pPr>
              <w:tabs>
                <w:tab w:val="decimal" w:pos="657"/>
              </w:tabs>
              <w:spacing w:line="320" w:lineRule="exact"/>
              <w:ind w:left="-18" w:right="39"/>
              <w:jc w:val="right"/>
              <w:rPr>
                <w:rFonts w:ascii="Calibri" w:hAnsi="Calibri" w:cs="Calibri"/>
                <w:sz w:val="22"/>
                <w:szCs w:val="22"/>
              </w:rPr>
            </w:pPr>
            <w:r>
              <w:rPr>
                <w:rFonts w:ascii="Calibri" w:hAnsi="Calibri" w:cs="Calibri"/>
                <w:sz w:val="22"/>
                <w:szCs w:val="22"/>
              </w:rPr>
              <w:t>0.11</w:t>
            </w:r>
          </w:p>
        </w:tc>
        <w:tc>
          <w:tcPr>
            <w:tcW w:w="1125" w:type="dxa"/>
            <w:vAlign w:val="bottom"/>
          </w:tcPr>
          <w:p w14:paraId="35C88863" w14:textId="057802C7" w:rsidR="00A1076E" w:rsidRPr="000B6D44" w:rsidRDefault="00F231BA" w:rsidP="00A1076E">
            <w:pPr>
              <w:spacing w:line="320" w:lineRule="exact"/>
              <w:ind w:left="-18" w:right="-5"/>
              <w:jc w:val="right"/>
              <w:rPr>
                <w:rFonts w:ascii="Calibri" w:hAnsi="Calibri" w:cs="Calibri"/>
                <w:sz w:val="22"/>
                <w:szCs w:val="22"/>
              </w:rPr>
            </w:pPr>
            <w:r>
              <w:rPr>
                <w:rFonts w:ascii="Calibri" w:hAnsi="Calibri" w:cs="Calibri"/>
                <w:sz w:val="22"/>
                <w:szCs w:val="22"/>
              </w:rPr>
              <w:t>0.0</w:t>
            </w:r>
            <w:r w:rsidR="00133C80">
              <w:rPr>
                <w:rFonts w:ascii="Calibri" w:hAnsi="Calibri" w:cs="Calibri"/>
                <w:sz w:val="22"/>
                <w:szCs w:val="22"/>
              </w:rPr>
              <w:t>5</w:t>
            </w:r>
          </w:p>
        </w:tc>
      </w:tr>
    </w:tbl>
    <w:p w14:paraId="6C8ACEBB" w14:textId="3F3F6B48" w:rsidR="00C022A7" w:rsidRDefault="00C022A7">
      <w:pPr>
        <w:rPr>
          <w:cs/>
        </w:rPr>
      </w:pPr>
    </w:p>
    <w:p w14:paraId="7F0375A8" w14:textId="77777777" w:rsidR="00C022A7" w:rsidRDefault="00C022A7">
      <w:pPr>
        <w:overflowPunct/>
        <w:autoSpaceDE/>
        <w:autoSpaceDN/>
        <w:adjustRightInd/>
        <w:textAlignment w:val="auto"/>
        <w:rPr>
          <w:cs/>
        </w:rPr>
      </w:pPr>
      <w:r>
        <w:rPr>
          <w:cs/>
        </w:rPr>
        <w:br w:type="page"/>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7B29B9" w:rsidRPr="00542D45" w14:paraId="1D02E460" w14:textId="77777777" w:rsidTr="008F0ABA">
        <w:tc>
          <w:tcPr>
            <w:tcW w:w="4212" w:type="dxa"/>
            <w:vAlign w:val="bottom"/>
          </w:tcPr>
          <w:p w14:paraId="1A6749AB" w14:textId="77777777" w:rsidR="007B29B9" w:rsidRPr="00542D4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0781E38A" w14:textId="2CC54359"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 xml:space="preserve">For the </w:t>
            </w:r>
            <w:r w:rsidR="00A37977">
              <w:rPr>
                <w:rFonts w:ascii="Calibri" w:hAnsi="Calibri" w:cs="Calibri"/>
                <w:sz w:val="22"/>
                <w:szCs w:val="22"/>
              </w:rPr>
              <w:t>nine</w:t>
            </w:r>
            <w:r>
              <w:rPr>
                <w:rFonts w:ascii="Calibri" w:hAnsi="Calibri" w:cs="Calibri"/>
                <w:sz w:val="22"/>
                <w:szCs w:val="22"/>
              </w:rPr>
              <w:t xml:space="preserve">-month period ended 30 </w:t>
            </w:r>
            <w:r w:rsidR="00806472">
              <w:rPr>
                <w:rFonts w:ascii="Calibri" w:hAnsi="Calibri" w:cs="Calibri"/>
                <w:sz w:val="22"/>
                <w:szCs w:val="22"/>
              </w:rPr>
              <w:t>September</w:t>
            </w:r>
          </w:p>
        </w:tc>
      </w:tr>
      <w:tr w:rsidR="007B29B9" w:rsidRPr="00542D45" w14:paraId="279973D1" w14:textId="77777777" w:rsidTr="008F0ABA">
        <w:tc>
          <w:tcPr>
            <w:tcW w:w="4212" w:type="dxa"/>
            <w:vAlign w:val="bottom"/>
          </w:tcPr>
          <w:p w14:paraId="12FFF60B" w14:textId="77777777" w:rsidR="007B29B9" w:rsidRPr="00542D4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008EBC32"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7ED6867A"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06F1FEFF"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0CD02148"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7B29B9" w:rsidRPr="00542D45" w14:paraId="4B3D5403" w14:textId="77777777" w:rsidTr="00C022A7">
        <w:trPr>
          <w:trHeight w:val="301"/>
        </w:trPr>
        <w:tc>
          <w:tcPr>
            <w:tcW w:w="4212" w:type="dxa"/>
          </w:tcPr>
          <w:p w14:paraId="44FCD64B" w14:textId="77777777" w:rsidR="007B29B9" w:rsidRPr="00542D45"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32B5CC05" w14:textId="70DA5E00"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9" w:type="dxa"/>
            <w:vAlign w:val="bottom"/>
          </w:tcPr>
          <w:p w14:paraId="0360AE51" w14:textId="51B8A9DC"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1</w:t>
            </w:r>
          </w:p>
        </w:tc>
        <w:tc>
          <w:tcPr>
            <w:tcW w:w="1125" w:type="dxa"/>
            <w:vAlign w:val="bottom"/>
          </w:tcPr>
          <w:p w14:paraId="2F0C0C61" w14:textId="609BE5B9"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7C43AC7E" w14:textId="4C9CEBF4"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1</w:t>
            </w:r>
          </w:p>
        </w:tc>
      </w:tr>
      <w:tr w:rsidR="00A64662" w:rsidRPr="00542D45" w14:paraId="795970D1" w14:textId="77777777" w:rsidTr="00C022A7">
        <w:tc>
          <w:tcPr>
            <w:tcW w:w="4212" w:type="dxa"/>
          </w:tcPr>
          <w:p w14:paraId="0ACCC2D9" w14:textId="4AB18600" w:rsidR="00A64662" w:rsidRPr="00542D45"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Pr>
                <w:rFonts w:ascii="Calibri" w:hAnsi="Calibri" w:cs="Calibri"/>
                <w:b/>
                <w:bCs/>
                <w:sz w:val="22"/>
                <w:szCs w:val="22"/>
              </w:rPr>
              <w:t xml:space="preserve"> </w:t>
            </w:r>
            <w:r w:rsidRPr="00542D45">
              <w:rPr>
                <w:rFonts w:ascii="Calibri" w:hAnsi="Calibri" w:cs="Calibri"/>
                <w:b/>
                <w:bCs/>
                <w:sz w:val="22"/>
                <w:szCs w:val="22"/>
              </w:rPr>
              <w:t>per share</w:t>
            </w:r>
          </w:p>
        </w:tc>
        <w:tc>
          <w:tcPr>
            <w:tcW w:w="1274" w:type="dxa"/>
            <w:vAlign w:val="bottom"/>
          </w:tcPr>
          <w:p w14:paraId="6C5BA472"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9" w:type="dxa"/>
            <w:vAlign w:val="bottom"/>
          </w:tcPr>
          <w:p w14:paraId="12C08A4D"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r>
      <w:tr w:rsidR="00A1076E" w:rsidRPr="00542D45" w14:paraId="737E66BB" w14:textId="77777777" w:rsidTr="00C022A7">
        <w:tc>
          <w:tcPr>
            <w:tcW w:w="4212" w:type="dxa"/>
          </w:tcPr>
          <w:p w14:paraId="774A02A6" w14:textId="78C10D90" w:rsidR="00A1076E" w:rsidRPr="00542D45" w:rsidRDefault="00A1076E" w:rsidP="00A1076E">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Pr>
                <w:rFonts w:ascii="Calibri" w:hAnsi="Calibri" w:cs="Browallia New"/>
                <w:sz w:val="22"/>
                <w:szCs w:val="28"/>
              </w:rPr>
              <w:t xml:space="preserve">for the period </w:t>
            </w:r>
            <w:r w:rsidRPr="00542D45">
              <w:rPr>
                <w:rFonts w:ascii="Calibri" w:hAnsi="Calibri" w:cs="Calibri"/>
                <w:sz w:val="22"/>
                <w:szCs w:val="22"/>
              </w:rPr>
              <w:t xml:space="preserve">attributable to equity holders of the Company </w:t>
            </w:r>
            <w:r>
              <w:rPr>
                <w:rFonts w:ascii="Calibri" w:hAnsi="Calibri" w:cs="Calibri"/>
                <w:sz w:val="22"/>
                <w:szCs w:val="22"/>
              </w:rPr>
              <w:br/>
            </w:r>
            <w:r w:rsidRPr="00542D45">
              <w:rPr>
                <w:rFonts w:ascii="Calibri" w:hAnsi="Calibri" w:cs="Calibri"/>
                <w:sz w:val="22"/>
                <w:szCs w:val="22"/>
              </w:rPr>
              <w:t>(</w:t>
            </w:r>
            <w:r>
              <w:rPr>
                <w:rFonts w:ascii="Calibri" w:hAnsi="Calibri" w:cs="Calibri"/>
                <w:sz w:val="22"/>
                <w:szCs w:val="22"/>
              </w:rPr>
              <w:t>in thousand Baht</w:t>
            </w:r>
            <w:r w:rsidRPr="00542D45">
              <w:rPr>
                <w:rFonts w:ascii="Calibri" w:hAnsi="Calibri" w:cs="Calibri"/>
                <w:sz w:val="22"/>
                <w:szCs w:val="22"/>
              </w:rPr>
              <w:t>)</w:t>
            </w:r>
          </w:p>
        </w:tc>
        <w:tc>
          <w:tcPr>
            <w:tcW w:w="1274" w:type="dxa"/>
            <w:vAlign w:val="bottom"/>
          </w:tcPr>
          <w:p w14:paraId="6D549CE7" w14:textId="5541C37F" w:rsidR="00A1076E" w:rsidRPr="006C6FB5" w:rsidRDefault="00FF2DEC" w:rsidP="00A1076E">
            <w:pPr>
              <w:spacing w:line="320" w:lineRule="exact"/>
              <w:ind w:left="-18" w:right="23"/>
              <w:jc w:val="right"/>
              <w:rPr>
                <w:rFonts w:ascii="Calibri" w:hAnsi="Calibri" w:cs="Browallia New"/>
                <w:sz w:val="22"/>
                <w:szCs w:val="28"/>
              </w:rPr>
            </w:pPr>
            <w:r>
              <w:rPr>
                <w:rFonts w:ascii="Calibri" w:hAnsi="Calibri" w:cs="Browallia New"/>
                <w:sz w:val="22"/>
                <w:szCs w:val="28"/>
              </w:rPr>
              <w:t>151,617</w:t>
            </w:r>
          </w:p>
        </w:tc>
        <w:tc>
          <w:tcPr>
            <w:tcW w:w="1129" w:type="dxa"/>
            <w:vAlign w:val="bottom"/>
          </w:tcPr>
          <w:p w14:paraId="62143AD5" w14:textId="40274539" w:rsidR="00A1076E" w:rsidRPr="00542D45" w:rsidRDefault="000015AA" w:rsidP="00A1076E">
            <w:pPr>
              <w:spacing w:line="320" w:lineRule="exact"/>
              <w:ind w:left="-18" w:right="39"/>
              <w:jc w:val="right"/>
              <w:rPr>
                <w:rFonts w:ascii="Calibri" w:hAnsi="Calibri" w:cs="Calibri"/>
                <w:sz w:val="22"/>
                <w:szCs w:val="22"/>
              </w:rPr>
            </w:pPr>
            <w:r>
              <w:rPr>
                <w:rFonts w:ascii="Calibri" w:hAnsi="Calibri" w:cs="Calibri"/>
                <w:sz w:val="22"/>
                <w:szCs w:val="22"/>
              </w:rPr>
              <w:t>111,128</w:t>
            </w:r>
          </w:p>
        </w:tc>
        <w:tc>
          <w:tcPr>
            <w:tcW w:w="1125" w:type="dxa"/>
            <w:vAlign w:val="bottom"/>
          </w:tcPr>
          <w:p w14:paraId="3D21F364" w14:textId="645458D2" w:rsidR="00A1076E" w:rsidRPr="00004285" w:rsidRDefault="00FF2DEC" w:rsidP="00A1076E">
            <w:pPr>
              <w:spacing w:line="320" w:lineRule="exact"/>
              <w:ind w:left="-18" w:right="39"/>
              <w:jc w:val="right"/>
              <w:rPr>
                <w:rFonts w:ascii="Calibri" w:hAnsi="Calibri" w:cs="Calibri"/>
                <w:sz w:val="22"/>
                <w:szCs w:val="22"/>
              </w:rPr>
            </w:pPr>
            <w:r>
              <w:rPr>
                <w:rFonts w:ascii="Calibri" w:hAnsi="Calibri" w:cs="Calibri"/>
                <w:sz w:val="22"/>
                <w:szCs w:val="22"/>
              </w:rPr>
              <w:t>266,962</w:t>
            </w:r>
          </w:p>
        </w:tc>
        <w:tc>
          <w:tcPr>
            <w:tcW w:w="1125" w:type="dxa"/>
            <w:vAlign w:val="bottom"/>
          </w:tcPr>
          <w:p w14:paraId="5A832063" w14:textId="73317ECA" w:rsidR="00A1076E" w:rsidRPr="00542D45" w:rsidRDefault="000015AA" w:rsidP="00A1076E">
            <w:pPr>
              <w:spacing w:line="320" w:lineRule="exact"/>
              <w:ind w:left="-18" w:right="-5"/>
              <w:jc w:val="right"/>
              <w:rPr>
                <w:rFonts w:ascii="Calibri" w:hAnsi="Calibri" w:cs="Calibri"/>
                <w:sz w:val="22"/>
                <w:szCs w:val="22"/>
              </w:rPr>
            </w:pPr>
            <w:r>
              <w:rPr>
                <w:rFonts w:ascii="Calibri" w:hAnsi="Calibri" w:cs="Calibri"/>
                <w:sz w:val="22"/>
                <w:szCs w:val="22"/>
              </w:rPr>
              <w:t>136,199</w:t>
            </w:r>
          </w:p>
        </w:tc>
      </w:tr>
      <w:tr w:rsidR="00A1076E" w:rsidRPr="00542D45" w14:paraId="50D3E2A0" w14:textId="77777777" w:rsidTr="00C022A7">
        <w:tc>
          <w:tcPr>
            <w:tcW w:w="4212" w:type="dxa"/>
          </w:tcPr>
          <w:p w14:paraId="5337FBEF" w14:textId="790C75FC"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274" w:type="dxa"/>
            <w:vAlign w:val="bottom"/>
          </w:tcPr>
          <w:p w14:paraId="25C8DE29" w14:textId="359C652B" w:rsidR="00A1076E" w:rsidRPr="00542D45" w:rsidRDefault="00A4420F" w:rsidP="00A1076E">
            <w:pPr>
              <w:spacing w:line="320" w:lineRule="exact"/>
              <w:ind w:left="-18" w:right="39"/>
              <w:jc w:val="right"/>
              <w:rPr>
                <w:rFonts w:ascii="Calibri" w:hAnsi="Calibri" w:cs="Calibri"/>
                <w:sz w:val="22"/>
                <w:szCs w:val="22"/>
              </w:rPr>
            </w:pPr>
            <w:r>
              <w:rPr>
                <w:rFonts w:ascii="Calibri" w:eastAsiaTheme="minorEastAsia" w:hAnsi="Calibri" w:cs="Calibri"/>
                <w:sz w:val="22"/>
                <w:szCs w:val="22"/>
                <w:lang w:eastAsia="zh-CN"/>
              </w:rPr>
              <w:t>960,000</w:t>
            </w:r>
          </w:p>
        </w:tc>
        <w:tc>
          <w:tcPr>
            <w:tcW w:w="1129" w:type="dxa"/>
            <w:vAlign w:val="bottom"/>
          </w:tcPr>
          <w:p w14:paraId="25FF98AC" w14:textId="6713178F" w:rsidR="00A1076E" w:rsidRPr="00542D45" w:rsidRDefault="00A1076E" w:rsidP="00A1076E">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5990C6CA" w14:textId="4BE1F5A4" w:rsidR="00A1076E" w:rsidRPr="00004285" w:rsidRDefault="00A4420F" w:rsidP="00A1076E">
            <w:pPr>
              <w:spacing w:line="320" w:lineRule="exact"/>
              <w:ind w:left="-18" w:right="39"/>
              <w:jc w:val="right"/>
              <w:rPr>
                <w:rFonts w:ascii="Calibri" w:eastAsiaTheme="minorEastAsia" w:hAnsi="Calibri" w:cs="Calibri"/>
                <w:sz w:val="22"/>
                <w:szCs w:val="22"/>
                <w:lang w:eastAsia="zh-CN"/>
              </w:rPr>
            </w:pPr>
            <w:r w:rsidRPr="00004285">
              <w:rPr>
                <w:rFonts w:ascii="Calibri" w:eastAsiaTheme="minorEastAsia" w:hAnsi="Calibri" w:cs="Calibri"/>
                <w:sz w:val="22"/>
                <w:szCs w:val="22"/>
                <w:lang w:eastAsia="zh-CN"/>
              </w:rPr>
              <w:t>960,000</w:t>
            </w:r>
          </w:p>
        </w:tc>
        <w:tc>
          <w:tcPr>
            <w:tcW w:w="1125" w:type="dxa"/>
            <w:vAlign w:val="bottom"/>
          </w:tcPr>
          <w:p w14:paraId="22271817" w14:textId="08982C80" w:rsidR="00A1076E" w:rsidRPr="00542D45" w:rsidRDefault="00A1076E" w:rsidP="00A1076E">
            <w:pPr>
              <w:spacing w:line="320" w:lineRule="exact"/>
              <w:ind w:left="-18"/>
              <w:jc w:val="right"/>
              <w:rPr>
                <w:rFonts w:ascii="Calibri" w:hAnsi="Calibri" w:cs="Calibri"/>
                <w:sz w:val="22"/>
                <w:szCs w:val="22"/>
              </w:rPr>
            </w:pPr>
            <w:r>
              <w:rPr>
                <w:rFonts w:ascii="Calibri" w:eastAsiaTheme="minorEastAsia" w:hAnsi="Calibri" w:cs="Calibri"/>
                <w:sz w:val="22"/>
                <w:szCs w:val="22"/>
                <w:lang w:eastAsia="zh-CN"/>
              </w:rPr>
              <w:t>960,000</w:t>
            </w:r>
          </w:p>
        </w:tc>
      </w:tr>
      <w:tr w:rsidR="00A1076E" w:rsidRPr="00542D45" w14:paraId="672C8606" w14:textId="77777777" w:rsidTr="00C022A7">
        <w:tc>
          <w:tcPr>
            <w:tcW w:w="4212" w:type="dxa"/>
          </w:tcPr>
          <w:p w14:paraId="6BA9FDC6" w14:textId="2ED489F0"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D056DD">
              <w:rPr>
                <w:rFonts w:ascii="Calibri" w:hAnsi="Calibri" w:cs="Calibri"/>
                <w:sz w:val="22"/>
                <w:szCs w:val="22"/>
              </w:rPr>
              <w:t>Earnings per share</w:t>
            </w:r>
            <w:r>
              <w:rPr>
                <w:rFonts w:ascii="Calibri" w:hAnsi="Calibri" w:cs="Calibri"/>
                <w:sz w:val="22"/>
                <w:szCs w:val="22"/>
              </w:rPr>
              <w:t xml:space="preserve"> </w:t>
            </w:r>
            <w:r w:rsidRPr="00542D45">
              <w:rPr>
                <w:rFonts w:ascii="Calibri" w:hAnsi="Calibri" w:cs="Calibri"/>
                <w:sz w:val="22"/>
                <w:szCs w:val="22"/>
              </w:rPr>
              <w:t>(</w:t>
            </w:r>
            <w:r>
              <w:rPr>
                <w:rFonts w:ascii="Calibri" w:hAnsi="Calibri" w:cs="Calibri"/>
                <w:sz w:val="22"/>
                <w:szCs w:val="22"/>
              </w:rPr>
              <w:t xml:space="preserve">in </w:t>
            </w:r>
            <w:r w:rsidRPr="00542D45">
              <w:rPr>
                <w:rFonts w:ascii="Calibri" w:hAnsi="Calibri" w:cs="Calibri"/>
                <w:sz w:val="22"/>
                <w:szCs w:val="22"/>
              </w:rPr>
              <w:t>Baht)</w:t>
            </w:r>
          </w:p>
        </w:tc>
        <w:tc>
          <w:tcPr>
            <w:tcW w:w="1274" w:type="dxa"/>
            <w:vAlign w:val="bottom"/>
          </w:tcPr>
          <w:p w14:paraId="7379731D" w14:textId="0FDE16B2" w:rsidR="00A1076E" w:rsidRPr="000B6D44" w:rsidRDefault="00FF2DEC" w:rsidP="00A1076E">
            <w:pPr>
              <w:spacing w:line="320" w:lineRule="exact"/>
              <w:ind w:left="-18" w:right="39"/>
              <w:jc w:val="right"/>
              <w:rPr>
                <w:rFonts w:ascii="Calibri" w:hAnsi="Calibri" w:cs="Calibri"/>
                <w:sz w:val="22"/>
                <w:szCs w:val="22"/>
              </w:rPr>
            </w:pPr>
            <w:r>
              <w:rPr>
                <w:rFonts w:ascii="Calibri" w:hAnsi="Calibri" w:cs="Calibri"/>
                <w:sz w:val="22"/>
                <w:szCs w:val="22"/>
              </w:rPr>
              <w:t>0.</w:t>
            </w:r>
            <w:r w:rsidR="00133C80">
              <w:rPr>
                <w:rFonts w:ascii="Calibri" w:hAnsi="Calibri" w:cs="Calibri"/>
                <w:sz w:val="22"/>
                <w:szCs w:val="22"/>
              </w:rPr>
              <w:t>16</w:t>
            </w:r>
          </w:p>
        </w:tc>
        <w:tc>
          <w:tcPr>
            <w:tcW w:w="1129" w:type="dxa"/>
            <w:vAlign w:val="bottom"/>
          </w:tcPr>
          <w:p w14:paraId="154205D1" w14:textId="4DC657DE" w:rsidR="00A1076E" w:rsidRPr="000B6D44" w:rsidRDefault="000015AA" w:rsidP="00A1076E">
            <w:pPr>
              <w:spacing w:line="320" w:lineRule="exact"/>
              <w:ind w:left="-18" w:right="39"/>
              <w:jc w:val="right"/>
              <w:rPr>
                <w:rFonts w:ascii="Calibri" w:hAnsi="Calibri" w:cs="Calibri"/>
                <w:sz w:val="22"/>
                <w:szCs w:val="22"/>
              </w:rPr>
            </w:pPr>
            <w:r>
              <w:rPr>
                <w:rFonts w:ascii="Calibri" w:hAnsi="Calibri" w:cs="Calibri"/>
                <w:sz w:val="22"/>
                <w:szCs w:val="22"/>
              </w:rPr>
              <w:t>0.1</w:t>
            </w:r>
            <w:r w:rsidR="00133C80">
              <w:rPr>
                <w:rFonts w:ascii="Calibri" w:hAnsi="Calibri" w:cs="Calibri"/>
                <w:sz w:val="22"/>
                <w:szCs w:val="22"/>
              </w:rPr>
              <w:t>2</w:t>
            </w:r>
          </w:p>
        </w:tc>
        <w:tc>
          <w:tcPr>
            <w:tcW w:w="1125" w:type="dxa"/>
            <w:vAlign w:val="bottom"/>
          </w:tcPr>
          <w:p w14:paraId="20E5D428" w14:textId="36B14B93" w:rsidR="00A1076E" w:rsidRPr="00004285" w:rsidRDefault="00FF2DEC" w:rsidP="00A1076E">
            <w:pPr>
              <w:tabs>
                <w:tab w:val="decimal" w:pos="657"/>
              </w:tabs>
              <w:spacing w:line="320" w:lineRule="exact"/>
              <w:ind w:left="-18" w:right="39"/>
              <w:jc w:val="right"/>
              <w:rPr>
                <w:rFonts w:ascii="Calibri" w:hAnsi="Calibri" w:cs="Calibri"/>
                <w:sz w:val="22"/>
                <w:szCs w:val="22"/>
              </w:rPr>
            </w:pPr>
            <w:r>
              <w:rPr>
                <w:rFonts w:ascii="Calibri" w:hAnsi="Calibri" w:cs="Calibri"/>
                <w:sz w:val="22"/>
                <w:szCs w:val="22"/>
              </w:rPr>
              <w:t>0.</w:t>
            </w:r>
            <w:r w:rsidR="004B1C26">
              <w:rPr>
                <w:rFonts w:ascii="Calibri" w:hAnsi="Calibri" w:cs="Calibri"/>
                <w:sz w:val="22"/>
                <w:szCs w:val="22"/>
              </w:rPr>
              <w:t>2</w:t>
            </w:r>
            <w:r w:rsidR="00133C80">
              <w:rPr>
                <w:rFonts w:ascii="Calibri" w:hAnsi="Calibri" w:cs="Calibri"/>
                <w:sz w:val="22"/>
                <w:szCs w:val="22"/>
              </w:rPr>
              <w:t>8</w:t>
            </w:r>
          </w:p>
        </w:tc>
        <w:tc>
          <w:tcPr>
            <w:tcW w:w="1125" w:type="dxa"/>
            <w:vAlign w:val="bottom"/>
          </w:tcPr>
          <w:p w14:paraId="2C08C2F9" w14:textId="4AAD25F0" w:rsidR="00A1076E" w:rsidRPr="000B6D44" w:rsidRDefault="000015AA" w:rsidP="00A1076E">
            <w:pPr>
              <w:spacing w:line="320" w:lineRule="exact"/>
              <w:ind w:left="-18" w:right="-5"/>
              <w:jc w:val="right"/>
              <w:rPr>
                <w:rFonts w:ascii="Calibri" w:hAnsi="Calibri" w:cs="Calibri"/>
                <w:sz w:val="22"/>
                <w:szCs w:val="22"/>
              </w:rPr>
            </w:pPr>
            <w:r>
              <w:rPr>
                <w:rFonts w:ascii="Calibri" w:hAnsi="Calibri" w:cs="Calibri"/>
                <w:sz w:val="22"/>
                <w:szCs w:val="22"/>
              </w:rPr>
              <w:t>0.1</w:t>
            </w:r>
            <w:r w:rsidR="004B1C26">
              <w:rPr>
                <w:rFonts w:ascii="Calibri" w:hAnsi="Calibri" w:cs="Calibri"/>
                <w:sz w:val="22"/>
                <w:szCs w:val="22"/>
              </w:rPr>
              <w:t>4</w:t>
            </w:r>
          </w:p>
        </w:tc>
      </w:tr>
    </w:tbl>
    <w:p w14:paraId="42644902" w14:textId="3596CE6A" w:rsidR="005A588F" w:rsidRPr="003D162B"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3D162B">
        <w:rPr>
          <w:rFonts w:ascii="Calibri" w:hAnsi="Calibri" w:cs="Calibri"/>
          <w:b/>
          <w:bCs/>
          <w:sz w:val="22"/>
          <w:szCs w:val="22"/>
        </w:rPr>
        <w:t xml:space="preserve">Segment information </w:t>
      </w:r>
    </w:p>
    <w:p w14:paraId="7B2C813C" w14:textId="6888F3A8" w:rsid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rPr>
        <w:t xml:space="preserve">The </w:t>
      </w:r>
      <w:r w:rsidR="0010513D">
        <w:rPr>
          <w:rFonts w:ascii="Calibri" w:hAnsi="Calibri" w:cs="Calibri"/>
          <w:sz w:val="22"/>
          <w:szCs w:val="22"/>
        </w:rPr>
        <w:t>Group’s</w:t>
      </w:r>
      <w:r w:rsidRPr="00A009D6">
        <w:rPr>
          <w:rFonts w:ascii="Calibri" w:hAnsi="Calibri" w:cs="Calibri"/>
          <w:sz w:val="22"/>
          <w:szCs w:val="22"/>
        </w:rPr>
        <w:t xml:space="preserve"> business operations involve </w:t>
      </w:r>
      <w:r w:rsidRPr="00A009D6">
        <w:rPr>
          <w:rFonts w:ascii="Calibri" w:hAnsi="Calibri" w:cs="Calibri"/>
          <w:sz w:val="22"/>
          <w:szCs w:val="22"/>
          <w:cs/>
        </w:rPr>
        <w:t>2</w:t>
      </w:r>
      <w:r w:rsidRPr="00A009D6">
        <w:rPr>
          <w:rFonts w:ascii="Calibri" w:hAnsi="Calibri" w:cs="Calibri"/>
          <w:sz w:val="22"/>
          <w:szCs w:val="22"/>
        </w:rPr>
        <w:t xml:space="preserve"> geographic </w:t>
      </w:r>
      <w:proofErr w:type="gramStart"/>
      <w:r w:rsidRPr="00A009D6">
        <w:rPr>
          <w:rFonts w:ascii="Calibri" w:hAnsi="Calibri" w:cs="Calibri"/>
          <w:sz w:val="22"/>
          <w:szCs w:val="22"/>
        </w:rPr>
        <w:t>segments</w:t>
      </w:r>
      <w:r w:rsidR="00EC49EF">
        <w:rPr>
          <w:rFonts w:ascii="Calibri" w:hAnsi="Calibri" w:cs="Calibri"/>
          <w:sz w:val="22"/>
          <w:szCs w:val="22"/>
        </w:rPr>
        <w:t xml:space="preserve"> </w:t>
      </w:r>
      <w:r w:rsidRPr="00A009D6">
        <w:rPr>
          <w:rFonts w:ascii="Calibri" w:hAnsi="Calibri" w:cs="Calibri"/>
          <w:sz w:val="22"/>
          <w:szCs w:val="22"/>
        </w:rPr>
        <w:t>:</w:t>
      </w:r>
      <w:proofErr w:type="gramEnd"/>
      <w:r w:rsidRPr="00A009D6">
        <w:rPr>
          <w:rFonts w:ascii="Calibri" w:hAnsi="Calibri" w:cs="Calibri"/>
          <w:sz w:val="22"/>
          <w:szCs w:val="22"/>
        </w:rPr>
        <w:t xml:space="preserve"> </w:t>
      </w:r>
    </w:p>
    <w:p w14:paraId="23950E8B" w14:textId="4A3BE8AD" w:rsidR="003D162B" w:rsidRP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(1)</w:t>
      </w:r>
      <w:r w:rsidR="00EC49EF">
        <w:rPr>
          <w:rFonts w:ascii="Calibri" w:hAnsi="Calibri" w:cs="Calibri"/>
          <w:sz w:val="22"/>
          <w:szCs w:val="22"/>
        </w:rPr>
        <w:t xml:space="preserve"> </w:t>
      </w:r>
      <w:r w:rsidR="00EC49EF" w:rsidRPr="00A009D6">
        <w:rPr>
          <w:rFonts w:ascii="Calibri" w:hAnsi="Calibri" w:cs="Calibri"/>
          <w:sz w:val="22"/>
          <w:szCs w:val="22"/>
        </w:rPr>
        <w:t>The Company which is incorporated in Thailand, manufactures and distributes lime products.</w:t>
      </w:r>
    </w:p>
    <w:p w14:paraId="285B9D00" w14:textId="2458E217" w:rsidR="003D162B" w:rsidRPr="00A009D6" w:rsidRDefault="003D162B" w:rsidP="00505464">
      <w:pPr>
        <w:tabs>
          <w:tab w:val="left" w:pos="1440"/>
          <w:tab w:val="left" w:pos="4140"/>
        </w:tabs>
        <w:spacing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 xml:space="preserve">(2) </w:t>
      </w:r>
      <w:r w:rsidRPr="00A009D6">
        <w:rPr>
          <w:rFonts w:ascii="Calibri" w:hAnsi="Calibri" w:cs="Calibri"/>
          <w:sz w:val="22"/>
          <w:szCs w:val="22"/>
        </w:rPr>
        <w:t>The subsidiaries which are incorporated in overseas</w:t>
      </w:r>
      <w:r w:rsidR="0010513D">
        <w:rPr>
          <w:rFonts w:ascii="Calibri" w:hAnsi="Calibri" w:cs="Calibri"/>
          <w:sz w:val="22"/>
          <w:szCs w:val="22"/>
        </w:rPr>
        <w:t>, manufacture</w:t>
      </w:r>
      <w:r w:rsidRPr="00A009D6">
        <w:rPr>
          <w:rFonts w:ascii="Calibri" w:hAnsi="Calibri" w:cs="Calibri"/>
          <w:sz w:val="22"/>
          <w:szCs w:val="22"/>
        </w:rPr>
        <w:t xml:space="preserve"> and distribute lime products.</w:t>
      </w:r>
    </w:p>
    <w:p w14:paraId="3810D9A7" w14:textId="4ECDC2F1" w:rsidR="007535F9" w:rsidRPr="007535F9" w:rsidRDefault="003862C8" w:rsidP="00F84659">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Pr>
          <w:rFonts w:ascii="Calibri" w:hAnsi="Calibri" w:cs="Calibri"/>
          <w:sz w:val="22"/>
          <w:szCs w:val="22"/>
        </w:rPr>
        <w:t>F</w:t>
      </w:r>
      <w:r w:rsidR="00160616">
        <w:rPr>
          <w:rFonts w:ascii="Calibri" w:hAnsi="Calibri" w:cs="Calibri"/>
          <w:sz w:val="22"/>
          <w:szCs w:val="22"/>
        </w:rPr>
        <w:t>or the three</w:t>
      </w:r>
      <w:r w:rsidR="00066F33">
        <w:rPr>
          <w:rFonts w:ascii="Calibri" w:hAnsi="Calibri" w:cs="Calibri"/>
          <w:sz w:val="22"/>
          <w:szCs w:val="22"/>
        </w:rPr>
        <w:t>-</w:t>
      </w:r>
      <w:r w:rsidR="00160616">
        <w:rPr>
          <w:rFonts w:ascii="Calibri" w:hAnsi="Calibri" w:cs="Calibri"/>
          <w:sz w:val="22"/>
          <w:szCs w:val="22"/>
        </w:rPr>
        <w:t>month and nine</w:t>
      </w:r>
      <w:r w:rsidR="00066F33">
        <w:rPr>
          <w:rFonts w:ascii="Calibri" w:hAnsi="Calibri" w:cs="Calibri"/>
          <w:sz w:val="22"/>
          <w:szCs w:val="22"/>
        </w:rPr>
        <w:t>-</w:t>
      </w:r>
      <w:r w:rsidR="00160616">
        <w:rPr>
          <w:rFonts w:ascii="Calibri" w:hAnsi="Calibri" w:cs="Calibri"/>
          <w:sz w:val="22"/>
          <w:szCs w:val="22"/>
        </w:rPr>
        <w:t xml:space="preserve">month period ended 30 September 2022, </w:t>
      </w:r>
      <w:r w:rsidR="00D40886">
        <w:rPr>
          <w:rFonts w:ascii="Calibri" w:hAnsi="Calibri" w:cs="Calibri"/>
          <w:sz w:val="22"/>
          <w:szCs w:val="22"/>
        </w:rPr>
        <w:t>The Company has s</w:t>
      </w:r>
      <w:r w:rsidR="007535F9" w:rsidRPr="007535F9">
        <w:rPr>
          <w:rFonts w:ascii="Calibri" w:hAnsi="Calibri" w:cs="Calibri"/>
          <w:sz w:val="22"/>
          <w:szCs w:val="22"/>
        </w:rPr>
        <w:t xml:space="preserve">ervice income </w:t>
      </w:r>
      <w:r w:rsidR="00F2372A">
        <w:rPr>
          <w:rFonts w:ascii="Calibri" w:hAnsi="Calibri" w:cs="Calibri"/>
          <w:sz w:val="22"/>
          <w:szCs w:val="22"/>
        </w:rPr>
        <w:t xml:space="preserve">in amounting to </w:t>
      </w:r>
      <w:r w:rsidR="008D69F9">
        <w:rPr>
          <w:rFonts w:ascii="Calibri" w:hAnsi="Calibri" w:cs="Calibri"/>
          <w:sz w:val="22"/>
          <w:szCs w:val="22"/>
        </w:rPr>
        <w:t xml:space="preserve">Baht </w:t>
      </w:r>
      <w:r w:rsidR="0012072B">
        <w:rPr>
          <w:rFonts w:ascii="Calibri" w:hAnsi="Calibri" w:cs="Calibri"/>
          <w:sz w:val="22"/>
          <w:szCs w:val="22"/>
        </w:rPr>
        <w:t xml:space="preserve">81 </w:t>
      </w:r>
      <w:r w:rsidR="008D69F9">
        <w:rPr>
          <w:rFonts w:ascii="Calibri" w:hAnsi="Calibri" w:cs="Calibri"/>
          <w:sz w:val="22"/>
          <w:szCs w:val="22"/>
        </w:rPr>
        <w:t>milli</w:t>
      </w:r>
      <w:r w:rsidR="00CC379B">
        <w:rPr>
          <w:rFonts w:ascii="Calibri" w:hAnsi="Calibri" w:cs="Calibri"/>
          <w:sz w:val="22"/>
          <w:szCs w:val="22"/>
        </w:rPr>
        <w:t xml:space="preserve">on and </w:t>
      </w:r>
      <w:r w:rsidR="00C647C3">
        <w:rPr>
          <w:rFonts w:ascii="Calibri" w:hAnsi="Calibri" w:cs="Calibri"/>
          <w:sz w:val="22"/>
          <w:szCs w:val="22"/>
        </w:rPr>
        <w:t>Baht 197 million</w:t>
      </w:r>
      <w:r w:rsidR="00203A67">
        <w:rPr>
          <w:rFonts w:ascii="Calibri" w:hAnsi="Calibri" w:cs="Calibri"/>
          <w:sz w:val="22"/>
          <w:szCs w:val="22"/>
        </w:rPr>
        <w:t>, in respectively</w:t>
      </w:r>
      <w:r w:rsidR="00C647C3">
        <w:rPr>
          <w:rFonts w:ascii="Calibri" w:hAnsi="Calibri" w:cs="Calibri"/>
          <w:sz w:val="22"/>
          <w:szCs w:val="22"/>
        </w:rPr>
        <w:t xml:space="preserve"> </w:t>
      </w:r>
      <w:r w:rsidR="007535F9">
        <w:rPr>
          <w:rFonts w:ascii="Calibri" w:hAnsi="Calibri" w:cs="Calibri"/>
          <w:sz w:val="22"/>
          <w:szCs w:val="22"/>
        </w:rPr>
        <w:t xml:space="preserve">and cost of </w:t>
      </w:r>
      <w:r w:rsidR="00350BB9">
        <w:rPr>
          <w:rFonts w:ascii="Calibri" w:hAnsi="Calibri" w:cs="Calibri"/>
          <w:sz w:val="22"/>
          <w:szCs w:val="22"/>
        </w:rPr>
        <w:t xml:space="preserve">services </w:t>
      </w:r>
      <w:r w:rsidR="00C56E50">
        <w:rPr>
          <w:rFonts w:ascii="Calibri" w:hAnsi="Calibri" w:cs="Calibri"/>
          <w:sz w:val="22"/>
          <w:szCs w:val="22"/>
        </w:rPr>
        <w:t xml:space="preserve">in amounting to </w:t>
      </w:r>
      <w:r w:rsidR="002D5011">
        <w:rPr>
          <w:rFonts w:ascii="Calibri" w:hAnsi="Calibri" w:cs="Calibri"/>
          <w:sz w:val="22"/>
          <w:szCs w:val="22"/>
        </w:rPr>
        <w:t xml:space="preserve">Baht 62 million and Baht </w:t>
      </w:r>
      <w:r>
        <w:rPr>
          <w:rFonts w:ascii="Calibri" w:hAnsi="Calibri" w:cs="Calibri"/>
          <w:sz w:val="22"/>
          <w:szCs w:val="22"/>
        </w:rPr>
        <w:t xml:space="preserve">242 </w:t>
      </w:r>
      <w:r w:rsidR="00D75FE4">
        <w:rPr>
          <w:rFonts w:ascii="Calibri" w:hAnsi="Calibri" w:cs="Calibri"/>
          <w:sz w:val="22"/>
          <w:szCs w:val="22"/>
        </w:rPr>
        <w:t>million, in respectively</w:t>
      </w:r>
      <w:r w:rsidR="007535F9">
        <w:rPr>
          <w:rFonts w:ascii="Calibri" w:hAnsi="Calibri" w:cs="Calibri"/>
          <w:sz w:val="22"/>
          <w:szCs w:val="22"/>
        </w:rPr>
        <w:t xml:space="preserve"> </w:t>
      </w:r>
      <w:r w:rsidR="007535F9" w:rsidRPr="007535F9">
        <w:rPr>
          <w:rFonts w:ascii="Calibri" w:hAnsi="Calibri" w:cs="Calibri"/>
          <w:sz w:val="22"/>
          <w:szCs w:val="22"/>
        </w:rPr>
        <w:t xml:space="preserve">from a new distribution center in Australia that started in June 2021 which is a large distribution center that utilizes supply chain innovations and automation </w:t>
      </w:r>
      <w:r w:rsidRPr="007535F9">
        <w:rPr>
          <w:rFonts w:ascii="Calibri" w:hAnsi="Calibri" w:cs="Calibri"/>
          <w:sz w:val="22"/>
          <w:szCs w:val="22"/>
        </w:rPr>
        <w:t>systems to</w:t>
      </w:r>
      <w:r w:rsidR="007535F9" w:rsidRPr="007535F9">
        <w:rPr>
          <w:rFonts w:ascii="Calibri" w:hAnsi="Calibri" w:cs="Calibri"/>
          <w:sz w:val="22"/>
          <w:szCs w:val="22"/>
        </w:rPr>
        <w:t xml:space="preserve"> enhance efficiency of incoming and outgoing process flow as well as other supporting functions.</w:t>
      </w:r>
    </w:p>
    <w:p w14:paraId="36383D0B" w14:textId="4EC00872" w:rsidR="00061A08" w:rsidRPr="00A009D6" w:rsidRDefault="003D162B" w:rsidP="007535F9">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A009D6" w:rsidSect="00F530DA">
          <w:pgSz w:w="11909" w:h="16834" w:code="9"/>
          <w:pgMar w:top="1296" w:right="1136" w:bottom="567" w:left="1442" w:header="706" w:footer="706" w:gutter="0"/>
          <w:cols w:space="720"/>
          <w:docGrid w:linePitch="360"/>
        </w:sectPr>
      </w:pPr>
      <w:r w:rsidRPr="00A009D6">
        <w:rPr>
          <w:rFonts w:ascii="Calibri" w:hAnsi="Calibri" w:cs="Calibri"/>
          <w:sz w:val="22"/>
          <w:szCs w:val="22"/>
        </w:rPr>
        <w:t xml:space="preserve">The following tables present revenue and profit information regarding the </w:t>
      </w:r>
      <w:r w:rsidR="0010513D">
        <w:rPr>
          <w:rFonts w:ascii="Calibri" w:hAnsi="Calibri" w:cs="Calibri"/>
          <w:sz w:val="22"/>
          <w:szCs w:val="22"/>
        </w:rPr>
        <w:t>Group’s</w:t>
      </w:r>
      <w:r w:rsidRPr="00A009D6">
        <w:rPr>
          <w:rFonts w:ascii="Calibri" w:hAnsi="Calibri" w:cs="Calibri"/>
          <w:sz w:val="22"/>
          <w:szCs w:val="22"/>
        </w:rPr>
        <w:t xml:space="preserve"> operating segments for the three-month</w:t>
      </w:r>
      <w:r w:rsidR="00B74D4A">
        <w:rPr>
          <w:rFonts w:ascii="Calibri" w:hAnsi="Calibri" w:cs="Calibri"/>
          <w:sz w:val="22"/>
          <w:szCs w:val="22"/>
        </w:rPr>
        <w:t xml:space="preserve"> and </w:t>
      </w:r>
      <w:r w:rsidR="00A37977">
        <w:rPr>
          <w:rFonts w:ascii="Calibri" w:hAnsi="Calibri" w:cs="Calibri"/>
          <w:sz w:val="22"/>
          <w:szCs w:val="22"/>
        </w:rPr>
        <w:t>nine</w:t>
      </w:r>
      <w:r w:rsidR="00B74D4A">
        <w:rPr>
          <w:rFonts w:ascii="Calibri" w:hAnsi="Calibri" w:cs="Calibri"/>
          <w:sz w:val="22"/>
          <w:szCs w:val="22"/>
        </w:rPr>
        <w:t xml:space="preserve">-month </w:t>
      </w:r>
      <w:r w:rsidRPr="00A009D6">
        <w:rPr>
          <w:rFonts w:ascii="Calibri" w:hAnsi="Calibri" w:cs="Calibri"/>
          <w:sz w:val="22"/>
          <w:szCs w:val="22"/>
        </w:rPr>
        <w:t xml:space="preserve">periods ended </w:t>
      </w:r>
      <w:r w:rsidRPr="00A009D6">
        <w:rPr>
          <w:rFonts w:ascii="Calibri" w:hAnsi="Calibri" w:cs="Calibri"/>
          <w:sz w:val="22"/>
          <w:szCs w:val="22"/>
          <w:cs/>
        </w:rPr>
        <w:t>3</w:t>
      </w:r>
      <w:r w:rsidR="00B74D4A">
        <w:rPr>
          <w:rFonts w:ascii="Calibri" w:hAnsi="Calibri" w:cs="Calibri"/>
          <w:sz w:val="22"/>
          <w:szCs w:val="22"/>
        </w:rPr>
        <w:t xml:space="preserve">0 </w:t>
      </w:r>
      <w:r w:rsidR="00806472">
        <w:rPr>
          <w:rFonts w:ascii="Calibri" w:hAnsi="Calibri" w:cs="Calibri"/>
          <w:sz w:val="22"/>
          <w:szCs w:val="22"/>
        </w:rPr>
        <w:t>September</w:t>
      </w:r>
      <w:r w:rsidRPr="00A009D6">
        <w:rPr>
          <w:rFonts w:ascii="Calibri" w:hAnsi="Calibri" w:cs="Calibri"/>
          <w:sz w:val="22"/>
          <w:szCs w:val="22"/>
        </w:rPr>
        <w:t xml:space="preserve"> </w:t>
      </w:r>
      <w:r w:rsidRPr="00A009D6">
        <w:rPr>
          <w:rFonts w:ascii="Calibri" w:hAnsi="Calibri" w:cs="Calibri"/>
          <w:sz w:val="22"/>
          <w:szCs w:val="22"/>
          <w:cs/>
        </w:rPr>
        <w:t>202</w:t>
      </w:r>
      <w:r w:rsidR="009C2DB4">
        <w:rPr>
          <w:rFonts w:ascii="Calibri" w:hAnsi="Calibri" w:cs="Calibri"/>
          <w:sz w:val="22"/>
          <w:szCs w:val="22"/>
        </w:rPr>
        <w:t>2</w:t>
      </w:r>
      <w:r w:rsidRPr="00A009D6">
        <w:rPr>
          <w:rFonts w:ascii="Calibri" w:hAnsi="Calibri" w:cs="Calibri"/>
          <w:sz w:val="22"/>
          <w:szCs w:val="22"/>
        </w:rPr>
        <w:t xml:space="preserve"> and </w:t>
      </w:r>
      <w:r w:rsidRPr="00A009D6">
        <w:rPr>
          <w:rFonts w:ascii="Calibri" w:hAnsi="Calibri" w:cs="Calibri"/>
          <w:sz w:val="22"/>
          <w:szCs w:val="22"/>
          <w:cs/>
        </w:rPr>
        <w:t>20</w:t>
      </w:r>
      <w:r w:rsidR="0010513D">
        <w:rPr>
          <w:rFonts w:ascii="Calibri" w:hAnsi="Calibri" w:cs="Calibri"/>
          <w:sz w:val="22"/>
          <w:szCs w:val="22"/>
        </w:rPr>
        <w:t>2</w:t>
      </w:r>
      <w:r w:rsidR="009C2DB4">
        <w:rPr>
          <w:rFonts w:ascii="Calibri" w:hAnsi="Calibri" w:cs="Calibri"/>
          <w:sz w:val="22"/>
          <w:szCs w:val="22"/>
        </w:rPr>
        <w:t>1</w:t>
      </w:r>
      <w:r w:rsidRPr="00A009D6">
        <w:rPr>
          <w:rFonts w:ascii="Calibri" w:hAnsi="Calibri" w:cs="Calibri"/>
          <w:sz w:val="22"/>
          <w:szCs w:val="22"/>
          <w:cs/>
        </w:rPr>
        <w:t>.</w:t>
      </w:r>
    </w:p>
    <w:tbl>
      <w:tblPr>
        <w:tblW w:w="14248"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309"/>
        <w:gridCol w:w="1134"/>
        <w:gridCol w:w="39"/>
      </w:tblGrid>
      <w:tr w:rsidR="003C6A8D" w:rsidRPr="008325B7" w14:paraId="6EDB572F" w14:textId="77777777" w:rsidTr="00AB3F69">
        <w:tc>
          <w:tcPr>
            <w:tcW w:w="3960" w:type="dxa"/>
          </w:tcPr>
          <w:p w14:paraId="268A9CC6" w14:textId="77777777" w:rsidR="003C6A8D" w:rsidRPr="009B1C66"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288" w:type="dxa"/>
            <w:gridSpan w:val="9"/>
            <w:vAlign w:val="bottom"/>
          </w:tcPr>
          <w:p w14:paraId="4C0ECD00" w14:textId="63499201" w:rsidR="003C6A8D" w:rsidRPr="003C6A8D"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For the three-month period ended 3</w:t>
            </w:r>
            <w:r w:rsidR="007554B3">
              <w:rPr>
                <w:rFonts w:ascii="Calibri" w:hAnsi="Calibri" w:cs="Calibri"/>
                <w:sz w:val="22"/>
                <w:szCs w:val="22"/>
              </w:rPr>
              <w:t xml:space="preserve">0 </w:t>
            </w:r>
            <w:r w:rsidR="00806472">
              <w:rPr>
                <w:rFonts w:ascii="Calibri" w:hAnsi="Calibri" w:cs="Calibri"/>
                <w:sz w:val="22"/>
                <w:szCs w:val="22"/>
              </w:rPr>
              <w:t>September</w:t>
            </w:r>
          </w:p>
        </w:tc>
      </w:tr>
      <w:tr w:rsidR="003C6A8D" w:rsidRPr="008325B7" w14:paraId="35CDFC1E" w14:textId="77777777" w:rsidTr="00AB3F69">
        <w:tc>
          <w:tcPr>
            <w:tcW w:w="3960" w:type="dxa"/>
          </w:tcPr>
          <w:p w14:paraId="287EB7EE"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0F67CFFA" w14:textId="0E2DB0B0"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overseas</w:t>
            </w:r>
          </w:p>
        </w:tc>
        <w:tc>
          <w:tcPr>
            <w:tcW w:w="2766" w:type="dxa"/>
            <w:gridSpan w:val="2"/>
            <w:vAlign w:val="bottom"/>
          </w:tcPr>
          <w:p w14:paraId="1CA26BFC" w14:textId="09E00058"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482" w:type="dxa"/>
            <w:gridSpan w:val="3"/>
            <w:vAlign w:val="bottom"/>
          </w:tcPr>
          <w:p w14:paraId="1E1564F0" w14:textId="7179F07B"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3C6A8D" w:rsidRPr="008325B7" w14:paraId="76A9F422" w14:textId="77777777" w:rsidTr="00AB3F69">
        <w:trPr>
          <w:trHeight w:val="423"/>
        </w:trPr>
        <w:tc>
          <w:tcPr>
            <w:tcW w:w="3960" w:type="dxa"/>
          </w:tcPr>
          <w:p w14:paraId="6FAC8C46"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2610591F" w:rsidR="003C6A8D" w:rsidRPr="00BF4DF4" w:rsidRDefault="003C6A8D" w:rsidP="003C6A8D">
            <w:pPr>
              <w:pBdr>
                <w:bottom w:val="single" w:sz="4" w:space="1" w:color="auto"/>
              </w:pBdr>
              <w:spacing w:line="380" w:lineRule="exact"/>
              <w:jc w:val="center"/>
              <w:rPr>
                <w:rFonts w:ascii="Calibri" w:hAnsi="Calibri" w:cstheme="minorBid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theme="minorBidi"/>
                <w:sz w:val="22"/>
                <w:szCs w:val="22"/>
              </w:rPr>
              <w:t>2</w:t>
            </w:r>
          </w:p>
        </w:tc>
        <w:tc>
          <w:tcPr>
            <w:tcW w:w="1260" w:type="dxa"/>
          </w:tcPr>
          <w:p w14:paraId="73ACFDA2" w14:textId="6377CAA2" w:rsidR="003C6A8D" w:rsidRPr="00512594" w:rsidRDefault="003C6A8D" w:rsidP="003C6A8D">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4E8B1C7F" w14:textId="3EA117C7"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49D11CA9" w14:textId="108B0C4E"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76456824" w14:textId="2C9F8AC5"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506" w:type="dxa"/>
          </w:tcPr>
          <w:p w14:paraId="5FB92ABB" w14:textId="06E67C53"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09" w:type="dxa"/>
          </w:tcPr>
          <w:p w14:paraId="5DA9394C" w14:textId="49466AC7"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73" w:type="dxa"/>
            <w:gridSpan w:val="2"/>
          </w:tcPr>
          <w:p w14:paraId="10A72102" w14:textId="6A12DB1B" w:rsidR="003C6A8D" w:rsidRPr="00106BF8" w:rsidRDefault="003C6A8D" w:rsidP="003C6A8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3C6A8D" w:rsidRPr="008325B7" w14:paraId="081CC508" w14:textId="77777777" w:rsidTr="00AB3F69">
        <w:trPr>
          <w:trHeight w:val="290"/>
        </w:trPr>
        <w:tc>
          <w:tcPr>
            <w:tcW w:w="3960" w:type="dxa"/>
            <w:vAlign w:val="bottom"/>
          </w:tcPr>
          <w:p w14:paraId="7107B535" w14:textId="77777777" w:rsidR="003C6A8D" w:rsidRPr="009B1C66" w:rsidRDefault="003C6A8D" w:rsidP="003C6A8D">
            <w:pPr>
              <w:spacing w:line="380" w:lineRule="exact"/>
              <w:ind w:left="132" w:hanging="132"/>
              <w:rPr>
                <w:rFonts w:ascii="Calibri" w:hAnsi="Calibri" w:cs="Calibri"/>
                <w:sz w:val="22"/>
                <w:szCs w:val="22"/>
              </w:rPr>
            </w:pPr>
          </w:p>
        </w:tc>
        <w:tc>
          <w:tcPr>
            <w:tcW w:w="10288" w:type="dxa"/>
            <w:gridSpan w:val="9"/>
            <w:vAlign w:val="bottom"/>
          </w:tcPr>
          <w:p w14:paraId="4FBFB202" w14:textId="77777777" w:rsidR="003C6A8D" w:rsidRPr="009B1C66" w:rsidRDefault="003C6A8D" w:rsidP="003C6A8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BF4DF4" w:rsidRPr="008325B7" w14:paraId="72A2EE5C" w14:textId="77777777" w:rsidTr="00AB3F69">
        <w:tc>
          <w:tcPr>
            <w:tcW w:w="3960" w:type="dxa"/>
            <w:vAlign w:val="bottom"/>
          </w:tcPr>
          <w:p w14:paraId="52BF7043"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00FFA5CA" w:rsidR="00BF4DF4" w:rsidRPr="009B1C66" w:rsidRDefault="006512EA"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687</w:t>
            </w:r>
          </w:p>
        </w:tc>
        <w:tc>
          <w:tcPr>
            <w:tcW w:w="1260" w:type="dxa"/>
            <w:vAlign w:val="bottom"/>
          </w:tcPr>
          <w:p w14:paraId="39495735" w14:textId="0D187380"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506</w:t>
            </w:r>
          </w:p>
        </w:tc>
        <w:tc>
          <w:tcPr>
            <w:tcW w:w="1260" w:type="dxa"/>
            <w:vAlign w:val="bottom"/>
          </w:tcPr>
          <w:p w14:paraId="4DA35D40" w14:textId="5D73ACBE" w:rsidR="00BF4DF4" w:rsidRPr="00084A06" w:rsidRDefault="0085299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193</w:t>
            </w:r>
          </w:p>
        </w:tc>
        <w:tc>
          <w:tcPr>
            <w:tcW w:w="1260" w:type="dxa"/>
            <w:vAlign w:val="bottom"/>
          </w:tcPr>
          <w:p w14:paraId="0F3D47A8" w14:textId="71E101F4"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224</w:t>
            </w:r>
          </w:p>
        </w:tc>
        <w:tc>
          <w:tcPr>
            <w:tcW w:w="1260" w:type="dxa"/>
            <w:vAlign w:val="bottom"/>
          </w:tcPr>
          <w:p w14:paraId="3CF29E9F" w14:textId="198457ED" w:rsidR="00BF4DF4" w:rsidRPr="00084A06" w:rsidRDefault="0085299C" w:rsidP="00BF4DF4">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42BC0225" w14:textId="4329F6FE" w:rsidR="00BF4DF4" w:rsidRPr="00084A06" w:rsidRDefault="00904F11" w:rsidP="00BF4DF4">
            <w:pPr>
              <w:tabs>
                <w:tab w:val="decimal" w:pos="972"/>
              </w:tabs>
              <w:spacing w:line="380" w:lineRule="exact"/>
              <w:ind w:left="-28" w:right="52"/>
              <w:jc w:val="right"/>
              <w:rPr>
                <w:rFonts w:asciiTheme="minorHAnsi" w:hAnsiTheme="minorHAnsi" w:cstheme="minorHAnsi"/>
                <w:sz w:val="22"/>
                <w:szCs w:val="22"/>
                <w:cs/>
              </w:rPr>
            </w:pPr>
            <w:r>
              <w:rPr>
                <w:rFonts w:asciiTheme="minorHAnsi" w:hAnsiTheme="minorHAnsi" w:cstheme="minorHAnsi"/>
                <w:sz w:val="22"/>
                <w:szCs w:val="22"/>
              </w:rPr>
              <w:t>-</w:t>
            </w:r>
          </w:p>
        </w:tc>
        <w:tc>
          <w:tcPr>
            <w:tcW w:w="1309" w:type="dxa"/>
            <w:vAlign w:val="bottom"/>
          </w:tcPr>
          <w:p w14:paraId="41AB0AC0" w14:textId="5927141E" w:rsidR="00BF4DF4" w:rsidRPr="00084A06" w:rsidRDefault="0085299C" w:rsidP="00BF4DF4">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880</w:t>
            </w:r>
          </w:p>
        </w:tc>
        <w:tc>
          <w:tcPr>
            <w:tcW w:w="1173" w:type="dxa"/>
            <w:gridSpan w:val="2"/>
            <w:vAlign w:val="bottom"/>
          </w:tcPr>
          <w:p w14:paraId="59C84243" w14:textId="16216A1D"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730</w:t>
            </w:r>
          </w:p>
        </w:tc>
      </w:tr>
      <w:tr w:rsidR="00BF4DF4" w:rsidRPr="008325B7" w14:paraId="56C2A78C" w14:textId="77777777" w:rsidTr="00AB3F69">
        <w:tc>
          <w:tcPr>
            <w:tcW w:w="3960" w:type="dxa"/>
            <w:vAlign w:val="bottom"/>
          </w:tcPr>
          <w:p w14:paraId="6F9F4072"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6A87D40D" w:rsidR="00BF4DF4" w:rsidRPr="009B1C66" w:rsidRDefault="006512EA"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4</w:t>
            </w:r>
          </w:p>
        </w:tc>
        <w:tc>
          <w:tcPr>
            <w:tcW w:w="1260" w:type="dxa"/>
            <w:vAlign w:val="bottom"/>
          </w:tcPr>
          <w:p w14:paraId="6142EE1C" w14:textId="7E139C29" w:rsidR="00BF4DF4" w:rsidRPr="00084A06" w:rsidRDefault="00904F11"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260" w:type="dxa"/>
            <w:vAlign w:val="bottom"/>
          </w:tcPr>
          <w:p w14:paraId="5FB59F9B" w14:textId="36DCD26E" w:rsidR="00BF4DF4" w:rsidRPr="00084A06" w:rsidRDefault="0085299C"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86</w:t>
            </w:r>
          </w:p>
        </w:tc>
        <w:tc>
          <w:tcPr>
            <w:tcW w:w="1260" w:type="dxa"/>
            <w:vAlign w:val="bottom"/>
          </w:tcPr>
          <w:p w14:paraId="55B8EBAD" w14:textId="1CAD97F6" w:rsidR="00BF4DF4" w:rsidRPr="00084A06" w:rsidRDefault="00904F11"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50</w:t>
            </w:r>
          </w:p>
        </w:tc>
        <w:tc>
          <w:tcPr>
            <w:tcW w:w="1260" w:type="dxa"/>
            <w:vAlign w:val="bottom"/>
          </w:tcPr>
          <w:p w14:paraId="32363B0B" w14:textId="25AE0734" w:rsidR="00BF4DF4" w:rsidRPr="00084A06" w:rsidRDefault="0085299C" w:rsidP="00BF4DF4">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(90)</w:t>
            </w:r>
          </w:p>
        </w:tc>
        <w:tc>
          <w:tcPr>
            <w:tcW w:w="1506" w:type="dxa"/>
            <w:vAlign w:val="bottom"/>
          </w:tcPr>
          <w:p w14:paraId="6583DDC0" w14:textId="63362718" w:rsidR="00BF4DF4" w:rsidRPr="00084A06" w:rsidRDefault="00904F11" w:rsidP="00BF4DF4">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(53)</w:t>
            </w:r>
          </w:p>
        </w:tc>
        <w:tc>
          <w:tcPr>
            <w:tcW w:w="1309" w:type="dxa"/>
            <w:vAlign w:val="bottom"/>
          </w:tcPr>
          <w:p w14:paraId="0EDEF6E7" w14:textId="4B3BA607" w:rsidR="00BF4DF4" w:rsidRPr="00084A06" w:rsidRDefault="0085299C" w:rsidP="00BF4DF4">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173" w:type="dxa"/>
            <w:gridSpan w:val="2"/>
            <w:vAlign w:val="bottom"/>
          </w:tcPr>
          <w:p w14:paraId="1AB2C1D4" w14:textId="1AF099DA" w:rsidR="00BF4DF4" w:rsidRPr="00084A06" w:rsidRDefault="00904F11"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5D94C026" w14:textId="77777777" w:rsidTr="00AB3F69">
        <w:tc>
          <w:tcPr>
            <w:tcW w:w="3960" w:type="dxa"/>
            <w:vAlign w:val="bottom"/>
          </w:tcPr>
          <w:p w14:paraId="04A29548" w14:textId="77777777" w:rsidR="00BF4DF4" w:rsidRPr="009B1C66" w:rsidRDefault="00BF4DF4" w:rsidP="00BF4DF4">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3D28651D" w:rsidR="00BF4DF4" w:rsidRPr="009B1C66" w:rsidRDefault="0085299C"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691</w:t>
            </w:r>
          </w:p>
        </w:tc>
        <w:tc>
          <w:tcPr>
            <w:tcW w:w="1260" w:type="dxa"/>
            <w:vAlign w:val="bottom"/>
          </w:tcPr>
          <w:p w14:paraId="467617ED" w14:textId="72AA25AE" w:rsidR="00BF4DF4" w:rsidRPr="00084A06" w:rsidRDefault="00904F11"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509</w:t>
            </w:r>
          </w:p>
        </w:tc>
        <w:tc>
          <w:tcPr>
            <w:tcW w:w="1260" w:type="dxa"/>
            <w:vAlign w:val="bottom"/>
          </w:tcPr>
          <w:p w14:paraId="3B80CC92" w14:textId="36CD24D8" w:rsidR="00BF4DF4" w:rsidRPr="00084A06" w:rsidRDefault="0085299C"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279</w:t>
            </w:r>
          </w:p>
        </w:tc>
        <w:tc>
          <w:tcPr>
            <w:tcW w:w="1260" w:type="dxa"/>
            <w:vAlign w:val="bottom"/>
          </w:tcPr>
          <w:p w14:paraId="5734BEFA" w14:textId="73C8CC2D" w:rsidR="00BF4DF4" w:rsidRPr="00084A06" w:rsidRDefault="00904F11" w:rsidP="00BF4DF4">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274</w:t>
            </w:r>
          </w:p>
        </w:tc>
        <w:tc>
          <w:tcPr>
            <w:tcW w:w="1260" w:type="dxa"/>
            <w:vAlign w:val="bottom"/>
          </w:tcPr>
          <w:p w14:paraId="1D8F50AB" w14:textId="432C24FB" w:rsidR="00BF4DF4" w:rsidRPr="00084A06" w:rsidRDefault="0085299C"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(90)</w:t>
            </w:r>
          </w:p>
        </w:tc>
        <w:tc>
          <w:tcPr>
            <w:tcW w:w="1506" w:type="dxa"/>
            <w:vAlign w:val="bottom"/>
          </w:tcPr>
          <w:p w14:paraId="1E166D6A" w14:textId="0D5730FE" w:rsidR="00BF4DF4" w:rsidRPr="00084A06" w:rsidRDefault="00904F11" w:rsidP="00904F11">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(53)</w:t>
            </w:r>
          </w:p>
        </w:tc>
        <w:tc>
          <w:tcPr>
            <w:tcW w:w="1309" w:type="dxa"/>
            <w:vAlign w:val="bottom"/>
          </w:tcPr>
          <w:p w14:paraId="5D704550" w14:textId="0588CC70" w:rsidR="00BF4DF4" w:rsidRPr="00084A06" w:rsidRDefault="0085299C" w:rsidP="00BF4DF4">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880</w:t>
            </w:r>
          </w:p>
        </w:tc>
        <w:tc>
          <w:tcPr>
            <w:tcW w:w="1173" w:type="dxa"/>
            <w:gridSpan w:val="2"/>
            <w:vAlign w:val="bottom"/>
          </w:tcPr>
          <w:p w14:paraId="371FE4AE" w14:textId="0564D9B3" w:rsidR="00BF4DF4" w:rsidRPr="00084A06" w:rsidRDefault="00904F11"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730</w:t>
            </w:r>
          </w:p>
        </w:tc>
      </w:tr>
      <w:tr w:rsidR="00BF4DF4" w:rsidRPr="008325B7" w14:paraId="553F9E3D" w14:textId="77777777" w:rsidTr="00AB3F69">
        <w:tc>
          <w:tcPr>
            <w:tcW w:w="3960" w:type="dxa"/>
            <w:vAlign w:val="bottom"/>
          </w:tcPr>
          <w:p w14:paraId="2E9C62F3" w14:textId="7260F428" w:rsidR="00BF4DF4" w:rsidRPr="00CE41E7" w:rsidRDefault="00BF4DF4" w:rsidP="00BF4DF4">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w:t>
            </w:r>
          </w:p>
        </w:tc>
        <w:tc>
          <w:tcPr>
            <w:tcW w:w="1260" w:type="dxa"/>
            <w:vAlign w:val="bottom"/>
          </w:tcPr>
          <w:p w14:paraId="408CC265" w14:textId="2E81B5A2" w:rsidR="00BF4DF4" w:rsidRPr="009B1C66" w:rsidRDefault="0085299C"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234</w:t>
            </w:r>
          </w:p>
        </w:tc>
        <w:tc>
          <w:tcPr>
            <w:tcW w:w="1260" w:type="dxa"/>
            <w:vAlign w:val="bottom"/>
          </w:tcPr>
          <w:p w14:paraId="730A666B" w14:textId="46B3057D"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165</w:t>
            </w:r>
          </w:p>
        </w:tc>
        <w:tc>
          <w:tcPr>
            <w:tcW w:w="1260" w:type="dxa"/>
            <w:vAlign w:val="bottom"/>
          </w:tcPr>
          <w:p w14:paraId="71080CE1" w14:textId="04CF2328" w:rsidR="00BF4DF4" w:rsidRPr="00084A06" w:rsidRDefault="0085299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98</w:t>
            </w:r>
          </w:p>
        </w:tc>
        <w:tc>
          <w:tcPr>
            <w:tcW w:w="1260" w:type="dxa"/>
            <w:vAlign w:val="bottom"/>
          </w:tcPr>
          <w:p w14:paraId="5CE3173C" w14:textId="397E73B7"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45</w:t>
            </w:r>
          </w:p>
        </w:tc>
        <w:tc>
          <w:tcPr>
            <w:tcW w:w="1260" w:type="dxa"/>
            <w:vAlign w:val="bottom"/>
          </w:tcPr>
          <w:p w14:paraId="0EFF509C" w14:textId="0F9385A2" w:rsidR="00BF4DF4" w:rsidRPr="00084A06" w:rsidRDefault="0085299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c>
          <w:tcPr>
            <w:tcW w:w="1506" w:type="dxa"/>
            <w:vAlign w:val="bottom"/>
          </w:tcPr>
          <w:p w14:paraId="73C43527" w14:textId="64FF3818" w:rsidR="00BF4DF4" w:rsidRPr="00084A06" w:rsidRDefault="00904F11" w:rsidP="00BF4DF4">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9</w:t>
            </w:r>
          </w:p>
        </w:tc>
        <w:tc>
          <w:tcPr>
            <w:tcW w:w="1309" w:type="dxa"/>
            <w:vAlign w:val="bottom"/>
          </w:tcPr>
          <w:p w14:paraId="49381A1F" w14:textId="1C3CFA02" w:rsidR="00BF4DF4" w:rsidRPr="00084A06" w:rsidRDefault="0085299C"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333</w:t>
            </w:r>
          </w:p>
        </w:tc>
        <w:tc>
          <w:tcPr>
            <w:tcW w:w="1173" w:type="dxa"/>
            <w:gridSpan w:val="2"/>
            <w:vAlign w:val="bottom"/>
          </w:tcPr>
          <w:p w14:paraId="084EE1F8" w14:textId="6310EEF1"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219</w:t>
            </w:r>
          </w:p>
        </w:tc>
      </w:tr>
      <w:tr w:rsidR="00084A06" w:rsidRPr="008325B7" w14:paraId="2EE4DC80" w14:textId="77777777" w:rsidTr="00AB3F69">
        <w:tblPrEx>
          <w:tblLook w:val="0000" w:firstRow="0" w:lastRow="0" w:firstColumn="0" w:lastColumn="0" w:noHBand="0" w:noVBand="0"/>
        </w:tblPrEx>
        <w:tc>
          <w:tcPr>
            <w:tcW w:w="3960" w:type="dxa"/>
            <w:shd w:val="clear" w:color="auto" w:fill="auto"/>
          </w:tcPr>
          <w:p w14:paraId="04A67E61" w14:textId="77777777" w:rsidR="00084A06" w:rsidRPr="009B1C66" w:rsidRDefault="00084A06" w:rsidP="00084A06">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084A06" w:rsidRPr="009B1C66"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084A06" w:rsidRPr="00084A06"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07B76F9" w14:textId="77777777" w:rsidR="00084A06" w:rsidRPr="00084A06"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B902B95" w14:textId="77777777" w:rsidR="00084A06" w:rsidRPr="00084A06"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E5005E" w14:textId="77777777" w:rsidR="00084A06" w:rsidRPr="00084A06"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04BFF20" w14:textId="77777777" w:rsidR="00084A06" w:rsidRPr="00084A06" w:rsidRDefault="00084A06" w:rsidP="00084A06">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E873475" w14:textId="0336C6DC" w:rsidR="00084A06" w:rsidRPr="00084A06" w:rsidRDefault="00084A06" w:rsidP="00084A06">
            <w:pPr>
              <w:tabs>
                <w:tab w:val="decimal" w:pos="1084"/>
              </w:tabs>
              <w:spacing w:line="380" w:lineRule="exact"/>
              <w:ind w:left="-28" w:right="-30"/>
              <w:rPr>
                <w:rFonts w:asciiTheme="minorHAnsi" w:hAnsiTheme="minorHAnsi" w:cstheme="minorHAnsi"/>
                <w:sz w:val="22"/>
                <w:szCs w:val="22"/>
              </w:rPr>
            </w:pPr>
          </w:p>
        </w:tc>
        <w:tc>
          <w:tcPr>
            <w:tcW w:w="1173" w:type="dxa"/>
            <w:gridSpan w:val="2"/>
            <w:vAlign w:val="bottom"/>
          </w:tcPr>
          <w:p w14:paraId="63F4516E" w14:textId="77777777" w:rsidR="00084A06" w:rsidRPr="00084A06" w:rsidRDefault="00084A06" w:rsidP="00084A06">
            <w:pPr>
              <w:tabs>
                <w:tab w:val="decimal" w:pos="972"/>
              </w:tabs>
              <w:spacing w:line="380" w:lineRule="exact"/>
              <w:ind w:left="-28" w:right="-30"/>
              <w:rPr>
                <w:rFonts w:asciiTheme="minorHAnsi" w:hAnsiTheme="minorHAnsi" w:cstheme="minorHAnsi"/>
                <w:sz w:val="22"/>
                <w:szCs w:val="22"/>
              </w:rPr>
            </w:pPr>
          </w:p>
        </w:tc>
      </w:tr>
      <w:tr w:rsidR="001A27DA" w:rsidRPr="008325B7" w14:paraId="5DE436AB" w14:textId="77777777" w:rsidTr="00AB3F69">
        <w:tblPrEx>
          <w:tblLook w:val="0000" w:firstRow="0" w:lastRow="0" w:firstColumn="0" w:lastColumn="0" w:noHBand="0" w:noVBand="0"/>
        </w:tblPrEx>
        <w:tc>
          <w:tcPr>
            <w:tcW w:w="3960" w:type="dxa"/>
            <w:shd w:val="clear" w:color="auto" w:fill="auto"/>
          </w:tcPr>
          <w:p w14:paraId="5C1CA18E" w14:textId="2CA9A47B" w:rsidR="001A27DA" w:rsidRPr="009B1C66" w:rsidRDefault="001A27DA" w:rsidP="001A27DA">
            <w:pPr>
              <w:spacing w:line="380" w:lineRule="exact"/>
              <w:ind w:left="342" w:hanging="180"/>
              <w:rPr>
                <w:rFonts w:ascii="Calibri" w:hAnsi="Calibri" w:cs="Calibri"/>
                <w:sz w:val="22"/>
                <w:szCs w:val="22"/>
              </w:rPr>
            </w:pPr>
            <w:r>
              <w:rPr>
                <w:rFonts w:ascii="Calibri" w:hAnsi="Calibri" w:cs="Calibri"/>
                <w:sz w:val="22"/>
                <w:szCs w:val="22"/>
                <w:lang w:eastAsia="zh-CN"/>
              </w:rPr>
              <w:t>Service income</w:t>
            </w:r>
          </w:p>
        </w:tc>
        <w:tc>
          <w:tcPr>
            <w:tcW w:w="1260" w:type="dxa"/>
            <w:vAlign w:val="bottom"/>
          </w:tcPr>
          <w:p w14:paraId="516EA7F1" w14:textId="77777777" w:rsidR="001A27DA" w:rsidRPr="009B1C66" w:rsidRDefault="001A27DA" w:rsidP="00084A06">
            <w:pPr>
              <w:tabs>
                <w:tab w:val="decimal" w:pos="792"/>
                <w:tab w:val="decimal" w:pos="972"/>
              </w:tabs>
              <w:spacing w:line="380" w:lineRule="exact"/>
              <w:rPr>
                <w:rFonts w:ascii="Calibri" w:hAnsi="Calibri" w:cs="Calibri"/>
                <w:sz w:val="22"/>
                <w:szCs w:val="22"/>
              </w:rPr>
            </w:pPr>
          </w:p>
        </w:tc>
        <w:tc>
          <w:tcPr>
            <w:tcW w:w="1260" w:type="dxa"/>
            <w:vAlign w:val="bottom"/>
          </w:tcPr>
          <w:p w14:paraId="1D2D9CD9" w14:textId="77777777" w:rsidR="001A27DA" w:rsidRPr="00084A06" w:rsidRDefault="001A27DA"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9E6F191" w14:textId="77777777" w:rsidR="001A27DA" w:rsidRPr="00084A06" w:rsidRDefault="001A27DA"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CE457B" w14:textId="77777777" w:rsidR="001A27DA" w:rsidRPr="00084A06" w:rsidRDefault="001A27DA"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34C58A0" w14:textId="77777777" w:rsidR="001A27DA" w:rsidRPr="00084A06" w:rsidRDefault="001A27DA"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2F0BCE7" w14:textId="77777777" w:rsidR="001A27DA" w:rsidRPr="00084A06" w:rsidRDefault="001A27DA" w:rsidP="00084A06">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88BCE66" w14:textId="727B4D45" w:rsidR="003B78CB" w:rsidRPr="00084A06" w:rsidRDefault="0085299C" w:rsidP="003B78CB">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81</w:t>
            </w:r>
          </w:p>
        </w:tc>
        <w:tc>
          <w:tcPr>
            <w:tcW w:w="1173" w:type="dxa"/>
            <w:gridSpan w:val="2"/>
            <w:vAlign w:val="bottom"/>
          </w:tcPr>
          <w:p w14:paraId="1679E8C9" w14:textId="1C8A503E" w:rsidR="001A27DA" w:rsidRPr="00084A06" w:rsidRDefault="00904F11"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51</w:t>
            </w:r>
          </w:p>
        </w:tc>
      </w:tr>
      <w:tr w:rsidR="00BF4DF4" w:rsidRPr="008325B7" w14:paraId="77E40906" w14:textId="77777777" w:rsidTr="00AB3F69">
        <w:tblPrEx>
          <w:tblLook w:val="0000" w:firstRow="0" w:lastRow="0" w:firstColumn="0" w:lastColumn="0" w:noHBand="0" w:noVBand="0"/>
        </w:tblPrEx>
        <w:tc>
          <w:tcPr>
            <w:tcW w:w="3960" w:type="dxa"/>
            <w:vAlign w:val="bottom"/>
          </w:tcPr>
          <w:p w14:paraId="1CEBF7CA" w14:textId="3A153A8B" w:rsidR="00BF4DF4" w:rsidRPr="007937F9" w:rsidRDefault="00BF4DF4" w:rsidP="00BF4DF4">
            <w:pPr>
              <w:spacing w:line="380" w:lineRule="exact"/>
              <w:ind w:left="342" w:hanging="180"/>
              <w:rPr>
                <w:rFonts w:ascii="Calibri" w:hAnsi="Calibri" w:cstheme="minorBidi"/>
                <w:sz w:val="22"/>
                <w:szCs w:val="22"/>
                <w:lang w:eastAsia="zh-CN"/>
              </w:rPr>
            </w:pPr>
            <w:r w:rsidRPr="009B1C66">
              <w:rPr>
                <w:rFonts w:ascii="Calibri" w:hAnsi="Calibri" w:cs="Calibri"/>
                <w:sz w:val="22"/>
                <w:szCs w:val="22"/>
                <w:lang w:eastAsia="zh-CN"/>
              </w:rPr>
              <w:t>Other income</w:t>
            </w:r>
            <w:r w:rsidR="007937F9">
              <w:rPr>
                <w:rFonts w:ascii="Calibri" w:hAnsi="Calibri" w:cstheme="minorBidi" w:hint="cs"/>
                <w:sz w:val="22"/>
                <w:szCs w:val="22"/>
                <w:cs/>
                <w:lang w:eastAsia="zh-CN"/>
              </w:rPr>
              <w:t xml:space="preserve"> </w:t>
            </w:r>
          </w:p>
        </w:tc>
        <w:tc>
          <w:tcPr>
            <w:tcW w:w="1260" w:type="dxa"/>
            <w:vAlign w:val="bottom"/>
          </w:tcPr>
          <w:p w14:paraId="238DB955" w14:textId="77777777" w:rsidR="00BF4DF4" w:rsidRPr="009B1C66" w:rsidRDefault="00BF4DF4" w:rsidP="00BF4DF4">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BF4DF4" w:rsidRPr="00084A06" w:rsidRDefault="00BF4DF4" w:rsidP="00BF4DF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D1862A0" w14:textId="77777777" w:rsidR="00BF4DF4" w:rsidRPr="00084A06"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8C7DB3" w14:textId="77777777" w:rsidR="00BF4DF4" w:rsidRPr="00084A06"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BF133F" w14:textId="77777777" w:rsidR="00BF4DF4" w:rsidRPr="00084A06" w:rsidRDefault="00BF4DF4" w:rsidP="00BF4DF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8521BD9" w14:textId="77777777" w:rsidR="00BF4DF4" w:rsidRPr="00084A06" w:rsidRDefault="00BF4DF4" w:rsidP="00BF4DF4">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1032402" w14:textId="448956D1" w:rsidR="00BF4DF4" w:rsidRPr="00084A06" w:rsidRDefault="0085299C"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w:t>
            </w:r>
          </w:p>
        </w:tc>
        <w:tc>
          <w:tcPr>
            <w:tcW w:w="1173" w:type="dxa"/>
            <w:gridSpan w:val="2"/>
            <w:vAlign w:val="bottom"/>
          </w:tcPr>
          <w:p w14:paraId="108921D8" w14:textId="6BDFA23D" w:rsidR="00BF4DF4" w:rsidRPr="00084A06" w:rsidRDefault="00904F11"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w:t>
            </w:r>
          </w:p>
        </w:tc>
      </w:tr>
      <w:tr w:rsidR="001A27DA" w:rsidRPr="008325B7" w14:paraId="39939635" w14:textId="77777777" w:rsidTr="00AB3F69">
        <w:tblPrEx>
          <w:tblLook w:val="0000" w:firstRow="0" w:lastRow="0" w:firstColumn="0" w:lastColumn="0" w:noHBand="0" w:noVBand="0"/>
        </w:tblPrEx>
        <w:tc>
          <w:tcPr>
            <w:tcW w:w="3960" w:type="dxa"/>
            <w:vAlign w:val="bottom"/>
          </w:tcPr>
          <w:p w14:paraId="37592A38" w14:textId="1C08C53E" w:rsidR="001A27DA" w:rsidRPr="009B1C66" w:rsidRDefault="00881B03" w:rsidP="001A27DA">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profit</w:t>
            </w:r>
            <w:r w:rsidR="009E3127">
              <w:rPr>
                <w:rFonts w:ascii="Calibri" w:hAnsi="Calibri" w:cs="Calibri"/>
                <w:sz w:val="22"/>
                <w:szCs w:val="22"/>
                <w:lang w:eastAsia="zh-CN"/>
              </w:rPr>
              <w:t xml:space="preserve"> (loss)</w:t>
            </w:r>
            <w:r w:rsidR="00DA153D">
              <w:rPr>
                <w:rFonts w:ascii="Calibri" w:hAnsi="Calibri" w:cs="Calibri"/>
                <w:sz w:val="22"/>
                <w:szCs w:val="22"/>
                <w:lang w:eastAsia="zh-CN"/>
              </w:rPr>
              <w:t xml:space="preserve"> </w:t>
            </w:r>
            <w:r w:rsidR="001A27DA" w:rsidRPr="009B1C66">
              <w:rPr>
                <w:rFonts w:ascii="Calibri" w:hAnsi="Calibri" w:cs="Calibri"/>
                <w:sz w:val="22"/>
                <w:szCs w:val="22"/>
                <w:lang w:eastAsia="zh-CN"/>
              </w:rPr>
              <w:t>from exchange rate</w:t>
            </w:r>
          </w:p>
        </w:tc>
        <w:tc>
          <w:tcPr>
            <w:tcW w:w="1260" w:type="dxa"/>
            <w:vAlign w:val="bottom"/>
          </w:tcPr>
          <w:p w14:paraId="72B589D9"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9762C10"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8540C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11BE8B"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C7CE90"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74C2BA6"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70336820" w14:textId="67744FAA" w:rsidR="001A27DA" w:rsidRPr="007D1FB0" w:rsidRDefault="0085299C"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24</w:t>
            </w:r>
          </w:p>
        </w:tc>
        <w:tc>
          <w:tcPr>
            <w:tcW w:w="1173" w:type="dxa"/>
            <w:gridSpan w:val="2"/>
            <w:vAlign w:val="bottom"/>
          </w:tcPr>
          <w:p w14:paraId="7F2E983F" w14:textId="1F89B3AC" w:rsidR="001A27DA" w:rsidRDefault="00C810BC"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w:t>
            </w:r>
          </w:p>
        </w:tc>
      </w:tr>
      <w:tr w:rsidR="00290FB9" w:rsidRPr="008325B7" w14:paraId="199B0933" w14:textId="77777777" w:rsidTr="00AB3F69">
        <w:tblPrEx>
          <w:tblLook w:val="0000" w:firstRow="0" w:lastRow="0" w:firstColumn="0" w:lastColumn="0" w:noHBand="0" w:noVBand="0"/>
        </w:tblPrEx>
        <w:tc>
          <w:tcPr>
            <w:tcW w:w="3960" w:type="dxa"/>
            <w:vAlign w:val="bottom"/>
          </w:tcPr>
          <w:p w14:paraId="764F1123" w14:textId="3DE2E0E8" w:rsidR="00290FB9" w:rsidRDefault="00290FB9" w:rsidP="001A27DA">
            <w:pPr>
              <w:spacing w:line="380" w:lineRule="exact"/>
              <w:ind w:left="342" w:hanging="180"/>
              <w:rPr>
                <w:rFonts w:ascii="Calibri" w:hAnsi="Calibri" w:cs="Calibri"/>
                <w:sz w:val="22"/>
                <w:szCs w:val="22"/>
                <w:lang w:eastAsia="zh-CN"/>
              </w:rPr>
            </w:pPr>
            <w:r>
              <w:rPr>
                <w:rFonts w:ascii="Calibri" w:hAnsi="Calibri" w:cs="Calibri"/>
                <w:sz w:val="22"/>
                <w:szCs w:val="22"/>
                <w:lang w:eastAsia="zh-CN"/>
              </w:rPr>
              <w:t>Cost of services</w:t>
            </w:r>
          </w:p>
        </w:tc>
        <w:tc>
          <w:tcPr>
            <w:tcW w:w="1260" w:type="dxa"/>
            <w:vAlign w:val="bottom"/>
          </w:tcPr>
          <w:p w14:paraId="5251518B" w14:textId="77777777" w:rsidR="00290FB9" w:rsidRPr="009B1C66" w:rsidRDefault="00290FB9" w:rsidP="001A27DA">
            <w:pPr>
              <w:tabs>
                <w:tab w:val="decimal" w:pos="792"/>
                <w:tab w:val="decimal" w:pos="972"/>
              </w:tabs>
              <w:spacing w:line="380" w:lineRule="exact"/>
              <w:rPr>
                <w:rFonts w:ascii="Calibri" w:hAnsi="Calibri" w:cs="Calibri"/>
                <w:sz w:val="22"/>
                <w:szCs w:val="22"/>
              </w:rPr>
            </w:pPr>
          </w:p>
        </w:tc>
        <w:tc>
          <w:tcPr>
            <w:tcW w:w="1260" w:type="dxa"/>
            <w:vAlign w:val="bottom"/>
          </w:tcPr>
          <w:p w14:paraId="14B215A5" w14:textId="77777777" w:rsidR="00290FB9" w:rsidRPr="00084A06" w:rsidRDefault="00290FB9"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EF50DBF" w14:textId="77777777" w:rsidR="00290FB9" w:rsidRPr="00084A06" w:rsidRDefault="00290FB9"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D11B4" w14:textId="77777777" w:rsidR="00290FB9" w:rsidRPr="00084A06" w:rsidRDefault="00290FB9"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83D24DE" w14:textId="77777777" w:rsidR="00290FB9" w:rsidRPr="00084A06" w:rsidRDefault="00290FB9"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CBC49DD" w14:textId="77777777" w:rsidR="00290FB9" w:rsidRPr="00084A06" w:rsidRDefault="00290FB9"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E6A8ECF" w14:textId="01125AF9" w:rsidR="00290FB9" w:rsidRPr="007D1FB0" w:rsidRDefault="0085299C"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(62)</w:t>
            </w:r>
          </w:p>
        </w:tc>
        <w:tc>
          <w:tcPr>
            <w:tcW w:w="1173" w:type="dxa"/>
            <w:gridSpan w:val="2"/>
            <w:vAlign w:val="bottom"/>
          </w:tcPr>
          <w:p w14:paraId="18F567C7" w14:textId="0724D780" w:rsidR="00290FB9" w:rsidRDefault="007A60CF"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(36)</w:t>
            </w:r>
          </w:p>
        </w:tc>
      </w:tr>
      <w:tr w:rsidR="001A27DA" w:rsidRPr="008325B7" w14:paraId="7A73FFD2" w14:textId="77777777" w:rsidTr="00AB3F69">
        <w:tblPrEx>
          <w:tblLook w:val="0000" w:firstRow="0" w:lastRow="0" w:firstColumn="0" w:lastColumn="0" w:noHBand="0" w:noVBand="0"/>
        </w:tblPrEx>
        <w:tc>
          <w:tcPr>
            <w:tcW w:w="3960" w:type="dxa"/>
            <w:vAlign w:val="bottom"/>
          </w:tcPr>
          <w:p w14:paraId="023B15CF" w14:textId="468AFB32" w:rsidR="001A27DA" w:rsidRPr="009B1C66" w:rsidRDefault="001A27DA" w:rsidP="001A27DA">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D6BEB03"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23A5F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A1A57B"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E56297D"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A827707" w14:textId="193DB1CC" w:rsidR="001A27DA" w:rsidRPr="007D1FB0" w:rsidRDefault="0085299C"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(191)</w:t>
            </w:r>
          </w:p>
        </w:tc>
        <w:tc>
          <w:tcPr>
            <w:tcW w:w="1173" w:type="dxa"/>
            <w:gridSpan w:val="2"/>
            <w:vAlign w:val="bottom"/>
          </w:tcPr>
          <w:p w14:paraId="6A1D207B" w14:textId="320B690F" w:rsidR="001A27DA" w:rsidRPr="00084A06" w:rsidRDefault="007A60CF"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(147)</w:t>
            </w:r>
          </w:p>
        </w:tc>
      </w:tr>
      <w:tr w:rsidR="001A27DA" w:rsidRPr="008325B7" w14:paraId="2D32E282" w14:textId="77777777" w:rsidTr="00AB3F69">
        <w:tblPrEx>
          <w:tblLook w:val="0000" w:firstRow="0" w:lastRow="0" w:firstColumn="0" w:lastColumn="0" w:noHBand="0" w:noVBand="0"/>
        </w:tblPrEx>
        <w:tc>
          <w:tcPr>
            <w:tcW w:w="3960" w:type="dxa"/>
            <w:vAlign w:val="bottom"/>
          </w:tcPr>
          <w:p w14:paraId="4F2A2621" w14:textId="77777777" w:rsidR="001A27DA" w:rsidRPr="009B1C66" w:rsidRDefault="001A27DA" w:rsidP="001A27DA">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EF1BBF"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08392A"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085E4BC"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BA4F063"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1A6FBFA" w14:textId="506A8269" w:rsidR="001A27DA" w:rsidRPr="007D1FB0" w:rsidRDefault="0085299C"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(85)</w:t>
            </w:r>
          </w:p>
        </w:tc>
        <w:tc>
          <w:tcPr>
            <w:tcW w:w="1173" w:type="dxa"/>
            <w:gridSpan w:val="2"/>
            <w:vAlign w:val="bottom"/>
          </w:tcPr>
          <w:p w14:paraId="5E1D82E1" w14:textId="611648F1" w:rsidR="001A27DA" w:rsidRPr="00084A06" w:rsidRDefault="007A60CF"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(72)</w:t>
            </w:r>
          </w:p>
        </w:tc>
      </w:tr>
      <w:tr w:rsidR="00152BBF" w:rsidRPr="008325B7" w14:paraId="3D488AD8" w14:textId="77777777" w:rsidTr="00AB3F69">
        <w:tblPrEx>
          <w:tblLook w:val="0000" w:firstRow="0" w:lastRow="0" w:firstColumn="0" w:lastColumn="0" w:noHBand="0" w:noVBand="0"/>
        </w:tblPrEx>
        <w:tc>
          <w:tcPr>
            <w:tcW w:w="5220" w:type="dxa"/>
            <w:gridSpan w:val="2"/>
            <w:vAlign w:val="bottom"/>
          </w:tcPr>
          <w:p w14:paraId="05E29DA5" w14:textId="4E3C11F3" w:rsidR="00152BBF" w:rsidRPr="009B1C66" w:rsidRDefault="00152BBF" w:rsidP="008F0ABA">
            <w:pPr>
              <w:spacing w:line="380" w:lineRule="exact"/>
              <w:ind w:left="342" w:hanging="180"/>
              <w:rPr>
                <w:rFonts w:ascii="Calibri" w:hAnsi="Calibri" w:cs="Calibri"/>
                <w:sz w:val="22"/>
                <w:szCs w:val="22"/>
              </w:rPr>
            </w:pPr>
            <w:r w:rsidRPr="004505B9">
              <w:rPr>
                <w:rFonts w:ascii="Calibri" w:hAnsi="Calibri" w:cs="Calibri"/>
                <w:sz w:val="22"/>
                <w:szCs w:val="22"/>
                <w:lang w:eastAsia="zh-CN"/>
              </w:rPr>
              <w:t xml:space="preserve">Share of </w:t>
            </w:r>
            <w:r w:rsidR="00C67F7E">
              <w:rPr>
                <w:rFonts w:ascii="Calibri" w:hAnsi="Calibri" w:cs="Calibri"/>
                <w:sz w:val="22"/>
                <w:szCs w:val="22"/>
                <w:lang w:eastAsia="zh-CN"/>
              </w:rPr>
              <w:t>profit (</w:t>
            </w:r>
            <w:r>
              <w:rPr>
                <w:rFonts w:ascii="Calibri" w:hAnsi="Calibri" w:cs="Calibri"/>
                <w:sz w:val="22"/>
                <w:szCs w:val="22"/>
                <w:lang w:eastAsia="zh-CN"/>
              </w:rPr>
              <w:t>loss</w:t>
            </w:r>
            <w:r w:rsidR="00C67F7E">
              <w:rPr>
                <w:rFonts w:ascii="Calibri" w:hAnsi="Calibri" w:cs="Calibri"/>
                <w:sz w:val="22"/>
                <w:szCs w:val="22"/>
                <w:lang w:eastAsia="zh-CN"/>
              </w:rPr>
              <w:t>)</w:t>
            </w:r>
            <w:r w:rsidR="00B652C8">
              <w:rPr>
                <w:rFonts w:ascii="Calibri" w:hAnsi="Calibri" w:cs="Calibri"/>
                <w:sz w:val="22"/>
                <w:szCs w:val="22"/>
                <w:lang w:eastAsia="zh-CN"/>
              </w:rPr>
              <w:t xml:space="preserve"> </w:t>
            </w:r>
            <w:r w:rsidRPr="004505B9">
              <w:rPr>
                <w:rFonts w:ascii="Calibri" w:hAnsi="Calibri" w:cs="Calibri"/>
                <w:sz w:val="22"/>
                <w:szCs w:val="22"/>
                <w:lang w:eastAsia="zh-CN"/>
              </w:rPr>
              <w:t xml:space="preserve">from investments in </w:t>
            </w:r>
            <w:r w:rsidR="00905C97">
              <w:rPr>
                <w:rFonts w:ascii="Calibri" w:hAnsi="Calibri" w:cs="Calibri"/>
                <w:sz w:val="22"/>
                <w:szCs w:val="22"/>
                <w:lang w:eastAsia="zh-CN"/>
              </w:rPr>
              <w:br/>
            </w:r>
            <w:r w:rsidRPr="004505B9">
              <w:rPr>
                <w:rFonts w:ascii="Calibri" w:hAnsi="Calibri" w:cs="Calibri"/>
                <w:sz w:val="22"/>
                <w:szCs w:val="22"/>
                <w:lang w:eastAsia="zh-CN"/>
              </w:rPr>
              <w:t>joint ventures</w:t>
            </w:r>
          </w:p>
        </w:tc>
        <w:tc>
          <w:tcPr>
            <w:tcW w:w="1260" w:type="dxa"/>
            <w:vAlign w:val="bottom"/>
          </w:tcPr>
          <w:p w14:paraId="61C683E7" w14:textId="77777777" w:rsidR="00152BBF" w:rsidRPr="00084A06" w:rsidRDefault="00152BBF"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7BF2144" w14:textId="77777777" w:rsidR="00152BBF" w:rsidRPr="00084A06" w:rsidRDefault="00152BBF"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6BFA35" w14:textId="77777777" w:rsidR="00152BBF" w:rsidRPr="00084A06" w:rsidRDefault="00152BBF"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6A8830" w14:textId="77777777" w:rsidR="00152BBF" w:rsidRPr="00084A06" w:rsidRDefault="00152BBF"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F7777A" w14:textId="77777777" w:rsidR="00152BBF" w:rsidRPr="00084A06" w:rsidRDefault="00152BBF"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0AF3539" w14:textId="2119D0BC" w:rsidR="00152BBF" w:rsidRPr="007D1FB0" w:rsidRDefault="0085299C"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c>
          <w:tcPr>
            <w:tcW w:w="1173" w:type="dxa"/>
            <w:gridSpan w:val="2"/>
            <w:vAlign w:val="bottom"/>
          </w:tcPr>
          <w:p w14:paraId="4C99A47F" w14:textId="2E004514" w:rsidR="00152BBF" w:rsidRPr="00084A06" w:rsidRDefault="00C810BC"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r>
      <w:tr w:rsidR="001A27DA" w:rsidRPr="008325B7" w14:paraId="6A7AF8F4" w14:textId="77777777" w:rsidTr="00AB3F69">
        <w:tblPrEx>
          <w:tblLook w:val="0000" w:firstRow="0" w:lastRow="0" w:firstColumn="0" w:lastColumn="0" w:noHBand="0" w:noVBand="0"/>
        </w:tblPrEx>
        <w:tc>
          <w:tcPr>
            <w:tcW w:w="3960" w:type="dxa"/>
            <w:vAlign w:val="bottom"/>
          </w:tcPr>
          <w:p w14:paraId="23035571" w14:textId="77777777" w:rsidR="001A27DA" w:rsidRPr="009B1C66" w:rsidRDefault="001A27DA" w:rsidP="001A27DA">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08859F6"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F02336"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83975F"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F52FFA9"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5E26E2AA" w14:textId="16093791" w:rsidR="001A27DA" w:rsidRPr="007D1FB0" w:rsidRDefault="002907D5" w:rsidP="001A27DA">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(42)</w:t>
            </w:r>
          </w:p>
        </w:tc>
        <w:tc>
          <w:tcPr>
            <w:tcW w:w="1173" w:type="dxa"/>
            <w:gridSpan w:val="2"/>
            <w:vAlign w:val="bottom"/>
          </w:tcPr>
          <w:p w14:paraId="14D27FBC" w14:textId="2EDF69BF" w:rsidR="001A27DA" w:rsidRPr="00084A06" w:rsidRDefault="00C810BC"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(22)</w:t>
            </w:r>
          </w:p>
        </w:tc>
      </w:tr>
      <w:tr w:rsidR="001A27DA" w:rsidRPr="008325B7" w14:paraId="73A3AB9C" w14:textId="77777777" w:rsidTr="00AB3F69">
        <w:tblPrEx>
          <w:tblLook w:val="0000" w:firstRow="0" w:lastRow="0" w:firstColumn="0" w:lastColumn="0" w:noHBand="0" w:noVBand="0"/>
        </w:tblPrEx>
        <w:trPr>
          <w:trHeight w:val="207"/>
        </w:trPr>
        <w:tc>
          <w:tcPr>
            <w:tcW w:w="3960" w:type="dxa"/>
          </w:tcPr>
          <w:p w14:paraId="0AADA88C" w14:textId="1F37DC42" w:rsidR="001A27DA" w:rsidRPr="006067CE" w:rsidRDefault="007D633F" w:rsidP="001A27DA">
            <w:pPr>
              <w:spacing w:line="380" w:lineRule="exact"/>
              <w:ind w:left="342" w:right="-108" w:hanging="180"/>
              <w:rPr>
                <w:rFonts w:ascii="Calibri" w:hAnsi="Calibri" w:cs="Calibri"/>
                <w:sz w:val="20"/>
                <w:szCs w:val="20"/>
              </w:rPr>
            </w:pPr>
            <w:r w:rsidRPr="007D633F">
              <w:rPr>
                <w:rFonts w:ascii="Calibri" w:hAnsi="Calibri" w:cs="Calibri"/>
                <w:sz w:val="22"/>
                <w:szCs w:val="22"/>
              </w:rPr>
              <w:t xml:space="preserve">Income tax </w:t>
            </w:r>
            <w:r w:rsidR="00BA512E">
              <w:rPr>
                <w:rFonts w:ascii="Calibri" w:hAnsi="Calibri" w:cs="Calibri"/>
                <w:sz w:val="22"/>
                <w:szCs w:val="22"/>
              </w:rPr>
              <w:t>(</w:t>
            </w:r>
            <w:r w:rsidRPr="007D633F">
              <w:rPr>
                <w:rFonts w:ascii="Calibri" w:hAnsi="Calibri" w:cs="Calibri"/>
                <w:sz w:val="22"/>
                <w:szCs w:val="22"/>
              </w:rPr>
              <w:t>expenses</w:t>
            </w:r>
            <w:r w:rsidR="00BA512E">
              <w:rPr>
                <w:rFonts w:ascii="Calibri" w:hAnsi="Calibri" w:cs="Calibri"/>
                <w:sz w:val="22"/>
                <w:szCs w:val="22"/>
              </w:rPr>
              <w:t>)</w:t>
            </w:r>
          </w:p>
        </w:tc>
        <w:tc>
          <w:tcPr>
            <w:tcW w:w="1260" w:type="dxa"/>
            <w:vAlign w:val="bottom"/>
          </w:tcPr>
          <w:p w14:paraId="4327B8A8"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4510701"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386B19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156D96C"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BDFE498"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17516553" w14:textId="7955CBB5" w:rsidR="001A27DA" w:rsidRPr="007D1FB0" w:rsidRDefault="002907D5" w:rsidP="001A27DA">
            <w:pPr>
              <w:pBdr>
                <w:bottom w:val="single" w:sz="4" w:space="1" w:color="auto"/>
              </w:pBd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p>
        </w:tc>
        <w:tc>
          <w:tcPr>
            <w:tcW w:w="1173" w:type="dxa"/>
            <w:gridSpan w:val="2"/>
            <w:vAlign w:val="bottom"/>
          </w:tcPr>
          <w:p w14:paraId="28A8ED48" w14:textId="4BE8947C" w:rsidR="001A27DA" w:rsidRPr="00084A06" w:rsidRDefault="00C810BC" w:rsidP="001A27DA">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p>
        </w:tc>
      </w:tr>
      <w:tr w:rsidR="001A27DA" w:rsidRPr="008325B7" w14:paraId="61CAFE98" w14:textId="77777777" w:rsidTr="00AB3F69">
        <w:tblPrEx>
          <w:tblLook w:val="0000" w:firstRow="0" w:lastRow="0" w:firstColumn="0" w:lastColumn="0" w:noHBand="0" w:noVBand="0"/>
        </w:tblPrEx>
        <w:tc>
          <w:tcPr>
            <w:tcW w:w="3960" w:type="dxa"/>
          </w:tcPr>
          <w:p w14:paraId="68FB724F" w14:textId="3D573FB1" w:rsidR="001A27DA" w:rsidRPr="009B1C66" w:rsidRDefault="001A27DA" w:rsidP="001A27DA">
            <w:pPr>
              <w:spacing w:line="380" w:lineRule="exact"/>
              <w:ind w:right="-108"/>
              <w:rPr>
                <w:rFonts w:ascii="Calibri" w:hAnsi="Calibri" w:cs="Calibri"/>
                <w:b/>
                <w:bCs/>
                <w:sz w:val="22"/>
                <w:szCs w:val="22"/>
                <w:cs/>
              </w:rPr>
            </w:pPr>
            <w:r>
              <w:rPr>
                <w:rFonts w:ascii="Calibri" w:hAnsi="Calibri" w:cs="Calibri"/>
                <w:b/>
                <w:bCs/>
                <w:sz w:val="22"/>
                <w:szCs w:val="22"/>
              </w:rPr>
              <w:t>Profit</w:t>
            </w:r>
            <w:r w:rsidR="00F86998">
              <w:rPr>
                <w:rFonts w:ascii="Calibri" w:hAnsi="Calibri" w:cs="Calibri"/>
                <w:b/>
                <w:bCs/>
                <w:sz w:val="22"/>
                <w:szCs w:val="22"/>
              </w:rPr>
              <w:t xml:space="preserve"> </w:t>
            </w:r>
            <w:r w:rsidRPr="009B1C66">
              <w:rPr>
                <w:rFonts w:ascii="Calibri" w:hAnsi="Calibri" w:cs="Calibri"/>
                <w:b/>
                <w:bCs/>
                <w:sz w:val="22"/>
                <w:szCs w:val="22"/>
              </w:rPr>
              <w:t>for the period</w:t>
            </w:r>
          </w:p>
        </w:tc>
        <w:tc>
          <w:tcPr>
            <w:tcW w:w="1260" w:type="dxa"/>
            <w:vAlign w:val="bottom"/>
          </w:tcPr>
          <w:p w14:paraId="115D3D9C"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C35DA0E"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FB2F31"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74E380D"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EC92EFA"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471C0802" w14:textId="7A38F5C0" w:rsidR="001A27DA" w:rsidRPr="007D1FB0" w:rsidRDefault="002907D5" w:rsidP="001A27DA">
            <w:pPr>
              <w:pBdr>
                <w:bottom w:val="double" w:sz="4" w:space="1" w:color="auto"/>
              </w:pBdr>
              <w:tabs>
                <w:tab w:val="decimal" w:pos="1084"/>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62</w:t>
            </w:r>
          </w:p>
        </w:tc>
        <w:tc>
          <w:tcPr>
            <w:tcW w:w="1173" w:type="dxa"/>
            <w:gridSpan w:val="2"/>
            <w:vAlign w:val="bottom"/>
          </w:tcPr>
          <w:p w14:paraId="196C10BE" w14:textId="3495398E" w:rsidR="001A27DA" w:rsidRPr="00084A06" w:rsidRDefault="00C810BC" w:rsidP="001A27DA">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3</w:t>
            </w:r>
          </w:p>
        </w:tc>
      </w:tr>
      <w:tr w:rsidR="00084A06" w:rsidRPr="008325B7" w14:paraId="1A24510A" w14:textId="77777777" w:rsidTr="00AB3F69">
        <w:trPr>
          <w:gridAfter w:val="1"/>
          <w:wAfter w:w="39" w:type="dxa"/>
          <w:trHeight w:val="228"/>
        </w:trPr>
        <w:tc>
          <w:tcPr>
            <w:tcW w:w="3960" w:type="dxa"/>
          </w:tcPr>
          <w:p w14:paraId="764FFB71"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249" w:type="dxa"/>
            <w:gridSpan w:val="8"/>
            <w:vAlign w:val="bottom"/>
          </w:tcPr>
          <w:p w14:paraId="756E0E37" w14:textId="6B66F8EA" w:rsidR="00084A06" w:rsidRPr="003C6A8D"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 xml:space="preserve">For the </w:t>
            </w:r>
            <w:r w:rsidR="00A37977">
              <w:rPr>
                <w:rFonts w:ascii="Calibri" w:hAnsi="Calibri" w:cs="Calibri"/>
                <w:sz w:val="22"/>
                <w:szCs w:val="22"/>
              </w:rPr>
              <w:t>nine</w:t>
            </w:r>
            <w:r w:rsidRPr="00E31C0E">
              <w:rPr>
                <w:rFonts w:ascii="Calibri" w:hAnsi="Calibri" w:cs="Calibri"/>
                <w:sz w:val="22"/>
                <w:szCs w:val="22"/>
              </w:rPr>
              <w:t>-month period ended 3</w:t>
            </w:r>
            <w:r>
              <w:rPr>
                <w:rFonts w:ascii="Calibri" w:hAnsi="Calibri" w:cs="Calibri"/>
                <w:sz w:val="22"/>
                <w:szCs w:val="22"/>
              </w:rPr>
              <w:t xml:space="preserve">0 </w:t>
            </w:r>
            <w:r w:rsidR="00806472">
              <w:rPr>
                <w:rFonts w:ascii="Calibri" w:hAnsi="Calibri" w:cs="Calibri"/>
                <w:sz w:val="22"/>
                <w:szCs w:val="22"/>
              </w:rPr>
              <w:t>September</w:t>
            </w:r>
          </w:p>
        </w:tc>
      </w:tr>
      <w:tr w:rsidR="00084A06" w:rsidRPr="008325B7" w14:paraId="052F2D42" w14:textId="77777777" w:rsidTr="00AB3F69">
        <w:trPr>
          <w:gridAfter w:val="1"/>
          <w:wAfter w:w="39" w:type="dxa"/>
        </w:trPr>
        <w:tc>
          <w:tcPr>
            <w:tcW w:w="3960" w:type="dxa"/>
          </w:tcPr>
          <w:p w14:paraId="7E45A640"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107D93D"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3525D9E5" w14:textId="59C434A6"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w:t>
            </w:r>
            <w:r w:rsidR="00A556CA">
              <w:rPr>
                <w:rFonts w:ascii="Calibri" w:hAnsi="Calibri" w:cs="Calibri"/>
                <w:sz w:val="22"/>
                <w:szCs w:val="22"/>
              </w:rPr>
              <w:t xml:space="preserve"> </w:t>
            </w:r>
            <w:r w:rsidRPr="009B1C66">
              <w:rPr>
                <w:rFonts w:ascii="Calibri" w:hAnsi="Calibri" w:cs="Calibri"/>
                <w:sz w:val="22"/>
                <w:szCs w:val="22"/>
              </w:rPr>
              <w:t>segment                       located overseas</w:t>
            </w:r>
          </w:p>
        </w:tc>
        <w:tc>
          <w:tcPr>
            <w:tcW w:w="2766" w:type="dxa"/>
            <w:gridSpan w:val="2"/>
            <w:vAlign w:val="bottom"/>
          </w:tcPr>
          <w:p w14:paraId="0824ECC7"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443" w:type="dxa"/>
            <w:gridSpan w:val="2"/>
            <w:vAlign w:val="bottom"/>
          </w:tcPr>
          <w:p w14:paraId="0B9C45D2"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084A06" w:rsidRPr="008325B7" w14:paraId="78782A9D" w14:textId="77777777" w:rsidTr="00AB3F69">
        <w:trPr>
          <w:gridAfter w:val="1"/>
          <w:wAfter w:w="39" w:type="dxa"/>
          <w:trHeight w:val="423"/>
        </w:trPr>
        <w:tc>
          <w:tcPr>
            <w:tcW w:w="3960" w:type="dxa"/>
          </w:tcPr>
          <w:p w14:paraId="7DE7F7A4"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7145766" w14:textId="10F999F9" w:rsidR="00084A06" w:rsidRPr="00512594" w:rsidRDefault="00084A0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7269B19A" w14:textId="2A9650AB" w:rsidR="00084A06" w:rsidRPr="00512594" w:rsidRDefault="00084A0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5BCF6112" w14:textId="4633BFAE"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3DCBE0C2" w14:textId="110AEB29"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517A378F" w14:textId="0279D02C"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506" w:type="dxa"/>
          </w:tcPr>
          <w:p w14:paraId="58B254EB" w14:textId="5D409D82"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09" w:type="dxa"/>
          </w:tcPr>
          <w:p w14:paraId="4C70B1C2" w14:textId="5227574D"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34" w:type="dxa"/>
          </w:tcPr>
          <w:p w14:paraId="1A603905" w14:textId="0A1CBD9B" w:rsidR="00084A06" w:rsidRPr="00106BF8" w:rsidRDefault="00084A06" w:rsidP="00293EE6">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084A06" w:rsidRPr="008325B7" w14:paraId="30123339" w14:textId="77777777" w:rsidTr="00AB3F69">
        <w:trPr>
          <w:gridAfter w:val="1"/>
          <w:wAfter w:w="39" w:type="dxa"/>
          <w:trHeight w:val="290"/>
        </w:trPr>
        <w:tc>
          <w:tcPr>
            <w:tcW w:w="3960" w:type="dxa"/>
            <w:vAlign w:val="bottom"/>
          </w:tcPr>
          <w:p w14:paraId="3507B2E9" w14:textId="77777777" w:rsidR="00084A06" w:rsidRPr="009B1C66" w:rsidRDefault="00084A06" w:rsidP="00293EE6">
            <w:pPr>
              <w:spacing w:line="380" w:lineRule="exact"/>
              <w:ind w:left="132" w:hanging="132"/>
              <w:rPr>
                <w:rFonts w:ascii="Calibri" w:hAnsi="Calibri" w:cs="Calibri"/>
                <w:sz w:val="22"/>
                <w:szCs w:val="22"/>
              </w:rPr>
            </w:pPr>
          </w:p>
        </w:tc>
        <w:tc>
          <w:tcPr>
            <w:tcW w:w="10249" w:type="dxa"/>
            <w:gridSpan w:val="8"/>
            <w:vAlign w:val="bottom"/>
          </w:tcPr>
          <w:p w14:paraId="03676173" w14:textId="77777777" w:rsidR="00084A06" w:rsidRPr="009B1C66" w:rsidRDefault="00084A06" w:rsidP="00293EE6">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BF4DF4" w:rsidRPr="008325B7" w14:paraId="4F587A11" w14:textId="77777777" w:rsidTr="00AB3F69">
        <w:trPr>
          <w:gridAfter w:val="1"/>
          <w:wAfter w:w="39" w:type="dxa"/>
        </w:trPr>
        <w:tc>
          <w:tcPr>
            <w:tcW w:w="3960" w:type="dxa"/>
            <w:vAlign w:val="bottom"/>
          </w:tcPr>
          <w:p w14:paraId="4543DF42"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57D8C0BD" w14:textId="1BAAFB67" w:rsidR="00BF4DF4" w:rsidRPr="009B1C66" w:rsidRDefault="0029375E"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2,087</w:t>
            </w:r>
          </w:p>
        </w:tc>
        <w:tc>
          <w:tcPr>
            <w:tcW w:w="1260" w:type="dxa"/>
            <w:vAlign w:val="bottom"/>
          </w:tcPr>
          <w:p w14:paraId="316703BA" w14:textId="1D584534" w:rsidR="00BF4DF4" w:rsidRPr="009E117E" w:rsidRDefault="00881B03"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1,442</w:t>
            </w:r>
          </w:p>
        </w:tc>
        <w:tc>
          <w:tcPr>
            <w:tcW w:w="1260" w:type="dxa"/>
            <w:vAlign w:val="bottom"/>
          </w:tcPr>
          <w:p w14:paraId="5806D414" w14:textId="7A1D38E0" w:rsidR="00BF4DF4" w:rsidRPr="009E117E" w:rsidRDefault="0041240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510</w:t>
            </w:r>
          </w:p>
        </w:tc>
        <w:tc>
          <w:tcPr>
            <w:tcW w:w="1260" w:type="dxa"/>
            <w:vAlign w:val="bottom"/>
          </w:tcPr>
          <w:p w14:paraId="1902F77B" w14:textId="2B3573ED" w:rsidR="00BF4DF4" w:rsidRPr="009E117E" w:rsidRDefault="00F44428"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620</w:t>
            </w:r>
          </w:p>
        </w:tc>
        <w:tc>
          <w:tcPr>
            <w:tcW w:w="1260" w:type="dxa"/>
            <w:vAlign w:val="bottom"/>
          </w:tcPr>
          <w:p w14:paraId="21DCF8F6" w14:textId="274F2812" w:rsidR="00BF4DF4" w:rsidRPr="009E117E" w:rsidRDefault="0041240C" w:rsidP="00BF4DF4">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3547AF96" w14:textId="680ACC98" w:rsidR="00BF4DF4" w:rsidRPr="009E117E" w:rsidRDefault="00F44428" w:rsidP="00BF4DF4">
            <w:pPr>
              <w:tabs>
                <w:tab w:val="decimal" w:pos="972"/>
              </w:tabs>
              <w:spacing w:line="380" w:lineRule="exact"/>
              <w:ind w:left="-28" w:right="52"/>
              <w:jc w:val="right"/>
              <w:rPr>
                <w:rFonts w:asciiTheme="minorHAnsi" w:hAnsiTheme="minorHAnsi" w:cstheme="minorHAnsi"/>
                <w:sz w:val="22"/>
                <w:szCs w:val="22"/>
                <w:cs/>
              </w:rPr>
            </w:pPr>
            <w:r>
              <w:rPr>
                <w:rFonts w:asciiTheme="minorHAnsi" w:hAnsiTheme="minorHAnsi" w:cstheme="minorHAnsi"/>
                <w:sz w:val="22"/>
                <w:szCs w:val="22"/>
              </w:rPr>
              <w:t>-</w:t>
            </w:r>
          </w:p>
        </w:tc>
        <w:tc>
          <w:tcPr>
            <w:tcW w:w="1309" w:type="dxa"/>
            <w:vAlign w:val="bottom"/>
          </w:tcPr>
          <w:p w14:paraId="1A27EC81" w14:textId="63997603" w:rsidR="00BF4DF4" w:rsidRPr="009E117E" w:rsidRDefault="0010082E" w:rsidP="00BF4DF4">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2,597</w:t>
            </w:r>
          </w:p>
        </w:tc>
        <w:tc>
          <w:tcPr>
            <w:tcW w:w="1134" w:type="dxa"/>
            <w:vAlign w:val="bottom"/>
          </w:tcPr>
          <w:p w14:paraId="08A8D0A2" w14:textId="177EF585" w:rsidR="00BF4DF4" w:rsidRPr="009E117E" w:rsidRDefault="00F44428"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2,062</w:t>
            </w:r>
          </w:p>
        </w:tc>
      </w:tr>
      <w:tr w:rsidR="00BF4DF4" w:rsidRPr="008325B7" w14:paraId="669B50F4" w14:textId="77777777" w:rsidTr="00AB3F69">
        <w:trPr>
          <w:gridAfter w:val="1"/>
          <w:wAfter w:w="39" w:type="dxa"/>
        </w:trPr>
        <w:tc>
          <w:tcPr>
            <w:tcW w:w="3960" w:type="dxa"/>
            <w:vAlign w:val="bottom"/>
          </w:tcPr>
          <w:p w14:paraId="104FC641"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5F756A8D" w14:textId="5D9991FD" w:rsidR="00BF4DF4" w:rsidRPr="009B1C66" w:rsidRDefault="0029375E"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15</w:t>
            </w:r>
          </w:p>
        </w:tc>
        <w:tc>
          <w:tcPr>
            <w:tcW w:w="1260" w:type="dxa"/>
            <w:vAlign w:val="bottom"/>
          </w:tcPr>
          <w:p w14:paraId="3685933E" w14:textId="047D83A1" w:rsidR="00BF4DF4" w:rsidRPr="009E117E" w:rsidRDefault="00881B03"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153</w:t>
            </w:r>
          </w:p>
        </w:tc>
        <w:tc>
          <w:tcPr>
            <w:tcW w:w="1260" w:type="dxa"/>
            <w:vAlign w:val="bottom"/>
          </w:tcPr>
          <w:p w14:paraId="3D6E7A34" w14:textId="5B1EB8E1" w:rsidR="00BF4DF4" w:rsidRPr="009E117E" w:rsidRDefault="0041240C"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210</w:t>
            </w:r>
          </w:p>
        </w:tc>
        <w:tc>
          <w:tcPr>
            <w:tcW w:w="1260" w:type="dxa"/>
            <w:vAlign w:val="bottom"/>
          </w:tcPr>
          <w:p w14:paraId="5252FE12" w14:textId="7BBF7E85" w:rsidR="00BF4DF4" w:rsidRPr="009E117E" w:rsidRDefault="00F44428"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190</w:t>
            </w:r>
          </w:p>
        </w:tc>
        <w:tc>
          <w:tcPr>
            <w:tcW w:w="1260" w:type="dxa"/>
            <w:vAlign w:val="bottom"/>
          </w:tcPr>
          <w:p w14:paraId="54E9E8EE" w14:textId="1A2EFDC5" w:rsidR="00BF4DF4" w:rsidRPr="009E117E" w:rsidRDefault="0041240C" w:rsidP="00BF4DF4">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(225)</w:t>
            </w:r>
          </w:p>
        </w:tc>
        <w:tc>
          <w:tcPr>
            <w:tcW w:w="1506" w:type="dxa"/>
            <w:vAlign w:val="bottom"/>
          </w:tcPr>
          <w:p w14:paraId="2C99DDFC" w14:textId="10223B65" w:rsidR="00BF4DF4" w:rsidRPr="009E117E" w:rsidRDefault="00F44428" w:rsidP="00BF4DF4">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(343)</w:t>
            </w:r>
          </w:p>
        </w:tc>
        <w:tc>
          <w:tcPr>
            <w:tcW w:w="1309" w:type="dxa"/>
            <w:vAlign w:val="bottom"/>
          </w:tcPr>
          <w:p w14:paraId="25E5D920" w14:textId="115134AC" w:rsidR="00BF4DF4" w:rsidRPr="009E117E" w:rsidRDefault="0010082E" w:rsidP="00BF4DF4">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134" w:type="dxa"/>
            <w:vAlign w:val="bottom"/>
          </w:tcPr>
          <w:p w14:paraId="7DC76C86" w14:textId="7C9DA303" w:rsidR="00BF4DF4" w:rsidRPr="009E117E" w:rsidRDefault="00F44428"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4C77F2ED" w14:textId="77777777" w:rsidTr="00AB3F69">
        <w:trPr>
          <w:gridAfter w:val="1"/>
          <w:wAfter w:w="39" w:type="dxa"/>
        </w:trPr>
        <w:tc>
          <w:tcPr>
            <w:tcW w:w="3960" w:type="dxa"/>
            <w:vAlign w:val="bottom"/>
          </w:tcPr>
          <w:p w14:paraId="6F7D9FA4" w14:textId="77777777" w:rsidR="00BF4DF4" w:rsidRPr="009B1C66" w:rsidRDefault="00BF4DF4" w:rsidP="00BF4DF4">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41625236" w14:textId="631A7B49" w:rsidR="00BF4DF4" w:rsidRPr="009B1C66" w:rsidRDefault="0029375E"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2,102</w:t>
            </w:r>
          </w:p>
        </w:tc>
        <w:tc>
          <w:tcPr>
            <w:tcW w:w="1260" w:type="dxa"/>
            <w:vAlign w:val="bottom"/>
          </w:tcPr>
          <w:p w14:paraId="73F8B05D" w14:textId="0FD18D34" w:rsidR="00BF4DF4" w:rsidRPr="009E117E" w:rsidRDefault="00881B03"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1,595</w:t>
            </w:r>
          </w:p>
        </w:tc>
        <w:tc>
          <w:tcPr>
            <w:tcW w:w="1260" w:type="dxa"/>
            <w:vAlign w:val="bottom"/>
          </w:tcPr>
          <w:p w14:paraId="2692DC51" w14:textId="420297BF" w:rsidR="00BF4DF4" w:rsidRPr="009E117E" w:rsidRDefault="0041240C"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720</w:t>
            </w:r>
          </w:p>
        </w:tc>
        <w:tc>
          <w:tcPr>
            <w:tcW w:w="1260" w:type="dxa"/>
            <w:vAlign w:val="bottom"/>
          </w:tcPr>
          <w:p w14:paraId="6B1AE511" w14:textId="5E6E7328" w:rsidR="00BF4DF4" w:rsidRPr="009E117E" w:rsidRDefault="00F44428" w:rsidP="00BF4DF4">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810</w:t>
            </w:r>
          </w:p>
        </w:tc>
        <w:tc>
          <w:tcPr>
            <w:tcW w:w="1260" w:type="dxa"/>
            <w:vAlign w:val="bottom"/>
          </w:tcPr>
          <w:p w14:paraId="01D2AE9F" w14:textId="6E674ABE" w:rsidR="00BF4DF4" w:rsidRPr="009E117E" w:rsidRDefault="0041240C"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(225)</w:t>
            </w:r>
          </w:p>
        </w:tc>
        <w:tc>
          <w:tcPr>
            <w:tcW w:w="1506" w:type="dxa"/>
            <w:vAlign w:val="bottom"/>
          </w:tcPr>
          <w:p w14:paraId="0A81BD8A" w14:textId="4F35C20C" w:rsidR="00BF4DF4" w:rsidRPr="009E117E" w:rsidRDefault="00F44428" w:rsidP="00BF4DF4">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(343)</w:t>
            </w:r>
          </w:p>
        </w:tc>
        <w:tc>
          <w:tcPr>
            <w:tcW w:w="1309" w:type="dxa"/>
            <w:vAlign w:val="bottom"/>
          </w:tcPr>
          <w:p w14:paraId="2E511E52" w14:textId="4EFFDF11" w:rsidR="00BF4DF4" w:rsidRPr="009E117E" w:rsidRDefault="0010082E" w:rsidP="00BF4DF4">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2,597</w:t>
            </w:r>
          </w:p>
        </w:tc>
        <w:tc>
          <w:tcPr>
            <w:tcW w:w="1134" w:type="dxa"/>
            <w:vAlign w:val="bottom"/>
          </w:tcPr>
          <w:p w14:paraId="7904E952" w14:textId="0C51D7DD" w:rsidR="00BF4DF4" w:rsidRPr="009E117E" w:rsidRDefault="00F44428"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2,062</w:t>
            </w:r>
          </w:p>
        </w:tc>
      </w:tr>
      <w:tr w:rsidR="00BF4DF4" w:rsidRPr="008325B7" w14:paraId="66751226" w14:textId="77777777" w:rsidTr="00AB3F69">
        <w:trPr>
          <w:gridAfter w:val="1"/>
          <w:wAfter w:w="39" w:type="dxa"/>
        </w:trPr>
        <w:tc>
          <w:tcPr>
            <w:tcW w:w="3960" w:type="dxa"/>
            <w:vAlign w:val="bottom"/>
          </w:tcPr>
          <w:p w14:paraId="30AF4132" w14:textId="0C8A0093" w:rsidR="00BF4DF4" w:rsidRPr="00CE41E7" w:rsidRDefault="00BF4DF4" w:rsidP="00BF4DF4">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w:t>
            </w:r>
          </w:p>
        </w:tc>
        <w:tc>
          <w:tcPr>
            <w:tcW w:w="1260" w:type="dxa"/>
            <w:vAlign w:val="bottom"/>
          </w:tcPr>
          <w:p w14:paraId="4E64DF80" w14:textId="50E1CB50" w:rsidR="00BF4DF4" w:rsidRPr="009B1C66" w:rsidRDefault="0029375E"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744</w:t>
            </w:r>
          </w:p>
        </w:tc>
        <w:tc>
          <w:tcPr>
            <w:tcW w:w="1260" w:type="dxa"/>
            <w:vAlign w:val="bottom"/>
          </w:tcPr>
          <w:p w14:paraId="0EDEFE28" w14:textId="167FCFE5" w:rsidR="00BF4DF4" w:rsidRPr="009E117E" w:rsidRDefault="00881B03"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561</w:t>
            </w:r>
          </w:p>
        </w:tc>
        <w:tc>
          <w:tcPr>
            <w:tcW w:w="1260" w:type="dxa"/>
            <w:vAlign w:val="bottom"/>
          </w:tcPr>
          <w:p w14:paraId="1BC8F10B" w14:textId="01E773B9" w:rsidR="00BF4DF4" w:rsidRPr="009E117E" w:rsidRDefault="0041240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197</w:t>
            </w:r>
          </w:p>
        </w:tc>
        <w:tc>
          <w:tcPr>
            <w:tcW w:w="1260" w:type="dxa"/>
            <w:vAlign w:val="bottom"/>
          </w:tcPr>
          <w:p w14:paraId="06D3E26E" w14:textId="2FB15986" w:rsidR="00BF4DF4" w:rsidRPr="009E117E" w:rsidRDefault="00F44428"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194</w:t>
            </w:r>
          </w:p>
        </w:tc>
        <w:tc>
          <w:tcPr>
            <w:tcW w:w="1260" w:type="dxa"/>
            <w:vAlign w:val="bottom"/>
          </w:tcPr>
          <w:p w14:paraId="09A2489E" w14:textId="14BCB263" w:rsidR="00BF4DF4" w:rsidRPr="009E117E" w:rsidRDefault="0041240C"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506" w:type="dxa"/>
            <w:vAlign w:val="bottom"/>
          </w:tcPr>
          <w:p w14:paraId="31C880C8" w14:textId="51875C78" w:rsidR="00BF4DF4" w:rsidRPr="009E117E" w:rsidRDefault="00F44428" w:rsidP="00BF4DF4">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(7)</w:t>
            </w:r>
          </w:p>
        </w:tc>
        <w:tc>
          <w:tcPr>
            <w:tcW w:w="1309" w:type="dxa"/>
            <w:vAlign w:val="bottom"/>
          </w:tcPr>
          <w:p w14:paraId="74015903" w14:textId="22E6F29F" w:rsidR="00BF4DF4" w:rsidRPr="009E117E" w:rsidRDefault="0010082E"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938</w:t>
            </w:r>
          </w:p>
        </w:tc>
        <w:tc>
          <w:tcPr>
            <w:tcW w:w="1134" w:type="dxa"/>
            <w:vAlign w:val="bottom"/>
          </w:tcPr>
          <w:p w14:paraId="72C0B88E" w14:textId="4047DFA4" w:rsidR="00BF4DF4" w:rsidRPr="009E117E" w:rsidRDefault="00F44428"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748</w:t>
            </w:r>
          </w:p>
        </w:tc>
      </w:tr>
      <w:tr w:rsidR="009E117E" w:rsidRPr="008325B7" w14:paraId="55653F3C" w14:textId="77777777" w:rsidTr="00AB3F69">
        <w:tblPrEx>
          <w:tblLook w:val="0000" w:firstRow="0" w:lastRow="0" w:firstColumn="0" w:lastColumn="0" w:noHBand="0" w:noVBand="0"/>
        </w:tblPrEx>
        <w:trPr>
          <w:gridAfter w:val="1"/>
          <w:wAfter w:w="39" w:type="dxa"/>
        </w:trPr>
        <w:tc>
          <w:tcPr>
            <w:tcW w:w="3960" w:type="dxa"/>
            <w:shd w:val="clear" w:color="auto" w:fill="auto"/>
          </w:tcPr>
          <w:p w14:paraId="344631AB" w14:textId="1CA7B7EF" w:rsidR="009E117E" w:rsidRPr="009B1C66" w:rsidRDefault="009E117E" w:rsidP="009E117E">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3EC3C40" w14:textId="77777777" w:rsidR="009E117E" w:rsidRPr="009B1C66"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8D00F89" w14:textId="77777777" w:rsidR="009E117E" w:rsidRPr="009E117E"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F0BBA9" w14:textId="77777777" w:rsidR="009E117E" w:rsidRPr="009E117E"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5C0169" w14:textId="77777777" w:rsidR="009E117E" w:rsidRPr="009E117E"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AEE9C5" w14:textId="77777777" w:rsidR="009E117E" w:rsidRPr="009E117E"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34AFAA1" w14:textId="77777777" w:rsidR="009E117E" w:rsidRPr="009E117E" w:rsidRDefault="009E117E" w:rsidP="009E117E">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E7DBC55" w14:textId="77777777" w:rsidR="009E117E" w:rsidRPr="009E117E" w:rsidRDefault="009E117E" w:rsidP="009E117E">
            <w:pPr>
              <w:tabs>
                <w:tab w:val="decimal" w:pos="1084"/>
              </w:tabs>
              <w:spacing w:line="380" w:lineRule="exact"/>
              <w:ind w:left="-28" w:right="-30"/>
              <w:rPr>
                <w:rFonts w:asciiTheme="minorHAnsi" w:hAnsiTheme="minorHAnsi" w:cstheme="minorHAnsi"/>
                <w:sz w:val="22"/>
                <w:szCs w:val="22"/>
              </w:rPr>
            </w:pPr>
          </w:p>
        </w:tc>
        <w:tc>
          <w:tcPr>
            <w:tcW w:w="1134" w:type="dxa"/>
            <w:vAlign w:val="bottom"/>
          </w:tcPr>
          <w:p w14:paraId="28AECFC3" w14:textId="77777777" w:rsidR="009E117E" w:rsidRPr="009E117E" w:rsidRDefault="009E117E" w:rsidP="009E117E">
            <w:pPr>
              <w:tabs>
                <w:tab w:val="decimal" w:pos="972"/>
              </w:tabs>
              <w:spacing w:line="380" w:lineRule="exact"/>
              <w:ind w:left="-28" w:right="-30"/>
              <w:rPr>
                <w:rFonts w:asciiTheme="minorHAnsi" w:hAnsiTheme="minorHAnsi" w:cstheme="minorHAnsi"/>
                <w:sz w:val="22"/>
                <w:szCs w:val="22"/>
              </w:rPr>
            </w:pPr>
          </w:p>
        </w:tc>
      </w:tr>
      <w:tr w:rsidR="00290FB9" w:rsidRPr="008325B7" w14:paraId="7269BA78" w14:textId="77777777" w:rsidTr="00AB3F69">
        <w:tblPrEx>
          <w:tblLook w:val="0000" w:firstRow="0" w:lastRow="0" w:firstColumn="0" w:lastColumn="0" w:noHBand="0" w:noVBand="0"/>
        </w:tblPrEx>
        <w:trPr>
          <w:gridAfter w:val="1"/>
          <w:wAfter w:w="39" w:type="dxa"/>
        </w:trPr>
        <w:tc>
          <w:tcPr>
            <w:tcW w:w="3960" w:type="dxa"/>
            <w:shd w:val="clear" w:color="auto" w:fill="auto"/>
          </w:tcPr>
          <w:p w14:paraId="205C8D9D" w14:textId="1E1DD9CF" w:rsidR="00290FB9" w:rsidRPr="009B1C66" w:rsidRDefault="00290FB9" w:rsidP="00290FB9">
            <w:pPr>
              <w:spacing w:line="380" w:lineRule="exact"/>
              <w:ind w:left="342" w:hanging="180"/>
              <w:rPr>
                <w:rFonts w:ascii="Calibri" w:hAnsi="Calibri" w:cs="Calibri"/>
                <w:sz w:val="22"/>
                <w:szCs w:val="22"/>
              </w:rPr>
            </w:pPr>
            <w:r>
              <w:rPr>
                <w:rFonts w:ascii="Calibri" w:hAnsi="Calibri" w:cs="Calibri"/>
                <w:sz w:val="22"/>
                <w:szCs w:val="22"/>
                <w:lang w:eastAsia="zh-CN"/>
              </w:rPr>
              <w:t>Service income</w:t>
            </w:r>
          </w:p>
        </w:tc>
        <w:tc>
          <w:tcPr>
            <w:tcW w:w="1260" w:type="dxa"/>
            <w:vAlign w:val="bottom"/>
          </w:tcPr>
          <w:p w14:paraId="19B193E2" w14:textId="77777777" w:rsidR="00290FB9" w:rsidRPr="009B1C66" w:rsidRDefault="00290FB9" w:rsidP="009E117E">
            <w:pPr>
              <w:tabs>
                <w:tab w:val="decimal" w:pos="792"/>
                <w:tab w:val="decimal" w:pos="972"/>
              </w:tabs>
              <w:spacing w:line="380" w:lineRule="exact"/>
              <w:rPr>
                <w:rFonts w:ascii="Calibri" w:hAnsi="Calibri" w:cs="Calibri"/>
                <w:sz w:val="22"/>
                <w:szCs w:val="22"/>
              </w:rPr>
            </w:pPr>
          </w:p>
        </w:tc>
        <w:tc>
          <w:tcPr>
            <w:tcW w:w="1260" w:type="dxa"/>
            <w:vAlign w:val="bottom"/>
          </w:tcPr>
          <w:p w14:paraId="4C830264" w14:textId="77777777" w:rsidR="00290FB9" w:rsidRPr="009E117E" w:rsidRDefault="00290FB9"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8FFA67F" w14:textId="77777777" w:rsidR="00290FB9" w:rsidRPr="009E117E" w:rsidRDefault="00290FB9"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A32CC1" w14:textId="77777777" w:rsidR="00290FB9" w:rsidRPr="009E117E" w:rsidRDefault="00290FB9"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8F8C10E" w14:textId="77777777" w:rsidR="00290FB9" w:rsidRPr="009E117E" w:rsidRDefault="00290FB9"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A1300DD" w14:textId="77777777" w:rsidR="00290FB9" w:rsidRPr="009E117E" w:rsidRDefault="00290FB9" w:rsidP="009E117E">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761502C3" w14:textId="2A79C5B3" w:rsidR="00290FB9" w:rsidRPr="009E117E" w:rsidRDefault="0010082E"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197</w:t>
            </w:r>
          </w:p>
        </w:tc>
        <w:tc>
          <w:tcPr>
            <w:tcW w:w="1134" w:type="dxa"/>
            <w:vAlign w:val="bottom"/>
          </w:tcPr>
          <w:p w14:paraId="1F17E2EF" w14:textId="2789EF53" w:rsidR="00290FB9" w:rsidRPr="009E117E" w:rsidRDefault="002F0DF3"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51</w:t>
            </w:r>
          </w:p>
        </w:tc>
      </w:tr>
      <w:tr w:rsidR="00BF4DF4" w:rsidRPr="008325B7" w14:paraId="4EFB9F6B" w14:textId="77777777" w:rsidTr="00AB3F69">
        <w:tblPrEx>
          <w:tblLook w:val="0000" w:firstRow="0" w:lastRow="0" w:firstColumn="0" w:lastColumn="0" w:noHBand="0" w:noVBand="0"/>
        </w:tblPrEx>
        <w:trPr>
          <w:gridAfter w:val="1"/>
          <w:wAfter w:w="39" w:type="dxa"/>
        </w:trPr>
        <w:tc>
          <w:tcPr>
            <w:tcW w:w="3960" w:type="dxa"/>
            <w:vAlign w:val="bottom"/>
          </w:tcPr>
          <w:p w14:paraId="2837C102" w14:textId="5D0CEE1E" w:rsidR="00BF4DF4" w:rsidRPr="00164DED" w:rsidRDefault="00BF4DF4" w:rsidP="00B35973">
            <w:pPr>
              <w:spacing w:line="380" w:lineRule="exact"/>
              <w:ind w:left="342" w:hanging="180"/>
              <w:rPr>
                <w:rFonts w:ascii="Cordia New" w:hAnsi="Cordia New" w:cs="Cordia New"/>
                <w:sz w:val="20"/>
                <w:szCs w:val="20"/>
              </w:rPr>
            </w:pPr>
            <w:r w:rsidRPr="009B1C66">
              <w:rPr>
                <w:rFonts w:ascii="Calibri" w:hAnsi="Calibri" w:cs="Calibri"/>
                <w:sz w:val="22"/>
                <w:szCs w:val="22"/>
                <w:lang w:eastAsia="zh-CN"/>
              </w:rPr>
              <w:t>Other income</w:t>
            </w:r>
            <w:r w:rsidR="00254101">
              <w:rPr>
                <w:rFonts w:ascii="Calibri" w:hAnsi="Calibri" w:cs="Calibri"/>
                <w:sz w:val="22"/>
                <w:szCs w:val="22"/>
                <w:lang w:eastAsia="zh-CN"/>
              </w:rPr>
              <w:t xml:space="preserve"> </w:t>
            </w:r>
            <w:r w:rsidR="008726B1" w:rsidRPr="008726B1">
              <w:rPr>
                <w:rFonts w:ascii="Calibri" w:hAnsi="Calibri" w:cs="Calibri"/>
                <w:sz w:val="22"/>
                <w:szCs w:val="22"/>
                <w:vertAlign w:val="superscript"/>
                <w:lang w:eastAsia="zh-CN"/>
              </w:rPr>
              <w:t>(1)</w:t>
            </w:r>
          </w:p>
        </w:tc>
        <w:tc>
          <w:tcPr>
            <w:tcW w:w="1260" w:type="dxa"/>
            <w:vAlign w:val="bottom"/>
          </w:tcPr>
          <w:p w14:paraId="7DF425E4" w14:textId="77777777" w:rsidR="00BF4DF4" w:rsidRPr="009B1C66" w:rsidRDefault="00BF4DF4" w:rsidP="00BF4DF4">
            <w:pPr>
              <w:tabs>
                <w:tab w:val="decimal" w:pos="792"/>
                <w:tab w:val="decimal" w:pos="972"/>
              </w:tabs>
              <w:spacing w:line="380" w:lineRule="exact"/>
              <w:rPr>
                <w:rFonts w:ascii="Calibri" w:hAnsi="Calibri" w:cs="Calibri"/>
                <w:sz w:val="22"/>
                <w:szCs w:val="22"/>
              </w:rPr>
            </w:pPr>
          </w:p>
        </w:tc>
        <w:tc>
          <w:tcPr>
            <w:tcW w:w="1260" w:type="dxa"/>
            <w:vAlign w:val="bottom"/>
          </w:tcPr>
          <w:p w14:paraId="1A5E9690" w14:textId="77777777" w:rsidR="00BF4DF4" w:rsidRPr="009E117E" w:rsidRDefault="00BF4DF4" w:rsidP="00BF4DF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C2DA2B" w14:textId="77777777" w:rsidR="00BF4DF4" w:rsidRPr="009E117E"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33884E2" w14:textId="77777777" w:rsidR="00BF4DF4" w:rsidRPr="009E117E"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A4E7CBD" w14:textId="77777777" w:rsidR="00BF4DF4" w:rsidRPr="009E117E" w:rsidRDefault="00BF4DF4" w:rsidP="00BF4DF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141FB4" w14:textId="77777777" w:rsidR="00BF4DF4" w:rsidRPr="009E117E" w:rsidRDefault="00BF4DF4" w:rsidP="00BF4DF4">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F10F9FB" w14:textId="2D6ABBBD" w:rsidR="00BF4DF4" w:rsidRPr="009E117E" w:rsidRDefault="0010082E"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198</w:t>
            </w:r>
          </w:p>
        </w:tc>
        <w:tc>
          <w:tcPr>
            <w:tcW w:w="1134" w:type="dxa"/>
            <w:vAlign w:val="bottom"/>
          </w:tcPr>
          <w:p w14:paraId="0952F7DD" w14:textId="45B0A6C1" w:rsidR="00BF4DF4" w:rsidRPr="009E117E" w:rsidRDefault="002F0DF3"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126</w:t>
            </w:r>
          </w:p>
        </w:tc>
      </w:tr>
      <w:tr w:rsidR="00290FB9" w:rsidRPr="008325B7" w14:paraId="106A2557" w14:textId="77777777" w:rsidTr="00AB3F69">
        <w:tblPrEx>
          <w:tblLook w:val="0000" w:firstRow="0" w:lastRow="0" w:firstColumn="0" w:lastColumn="0" w:noHBand="0" w:noVBand="0"/>
        </w:tblPrEx>
        <w:trPr>
          <w:gridAfter w:val="1"/>
          <w:wAfter w:w="39" w:type="dxa"/>
        </w:trPr>
        <w:tc>
          <w:tcPr>
            <w:tcW w:w="3960" w:type="dxa"/>
            <w:vAlign w:val="bottom"/>
          </w:tcPr>
          <w:p w14:paraId="516F43A2" w14:textId="0873BD86" w:rsidR="00290FB9" w:rsidRPr="009B1C66" w:rsidRDefault="00290FB9" w:rsidP="00290FB9">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profit</w:t>
            </w:r>
            <w:r w:rsidR="000B1B4D">
              <w:rPr>
                <w:rFonts w:ascii="Calibri" w:hAnsi="Calibri" w:cs="Calibri"/>
                <w:sz w:val="22"/>
                <w:szCs w:val="22"/>
                <w:lang w:eastAsia="zh-CN"/>
              </w:rPr>
              <w:t xml:space="preserve"> </w:t>
            </w:r>
            <w:r w:rsidRPr="009B1C66">
              <w:rPr>
                <w:rFonts w:ascii="Calibri" w:hAnsi="Calibri" w:cs="Calibri"/>
                <w:sz w:val="22"/>
                <w:szCs w:val="22"/>
                <w:lang w:eastAsia="zh-CN"/>
              </w:rPr>
              <w:t>from exchange rate</w:t>
            </w:r>
          </w:p>
        </w:tc>
        <w:tc>
          <w:tcPr>
            <w:tcW w:w="1260" w:type="dxa"/>
            <w:vAlign w:val="bottom"/>
          </w:tcPr>
          <w:p w14:paraId="34827239"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0B64BC6B"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29D01D4"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5BFB41"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FC2D343"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02FABB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FDABD54" w14:textId="72B107CA" w:rsidR="00290FB9" w:rsidRPr="009E117E" w:rsidRDefault="0010082E"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c>
          <w:tcPr>
            <w:tcW w:w="1134" w:type="dxa"/>
            <w:vAlign w:val="bottom"/>
          </w:tcPr>
          <w:p w14:paraId="359E2E7C" w14:textId="70F5E1DB" w:rsidR="00290FB9"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27</w:t>
            </w:r>
          </w:p>
        </w:tc>
      </w:tr>
      <w:tr w:rsidR="00290FB9" w:rsidRPr="008325B7" w14:paraId="571F8BC7" w14:textId="77777777" w:rsidTr="00AB3F69">
        <w:tblPrEx>
          <w:tblLook w:val="0000" w:firstRow="0" w:lastRow="0" w:firstColumn="0" w:lastColumn="0" w:noHBand="0" w:noVBand="0"/>
        </w:tblPrEx>
        <w:trPr>
          <w:gridAfter w:val="1"/>
          <w:wAfter w:w="39" w:type="dxa"/>
        </w:trPr>
        <w:tc>
          <w:tcPr>
            <w:tcW w:w="3960" w:type="dxa"/>
            <w:vAlign w:val="bottom"/>
          </w:tcPr>
          <w:p w14:paraId="5814D553" w14:textId="0EBB1918" w:rsidR="00290FB9" w:rsidRPr="009B1C66" w:rsidRDefault="00290FB9" w:rsidP="00290FB9">
            <w:pPr>
              <w:spacing w:line="380" w:lineRule="exact"/>
              <w:ind w:left="342" w:hanging="180"/>
              <w:rPr>
                <w:rFonts w:ascii="Calibri" w:hAnsi="Calibri" w:cs="Calibri"/>
                <w:sz w:val="22"/>
                <w:szCs w:val="22"/>
                <w:lang w:eastAsia="zh-CN"/>
              </w:rPr>
            </w:pPr>
            <w:r>
              <w:rPr>
                <w:rFonts w:ascii="Calibri" w:hAnsi="Calibri" w:cs="Calibri"/>
                <w:sz w:val="22"/>
                <w:szCs w:val="22"/>
                <w:lang w:eastAsia="zh-CN"/>
              </w:rPr>
              <w:t>Cost of services</w:t>
            </w:r>
          </w:p>
        </w:tc>
        <w:tc>
          <w:tcPr>
            <w:tcW w:w="1260" w:type="dxa"/>
            <w:vAlign w:val="bottom"/>
          </w:tcPr>
          <w:p w14:paraId="3248A3B9"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27BDD07E"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7F434E9"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9E9EE5"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6427F46"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019703B"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AF34C12" w14:textId="6EC1FE50" w:rsidR="00290FB9" w:rsidRPr="009E117E" w:rsidRDefault="0010082E"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(242)</w:t>
            </w:r>
          </w:p>
        </w:tc>
        <w:tc>
          <w:tcPr>
            <w:tcW w:w="1134" w:type="dxa"/>
            <w:vAlign w:val="bottom"/>
          </w:tcPr>
          <w:p w14:paraId="22BA10B4" w14:textId="4A9E9E34" w:rsidR="00290FB9"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(36)</w:t>
            </w:r>
          </w:p>
        </w:tc>
      </w:tr>
      <w:tr w:rsidR="00290FB9" w:rsidRPr="008325B7" w14:paraId="23DFEE7F" w14:textId="77777777" w:rsidTr="00AB3F69">
        <w:tblPrEx>
          <w:tblLook w:val="0000" w:firstRow="0" w:lastRow="0" w:firstColumn="0" w:lastColumn="0" w:noHBand="0" w:noVBand="0"/>
        </w:tblPrEx>
        <w:trPr>
          <w:gridAfter w:val="1"/>
          <w:wAfter w:w="39" w:type="dxa"/>
        </w:trPr>
        <w:tc>
          <w:tcPr>
            <w:tcW w:w="3960" w:type="dxa"/>
            <w:vAlign w:val="bottom"/>
          </w:tcPr>
          <w:p w14:paraId="261FA650" w14:textId="77777777" w:rsidR="00290FB9" w:rsidRPr="009B1C66" w:rsidRDefault="00290FB9" w:rsidP="00290FB9">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73C07C2"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450255E6"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A629C8"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9D8D3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401DC1"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C2184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182956B9" w14:textId="2E4AD7BA" w:rsidR="00290FB9" w:rsidRPr="009E117E" w:rsidRDefault="0010082E"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(557)</w:t>
            </w:r>
          </w:p>
        </w:tc>
        <w:tc>
          <w:tcPr>
            <w:tcW w:w="1134" w:type="dxa"/>
            <w:vAlign w:val="bottom"/>
          </w:tcPr>
          <w:p w14:paraId="04F0C5C6" w14:textId="27CE8C2D" w:rsidR="00290FB9" w:rsidRPr="009E117E"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(491)</w:t>
            </w:r>
          </w:p>
        </w:tc>
      </w:tr>
      <w:tr w:rsidR="00290FB9" w:rsidRPr="008325B7" w14:paraId="35B0AC48" w14:textId="77777777" w:rsidTr="00AB3F69">
        <w:tblPrEx>
          <w:tblLook w:val="0000" w:firstRow="0" w:lastRow="0" w:firstColumn="0" w:lastColumn="0" w:noHBand="0" w:noVBand="0"/>
        </w:tblPrEx>
        <w:trPr>
          <w:gridAfter w:val="1"/>
          <w:wAfter w:w="39" w:type="dxa"/>
        </w:trPr>
        <w:tc>
          <w:tcPr>
            <w:tcW w:w="3960" w:type="dxa"/>
            <w:vAlign w:val="bottom"/>
          </w:tcPr>
          <w:p w14:paraId="60CD4AC0" w14:textId="77777777" w:rsidR="00290FB9" w:rsidRPr="009B1C66" w:rsidRDefault="00290FB9" w:rsidP="00290FB9">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3EB98A52"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6EFC306C"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BDA87C2"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97064D"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1D9963B"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365429A"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0EB900BD" w14:textId="17C8ADEE" w:rsidR="00290FB9" w:rsidRPr="009E117E" w:rsidRDefault="005777E3"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(266)</w:t>
            </w:r>
          </w:p>
        </w:tc>
        <w:tc>
          <w:tcPr>
            <w:tcW w:w="1134" w:type="dxa"/>
            <w:vAlign w:val="bottom"/>
          </w:tcPr>
          <w:p w14:paraId="6A5E10A0" w14:textId="145B861A" w:rsidR="00290FB9" w:rsidRPr="009E117E"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(249)</w:t>
            </w:r>
          </w:p>
        </w:tc>
      </w:tr>
      <w:tr w:rsidR="00152BBF" w:rsidRPr="008325B7" w14:paraId="0E41928B" w14:textId="77777777" w:rsidTr="00AB3F69">
        <w:tblPrEx>
          <w:tblLook w:val="0000" w:firstRow="0" w:lastRow="0" w:firstColumn="0" w:lastColumn="0" w:noHBand="0" w:noVBand="0"/>
        </w:tblPrEx>
        <w:trPr>
          <w:gridAfter w:val="1"/>
          <w:wAfter w:w="39" w:type="dxa"/>
        </w:trPr>
        <w:tc>
          <w:tcPr>
            <w:tcW w:w="5220" w:type="dxa"/>
            <w:gridSpan w:val="2"/>
            <w:vAlign w:val="bottom"/>
          </w:tcPr>
          <w:p w14:paraId="3B72AE08" w14:textId="0D03A6C1" w:rsidR="00152BBF" w:rsidRPr="009B1C66" w:rsidRDefault="00152BBF" w:rsidP="008F0ABA">
            <w:pPr>
              <w:spacing w:line="380" w:lineRule="exact"/>
              <w:ind w:left="342" w:hanging="180"/>
              <w:rPr>
                <w:rFonts w:ascii="Calibri" w:hAnsi="Calibri" w:cs="Calibri"/>
                <w:sz w:val="22"/>
                <w:szCs w:val="22"/>
              </w:rPr>
            </w:pPr>
            <w:r w:rsidRPr="004505B9">
              <w:rPr>
                <w:rFonts w:ascii="Calibri" w:hAnsi="Calibri" w:cs="Calibri"/>
                <w:sz w:val="22"/>
                <w:szCs w:val="22"/>
                <w:lang w:eastAsia="zh-CN"/>
              </w:rPr>
              <w:t xml:space="preserve">Share of </w:t>
            </w:r>
            <w:r>
              <w:rPr>
                <w:rFonts w:ascii="Calibri" w:hAnsi="Calibri" w:cs="Calibri"/>
                <w:sz w:val="22"/>
                <w:szCs w:val="22"/>
                <w:lang w:eastAsia="zh-CN"/>
              </w:rPr>
              <w:t xml:space="preserve">loss </w:t>
            </w:r>
            <w:r w:rsidRPr="004505B9">
              <w:rPr>
                <w:rFonts w:ascii="Calibri" w:hAnsi="Calibri" w:cs="Calibri"/>
                <w:sz w:val="22"/>
                <w:szCs w:val="22"/>
                <w:lang w:eastAsia="zh-CN"/>
              </w:rPr>
              <w:t>from investments in joint ventures</w:t>
            </w:r>
          </w:p>
        </w:tc>
        <w:tc>
          <w:tcPr>
            <w:tcW w:w="1260" w:type="dxa"/>
            <w:vAlign w:val="bottom"/>
          </w:tcPr>
          <w:p w14:paraId="398B4B10" w14:textId="77777777" w:rsidR="00152BBF" w:rsidRPr="009E117E" w:rsidRDefault="00152BBF"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FCB7CB4" w14:textId="77777777" w:rsidR="00152BBF" w:rsidRPr="009E117E" w:rsidRDefault="00152BBF"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7BE1B4" w14:textId="77777777" w:rsidR="00152BBF" w:rsidRPr="009E117E" w:rsidRDefault="00152BBF"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E87D7" w14:textId="77777777" w:rsidR="00152BBF" w:rsidRPr="009E117E" w:rsidRDefault="00152BBF"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1FE0798" w14:textId="77777777" w:rsidR="00152BBF" w:rsidRPr="009E117E" w:rsidRDefault="00152BBF"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9760672" w14:textId="08C531EC" w:rsidR="00152BBF" w:rsidRPr="009E117E" w:rsidRDefault="005777E3"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134" w:type="dxa"/>
            <w:vAlign w:val="bottom"/>
          </w:tcPr>
          <w:p w14:paraId="2FE20E0B" w14:textId="40E41AB5" w:rsidR="00152BBF" w:rsidRPr="009E117E"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r>
      <w:tr w:rsidR="00290FB9" w:rsidRPr="008325B7" w14:paraId="2E4CE58B" w14:textId="77777777" w:rsidTr="00AB3F69">
        <w:tblPrEx>
          <w:tblLook w:val="0000" w:firstRow="0" w:lastRow="0" w:firstColumn="0" w:lastColumn="0" w:noHBand="0" w:noVBand="0"/>
        </w:tblPrEx>
        <w:trPr>
          <w:gridAfter w:val="1"/>
          <w:wAfter w:w="39" w:type="dxa"/>
        </w:trPr>
        <w:tc>
          <w:tcPr>
            <w:tcW w:w="3960" w:type="dxa"/>
            <w:vAlign w:val="bottom"/>
          </w:tcPr>
          <w:p w14:paraId="049F8A1C" w14:textId="77777777" w:rsidR="00290FB9" w:rsidRPr="009B1C66" w:rsidRDefault="00290FB9" w:rsidP="00290FB9">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7781FCB4"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50C88FDB"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43B82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5FD543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95835A"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CDCC96C"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0D27F0C8" w14:textId="24A48E76" w:rsidR="00290FB9" w:rsidRPr="009E117E" w:rsidRDefault="005777E3"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(108)</w:t>
            </w:r>
          </w:p>
        </w:tc>
        <w:tc>
          <w:tcPr>
            <w:tcW w:w="1134" w:type="dxa"/>
            <w:vAlign w:val="bottom"/>
          </w:tcPr>
          <w:p w14:paraId="504CD324" w14:textId="12E6379A" w:rsidR="00290FB9" w:rsidRPr="009E117E" w:rsidRDefault="002F0DF3"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(64)</w:t>
            </w:r>
          </w:p>
        </w:tc>
      </w:tr>
      <w:tr w:rsidR="00290FB9" w:rsidRPr="008325B7" w14:paraId="1D495B16" w14:textId="77777777" w:rsidTr="002A52E3">
        <w:tblPrEx>
          <w:tblLook w:val="0000" w:firstRow="0" w:lastRow="0" w:firstColumn="0" w:lastColumn="0" w:noHBand="0" w:noVBand="0"/>
        </w:tblPrEx>
        <w:trPr>
          <w:gridAfter w:val="1"/>
          <w:wAfter w:w="39" w:type="dxa"/>
          <w:trHeight w:val="388"/>
        </w:trPr>
        <w:tc>
          <w:tcPr>
            <w:tcW w:w="3960" w:type="dxa"/>
          </w:tcPr>
          <w:p w14:paraId="570EDAB0" w14:textId="783466D1" w:rsidR="00AB3F69" w:rsidRPr="00AB3F69" w:rsidRDefault="00041948" w:rsidP="00AB3F69">
            <w:pPr>
              <w:spacing w:line="380" w:lineRule="exact"/>
              <w:ind w:left="342" w:right="-108" w:hanging="180"/>
              <w:rPr>
                <w:rFonts w:ascii="Calibri" w:hAnsi="Calibri" w:cs="Calibri"/>
                <w:sz w:val="22"/>
                <w:szCs w:val="22"/>
              </w:rPr>
            </w:pPr>
            <w:r w:rsidRPr="00041948">
              <w:rPr>
                <w:rFonts w:ascii="Calibri" w:hAnsi="Calibri" w:cs="Calibri"/>
                <w:sz w:val="22"/>
                <w:szCs w:val="22"/>
              </w:rPr>
              <w:t>Income tax expenses</w:t>
            </w:r>
          </w:p>
        </w:tc>
        <w:tc>
          <w:tcPr>
            <w:tcW w:w="1260" w:type="dxa"/>
            <w:vAlign w:val="bottom"/>
          </w:tcPr>
          <w:p w14:paraId="6FE87FEE"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4580C02D"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7595BC8"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A22F4E7"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A1576"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B63E04"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B75D361" w14:textId="2CD22403" w:rsidR="00290FB9" w:rsidRPr="009E117E" w:rsidRDefault="005777E3" w:rsidP="00290FB9">
            <w:pPr>
              <w:pBdr>
                <w:bottom w:val="single" w:sz="4" w:space="1" w:color="auto"/>
              </w:pBd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(30)</w:t>
            </w:r>
          </w:p>
        </w:tc>
        <w:tc>
          <w:tcPr>
            <w:tcW w:w="1134" w:type="dxa"/>
            <w:vAlign w:val="bottom"/>
          </w:tcPr>
          <w:p w14:paraId="323B055C" w14:textId="1F098BA3" w:rsidR="00290FB9" w:rsidRPr="009E117E" w:rsidRDefault="002F0DF3" w:rsidP="00290FB9">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r>
      <w:tr w:rsidR="00290FB9" w:rsidRPr="008325B7" w14:paraId="4FC80E75" w14:textId="77777777" w:rsidTr="002A52E3">
        <w:tblPrEx>
          <w:tblLook w:val="0000" w:firstRow="0" w:lastRow="0" w:firstColumn="0" w:lastColumn="0" w:noHBand="0" w:noVBand="0"/>
        </w:tblPrEx>
        <w:trPr>
          <w:gridAfter w:val="1"/>
          <w:wAfter w:w="39" w:type="dxa"/>
          <w:trHeight w:val="251"/>
        </w:trPr>
        <w:tc>
          <w:tcPr>
            <w:tcW w:w="3960" w:type="dxa"/>
          </w:tcPr>
          <w:p w14:paraId="22382B78" w14:textId="28EDED28" w:rsidR="00290FB9" w:rsidRPr="009B1C66" w:rsidRDefault="00290FB9" w:rsidP="002E679B">
            <w:pPr>
              <w:tabs>
                <w:tab w:val="left" w:pos="3450"/>
              </w:tabs>
              <w:spacing w:line="380" w:lineRule="exact"/>
              <w:ind w:right="-108"/>
              <w:rPr>
                <w:rFonts w:ascii="Calibri" w:hAnsi="Calibri" w:cs="Calibri"/>
                <w:b/>
                <w:bCs/>
                <w:sz w:val="22"/>
                <w:szCs w:val="22"/>
                <w:cs/>
              </w:rPr>
            </w:pPr>
            <w:r>
              <w:rPr>
                <w:rFonts w:ascii="Calibri" w:hAnsi="Calibri" w:cs="Calibri"/>
                <w:b/>
                <w:bCs/>
                <w:sz w:val="22"/>
                <w:szCs w:val="22"/>
              </w:rPr>
              <w:t>Profit</w:t>
            </w:r>
            <w:r w:rsidR="009E3CED">
              <w:rPr>
                <w:rFonts w:ascii="Calibri" w:hAnsi="Calibri" w:cs="Calibri"/>
                <w:b/>
                <w:bCs/>
                <w:sz w:val="22"/>
                <w:szCs w:val="22"/>
              </w:rPr>
              <w:t xml:space="preserve"> </w:t>
            </w:r>
            <w:r w:rsidRPr="009B1C66">
              <w:rPr>
                <w:rFonts w:ascii="Calibri" w:hAnsi="Calibri" w:cs="Calibri"/>
                <w:b/>
                <w:bCs/>
                <w:sz w:val="22"/>
                <w:szCs w:val="22"/>
              </w:rPr>
              <w:t>for the period</w:t>
            </w:r>
          </w:p>
        </w:tc>
        <w:tc>
          <w:tcPr>
            <w:tcW w:w="1260" w:type="dxa"/>
            <w:vAlign w:val="bottom"/>
          </w:tcPr>
          <w:p w14:paraId="5FE85137"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6E8094C7"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5D8826A"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E0FFA8A"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60B7EC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20AD7C8"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504DE82" w14:textId="099650F9" w:rsidR="00290FB9" w:rsidRPr="009E117E" w:rsidRDefault="005777E3" w:rsidP="00290FB9">
            <w:pPr>
              <w:pBdr>
                <w:bottom w:val="double" w:sz="4" w:space="1" w:color="auto"/>
              </w:pBdr>
              <w:tabs>
                <w:tab w:val="decimal" w:pos="1084"/>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131</w:t>
            </w:r>
          </w:p>
        </w:tc>
        <w:tc>
          <w:tcPr>
            <w:tcW w:w="1134" w:type="dxa"/>
            <w:vAlign w:val="bottom"/>
          </w:tcPr>
          <w:p w14:paraId="06D90CAD" w14:textId="69301AA5" w:rsidR="00290FB9" w:rsidRPr="009E117E" w:rsidRDefault="002F0DF3" w:rsidP="00290FB9">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106</w:t>
            </w:r>
          </w:p>
        </w:tc>
      </w:tr>
    </w:tbl>
    <w:p w14:paraId="2328A928" w14:textId="77777777" w:rsidR="00A26097" w:rsidRDefault="00A26097">
      <w:pPr>
        <w:overflowPunct/>
        <w:autoSpaceDE/>
        <w:autoSpaceDN/>
        <w:adjustRightInd/>
        <w:textAlignment w:val="auto"/>
        <w:rPr>
          <w:rFonts w:ascii="Calibri" w:hAnsi="Calibri" w:cstheme="minorBidi"/>
          <w:sz w:val="22"/>
          <w:szCs w:val="22"/>
        </w:rPr>
      </w:pPr>
    </w:p>
    <w:p w14:paraId="713FB381" w14:textId="61D62DFD" w:rsidR="00A26097" w:rsidRPr="0037666B" w:rsidRDefault="00A22A32" w:rsidP="00A22A32">
      <w:pPr>
        <w:overflowPunct/>
        <w:autoSpaceDE/>
        <w:autoSpaceDN/>
        <w:adjustRightInd/>
        <w:ind w:firstLine="142"/>
        <w:textAlignment w:val="auto"/>
        <w:rPr>
          <w:rFonts w:ascii="Calibri" w:hAnsi="Calibri" w:cstheme="minorBidi"/>
          <w:sz w:val="20"/>
          <w:szCs w:val="20"/>
        </w:rPr>
      </w:pPr>
      <w:r>
        <w:rPr>
          <w:rFonts w:ascii="Calibri" w:hAnsi="Calibri" w:cstheme="minorBidi"/>
          <w:sz w:val="22"/>
          <w:szCs w:val="22"/>
          <w:vertAlign w:val="superscript"/>
        </w:rPr>
        <w:t xml:space="preserve"> </w:t>
      </w:r>
      <w:r w:rsidRPr="0037666B">
        <w:rPr>
          <w:rFonts w:ascii="Calibri" w:hAnsi="Calibri" w:cstheme="minorBidi"/>
          <w:sz w:val="20"/>
          <w:szCs w:val="20"/>
          <w:vertAlign w:val="superscript"/>
        </w:rPr>
        <w:t xml:space="preserve"> </w:t>
      </w:r>
      <w:r w:rsidR="008726B1" w:rsidRPr="0037666B">
        <w:rPr>
          <w:rFonts w:ascii="Calibri" w:hAnsi="Calibri" w:cstheme="minorBidi"/>
          <w:sz w:val="20"/>
          <w:szCs w:val="20"/>
          <w:vertAlign w:val="superscript"/>
        </w:rPr>
        <w:t>(1)</w:t>
      </w:r>
      <w:r w:rsidR="008726B1" w:rsidRPr="0037666B">
        <w:rPr>
          <w:rFonts w:ascii="Calibri" w:hAnsi="Calibri" w:cstheme="minorBidi"/>
          <w:sz w:val="20"/>
          <w:szCs w:val="20"/>
        </w:rPr>
        <w:t xml:space="preserve"> </w:t>
      </w:r>
      <w:r w:rsidR="00577EDF" w:rsidRPr="0037666B">
        <w:rPr>
          <w:rFonts w:ascii="Calibri" w:hAnsi="Calibri" w:cstheme="minorBidi"/>
          <w:sz w:val="20"/>
          <w:szCs w:val="20"/>
        </w:rPr>
        <w:t>Other income, mainly from transportation damage compensation.</w:t>
      </w:r>
    </w:p>
    <w:p w14:paraId="5754D202" w14:textId="3355B0AE" w:rsidR="00250EA6" w:rsidRDefault="00250EA6">
      <w:pPr>
        <w:overflowPunct/>
        <w:autoSpaceDE/>
        <w:autoSpaceDN/>
        <w:adjustRightInd/>
        <w:textAlignment w:val="auto"/>
        <w:rPr>
          <w:rFonts w:ascii="Calibri" w:hAnsi="Calibri" w:cs="Calibri"/>
          <w:sz w:val="22"/>
          <w:szCs w:val="22"/>
        </w:rPr>
      </w:pPr>
      <w:r>
        <w:rPr>
          <w:rFonts w:ascii="Calibri" w:hAnsi="Calibri" w:cs="Calibri"/>
          <w:sz w:val="22"/>
          <w:szCs w:val="22"/>
        </w:rPr>
        <w:lastRenderedPageBreak/>
        <w:t>The following table present</w:t>
      </w:r>
      <w:r w:rsidR="005609B8">
        <w:rPr>
          <w:rFonts w:ascii="Calibri" w:hAnsi="Calibri" w:cs="Calibri"/>
          <w:sz w:val="22"/>
          <w:szCs w:val="22"/>
        </w:rPr>
        <w:t>s</w:t>
      </w:r>
      <w:r>
        <w:rPr>
          <w:rFonts w:ascii="Calibri" w:hAnsi="Calibri" w:cs="Calibri"/>
          <w:sz w:val="22"/>
          <w:szCs w:val="22"/>
        </w:rPr>
        <w:t xml:space="preserve"> segment assets of the Group operating segment</w:t>
      </w:r>
      <w:r w:rsidR="00911CCE">
        <w:rPr>
          <w:rFonts w:ascii="Calibri" w:hAnsi="Calibri" w:cs="Calibri"/>
          <w:sz w:val="22"/>
          <w:szCs w:val="22"/>
        </w:rPr>
        <w:t>s</w:t>
      </w:r>
      <w:r>
        <w:rPr>
          <w:rFonts w:ascii="Calibri" w:hAnsi="Calibri" w:cs="Calibri"/>
          <w:sz w:val="22"/>
          <w:szCs w:val="22"/>
        </w:rPr>
        <w:t xml:space="preserve"> as </w:t>
      </w:r>
      <w:proofErr w:type="gramStart"/>
      <w:r>
        <w:rPr>
          <w:rFonts w:ascii="Calibri" w:hAnsi="Calibri" w:cs="Calibri"/>
          <w:sz w:val="22"/>
          <w:szCs w:val="22"/>
        </w:rPr>
        <w:t>at</w:t>
      </w:r>
      <w:proofErr w:type="gramEnd"/>
      <w:r>
        <w:rPr>
          <w:rFonts w:ascii="Calibri" w:hAnsi="Calibri" w:cs="Calibri"/>
          <w:sz w:val="22"/>
          <w:szCs w:val="22"/>
        </w:rPr>
        <w:t xml:space="preserve"> 3</w:t>
      </w:r>
      <w:r w:rsidR="006F451C">
        <w:rPr>
          <w:rFonts w:ascii="Calibri" w:hAnsi="Calibri" w:cs="Calibri"/>
          <w:sz w:val="22"/>
          <w:szCs w:val="22"/>
        </w:rPr>
        <w:t xml:space="preserve">0 </w:t>
      </w:r>
      <w:r w:rsidR="00806472">
        <w:rPr>
          <w:rFonts w:ascii="Calibri" w:hAnsi="Calibri" w:cs="Calibri"/>
          <w:sz w:val="22"/>
          <w:szCs w:val="22"/>
        </w:rPr>
        <w:t>September</w:t>
      </w:r>
      <w:r>
        <w:rPr>
          <w:rFonts w:ascii="Calibri" w:hAnsi="Calibri" w:cs="Calibri"/>
          <w:sz w:val="22"/>
          <w:szCs w:val="22"/>
        </w:rPr>
        <w:t xml:space="preserve"> 202</w:t>
      </w:r>
      <w:r w:rsidR="00C91B8C">
        <w:rPr>
          <w:rFonts w:ascii="Calibri" w:hAnsi="Calibri" w:cs="Calibri"/>
          <w:sz w:val="22"/>
          <w:szCs w:val="22"/>
        </w:rPr>
        <w:t>2</w:t>
      </w:r>
      <w:r>
        <w:rPr>
          <w:rFonts w:ascii="Calibri" w:hAnsi="Calibri" w:cs="Calibri"/>
          <w:sz w:val="22"/>
          <w:szCs w:val="22"/>
        </w:rPr>
        <w:t xml:space="preserve"> and 31 December 202</w:t>
      </w:r>
      <w:r w:rsidR="00C91B8C">
        <w:rPr>
          <w:rFonts w:ascii="Calibri" w:hAnsi="Calibri" w:cs="Calibri"/>
          <w:sz w:val="22"/>
          <w:szCs w:val="22"/>
        </w:rPr>
        <w:t>1</w:t>
      </w:r>
      <w:r>
        <w:rPr>
          <w:rFonts w:ascii="Calibri" w:hAnsi="Calibri" w:cs="Calibri"/>
          <w:sz w:val="22"/>
          <w:szCs w:val="22"/>
        </w:rPr>
        <w:t>.</w:t>
      </w:r>
    </w:p>
    <w:tbl>
      <w:tblPr>
        <w:tblpPr w:leftFromText="180" w:rightFromText="180" w:vertAnchor="page" w:horzAnchor="margin" w:tblpY="2826"/>
        <w:tblW w:w="14317" w:type="dxa"/>
        <w:tblLayout w:type="fixed"/>
        <w:tblLook w:val="01E0" w:firstRow="1" w:lastRow="1" w:firstColumn="1" w:lastColumn="1" w:noHBand="0" w:noVBand="0"/>
      </w:tblPr>
      <w:tblGrid>
        <w:gridCol w:w="3960"/>
        <w:gridCol w:w="1260"/>
        <w:gridCol w:w="1260"/>
        <w:gridCol w:w="1260"/>
        <w:gridCol w:w="1260"/>
        <w:gridCol w:w="1382"/>
        <w:gridCol w:w="1384"/>
        <w:gridCol w:w="1417"/>
        <w:gridCol w:w="1134"/>
      </w:tblGrid>
      <w:tr w:rsidR="00250EA6" w:rsidRPr="009B1C66" w14:paraId="755B9D8D" w14:textId="77777777" w:rsidTr="008F0ABA">
        <w:trPr>
          <w:tblHeader/>
        </w:trPr>
        <w:tc>
          <w:tcPr>
            <w:tcW w:w="3960" w:type="dxa"/>
          </w:tcPr>
          <w:p w14:paraId="4B1AD10F" w14:textId="77777777" w:rsidR="00250EA6" w:rsidRPr="009B1C66"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ED3169F"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6317BA5C"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20554B24" w14:textId="77777777" w:rsidR="00250EA6" w:rsidRPr="00D1354B"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551" w:type="dxa"/>
            <w:gridSpan w:val="2"/>
            <w:vAlign w:val="bottom"/>
          </w:tcPr>
          <w:p w14:paraId="03307741"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250EA6" w:rsidRPr="00106BF8" w14:paraId="33433C1F" w14:textId="77777777" w:rsidTr="008F0ABA">
        <w:trPr>
          <w:trHeight w:val="423"/>
          <w:tblHeader/>
        </w:trPr>
        <w:tc>
          <w:tcPr>
            <w:tcW w:w="3960" w:type="dxa"/>
          </w:tcPr>
          <w:p w14:paraId="56B8191E" w14:textId="77777777" w:rsidR="00250EA6" w:rsidRPr="009B1C66"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6FA87E38" w14:textId="0900F3C2" w:rsidR="00250EA6" w:rsidRPr="00512594" w:rsidRDefault="00250EA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2DFF20E2" w14:textId="3C9CB704" w:rsidR="00250EA6" w:rsidRPr="00512594" w:rsidRDefault="00250EA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2F9D3F5E" w14:textId="3E5C45A3"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3E94B4A4" w14:textId="117B37C5"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82" w:type="dxa"/>
          </w:tcPr>
          <w:p w14:paraId="69E2D9F5" w14:textId="776564FA"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384" w:type="dxa"/>
          </w:tcPr>
          <w:p w14:paraId="3ED078CD" w14:textId="2DE4494B"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417" w:type="dxa"/>
          </w:tcPr>
          <w:p w14:paraId="5EB7206B" w14:textId="0C0CCFD2"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34" w:type="dxa"/>
          </w:tcPr>
          <w:p w14:paraId="3263A1CE" w14:textId="629F0C36" w:rsidR="00250EA6" w:rsidRPr="00106BF8" w:rsidRDefault="00250EA6" w:rsidP="00293EE6">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250EA6" w:rsidRPr="009B1C66" w14:paraId="4DA6616B" w14:textId="77777777" w:rsidTr="008F0ABA">
        <w:trPr>
          <w:trHeight w:val="290"/>
        </w:trPr>
        <w:tc>
          <w:tcPr>
            <w:tcW w:w="3960" w:type="dxa"/>
            <w:vAlign w:val="bottom"/>
          </w:tcPr>
          <w:p w14:paraId="35663466" w14:textId="77777777" w:rsidR="00250EA6" w:rsidRPr="009B1C66" w:rsidRDefault="00250EA6" w:rsidP="00293EE6">
            <w:pPr>
              <w:spacing w:line="380" w:lineRule="exact"/>
              <w:ind w:left="132" w:hanging="132"/>
              <w:rPr>
                <w:rFonts w:ascii="Calibri" w:hAnsi="Calibri" w:cs="Calibri"/>
                <w:sz w:val="22"/>
                <w:szCs w:val="22"/>
              </w:rPr>
            </w:pPr>
          </w:p>
        </w:tc>
        <w:tc>
          <w:tcPr>
            <w:tcW w:w="10357" w:type="dxa"/>
            <w:gridSpan w:val="8"/>
            <w:vAlign w:val="bottom"/>
          </w:tcPr>
          <w:p w14:paraId="2CF4FD4E" w14:textId="77777777" w:rsidR="00250EA6" w:rsidRPr="009B1C66" w:rsidRDefault="00250EA6" w:rsidP="00293EE6">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BF4DF4" w:rsidRPr="008325B7" w14:paraId="6EDA1C09" w14:textId="77777777" w:rsidTr="008F0ABA">
        <w:tblPrEx>
          <w:tblLook w:val="0000" w:firstRow="0" w:lastRow="0" w:firstColumn="0" w:lastColumn="0" w:noHBand="0" w:noVBand="0"/>
        </w:tblPrEx>
        <w:tc>
          <w:tcPr>
            <w:tcW w:w="3960" w:type="dxa"/>
            <w:vAlign w:val="bottom"/>
          </w:tcPr>
          <w:p w14:paraId="02F415AC" w14:textId="77777777" w:rsidR="00BF4DF4" w:rsidRPr="009B1C66" w:rsidRDefault="00BF4DF4" w:rsidP="00BF4DF4">
            <w:pPr>
              <w:spacing w:line="380" w:lineRule="exact"/>
              <w:ind w:right="-108"/>
              <w:rPr>
                <w:rFonts w:ascii="Calibri" w:hAnsi="Calibri" w:cs="Calibri"/>
                <w:sz w:val="22"/>
                <w:szCs w:val="22"/>
              </w:rPr>
            </w:pPr>
            <w:r w:rsidRPr="00542D45">
              <w:rPr>
                <w:rFonts w:ascii="Calibri" w:hAnsi="Calibri" w:cs="Calibri"/>
                <w:sz w:val="22"/>
                <w:szCs w:val="22"/>
              </w:rPr>
              <w:t xml:space="preserve">Property, </w:t>
            </w:r>
            <w:proofErr w:type="gramStart"/>
            <w:r w:rsidRPr="00542D45">
              <w:rPr>
                <w:rFonts w:ascii="Calibri" w:hAnsi="Calibri" w:cs="Calibri"/>
                <w:sz w:val="22"/>
                <w:szCs w:val="22"/>
              </w:rPr>
              <w:t>plant</w:t>
            </w:r>
            <w:proofErr w:type="gramEnd"/>
            <w:r w:rsidRPr="00542D45">
              <w:rPr>
                <w:rFonts w:ascii="Calibri" w:hAnsi="Calibri" w:cs="Calibri"/>
                <w:sz w:val="22"/>
                <w:szCs w:val="22"/>
              </w:rPr>
              <w:t xml:space="preserve"> and equipment</w:t>
            </w:r>
          </w:p>
        </w:tc>
        <w:tc>
          <w:tcPr>
            <w:tcW w:w="1260" w:type="dxa"/>
            <w:vAlign w:val="bottom"/>
          </w:tcPr>
          <w:p w14:paraId="68F02C1E" w14:textId="495B475B" w:rsidR="00BF4DF4" w:rsidRPr="009B1C66" w:rsidRDefault="00E27897" w:rsidP="00BF4DF4">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2,397</w:t>
            </w:r>
          </w:p>
        </w:tc>
        <w:tc>
          <w:tcPr>
            <w:tcW w:w="1260" w:type="dxa"/>
            <w:vAlign w:val="bottom"/>
          </w:tcPr>
          <w:p w14:paraId="60D9636D" w14:textId="41B7B707" w:rsidR="00BF4DF4" w:rsidRPr="009B1C66" w:rsidRDefault="00BF4DF4" w:rsidP="00BF4DF4">
            <w:pPr>
              <w:tabs>
                <w:tab w:val="decimal" w:pos="624"/>
                <w:tab w:val="decimal" w:pos="972"/>
              </w:tabs>
              <w:spacing w:line="380" w:lineRule="exact"/>
              <w:jc w:val="right"/>
              <w:rPr>
                <w:rFonts w:ascii="Calibri" w:hAnsi="Calibri" w:cs="Calibri"/>
                <w:sz w:val="22"/>
                <w:szCs w:val="22"/>
              </w:rPr>
            </w:pPr>
            <w:r>
              <w:rPr>
                <w:rFonts w:ascii="Calibri" w:hAnsi="Calibri" w:cs="Calibri"/>
                <w:sz w:val="22"/>
                <w:szCs w:val="22"/>
              </w:rPr>
              <w:t>2,4</w:t>
            </w:r>
            <w:r w:rsidR="00C91B8C">
              <w:rPr>
                <w:rFonts w:ascii="Calibri" w:hAnsi="Calibri" w:cs="Calibri"/>
                <w:sz w:val="22"/>
                <w:szCs w:val="22"/>
              </w:rPr>
              <w:t>17</w:t>
            </w:r>
          </w:p>
        </w:tc>
        <w:tc>
          <w:tcPr>
            <w:tcW w:w="1260" w:type="dxa"/>
            <w:vAlign w:val="bottom"/>
          </w:tcPr>
          <w:p w14:paraId="0EC825FE" w14:textId="6A1DD840" w:rsidR="00BF4DF4" w:rsidRPr="009B1C66" w:rsidRDefault="00E27897" w:rsidP="00BF4DF4">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2,115</w:t>
            </w:r>
          </w:p>
        </w:tc>
        <w:tc>
          <w:tcPr>
            <w:tcW w:w="1260" w:type="dxa"/>
            <w:vAlign w:val="bottom"/>
          </w:tcPr>
          <w:p w14:paraId="2F662923" w14:textId="2BE5636C" w:rsidR="00BF4DF4" w:rsidRPr="009B1C66" w:rsidRDefault="00C91B8C" w:rsidP="00BF4DF4">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2</w:t>
            </w:r>
            <w:r w:rsidR="00BF4DF4">
              <w:rPr>
                <w:rFonts w:ascii="Calibri" w:hAnsi="Calibri" w:cs="Calibri"/>
                <w:sz w:val="22"/>
                <w:szCs w:val="22"/>
              </w:rPr>
              <w:t>,</w:t>
            </w:r>
            <w:r>
              <w:rPr>
                <w:rFonts w:ascii="Calibri" w:hAnsi="Calibri" w:cs="Calibri"/>
                <w:sz w:val="22"/>
                <w:szCs w:val="22"/>
              </w:rPr>
              <w:t>092</w:t>
            </w:r>
          </w:p>
        </w:tc>
        <w:tc>
          <w:tcPr>
            <w:tcW w:w="1382" w:type="dxa"/>
            <w:vAlign w:val="bottom"/>
          </w:tcPr>
          <w:p w14:paraId="7D44EF77" w14:textId="58F69536" w:rsidR="00BF4DF4" w:rsidRPr="009D250E" w:rsidRDefault="00385768" w:rsidP="00BF4DF4">
            <w:pPr>
              <w:tabs>
                <w:tab w:val="decimal" w:pos="792"/>
                <w:tab w:val="decimal" w:pos="972"/>
              </w:tabs>
              <w:spacing w:line="380" w:lineRule="exact"/>
              <w:jc w:val="right"/>
              <w:rPr>
                <w:rFonts w:ascii="Calibri" w:hAnsi="Calibri" w:cstheme="minorBidi"/>
                <w:sz w:val="22"/>
                <w:szCs w:val="22"/>
              </w:rPr>
            </w:pPr>
            <w:r>
              <w:rPr>
                <w:rFonts w:ascii="Calibri" w:hAnsi="Calibri" w:cstheme="minorBidi"/>
                <w:sz w:val="22"/>
                <w:szCs w:val="22"/>
              </w:rPr>
              <w:t>(3)</w:t>
            </w:r>
          </w:p>
        </w:tc>
        <w:tc>
          <w:tcPr>
            <w:tcW w:w="1384" w:type="dxa"/>
            <w:vAlign w:val="bottom"/>
          </w:tcPr>
          <w:p w14:paraId="58A39A92" w14:textId="424AC5FF" w:rsidR="00BF4DF4" w:rsidRPr="009B1C66" w:rsidRDefault="007308B2" w:rsidP="00BF4DF4">
            <w:pPr>
              <w:tabs>
                <w:tab w:val="decimal" w:pos="792"/>
                <w:tab w:val="decimal" w:pos="972"/>
              </w:tabs>
              <w:spacing w:line="380" w:lineRule="exact"/>
              <w:jc w:val="right"/>
              <w:rPr>
                <w:rFonts w:ascii="Calibri" w:hAnsi="Calibri" w:cs="Calibri"/>
                <w:sz w:val="22"/>
                <w:szCs w:val="22"/>
              </w:rPr>
            </w:pPr>
            <w:r>
              <w:rPr>
                <w:rFonts w:ascii="Calibri" w:hAnsi="Calibri" w:cstheme="minorBidi"/>
                <w:sz w:val="22"/>
                <w:szCs w:val="22"/>
              </w:rPr>
              <w:t>(</w:t>
            </w:r>
            <w:r w:rsidR="00BF4DF4">
              <w:rPr>
                <w:rFonts w:ascii="Calibri" w:hAnsi="Calibri" w:cstheme="minorBidi"/>
                <w:sz w:val="22"/>
                <w:szCs w:val="22"/>
              </w:rPr>
              <w:t>1</w:t>
            </w:r>
            <w:r>
              <w:rPr>
                <w:rFonts w:ascii="Calibri" w:hAnsi="Calibri" w:cstheme="minorBidi"/>
                <w:sz w:val="22"/>
                <w:szCs w:val="22"/>
              </w:rPr>
              <w:t>)</w:t>
            </w:r>
          </w:p>
        </w:tc>
        <w:tc>
          <w:tcPr>
            <w:tcW w:w="1417" w:type="dxa"/>
            <w:vAlign w:val="bottom"/>
          </w:tcPr>
          <w:p w14:paraId="176DB413" w14:textId="02101E7E" w:rsidR="00BF4DF4" w:rsidRPr="009B1C66" w:rsidRDefault="00B9276C" w:rsidP="00BF4DF4">
            <w:pPr>
              <w:tabs>
                <w:tab w:val="decimal" w:pos="1200"/>
              </w:tabs>
              <w:spacing w:line="380" w:lineRule="exact"/>
              <w:ind w:left="-28" w:right="-30"/>
              <w:rPr>
                <w:rFonts w:ascii="Calibri" w:hAnsi="Calibri" w:cs="Calibri"/>
                <w:sz w:val="22"/>
                <w:szCs w:val="22"/>
              </w:rPr>
            </w:pPr>
            <w:r>
              <w:rPr>
                <w:rFonts w:ascii="Calibri" w:hAnsi="Calibri" w:cs="Calibri"/>
                <w:sz w:val="22"/>
                <w:szCs w:val="22"/>
              </w:rPr>
              <w:t>4,509</w:t>
            </w:r>
          </w:p>
        </w:tc>
        <w:tc>
          <w:tcPr>
            <w:tcW w:w="1134" w:type="dxa"/>
            <w:vAlign w:val="bottom"/>
          </w:tcPr>
          <w:p w14:paraId="66A1F8FE" w14:textId="7E7526AA" w:rsidR="00BF4DF4" w:rsidRPr="009B1C66" w:rsidRDefault="00C91B8C"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4</w:t>
            </w:r>
            <w:r w:rsidR="00BF4DF4">
              <w:rPr>
                <w:rFonts w:ascii="Calibri" w:hAnsi="Calibri" w:cs="Calibri"/>
                <w:sz w:val="22"/>
                <w:szCs w:val="22"/>
              </w:rPr>
              <w:t>,</w:t>
            </w:r>
            <w:r>
              <w:rPr>
                <w:rFonts w:ascii="Calibri" w:hAnsi="Calibri" w:cs="Calibri"/>
                <w:sz w:val="22"/>
                <w:szCs w:val="22"/>
              </w:rPr>
              <w:t>508</w:t>
            </w:r>
          </w:p>
        </w:tc>
      </w:tr>
      <w:tr w:rsidR="00BF4DF4" w:rsidRPr="008325B7" w14:paraId="0E503823" w14:textId="77777777" w:rsidTr="008F0ABA">
        <w:tblPrEx>
          <w:tblLook w:val="0000" w:firstRow="0" w:lastRow="0" w:firstColumn="0" w:lastColumn="0" w:noHBand="0" w:noVBand="0"/>
        </w:tblPrEx>
        <w:tc>
          <w:tcPr>
            <w:tcW w:w="3960" w:type="dxa"/>
          </w:tcPr>
          <w:p w14:paraId="40727776" w14:textId="77777777" w:rsidR="00BF4DF4" w:rsidRPr="00542D45" w:rsidRDefault="00BF4DF4" w:rsidP="00BF4DF4">
            <w:pPr>
              <w:spacing w:line="380" w:lineRule="exact"/>
              <w:ind w:right="-108"/>
              <w:rPr>
                <w:rFonts w:ascii="Calibri" w:hAnsi="Calibri" w:cs="Calibri"/>
                <w:sz w:val="22"/>
                <w:szCs w:val="22"/>
              </w:rPr>
            </w:pPr>
            <w:r w:rsidRPr="00542D45">
              <w:rPr>
                <w:rFonts w:ascii="Calibri" w:hAnsi="Calibri" w:cs="Calibri"/>
                <w:sz w:val="22"/>
                <w:szCs w:val="22"/>
              </w:rPr>
              <w:t>Unallocated assets</w:t>
            </w:r>
          </w:p>
        </w:tc>
        <w:tc>
          <w:tcPr>
            <w:tcW w:w="1260" w:type="dxa"/>
          </w:tcPr>
          <w:p w14:paraId="025DBCD1"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260" w:type="dxa"/>
          </w:tcPr>
          <w:p w14:paraId="61215452" w14:textId="77777777" w:rsidR="00BF4DF4" w:rsidRPr="009F2683" w:rsidRDefault="00BF4DF4" w:rsidP="00BF4DF4">
            <w:pPr>
              <w:tabs>
                <w:tab w:val="decimal" w:pos="624"/>
                <w:tab w:val="decimal" w:pos="972"/>
              </w:tabs>
              <w:spacing w:line="380" w:lineRule="exact"/>
              <w:rPr>
                <w:rFonts w:ascii="Calibri" w:hAnsi="Calibri" w:cs="Calibri"/>
                <w:sz w:val="22"/>
                <w:szCs w:val="22"/>
              </w:rPr>
            </w:pPr>
          </w:p>
        </w:tc>
        <w:tc>
          <w:tcPr>
            <w:tcW w:w="1260" w:type="dxa"/>
          </w:tcPr>
          <w:p w14:paraId="56ACC90C" w14:textId="77777777" w:rsidR="00BF4DF4" w:rsidRPr="009B1C66" w:rsidRDefault="00BF4DF4" w:rsidP="00BF4DF4">
            <w:pPr>
              <w:tabs>
                <w:tab w:val="decimal" w:pos="496"/>
                <w:tab w:val="decimal" w:pos="972"/>
              </w:tabs>
              <w:spacing w:line="380" w:lineRule="exact"/>
              <w:jc w:val="right"/>
              <w:rPr>
                <w:rFonts w:ascii="Calibri" w:hAnsi="Calibri" w:cs="Calibri"/>
                <w:sz w:val="22"/>
                <w:szCs w:val="22"/>
              </w:rPr>
            </w:pPr>
          </w:p>
        </w:tc>
        <w:tc>
          <w:tcPr>
            <w:tcW w:w="1260" w:type="dxa"/>
          </w:tcPr>
          <w:p w14:paraId="3DA9BA7C" w14:textId="77777777" w:rsidR="00BF4DF4" w:rsidRDefault="00BF4DF4" w:rsidP="00BF4DF4">
            <w:pPr>
              <w:tabs>
                <w:tab w:val="decimal" w:pos="496"/>
                <w:tab w:val="decimal" w:pos="972"/>
              </w:tabs>
              <w:spacing w:line="380" w:lineRule="exact"/>
              <w:rPr>
                <w:rFonts w:ascii="Calibri" w:hAnsi="Calibri" w:cs="Calibri"/>
                <w:sz w:val="22"/>
                <w:szCs w:val="22"/>
              </w:rPr>
            </w:pPr>
          </w:p>
        </w:tc>
        <w:tc>
          <w:tcPr>
            <w:tcW w:w="1382" w:type="dxa"/>
          </w:tcPr>
          <w:p w14:paraId="3363FAD1"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384" w:type="dxa"/>
          </w:tcPr>
          <w:p w14:paraId="1D9A009D" w14:textId="77777777" w:rsidR="00BF4DF4" w:rsidRDefault="00BF4DF4" w:rsidP="00BF4DF4">
            <w:pPr>
              <w:tabs>
                <w:tab w:val="decimal" w:pos="792"/>
                <w:tab w:val="decimal" w:pos="972"/>
              </w:tabs>
              <w:spacing w:line="380" w:lineRule="exact"/>
              <w:jc w:val="right"/>
              <w:rPr>
                <w:rFonts w:ascii="Calibri" w:hAnsi="Calibri" w:cs="Calibri"/>
                <w:sz w:val="22"/>
                <w:szCs w:val="22"/>
              </w:rPr>
            </w:pPr>
          </w:p>
        </w:tc>
        <w:tc>
          <w:tcPr>
            <w:tcW w:w="1417" w:type="dxa"/>
          </w:tcPr>
          <w:p w14:paraId="381654F6" w14:textId="280C9171" w:rsidR="00BF4DF4" w:rsidRPr="009B1C66" w:rsidRDefault="00B9276C" w:rsidP="00BF4DF4">
            <w:pPr>
              <w:pBdr>
                <w:bottom w:val="single" w:sz="4" w:space="1" w:color="auto"/>
              </w:pBdr>
              <w:tabs>
                <w:tab w:val="decimal" w:pos="1203"/>
              </w:tabs>
              <w:spacing w:line="380" w:lineRule="exact"/>
              <w:ind w:left="-28" w:right="-30"/>
              <w:rPr>
                <w:rFonts w:ascii="Calibri" w:hAnsi="Calibri" w:cs="Calibri"/>
                <w:sz w:val="22"/>
                <w:szCs w:val="22"/>
              </w:rPr>
            </w:pPr>
            <w:r>
              <w:rPr>
                <w:rFonts w:ascii="Calibri" w:hAnsi="Calibri" w:cs="Calibri"/>
                <w:sz w:val="22"/>
                <w:szCs w:val="22"/>
              </w:rPr>
              <w:t>2,</w:t>
            </w:r>
            <w:r w:rsidR="00C2678B">
              <w:rPr>
                <w:rFonts w:ascii="Calibri" w:hAnsi="Calibri" w:cs="Calibri"/>
                <w:sz w:val="22"/>
                <w:szCs w:val="22"/>
              </w:rPr>
              <w:t>460</w:t>
            </w:r>
          </w:p>
        </w:tc>
        <w:tc>
          <w:tcPr>
            <w:tcW w:w="1134" w:type="dxa"/>
          </w:tcPr>
          <w:p w14:paraId="4BC6379C" w14:textId="76B4F17F" w:rsidR="00BF4DF4" w:rsidRDefault="00BF4DF4"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w:t>
            </w:r>
            <w:r w:rsidR="00C91B8C">
              <w:rPr>
                <w:rFonts w:ascii="Calibri" w:hAnsi="Calibri" w:cs="Calibri"/>
                <w:sz w:val="22"/>
                <w:szCs w:val="22"/>
              </w:rPr>
              <w:t>514</w:t>
            </w:r>
          </w:p>
        </w:tc>
      </w:tr>
      <w:tr w:rsidR="00BF4DF4" w:rsidRPr="008325B7" w14:paraId="35EE47AC" w14:textId="77777777" w:rsidTr="008F0ABA">
        <w:tblPrEx>
          <w:tblLook w:val="0000" w:firstRow="0" w:lastRow="0" w:firstColumn="0" w:lastColumn="0" w:noHBand="0" w:noVBand="0"/>
        </w:tblPrEx>
        <w:tc>
          <w:tcPr>
            <w:tcW w:w="3960" w:type="dxa"/>
          </w:tcPr>
          <w:p w14:paraId="36864FBC" w14:textId="77777777" w:rsidR="00BF4DF4" w:rsidRPr="00542D45" w:rsidRDefault="00BF4DF4" w:rsidP="00BF4DF4">
            <w:pPr>
              <w:spacing w:line="380" w:lineRule="exact"/>
              <w:ind w:right="-108"/>
              <w:rPr>
                <w:rFonts w:ascii="Calibri" w:hAnsi="Calibri" w:cs="Calibri"/>
                <w:sz w:val="22"/>
                <w:szCs w:val="22"/>
              </w:rPr>
            </w:pPr>
            <w:r w:rsidRPr="00CE6D48">
              <w:rPr>
                <w:rFonts w:ascii="Calibri" w:hAnsi="Calibri" w:cs="Calibri"/>
                <w:b/>
                <w:bCs/>
                <w:sz w:val="22"/>
                <w:szCs w:val="22"/>
              </w:rPr>
              <w:t>Total assets</w:t>
            </w:r>
          </w:p>
        </w:tc>
        <w:tc>
          <w:tcPr>
            <w:tcW w:w="1260" w:type="dxa"/>
          </w:tcPr>
          <w:p w14:paraId="59ADC1E7"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260" w:type="dxa"/>
          </w:tcPr>
          <w:p w14:paraId="79F49641" w14:textId="77777777" w:rsidR="00BF4DF4" w:rsidRPr="009F2683" w:rsidRDefault="00BF4DF4" w:rsidP="00BF4DF4">
            <w:pPr>
              <w:tabs>
                <w:tab w:val="decimal" w:pos="624"/>
                <w:tab w:val="decimal" w:pos="972"/>
              </w:tabs>
              <w:spacing w:line="380" w:lineRule="exact"/>
              <w:rPr>
                <w:rFonts w:ascii="Calibri" w:hAnsi="Calibri" w:cs="Calibri"/>
                <w:sz w:val="22"/>
                <w:szCs w:val="22"/>
              </w:rPr>
            </w:pPr>
          </w:p>
        </w:tc>
        <w:tc>
          <w:tcPr>
            <w:tcW w:w="1260" w:type="dxa"/>
          </w:tcPr>
          <w:p w14:paraId="37352590" w14:textId="77777777" w:rsidR="00BF4DF4" w:rsidRPr="009B1C66" w:rsidRDefault="00BF4DF4" w:rsidP="00BF4DF4">
            <w:pPr>
              <w:tabs>
                <w:tab w:val="decimal" w:pos="496"/>
                <w:tab w:val="decimal" w:pos="972"/>
              </w:tabs>
              <w:spacing w:line="380" w:lineRule="exact"/>
              <w:jc w:val="right"/>
              <w:rPr>
                <w:rFonts w:ascii="Calibri" w:hAnsi="Calibri" w:cs="Calibri"/>
                <w:sz w:val="22"/>
                <w:szCs w:val="22"/>
              </w:rPr>
            </w:pPr>
          </w:p>
        </w:tc>
        <w:tc>
          <w:tcPr>
            <w:tcW w:w="1260" w:type="dxa"/>
          </w:tcPr>
          <w:p w14:paraId="0CEED929" w14:textId="77777777" w:rsidR="00BF4DF4" w:rsidRDefault="00BF4DF4" w:rsidP="00BF4DF4">
            <w:pPr>
              <w:tabs>
                <w:tab w:val="decimal" w:pos="496"/>
                <w:tab w:val="decimal" w:pos="972"/>
              </w:tabs>
              <w:spacing w:line="380" w:lineRule="exact"/>
              <w:rPr>
                <w:rFonts w:ascii="Calibri" w:hAnsi="Calibri" w:cs="Calibri"/>
                <w:sz w:val="22"/>
                <w:szCs w:val="22"/>
              </w:rPr>
            </w:pPr>
          </w:p>
        </w:tc>
        <w:tc>
          <w:tcPr>
            <w:tcW w:w="1382" w:type="dxa"/>
          </w:tcPr>
          <w:p w14:paraId="420DB730"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384" w:type="dxa"/>
          </w:tcPr>
          <w:p w14:paraId="2339763E" w14:textId="77777777" w:rsidR="00BF4DF4" w:rsidRDefault="00BF4DF4" w:rsidP="00BF4DF4">
            <w:pPr>
              <w:tabs>
                <w:tab w:val="decimal" w:pos="792"/>
                <w:tab w:val="decimal" w:pos="972"/>
              </w:tabs>
              <w:spacing w:line="380" w:lineRule="exact"/>
              <w:rPr>
                <w:rFonts w:ascii="Calibri" w:hAnsi="Calibri" w:cs="Calibri"/>
                <w:sz w:val="22"/>
                <w:szCs w:val="22"/>
              </w:rPr>
            </w:pPr>
          </w:p>
        </w:tc>
        <w:tc>
          <w:tcPr>
            <w:tcW w:w="1417" w:type="dxa"/>
          </w:tcPr>
          <w:p w14:paraId="6E79FF23" w14:textId="6E9C56CC" w:rsidR="00BF4DF4" w:rsidRPr="009978D6" w:rsidRDefault="00C2678B" w:rsidP="00BF4DF4">
            <w:pPr>
              <w:pBdr>
                <w:bottom w:val="double" w:sz="4" w:space="1" w:color="auto"/>
              </w:pBdr>
              <w:tabs>
                <w:tab w:val="decimal" w:pos="972"/>
              </w:tabs>
              <w:spacing w:line="380" w:lineRule="exact"/>
              <w:ind w:left="-28" w:right="-30"/>
              <w:jc w:val="right"/>
              <w:rPr>
                <w:rFonts w:ascii="Calibri" w:hAnsi="Calibri" w:cs="Calibri"/>
                <w:b/>
                <w:bCs/>
                <w:sz w:val="22"/>
                <w:szCs w:val="22"/>
              </w:rPr>
            </w:pPr>
            <w:r>
              <w:rPr>
                <w:rFonts w:ascii="Calibri" w:hAnsi="Calibri" w:cs="Calibri"/>
                <w:b/>
                <w:bCs/>
                <w:sz w:val="22"/>
                <w:szCs w:val="22"/>
              </w:rPr>
              <w:t>6,969</w:t>
            </w:r>
          </w:p>
        </w:tc>
        <w:tc>
          <w:tcPr>
            <w:tcW w:w="1134" w:type="dxa"/>
          </w:tcPr>
          <w:p w14:paraId="593DE104" w14:textId="2C9B01B9" w:rsidR="00BF4DF4" w:rsidRDefault="00C91B8C"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b/>
                <w:bCs/>
                <w:sz w:val="22"/>
                <w:szCs w:val="22"/>
              </w:rPr>
              <w:t>7</w:t>
            </w:r>
            <w:r w:rsidR="00BF4DF4">
              <w:rPr>
                <w:rFonts w:ascii="Calibri" w:hAnsi="Calibri" w:cs="Calibri"/>
                <w:b/>
                <w:bCs/>
                <w:sz w:val="22"/>
                <w:szCs w:val="22"/>
              </w:rPr>
              <w:t>,</w:t>
            </w:r>
            <w:r>
              <w:rPr>
                <w:rFonts w:ascii="Calibri" w:hAnsi="Calibri" w:cs="Calibri"/>
                <w:b/>
                <w:bCs/>
                <w:sz w:val="22"/>
                <w:szCs w:val="22"/>
              </w:rPr>
              <w:t>022</w:t>
            </w:r>
          </w:p>
        </w:tc>
      </w:tr>
    </w:tbl>
    <w:p w14:paraId="4BA4CF68" w14:textId="11405692" w:rsidR="00250EA6" w:rsidRPr="00250EA6" w:rsidRDefault="00250EA6" w:rsidP="00250EA6">
      <w:pPr>
        <w:rPr>
          <w:rFonts w:ascii="Calibri" w:hAnsi="Calibri" w:cs="Calibri"/>
          <w:sz w:val="22"/>
          <w:szCs w:val="22"/>
        </w:rPr>
        <w:sectPr w:rsidR="00250EA6" w:rsidRPr="00250EA6" w:rsidSect="008F0ABA">
          <w:pgSz w:w="16834" w:h="11909" w:orient="landscape" w:code="9"/>
          <w:pgMar w:top="1080" w:right="1077" w:bottom="1277" w:left="1442" w:header="706" w:footer="706" w:gutter="0"/>
          <w:cols w:space="720"/>
          <w:docGrid w:linePitch="360"/>
        </w:sectPr>
      </w:pPr>
    </w:p>
    <w:p w14:paraId="35F1D8E7" w14:textId="3AD4316F" w:rsidR="00650248" w:rsidRDefault="00650248" w:rsidP="00714EFB">
      <w:pPr>
        <w:numPr>
          <w:ilvl w:val="0"/>
          <w:numId w:val="2"/>
        </w:numPr>
        <w:spacing w:line="380" w:lineRule="exact"/>
        <w:ind w:left="540" w:hanging="540"/>
        <w:jc w:val="thaiDistribute"/>
        <w:outlineLvl w:val="0"/>
        <w:rPr>
          <w:rFonts w:ascii="Calibri" w:hAnsi="Calibri" w:cs="Calibri"/>
          <w:b/>
          <w:bCs/>
          <w:sz w:val="22"/>
          <w:szCs w:val="22"/>
        </w:rPr>
      </w:pPr>
      <w:r w:rsidRPr="00650248">
        <w:rPr>
          <w:rFonts w:ascii="Calibri" w:hAnsi="Calibri" w:cs="Calibri"/>
          <w:b/>
          <w:bCs/>
          <w:sz w:val="22"/>
          <w:szCs w:val="22"/>
        </w:rPr>
        <w:lastRenderedPageBreak/>
        <w:t>Financial instruments</w:t>
      </w:r>
    </w:p>
    <w:p w14:paraId="67DDD544" w14:textId="3B93C42B" w:rsidR="00B06B8C" w:rsidRPr="00914C70"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Pr>
          <w:rFonts w:ascii="Calibri" w:hAnsi="Calibri" w:cs="Calibri"/>
          <w:b/>
          <w:bCs/>
          <w:sz w:val="22"/>
          <w:szCs w:val="22"/>
        </w:rPr>
        <w:t>2</w:t>
      </w:r>
      <w:r w:rsidR="0063337A">
        <w:rPr>
          <w:rFonts w:ascii="Calibri" w:hAnsi="Calibri" w:cs="Calibri"/>
          <w:b/>
          <w:bCs/>
          <w:sz w:val="22"/>
          <w:szCs w:val="22"/>
        </w:rPr>
        <w:t>2</w:t>
      </w:r>
      <w:r>
        <w:rPr>
          <w:rFonts w:ascii="Calibri" w:hAnsi="Calibri" w:cs="Calibri"/>
          <w:b/>
          <w:bCs/>
          <w:sz w:val="22"/>
          <w:szCs w:val="22"/>
        </w:rPr>
        <w:t xml:space="preserve">.1   </w:t>
      </w:r>
      <w:r w:rsidR="00B06B8C" w:rsidRPr="00B06B8C">
        <w:rPr>
          <w:rFonts w:ascii="Calibri" w:hAnsi="Calibri" w:cs="Calibri"/>
          <w:b/>
          <w:bCs/>
          <w:sz w:val="22"/>
          <w:szCs w:val="22"/>
        </w:rPr>
        <w:t>Foreign currency risk</w:t>
      </w:r>
    </w:p>
    <w:p w14:paraId="444B72A9" w14:textId="77777777"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The Company and its subsidiaries’ exposure to foreign currency risk arises mainly from trading transactions and borrowings that are denominated in foreign currencies.</w:t>
      </w:r>
    </w:p>
    <w:p w14:paraId="1D7A98E2" w14:textId="21CE7F6E"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 xml:space="preserve">As </w:t>
      </w:r>
      <w:proofErr w:type="gramStart"/>
      <w:r w:rsidRPr="00650248">
        <w:rPr>
          <w:rFonts w:ascii="Calibri" w:hAnsi="Calibri" w:cs="Calibri"/>
          <w:sz w:val="22"/>
          <w:szCs w:val="22"/>
        </w:rPr>
        <w:t>at</w:t>
      </w:r>
      <w:proofErr w:type="gramEnd"/>
      <w:r w:rsidRPr="00650248">
        <w:rPr>
          <w:rFonts w:ascii="Calibri" w:hAnsi="Calibri" w:cs="Calibri"/>
          <w:sz w:val="22"/>
          <w:szCs w:val="22"/>
        </w:rPr>
        <w:t xml:space="preserve"> 3</w:t>
      </w:r>
      <w:r w:rsidR="007F7C68">
        <w:rPr>
          <w:rFonts w:ascii="Calibri" w:hAnsi="Calibri" w:cs="Calibri"/>
          <w:sz w:val="22"/>
          <w:szCs w:val="22"/>
        </w:rPr>
        <w:t xml:space="preserve">0 </w:t>
      </w:r>
      <w:r w:rsidR="00806472">
        <w:rPr>
          <w:rFonts w:ascii="Calibri" w:hAnsi="Calibri" w:cs="Calibri"/>
          <w:sz w:val="22"/>
          <w:szCs w:val="22"/>
        </w:rPr>
        <w:t>September</w:t>
      </w:r>
      <w:r w:rsidRPr="00650248">
        <w:rPr>
          <w:rFonts w:ascii="Calibri" w:hAnsi="Calibri" w:cs="Calibri"/>
          <w:sz w:val="22"/>
          <w:szCs w:val="22"/>
        </w:rPr>
        <w:t xml:space="preserve"> 202</w:t>
      </w:r>
      <w:r w:rsidR="002F60DE">
        <w:rPr>
          <w:rFonts w:ascii="Calibri" w:hAnsi="Calibri" w:cs="Calibri"/>
          <w:sz w:val="22"/>
          <w:szCs w:val="22"/>
        </w:rPr>
        <w:t>2</w:t>
      </w:r>
      <w:r w:rsidRPr="00650248">
        <w:rPr>
          <w:rFonts w:ascii="Calibri" w:hAnsi="Calibri" w:cs="Calibri"/>
          <w:sz w:val="22"/>
          <w:szCs w:val="22"/>
        </w:rPr>
        <w:t xml:space="preserve"> and 31 December 202</w:t>
      </w:r>
      <w:r w:rsidR="002F60DE">
        <w:rPr>
          <w:rFonts w:ascii="Calibri" w:hAnsi="Calibri" w:cs="Calibri"/>
          <w:sz w:val="22"/>
          <w:szCs w:val="22"/>
        </w:rPr>
        <w:t>1</w:t>
      </w:r>
      <w:r w:rsidRPr="00650248">
        <w:rPr>
          <w:rFonts w:ascii="Calibri" w:hAnsi="Calibri" w:cs="Calibri"/>
          <w:sz w:val="22"/>
          <w:szCs w:val="22"/>
        </w:rPr>
        <w:t xml:space="preserve">, the balances of financial assets and liabilities denominated in foreign currencies are </w:t>
      </w:r>
      <w:r w:rsidR="007F7C68" w:rsidRPr="00650248">
        <w:rPr>
          <w:rFonts w:ascii="Calibri" w:hAnsi="Calibri" w:cs="Calibri"/>
          <w:sz w:val="22"/>
          <w:szCs w:val="22"/>
        </w:rPr>
        <w:t>summarized</w:t>
      </w:r>
      <w:r w:rsidRPr="00650248">
        <w:rPr>
          <w:rFonts w:ascii="Calibri" w:hAnsi="Calibri" w:cs="Calibri"/>
          <w:sz w:val="22"/>
          <w:szCs w:val="22"/>
        </w:rPr>
        <w:t xml:space="preserve"> below. </w:t>
      </w:r>
    </w:p>
    <w:tbl>
      <w:tblPr>
        <w:tblW w:w="9069" w:type="dxa"/>
        <w:tblInd w:w="450" w:type="dxa"/>
        <w:tblLayout w:type="fixed"/>
        <w:tblLook w:val="0000" w:firstRow="0" w:lastRow="0" w:firstColumn="0" w:lastColumn="0" w:noHBand="0" w:noVBand="0"/>
      </w:tblPr>
      <w:tblGrid>
        <w:gridCol w:w="1110"/>
        <w:gridCol w:w="1275"/>
        <w:gridCol w:w="1439"/>
        <w:gridCol w:w="1276"/>
        <w:gridCol w:w="1417"/>
        <w:gridCol w:w="1276"/>
        <w:gridCol w:w="1276"/>
      </w:tblGrid>
      <w:tr w:rsidR="00B06B8C" w:rsidRPr="008325B7" w14:paraId="788DB093" w14:textId="77777777" w:rsidTr="00F15602">
        <w:tc>
          <w:tcPr>
            <w:tcW w:w="9067" w:type="dxa"/>
            <w:gridSpan w:val="7"/>
            <w:vAlign w:val="bottom"/>
          </w:tcPr>
          <w:p w14:paraId="0347E7A1"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B06B8C" w:rsidRPr="008325B7" w14:paraId="2D19DDFB" w14:textId="77777777" w:rsidTr="00F15602">
        <w:trPr>
          <w:trHeight w:val="80"/>
        </w:trPr>
        <w:tc>
          <w:tcPr>
            <w:tcW w:w="1110" w:type="dxa"/>
            <w:vAlign w:val="bottom"/>
          </w:tcPr>
          <w:p w14:paraId="6EBBF43C" w14:textId="4E1F177E" w:rsidR="00B06B8C" w:rsidRPr="009566EE" w:rsidRDefault="00482FE8" w:rsidP="008F0ABA">
            <w:pPr>
              <w:pStyle w:val="Heading2"/>
              <w:keepNext w:val="0"/>
              <w:pBdr>
                <w:bottom w:val="single" w:sz="4" w:space="1" w:color="auto"/>
              </w:pBdr>
              <w:tabs>
                <w:tab w:val="left" w:pos="1440"/>
              </w:tabs>
              <w:spacing w:line="300" w:lineRule="exact"/>
              <w:ind w:left="14" w:right="-108"/>
              <w:jc w:val="center"/>
              <w:rPr>
                <w:rFonts w:ascii="Calibri" w:hAnsi="Calibri" w:cs="Calibri"/>
                <w:b/>
                <w:bCs/>
                <w:i/>
                <w:iCs/>
                <w:sz w:val="22"/>
                <w:szCs w:val="22"/>
              </w:rPr>
            </w:pPr>
            <w:r>
              <w:rPr>
                <w:rFonts w:ascii="ZWAdobeF" w:hAnsi="ZWAdobeF" w:cs="ZWAdobeF"/>
                <w:sz w:val="2"/>
                <w:szCs w:val="2"/>
              </w:rPr>
              <w:t>0B</w:t>
            </w:r>
            <w:r w:rsidR="00B06B8C" w:rsidRPr="009566EE">
              <w:rPr>
                <w:rFonts w:ascii="Calibri" w:hAnsi="Calibri" w:cs="Calibri"/>
                <w:sz w:val="22"/>
                <w:szCs w:val="22"/>
              </w:rPr>
              <w:t>Foreign currency</w:t>
            </w:r>
          </w:p>
        </w:tc>
        <w:tc>
          <w:tcPr>
            <w:tcW w:w="2712" w:type="dxa"/>
            <w:gridSpan w:val="2"/>
            <w:vAlign w:val="bottom"/>
          </w:tcPr>
          <w:p w14:paraId="3B9583E1"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93" w:type="dxa"/>
            <w:gridSpan w:val="2"/>
            <w:vAlign w:val="bottom"/>
          </w:tcPr>
          <w:p w14:paraId="71F11FBC"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552" w:type="dxa"/>
            <w:gridSpan w:val="2"/>
            <w:vAlign w:val="bottom"/>
          </w:tcPr>
          <w:p w14:paraId="4A5B56B3"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23FCEB1E" w14:textId="77777777" w:rsidTr="00F15602">
        <w:trPr>
          <w:trHeight w:val="80"/>
        </w:trPr>
        <w:tc>
          <w:tcPr>
            <w:tcW w:w="1110" w:type="dxa"/>
            <w:vAlign w:val="bottom"/>
          </w:tcPr>
          <w:p w14:paraId="5465AE90" w14:textId="77777777" w:rsidR="00B06B8C" w:rsidRPr="009566EE"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75" w:type="dxa"/>
            <w:vAlign w:val="bottom"/>
          </w:tcPr>
          <w:p w14:paraId="5BE6B5FC" w14:textId="0BD54A7F"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3</w:t>
            </w:r>
            <w:r w:rsidR="00A967EA">
              <w:rPr>
                <w:rFonts w:ascii="Calibri" w:hAnsi="Calibri" w:cs="Calibri"/>
                <w:spacing w:val="-10"/>
                <w:sz w:val="22"/>
                <w:szCs w:val="22"/>
              </w:rPr>
              <w:t xml:space="preserve">0 </w:t>
            </w:r>
            <w:r w:rsidR="00806472">
              <w:rPr>
                <w:rFonts w:ascii="Calibri" w:hAnsi="Calibri" w:cs="Calibri"/>
                <w:spacing w:val="-10"/>
                <w:sz w:val="22"/>
                <w:szCs w:val="22"/>
              </w:rPr>
              <w:t>September</w:t>
            </w:r>
          </w:p>
          <w:p w14:paraId="3CE05F10" w14:textId="4AE3E175"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39" w:type="dxa"/>
            <w:vAlign w:val="bottom"/>
          </w:tcPr>
          <w:p w14:paraId="06ABAC7A" w14:textId="6475357C" w:rsidR="00B06B8C" w:rsidRPr="009566EE" w:rsidRDefault="00B06B8C" w:rsidP="00293EE6">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Pr>
                <w:rFonts w:ascii="Calibri" w:hAnsi="Calibri" w:cs="Calibri"/>
                <w:sz w:val="22"/>
                <w:szCs w:val="22"/>
              </w:rPr>
              <w:t xml:space="preserve">31 </w:t>
            </w:r>
            <w:r w:rsidR="00F15602">
              <w:rPr>
                <w:rFonts w:ascii="Calibri" w:hAnsi="Calibri" w:cs="Calibri"/>
                <w:sz w:val="22"/>
                <w:szCs w:val="22"/>
              </w:rPr>
              <w:br/>
            </w:r>
            <w:r>
              <w:rPr>
                <w:rFonts w:ascii="Calibri" w:hAnsi="Calibri" w:cs="Calibri"/>
                <w:sz w:val="22"/>
                <w:szCs w:val="22"/>
              </w:rPr>
              <w:t xml:space="preserve">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030478A0" w14:textId="266C0058"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A967EA">
              <w:rPr>
                <w:rFonts w:ascii="Calibri" w:hAnsi="Calibri" w:cs="Calibri"/>
                <w:spacing w:val="-10"/>
                <w:sz w:val="22"/>
                <w:szCs w:val="22"/>
              </w:rPr>
              <w:t xml:space="preserve">30 </w:t>
            </w:r>
            <w:r w:rsidR="00806472">
              <w:rPr>
                <w:rFonts w:ascii="Calibri" w:hAnsi="Calibri" w:cs="Calibri"/>
                <w:spacing w:val="-10"/>
                <w:sz w:val="22"/>
                <w:szCs w:val="22"/>
              </w:rPr>
              <w:t>September</w:t>
            </w:r>
          </w:p>
          <w:p w14:paraId="5D943D5B" w14:textId="17A0B585"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17" w:type="dxa"/>
            <w:vAlign w:val="bottom"/>
          </w:tcPr>
          <w:p w14:paraId="1B02C4D9" w14:textId="7F91CB15" w:rsidR="00B06B8C" w:rsidRPr="009566EE" w:rsidRDefault="00B06B8C" w:rsidP="00293EE6">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Pr>
                <w:rFonts w:ascii="Calibri" w:hAnsi="Calibri" w:cs="Calibri"/>
                <w:sz w:val="22"/>
                <w:szCs w:val="22"/>
              </w:rPr>
              <w:t xml:space="preserve">31 </w:t>
            </w:r>
            <w:r w:rsidR="00F15602">
              <w:rPr>
                <w:rFonts w:ascii="Calibri" w:hAnsi="Calibri" w:cs="Calibri"/>
                <w:sz w:val="22"/>
                <w:szCs w:val="22"/>
              </w:rPr>
              <w:br/>
            </w:r>
            <w:r>
              <w:rPr>
                <w:rFonts w:ascii="Calibri" w:hAnsi="Calibri" w:cs="Calibri"/>
                <w:sz w:val="22"/>
                <w:szCs w:val="22"/>
              </w:rPr>
              <w:t xml:space="preserve">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54467BD1" w14:textId="3395CBFB"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A967EA">
              <w:rPr>
                <w:rFonts w:ascii="Calibri" w:hAnsi="Calibri" w:cs="Calibri"/>
                <w:spacing w:val="-10"/>
                <w:sz w:val="22"/>
                <w:szCs w:val="22"/>
              </w:rPr>
              <w:t xml:space="preserve">30 </w:t>
            </w:r>
            <w:r w:rsidR="00806472">
              <w:rPr>
                <w:rFonts w:ascii="Calibri" w:hAnsi="Calibri" w:cs="Calibri"/>
                <w:spacing w:val="-10"/>
                <w:sz w:val="22"/>
                <w:szCs w:val="22"/>
              </w:rPr>
              <w:t>September</w:t>
            </w:r>
          </w:p>
          <w:p w14:paraId="2F08E99A" w14:textId="08C12C8E"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276" w:type="dxa"/>
            <w:vAlign w:val="bottom"/>
          </w:tcPr>
          <w:p w14:paraId="03F68946" w14:textId="1728DA32"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w:t>
            </w:r>
            <w:r w:rsidR="00F15602">
              <w:rPr>
                <w:rFonts w:ascii="Calibri" w:hAnsi="Calibri" w:cs="Calibri"/>
                <w:sz w:val="22"/>
                <w:szCs w:val="22"/>
              </w:rPr>
              <w:br/>
            </w:r>
            <w:r>
              <w:rPr>
                <w:rFonts w:ascii="Calibri" w:hAnsi="Calibri" w:cs="Calibri"/>
                <w:sz w:val="22"/>
                <w:szCs w:val="22"/>
              </w:rPr>
              <w:t xml:space="preserve">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r>
      <w:tr w:rsidR="00B06B8C" w:rsidRPr="008325B7" w14:paraId="454C5A42" w14:textId="77777777" w:rsidTr="00F15602">
        <w:tc>
          <w:tcPr>
            <w:tcW w:w="1110" w:type="dxa"/>
            <w:vAlign w:val="bottom"/>
          </w:tcPr>
          <w:p w14:paraId="38D4A994" w14:textId="77777777" w:rsidR="00B06B8C" w:rsidRPr="009566EE"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405" w:type="dxa"/>
            <w:gridSpan w:val="4"/>
          </w:tcPr>
          <w:p w14:paraId="517A57C6"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p w14:paraId="5D862BEE" w14:textId="77777777" w:rsidR="00B06B8C" w:rsidRPr="009566EE" w:rsidRDefault="00B06B8C" w:rsidP="00293EE6">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552" w:type="dxa"/>
            <w:gridSpan w:val="2"/>
            <w:vAlign w:val="bottom"/>
          </w:tcPr>
          <w:p w14:paraId="7F5043F7" w14:textId="77777777" w:rsidR="00B06B8C" w:rsidRPr="009566EE"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w:t>
            </w:r>
            <w:proofErr w:type="gramStart"/>
            <w:r w:rsidRPr="009566EE">
              <w:rPr>
                <w:rFonts w:ascii="Calibri" w:hAnsi="Calibri" w:cs="Calibri"/>
                <w:sz w:val="22"/>
                <w:szCs w:val="22"/>
              </w:rPr>
              <w:t>in</w:t>
            </w:r>
            <w:proofErr w:type="gramEnd"/>
            <w:r w:rsidRPr="009566EE">
              <w:rPr>
                <w:rFonts w:ascii="Calibri" w:hAnsi="Calibri" w:cs="Calibri"/>
                <w:sz w:val="22"/>
                <w:szCs w:val="22"/>
              </w:rPr>
              <w:t xml:space="preserve"> Baht per </w:t>
            </w:r>
            <w:r w:rsidRPr="009566EE">
              <w:rPr>
                <w:rFonts w:ascii="Calibri" w:hAnsi="Calibri" w:cs="Calibri"/>
                <w:sz w:val="22"/>
                <w:szCs w:val="22"/>
              </w:rPr>
              <w:br/>
              <w:t>1 foreign currency unit)</w:t>
            </w:r>
          </w:p>
        </w:tc>
      </w:tr>
      <w:tr w:rsidR="00290FB9" w:rsidRPr="008325B7" w14:paraId="27024C4B" w14:textId="77777777" w:rsidTr="00F15602">
        <w:tc>
          <w:tcPr>
            <w:tcW w:w="1110" w:type="dxa"/>
            <w:vAlign w:val="bottom"/>
          </w:tcPr>
          <w:p w14:paraId="1D2F75D0" w14:textId="0BF4EC6F" w:rsidR="00290FB9" w:rsidRPr="009566EE" w:rsidRDefault="00482FE8" w:rsidP="00290FB9">
            <w:pPr>
              <w:pStyle w:val="Heading6"/>
              <w:tabs>
                <w:tab w:val="left" w:pos="600"/>
              </w:tabs>
              <w:spacing w:before="0" w:after="0" w:line="300" w:lineRule="exact"/>
              <w:ind w:left="252" w:right="14"/>
              <w:rPr>
                <w:rFonts w:ascii="Calibri" w:hAnsi="Calibri" w:cs="Calibri"/>
                <w:b w:val="0"/>
                <w:bCs w:val="0"/>
              </w:rPr>
            </w:pPr>
            <w:r>
              <w:rPr>
                <w:rFonts w:ascii="ZWAdobeF" w:hAnsi="ZWAdobeF" w:cs="ZWAdobeF"/>
                <w:b w:val="0"/>
                <w:bCs w:val="0"/>
                <w:sz w:val="2"/>
                <w:szCs w:val="2"/>
              </w:rPr>
              <w:t>3B</w:t>
            </w:r>
            <w:r w:rsidR="00290FB9" w:rsidRPr="009566EE">
              <w:rPr>
                <w:rFonts w:ascii="Calibri" w:hAnsi="Calibri" w:cs="Calibri"/>
                <w:b w:val="0"/>
                <w:bCs w:val="0"/>
              </w:rPr>
              <w:t>USD</w:t>
            </w:r>
          </w:p>
        </w:tc>
        <w:tc>
          <w:tcPr>
            <w:tcW w:w="1275" w:type="dxa"/>
            <w:vAlign w:val="bottom"/>
          </w:tcPr>
          <w:p w14:paraId="40C76C40" w14:textId="2C6E7568" w:rsidR="00290FB9" w:rsidRPr="009566EE" w:rsidRDefault="00E61DAA" w:rsidP="00290FB9">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5.6</w:t>
            </w:r>
          </w:p>
        </w:tc>
        <w:tc>
          <w:tcPr>
            <w:tcW w:w="1439" w:type="dxa"/>
            <w:vAlign w:val="bottom"/>
          </w:tcPr>
          <w:p w14:paraId="3D90BC3A" w14:textId="6EAD1352" w:rsidR="00290FB9" w:rsidRPr="009566EE" w:rsidRDefault="00290FB9" w:rsidP="00290FB9">
            <w:pPr>
              <w:tabs>
                <w:tab w:val="decimal" w:pos="927"/>
              </w:tabs>
              <w:spacing w:line="300" w:lineRule="exact"/>
              <w:ind w:left="14" w:right="14"/>
              <w:jc w:val="right"/>
              <w:rPr>
                <w:rFonts w:ascii="Calibri" w:hAnsi="Calibri" w:cs="Calibri"/>
                <w:sz w:val="22"/>
                <w:szCs w:val="22"/>
              </w:rPr>
            </w:pPr>
            <w:r w:rsidRPr="006E4BDE">
              <w:rPr>
                <w:rFonts w:asciiTheme="minorHAnsi" w:hAnsiTheme="minorHAnsi" w:cstheme="minorHAnsi"/>
                <w:sz w:val="22"/>
                <w:szCs w:val="22"/>
              </w:rPr>
              <w:t>10.0</w:t>
            </w:r>
          </w:p>
        </w:tc>
        <w:tc>
          <w:tcPr>
            <w:tcW w:w="1276" w:type="dxa"/>
          </w:tcPr>
          <w:p w14:paraId="7491C2E7" w14:textId="2985231C" w:rsidR="00290FB9" w:rsidRPr="009566EE" w:rsidRDefault="00307EA0" w:rsidP="00290FB9">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41</w:t>
            </w:r>
            <w:r w:rsidR="00B0451C">
              <w:rPr>
                <w:rFonts w:ascii="Calibri" w:hAnsi="Calibri" w:cs="Calibri"/>
                <w:sz w:val="22"/>
                <w:szCs w:val="22"/>
              </w:rPr>
              <w:t>.0</w:t>
            </w:r>
          </w:p>
        </w:tc>
        <w:tc>
          <w:tcPr>
            <w:tcW w:w="1417" w:type="dxa"/>
            <w:vAlign w:val="bottom"/>
          </w:tcPr>
          <w:p w14:paraId="16EEFCD9" w14:textId="0DE414DE" w:rsidR="00290FB9" w:rsidRPr="009566EE" w:rsidRDefault="00290FB9" w:rsidP="00290FB9">
            <w:pPr>
              <w:tabs>
                <w:tab w:val="decimal" w:pos="927"/>
              </w:tabs>
              <w:spacing w:line="300" w:lineRule="exact"/>
              <w:ind w:left="14" w:right="14"/>
              <w:jc w:val="right"/>
              <w:rPr>
                <w:rFonts w:ascii="Calibri" w:hAnsi="Calibri" w:cs="Calibri"/>
                <w:sz w:val="22"/>
                <w:szCs w:val="22"/>
              </w:rPr>
            </w:pPr>
            <w:r w:rsidRPr="006E4BDE">
              <w:rPr>
                <w:rFonts w:asciiTheme="minorHAnsi" w:hAnsiTheme="minorHAnsi" w:cstheme="minorHAnsi"/>
                <w:sz w:val="22"/>
                <w:szCs w:val="22"/>
              </w:rPr>
              <w:t>44.3</w:t>
            </w:r>
          </w:p>
        </w:tc>
        <w:tc>
          <w:tcPr>
            <w:tcW w:w="1276" w:type="dxa"/>
          </w:tcPr>
          <w:p w14:paraId="6966DE15" w14:textId="66B282D1" w:rsidR="00290FB9" w:rsidRPr="009566EE" w:rsidRDefault="00307EA0" w:rsidP="00290FB9">
            <w:pPr>
              <w:spacing w:line="300" w:lineRule="exact"/>
              <w:ind w:left="-90"/>
              <w:jc w:val="right"/>
              <w:rPr>
                <w:rFonts w:ascii="Calibri" w:hAnsi="Calibri" w:cs="Calibri"/>
                <w:sz w:val="22"/>
                <w:szCs w:val="22"/>
              </w:rPr>
            </w:pPr>
            <w:r>
              <w:rPr>
                <w:rFonts w:ascii="Calibri" w:hAnsi="Calibri" w:cs="Calibri"/>
                <w:sz w:val="22"/>
                <w:szCs w:val="22"/>
              </w:rPr>
              <w:t>3</w:t>
            </w:r>
            <w:r w:rsidR="00E64712">
              <w:rPr>
                <w:rFonts w:ascii="Calibri" w:hAnsi="Calibri" w:cs="Calibri"/>
                <w:sz w:val="22"/>
                <w:szCs w:val="22"/>
              </w:rPr>
              <w:t>7</w:t>
            </w:r>
            <w:r>
              <w:rPr>
                <w:rFonts w:ascii="Calibri" w:hAnsi="Calibri" w:cs="Calibri"/>
                <w:sz w:val="22"/>
                <w:szCs w:val="22"/>
              </w:rPr>
              <w:t>.</w:t>
            </w:r>
            <w:r w:rsidR="00E64712">
              <w:rPr>
                <w:rFonts w:ascii="Calibri" w:hAnsi="Calibri" w:cs="Calibri"/>
                <w:sz w:val="22"/>
                <w:szCs w:val="22"/>
              </w:rPr>
              <w:t>9067</w:t>
            </w:r>
          </w:p>
        </w:tc>
        <w:tc>
          <w:tcPr>
            <w:tcW w:w="1276" w:type="dxa"/>
            <w:vAlign w:val="bottom"/>
          </w:tcPr>
          <w:p w14:paraId="2A62AFE2" w14:textId="077D317F" w:rsidR="00290FB9" w:rsidRPr="009566EE" w:rsidRDefault="00290FB9" w:rsidP="00290FB9">
            <w:pPr>
              <w:spacing w:line="300" w:lineRule="exact"/>
              <w:ind w:left="-90"/>
              <w:jc w:val="right"/>
              <w:rPr>
                <w:rFonts w:ascii="Calibri" w:hAnsi="Calibri" w:cs="Calibri"/>
                <w:sz w:val="22"/>
                <w:szCs w:val="22"/>
              </w:rPr>
            </w:pPr>
            <w:r w:rsidRPr="006E4BDE">
              <w:rPr>
                <w:rFonts w:asciiTheme="minorHAnsi" w:hAnsiTheme="minorHAnsi" w:cstheme="minorHAnsi"/>
                <w:sz w:val="22"/>
                <w:szCs w:val="22"/>
              </w:rPr>
              <w:t>33.4199</w:t>
            </w:r>
          </w:p>
        </w:tc>
      </w:tr>
    </w:tbl>
    <w:p w14:paraId="325124A7" w14:textId="77777777" w:rsidR="00B06B8C" w:rsidRDefault="00B06B8C" w:rsidP="00B06B8C">
      <w:pPr>
        <w:overflowPunct/>
        <w:autoSpaceDE/>
        <w:autoSpaceDN/>
        <w:adjustRightInd/>
        <w:textAlignment w:val="auto"/>
        <w:rPr>
          <w:rFonts w:hAnsi="Tms Rmn"/>
          <w:szCs w:val="30"/>
        </w:rPr>
      </w:pPr>
    </w:p>
    <w:tbl>
      <w:tblPr>
        <w:tblW w:w="9077" w:type="dxa"/>
        <w:tblInd w:w="450" w:type="dxa"/>
        <w:tblLayout w:type="fixed"/>
        <w:tblLook w:val="0000" w:firstRow="0" w:lastRow="0" w:firstColumn="0" w:lastColumn="0" w:noHBand="0" w:noVBand="0"/>
      </w:tblPr>
      <w:tblGrid>
        <w:gridCol w:w="1110"/>
        <w:gridCol w:w="1275"/>
        <w:gridCol w:w="1439"/>
        <w:gridCol w:w="1276"/>
        <w:gridCol w:w="1417"/>
        <w:gridCol w:w="1276"/>
        <w:gridCol w:w="1284"/>
      </w:tblGrid>
      <w:tr w:rsidR="00B06B8C" w:rsidRPr="008325B7" w14:paraId="596F534C" w14:textId="77777777" w:rsidTr="00F15602">
        <w:tc>
          <w:tcPr>
            <w:tcW w:w="9075" w:type="dxa"/>
            <w:gridSpan w:val="7"/>
            <w:tcBorders>
              <w:bottom w:val="single" w:sz="4" w:space="0" w:color="auto"/>
            </w:tcBorders>
            <w:vAlign w:val="bottom"/>
          </w:tcPr>
          <w:p w14:paraId="6DF7E093"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B06B8C" w:rsidRPr="008325B7" w14:paraId="1BADDFDC" w14:textId="77777777" w:rsidTr="00F15602">
        <w:trPr>
          <w:trHeight w:val="80"/>
        </w:trPr>
        <w:tc>
          <w:tcPr>
            <w:tcW w:w="1110" w:type="dxa"/>
            <w:tcBorders>
              <w:top w:val="single" w:sz="4" w:space="0" w:color="auto"/>
            </w:tcBorders>
            <w:vAlign w:val="bottom"/>
          </w:tcPr>
          <w:p w14:paraId="1EDB7A08" w14:textId="78025146" w:rsidR="00B06B8C" w:rsidRPr="009566EE" w:rsidRDefault="00482FE8" w:rsidP="008F0ABA">
            <w:pPr>
              <w:pStyle w:val="Heading2"/>
              <w:keepNext w:val="0"/>
              <w:pBdr>
                <w:bottom w:val="single" w:sz="4" w:space="1" w:color="auto"/>
              </w:pBdr>
              <w:tabs>
                <w:tab w:val="left" w:pos="600"/>
                <w:tab w:val="left" w:pos="900"/>
                <w:tab w:val="left" w:pos="1440"/>
              </w:tabs>
              <w:spacing w:line="300" w:lineRule="exact"/>
              <w:ind w:left="14" w:right="-108"/>
              <w:jc w:val="center"/>
              <w:rPr>
                <w:rFonts w:ascii="Calibri" w:hAnsi="Calibri" w:cs="Calibri"/>
                <w:b/>
                <w:bCs/>
                <w:i/>
                <w:iCs/>
                <w:sz w:val="22"/>
                <w:szCs w:val="22"/>
              </w:rPr>
            </w:pPr>
            <w:r>
              <w:rPr>
                <w:rFonts w:ascii="ZWAdobeF" w:hAnsi="ZWAdobeF" w:cs="ZWAdobeF"/>
                <w:sz w:val="2"/>
                <w:szCs w:val="2"/>
              </w:rPr>
              <w:t>1B</w:t>
            </w:r>
            <w:r w:rsidR="00B06B8C" w:rsidRPr="009566EE">
              <w:rPr>
                <w:rFonts w:ascii="Calibri" w:hAnsi="Calibri" w:cs="Calibri"/>
                <w:sz w:val="22"/>
                <w:szCs w:val="22"/>
              </w:rPr>
              <w:t>Foreign currency</w:t>
            </w:r>
          </w:p>
        </w:tc>
        <w:tc>
          <w:tcPr>
            <w:tcW w:w="2712" w:type="dxa"/>
            <w:gridSpan w:val="2"/>
            <w:tcBorders>
              <w:top w:val="single" w:sz="4" w:space="0" w:color="auto"/>
            </w:tcBorders>
            <w:vAlign w:val="bottom"/>
          </w:tcPr>
          <w:p w14:paraId="64E53C34"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93" w:type="dxa"/>
            <w:gridSpan w:val="2"/>
            <w:tcBorders>
              <w:top w:val="single" w:sz="4" w:space="0" w:color="auto"/>
            </w:tcBorders>
            <w:vAlign w:val="bottom"/>
          </w:tcPr>
          <w:p w14:paraId="494372AD"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560" w:type="dxa"/>
            <w:gridSpan w:val="2"/>
            <w:tcBorders>
              <w:top w:val="single" w:sz="4" w:space="0" w:color="auto"/>
            </w:tcBorders>
            <w:vAlign w:val="bottom"/>
          </w:tcPr>
          <w:p w14:paraId="3B93443E"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71C8A68D" w14:textId="77777777" w:rsidTr="00F15602">
        <w:trPr>
          <w:trHeight w:val="274"/>
        </w:trPr>
        <w:tc>
          <w:tcPr>
            <w:tcW w:w="1110" w:type="dxa"/>
            <w:vAlign w:val="bottom"/>
          </w:tcPr>
          <w:p w14:paraId="7871AC85" w14:textId="77777777" w:rsidR="00B06B8C" w:rsidRPr="009566EE"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75" w:type="dxa"/>
            <w:vAlign w:val="bottom"/>
          </w:tcPr>
          <w:p w14:paraId="3BF473F6" w14:textId="063D9938"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685F00">
              <w:rPr>
                <w:rFonts w:ascii="Calibri" w:hAnsi="Calibri" w:cs="Calibri"/>
                <w:spacing w:val="-10"/>
                <w:sz w:val="22"/>
                <w:szCs w:val="22"/>
              </w:rPr>
              <w:t xml:space="preserve">30 </w:t>
            </w:r>
            <w:r w:rsidR="00806472">
              <w:rPr>
                <w:rFonts w:ascii="Calibri" w:hAnsi="Calibri" w:cs="Calibri"/>
                <w:spacing w:val="-10"/>
                <w:sz w:val="22"/>
                <w:szCs w:val="22"/>
              </w:rPr>
              <w:t>September</w:t>
            </w:r>
          </w:p>
          <w:p w14:paraId="2C1171C5" w14:textId="33510FB0"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39" w:type="dxa"/>
            <w:vAlign w:val="bottom"/>
          </w:tcPr>
          <w:p w14:paraId="34465E65" w14:textId="112DB178" w:rsidR="00B06B8C" w:rsidRDefault="00B06B8C" w:rsidP="00293EE6">
            <w:pP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w:t>
            </w:r>
            <w:r w:rsidR="00F93A05">
              <w:rPr>
                <w:rFonts w:ascii="Calibri" w:hAnsi="Calibri" w:cs="Calibri"/>
                <w:sz w:val="22"/>
                <w:szCs w:val="22"/>
              </w:rPr>
              <w:br/>
            </w:r>
            <w:r>
              <w:rPr>
                <w:rFonts w:ascii="Calibri" w:hAnsi="Calibri" w:cs="Calibri"/>
                <w:sz w:val="22"/>
                <w:szCs w:val="22"/>
              </w:rPr>
              <w:t>December</w:t>
            </w:r>
          </w:p>
          <w:p w14:paraId="0AA01BA4" w14:textId="1F9AD454" w:rsidR="00B06B8C" w:rsidRPr="009566EE" w:rsidRDefault="00B06B8C" w:rsidP="00293EE6">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313803B7" w14:textId="194FD473" w:rsidR="00B06B8C" w:rsidRPr="009566EE"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Pr>
                <w:rFonts w:ascii="Calibri" w:hAnsi="Calibri" w:cs="Calibri"/>
                <w:spacing w:val="-10"/>
                <w:sz w:val="22"/>
                <w:szCs w:val="22"/>
              </w:rPr>
              <w:t xml:space="preserve">30 </w:t>
            </w:r>
            <w:r w:rsidR="00806472">
              <w:rPr>
                <w:rFonts w:ascii="Calibri" w:hAnsi="Calibri" w:cs="Calibri"/>
                <w:spacing w:val="-10"/>
                <w:sz w:val="22"/>
                <w:szCs w:val="22"/>
              </w:rPr>
              <w:t>September</w:t>
            </w:r>
            <w:r w:rsidRPr="009566EE">
              <w:rPr>
                <w:rFonts w:ascii="Calibri" w:hAnsi="Calibri" w:cs="Calibri"/>
                <w:spacing w:val="-10"/>
                <w:sz w:val="22"/>
                <w:szCs w:val="22"/>
              </w:rPr>
              <w:t xml:space="preserve"> </w:t>
            </w:r>
            <w:r>
              <w:rPr>
                <w:rFonts w:ascii="Calibri" w:hAnsi="Calibri" w:cs="Calibri"/>
                <w:spacing w:val="-10"/>
                <w:sz w:val="22"/>
                <w:szCs w:val="22"/>
              </w:rPr>
              <w:br/>
            </w:r>
            <w:r w:rsidR="00B06B8C" w:rsidRPr="009566EE">
              <w:rPr>
                <w:rFonts w:ascii="Calibri" w:hAnsi="Calibri" w:cs="Calibri"/>
                <w:spacing w:val="-10"/>
                <w:sz w:val="22"/>
                <w:szCs w:val="22"/>
              </w:rPr>
              <w:t>20</w:t>
            </w:r>
            <w:r w:rsidR="00B06B8C">
              <w:rPr>
                <w:rFonts w:ascii="Calibri" w:hAnsi="Calibri" w:cs="Calibri"/>
                <w:spacing w:val="-10"/>
                <w:sz w:val="22"/>
                <w:szCs w:val="22"/>
              </w:rPr>
              <w:t>2</w:t>
            </w:r>
            <w:r w:rsidR="002F60DE">
              <w:rPr>
                <w:rFonts w:ascii="Calibri" w:hAnsi="Calibri" w:cs="Calibri"/>
                <w:spacing w:val="-10"/>
                <w:sz w:val="22"/>
                <w:szCs w:val="22"/>
              </w:rPr>
              <w:t>2</w:t>
            </w:r>
          </w:p>
        </w:tc>
        <w:tc>
          <w:tcPr>
            <w:tcW w:w="1417" w:type="dxa"/>
            <w:vAlign w:val="bottom"/>
          </w:tcPr>
          <w:p w14:paraId="4CF3559A" w14:textId="20FE0A3C"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w:t>
            </w:r>
            <w:r w:rsidR="00F93A05">
              <w:rPr>
                <w:rFonts w:ascii="Calibri" w:hAnsi="Calibri" w:cs="Calibri"/>
                <w:sz w:val="22"/>
                <w:szCs w:val="22"/>
              </w:rPr>
              <w:br/>
            </w:r>
            <w:r>
              <w:rPr>
                <w:rFonts w:ascii="Calibri" w:hAnsi="Calibri" w:cs="Calibri"/>
                <w:sz w:val="22"/>
                <w:szCs w:val="22"/>
              </w:rPr>
              <w:t xml:space="preserve">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48A7C185" w14:textId="61BE94FD" w:rsidR="00B06B8C" w:rsidRPr="009566EE"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Pr>
                <w:rFonts w:ascii="Calibri" w:hAnsi="Calibri" w:cs="Calibri"/>
                <w:spacing w:val="-10"/>
                <w:sz w:val="22"/>
                <w:szCs w:val="22"/>
              </w:rPr>
              <w:t xml:space="preserve">30 </w:t>
            </w:r>
            <w:r w:rsidR="00806472">
              <w:rPr>
                <w:rFonts w:ascii="Calibri" w:hAnsi="Calibri" w:cs="Calibri"/>
                <w:spacing w:val="-10"/>
                <w:sz w:val="22"/>
                <w:szCs w:val="22"/>
              </w:rPr>
              <w:t>September</w:t>
            </w:r>
            <w:r w:rsidRPr="009566EE">
              <w:rPr>
                <w:rFonts w:ascii="Calibri" w:hAnsi="Calibri" w:cs="Calibri"/>
                <w:spacing w:val="-10"/>
                <w:sz w:val="22"/>
                <w:szCs w:val="22"/>
              </w:rPr>
              <w:t xml:space="preserve"> </w:t>
            </w:r>
            <w:r>
              <w:rPr>
                <w:rFonts w:ascii="Calibri" w:hAnsi="Calibri" w:cs="Calibri"/>
                <w:spacing w:val="-10"/>
                <w:sz w:val="22"/>
                <w:szCs w:val="22"/>
              </w:rPr>
              <w:br/>
            </w:r>
            <w:r w:rsidR="00B06B8C" w:rsidRPr="009566EE">
              <w:rPr>
                <w:rFonts w:ascii="Calibri" w:hAnsi="Calibri" w:cs="Calibri"/>
                <w:spacing w:val="-10"/>
                <w:sz w:val="22"/>
                <w:szCs w:val="22"/>
              </w:rPr>
              <w:t>20</w:t>
            </w:r>
            <w:r w:rsidR="00B06B8C">
              <w:rPr>
                <w:rFonts w:ascii="Calibri" w:hAnsi="Calibri" w:cs="Calibri"/>
                <w:spacing w:val="-10"/>
                <w:sz w:val="22"/>
                <w:szCs w:val="22"/>
              </w:rPr>
              <w:t>2</w:t>
            </w:r>
            <w:r w:rsidR="002F60DE">
              <w:rPr>
                <w:rFonts w:ascii="Calibri" w:hAnsi="Calibri" w:cs="Calibri"/>
                <w:spacing w:val="-10"/>
                <w:sz w:val="22"/>
                <w:szCs w:val="22"/>
              </w:rPr>
              <w:t>2</w:t>
            </w:r>
          </w:p>
        </w:tc>
        <w:tc>
          <w:tcPr>
            <w:tcW w:w="1284" w:type="dxa"/>
            <w:vAlign w:val="bottom"/>
          </w:tcPr>
          <w:p w14:paraId="66B7D951" w14:textId="4CDB57C5" w:rsidR="00B06B8C"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w:t>
            </w:r>
            <w:r w:rsidR="00F93A05">
              <w:rPr>
                <w:rFonts w:ascii="Calibri" w:hAnsi="Calibri" w:cs="Calibri"/>
                <w:sz w:val="22"/>
                <w:szCs w:val="22"/>
              </w:rPr>
              <w:br/>
            </w:r>
            <w:r>
              <w:rPr>
                <w:rFonts w:ascii="Calibri" w:hAnsi="Calibri" w:cs="Calibri"/>
                <w:sz w:val="22"/>
                <w:szCs w:val="22"/>
              </w:rPr>
              <w:t>December</w:t>
            </w:r>
          </w:p>
          <w:p w14:paraId="3618D5A3" w14:textId="53BEABA7"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r>
      <w:tr w:rsidR="00B06B8C" w:rsidRPr="008325B7" w14:paraId="717F2487" w14:textId="77777777" w:rsidTr="00F15602">
        <w:trPr>
          <w:trHeight w:val="60"/>
        </w:trPr>
        <w:tc>
          <w:tcPr>
            <w:tcW w:w="1110" w:type="dxa"/>
            <w:vAlign w:val="bottom"/>
          </w:tcPr>
          <w:p w14:paraId="39AA7558" w14:textId="77777777" w:rsidR="00B06B8C" w:rsidRPr="009566EE"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405" w:type="dxa"/>
            <w:gridSpan w:val="4"/>
          </w:tcPr>
          <w:p w14:paraId="5B649034"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tc>
        <w:tc>
          <w:tcPr>
            <w:tcW w:w="2560" w:type="dxa"/>
            <w:gridSpan w:val="2"/>
            <w:vAlign w:val="bottom"/>
          </w:tcPr>
          <w:p w14:paraId="3BFCEF8F" w14:textId="77777777" w:rsidR="00B06B8C" w:rsidRPr="009566EE"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w:t>
            </w:r>
            <w:proofErr w:type="gramStart"/>
            <w:r w:rsidRPr="009566EE">
              <w:rPr>
                <w:rFonts w:ascii="Calibri" w:hAnsi="Calibri" w:cs="Calibri"/>
                <w:sz w:val="22"/>
                <w:szCs w:val="22"/>
              </w:rPr>
              <w:t>in</w:t>
            </w:r>
            <w:proofErr w:type="gramEnd"/>
            <w:r w:rsidRPr="009566EE">
              <w:rPr>
                <w:rFonts w:ascii="Calibri" w:hAnsi="Calibri" w:cs="Calibri"/>
                <w:sz w:val="22"/>
                <w:szCs w:val="22"/>
              </w:rPr>
              <w:t xml:space="preserve"> Baht per </w:t>
            </w:r>
            <w:r w:rsidRPr="009566EE">
              <w:rPr>
                <w:rFonts w:ascii="Calibri" w:hAnsi="Calibri" w:cs="Calibri"/>
                <w:sz w:val="22"/>
                <w:szCs w:val="22"/>
              </w:rPr>
              <w:br/>
              <w:t>1 foreign currency unit)</w:t>
            </w:r>
          </w:p>
        </w:tc>
      </w:tr>
      <w:tr w:rsidR="00290FB9" w:rsidRPr="008325B7" w14:paraId="32FBBF2F" w14:textId="77777777" w:rsidTr="00F15602">
        <w:tc>
          <w:tcPr>
            <w:tcW w:w="1110" w:type="dxa"/>
            <w:vAlign w:val="bottom"/>
          </w:tcPr>
          <w:p w14:paraId="35A9383E" w14:textId="6D412A58" w:rsidR="00290FB9" w:rsidRPr="009566EE" w:rsidRDefault="00482FE8" w:rsidP="00290FB9">
            <w:pPr>
              <w:pStyle w:val="Heading6"/>
              <w:tabs>
                <w:tab w:val="left" w:pos="600"/>
              </w:tabs>
              <w:spacing w:before="0" w:after="0" w:line="300" w:lineRule="exact"/>
              <w:ind w:left="252" w:right="14"/>
              <w:rPr>
                <w:rFonts w:ascii="Calibri" w:hAnsi="Calibri" w:cs="Calibri"/>
                <w:b w:val="0"/>
                <w:bCs w:val="0"/>
              </w:rPr>
            </w:pPr>
            <w:r>
              <w:rPr>
                <w:rFonts w:ascii="ZWAdobeF" w:hAnsi="ZWAdobeF" w:cs="ZWAdobeF"/>
                <w:b w:val="0"/>
                <w:bCs w:val="0"/>
                <w:sz w:val="2"/>
                <w:szCs w:val="2"/>
              </w:rPr>
              <w:t>4B</w:t>
            </w:r>
            <w:r w:rsidR="00290FB9" w:rsidRPr="009566EE">
              <w:rPr>
                <w:rFonts w:ascii="Calibri" w:hAnsi="Calibri" w:cs="Calibri"/>
                <w:b w:val="0"/>
                <w:bCs w:val="0"/>
              </w:rPr>
              <w:t>USD</w:t>
            </w:r>
          </w:p>
        </w:tc>
        <w:tc>
          <w:tcPr>
            <w:tcW w:w="1275" w:type="dxa"/>
            <w:vAlign w:val="bottom"/>
          </w:tcPr>
          <w:p w14:paraId="37DF7D43" w14:textId="2801A2C2" w:rsidR="00290FB9" w:rsidRPr="009566EE" w:rsidRDefault="00307EA0" w:rsidP="00290FB9">
            <w:pPr>
              <w:tabs>
                <w:tab w:val="decimal" w:pos="792"/>
              </w:tabs>
              <w:spacing w:line="300" w:lineRule="exact"/>
              <w:ind w:left="-90"/>
              <w:jc w:val="right"/>
              <w:rPr>
                <w:rFonts w:ascii="Calibri" w:hAnsi="Calibri" w:cs="Calibri"/>
                <w:sz w:val="22"/>
                <w:szCs w:val="22"/>
                <w:cs/>
              </w:rPr>
            </w:pPr>
            <w:r>
              <w:rPr>
                <w:rFonts w:ascii="Calibri" w:hAnsi="Calibri" w:cs="Calibri"/>
                <w:sz w:val="22"/>
                <w:szCs w:val="22"/>
              </w:rPr>
              <w:t>37.5</w:t>
            </w:r>
          </w:p>
        </w:tc>
        <w:tc>
          <w:tcPr>
            <w:tcW w:w="1439" w:type="dxa"/>
            <w:vAlign w:val="bottom"/>
          </w:tcPr>
          <w:p w14:paraId="13D54BE8" w14:textId="72C83889"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69.0</w:t>
            </w:r>
          </w:p>
        </w:tc>
        <w:tc>
          <w:tcPr>
            <w:tcW w:w="1276" w:type="dxa"/>
            <w:vAlign w:val="bottom"/>
          </w:tcPr>
          <w:p w14:paraId="78CDD194" w14:textId="25ECAE96" w:rsidR="00290FB9" w:rsidRPr="009566EE" w:rsidRDefault="00307EA0" w:rsidP="00290FB9">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41.2</w:t>
            </w:r>
          </w:p>
        </w:tc>
        <w:tc>
          <w:tcPr>
            <w:tcW w:w="1417" w:type="dxa"/>
            <w:vAlign w:val="bottom"/>
          </w:tcPr>
          <w:p w14:paraId="0AEE13DA" w14:textId="28804A95"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43.9</w:t>
            </w:r>
          </w:p>
        </w:tc>
        <w:tc>
          <w:tcPr>
            <w:tcW w:w="1276" w:type="dxa"/>
          </w:tcPr>
          <w:p w14:paraId="6A7C5A0D" w14:textId="0DD6A161" w:rsidR="00290FB9" w:rsidRPr="009566EE" w:rsidRDefault="00307EA0" w:rsidP="00290FB9">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37.9067</w:t>
            </w:r>
          </w:p>
        </w:tc>
        <w:tc>
          <w:tcPr>
            <w:tcW w:w="1284" w:type="dxa"/>
            <w:vAlign w:val="bottom"/>
          </w:tcPr>
          <w:p w14:paraId="3F9785FB" w14:textId="679C1EEE" w:rsidR="00290FB9" w:rsidRPr="009566EE" w:rsidRDefault="00290FB9" w:rsidP="00290FB9">
            <w:pPr>
              <w:tabs>
                <w:tab w:val="decimal" w:pos="1002"/>
              </w:tabs>
              <w:spacing w:line="300" w:lineRule="exact"/>
              <w:ind w:left="-90" w:right="60"/>
              <w:jc w:val="thaiDistribute"/>
              <w:rPr>
                <w:rFonts w:ascii="Calibri" w:hAnsi="Calibri" w:cs="Calibri"/>
                <w:sz w:val="22"/>
                <w:szCs w:val="22"/>
              </w:rPr>
            </w:pPr>
            <w:r w:rsidRPr="006E4BDE">
              <w:rPr>
                <w:rFonts w:asciiTheme="minorHAnsi" w:hAnsiTheme="minorHAnsi" w:cstheme="minorHAnsi"/>
                <w:sz w:val="22"/>
                <w:szCs w:val="22"/>
              </w:rPr>
              <w:t>33.4199</w:t>
            </w:r>
          </w:p>
        </w:tc>
      </w:tr>
      <w:tr w:rsidR="00290FB9" w:rsidRPr="008325B7" w14:paraId="40D30276" w14:textId="77777777" w:rsidTr="00F15602">
        <w:tc>
          <w:tcPr>
            <w:tcW w:w="1110" w:type="dxa"/>
            <w:vAlign w:val="bottom"/>
          </w:tcPr>
          <w:p w14:paraId="7EE22F1C" w14:textId="69C2B25B" w:rsidR="00290FB9" w:rsidRPr="009566EE" w:rsidRDefault="00482FE8" w:rsidP="00290FB9">
            <w:pPr>
              <w:pStyle w:val="Heading6"/>
              <w:tabs>
                <w:tab w:val="left" w:pos="600"/>
              </w:tabs>
              <w:spacing w:before="0" w:after="0" w:line="300" w:lineRule="exact"/>
              <w:ind w:left="252" w:right="14"/>
              <w:rPr>
                <w:rFonts w:ascii="Calibri" w:hAnsi="Calibri" w:cs="Calibri"/>
                <w:b w:val="0"/>
                <w:bCs w:val="0"/>
              </w:rPr>
            </w:pPr>
            <w:r>
              <w:rPr>
                <w:rFonts w:ascii="ZWAdobeF" w:hAnsi="ZWAdobeF" w:cs="ZWAdobeF"/>
                <w:b w:val="0"/>
                <w:bCs w:val="0"/>
                <w:sz w:val="2"/>
                <w:szCs w:val="2"/>
              </w:rPr>
              <w:t>5B</w:t>
            </w:r>
            <w:r w:rsidR="00290FB9" w:rsidRPr="009566EE">
              <w:rPr>
                <w:rFonts w:ascii="Calibri" w:hAnsi="Calibri" w:cs="Calibri"/>
                <w:b w:val="0"/>
                <w:bCs w:val="0"/>
              </w:rPr>
              <w:t>AUD</w:t>
            </w:r>
          </w:p>
        </w:tc>
        <w:tc>
          <w:tcPr>
            <w:tcW w:w="1275" w:type="dxa"/>
            <w:vAlign w:val="bottom"/>
          </w:tcPr>
          <w:p w14:paraId="4636387D" w14:textId="29ED8A0A" w:rsidR="00290FB9" w:rsidRPr="009566EE" w:rsidRDefault="00307EA0" w:rsidP="00290FB9">
            <w:pPr>
              <w:tabs>
                <w:tab w:val="decimal" w:pos="792"/>
              </w:tabs>
              <w:spacing w:line="300" w:lineRule="exact"/>
              <w:ind w:left="-90"/>
              <w:jc w:val="right"/>
              <w:rPr>
                <w:rFonts w:ascii="Calibri" w:hAnsi="Calibri" w:cs="Calibri"/>
                <w:sz w:val="22"/>
                <w:szCs w:val="22"/>
              </w:rPr>
            </w:pPr>
            <w:r>
              <w:rPr>
                <w:rFonts w:ascii="Calibri" w:hAnsi="Calibri" w:cs="Calibri"/>
                <w:sz w:val="22"/>
                <w:szCs w:val="22"/>
              </w:rPr>
              <w:t>35.4</w:t>
            </w:r>
          </w:p>
        </w:tc>
        <w:tc>
          <w:tcPr>
            <w:tcW w:w="1439" w:type="dxa"/>
            <w:vAlign w:val="bottom"/>
          </w:tcPr>
          <w:p w14:paraId="2921DBDE" w14:textId="2F6E2219"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8.0</w:t>
            </w:r>
          </w:p>
        </w:tc>
        <w:tc>
          <w:tcPr>
            <w:tcW w:w="1276" w:type="dxa"/>
            <w:vAlign w:val="bottom"/>
          </w:tcPr>
          <w:p w14:paraId="12FC9FEE" w14:textId="03F28670" w:rsidR="00290FB9" w:rsidRPr="009566EE" w:rsidRDefault="00307EA0" w:rsidP="00290FB9">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417" w:type="dxa"/>
            <w:vAlign w:val="bottom"/>
          </w:tcPr>
          <w:p w14:paraId="00901D7F" w14:textId="51FB122A" w:rsidR="00290FB9" w:rsidRPr="009566EE" w:rsidRDefault="00290FB9" w:rsidP="00290FB9">
            <w:pPr>
              <w:tabs>
                <w:tab w:val="decimal" w:pos="792"/>
              </w:tabs>
              <w:spacing w:line="300" w:lineRule="exact"/>
              <w:ind w:left="-90"/>
              <w:jc w:val="right"/>
              <w:rPr>
                <w:rFonts w:ascii="Calibri" w:hAnsi="Calibri" w:cs="Calibri"/>
                <w:sz w:val="22"/>
                <w:szCs w:val="22"/>
                <w:cs/>
              </w:rPr>
            </w:pPr>
            <w:r>
              <w:rPr>
                <w:rFonts w:asciiTheme="minorHAnsi" w:hAnsiTheme="minorHAnsi" w:cstheme="minorHAnsi"/>
                <w:sz w:val="22"/>
                <w:szCs w:val="22"/>
              </w:rPr>
              <w:t>1.6</w:t>
            </w:r>
          </w:p>
        </w:tc>
        <w:tc>
          <w:tcPr>
            <w:tcW w:w="1276" w:type="dxa"/>
          </w:tcPr>
          <w:p w14:paraId="33C82ECF" w14:textId="731B04AF" w:rsidR="00290FB9" w:rsidRPr="009566EE" w:rsidRDefault="00307EA0" w:rsidP="00290FB9">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24.6131</w:t>
            </w:r>
          </w:p>
        </w:tc>
        <w:tc>
          <w:tcPr>
            <w:tcW w:w="1284" w:type="dxa"/>
            <w:vAlign w:val="bottom"/>
          </w:tcPr>
          <w:p w14:paraId="21B89258" w14:textId="70C5E590" w:rsidR="00290FB9" w:rsidRPr="009566EE" w:rsidRDefault="00290FB9" w:rsidP="00290FB9">
            <w:pPr>
              <w:tabs>
                <w:tab w:val="decimal" w:pos="1002"/>
              </w:tabs>
              <w:spacing w:line="300" w:lineRule="exact"/>
              <w:ind w:right="60"/>
              <w:jc w:val="thaiDistribute"/>
              <w:rPr>
                <w:rFonts w:ascii="Calibri" w:hAnsi="Calibri" w:cs="Calibri"/>
                <w:sz w:val="22"/>
                <w:szCs w:val="22"/>
                <w:cs/>
              </w:rPr>
            </w:pPr>
            <w:r w:rsidRPr="006E4BDE">
              <w:rPr>
                <w:rFonts w:asciiTheme="minorHAnsi" w:hAnsiTheme="minorHAnsi" w:cstheme="minorHAnsi"/>
                <w:sz w:val="22"/>
                <w:szCs w:val="22"/>
              </w:rPr>
              <w:t>24.2627</w:t>
            </w:r>
          </w:p>
        </w:tc>
      </w:tr>
    </w:tbl>
    <w:p w14:paraId="2DF7F3BA" w14:textId="6AA7F044" w:rsidR="00650248" w:rsidRPr="00B06B8C" w:rsidRDefault="00B06B8C" w:rsidP="00B06B8C">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2</w:t>
      </w:r>
      <w:r w:rsidR="0063337A">
        <w:rPr>
          <w:rFonts w:ascii="Calibri" w:hAnsi="Calibri" w:cs="Calibri"/>
          <w:b/>
          <w:bCs/>
          <w:sz w:val="22"/>
          <w:szCs w:val="22"/>
        </w:rPr>
        <w:t>2</w:t>
      </w:r>
      <w:r>
        <w:rPr>
          <w:rFonts w:ascii="Calibri" w:hAnsi="Calibri" w:cs="Calibri"/>
          <w:b/>
          <w:bCs/>
          <w:sz w:val="22"/>
          <w:szCs w:val="22"/>
        </w:rPr>
        <w:t xml:space="preserve">.2   </w:t>
      </w:r>
      <w:r w:rsidR="00650248" w:rsidRPr="00164536">
        <w:rPr>
          <w:rFonts w:ascii="Calibri" w:hAnsi="Calibri" w:cs="Calibri"/>
          <w:b/>
          <w:bCs/>
          <w:sz w:val="22"/>
          <w:szCs w:val="22"/>
        </w:rPr>
        <w:t>Fair values of financial</w:t>
      </w:r>
      <w:r w:rsidR="00F854F0" w:rsidRPr="00164536">
        <w:rPr>
          <w:rFonts w:ascii="Calibri" w:hAnsi="Calibri" w:cs="Calibri"/>
          <w:b/>
          <w:bCs/>
          <w:sz w:val="22"/>
          <w:szCs w:val="22"/>
        </w:rPr>
        <w:t xml:space="preserve"> instruments</w:t>
      </w:r>
    </w:p>
    <w:p w14:paraId="30AE46CF" w14:textId="77777777" w:rsidR="00F854F0" w:rsidRPr="00A607F7" w:rsidRDefault="00F854F0" w:rsidP="00F854F0">
      <w:pPr>
        <w:tabs>
          <w:tab w:val="left" w:pos="1418"/>
          <w:tab w:val="left" w:pos="4140"/>
        </w:tabs>
        <w:spacing w:before="240" w:after="80" w:line="380" w:lineRule="exact"/>
        <w:ind w:left="547" w:firstLine="3"/>
        <w:jc w:val="both"/>
        <w:textAlignment w:val="auto"/>
        <w:rPr>
          <w:rFonts w:ascii="Calibri" w:hAnsi="Calibri" w:cstheme="minorBidi"/>
          <w:sz w:val="22"/>
          <w:szCs w:val="22"/>
          <w:cs/>
        </w:rPr>
      </w:pPr>
      <w:r w:rsidRPr="00F854F0">
        <w:rPr>
          <w:rFonts w:ascii="Calibri" w:hAnsi="Calibri" w:cs="Calibri"/>
          <w:sz w:val="22"/>
          <w:szCs w:val="22"/>
        </w:rPr>
        <w:t xml:space="preserve">Since the majority of the Group’s financial instruments are short-term in nature or carrying interest at rates close to the market interest rates, their fair value </w:t>
      </w:r>
      <w:proofErr w:type="gramStart"/>
      <w:r w:rsidRPr="00F854F0">
        <w:rPr>
          <w:rFonts w:ascii="Calibri" w:hAnsi="Calibri" w:cs="Calibri"/>
          <w:sz w:val="22"/>
          <w:szCs w:val="22"/>
        </w:rPr>
        <w:t>are</w:t>
      </w:r>
      <w:proofErr w:type="gramEnd"/>
      <w:r w:rsidRPr="00F854F0">
        <w:rPr>
          <w:rFonts w:ascii="Calibri" w:hAnsi="Calibri" w:cs="Calibri"/>
          <w:sz w:val="22"/>
          <w:szCs w:val="22"/>
        </w:rPr>
        <w:t xml:space="preserve"> not expected to be materially different from the amounts presented in the statements of financial position.</w:t>
      </w:r>
    </w:p>
    <w:p w14:paraId="28960D3F" w14:textId="77777777" w:rsidR="00290FB9" w:rsidRPr="009B29FA" w:rsidRDefault="00290FB9" w:rsidP="008F0AB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9B29FA">
        <w:rPr>
          <w:rFonts w:ascii="Calibri" w:hAnsi="Calibri" w:cs="Calibri"/>
          <w:sz w:val="22"/>
          <w:szCs w:val="22"/>
        </w:rPr>
        <w:t>The methods and assumptions used by the Group in estimating the fair value of financial instruments are as follows:</w:t>
      </w:r>
    </w:p>
    <w:p w14:paraId="32925B5B" w14:textId="77777777" w:rsidR="006C0B8D" w:rsidRDefault="006C0B8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F86E6A8" w14:textId="4C8C046B" w:rsidR="00290FB9" w:rsidRDefault="00290FB9" w:rsidP="008F0AB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517638">
        <w:rPr>
          <w:rFonts w:ascii="Calibri" w:hAnsi="Calibri" w:cs="Calibri"/>
          <w:sz w:val="22"/>
          <w:szCs w:val="22"/>
        </w:rPr>
        <w:lastRenderedPageBreak/>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w:t>
      </w:r>
      <w:r>
        <w:rPr>
          <w:rFonts w:ascii="Calibri" w:hAnsi="Calibri" w:cs="Calibri"/>
          <w:sz w:val="22"/>
          <w:szCs w:val="22"/>
        </w:rPr>
        <w:t xml:space="preserve"> short-term </w:t>
      </w:r>
      <w:r w:rsidRPr="00517638">
        <w:rPr>
          <w:rFonts w:ascii="Calibri" w:hAnsi="Calibri" w:cs="Calibri"/>
          <w:sz w:val="22"/>
          <w:szCs w:val="22"/>
        </w:rPr>
        <w:t>loan</w:t>
      </w:r>
      <w:r>
        <w:rPr>
          <w:rFonts w:ascii="Calibri" w:hAnsi="Calibri" w:cs="Calibri"/>
          <w:sz w:val="22"/>
          <w:szCs w:val="22"/>
        </w:rPr>
        <w:t xml:space="preserve">s from </w:t>
      </w:r>
      <w:r w:rsidRPr="00517638">
        <w:rPr>
          <w:rFonts w:ascii="Calibri" w:hAnsi="Calibri" w:cs="Calibri"/>
          <w:sz w:val="22"/>
          <w:szCs w:val="22"/>
        </w:rPr>
        <w:t>financial institutions</w:t>
      </w:r>
      <w:r>
        <w:rPr>
          <w:rFonts w:ascii="Calibri" w:hAnsi="Calibri" w:cs="Calibri"/>
          <w:sz w:val="22"/>
          <w:szCs w:val="22"/>
        </w:rPr>
        <w:t xml:space="preserve"> and short-term loans to </w:t>
      </w:r>
      <w:r w:rsidRPr="00517638">
        <w:rPr>
          <w:rFonts w:ascii="Calibri" w:hAnsi="Calibri" w:cs="Calibri"/>
          <w:sz w:val="22"/>
          <w:szCs w:val="22"/>
        </w:rPr>
        <w:t>related parties, their carrying amounts in the statements of financial position approximate their fair values.</w:t>
      </w:r>
    </w:p>
    <w:p w14:paraId="124CF914" w14:textId="68B3E5E5" w:rsidR="00290FB9" w:rsidRDefault="00290FB9" w:rsidP="00055C6E">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carrying value and fair value of </w:t>
      </w:r>
      <w:proofErr w:type="gramStart"/>
      <w:r>
        <w:rPr>
          <w:rFonts w:asciiTheme="minorHAnsi" w:hAnsiTheme="minorHAnsi" w:cs="Browallia New"/>
          <w:sz w:val="22"/>
          <w:szCs w:val="28"/>
        </w:rPr>
        <w:t>other</w:t>
      </w:r>
      <w:proofErr w:type="gramEnd"/>
      <w:r>
        <w:rPr>
          <w:rFonts w:asciiTheme="minorHAnsi" w:hAnsiTheme="minorHAnsi" w:cs="Browallia New"/>
          <w:sz w:val="22"/>
          <w:szCs w:val="28"/>
        </w:rPr>
        <w:t xml:space="preserve"> non-current financial asset </w:t>
      </w:r>
      <w:r w:rsidRPr="004046E5">
        <w:rPr>
          <w:rFonts w:ascii="Calibri" w:hAnsi="Calibri" w:cs="Calibri"/>
          <w:sz w:val="22"/>
          <w:szCs w:val="22"/>
        </w:rPr>
        <w:t>as at 3</w:t>
      </w:r>
      <w:r w:rsidR="00A04FA4">
        <w:rPr>
          <w:rFonts w:ascii="Calibri" w:hAnsi="Calibri" w:cs="Calibri"/>
          <w:sz w:val="22"/>
          <w:szCs w:val="22"/>
        </w:rPr>
        <w:t>0</w:t>
      </w:r>
      <w:r>
        <w:rPr>
          <w:rFonts w:ascii="Calibri" w:hAnsi="Calibri" w:cs="Calibri"/>
          <w:sz w:val="22"/>
          <w:szCs w:val="22"/>
        </w:rPr>
        <w:t xml:space="preserve"> </w:t>
      </w:r>
      <w:r w:rsidR="00806472">
        <w:rPr>
          <w:rFonts w:ascii="Calibri" w:hAnsi="Calibri" w:cs="Calibri"/>
          <w:sz w:val="22"/>
          <w:szCs w:val="22"/>
        </w:rPr>
        <w:t>September</w:t>
      </w:r>
      <w:r w:rsidRPr="004046E5">
        <w:rPr>
          <w:rFonts w:ascii="Calibri" w:hAnsi="Calibri" w:cs="Calibri"/>
          <w:sz w:val="22"/>
          <w:szCs w:val="22"/>
        </w:rPr>
        <w:t xml:space="preserve"> 202</w:t>
      </w:r>
      <w:r>
        <w:rPr>
          <w:rFonts w:ascii="Calibri" w:hAnsi="Calibri" w:cs="Calibri"/>
          <w:sz w:val="22"/>
          <w:szCs w:val="22"/>
        </w:rPr>
        <w:t>2</w:t>
      </w:r>
      <w:r w:rsidRPr="004046E5">
        <w:rPr>
          <w:rFonts w:ascii="Calibri" w:hAnsi="Calibri" w:cs="Calibri"/>
          <w:sz w:val="22"/>
          <w:szCs w:val="22"/>
        </w:rPr>
        <w:t xml:space="preserve"> is presented below.</w:t>
      </w:r>
    </w:p>
    <w:tbl>
      <w:tblPr>
        <w:tblStyle w:val="TableGrid5"/>
        <w:tblW w:w="87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2403"/>
        <w:gridCol w:w="2478"/>
      </w:tblGrid>
      <w:tr w:rsidR="00290FB9" w:rsidRPr="004046E5" w14:paraId="29371BEF" w14:textId="77777777" w:rsidTr="00055C6E">
        <w:trPr>
          <w:trHeight w:val="20"/>
          <w:tblHeader/>
        </w:trPr>
        <w:tc>
          <w:tcPr>
            <w:tcW w:w="3827" w:type="dxa"/>
          </w:tcPr>
          <w:p w14:paraId="4ED3C00F"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hideMark/>
          </w:tcPr>
          <w:p w14:paraId="2C7BECC5" w14:textId="77777777"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 xml:space="preserve">Consolidated and </w:t>
            </w:r>
            <w:r>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290FB9" w:rsidRPr="004046E5" w14:paraId="3F78360D" w14:textId="77777777" w:rsidTr="00055C6E">
        <w:trPr>
          <w:trHeight w:val="20"/>
          <w:tblHeader/>
        </w:trPr>
        <w:tc>
          <w:tcPr>
            <w:tcW w:w="3827" w:type="dxa"/>
          </w:tcPr>
          <w:p w14:paraId="4237558C"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5FD9BEC3" w14:textId="5FFE813E"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kern w:val="28"/>
                <w:sz w:val="22"/>
                <w:szCs w:val="22"/>
              </w:rPr>
              <w:t>3</w:t>
            </w:r>
            <w:r>
              <w:rPr>
                <w:rFonts w:asciiTheme="minorHAnsi" w:hAnsiTheme="minorHAnsi" w:cstheme="minorHAnsi"/>
                <w:kern w:val="28"/>
                <w:sz w:val="22"/>
                <w:szCs w:val="22"/>
              </w:rPr>
              <w:t xml:space="preserve">0 </w:t>
            </w:r>
            <w:r w:rsidR="00806472">
              <w:rPr>
                <w:rFonts w:asciiTheme="minorHAnsi" w:hAnsiTheme="minorHAnsi" w:cstheme="minorHAnsi"/>
                <w:kern w:val="28"/>
                <w:sz w:val="22"/>
                <w:szCs w:val="22"/>
              </w:rPr>
              <w:t>September</w:t>
            </w:r>
            <w:r w:rsidRPr="004046E5">
              <w:rPr>
                <w:rFonts w:asciiTheme="minorHAnsi" w:hAnsiTheme="minorHAnsi" w:cstheme="minorHAnsi"/>
                <w:kern w:val="28"/>
                <w:sz w:val="22"/>
                <w:szCs w:val="22"/>
              </w:rPr>
              <w:t xml:space="preserve"> 202</w:t>
            </w:r>
            <w:r>
              <w:rPr>
                <w:rFonts w:asciiTheme="minorHAnsi" w:hAnsiTheme="minorHAnsi" w:cstheme="minorHAnsi"/>
                <w:kern w:val="28"/>
                <w:sz w:val="22"/>
                <w:szCs w:val="22"/>
              </w:rPr>
              <w:t>2</w:t>
            </w:r>
          </w:p>
        </w:tc>
      </w:tr>
      <w:tr w:rsidR="00290FB9" w:rsidRPr="004046E5" w14:paraId="26585666" w14:textId="77777777" w:rsidTr="00055C6E">
        <w:trPr>
          <w:trHeight w:val="20"/>
          <w:tblHeader/>
        </w:trPr>
        <w:tc>
          <w:tcPr>
            <w:tcW w:w="3827" w:type="dxa"/>
          </w:tcPr>
          <w:p w14:paraId="01BE6A31" w14:textId="77777777" w:rsidR="00290FB9" w:rsidRPr="004046E5" w:rsidRDefault="00290FB9" w:rsidP="006F46EE">
            <w:pPr>
              <w:spacing w:line="300" w:lineRule="exact"/>
              <w:rPr>
                <w:rFonts w:asciiTheme="minorHAnsi" w:hAnsiTheme="minorHAnsi" w:cstheme="minorHAnsi"/>
                <w:sz w:val="22"/>
                <w:szCs w:val="22"/>
                <w:cs/>
              </w:rPr>
            </w:pPr>
          </w:p>
        </w:tc>
        <w:tc>
          <w:tcPr>
            <w:tcW w:w="2403" w:type="dxa"/>
            <w:vAlign w:val="bottom"/>
          </w:tcPr>
          <w:p w14:paraId="00FC88A3" w14:textId="77777777" w:rsidR="00290FB9" w:rsidRPr="004046E5" w:rsidRDefault="00290FB9" w:rsidP="006F46EE">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Carrying value</w:t>
            </w:r>
          </w:p>
        </w:tc>
        <w:tc>
          <w:tcPr>
            <w:tcW w:w="2478" w:type="dxa"/>
            <w:vAlign w:val="bottom"/>
          </w:tcPr>
          <w:p w14:paraId="7312767C" w14:textId="77777777"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Fair value</w:t>
            </w:r>
          </w:p>
        </w:tc>
      </w:tr>
      <w:tr w:rsidR="00290FB9" w:rsidRPr="004046E5" w14:paraId="36AD4591" w14:textId="77777777" w:rsidTr="00055C6E">
        <w:trPr>
          <w:trHeight w:val="20"/>
          <w:tblHeader/>
        </w:trPr>
        <w:tc>
          <w:tcPr>
            <w:tcW w:w="3827" w:type="dxa"/>
          </w:tcPr>
          <w:p w14:paraId="25F74852" w14:textId="77777777" w:rsidR="00290FB9" w:rsidRPr="004046E5" w:rsidRDefault="00290FB9" w:rsidP="006F46EE">
            <w:pPr>
              <w:spacing w:line="300" w:lineRule="exact"/>
              <w:rPr>
                <w:rFonts w:asciiTheme="minorHAnsi" w:hAnsiTheme="minorHAnsi" w:cstheme="minorHAnsi"/>
                <w:sz w:val="22"/>
                <w:szCs w:val="22"/>
                <w:cs/>
              </w:rPr>
            </w:pPr>
          </w:p>
        </w:tc>
        <w:tc>
          <w:tcPr>
            <w:tcW w:w="2403" w:type="dxa"/>
            <w:vAlign w:val="bottom"/>
          </w:tcPr>
          <w:p w14:paraId="1A9E2D49" w14:textId="77777777" w:rsidR="00290FB9" w:rsidRPr="004046E5" w:rsidRDefault="00290FB9" w:rsidP="006F46EE">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2478" w:type="dxa"/>
            <w:vAlign w:val="bottom"/>
          </w:tcPr>
          <w:p w14:paraId="413C058A" w14:textId="77777777" w:rsidR="00290FB9" w:rsidRPr="004046E5" w:rsidRDefault="00290FB9" w:rsidP="006F46EE">
            <w:pPr>
              <w:rPr>
                <w:rFonts w:asciiTheme="minorHAnsi" w:hAnsiTheme="minorHAnsi" w:cstheme="minorHAnsi"/>
                <w:sz w:val="22"/>
                <w:szCs w:val="22"/>
              </w:rPr>
            </w:pPr>
          </w:p>
        </w:tc>
      </w:tr>
      <w:tr w:rsidR="00290FB9" w:rsidRPr="004046E5" w14:paraId="00185BF3" w14:textId="77777777" w:rsidTr="00055C6E">
        <w:trPr>
          <w:trHeight w:val="20"/>
          <w:tblHeader/>
        </w:trPr>
        <w:tc>
          <w:tcPr>
            <w:tcW w:w="3827" w:type="dxa"/>
          </w:tcPr>
          <w:p w14:paraId="30529BA0"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6C291BB2" w14:textId="77777777" w:rsidR="00290FB9" w:rsidRPr="004046E5" w:rsidRDefault="00290FB9" w:rsidP="006F46EE">
            <w:pPr>
              <w:jc w:val="center"/>
              <w:rPr>
                <w:rFonts w:asciiTheme="minorHAnsi" w:hAnsiTheme="minorHAnsi" w:cstheme="minorHAns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290FB9" w:rsidRPr="004046E5" w14:paraId="4698D66A" w14:textId="77777777" w:rsidTr="00055C6E">
        <w:trPr>
          <w:trHeight w:val="20"/>
        </w:trPr>
        <w:tc>
          <w:tcPr>
            <w:tcW w:w="3827" w:type="dxa"/>
            <w:vAlign w:val="bottom"/>
            <w:hideMark/>
          </w:tcPr>
          <w:p w14:paraId="418C3C7D" w14:textId="77777777" w:rsidR="00290FB9" w:rsidRPr="004046E5" w:rsidRDefault="00290FB9" w:rsidP="006F46EE">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Pr>
                <w:rFonts w:asciiTheme="minorHAnsi" w:hAnsiTheme="minorHAnsi" w:cstheme="minorHAnsi"/>
                <w:b/>
                <w:bCs/>
                <w:sz w:val="22"/>
                <w:szCs w:val="22"/>
              </w:rPr>
              <w:t>Asset</w:t>
            </w:r>
          </w:p>
        </w:tc>
        <w:tc>
          <w:tcPr>
            <w:tcW w:w="2403" w:type="dxa"/>
            <w:vAlign w:val="bottom"/>
          </w:tcPr>
          <w:p w14:paraId="3BF95EA1" w14:textId="77777777" w:rsidR="00290FB9" w:rsidRPr="004046E5" w:rsidRDefault="00290FB9" w:rsidP="006F46EE">
            <w:pPr>
              <w:spacing w:line="300" w:lineRule="exact"/>
              <w:rPr>
                <w:rFonts w:asciiTheme="minorHAnsi" w:hAnsiTheme="minorHAnsi" w:cstheme="minorHAnsi"/>
                <w:sz w:val="22"/>
                <w:szCs w:val="22"/>
              </w:rPr>
            </w:pPr>
          </w:p>
        </w:tc>
        <w:tc>
          <w:tcPr>
            <w:tcW w:w="2478" w:type="dxa"/>
            <w:vAlign w:val="bottom"/>
          </w:tcPr>
          <w:p w14:paraId="68B01815" w14:textId="77777777" w:rsidR="00290FB9" w:rsidRPr="004046E5" w:rsidRDefault="00290FB9" w:rsidP="006F46EE">
            <w:pPr>
              <w:spacing w:line="300" w:lineRule="exact"/>
              <w:rPr>
                <w:rFonts w:asciiTheme="minorHAnsi" w:hAnsiTheme="minorHAnsi" w:cstheme="minorHAnsi"/>
                <w:sz w:val="22"/>
                <w:szCs w:val="22"/>
              </w:rPr>
            </w:pPr>
          </w:p>
        </w:tc>
      </w:tr>
      <w:tr w:rsidR="00290FB9" w:rsidRPr="00F124EC" w14:paraId="515492CD" w14:textId="77777777" w:rsidTr="00055C6E">
        <w:trPr>
          <w:trHeight w:val="20"/>
        </w:trPr>
        <w:tc>
          <w:tcPr>
            <w:tcW w:w="3827" w:type="dxa"/>
            <w:vAlign w:val="bottom"/>
          </w:tcPr>
          <w:p w14:paraId="706672DA" w14:textId="77777777" w:rsidR="00290FB9" w:rsidRPr="004046E5" w:rsidRDefault="00290FB9" w:rsidP="006F46EE">
            <w:pPr>
              <w:spacing w:line="300" w:lineRule="exact"/>
              <w:rPr>
                <w:rFonts w:asciiTheme="minorHAnsi" w:hAnsiTheme="minorHAnsi" w:cstheme="minorHAnsi"/>
                <w:b/>
                <w:bCs/>
                <w:sz w:val="22"/>
                <w:szCs w:val="22"/>
              </w:rPr>
            </w:pPr>
            <w:proofErr w:type="gramStart"/>
            <w:r>
              <w:rPr>
                <w:rFonts w:asciiTheme="minorHAnsi" w:hAnsiTheme="minorHAnsi" w:cs="Browallia New"/>
                <w:sz w:val="22"/>
                <w:szCs w:val="28"/>
              </w:rPr>
              <w:t>Other</w:t>
            </w:r>
            <w:proofErr w:type="gramEnd"/>
            <w:r>
              <w:rPr>
                <w:rFonts w:asciiTheme="minorHAnsi" w:hAnsiTheme="minorHAnsi" w:cs="Browallia New"/>
                <w:sz w:val="22"/>
                <w:szCs w:val="28"/>
              </w:rPr>
              <w:t xml:space="preserve"> non-current financial asset</w:t>
            </w:r>
          </w:p>
        </w:tc>
        <w:tc>
          <w:tcPr>
            <w:tcW w:w="2403" w:type="dxa"/>
            <w:vAlign w:val="bottom"/>
          </w:tcPr>
          <w:p w14:paraId="255106F0" w14:textId="77777777" w:rsidR="00290FB9" w:rsidRPr="00F124EC" w:rsidRDefault="00290FB9" w:rsidP="006F46EE">
            <w:pPr>
              <w:tabs>
                <w:tab w:val="decimal" w:pos="1227"/>
              </w:tabs>
              <w:spacing w:line="300" w:lineRule="exact"/>
              <w:jc w:val="right"/>
              <w:rPr>
                <w:rFonts w:asciiTheme="minorHAnsi" w:hAnsiTheme="minorHAnsi" w:cs="Browallia New"/>
                <w:sz w:val="22"/>
                <w:szCs w:val="28"/>
              </w:rPr>
            </w:pPr>
            <w:r w:rsidRPr="00F124EC">
              <w:rPr>
                <w:rFonts w:asciiTheme="minorHAnsi" w:hAnsiTheme="minorHAnsi" w:cs="Browallia New"/>
                <w:sz w:val="22"/>
                <w:szCs w:val="28"/>
              </w:rPr>
              <w:t>15,000</w:t>
            </w:r>
          </w:p>
        </w:tc>
        <w:tc>
          <w:tcPr>
            <w:tcW w:w="2478" w:type="dxa"/>
            <w:vAlign w:val="bottom"/>
          </w:tcPr>
          <w:p w14:paraId="3083F4D6" w14:textId="77777777" w:rsidR="00290FB9" w:rsidRPr="00F124EC" w:rsidRDefault="00290FB9" w:rsidP="006F46EE">
            <w:pPr>
              <w:tabs>
                <w:tab w:val="decimal" w:pos="1227"/>
              </w:tabs>
              <w:spacing w:line="300" w:lineRule="exact"/>
              <w:jc w:val="right"/>
              <w:rPr>
                <w:rFonts w:asciiTheme="minorHAnsi" w:hAnsiTheme="minorHAnsi" w:cs="Browallia New"/>
                <w:sz w:val="22"/>
                <w:szCs w:val="28"/>
              </w:rPr>
            </w:pPr>
            <w:r w:rsidRPr="00F124EC">
              <w:rPr>
                <w:rFonts w:asciiTheme="minorHAnsi" w:hAnsiTheme="minorHAnsi" w:cs="Browallia New"/>
                <w:sz w:val="22"/>
                <w:szCs w:val="28"/>
              </w:rPr>
              <w:t>15,000</w:t>
            </w:r>
          </w:p>
        </w:tc>
      </w:tr>
    </w:tbl>
    <w:p w14:paraId="7067AED7" w14:textId="2DAD971E" w:rsidR="00B06B8C" w:rsidRPr="00044F02" w:rsidRDefault="00164536" w:rsidP="00164536">
      <w:pPr>
        <w:spacing w:before="240" w:after="120" w:line="380" w:lineRule="exact"/>
        <w:jc w:val="thaiDistribute"/>
        <w:outlineLvl w:val="0"/>
        <w:rPr>
          <w:rFonts w:ascii="Calibri" w:hAnsi="Calibri" w:cs="Calibri"/>
          <w:b/>
          <w:bCs/>
          <w:sz w:val="22"/>
          <w:szCs w:val="22"/>
        </w:rPr>
      </w:pPr>
      <w:r w:rsidRPr="00044F02">
        <w:rPr>
          <w:rFonts w:ascii="Calibri" w:hAnsi="Calibri" w:cs="Calibri"/>
          <w:b/>
          <w:bCs/>
          <w:sz w:val="22"/>
          <w:szCs w:val="22"/>
        </w:rPr>
        <w:t>2</w:t>
      </w:r>
      <w:r w:rsidR="0063337A">
        <w:rPr>
          <w:rFonts w:ascii="Calibri" w:hAnsi="Calibri" w:cs="Calibri"/>
          <w:b/>
          <w:bCs/>
          <w:sz w:val="22"/>
          <w:szCs w:val="22"/>
        </w:rPr>
        <w:t>2</w:t>
      </w:r>
      <w:r w:rsidRPr="00044F02">
        <w:rPr>
          <w:rFonts w:ascii="Calibri" w:hAnsi="Calibri" w:cs="Calibri"/>
          <w:b/>
          <w:bCs/>
          <w:sz w:val="22"/>
          <w:szCs w:val="22"/>
        </w:rPr>
        <w:t>.3   Fair value hierarchy</w:t>
      </w:r>
    </w:p>
    <w:p w14:paraId="6D4F6BBD" w14:textId="426AF1F8" w:rsidR="00164536" w:rsidRPr="00044F02" w:rsidRDefault="00164536" w:rsidP="00164536">
      <w:pPr>
        <w:spacing w:before="120" w:after="120" w:line="380" w:lineRule="exact"/>
        <w:ind w:left="547"/>
        <w:jc w:val="thaiDistribute"/>
        <w:rPr>
          <w:rFonts w:ascii="Calibri" w:hAnsi="Calibri" w:cs="Calibri"/>
          <w:sz w:val="22"/>
          <w:szCs w:val="22"/>
        </w:rPr>
      </w:pPr>
      <w:r w:rsidRPr="00044F02">
        <w:rPr>
          <w:rFonts w:ascii="Calibri" w:hAnsi="Calibri" w:cs="Calibri"/>
          <w:sz w:val="22"/>
          <w:szCs w:val="22"/>
        </w:rPr>
        <w:t>As at 3</w:t>
      </w:r>
      <w:r w:rsidR="00CD3342" w:rsidRPr="00044F02">
        <w:rPr>
          <w:rFonts w:ascii="Calibri" w:hAnsi="Calibri" w:cs="Calibri"/>
          <w:sz w:val="22"/>
          <w:szCs w:val="22"/>
        </w:rPr>
        <w:t xml:space="preserve">0 </w:t>
      </w:r>
      <w:r w:rsidR="00806472">
        <w:rPr>
          <w:rFonts w:ascii="Calibri" w:hAnsi="Calibri" w:cs="Calibri"/>
          <w:sz w:val="22"/>
          <w:szCs w:val="22"/>
        </w:rPr>
        <w:t>September</w:t>
      </w:r>
      <w:r w:rsidRPr="00044F02">
        <w:rPr>
          <w:rFonts w:ascii="Calibri" w:hAnsi="Calibri" w:cs="Calibri"/>
          <w:sz w:val="22"/>
          <w:szCs w:val="22"/>
        </w:rPr>
        <w:t xml:space="preserve"> 202</w:t>
      </w:r>
      <w:r w:rsidR="00263B12">
        <w:rPr>
          <w:rFonts w:ascii="Calibri" w:hAnsi="Calibri" w:cs="Calibri"/>
          <w:sz w:val="22"/>
          <w:szCs w:val="22"/>
        </w:rPr>
        <w:t>2</w:t>
      </w:r>
      <w:r w:rsidRPr="00044F02">
        <w:rPr>
          <w:rFonts w:ascii="Calibri" w:hAnsi="Calibri" w:cs="Calibri"/>
          <w:sz w:val="22"/>
          <w:szCs w:val="22"/>
        </w:rPr>
        <w:t xml:space="preserve">, the Group had the assets and liabilities that were measured at fair value or for which fair value was disclosed using different levels of inputs as </w:t>
      </w:r>
      <w:proofErr w:type="gramStart"/>
      <w:r w:rsidRPr="00044F02">
        <w:rPr>
          <w:rFonts w:ascii="Calibri" w:hAnsi="Calibri" w:cs="Calibri"/>
          <w:sz w:val="22"/>
          <w:szCs w:val="22"/>
        </w:rPr>
        <w:t>follow</w:t>
      </w:r>
      <w:r w:rsidR="00564FBE" w:rsidRPr="00044F02">
        <w:rPr>
          <w:rFonts w:ascii="Calibri" w:hAnsi="Calibri" w:cs="Calibri"/>
          <w:sz w:val="22"/>
          <w:szCs w:val="22"/>
        </w:rPr>
        <w:t xml:space="preserve"> </w:t>
      </w:r>
      <w:r w:rsidR="00293B0E" w:rsidRPr="00044F02">
        <w:rPr>
          <w:rFonts w:ascii="Calibri" w:hAnsi="Calibri" w:cs="Calibri"/>
          <w:sz w:val="22"/>
          <w:szCs w:val="22"/>
        </w:rPr>
        <w:t>:</w:t>
      </w:r>
      <w:proofErr w:type="gramEnd"/>
    </w:p>
    <w:tbl>
      <w:tblPr>
        <w:tblW w:w="8653" w:type="dxa"/>
        <w:tblInd w:w="446" w:type="dxa"/>
        <w:tblLayout w:type="fixed"/>
        <w:tblLook w:val="04A0" w:firstRow="1" w:lastRow="0" w:firstColumn="1" w:lastColumn="0" w:noHBand="0" w:noVBand="1"/>
      </w:tblPr>
      <w:tblGrid>
        <w:gridCol w:w="3600"/>
        <w:gridCol w:w="355"/>
        <w:gridCol w:w="887"/>
        <w:gridCol w:w="1284"/>
        <w:gridCol w:w="941"/>
        <w:gridCol w:w="356"/>
        <w:gridCol w:w="1230"/>
      </w:tblGrid>
      <w:tr w:rsidR="0063337A" w:rsidRPr="004046E5" w14:paraId="327D5058" w14:textId="77777777" w:rsidTr="006F46EE">
        <w:trPr>
          <w:trHeight w:val="315"/>
        </w:trPr>
        <w:tc>
          <w:tcPr>
            <w:tcW w:w="3600" w:type="dxa"/>
            <w:vAlign w:val="bottom"/>
          </w:tcPr>
          <w:p w14:paraId="6D44A792"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DDD6BCB" w14:textId="77777777"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 xml:space="preserve">Consolidated and </w:t>
            </w:r>
            <w:r>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63337A" w:rsidRPr="004046E5" w14:paraId="3B3382D6" w14:textId="77777777" w:rsidTr="006F46EE">
        <w:trPr>
          <w:trHeight w:val="342"/>
        </w:trPr>
        <w:tc>
          <w:tcPr>
            <w:tcW w:w="3600" w:type="dxa"/>
            <w:vAlign w:val="bottom"/>
          </w:tcPr>
          <w:p w14:paraId="0C8014B7"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28A774AB" w14:textId="51E5B02B"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3</w:t>
            </w:r>
            <w:r>
              <w:rPr>
                <w:rFonts w:asciiTheme="minorHAnsi" w:hAnsiTheme="minorHAnsi" w:cstheme="minorBidi"/>
                <w:kern w:val="28"/>
                <w:sz w:val="22"/>
                <w:szCs w:val="22"/>
              </w:rPr>
              <w:t xml:space="preserve">0 </w:t>
            </w:r>
            <w:r w:rsidR="00806472">
              <w:rPr>
                <w:rFonts w:asciiTheme="minorHAnsi" w:hAnsiTheme="minorHAnsi" w:cstheme="minorBidi"/>
                <w:kern w:val="28"/>
                <w:sz w:val="22"/>
                <w:szCs w:val="22"/>
              </w:rPr>
              <w:t>September</w:t>
            </w:r>
            <w:r>
              <w:rPr>
                <w:rFonts w:asciiTheme="minorHAnsi" w:hAnsiTheme="minorHAnsi" w:cstheme="minorBidi"/>
                <w:kern w:val="28"/>
                <w:sz w:val="22"/>
                <w:szCs w:val="22"/>
              </w:rPr>
              <w:t xml:space="preserve"> </w:t>
            </w:r>
            <w:r w:rsidRPr="004046E5">
              <w:rPr>
                <w:rFonts w:asciiTheme="minorHAnsi" w:hAnsiTheme="minorHAnsi" w:cstheme="minorHAnsi"/>
                <w:kern w:val="28"/>
                <w:sz w:val="22"/>
                <w:szCs w:val="22"/>
              </w:rPr>
              <w:t>202</w:t>
            </w:r>
            <w:r>
              <w:rPr>
                <w:rFonts w:asciiTheme="minorHAnsi" w:hAnsiTheme="minorHAnsi" w:cstheme="minorHAnsi"/>
                <w:kern w:val="28"/>
                <w:sz w:val="22"/>
                <w:szCs w:val="22"/>
              </w:rPr>
              <w:t>2</w:t>
            </w:r>
          </w:p>
        </w:tc>
      </w:tr>
      <w:tr w:rsidR="0063337A" w:rsidRPr="004046E5" w14:paraId="71AB9D5A" w14:textId="77777777" w:rsidTr="006F46EE">
        <w:tc>
          <w:tcPr>
            <w:tcW w:w="3600" w:type="dxa"/>
            <w:vAlign w:val="bottom"/>
          </w:tcPr>
          <w:p w14:paraId="422F26DB"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1242" w:type="dxa"/>
            <w:gridSpan w:val="2"/>
          </w:tcPr>
          <w:p w14:paraId="25F2749B" w14:textId="77777777"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61701800"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gridSpan w:val="2"/>
            <w:vAlign w:val="bottom"/>
          </w:tcPr>
          <w:p w14:paraId="2455B2F6"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30" w:type="dxa"/>
            <w:vAlign w:val="bottom"/>
          </w:tcPr>
          <w:p w14:paraId="06BF3D9E"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63337A" w:rsidRPr="004046E5" w14:paraId="0F652170" w14:textId="77777777" w:rsidTr="006F46EE">
        <w:tc>
          <w:tcPr>
            <w:tcW w:w="3600" w:type="dxa"/>
            <w:vAlign w:val="bottom"/>
          </w:tcPr>
          <w:p w14:paraId="5FC0866C"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7F1B978" w14:textId="77777777" w:rsidR="0063337A" w:rsidRPr="004046E5" w:rsidRDefault="0063337A" w:rsidP="006F46EE">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63337A" w:rsidRPr="004046E5" w14:paraId="4F853251" w14:textId="77777777" w:rsidTr="006F46EE">
        <w:trPr>
          <w:trHeight w:val="73"/>
        </w:trPr>
        <w:tc>
          <w:tcPr>
            <w:tcW w:w="3600" w:type="dxa"/>
            <w:vAlign w:val="bottom"/>
          </w:tcPr>
          <w:p w14:paraId="35C08E72" w14:textId="77777777" w:rsidR="0063337A" w:rsidRPr="004046E5" w:rsidRDefault="0063337A" w:rsidP="006F46EE">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theme="minorHAnsi"/>
                <w:b/>
                <w:bCs/>
                <w:kern w:val="28"/>
                <w:sz w:val="22"/>
                <w:szCs w:val="22"/>
              </w:rPr>
              <w:t>Asset</w:t>
            </w:r>
            <w:r w:rsidRPr="004046E5">
              <w:rPr>
                <w:rFonts w:asciiTheme="minorHAnsi" w:hAnsiTheme="minorHAnsi" w:cstheme="minorHAnsi"/>
                <w:b/>
                <w:bCs/>
                <w:kern w:val="28"/>
                <w:sz w:val="22"/>
                <w:szCs w:val="22"/>
              </w:rPr>
              <w:t xml:space="preserve"> measured at fair value</w:t>
            </w:r>
          </w:p>
        </w:tc>
        <w:tc>
          <w:tcPr>
            <w:tcW w:w="1242" w:type="dxa"/>
            <w:gridSpan w:val="2"/>
          </w:tcPr>
          <w:p w14:paraId="37256D34" w14:textId="77777777" w:rsidR="0063337A" w:rsidRPr="004046E5"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1DB29CD"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3FDF6302"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77E60CC7" w14:textId="77777777" w:rsidR="0063337A" w:rsidRPr="004046E5"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4046E5" w14:paraId="1785906A" w14:textId="77777777" w:rsidTr="006F46EE">
        <w:trPr>
          <w:trHeight w:val="73"/>
        </w:trPr>
        <w:tc>
          <w:tcPr>
            <w:tcW w:w="3600" w:type="dxa"/>
            <w:vAlign w:val="bottom"/>
          </w:tcPr>
          <w:p w14:paraId="43E8295D" w14:textId="77777777" w:rsidR="0063337A" w:rsidRPr="002B7E5B" w:rsidRDefault="0063337A" w:rsidP="006F46EE">
            <w:pPr>
              <w:spacing w:line="300" w:lineRule="exact"/>
              <w:ind w:left="170" w:hanging="188"/>
              <w:jc w:val="thaiDistribute"/>
              <w:rPr>
                <w:rFonts w:asciiTheme="minorHAnsi" w:hAnsiTheme="minorHAnsi" w:cstheme="minorBidi"/>
                <w:b/>
                <w:bCs/>
                <w:kern w:val="28"/>
                <w:sz w:val="22"/>
                <w:szCs w:val="22"/>
                <w:cs/>
              </w:rPr>
            </w:pPr>
            <w:r>
              <w:rPr>
                <w:rFonts w:asciiTheme="minorHAnsi" w:hAnsiTheme="minorHAnsi" w:cs="Browallia New"/>
                <w:sz w:val="22"/>
                <w:szCs w:val="28"/>
              </w:rPr>
              <w:t xml:space="preserve"> Other non-current financial assets</w:t>
            </w:r>
          </w:p>
        </w:tc>
        <w:tc>
          <w:tcPr>
            <w:tcW w:w="1242" w:type="dxa"/>
            <w:gridSpan w:val="2"/>
          </w:tcPr>
          <w:p w14:paraId="3C87A9C1" w14:textId="77777777" w:rsidR="0063337A" w:rsidRPr="004046E5"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B882A34"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71C7E59A"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1CC0478C" w14:textId="77777777" w:rsidR="0063337A" w:rsidRPr="004046E5"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4046E5" w14:paraId="1463416C" w14:textId="77777777" w:rsidTr="006F46EE">
        <w:trPr>
          <w:trHeight w:val="73"/>
        </w:trPr>
        <w:tc>
          <w:tcPr>
            <w:tcW w:w="3600" w:type="dxa"/>
            <w:vAlign w:val="bottom"/>
          </w:tcPr>
          <w:p w14:paraId="7A020214" w14:textId="77777777" w:rsidR="0063337A" w:rsidRPr="004046E5" w:rsidRDefault="0063337A" w:rsidP="006F46EE">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Browallia New"/>
                <w:sz w:val="22"/>
                <w:szCs w:val="28"/>
              </w:rPr>
              <w:t xml:space="preserve">    </w:t>
            </w:r>
            <w:r w:rsidRPr="00F359BB">
              <w:rPr>
                <w:rFonts w:asciiTheme="minorHAnsi" w:hAnsiTheme="minorHAnsi" w:cs="Browallia New"/>
                <w:sz w:val="22"/>
                <w:szCs w:val="28"/>
              </w:rPr>
              <w:t>Investment</w:t>
            </w:r>
            <w:r>
              <w:rPr>
                <w:rFonts w:asciiTheme="minorHAnsi" w:hAnsiTheme="minorHAnsi" w:cs="Browallia New"/>
                <w:sz w:val="22"/>
                <w:szCs w:val="28"/>
              </w:rPr>
              <w:t xml:space="preserve"> </w:t>
            </w:r>
            <w:r w:rsidRPr="00A95924">
              <w:rPr>
                <w:rFonts w:asciiTheme="minorHAnsi" w:hAnsiTheme="minorHAnsi" w:cs="Browallia New"/>
                <w:sz w:val="22"/>
                <w:szCs w:val="28"/>
              </w:rPr>
              <w:t xml:space="preserve">in equity </w:t>
            </w:r>
            <w:r>
              <w:rPr>
                <w:rFonts w:asciiTheme="minorHAnsi" w:hAnsiTheme="minorHAnsi" w:cs="Browallia New"/>
                <w:sz w:val="22"/>
                <w:szCs w:val="28"/>
              </w:rPr>
              <w:t>securities</w:t>
            </w:r>
          </w:p>
        </w:tc>
        <w:tc>
          <w:tcPr>
            <w:tcW w:w="1242" w:type="dxa"/>
            <w:gridSpan w:val="2"/>
          </w:tcPr>
          <w:p w14:paraId="3A16B5B9" w14:textId="77777777" w:rsidR="0063337A" w:rsidRPr="00F124EC" w:rsidRDefault="0063337A" w:rsidP="006F46EE">
            <w:pPr>
              <w:tabs>
                <w:tab w:val="decimal" w:pos="882"/>
              </w:tabs>
              <w:spacing w:line="300" w:lineRule="exact"/>
              <w:jc w:val="right"/>
              <w:rPr>
                <w:rFonts w:asciiTheme="minorHAnsi" w:eastAsia="Arial Unicode MS" w:hAnsiTheme="minorHAnsi" w:cstheme="minorHAnsi"/>
                <w:sz w:val="22"/>
                <w:szCs w:val="22"/>
              </w:rPr>
            </w:pPr>
            <w:r w:rsidRPr="00F124EC">
              <w:rPr>
                <w:rFonts w:asciiTheme="minorHAnsi" w:eastAsia="Arial Unicode MS" w:hAnsiTheme="minorHAnsi" w:cstheme="minorHAnsi"/>
                <w:sz w:val="22"/>
                <w:szCs w:val="22"/>
              </w:rPr>
              <w:t>-</w:t>
            </w:r>
          </w:p>
        </w:tc>
        <w:tc>
          <w:tcPr>
            <w:tcW w:w="1284" w:type="dxa"/>
            <w:vAlign w:val="bottom"/>
          </w:tcPr>
          <w:p w14:paraId="144648CF" w14:textId="77777777" w:rsidR="0063337A" w:rsidRPr="00F124EC" w:rsidRDefault="0063337A" w:rsidP="006F46EE">
            <w:pPr>
              <w:tabs>
                <w:tab w:val="decimal" w:pos="882"/>
              </w:tabs>
              <w:spacing w:line="300" w:lineRule="exact"/>
              <w:jc w:val="right"/>
              <w:rPr>
                <w:rFonts w:asciiTheme="minorHAnsi" w:eastAsia="Arial Unicode MS" w:hAnsiTheme="minorHAnsi" w:cstheme="minorHAnsi"/>
                <w:sz w:val="22"/>
                <w:szCs w:val="22"/>
              </w:rPr>
            </w:pPr>
            <w:r w:rsidRPr="00F124EC">
              <w:rPr>
                <w:rFonts w:asciiTheme="minorHAnsi" w:eastAsia="Arial Unicode MS" w:hAnsiTheme="minorHAnsi" w:cstheme="minorHAnsi"/>
                <w:sz w:val="22"/>
                <w:szCs w:val="22"/>
              </w:rPr>
              <w:t>-</w:t>
            </w:r>
          </w:p>
        </w:tc>
        <w:tc>
          <w:tcPr>
            <w:tcW w:w="1297" w:type="dxa"/>
            <w:gridSpan w:val="2"/>
          </w:tcPr>
          <w:p w14:paraId="6763F56E" w14:textId="77777777" w:rsidR="0063337A" w:rsidRPr="00F124EC" w:rsidRDefault="0063337A" w:rsidP="006F46EE">
            <w:pPr>
              <w:tabs>
                <w:tab w:val="decimal" w:pos="882"/>
              </w:tabs>
              <w:spacing w:line="300" w:lineRule="exact"/>
              <w:jc w:val="right"/>
              <w:rPr>
                <w:rFonts w:asciiTheme="minorHAnsi" w:eastAsia="Arial Unicode MS" w:hAnsiTheme="minorHAnsi" w:cstheme="minorHAnsi"/>
                <w:sz w:val="22"/>
                <w:szCs w:val="22"/>
              </w:rPr>
            </w:pPr>
            <w:r w:rsidRPr="00F124EC">
              <w:rPr>
                <w:rFonts w:asciiTheme="minorHAnsi" w:eastAsia="Arial Unicode MS" w:hAnsiTheme="minorHAnsi" w:cstheme="minorHAnsi"/>
                <w:sz w:val="22"/>
                <w:szCs w:val="22"/>
              </w:rPr>
              <w:t>15,000</w:t>
            </w:r>
          </w:p>
        </w:tc>
        <w:tc>
          <w:tcPr>
            <w:tcW w:w="1230" w:type="dxa"/>
          </w:tcPr>
          <w:p w14:paraId="00CB5AB3" w14:textId="77777777" w:rsidR="0063337A" w:rsidRPr="00F124EC" w:rsidRDefault="0063337A" w:rsidP="006F46EE">
            <w:pPr>
              <w:tabs>
                <w:tab w:val="decimal" w:pos="882"/>
              </w:tabs>
              <w:spacing w:line="300" w:lineRule="exact"/>
              <w:jc w:val="right"/>
              <w:rPr>
                <w:rFonts w:asciiTheme="minorHAnsi" w:eastAsia="Arial Unicode MS" w:hAnsiTheme="minorHAnsi" w:cstheme="minorHAnsi"/>
                <w:sz w:val="22"/>
                <w:szCs w:val="22"/>
                <w:cs/>
              </w:rPr>
            </w:pPr>
            <w:r w:rsidRPr="00F124EC">
              <w:rPr>
                <w:rFonts w:asciiTheme="minorHAnsi" w:eastAsia="Arial Unicode MS" w:hAnsiTheme="minorHAnsi" w:cstheme="minorHAnsi"/>
                <w:sz w:val="22"/>
                <w:szCs w:val="22"/>
              </w:rPr>
              <w:t>15,000</w:t>
            </w:r>
          </w:p>
        </w:tc>
      </w:tr>
      <w:tr w:rsidR="0063337A" w:rsidRPr="004046E5" w14:paraId="5CE1AA43" w14:textId="77777777" w:rsidTr="006F46EE">
        <w:trPr>
          <w:trHeight w:val="73"/>
        </w:trPr>
        <w:tc>
          <w:tcPr>
            <w:tcW w:w="3600" w:type="dxa"/>
            <w:vAlign w:val="bottom"/>
          </w:tcPr>
          <w:p w14:paraId="3ED18F26" w14:textId="77777777" w:rsidR="0063337A" w:rsidRDefault="0063337A" w:rsidP="006F46EE">
            <w:pPr>
              <w:spacing w:line="300" w:lineRule="exact"/>
              <w:ind w:left="170" w:hanging="188"/>
              <w:jc w:val="thaiDistribute"/>
              <w:rPr>
                <w:rFonts w:asciiTheme="minorHAnsi" w:hAnsiTheme="minorHAnsi" w:cs="Browallia New"/>
                <w:sz w:val="22"/>
                <w:szCs w:val="28"/>
              </w:rPr>
            </w:pPr>
          </w:p>
        </w:tc>
        <w:tc>
          <w:tcPr>
            <w:tcW w:w="1242" w:type="dxa"/>
            <w:gridSpan w:val="2"/>
          </w:tcPr>
          <w:p w14:paraId="086D6BA7"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68C7A25C"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gridSpan w:val="2"/>
          </w:tcPr>
          <w:p w14:paraId="4DAC8235"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6E0BFC79"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r>
      <w:tr w:rsidR="0063337A" w:rsidRPr="004046E5" w14:paraId="37E6ED9F" w14:textId="77777777" w:rsidTr="006F46EE">
        <w:trPr>
          <w:gridAfter w:val="2"/>
          <w:wAfter w:w="1586" w:type="dxa"/>
          <w:trHeight w:val="73"/>
        </w:trPr>
        <w:tc>
          <w:tcPr>
            <w:tcW w:w="7067" w:type="dxa"/>
            <w:gridSpan w:val="5"/>
            <w:vAlign w:val="bottom"/>
          </w:tcPr>
          <w:p w14:paraId="584DB35D" w14:textId="77777777" w:rsidR="0063337A" w:rsidRPr="00055C6E" w:rsidRDefault="0063337A" w:rsidP="00055C6E">
            <w:pPr>
              <w:spacing w:line="300" w:lineRule="exact"/>
              <w:ind w:left="170" w:hanging="188"/>
              <w:jc w:val="thaiDistribute"/>
              <w:rPr>
                <w:rFonts w:asciiTheme="minorHAnsi" w:hAnsiTheme="minorHAnsi" w:cstheme="minorHAnsi"/>
                <w:b/>
                <w:bCs/>
                <w:i/>
                <w:iCs/>
                <w:kern w:val="28"/>
                <w:sz w:val="22"/>
                <w:szCs w:val="22"/>
              </w:rPr>
            </w:pPr>
            <w:r w:rsidRPr="00055C6E">
              <w:rPr>
                <w:rFonts w:asciiTheme="minorHAnsi" w:hAnsiTheme="minorHAnsi" w:cstheme="minorHAnsi"/>
                <w:b/>
                <w:bCs/>
                <w:i/>
                <w:iCs/>
                <w:kern w:val="28"/>
                <w:sz w:val="22"/>
                <w:szCs w:val="22"/>
              </w:rPr>
              <w:t>Financial instruments measured at fair value</w:t>
            </w:r>
          </w:p>
        </w:tc>
      </w:tr>
      <w:tr w:rsidR="0063337A" w:rsidRPr="004046E5" w14:paraId="30E98D32" w14:textId="77777777" w:rsidTr="006F46EE">
        <w:trPr>
          <w:gridAfter w:val="2"/>
          <w:wAfter w:w="1586" w:type="dxa"/>
          <w:trHeight w:val="73"/>
        </w:trPr>
        <w:tc>
          <w:tcPr>
            <w:tcW w:w="3955" w:type="dxa"/>
            <w:gridSpan w:val="2"/>
            <w:vAlign w:val="bottom"/>
          </w:tcPr>
          <w:p w14:paraId="3136C9C0" w14:textId="77777777" w:rsidR="0063337A" w:rsidRPr="00D7012D" w:rsidRDefault="0063337A" w:rsidP="00055C6E">
            <w:pPr>
              <w:spacing w:line="300" w:lineRule="exact"/>
              <w:ind w:left="170" w:hanging="188"/>
              <w:jc w:val="thaiDistribute"/>
              <w:rPr>
                <w:rFonts w:asciiTheme="minorHAnsi" w:hAnsiTheme="minorHAnsi" w:cstheme="minorHAnsi"/>
                <w:b/>
                <w:bCs/>
                <w:kern w:val="28"/>
                <w:sz w:val="22"/>
                <w:szCs w:val="22"/>
                <w:cs/>
              </w:rPr>
            </w:pPr>
            <w:r w:rsidRPr="00D7012D">
              <w:rPr>
                <w:rFonts w:asciiTheme="minorHAnsi" w:hAnsiTheme="minorHAnsi" w:cstheme="minorHAnsi"/>
                <w:b/>
                <w:bCs/>
                <w:kern w:val="28"/>
                <w:sz w:val="22"/>
                <w:szCs w:val="22"/>
              </w:rPr>
              <w:t xml:space="preserve"> Type</w:t>
            </w:r>
          </w:p>
        </w:tc>
        <w:tc>
          <w:tcPr>
            <w:tcW w:w="3112" w:type="dxa"/>
            <w:gridSpan w:val="3"/>
          </w:tcPr>
          <w:p w14:paraId="1DE68E30" w14:textId="77777777" w:rsidR="0063337A" w:rsidRPr="00D7012D" w:rsidRDefault="0063337A" w:rsidP="006F46EE">
            <w:pPr>
              <w:tabs>
                <w:tab w:val="right" w:pos="792"/>
              </w:tabs>
              <w:spacing w:line="300" w:lineRule="exact"/>
              <w:ind w:left="170" w:hanging="188"/>
              <w:jc w:val="thaiDistribute"/>
              <w:rPr>
                <w:rFonts w:asciiTheme="minorHAnsi" w:hAnsiTheme="minorHAnsi" w:cstheme="minorHAnsi"/>
                <w:b/>
                <w:bCs/>
                <w:kern w:val="28"/>
                <w:sz w:val="22"/>
                <w:szCs w:val="22"/>
              </w:rPr>
            </w:pPr>
            <w:r w:rsidRPr="00D7012D">
              <w:rPr>
                <w:rFonts w:asciiTheme="minorHAnsi" w:hAnsiTheme="minorHAnsi" w:cstheme="minorHAnsi"/>
                <w:b/>
                <w:bCs/>
                <w:kern w:val="28"/>
                <w:sz w:val="22"/>
                <w:szCs w:val="22"/>
              </w:rPr>
              <w:t>Valuation technique</w:t>
            </w:r>
          </w:p>
        </w:tc>
      </w:tr>
      <w:tr w:rsidR="0063337A" w:rsidRPr="004046E5" w14:paraId="1E5DE3A6" w14:textId="77777777" w:rsidTr="006F46EE">
        <w:trPr>
          <w:gridAfter w:val="2"/>
          <w:wAfter w:w="1586" w:type="dxa"/>
          <w:trHeight w:val="73"/>
        </w:trPr>
        <w:tc>
          <w:tcPr>
            <w:tcW w:w="3955" w:type="dxa"/>
            <w:gridSpan w:val="2"/>
            <w:vAlign w:val="bottom"/>
          </w:tcPr>
          <w:p w14:paraId="0ADA9521" w14:textId="77777777" w:rsidR="0063337A" w:rsidRPr="00D7012D" w:rsidRDefault="0063337A" w:rsidP="006F46EE">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Equity securities</w:t>
            </w:r>
          </w:p>
        </w:tc>
        <w:tc>
          <w:tcPr>
            <w:tcW w:w="3112" w:type="dxa"/>
            <w:gridSpan w:val="3"/>
          </w:tcPr>
          <w:p w14:paraId="7E97BDEB" w14:textId="77777777" w:rsidR="0063337A" w:rsidRPr="00D7012D" w:rsidRDefault="0063337A" w:rsidP="006F46EE">
            <w:pPr>
              <w:tabs>
                <w:tab w:val="decimal" w:pos="882"/>
              </w:tabs>
              <w:spacing w:line="300" w:lineRule="exact"/>
              <w:rPr>
                <w:rFonts w:asciiTheme="minorHAnsi" w:hAnsiTheme="minorHAnsi" w:cstheme="minorHAnsi"/>
                <w:kern w:val="28"/>
                <w:sz w:val="22"/>
                <w:szCs w:val="22"/>
              </w:rPr>
            </w:pPr>
            <w:r w:rsidRPr="00D7012D">
              <w:rPr>
                <w:rFonts w:asciiTheme="minorHAnsi" w:hAnsiTheme="minorHAnsi" w:cstheme="minorHAnsi"/>
                <w:kern w:val="28"/>
                <w:sz w:val="22"/>
                <w:szCs w:val="22"/>
              </w:rPr>
              <w:t>Net Assets as at reported date</w:t>
            </w:r>
          </w:p>
        </w:tc>
      </w:tr>
    </w:tbl>
    <w:p w14:paraId="755BEF2F" w14:textId="426574BE" w:rsidR="00F93A05" w:rsidRDefault="00F93A05" w:rsidP="00F93A05">
      <w:pPr>
        <w:spacing w:before="240" w:after="120" w:line="380" w:lineRule="exact"/>
        <w:ind w:left="540"/>
        <w:jc w:val="thaiDistribute"/>
        <w:outlineLvl w:val="0"/>
        <w:rPr>
          <w:rFonts w:ascii="Calibri" w:hAnsi="Calibri" w:cs="Calibri"/>
          <w:b/>
          <w:bCs/>
          <w:sz w:val="22"/>
          <w:szCs w:val="22"/>
        </w:rPr>
      </w:pPr>
    </w:p>
    <w:p w14:paraId="493C8519" w14:textId="77777777" w:rsidR="00F93A05" w:rsidRDefault="00F93A05">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74CA22D3" w14:textId="474D239C" w:rsidR="00D77793" w:rsidRPr="00542D45"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Commitments and contingent liabilities</w:t>
      </w:r>
    </w:p>
    <w:p w14:paraId="09A6E514" w14:textId="320A8E4F" w:rsidR="00D77793" w:rsidRPr="00973FB4"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t>2</w:t>
      </w:r>
      <w:r w:rsidR="0063337A">
        <w:rPr>
          <w:rFonts w:ascii="Calibri" w:hAnsi="Calibri" w:cs="Calibri"/>
          <w:b/>
          <w:bCs/>
          <w:sz w:val="22"/>
          <w:szCs w:val="22"/>
        </w:rPr>
        <w:t>3</w:t>
      </w:r>
      <w:r w:rsidR="009A0914" w:rsidRPr="00A10FAA">
        <w:rPr>
          <w:rFonts w:ascii="Calibri" w:hAnsi="Calibri" w:cs="Calibri"/>
          <w:b/>
          <w:bCs/>
          <w:sz w:val="22"/>
          <w:szCs w:val="22"/>
        </w:rPr>
        <w:t>.1</w:t>
      </w:r>
      <w:r w:rsidR="00D77793" w:rsidRPr="00973FB4">
        <w:rPr>
          <w:rFonts w:ascii="Calibri" w:hAnsi="Calibri" w:cs="Calibri"/>
          <w:b/>
          <w:bCs/>
          <w:i/>
          <w:iCs/>
          <w:sz w:val="22"/>
          <w:szCs w:val="22"/>
        </w:rPr>
        <w:tab/>
      </w:r>
      <w:r w:rsidR="00D77793" w:rsidRPr="002E0B7A">
        <w:rPr>
          <w:rFonts w:ascii="Calibri" w:hAnsi="Calibri" w:cs="Calibri"/>
          <w:b/>
          <w:bCs/>
          <w:sz w:val="22"/>
          <w:szCs w:val="22"/>
        </w:rPr>
        <w:t>Capital commitments</w:t>
      </w:r>
    </w:p>
    <w:p w14:paraId="62AEDD72" w14:textId="15BFCBE4" w:rsidR="009518D9" w:rsidRPr="00542D45" w:rsidRDefault="00FA73B4" w:rsidP="001E1F01">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 xml:space="preserve">as </w:t>
      </w:r>
      <w:proofErr w:type="gramStart"/>
      <w:r w:rsidR="006E56EC" w:rsidRPr="00542D45">
        <w:rPr>
          <w:rFonts w:ascii="Calibri" w:hAnsi="Calibri" w:cs="Calibri"/>
          <w:sz w:val="22"/>
          <w:szCs w:val="22"/>
        </w:rPr>
        <w:t>follow</w:t>
      </w:r>
      <w:r w:rsidR="00220B77">
        <w:rPr>
          <w:rFonts w:ascii="Calibri" w:hAnsi="Calibri" w:cs="Calibri"/>
          <w:sz w:val="22"/>
          <w:szCs w:val="22"/>
        </w:rPr>
        <w:t>s</w:t>
      </w:r>
      <w:r w:rsidR="00564FBE">
        <w:rPr>
          <w:rFonts w:ascii="Calibri" w:hAnsi="Calibri" w:cs="Calibri"/>
          <w:sz w:val="22"/>
          <w:szCs w:val="22"/>
        </w:rPr>
        <w:t xml:space="preserve"> </w:t>
      </w:r>
      <w:r w:rsidR="006E56EC" w:rsidRPr="00542D45">
        <w:rPr>
          <w:rFonts w:ascii="Calibri" w:hAnsi="Calibri" w:cs="Calibri"/>
          <w:sz w:val="22"/>
          <w:szCs w:val="22"/>
        </w:rPr>
        <w:t>:</w:t>
      </w:r>
      <w:proofErr w:type="gramEnd"/>
    </w:p>
    <w:tbl>
      <w:tblPr>
        <w:tblW w:w="8682" w:type="dxa"/>
        <w:tblInd w:w="648" w:type="dxa"/>
        <w:tblLook w:val="01E0" w:firstRow="1" w:lastRow="1" w:firstColumn="1" w:lastColumn="1" w:noHBand="0" w:noVBand="0"/>
      </w:tblPr>
      <w:tblGrid>
        <w:gridCol w:w="4881"/>
        <w:gridCol w:w="1854"/>
        <w:gridCol w:w="1947"/>
      </w:tblGrid>
      <w:tr w:rsidR="00220911" w:rsidRPr="00542D45" w14:paraId="701A5FD6" w14:textId="77777777" w:rsidTr="00F530DA">
        <w:tc>
          <w:tcPr>
            <w:tcW w:w="4881" w:type="dxa"/>
            <w:vAlign w:val="bottom"/>
          </w:tcPr>
          <w:p w14:paraId="60EFE43C" w14:textId="77777777" w:rsidR="00220911" w:rsidRPr="00542D4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42D45">
              <w:rPr>
                <w:rFonts w:ascii="Calibri" w:hAnsi="Calibri" w:cs="Calibri"/>
                <w:color w:val="000000"/>
                <w:sz w:val="22"/>
                <w:szCs w:val="22"/>
              </w:rPr>
              <w:t>Currency</w:t>
            </w:r>
          </w:p>
        </w:tc>
        <w:tc>
          <w:tcPr>
            <w:tcW w:w="3801" w:type="dxa"/>
            <w:gridSpan w:val="2"/>
          </w:tcPr>
          <w:p w14:paraId="6E13CD47" w14:textId="77777777" w:rsidR="00220911" w:rsidRPr="00542D45" w:rsidRDefault="00220911"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 and Separate</w:t>
            </w:r>
          </w:p>
          <w:p w14:paraId="08B703D3" w14:textId="77777777"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220911" w:rsidRPr="00542D45" w14:paraId="3974EBAA" w14:textId="77777777" w:rsidTr="00F530DA">
        <w:tc>
          <w:tcPr>
            <w:tcW w:w="4881"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7EDA6BEA"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w:t>
            </w:r>
            <w:r w:rsidR="008861B4">
              <w:rPr>
                <w:rFonts w:ascii="Calibri" w:hAnsi="Calibri" w:cs="Calibri"/>
                <w:sz w:val="22"/>
                <w:szCs w:val="22"/>
              </w:rPr>
              <w:t xml:space="preserve">0 </w:t>
            </w:r>
            <w:r w:rsidR="00806472">
              <w:rPr>
                <w:rFonts w:ascii="Calibri" w:hAnsi="Calibri" w:cs="Calibri"/>
                <w:sz w:val="22"/>
                <w:szCs w:val="22"/>
              </w:rPr>
              <w:t>September</w:t>
            </w:r>
            <w:r w:rsidRPr="008325B7">
              <w:rPr>
                <w:rFonts w:ascii="Calibri" w:hAnsi="Calibri" w:cs="Calibri"/>
                <w:sz w:val="22"/>
                <w:szCs w:val="22"/>
              </w:rPr>
              <w:t xml:space="preserve"> 20</w:t>
            </w:r>
            <w:r>
              <w:rPr>
                <w:rFonts w:ascii="Calibri" w:hAnsi="Calibri" w:cs="Calibri"/>
                <w:sz w:val="22"/>
                <w:szCs w:val="22"/>
              </w:rPr>
              <w:t>2</w:t>
            </w:r>
            <w:r w:rsidR="00263B12">
              <w:rPr>
                <w:rFonts w:ascii="Calibri" w:hAnsi="Calibri" w:cs="Calibri"/>
                <w:sz w:val="22"/>
                <w:szCs w:val="22"/>
              </w:rPr>
              <w:t>2</w:t>
            </w:r>
          </w:p>
        </w:tc>
        <w:tc>
          <w:tcPr>
            <w:tcW w:w="1947" w:type="dxa"/>
          </w:tcPr>
          <w:p w14:paraId="4214F7D8" w14:textId="695180A9"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Pr>
                <w:rFonts w:ascii="Calibri" w:hAnsi="Calibri" w:cs="Calibri"/>
                <w:color w:val="000000"/>
                <w:sz w:val="22"/>
                <w:szCs w:val="22"/>
              </w:rPr>
              <w:t xml:space="preserve">31 December </w:t>
            </w:r>
            <w:r w:rsidR="00E64712">
              <w:rPr>
                <w:rFonts w:ascii="Calibri" w:hAnsi="Calibri" w:cs="Calibri"/>
                <w:color w:val="000000"/>
                <w:sz w:val="22"/>
                <w:szCs w:val="22"/>
              </w:rPr>
              <w:br/>
            </w:r>
            <w:r w:rsidR="0002356C" w:rsidRPr="003D7A76">
              <w:rPr>
                <w:rFonts w:ascii="Calibri" w:hAnsi="Calibri" w:cs="Calibri"/>
                <w:color w:val="000000"/>
                <w:sz w:val="22"/>
                <w:szCs w:val="22"/>
              </w:rPr>
              <w:t>20</w:t>
            </w:r>
            <w:r w:rsidR="009B4A17">
              <w:rPr>
                <w:rFonts w:ascii="Calibri" w:hAnsi="Calibri" w:cs="Calibri"/>
                <w:color w:val="000000"/>
                <w:sz w:val="22"/>
                <w:szCs w:val="22"/>
              </w:rPr>
              <w:t>2</w:t>
            </w:r>
            <w:r w:rsidR="00263B12">
              <w:rPr>
                <w:rFonts w:ascii="Calibri" w:hAnsi="Calibri" w:cs="Calibri"/>
                <w:color w:val="000000"/>
                <w:sz w:val="22"/>
                <w:szCs w:val="22"/>
              </w:rPr>
              <w:t>1</w:t>
            </w:r>
          </w:p>
        </w:tc>
      </w:tr>
      <w:tr w:rsidR="0063337A" w:rsidRPr="00542D45" w14:paraId="6BFDEBB4" w14:textId="77777777" w:rsidTr="00F530DA">
        <w:tc>
          <w:tcPr>
            <w:tcW w:w="4881" w:type="dxa"/>
          </w:tcPr>
          <w:p w14:paraId="5581BC90"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1854" w:type="dxa"/>
          </w:tcPr>
          <w:p w14:paraId="6D2BB80D" w14:textId="325B0B06" w:rsidR="0063337A" w:rsidRPr="00542D45" w:rsidRDefault="00482FE8" w:rsidP="0063337A">
            <w:pPr>
              <w:pStyle w:val="Heading6"/>
              <w:spacing w:before="0" w:after="0" w:line="380" w:lineRule="exact"/>
              <w:ind w:right="107"/>
              <w:jc w:val="right"/>
              <w:rPr>
                <w:rFonts w:ascii="Calibri" w:hAnsi="Calibri" w:cs="Calibri"/>
                <w:b w:val="0"/>
                <w:bCs w:val="0"/>
              </w:rPr>
            </w:pPr>
            <w:r>
              <w:rPr>
                <w:rFonts w:ascii="ZWAdobeF" w:hAnsi="ZWAdobeF" w:cs="ZWAdobeF"/>
                <w:b w:val="0"/>
                <w:bCs w:val="0"/>
                <w:sz w:val="2"/>
                <w:szCs w:val="2"/>
              </w:rPr>
              <w:t>6B</w:t>
            </w:r>
            <w:r w:rsidR="00F124EC">
              <w:rPr>
                <w:rFonts w:ascii="Calibri" w:hAnsi="Calibri" w:cs="Calibri"/>
                <w:b w:val="0"/>
                <w:bCs w:val="0"/>
              </w:rPr>
              <w:t>10.0</w:t>
            </w:r>
          </w:p>
        </w:tc>
        <w:tc>
          <w:tcPr>
            <w:tcW w:w="1947" w:type="dxa"/>
          </w:tcPr>
          <w:p w14:paraId="4140BF76" w14:textId="07C52CF9" w:rsidR="0063337A" w:rsidRPr="00542D45" w:rsidRDefault="00482FE8" w:rsidP="0063337A">
            <w:pPr>
              <w:pStyle w:val="Heading6"/>
              <w:spacing w:before="0" w:after="0" w:line="380" w:lineRule="exact"/>
              <w:ind w:right="72"/>
              <w:jc w:val="right"/>
              <w:rPr>
                <w:rFonts w:ascii="Calibri" w:hAnsi="Calibri" w:cs="Calibri"/>
                <w:b w:val="0"/>
                <w:bCs w:val="0"/>
              </w:rPr>
            </w:pPr>
            <w:r>
              <w:rPr>
                <w:rFonts w:ascii="ZWAdobeF" w:hAnsi="ZWAdobeF" w:cs="ZWAdobeF"/>
                <w:b w:val="0"/>
                <w:bCs w:val="0"/>
                <w:sz w:val="2"/>
                <w:szCs w:val="2"/>
              </w:rPr>
              <w:t>7B</w:t>
            </w:r>
            <w:r w:rsidR="0063337A">
              <w:rPr>
                <w:rFonts w:ascii="Calibri" w:hAnsi="Calibri" w:cs="Calibri"/>
                <w:b w:val="0"/>
                <w:bCs w:val="0"/>
              </w:rPr>
              <w:t>1.94</w:t>
            </w:r>
          </w:p>
        </w:tc>
      </w:tr>
    </w:tbl>
    <w:p w14:paraId="21F99F71" w14:textId="35046E22" w:rsidR="00D77793" w:rsidRPr="00973FB4"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t>2</w:t>
      </w:r>
      <w:r w:rsidR="0063337A">
        <w:rPr>
          <w:rFonts w:ascii="Calibri" w:hAnsi="Calibri" w:cs="Calibri"/>
          <w:b/>
          <w:bCs/>
          <w:sz w:val="22"/>
          <w:szCs w:val="22"/>
        </w:rPr>
        <w:t>3</w:t>
      </w:r>
      <w:r w:rsidR="009A0914" w:rsidRPr="00A10FAA">
        <w:rPr>
          <w:rFonts w:ascii="Calibri" w:hAnsi="Calibri" w:cs="Calibri"/>
          <w:b/>
          <w:bCs/>
          <w:sz w:val="22"/>
          <w:szCs w:val="22"/>
        </w:rPr>
        <w:t>.2</w:t>
      </w:r>
      <w:r w:rsidR="00386305" w:rsidRPr="00973FB4">
        <w:rPr>
          <w:rFonts w:ascii="Calibri" w:hAnsi="Calibri" w:cs="Calibri"/>
          <w:b/>
          <w:bCs/>
          <w:i/>
          <w:iCs/>
          <w:sz w:val="22"/>
          <w:szCs w:val="22"/>
        </w:rPr>
        <w:tab/>
      </w:r>
      <w:r w:rsidR="00544D3A">
        <w:rPr>
          <w:rFonts w:ascii="Calibri" w:hAnsi="Calibri" w:cs="Calibri"/>
          <w:b/>
          <w:bCs/>
          <w:sz w:val="22"/>
          <w:szCs w:val="22"/>
        </w:rPr>
        <w:t>L</w:t>
      </w:r>
      <w:r w:rsidR="00D77793" w:rsidRPr="002E0B7A">
        <w:rPr>
          <w:rFonts w:ascii="Calibri" w:hAnsi="Calibri" w:cs="Calibri"/>
          <w:b/>
          <w:bCs/>
          <w:sz w:val="22"/>
          <w:szCs w:val="22"/>
        </w:rPr>
        <w:t>ease and service commitments</w:t>
      </w:r>
    </w:p>
    <w:p w14:paraId="0066847A" w14:textId="7AC5E20F" w:rsidR="00704513" w:rsidRPr="00542D45" w:rsidRDefault="00D77793" w:rsidP="001E1F01">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 xml:space="preserve">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w:t>
      </w:r>
      <w:proofErr w:type="gramStart"/>
      <w:r w:rsidR="00595CF7" w:rsidRPr="00595CF7">
        <w:rPr>
          <w:rFonts w:ascii="Calibri" w:hAnsi="Calibri" w:cs="Calibri"/>
          <w:color w:val="000000"/>
          <w:sz w:val="22"/>
          <w:szCs w:val="22"/>
        </w:rPr>
        <w:t>follows</w:t>
      </w:r>
      <w:r w:rsidR="00564FBE">
        <w:rPr>
          <w:rFonts w:ascii="Calibri" w:hAnsi="Calibri" w:cs="Calibri"/>
          <w:color w:val="000000"/>
          <w:sz w:val="22"/>
          <w:szCs w:val="22"/>
        </w:rPr>
        <w:t xml:space="preserve"> </w:t>
      </w:r>
      <w:r w:rsidR="00595CF7" w:rsidRPr="00595CF7">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42D45" w14:paraId="70210F63" w14:textId="77777777" w:rsidTr="00DC22D6">
        <w:tc>
          <w:tcPr>
            <w:tcW w:w="3038"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79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8A2196" w:rsidRPr="00542D45" w14:paraId="1E3ED732" w14:textId="77777777" w:rsidTr="0063337A">
        <w:trPr>
          <w:trHeight w:val="423"/>
        </w:trPr>
        <w:tc>
          <w:tcPr>
            <w:tcW w:w="3038" w:type="dxa"/>
          </w:tcPr>
          <w:p w14:paraId="3F584DF7"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4D771A66" w:rsidR="008A2196" w:rsidRPr="004C2D3C"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 xml:space="preserve">30 </w:t>
            </w:r>
            <w:r w:rsidR="00806472">
              <w:rPr>
                <w:rFonts w:ascii="Calibri" w:hAnsi="Calibri" w:cs="Calibri"/>
                <w:sz w:val="22"/>
                <w:szCs w:val="22"/>
              </w:rPr>
              <w:t>September</w:t>
            </w:r>
            <w:r w:rsidR="006B2911">
              <w:rPr>
                <w:rFonts w:ascii="Calibri" w:hAnsi="Calibri" w:cs="Calibri"/>
                <w:sz w:val="22"/>
                <w:szCs w:val="22"/>
              </w:rPr>
              <w:br/>
            </w:r>
            <w:r w:rsidR="008A2196" w:rsidRPr="008325B7">
              <w:rPr>
                <w:rFonts w:ascii="Calibri" w:hAnsi="Calibri" w:cs="Calibri"/>
                <w:sz w:val="22"/>
                <w:szCs w:val="22"/>
              </w:rPr>
              <w:t>20</w:t>
            </w:r>
            <w:r w:rsidR="008A2196">
              <w:rPr>
                <w:rFonts w:ascii="Calibri" w:hAnsi="Calibri" w:cs="Calibri"/>
                <w:sz w:val="22"/>
                <w:szCs w:val="22"/>
              </w:rPr>
              <w:t>2</w:t>
            </w:r>
            <w:r w:rsidR="00263B12">
              <w:rPr>
                <w:rFonts w:ascii="Calibri" w:hAnsi="Calibri" w:cs="Calibri"/>
                <w:sz w:val="22"/>
                <w:szCs w:val="22"/>
              </w:rPr>
              <w:t>2</w:t>
            </w:r>
          </w:p>
        </w:tc>
        <w:tc>
          <w:tcPr>
            <w:tcW w:w="1417" w:type="dxa"/>
          </w:tcPr>
          <w:p w14:paraId="3FDD1782" w14:textId="2C238B00"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w:t>
            </w:r>
            <w:r w:rsidR="00F93A05">
              <w:rPr>
                <w:rFonts w:ascii="Calibri" w:hAnsi="Calibri" w:cs="Calibri"/>
                <w:color w:val="000000"/>
                <w:sz w:val="22"/>
                <w:szCs w:val="22"/>
              </w:rPr>
              <w:br/>
            </w:r>
            <w:r>
              <w:rPr>
                <w:rFonts w:ascii="Calibri" w:hAnsi="Calibri" w:cs="Calibri"/>
                <w:color w:val="000000"/>
                <w:sz w:val="22"/>
                <w:szCs w:val="22"/>
              </w:rPr>
              <w:t xml:space="preserve">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c>
          <w:tcPr>
            <w:tcW w:w="1283" w:type="dxa"/>
          </w:tcPr>
          <w:p w14:paraId="1FDBB84F" w14:textId="485404EC" w:rsidR="008A2196" w:rsidRPr="004C2D3C"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 xml:space="preserve">30 </w:t>
            </w:r>
            <w:r w:rsidR="00806472">
              <w:rPr>
                <w:rFonts w:ascii="Calibri" w:hAnsi="Calibri" w:cs="Calibri"/>
                <w:sz w:val="22"/>
                <w:szCs w:val="22"/>
              </w:rPr>
              <w:t>September</w:t>
            </w:r>
            <w:r w:rsidRPr="008325B7">
              <w:rPr>
                <w:rFonts w:ascii="Calibri" w:hAnsi="Calibri" w:cs="Calibri"/>
                <w:sz w:val="22"/>
                <w:szCs w:val="22"/>
              </w:rPr>
              <w:t xml:space="preserve"> </w:t>
            </w:r>
            <w:r w:rsidR="008A2196" w:rsidRPr="008325B7">
              <w:rPr>
                <w:rFonts w:ascii="Calibri" w:hAnsi="Calibri" w:cs="Calibri"/>
                <w:sz w:val="22"/>
                <w:szCs w:val="22"/>
              </w:rPr>
              <w:t>20</w:t>
            </w:r>
            <w:r w:rsidR="008A2196">
              <w:rPr>
                <w:rFonts w:ascii="Calibri" w:hAnsi="Calibri" w:cs="Calibri"/>
                <w:sz w:val="22"/>
                <w:szCs w:val="22"/>
              </w:rPr>
              <w:t>2</w:t>
            </w:r>
            <w:r w:rsidR="00263B12">
              <w:rPr>
                <w:rFonts w:ascii="Calibri" w:hAnsi="Calibri" w:cs="Calibri"/>
                <w:sz w:val="22"/>
                <w:szCs w:val="22"/>
              </w:rPr>
              <w:t>2</w:t>
            </w:r>
          </w:p>
        </w:tc>
        <w:tc>
          <w:tcPr>
            <w:tcW w:w="1510" w:type="dxa"/>
          </w:tcPr>
          <w:p w14:paraId="4B3A7F9F" w14:textId="6A9858E9"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w:t>
            </w:r>
            <w:r w:rsidR="00F93A05">
              <w:rPr>
                <w:rFonts w:ascii="Calibri" w:hAnsi="Calibri" w:cs="Calibri"/>
                <w:color w:val="000000"/>
                <w:sz w:val="22"/>
                <w:szCs w:val="22"/>
              </w:rPr>
              <w:br/>
            </w:r>
            <w:r>
              <w:rPr>
                <w:rFonts w:ascii="Calibri" w:hAnsi="Calibri" w:cs="Calibri"/>
                <w:color w:val="000000"/>
                <w:sz w:val="22"/>
                <w:szCs w:val="22"/>
              </w:rPr>
              <w:t xml:space="preserve">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r>
      <w:tr w:rsidR="008A2196" w:rsidRPr="00542D45" w14:paraId="49893087" w14:textId="77777777" w:rsidTr="00DC22D6">
        <w:trPr>
          <w:trHeight w:val="423"/>
        </w:trPr>
        <w:tc>
          <w:tcPr>
            <w:tcW w:w="3038" w:type="dxa"/>
          </w:tcPr>
          <w:p w14:paraId="6BD26A3C"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C2D3C"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w:t>
            </w:r>
            <w:proofErr w:type="gramStart"/>
            <w:r w:rsidRPr="008325B7">
              <w:rPr>
                <w:rFonts w:ascii="Calibri" w:hAnsi="Calibri" w:cs="Calibri"/>
                <w:i/>
                <w:iCs/>
                <w:color w:val="000000"/>
                <w:sz w:val="22"/>
                <w:szCs w:val="22"/>
              </w:rPr>
              <w:t>in</w:t>
            </w:r>
            <w:proofErr w:type="gramEnd"/>
            <w:r w:rsidRPr="008325B7">
              <w:rPr>
                <w:rFonts w:ascii="Calibri" w:hAnsi="Calibri" w:cs="Calibri"/>
                <w:i/>
                <w:iCs/>
                <w:color w:val="000000"/>
                <w:sz w:val="22"/>
                <w:szCs w:val="22"/>
              </w:rPr>
              <w:t xml:space="preserve"> million Baht)</w:t>
            </w:r>
          </w:p>
        </w:tc>
      </w:tr>
      <w:tr w:rsidR="008A2196" w:rsidRPr="00542D45" w14:paraId="3448F025" w14:textId="77777777" w:rsidTr="0063337A">
        <w:trPr>
          <w:trHeight w:val="60"/>
        </w:trPr>
        <w:tc>
          <w:tcPr>
            <w:tcW w:w="3038" w:type="dxa"/>
          </w:tcPr>
          <w:p w14:paraId="2F177AC5"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Pr>
                <w:rFonts w:ascii="Calibri" w:hAnsi="Calibri" w:cs="Calibri"/>
                <w:color w:val="000000"/>
                <w:sz w:val="22"/>
                <w:szCs w:val="22"/>
              </w:rPr>
              <w:t xml:space="preserve">    </w:t>
            </w:r>
            <w:r w:rsidRPr="00542D45">
              <w:rPr>
                <w:rFonts w:ascii="Calibri" w:hAnsi="Calibri" w:cs="Calibri"/>
                <w:color w:val="000000"/>
                <w:sz w:val="22"/>
                <w:szCs w:val="22"/>
              </w:rPr>
              <w:t>Payable:</w:t>
            </w:r>
          </w:p>
        </w:tc>
        <w:tc>
          <w:tcPr>
            <w:tcW w:w="1354" w:type="dxa"/>
          </w:tcPr>
          <w:p w14:paraId="32CDAC3D"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63337A" w:rsidRPr="00542D45" w14:paraId="0F4FC913" w14:textId="77777777" w:rsidTr="0063337A">
        <w:tc>
          <w:tcPr>
            <w:tcW w:w="3038" w:type="dxa"/>
          </w:tcPr>
          <w:p w14:paraId="6D3189BD"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354" w:type="dxa"/>
            <w:shd w:val="clear" w:color="auto" w:fill="auto"/>
          </w:tcPr>
          <w:p w14:paraId="207E10BF" w14:textId="75F309A0"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8B</w:t>
            </w:r>
            <w:r w:rsidR="00554F17">
              <w:rPr>
                <w:rFonts w:ascii="Calibri" w:hAnsi="Calibri" w:cs="Calibri"/>
                <w:b w:val="0"/>
                <w:bCs w:val="0"/>
              </w:rPr>
              <w:t>23.0</w:t>
            </w:r>
          </w:p>
        </w:tc>
        <w:tc>
          <w:tcPr>
            <w:tcW w:w="1417" w:type="dxa"/>
            <w:shd w:val="clear" w:color="auto" w:fill="auto"/>
          </w:tcPr>
          <w:p w14:paraId="1F55373F" w14:textId="05CF1F5E"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9B</w:t>
            </w:r>
            <w:r w:rsidR="0063337A">
              <w:rPr>
                <w:rFonts w:ascii="Calibri" w:hAnsi="Calibri" w:cs="Calibri"/>
                <w:b w:val="0"/>
                <w:bCs w:val="0"/>
              </w:rPr>
              <w:t>33.7</w:t>
            </w:r>
          </w:p>
        </w:tc>
        <w:tc>
          <w:tcPr>
            <w:tcW w:w="1283" w:type="dxa"/>
          </w:tcPr>
          <w:p w14:paraId="233526C8" w14:textId="690527A7"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10B</w:t>
            </w:r>
            <w:r w:rsidR="00F124EC">
              <w:rPr>
                <w:rFonts w:ascii="Calibri" w:hAnsi="Calibri" w:cs="Calibri"/>
                <w:b w:val="0"/>
                <w:bCs w:val="0"/>
              </w:rPr>
              <w:t>13.9</w:t>
            </w:r>
          </w:p>
        </w:tc>
        <w:tc>
          <w:tcPr>
            <w:tcW w:w="1510" w:type="dxa"/>
          </w:tcPr>
          <w:p w14:paraId="491D97A7" w14:textId="2CE50532"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11B</w:t>
            </w:r>
            <w:r w:rsidR="0063337A">
              <w:rPr>
                <w:rFonts w:ascii="Calibri" w:hAnsi="Calibri" w:cs="Calibri"/>
                <w:b w:val="0"/>
                <w:bCs w:val="0"/>
              </w:rPr>
              <w:t>15.4</w:t>
            </w:r>
          </w:p>
        </w:tc>
      </w:tr>
      <w:tr w:rsidR="0063337A" w:rsidRPr="00542D45" w14:paraId="399CD055" w14:textId="77777777" w:rsidTr="0063337A">
        <w:tc>
          <w:tcPr>
            <w:tcW w:w="3038" w:type="dxa"/>
          </w:tcPr>
          <w:p w14:paraId="02E1847F"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354" w:type="dxa"/>
            <w:shd w:val="clear" w:color="auto" w:fill="auto"/>
          </w:tcPr>
          <w:p w14:paraId="20A49E28" w14:textId="4D32B20A" w:rsidR="0063337A" w:rsidRPr="009A6E00" w:rsidRDefault="00482FE8" w:rsidP="0063337A">
            <w:pPr>
              <w:pStyle w:val="Heading6"/>
              <w:spacing w:before="0" w:after="0" w:line="380" w:lineRule="exact"/>
              <w:ind w:right="157"/>
              <w:jc w:val="right"/>
              <w:rPr>
                <w:rFonts w:ascii="Calibri" w:hAnsi="Calibri" w:cs="Cordia New"/>
                <w:b w:val="0"/>
                <w:bCs w:val="0"/>
                <w:cs/>
              </w:rPr>
            </w:pPr>
            <w:r>
              <w:rPr>
                <w:rFonts w:ascii="ZWAdobeF" w:hAnsi="ZWAdobeF" w:cs="ZWAdobeF"/>
                <w:b w:val="0"/>
                <w:bCs w:val="0"/>
                <w:sz w:val="2"/>
                <w:szCs w:val="2"/>
              </w:rPr>
              <w:t>12B</w:t>
            </w:r>
            <w:r w:rsidR="00554F17">
              <w:rPr>
                <w:rFonts w:ascii="Calibri" w:hAnsi="Calibri" w:cs="Cordia New"/>
                <w:b w:val="0"/>
                <w:bCs w:val="0"/>
              </w:rPr>
              <w:t>12.0</w:t>
            </w:r>
          </w:p>
        </w:tc>
        <w:tc>
          <w:tcPr>
            <w:tcW w:w="1417" w:type="dxa"/>
            <w:shd w:val="clear" w:color="auto" w:fill="auto"/>
          </w:tcPr>
          <w:p w14:paraId="665429D7" w14:textId="594F2B08" w:rsidR="0063337A" w:rsidRPr="00542D45" w:rsidRDefault="00482FE8" w:rsidP="0063337A">
            <w:pPr>
              <w:pStyle w:val="Heading6"/>
              <w:spacing w:before="0" w:after="0" w:line="380" w:lineRule="exact"/>
              <w:ind w:right="157"/>
              <w:jc w:val="right"/>
              <w:rPr>
                <w:rFonts w:ascii="Calibri" w:hAnsi="Calibri" w:cs="Calibri"/>
                <w:b w:val="0"/>
                <w:bCs w:val="0"/>
                <w:cs/>
              </w:rPr>
            </w:pPr>
            <w:r>
              <w:rPr>
                <w:rFonts w:ascii="ZWAdobeF" w:hAnsi="ZWAdobeF" w:cs="ZWAdobeF"/>
                <w:b w:val="0"/>
                <w:bCs w:val="0"/>
                <w:sz w:val="2"/>
                <w:szCs w:val="2"/>
              </w:rPr>
              <w:t>13B</w:t>
            </w:r>
            <w:r w:rsidR="0063337A">
              <w:rPr>
                <w:rFonts w:ascii="Calibri" w:hAnsi="Calibri" w:cs="Cordia New"/>
                <w:b w:val="0"/>
                <w:bCs w:val="0"/>
              </w:rPr>
              <w:t>24.9</w:t>
            </w:r>
          </w:p>
        </w:tc>
        <w:tc>
          <w:tcPr>
            <w:tcW w:w="1283" w:type="dxa"/>
          </w:tcPr>
          <w:p w14:paraId="45D60E9F" w14:textId="173EA511"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14B</w:t>
            </w:r>
            <w:r w:rsidR="00F124EC">
              <w:rPr>
                <w:rFonts w:ascii="Calibri" w:hAnsi="Calibri" w:cs="Calibri"/>
                <w:b w:val="0"/>
                <w:bCs w:val="0"/>
              </w:rPr>
              <w:t>4.9</w:t>
            </w:r>
          </w:p>
        </w:tc>
        <w:tc>
          <w:tcPr>
            <w:tcW w:w="1510" w:type="dxa"/>
          </w:tcPr>
          <w:p w14:paraId="3FFBCAB8" w14:textId="1BC2B24B" w:rsidR="0063337A" w:rsidRPr="00542D45" w:rsidRDefault="00482FE8" w:rsidP="0063337A">
            <w:pPr>
              <w:pStyle w:val="Heading6"/>
              <w:spacing w:before="0" w:after="0" w:line="380" w:lineRule="exact"/>
              <w:ind w:right="157"/>
              <w:jc w:val="right"/>
              <w:rPr>
                <w:rFonts w:ascii="Calibri" w:hAnsi="Calibri" w:cs="Calibri"/>
                <w:b w:val="0"/>
                <w:bCs w:val="0"/>
              </w:rPr>
            </w:pPr>
            <w:r>
              <w:rPr>
                <w:rFonts w:ascii="ZWAdobeF" w:hAnsi="ZWAdobeF" w:cs="ZWAdobeF"/>
                <w:b w:val="0"/>
                <w:bCs w:val="0"/>
                <w:sz w:val="2"/>
                <w:szCs w:val="2"/>
              </w:rPr>
              <w:t>15B</w:t>
            </w:r>
            <w:r w:rsidR="0063337A">
              <w:rPr>
                <w:rFonts w:ascii="Calibri" w:hAnsi="Calibri" w:cs="Calibri"/>
                <w:b w:val="0"/>
                <w:bCs w:val="0"/>
              </w:rPr>
              <w:t>13.8</w:t>
            </w:r>
          </w:p>
        </w:tc>
      </w:tr>
    </w:tbl>
    <w:p w14:paraId="702820DE" w14:textId="17912FB3" w:rsidR="00597755" w:rsidRDefault="00C711FE" w:rsidP="001E1F01">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sz w:val="22"/>
          <w:szCs w:val="22"/>
        </w:rPr>
        <w:t>2</w:t>
      </w:r>
      <w:r w:rsidR="00386305" w:rsidRPr="00542D45">
        <w:rPr>
          <w:rFonts w:ascii="Calibri" w:hAnsi="Calibri" w:cs="Calibri"/>
          <w:sz w:val="22"/>
          <w:szCs w:val="22"/>
        </w:rPr>
        <w:t>)</w:t>
      </w:r>
      <w:r w:rsidR="00386305" w:rsidRPr="00542D45">
        <w:rPr>
          <w:rFonts w:ascii="Calibri" w:hAnsi="Calibri" w:cs="Calibri"/>
          <w:sz w:val="22"/>
          <w:szCs w:val="22"/>
        </w:rPr>
        <w:tab/>
      </w:r>
      <w:r w:rsidR="00941D1E">
        <w:rPr>
          <w:rFonts w:ascii="Calibri" w:hAnsi="Calibri" w:cs="Calibri"/>
          <w:sz w:val="22"/>
          <w:szCs w:val="22"/>
        </w:rPr>
        <w:t>A</w:t>
      </w:r>
      <w:r w:rsidR="00386305"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03ACCF16" w14:textId="393B6DFB" w:rsidR="00597755" w:rsidRPr="0080531A" w:rsidRDefault="0080531A" w:rsidP="0080531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13DABB0" w14:textId="77777777" w:rsidR="0063337A" w:rsidRDefault="00C711FE" w:rsidP="001E1F01">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sz w:val="22"/>
          <w:szCs w:val="22"/>
        </w:rPr>
        <w:lastRenderedPageBreak/>
        <w:t>3</w:t>
      </w:r>
      <w:r w:rsidR="002462A5">
        <w:rPr>
          <w:rFonts w:ascii="Calibri" w:hAnsi="Calibri" w:cs="Calibri"/>
          <w:sz w:val="22"/>
          <w:szCs w:val="22"/>
        </w:rPr>
        <w:t>)</w:t>
      </w:r>
      <w:r w:rsidR="002462A5" w:rsidRPr="002462A5">
        <w:rPr>
          <w:rFonts w:ascii="Calibri" w:hAnsi="Calibri" w:cs="Calibri"/>
          <w:sz w:val="22"/>
          <w:szCs w:val="22"/>
        </w:rPr>
        <w:tab/>
      </w:r>
      <w:r w:rsidR="0063337A" w:rsidRPr="00B17C47">
        <w:rPr>
          <w:rFonts w:ascii="Calibri" w:hAnsi="Calibri" w:cs="Calibri"/>
          <w:sz w:val="22"/>
          <w:szCs w:val="22"/>
        </w:rPr>
        <w:t>Under the conditions of Ha Long QN Lime Company Limited’s concession</w:t>
      </w:r>
      <w:r w:rsidR="0063337A">
        <w:rPr>
          <w:rFonts w:ascii="Calibri" w:hAnsi="Calibri" w:cs="Calibri"/>
          <w:sz w:val="22"/>
          <w:szCs w:val="22"/>
        </w:rPr>
        <w:t>, it is</w:t>
      </w:r>
      <w:r w:rsidR="0063337A" w:rsidRPr="00B17C47">
        <w:rPr>
          <w:rFonts w:ascii="Calibri" w:hAnsi="Calibri" w:cs="Calibri"/>
          <w:sz w:val="22"/>
          <w:szCs w:val="22"/>
        </w:rPr>
        <w:t xml:space="preserve"> required to comply with Vietnam environmental protection and rehabilitation regulations, and with the regulations and conditions stipulated in the concession. On 28 October 2019, the indirect subsidiary </w:t>
      </w:r>
      <w:proofErr w:type="gramStart"/>
      <w:r w:rsidR="0063337A" w:rsidRPr="00B17C47">
        <w:rPr>
          <w:rFonts w:ascii="Calibri" w:hAnsi="Calibri" w:cs="Calibri"/>
          <w:sz w:val="22"/>
          <w:szCs w:val="22"/>
        </w:rPr>
        <w:t>entered into</w:t>
      </w:r>
      <w:proofErr w:type="gramEnd"/>
      <w:r w:rsidR="0063337A" w:rsidRPr="00B17C47">
        <w:rPr>
          <w:rFonts w:ascii="Calibri" w:hAnsi="Calibri" w:cs="Calibri"/>
          <w:sz w:val="22"/>
          <w:szCs w:val="22"/>
        </w:rPr>
        <w:t xml:space="preserve"> the license of mineral exploitation. The License period is 30 years, which will expire on 11 May 2046</w:t>
      </w:r>
      <w:r w:rsidR="0063337A">
        <w:rPr>
          <w:rFonts w:ascii="Calibri" w:hAnsi="Calibri" w:cs="Calibri"/>
          <w:sz w:val="22"/>
          <w:szCs w:val="22"/>
        </w:rPr>
        <w:t>.</w:t>
      </w:r>
    </w:p>
    <w:p w14:paraId="1DE5390C" w14:textId="4EAB2BB4" w:rsidR="003C06B3" w:rsidRDefault="00C711FE" w:rsidP="001E1F01">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sz w:val="22"/>
          <w:szCs w:val="22"/>
        </w:rPr>
        <w:t>4</w:t>
      </w:r>
      <w:r w:rsidR="002462A5" w:rsidRPr="004707BC">
        <w:rPr>
          <w:rFonts w:ascii="Calibri" w:hAnsi="Calibri" w:cs="Calibri"/>
          <w:sz w:val="22"/>
          <w:szCs w:val="22"/>
        </w:rPr>
        <w:t xml:space="preserve">) </w:t>
      </w:r>
      <w:r w:rsidR="002462A5" w:rsidRPr="004707BC">
        <w:rPr>
          <w:rFonts w:ascii="Calibri" w:hAnsi="Calibri" w:cs="Calibri"/>
          <w:sz w:val="22"/>
          <w:szCs w:val="22"/>
        </w:rPr>
        <w:tab/>
      </w:r>
      <w:r w:rsidR="0063337A" w:rsidRPr="002462A5">
        <w:rPr>
          <w:rFonts w:ascii="Calibri" w:hAnsi="Calibri" w:cs="Calibri"/>
          <w:sz w:val="22"/>
          <w:szCs w:val="22"/>
        </w:rPr>
        <w:t xml:space="preserve">The Company </w:t>
      </w:r>
      <w:r w:rsidR="0063337A">
        <w:rPr>
          <w:rFonts w:ascii="Calibri" w:hAnsi="Calibri" w:cs="Calibri"/>
          <w:sz w:val="22"/>
          <w:szCs w:val="22"/>
        </w:rPr>
        <w:t>entered into</w:t>
      </w:r>
      <w:r w:rsidR="0063337A" w:rsidRPr="002462A5">
        <w:rPr>
          <w:rFonts w:ascii="Calibri" w:hAnsi="Calibri" w:cs="Calibri"/>
          <w:sz w:val="22"/>
          <w:szCs w:val="22"/>
        </w:rPr>
        <w:t xml:space="preserve"> agreement</w:t>
      </w:r>
      <w:r w:rsidR="0063337A">
        <w:rPr>
          <w:rFonts w:ascii="Calibri" w:hAnsi="Calibri" w:cs="Calibri"/>
          <w:sz w:val="22"/>
          <w:szCs w:val="22"/>
        </w:rPr>
        <w:t>s</w:t>
      </w:r>
      <w:r w:rsidR="0063337A" w:rsidRPr="002462A5">
        <w:rPr>
          <w:rFonts w:ascii="Calibri" w:hAnsi="Calibri" w:cs="Calibri"/>
          <w:sz w:val="22"/>
          <w:szCs w:val="22"/>
        </w:rPr>
        <w:t xml:space="preserve"> with </w:t>
      </w:r>
      <w:r w:rsidR="0063337A">
        <w:rPr>
          <w:rFonts w:ascii="Calibri" w:hAnsi="Calibri" w:cs="Calibri"/>
          <w:sz w:val="22"/>
          <w:szCs w:val="22"/>
        </w:rPr>
        <w:t>a third party</w:t>
      </w:r>
      <w:r w:rsidR="0063337A" w:rsidRPr="002462A5">
        <w:rPr>
          <w:rFonts w:ascii="Calibri" w:hAnsi="Calibri" w:cs="Calibri"/>
          <w:sz w:val="22"/>
          <w:szCs w:val="22"/>
        </w:rPr>
        <w:t xml:space="preserve"> to do th</w:t>
      </w:r>
      <w:r w:rsidR="0063337A">
        <w:rPr>
          <w:rFonts w:ascii="Calibri" w:hAnsi="Calibri" w:cs="Calibri"/>
          <w:sz w:val="22"/>
          <w:szCs w:val="22"/>
        </w:rPr>
        <w:t>ose</w:t>
      </w:r>
      <w:r w:rsidR="0063337A" w:rsidRPr="002462A5">
        <w:rPr>
          <w:rFonts w:ascii="Calibri" w:hAnsi="Calibri" w:cs="Calibri"/>
          <w:sz w:val="22"/>
          <w:szCs w:val="22"/>
        </w:rPr>
        <w:t xml:space="preserve"> mining activities as explosion, sorting, </w:t>
      </w:r>
      <w:proofErr w:type="gramStart"/>
      <w:r w:rsidR="0063337A" w:rsidRPr="002462A5">
        <w:rPr>
          <w:rFonts w:ascii="Calibri" w:hAnsi="Calibri" w:cs="Calibri"/>
          <w:sz w:val="22"/>
          <w:szCs w:val="22"/>
        </w:rPr>
        <w:t>crushing</w:t>
      </w:r>
      <w:proofErr w:type="gramEnd"/>
      <w:r w:rsidR="0063337A" w:rsidRPr="002462A5">
        <w:rPr>
          <w:rFonts w:ascii="Calibri" w:hAnsi="Calibri" w:cs="Calibri"/>
          <w:sz w:val="22"/>
          <w:szCs w:val="22"/>
        </w:rPr>
        <w:t xml:space="preserve"> and </w:t>
      </w:r>
      <w:r w:rsidR="0063337A" w:rsidRPr="004707BC">
        <w:rPr>
          <w:rFonts w:ascii="Calibri" w:hAnsi="Calibri" w:cs="Calibri"/>
          <w:sz w:val="22"/>
          <w:szCs w:val="22"/>
        </w:rPr>
        <w:t>scooping the stones, the Company has the obligation to pay the yearly service fee</w:t>
      </w:r>
      <w:r w:rsidR="0063337A">
        <w:rPr>
          <w:rFonts w:ascii="Calibri" w:hAnsi="Calibri" w:cs="Calibri"/>
          <w:sz w:val="22"/>
          <w:szCs w:val="22"/>
        </w:rPr>
        <w:t>.</w:t>
      </w:r>
      <w:r w:rsidR="0063337A" w:rsidRPr="004707BC">
        <w:rPr>
          <w:rFonts w:ascii="Calibri" w:hAnsi="Calibri" w:cs="Calibri"/>
          <w:sz w:val="22"/>
          <w:szCs w:val="22"/>
        </w:rPr>
        <w:t xml:space="preserve"> </w:t>
      </w:r>
      <w:r w:rsidR="0063337A" w:rsidRPr="004707BC">
        <w:rPr>
          <w:rFonts w:ascii="Calibri" w:hAnsi="Calibri" w:cs="Calibri"/>
          <w:color w:val="000000"/>
          <w:sz w:val="22"/>
          <w:szCs w:val="22"/>
        </w:rPr>
        <w:t>The term of the agreements can be extended with the m</w:t>
      </w:r>
      <w:r w:rsidR="0063337A">
        <w:rPr>
          <w:rFonts w:ascii="Calibri" w:hAnsi="Calibri" w:cs="Calibri"/>
          <w:color w:val="000000"/>
          <w:sz w:val="22"/>
          <w:szCs w:val="22"/>
        </w:rPr>
        <w:t>utual</w:t>
      </w:r>
      <w:r w:rsidR="0063337A" w:rsidRPr="004707BC">
        <w:rPr>
          <w:rFonts w:ascii="Calibri" w:hAnsi="Calibri" w:cs="Calibri"/>
          <w:color w:val="000000"/>
          <w:sz w:val="22"/>
          <w:szCs w:val="22"/>
        </w:rPr>
        <w:t xml:space="preserve"> agreements of the parties</w:t>
      </w:r>
      <w:r w:rsidR="0063337A">
        <w:rPr>
          <w:rFonts w:ascii="Calibri" w:hAnsi="Calibri" w:cs="Browallia New"/>
          <w:color w:val="000000"/>
          <w:sz w:val="22"/>
          <w:szCs w:val="28"/>
        </w:rPr>
        <w:t>.</w:t>
      </w:r>
    </w:p>
    <w:p w14:paraId="7E1150B2" w14:textId="67693984" w:rsidR="00D77793"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6F6BDF">
        <w:rPr>
          <w:rFonts w:ascii="Calibri" w:hAnsi="Calibri" w:cs="Calibri"/>
          <w:b/>
          <w:bCs/>
          <w:sz w:val="22"/>
          <w:szCs w:val="22"/>
        </w:rPr>
        <w:t>2</w:t>
      </w:r>
      <w:r w:rsidR="0063337A">
        <w:rPr>
          <w:rFonts w:ascii="Calibri" w:hAnsi="Calibri" w:cs="Calibri"/>
          <w:b/>
          <w:bCs/>
          <w:sz w:val="22"/>
          <w:szCs w:val="22"/>
        </w:rPr>
        <w:t>3</w:t>
      </w:r>
      <w:r w:rsidR="00D77793" w:rsidRPr="006F6BDF">
        <w:rPr>
          <w:rFonts w:ascii="Calibri" w:hAnsi="Calibri" w:cs="Calibri"/>
          <w:b/>
          <w:bCs/>
          <w:sz w:val="22"/>
          <w:szCs w:val="22"/>
        </w:rPr>
        <w:t>.3</w:t>
      </w:r>
      <w:r w:rsidR="0082156E" w:rsidRPr="006F6BDF">
        <w:rPr>
          <w:rFonts w:ascii="Calibri" w:hAnsi="Calibri" w:cs="Calibri"/>
          <w:b/>
          <w:bCs/>
          <w:sz w:val="22"/>
          <w:szCs w:val="22"/>
        </w:rPr>
        <w:tab/>
      </w:r>
      <w:r w:rsidR="00D77793" w:rsidRPr="006F6BDF">
        <w:rPr>
          <w:rFonts w:ascii="Calibri" w:hAnsi="Calibri" w:cs="Calibri"/>
          <w:b/>
          <w:bCs/>
          <w:sz w:val="22"/>
          <w:szCs w:val="22"/>
        </w:rPr>
        <w:t>Guarantees</w:t>
      </w:r>
    </w:p>
    <w:p w14:paraId="7951BE83" w14:textId="72E99EFB" w:rsidR="00386305" w:rsidRPr="00542D45"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222B5A">
        <w:rPr>
          <w:rFonts w:ascii="Calibri" w:hAnsi="Calibri" w:cs="Calibri"/>
          <w:sz w:val="22"/>
          <w:szCs w:val="22"/>
        </w:rPr>
        <w:t>3</w:t>
      </w:r>
      <w:r w:rsidR="001B33DC">
        <w:rPr>
          <w:rFonts w:ascii="Calibri" w:hAnsi="Calibri" w:cs="Calibri"/>
          <w:sz w:val="22"/>
          <w:szCs w:val="22"/>
        </w:rPr>
        <w:t xml:space="preserve">0 </w:t>
      </w:r>
      <w:r w:rsidR="00806472">
        <w:rPr>
          <w:rFonts w:ascii="Calibri" w:hAnsi="Calibri" w:cs="Calibri"/>
          <w:sz w:val="22"/>
          <w:szCs w:val="22"/>
        </w:rPr>
        <w:t>September</w:t>
      </w:r>
      <w:r w:rsidR="00222B5A">
        <w:rPr>
          <w:rFonts w:ascii="Calibri" w:hAnsi="Calibri" w:cs="Calibri"/>
          <w:sz w:val="22"/>
          <w:szCs w:val="22"/>
        </w:rPr>
        <w:t xml:space="preserve"> 202</w:t>
      </w:r>
      <w:r w:rsidR="00263B12">
        <w:rPr>
          <w:rFonts w:ascii="Calibri" w:hAnsi="Calibri" w:cs="Calibri"/>
          <w:sz w:val="22"/>
          <w:szCs w:val="22"/>
        </w:rPr>
        <w:t>2</w:t>
      </w:r>
      <w:r w:rsidR="00222B5A">
        <w:rPr>
          <w:rFonts w:ascii="Calibri" w:hAnsi="Calibri" w:cs="Calibri"/>
          <w:sz w:val="22"/>
          <w:szCs w:val="22"/>
        </w:rPr>
        <w:t xml:space="preserve"> and </w:t>
      </w:r>
      <w:r w:rsidRPr="00542D45">
        <w:rPr>
          <w:rFonts w:ascii="Calibri" w:hAnsi="Calibri" w:cs="Calibri"/>
          <w:sz w:val="22"/>
          <w:szCs w:val="22"/>
        </w:rPr>
        <w:t xml:space="preserve">31 December </w:t>
      </w:r>
      <w:r w:rsidR="00D77072" w:rsidRPr="00542D45">
        <w:rPr>
          <w:rFonts w:ascii="Calibri" w:hAnsi="Calibri" w:cs="Calibri"/>
          <w:sz w:val="22"/>
          <w:szCs w:val="22"/>
        </w:rPr>
        <w:t>20</w:t>
      </w:r>
      <w:r w:rsidR="00F3258A">
        <w:rPr>
          <w:rFonts w:ascii="Calibri" w:hAnsi="Calibri" w:cs="Calibri"/>
          <w:sz w:val="22"/>
          <w:szCs w:val="22"/>
        </w:rPr>
        <w:t>2</w:t>
      </w:r>
      <w:r w:rsidR="00263B12">
        <w:rPr>
          <w:rFonts w:ascii="Calibri" w:hAnsi="Calibri" w:cs="Calibri"/>
          <w:sz w:val="22"/>
          <w:szCs w:val="22"/>
        </w:rPr>
        <w:t>1</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9459" w:type="dxa"/>
        <w:tblInd w:w="180" w:type="dxa"/>
        <w:tblLayout w:type="fixed"/>
        <w:tblLook w:val="0000" w:firstRow="0" w:lastRow="0" w:firstColumn="0" w:lastColumn="0" w:noHBand="0" w:noVBand="0"/>
      </w:tblPr>
      <w:tblGrid>
        <w:gridCol w:w="2939"/>
        <w:gridCol w:w="1253"/>
        <w:gridCol w:w="1298"/>
        <w:gridCol w:w="1450"/>
        <w:gridCol w:w="22"/>
        <w:gridCol w:w="1221"/>
        <w:gridCol w:w="1260"/>
        <w:gridCol w:w="16"/>
      </w:tblGrid>
      <w:tr w:rsidR="00386305" w:rsidRPr="00542D45" w14:paraId="586877BF" w14:textId="77777777" w:rsidTr="00F93A05">
        <w:trPr>
          <w:gridAfter w:val="1"/>
          <w:wAfter w:w="16" w:type="dxa"/>
          <w:trHeight w:val="274"/>
        </w:trPr>
        <w:tc>
          <w:tcPr>
            <w:tcW w:w="2939"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1D6DE3A3" w:rsidR="00386305" w:rsidRPr="00542D45" w:rsidRDefault="00482FE8"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Pr>
                <w:rFonts w:ascii="ZWAdobeF" w:hAnsi="ZWAdobeF" w:cs="ZWAdobeF"/>
                <w:sz w:val="2"/>
                <w:szCs w:val="2"/>
              </w:rPr>
              <w:t>2B</w:t>
            </w:r>
            <w:r w:rsidR="00386305" w:rsidRPr="00542D45">
              <w:rPr>
                <w:rFonts w:ascii="Calibri" w:hAnsi="Calibri" w:cs="Calibri"/>
                <w:sz w:val="22"/>
                <w:szCs w:val="22"/>
              </w:rPr>
              <w:t>Currency</w:t>
            </w:r>
          </w:p>
        </w:tc>
        <w:tc>
          <w:tcPr>
            <w:tcW w:w="2748"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503" w:type="dxa"/>
            <w:gridSpan w:val="3"/>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F93A05">
        <w:trPr>
          <w:trHeight w:val="80"/>
        </w:trPr>
        <w:tc>
          <w:tcPr>
            <w:tcW w:w="2939"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98" w:type="dxa"/>
            <w:vAlign w:val="bottom"/>
          </w:tcPr>
          <w:p w14:paraId="241E22A9" w14:textId="3EC4EABD" w:rsidR="00386305" w:rsidRPr="00542D45" w:rsidRDefault="001B33DC" w:rsidP="00F93A05">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Pr>
                <w:rFonts w:ascii="Calibri" w:hAnsi="Calibri" w:cs="Calibri"/>
                <w:sz w:val="22"/>
                <w:szCs w:val="22"/>
              </w:rPr>
              <w:t xml:space="preserve">30 </w:t>
            </w:r>
            <w:r w:rsidR="00F93A05">
              <w:rPr>
                <w:rFonts w:ascii="Calibri" w:hAnsi="Calibri" w:cs="Calibri"/>
                <w:sz w:val="22"/>
                <w:szCs w:val="22"/>
              </w:rPr>
              <w:br/>
            </w:r>
            <w:r w:rsidR="00806472">
              <w:rPr>
                <w:rFonts w:ascii="Calibri" w:hAnsi="Calibri" w:cs="Calibri"/>
                <w:sz w:val="22"/>
                <w:szCs w:val="22"/>
              </w:rPr>
              <w:t>September</w:t>
            </w:r>
            <w:r w:rsidRPr="008325B7">
              <w:rPr>
                <w:rFonts w:ascii="Calibri" w:hAnsi="Calibri" w:cs="Calibri"/>
                <w:sz w:val="22"/>
                <w:szCs w:val="22"/>
              </w:rPr>
              <w:t xml:space="preserve"> </w:t>
            </w:r>
            <w:r w:rsidR="00393286" w:rsidRPr="008325B7">
              <w:rPr>
                <w:rFonts w:ascii="Calibri" w:hAnsi="Calibri" w:cs="Calibri"/>
                <w:sz w:val="22"/>
                <w:szCs w:val="22"/>
              </w:rPr>
              <w:t>20</w:t>
            </w:r>
            <w:r w:rsidR="00393286">
              <w:rPr>
                <w:rFonts w:ascii="Calibri" w:hAnsi="Calibri" w:cs="Calibri"/>
                <w:sz w:val="22"/>
                <w:szCs w:val="22"/>
              </w:rPr>
              <w:t>2</w:t>
            </w:r>
            <w:r w:rsidR="00263B12">
              <w:rPr>
                <w:rFonts w:ascii="Calibri" w:hAnsi="Calibri" w:cs="Calibri"/>
                <w:sz w:val="22"/>
                <w:szCs w:val="22"/>
              </w:rPr>
              <w:t>2</w:t>
            </w:r>
          </w:p>
        </w:tc>
        <w:tc>
          <w:tcPr>
            <w:tcW w:w="1472" w:type="dxa"/>
            <w:gridSpan w:val="2"/>
            <w:vAlign w:val="bottom"/>
          </w:tcPr>
          <w:p w14:paraId="3324830A" w14:textId="17B87741" w:rsidR="00386305" w:rsidRPr="00542D45" w:rsidRDefault="00393286" w:rsidP="00F93A05">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w:t>
            </w:r>
            <w:r w:rsidR="00F93A05">
              <w:rPr>
                <w:rFonts w:ascii="Calibri" w:hAnsi="Calibri" w:cs="Calibri"/>
                <w:color w:val="000000"/>
                <w:sz w:val="22"/>
                <w:szCs w:val="22"/>
              </w:rPr>
              <w:br/>
            </w:r>
            <w:r>
              <w:rPr>
                <w:rFonts w:ascii="Calibri" w:hAnsi="Calibri" w:cs="Calibri"/>
                <w:color w:val="000000"/>
                <w:sz w:val="22"/>
                <w:szCs w:val="22"/>
              </w:rPr>
              <w:t xml:space="preserve">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c>
          <w:tcPr>
            <w:tcW w:w="1221" w:type="dxa"/>
            <w:vAlign w:val="bottom"/>
          </w:tcPr>
          <w:p w14:paraId="1AC3E1B7" w14:textId="3DF2DDD6" w:rsidR="00386305" w:rsidRPr="00542D45" w:rsidRDefault="001B33DC" w:rsidP="00F93A05">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Pr>
                <w:rFonts w:ascii="Calibri" w:hAnsi="Calibri" w:cs="Calibri"/>
                <w:sz w:val="22"/>
                <w:szCs w:val="22"/>
              </w:rPr>
              <w:t xml:space="preserve">30 </w:t>
            </w:r>
            <w:r w:rsidR="00806472">
              <w:rPr>
                <w:rFonts w:ascii="Calibri" w:hAnsi="Calibri" w:cs="Calibri"/>
                <w:sz w:val="22"/>
                <w:szCs w:val="22"/>
              </w:rPr>
              <w:t>September</w:t>
            </w:r>
            <w:r w:rsidRPr="008325B7">
              <w:rPr>
                <w:rFonts w:ascii="Calibri" w:hAnsi="Calibri" w:cs="Calibri"/>
                <w:sz w:val="22"/>
                <w:szCs w:val="22"/>
              </w:rPr>
              <w:t xml:space="preserve"> </w:t>
            </w:r>
            <w:r w:rsidR="00393286" w:rsidRPr="008325B7">
              <w:rPr>
                <w:rFonts w:ascii="Calibri" w:hAnsi="Calibri" w:cs="Calibri"/>
                <w:sz w:val="22"/>
                <w:szCs w:val="22"/>
              </w:rPr>
              <w:t>20</w:t>
            </w:r>
            <w:r w:rsidR="00393286">
              <w:rPr>
                <w:rFonts w:ascii="Calibri" w:hAnsi="Calibri" w:cs="Calibri"/>
                <w:sz w:val="22"/>
                <w:szCs w:val="22"/>
              </w:rPr>
              <w:t>2</w:t>
            </w:r>
            <w:r w:rsidR="00263B12">
              <w:rPr>
                <w:rFonts w:ascii="Calibri" w:hAnsi="Calibri" w:cs="Calibri"/>
                <w:sz w:val="22"/>
                <w:szCs w:val="22"/>
              </w:rPr>
              <w:t>2</w:t>
            </w:r>
          </w:p>
        </w:tc>
        <w:tc>
          <w:tcPr>
            <w:tcW w:w="1276" w:type="dxa"/>
            <w:gridSpan w:val="2"/>
            <w:vAlign w:val="bottom"/>
          </w:tcPr>
          <w:p w14:paraId="67B6DD1B" w14:textId="1AC3AA71" w:rsidR="00386305" w:rsidRPr="00542D45" w:rsidRDefault="00393286" w:rsidP="00F93A05">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w:t>
            </w:r>
            <w:r w:rsidR="00F93A05">
              <w:rPr>
                <w:rFonts w:ascii="Calibri" w:hAnsi="Calibri" w:cs="Calibri"/>
                <w:color w:val="000000"/>
                <w:sz w:val="22"/>
                <w:szCs w:val="22"/>
              </w:rPr>
              <w:br/>
            </w:r>
            <w:r>
              <w:rPr>
                <w:rFonts w:ascii="Calibri" w:hAnsi="Calibri" w:cs="Calibri"/>
                <w:color w:val="000000"/>
                <w:sz w:val="22"/>
                <w:szCs w:val="22"/>
              </w:rPr>
              <w:t xml:space="preserve">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r>
      <w:tr w:rsidR="0063337A" w:rsidRPr="00542D45" w14:paraId="45551B64" w14:textId="77777777" w:rsidTr="00F93A05">
        <w:tc>
          <w:tcPr>
            <w:tcW w:w="2939" w:type="dxa"/>
            <w:vAlign w:val="bottom"/>
          </w:tcPr>
          <w:p w14:paraId="6EF9599C" w14:textId="34C24F6D" w:rsidR="0063337A" w:rsidRPr="00542D45" w:rsidRDefault="00482FE8" w:rsidP="00EE5A60">
            <w:pPr>
              <w:pStyle w:val="Heading6"/>
              <w:tabs>
                <w:tab w:val="left" w:pos="600"/>
              </w:tabs>
              <w:spacing w:before="0" w:after="0" w:line="380" w:lineRule="exact"/>
              <w:ind w:left="252" w:right="14" w:firstLine="29"/>
              <w:rPr>
                <w:rFonts w:ascii="Calibri" w:hAnsi="Calibri" w:cs="Calibri"/>
                <w:b w:val="0"/>
                <w:bCs w:val="0"/>
              </w:rPr>
            </w:pPr>
            <w:r>
              <w:rPr>
                <w:rFonts w:ascii="ZWAdobeF" w:hAnsi="ZWAdobeF" w:cs="ZWAdobeF"/>
                <w:b w:val="0"/>
                <w:bCs w:val="0"/>
                <w:sz w:val="2"/>
                <w:szCs w:val="2"/>
              </w:rPr>
              <w:t>16B</w:t>
            </w:r>
            <w:r w:rsidR="0063337A" w:rsidRPr="00542D45">
              <w:rPr>
                <w:rFonts w:ascii="Calibri" w:hAnsi="Calibri" w:cs="Calibri"/>
                <w:b w:val="0"/>
                <w:bCs w:val="0"/>
              </w:rPr>
              <w:t>Guarantee electricity</w:t>
            </w:r>
            <w:r w:rsidR="0063337A" w:rsidRPr="00542D45">
              <w:rPr>
                <w:rFonts w:ascii="Calibri" w:hAnsi="Calibri" w:cs="Calibri"/>
                <w:b w:val="0"/>
                <w:bCs w:val="0"/>
                <w:cs/>
              </w:rPr>
              <w:t xml:space="preserve"> </w:t>
            </w:r>
            <w:r w:rsidR="0063337A" w:rsidRPr="00542D45">
              <w:rPr>
                <w:rFonts w:ascii="Calibri" w:hAnsi="Calibri" w:cs="Calibri"/>
                <w:b w:val="0"/>
                <w:bCs w:val="0"/>
              </w:rPr>
              <w:t xml:space="preserve">use </w:t>
            </w:r>
          </w:p>
        </w:tc>
        <w:tc>
          <w:tcPr>
            <w:tcW w:w="1253" w:type="dxa"/>
          </w:tcPr>
          <w:p w14:paraId="6EEFB0A0" w14:textId="677CAB3E" w:rsidR="0063337A" w:rsidRPr="00542D45" w:rsidRDefault="00482FE8" w:rsidP="0063337A">
            <w:pPr>
              <w:pStyle w:val="Heading6"/>
              <w:spacing w:before="0" w:after="0" w:line="380" w:lineRule="exact"/>
              <w:ind w:left="-18" w:right="-110" w:hanging="93"/>
              <w:jc w:val="center"/>
              <w:rPr>
                <w:rFonts w:ascii="Calibri" w:hAnsi="Calibri" w:cs="Calibri"/>
                <w:b w:val="0"/>
                <w:bCs w:val="0"/>
              </w:rPr>
            </w:pPr>
            <w:r>
              <w:rPr>
                <w:rFonts w:ascii="ZWAdobeF" w:hAnsi="ZWAdobeF" w:cs="ZWAdobeF"/>
                <w:b w:val="0"/>
                <w:bCs w:val="0"/>
                <w:sz w:val="2"/>
                <w:szCs w:val="2"/>
              </w:rPr>
              <w:t>17B</w:t>
            </w:r>
            <w:r w:rsidR="0063337A" w:rsidRPr="00542D45">
              <w:rPr>
                <w:rFonts w:ascii="Calibri" w:hAnsi="Calibri" w:cs="Calibri"/>
                <w:b w:val="0"/>
                <w:bCs w:val="0"/>
              </w:rPr>
              <w:t>Million Baht</w:t>
            </w:r>
          </w:p>
        </w:tc>
        <w:tc>
          <w:tcPr>
            <w:tcW w:w="1298" w:type="dxa"/>
            <w:vAlign w:val="bottom"/>
          </w:tcPr>
          <w:p w14:paraId="7C57ED2C" w14:textId="68549F65" w:rsidR="0063337A" w:rsidRPr="00542D45" w:rsidRDefault="00590AEF"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21.6</w:t>
            </w:r>
          </w:p>
        </w:tc>
        <w:tc>
          <w:tcPr>
            <w:tcW w:w="1472" w:type="dxa"/>
            <w:gridSpan w:val="2"/>
            <w:vAlign w:val="bottom"/>
          </w:tcPr>
          <w:p w14:paraId="5432A559" w14:textId="45B1A4DF" w:rsidR="0063337A" w:rsidRPr="00542D45" w:rsidRDefault="0063337A" w:rsidP="0063337A">
            <w:pPr>
              <w:tabs>
                <w:tab w:val="decimal" w:pos="757"/>
              </w:tabs>
              <w:spacing w:line="380" w:lineRule="exact"/>
              <w:ind w:left="-108" w:right="23"/>
              <w:jc w:val="right"/>
              <w:rPr>
                <w:rFonts w:ascii="Calibri" w:hAnsi="Calibri" w:cs="Calibri"/>
                <w:sz w:val="22"/>
                <w:szCs w:val="22"/>
              </w:rPr>
            </w:pPr>
            <w:r w:rsidRPr="00C76C3C">
              <w:rPr>
                <w:rFonts w:asciiTheme="minorHAnsi" w:hAnsiTheme="minorHAnsi" w:cstheme="minorHAnsi"/>
                <w:sz w:val="22"/>
                <w:szCs w:val="22"/>
              </w:rPr>
              <w:t>14.8</w:t>
            </w:r>
          </w:p>
        </w:tc>
        <w:tc>
          <w:tcPr>
            <w:tcW w:w="1221" w:type="dxa"/>
            <w:vAlign w:val="bottom"/>
          </w:tcPr>
          <w:p w14:paraId="35FE249E" w14:textId="0736CFDD" w:rsidR="0063337A" w:rsidRPr="00542D45" w:rsidRDefault="00F124EC"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19.6</w:t>
            </w:r>
          </w:p>
        </w:tc>
        <w:tc>
          <w:tcPr>
            <w:tcW w:w="1276" w:type="dxa"/>
            <w:gridSpan w:val="2"/>
            <w:vAlign w:val="bottom"/>
          </w:tcPr>
          <w:p w14:paraId="71CFA0B4" w14:textId="11043301" w:rsidR="0063337A" w:rsidRPr="00542D45" w:rsidRDefault="0063337A" w:rsidP="0063337A">
            <w:pPr>
              <w:tabs>
                <w:tab w:val="decimal" w:pos="757"/>
              </w:tabs>
              <w:spacing w:line="380" w:lineRule="exact"/>
              <w:ind w:left="-108" w:right="23"/>
              <w:jc w:val="right"/>
              <w:rPr>
                <w:rFonts w:ascii="Calibri" w:hAnsi="Calibri" w:cs="Calibri"/>
                <w:sz w:val="22"/>
                <w:szCs w:val="22"/>
              </w:rPr>
            </w:pPr>
            <w:r w:rsidRPr="00C76C3C">
              <w:rPr>
                <w:rFonts w:asciiTheme="minorHAnsi" w:hAnsiTheme="minorHAnsi" w:cstheme="minorHAnsi"/>
                <w:sz w:val="22"/>
                <w:szCs w:val="22"/>
              </w:rPr>
              <w:t>13.1</w:t>
            </w:r>
          </w:p>
        </w:tc>
      </w:tr>
      <w:tr w:rsidR="0063337A" w:rsidRPr="00542D45" w14:paraId="21D9C213" w14:textId="77777777" w:rsidTr="00F93A05">
        <w:trPr>
          <w:trHeight w:val="270"/>
        </w:trPr>
        <w:tc>
          <w:tcPr>
            <w:tcW w:w="2939" w:type="dxa"/>
            <w:vAlign w:val="bottom"/>
          </w:tcPr>
          <w:p w14:paraId="6D08AADC" w14:textId="358C6E9F" w:rsidR="0063337A" w:rsidRPr="00542D45" w:rsidRDefault="00482FE8" w:rsidP="00684F57">
            <w:pPr>
              <w:pStyle w:val="Heading6"/>
              <w:tabs>
                <w:tab w:val="left" w:pos="600"/>
              </w:tabs>
              <w:spacing w:before="0" w:after="0" w:line="380" w:lineRule="exact"/>
              <w:ind w:left="565" w:right="-198" w:hanging="284"/>
              <w:rPr>
                <w:rFonts w:ascii="Calibri" w:hAnsi="Calibri" w:cs="Calibri"/>
                <w:b w:val="0"/>
                <w:bCs w:val="0"/>
                <w:spacing w:val="-4"/>
                <w:cs/>
              </w:rPr>
            </w:pPr>
            <w:r>
              <w:rPr>
                <w:rFonts w:ascii="ZWAdobeF" w:hAnsi="ZWAdobeF" w:cs="ZWAdobeF"/>
                <w:b w:val="0"/>
                <w:bCs w:val="0"/>
                <w:sz w:val="2"/>
                <w:szCs w:val="2"/>
              </w:rPr>
              <w:t>18B</w:t>
            </w:r>
            <w:r w:rsidR="0063337A" w:rsidRPr="00542D45">
              <w:rPr>
                <w:rFonts w:ascii="Calibri" w:hAnsi="Calibri" w:cs="Calibri"/>
                <w:b w:val="0"/>
                <w:bCs w:val="0"/>
                <w:spacing w:val="-4"/>
              </w:rPr>
              <w:t>Guarantee performance and others</w:t>
            </w:r>
          </w:p>
        </w:tc>
        <w:tc>
          <w:tcPr>
            <w:tcW w:w="1253" w:type="dxa"/>
          </w:tcPr>
          <w:p w14:paraId="008FAA78" w14:textId="16E3A061" w:rsidR="0063337A" w:rsidRPr="00542D45" w:rsidRDefault="00482FE8" w:rsidP="0063337A">
            <w:pPr>
              <w:pStyle w:val="Heading6"/>
              <w:spacing w:before="0" w:after="0" w:line="380" w:lineRule="exact"/>
              <w:ind w:left="-18" w:right="-110" w:hanging="93"/>
              <w:jc w:val="center"/>
              <w:rPr>
                <w:rFonts w:ascii="Calibri" w:hAnsi="Calibri" w:cs="Calibri"/>
                <w:b w:val="0"/>
                <w:bCs w:val="0"/>
                <w:cs/>
              </w:rPr>
            </w:pPr>
            <w:r>
              <w:rPr>
                <w:rFonts w:ascii="ZWAdobeF" w:hAnsi="ZWAdobeF" w:cs="ZWAdobeF"/>
                <w:b w:val="0"/>
                <w:bCs w:val="0"/>
                <w:sz w:val="2"/>
                <w:szCs w:val="2"/>
              </w:rPr>
              <w:t>19B</w:t>
            </w:r>
            <w:r w:rsidR="0063337A" w:rsidRPr="00542D45">
              <w:rPr>
                <w:rFonts w:ascii="Calibri" w:hAnsi="Calibri" w:cs="Calibri"/>
                <w:b w:val="0"/>
                <w:bCs w:val="0"/>
              </w:rPr>
              <w:t>Million Baht</w:t>
            </w:r>
          </w:p>
        </w:tc>
        <w:tc>
          <w:tcPr>
            <w:tcW w:w="1298" w:type="dxa"/>
          </w:tcPr>
          <w:p w14:paraId="228B6A7A" w14:textId="27D16116" w:rsidR="0063337A" w:rsidRPr="00542D45" w:rsidRDefault="00590AEF"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8.2</w:t>
            </w:r>
          </w:p>
        </w:tc>
        <w:tc>
          <w:tcPr>
            <w:tcW w:w="1472" w:type="dxa"/>
            <w:gridSpan w:val="2"/>
          </w:tcPr>
          <w:p w14:paraId="59809C97" w14:textId="5A1AC89D" w:rsidR="0063337A" w:rsidRPr="00542D45" w:rsidRDefault="0063337A" w:rsidP="0063337A">
            <w:pPr>
              <w:tabs>
                <w:tab w:val="decimal" w:pos="757"/>
              </w:tabs>
              <w:spacing w:line="380" w:lineRule="exact"/>
              <w:ind w:left="-108" w:right="23"/>
              <w:jc w:val="right"/>
              <w:rPr>
                <w:rFonts w:ascii="Calibri" w:hAnsi="Calibri" w:cs="Calibri"/>
                <w:sz w:val="22"/>
                <w:szCs w:val="22"/>
              </w:rPr>
            </w:pPr>
            <w:r>
              <w:rPr>
                <w:rFonts w:asciiTheme="minorHAnsi" w:hAnsiTheme="minorHAnsi" w:cstheme="minorHAnsi"/>
                <w:sz w:val="22"/>
                <w:szCs w:val="22"/>
              </w:rPr>
              <w:t>29.6</w:t>
            </w:r>
          </w:p>
        </w:tc>
        <w:tc>
          <w:tcPr>
            <w:tcW w:w="1221" w:type="dxa"/>
          </w:tcPr>
          <w:p w14:paraId="36044321" w14:textId="6F35651C" w:rsidR="0063337A" w:rsidRPr="00542D45" w:rsidRDefault="00F124EC"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8.2</w:t>
            </w:r>
          </w:p>
        </w:tc>
        <w:tc>
          <w:tcPr>
            <w:tcW w:w="1276" w:type="dxa"/>
            <w:gridSpan w:val="2"/>
          </w:tcPr>
          <w:p w14:paraId="5C902B4B" w14:textId="1A73E9A0" w:rsidR="0063337A" w:rsidRPr="00542D45" w:rsidRDefault="0063337A" w:rsidP="0063337A">
            <w:pPr>
              <w:tabs>
                <w:tab w:val="decimal" w:pos="757"/>
              </w:tabs>
              <w:spacing w:line="380" w:lineRule="exact"/>
              <w:ind w:right="23"/>
              <w:jc w:val="right"/>
              <w:rPr>
                <w:rFonts w:ascii="Calibri" w:hAnsi="Calibri" w:cs="Calibri"/>
                <w:sz w:val="22"/>
                <w:szCs w:val="22"/>
              </w:rPr>
            </w:pPr>
            <w:r w:rsidRPr="00C76C3C">
              <w:rPr>
                <w:rFonts w:asciiTheme="minorHAnsi" w:hAnsiTheme="minorHAnsi" w:cstheme="minorHAnsi"/>
                <w:sz w:val="22"/>
                <w:szCs w:val="22"/>
              </w:rPr>
              <w:t>18.2</w:t>
            </w:r>
          </w:p>
        </w:tc>
      </w:tr>
    </w:tbl>
    <w:p w14:paraId="5B3CA026" w14:textId="77437FEA" w:rsidR="0063337A" w:rsidRDefault="00544986" w:rsidP="0063337A">
      <w:pPr>
        <w:tabs>
          <w:tab w:val="right" w:pos="7200"/>
          <w:tab w:val="right" w:pos="8540"/>
        </w:tabs>
        <w:spacing w:before="300" w:line="380" w:lineRule="exact"/>
        <w:ind w:left="993" w:hanging="426"/>
        <w:jc w:val="thaiDistribute"/>
        <w:rPr>
          <w:rFonts w:ascii="Calibri" w:hAnsi="Calibri" w:cs="Calibri"/>
          <w:sz w:val="22"/>
          <w:szCs w:val="22"/>
        </w:rPr>
      </w:pPr>
      <w:r>
        <w:rPr>
          <w:rFonts w:ascii="Calibri" w:hAnsi="Calibri" w:cs="Calibri"/>
          <w:sz w:val="22"/>
          <w:szCs w:val="22"/>
        </w:rPr>
        <w:t xml:space="preserve">2)  </w:t>
      </w:r>
      <w:r w:rsidR="0063337A">
        <w:rPr>
          <w:rFonts w:ascii="Calibri" w:hAnsi="Calibri" w:cs="Calibri"/>
          <w:sz w:val="22"/>
          <w:szCs w:val="22"/>
        </w:rPr>
        <w:tab/>
      </w:r>
      <w:r w:rsidR="0063337A" w:rsidRPr="00AE2EE8">
        <w:rPr>
          <w:rFonts w:ascii="Calibri" w:hAnsi="Calibri" w:cs="Calibri"/>
          <w:sz w:val="22"/>
          <w:szCs w:val="22"/>
        </w:rPr>
        <w:t xml:space="preserve">As </w:t>
      </w:r>
      <w:proofErr w:type="gramStart"/>
      <w:r w:rsidR="0063337A" w:rsidRPr="00AE2EE8">
        <w:rPr>
          <w:rFonts w:ascii="Calibri" w:hAnsi="Calibri" w:cs="Calibri"/>
          <w:sz w:val="22"/>
          <w:szCs w:val="22"/>
        </w:rPr>
        <w:t>at</w:t>
      </w:r>
      <w:proofErr w:type="gramEnd"/>
      <w:r w:rsidR="0063337A" w:rsidRPr="00AE2EE8">
        <w:rPr>
          <w:rFonts w:ascii="Calibri" w:hAnsi="Calibri" w:cs="Calibri"/>
          <w:sz w:val="22"/>
          <w:szCs w:val="22"/>
        </w:rPr>
        <w:t xml:space="preserve"> 3</w:t>
      </w:r>
      <w:r w:rsidR="0063337A">
        <w:rPr>
          <w:rFonts w:ascii="Calibri" w:hAnsi="Calibri" w:cs="Calibri"/>
          <w:sz w:val="22"/>
          <w:szCs w:val="22"/>
        </w:rPr>
        <w:t xml:space="preserve">0 </w:t>
      </w:r>
      <w:r w:rsidR="00806472">
        <w:rPr>
          <w:rFonts w:ascii="Calibri" w:hAnsi="Calibri" w:cs="Calibri"/>
          <w:sz w:val="22"/>
          <w:szCs w:val="22"/>
        </w:rPr>
        <w:t>September</w:t>
      </w:r>
      <w:r w:rsidR="0063337A" w:rsidRPr="00AE2EE8">
        <w:rPr>
          <w:rFonts w:ascii="Calibri" w:hAnsi="Calibri" w:cs="Calibri"/>
          <w:sz w:val="22"/>
          <w:szCs w:val="22"/>
        </w:rPr>
        <w:t xml:space="preserve"> 202</w:t>
      </w:r>
      <w:r w:rsidR="0063337A">
        <w:rPr>
          <w:rFonts w:ascii="Calibri" w:hAnsi="Calibri" w:cs="Calibri"/>
          <w:sz w:val="22"/>
          <w:szCs w:val="22"/>
        </w:rPr>
        <w:t>2</w:t>
      </w:r>
      <w:r w:rsidR="0063337A" w:rsidRPr="00AE2EE8">
        <w:rPr>
          <w:rFonts w:ascii="Calibri" w:hAnsi="Calibri" w:cs="Calibri"/>
          <w:sz w:val="22"/>
          <w:szCs w:val="22"/>
        </w:rPr>
        <w:t>, the Company has fixed deposits pledged as collateral</w:t>
      </w:r>
      <w:r w:rsidR="0063337A">
        <w:rPr>
          <w:rFonts w:ascii="Calibri" w:hAnsi="Calibri" w:cs="Calibri"/>
          <w:sz w:val="22"/>
          <w:szCs w:val="22"/>
        </w:rPr>
        <w:t xml:space="preserve"> </w:t>
      </w:r>
      <w:r w:rsidR="0063337A" w:rsidRPr="00AE2EE8">
        <w:rPr>
          <w:rFonts w:ascii="Calibri" w:hAnsi="Calibri" w:cs="Calibri"/>
          <w:sz w:val="22"/>
          <w:szCs w:val="22"/>
        </w:rPr>
        <w:t xml:space="preserve">to an unrelated company for shipping services amounting to </w:t>
      </w:r>
      <w:r w:rsidR="0063337A" w:rsidRPr="00F124EC">
        <w:rPr>
          <w:rFonts w:ascii="Calibri" w:hAnsi="Calibri" w:cs="Calibri"/>
          <w:sz w:val="22"/>
          <w:szCs w:val="22"/>
        </w:rPr>
        <w:t>Baht 64.29</w:t>
      </w:r>
      <w:r w:rsidR="0063337A" w:rsidRPr="00671BAB">
        <w:rPr>
          <w:rFonts w:ascii="Calibri" w:hAnsi="Calibri" w:cs="Calibri"/>
          <w:sz w:val="22"/>
          <w:szCs w:val="22"/>
        </w:rPr>
        <w:t xml:space="preserve"> million.</w:t>
      </w:r>
    </w:p>
    <w:p w14:paraId="34F899FD" w14:textId="7FA3DA20" w:rsidR="0063337A" w:rsidRDefault="0063337A" w:rsidP="00F07B9C">
      <w:pPr>
        <w:tabs>
          <w:tab w:val="left" w:pos="851"/>
          <w:tab w:val="right" w:pos="7200"/>
          <w:tab w:val="right" w:pos="8540"/>
        </w:tabs>
        <w:spacing w:before="300" w:line="380" w:lineRule="exact"/>
        <w:ind w:left="993" w:hanging="426"/>
        <w:jc w:val="thaiDistribute"/>
        <w:rPr>
          <w:rFonts w:ascii="Calibri" w:hAnsi="Calibri" w:cs="Calibri"/>
          <w:sz w:val="22"/>
          <w:szCs w:val="22"/>
        </w:rPr>
      </w:pPr>
      <w:r>
        <w:rPr>
          <w:rFonts w:ascii="Calibri" w:hAnsi="Calibri" w:cs="Calibri"/>
          <w:sz w:val="22"/>
          <w:szCs w:val="22"/>
        </w:rPr>
        <w:t>3)</w:t>
      </w:r>
      <w:r w:rsidR="00F07B9C">
        <w:rPr>
          <w:rFonts w:ascii="Calibri" w:hAnsi="Calibri" w:cs="Calibri"/>
          <w:sz w:val="22"/>
          <w:szCs w:val="22"/>
        </w:rPr>
        <w:tab/>
      </w:r>
      <w:r w:rsidR="00F07B9C">
        <w:rPr>
          <w:rFonts w:ascii="Calibri" w:hAnsi="Calibri" w:cs="Calibri"/>
          <w:sz w:val="22"/>
          <w:szCs w:val="22"/>
        </w:rPr>
        <w:tab/>
      </w:r>
      <w:r w:rsidRPr="007D0B64">
        <w:rPr>
          <w:rFonts w:ascii="Calibri" w:hAnsi="Calibri" w:cs="Calibri"/>
          <w:sz w:val="22"/>
          <w:szCs w:val="22"/>
        </w:rPr>
        <w:t xml:space="preserve">As </w:t>
      </w:r>
      <w:proofErr w:type="gramStart"/>
      <w:r w:rsidRPr="007D0B64">
        <w:rPr>
          <w:rFonts w:ascii="Calibri" w:hAnsi="Calibri" w:cs="Calibri"/>
          <w:sz w:val="22"/>
          <w:szCs w:val="22"/>
        </w:rPr>
        <w:t>at</w:t>
      </w:r>
      <w:proofErr w:type="gramEnd"/>
      <w:r w:rsidRPr="007D0B64">
        <w:rPr>
          <w:rFonts w:ascii="Calibri" w:hAnsi="Calibri" w:cs="Calibri"/>
          <w:sz w:val="22"/>
          <w:szCs w:val="22"/>
        </w:rPr>
        <w:t xml:space="preserve"> 3</w:t>
      </w:r>
      <w:r>
        <w:rPr>
          <w:rFonts w:ascii="Calibri" w:hAnsi="Calibri" w:cs="Calibri"/>
          <w:sz w:val="22"/>
          <w:szCs w:val="22"/>
        </w:rPr>
        <w:t xml:space="preserve">0 </w:t>
      </w:r>
      <w:r w:rsidR="00806472">
        <w:rPr>
          <w:rFonts w:ascii="Calibri" w:hAnsi="Calibri" w:cs="Calibri"/>
          <w:sz w:val="22"/>
          <w:szCs w:val="22"/>
        </w:rPr>
        <w:t>September</w:t>
      </w:r>
      <w:r w:rsidRPr="007D0B64">
        <w:rPr>
          <w:rFonts w:ascii="Calibri" w:hAnsi="Calibri" w:cs="Calibri"/>
          <w:sz w:val="22"/>
          <w:szCs w:val="22"/>
        </w:rPr>
        <w:t xml:space="preserve"> 202</w:t>
      </w:r>
      <w:r>
        <w:rPr>
          <w:rFonts w:ascii="Calibri" w:hAnsi="Calibri" w:cs="Calibri"/>
          <w:sz w:val="22"/>
          <w:szCs w:val="22"/>
        </w:rPr>
        <w:t>2</w:t>
      </w:r>
      <w:r w:rsidRPr="007D0B64">
        <w:rPr>
          <w:rFonts w:ascii="Calibri" w:hAnsi="Calibri" w:cs="Calibri"/>
          <w:sz w:val="22"/>
          <w:szCs w:val="22"/>
        </w:rPr>
        <w:t xml:space="preserve">, </w:t>
      </w:r>
      <w:proofErr w:type="spellStart"/>
      <w:r w:rsidRPr="007D0B64">
        <w:rPr>
          <w:rFonts w:ascii="Calibri" w:hAnsi="Calibri" w:cs="Calibri"/>
          <w:sz w:val="22"/>
          <w:szCs w:val="22"/>
        </w:rPr>
        <w:t>Chememan</w:t>
      </w:r>
      <w:proofErr w:type="spellEnd"/>
      <w:r w:rsidRPr="007D0B64">
        <w:rPr>
          <w:rFonts w:ascii="Calibri" w:hAnsi="Calibri" w:cs="Calibri"/>
          <w:sz w:val="22"/>
          <w:szCs w:val="22"/>
        </w:rPr>
        <w:t xml:space="preserve"> India Private Limited, a wholly owned subsidiary incorporated in India and held by the Company 99.99%, holds restricted bank deposits to </w:t>
      </w:r>
      <w:r>
        <w:rPr>
          <w:rFonts w:ascii="Calibri" w:hAnsi="Calibri" w:cs="Calibri"/>
          <w:sz w:val="22"/>
          <w:szCs w:val="22"/>
        </w:rPr>
        <w:t>g</w:t>
      </w:r>
      <w:r w:rsidRPr="007D0B64">
        <w:rPr>
          <w:rFonts w:ascii="Calibri" w:hAnsi="Calibri" w:cs="Calibri"/>
          <w:sz w:val="22"/>
          <w:szCs w:val="22"/>
        </w:rPr>
        <w:t xml:space="preserve">uarantee loan agreement for </w:t>
      </w:r>
      <w:proofErr w:type="spellStart"/>
      <w:r w:rsidRPr="007D0B64">
        <w:rPr>
          <w:rFonts w:ascii="Calibri" w:hAnsi="Calibri" w:cs="Calibri"/>
          <w:sz w:val="22"/>
          <w:szCs w:val="22"/>
        </w:rPr>
        <w:t>Siriman</w:t>
      </w:r>
      <w:proofErr w:type="spellEnd"/>
      <w:r w:rsidRPr="007D0B64">
        <w:rPr>
          <w:rFonts w:ascii="Calibri" w:hAnsi="Calibri" w:cs="Calibri"/>
          <w:sz w:val="22"/>
          <w:szCs w:val="22"/>
        </w:rPr>
        <w:t xml:space="preserve"> Chemicals India Private Limited, a joint venture in India, amounting </w:t>
      </w:r>
      <w:r w:rsidRPr="00671BAB">
        <w:rPr>
          <w:rFonts w:ascii="Calibri" w:hAnsi="Calibri" w:cs="Calibri"/>
          <w:sz w:val="22"/>
          <w:szCs w:val="22"/>
        </w:rPr>
        <w:t xml:space="preserve">to INR </w:t>
      </w:r>
      <w:r w:rsidRPr="00903409">
        <w:rPr>
          <w:rFonts w:ascii="Calibri" w:hAnsi="Calibri" w:cs="Calibri"/>
          <w:sz w:val="22"/>
          <w:szCs w:val="22"/>
        </w:rPr>
        <w:t>50</w:t>
      </w:r>
      <w:r w:rsidRPr="00671BAB">
        <w:rPr>
          <w:rFonts w:ascii="Calibri" w:hAnsi="Calibri" w:cs="Calibri"/>
          <w:sz w:val="22"/>
          <w:szCs w:val="22"/>
        </w:rPr>
        <w:t xml:space="preserve"> million or equivalent to </w:t>
      </w:r>
      <w:r w:rsidRPr="00903409">
        <w:rPr>
          <w:rFonts w:ascii="Calibri" w:hAnsi="Calibri" w:cs="Calibri"/>
          <w:sz w:val="22"/>
          <w:szCs w:val="22"/>
        </w:rPr>
        <w:t xml:space="preserve">Baht </w:t>
      </w:r>
      <w:r w:rsidR="0041683D">
        <w:rPr>
          <w:rFonts w:ascii="Calibri" w:hAnsi="Calibri" w:cs="Calibri"/>
          <w:sz w:val="22"/>
          <w:szCs w:val="22"/>
        </w:rPr>
        <w:t>23.29</w:t>
      </w:r>
      <w:r w:rsidRPr="00671BAB">
        <w:rPr>
          <w:rFonts w:ascii="Calibri" w:hAnsi="Calibri" w:cs="Calibri"/>
          <w:sz w:val="22"/>
          <w:szCs w:val="22"/>
        </w:rPr>
        <w:t xml:space="preserve"> million.</w:t>
      </w:r>
      <w:r w:rsidRPr="007D0B64">
        <w:rPr>
          <w:rFonts w:ascii="Calibri" w:hAnsi="Calibri" w:cs="Calibri"/>
          <w:sz w:val="22"/>
          <w:szCs w:val="22"/>
        </w:rPr>
        <w:t xml:space="preserve"> </w:t>
      </w:r>
    </w:p>
    <w:p w14:paraId="3DED7CD8" w14:textId="7A5D3D4C" w:rsidR="004C2D3C"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A10FAA">
        <w:rPr>
          <w:rFonts w:ascii="Calibri" w:hAnsi="Calibri" w:cs="Calibri"/>
          <w:b/>
          <w:bCs/>
          <w:sz w:val="22"/>
          <w:szCs w:val="22"/>
        </w:rPr>
        <w:t>2</w:t>
      </w:r>
      <w:r w:rsidR="00903409">
        <w:rPr>
          <w:rFonts w:ascii="Calibri" w:hAnsi="Calibri" w:cs="Calibri"/>
          <w:b/>
          <w:bCs/>
          <w:sz w:val="22"/>
          <w:szCs w:val="22"/>
        </w:rPr>
        <w:t>3</w:t>
      </w:r>
      <w:r w:rsidR="004C2D3C" w:rsidRPr="00A10FAA">
        <w:rPr>
          <w:rFonts w:ascii="Calibri" w:hAnsi="Calibri" w:cs="Calibri"/>
          <w:b/>
          <w:bCs/>
          <w:sz w:val="22"/>
          <w:szCs w:val="22"/>
        </w:rPr>
        <w:t>.4</w:t>
      </w:r>
      <w:r w:rsidR="004C2D3C" w:rsidRPr="00A10FAA">
        <w:rPr>
          <w:rFonts w:ascii="Calibri" w:hAnsi="Calibri" w:cs="Calibri"/>
          <w:b/>
          <w:bCs/>
          <w:sz w:val="22"/>
          <w:szCs w:val="22"/>
        </w:rPr>
        <w:tab/>
      </w:r>
      <w:r w:rsidR="004C2D3C" w:rsidRPr="006F6BDF">
        <w:rPr>
          <w:rFonts w:ascii="Calibri" w:hAnsi="Calibri" w:cs="Calibri"/>
          <w:b/>
          <w:bCs/>
          <w:sz w:val="22"/>
          <w:szCs w:val="22"/>
        </w:rPr>
        <w:t>Other commitments</w:t>
      </w:r>
    </w:p>
    <w:p w14:paraId="5ADB394B" w14:textId="28C21199" w:rsidR="004C2D3C" w:rsidRPr="00336188" w:rsidRDefault="009F610E" w:rsidP="00F51A19">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 xml:space="preserve">As at </w:t>
      </w:r>
      <w:r w:rsidR="00F51A19">
        <w:rPr>
          <w:rFonts w:ascii="Calibri" w:hAnsi="Calibri" w:cs="Calibri"/>
          <w:sz w:val="22"/>
          <w:szCs w:val="22"/>
        </w:rPr>
        <w:t xml:space="preserve">30 </w:t>
      </w:r>
      <w:r w:rsidR="00806472">
        <w:rPr>
          <w:rFonts w:ascii="Calibri" w:hAnsi="Calibri" w:cs="Calibri"/>
          <w:sz w:val="22"/>
          <w:szCs w:val="22"/>
        </w:rPr>
        <w:t>September</w:t>
      </w:r>
      <w:r w:rsidR="00F51A19">
        <w:rPr>
          <w:rFonts w:ascii="Calibri" w:hAnsi="Calibri" w:cs="Calibri"/>
          <w:sz w:val="22"/>
          <w:szCs w:val="22"/>
        </w:rPr>
        <w:t xml:space="preserve"> </w:t>
      </w:r>
      <w:r w:rsidR="00393286" w:rsidRPr="008325B7">
        <w:rPr>
          <w:rFonts w:ascii="Calibri" w:hAnsi="Calibri" w:cs="Calibri"/>
          <w:sz w:val="22"/>
          <w:szCs w:val="22"/>
        </w:rPr>
        <w:t>20</w:t>
      </w:r>
      <w:r w:rsidR="00393286">
        <w:rPr>
          <w:rFonts w:ascii="Calibri" w:hAnsi="Calibri" w:cs="Calibri"/>
          <w:sz w:val="22"/>
          <w:szCs w:val="22"/>
        </w:rPr>
        <w:t>2</w:t>
      </w:r>
      <w:r w:rsidR="0005624C">
        <w:rPr>
          <w:rFonts w:ascii="Calibri" w:hAnsi="Calibri" w:cs="Calibri"/>
          <w:sz w:val="22"/>
          <w:szCs w:val="22"/>
        </w:rPr>
        <w:t>2</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to </w:t>
      </w:r>
      <w:r w:rsidR="004C2D3C" w:rsidRPr="0041683D">
        <w:rPr>
          <w:rFonts w:ascii="Calibri" w:hAnsi="Calibri" w:cs="Calibri"/>
          <w:spacing w:val="-2"/>
          <w:sz w:val="22"/>
          <w:szCs w:val="22"/>
        </w:rPr>
        <w:t xml:space="preserve">INR </w:t>
      </w:r>
      <w:r w:rsidR="007C0F99" w:rsidRPr="0041683D">
        <w:rPr>
          <w:rFonts w:ascii="Calibri" w:hAnsi="Calibri" w:cstheme="minorBidi"/>
          <w:spacing w:val="-2"/>
          <w:sz w:val="22"/>
          <w:szCs w:val="22"/>
        </w:rPr>
        <w:t>35.78</w:t>
      </w:r>
      <w:r w:rsidR="004C2D3C" w:rsidRPr="00CD4D37">
        <w:rPr>
          <w:rFonts w:ascii="Calibri" w:hAnsi="Calibri" w:cs="Calibri"/>
          <w:sz w:val="22"/>
          <w:szCs w:val="22"/>
        </w:rPr>
        <w:t xml:space="preserve"> million</w:t>
      </w:r>
      <w:r w:rsidR="004C2D3C" w:rsidRPr="008325B7">
        <w:rPr>
          <w:rFonts w:ascii="Calibri" w:hAnsi="Calibri" w:cs="Calibri"/>
          <w:sz w:val="22"/>
          <w:szCs w:val="22"/>
        </w:rPr>
        <w:t xml:space="preserve"> </w:t>
      </w:r>
      <w:r>
        <w:rPr>
          <w:rFonts w:ascii="Calibri" w:hAnsi="Calibri" w:cs="Calibri"/>
          <w:sz w:val="22"/>
          <w:szCs w:val="22"/>
        </w:rPr>
        <w:t xml:space="preserve"> </w:t>
      </w:r>
      <w:r w:rsidR="00F51A19">
        <w:rPr>
          <w:rFonts w:ascii="Calibri" w:hAnsi="Calibri" w:cs="Calibri"/>
          <w:sz w:val="22"/>
          <w:szCs w:val="22"/>
        </w:rPr>
        <w:br/>
      </w:r>
      <w:r w:rsidR="004C2D3C" w:rsidRPr="008325B7">
        <w:rPr>
          <w:rFonts w:ascii="Calibri" w:hAnsi="Calibri" w:cs="Calibri"/>
          <w:sz w:val="22"/>
          <w:szCs w:val="22"/>
        </w:rPr>
        <w:t xml:space="preserve">(31 December </w:t>
      </w:r>
      <w:proofErr w:type="gramStart"/>
      <w:r w:rsidR="004C2D3C" w:rsidRPr="008325B7">
        <w:rPr>
          <w:rFonts w:ascii="Calibri" w:hAnsi="Calibri" w:cs="Calibri"/>
          <w:sz w:val="22"/>
          <w:szCs w:val="22"/>
        </w:rPr>
        <w:t>20</w:t>
      </w:r>
      <w:r w:rsidR="00393286">
        <w:rPr>
          <w:rFonts w:ascii="Calibri" w:hAnsi="Calibri" w:cs="Calibri"/>
          <w:sz w:val="22"/>
          <w:szCs w:val="22"/>
        </w:rPr>
        <w:t>2</w:t>
      </w:r>
      <w:r w:rsidR="0005624C">
        <w:rPr>
          <w:rFonts w:ascii="Calibri" w:hAnsi="Calibri" w:cs="Calibri"/>
          <w:sz w:val="22"/>
          <w:szCs w:val="22"/>
        </w:rPr>
        <w:t>1</w:t>
      </w:r>
      <w:r w:rsidR="00393286">
        <w:rPr>
          <w:rFonts w:ascii="Calibri" w:hAnsi="Calibri" w:cs="Calibri"/>
          <w:sz w:val="22"/>
          <w:szCs w:val="22"/>
        </w:rPr>
        <w:t xml:space="preserve"> </w:t>
      </w:r>
      <w:r w:rsidR="004C2D3C" w:rsidRPr="008325B7">
        <w:rPr>
          <w:rFonts w:ascii="Calibri" w:hAnsi="Calibri" w:cs="Calibri"/>
          <w:sz w:val="22"/>
          <w:szCs w:val="22"/>
        </w:rPr>
        <w:t>:</w:t>
      </w:r>
      <w:proofErr w:type="gramEnd"/>
      <w:r w:rsidR="004C2D3C" w:rsidRPr="008325B7">
        <w:rPr>
          <w:rFonts w:ascii="Calibri" w:hAnsi="Calibri" w:cs="Calibri"/>
          <w:sz w:val="22"/>
          <w:szCs w:val="22"/>
        </w:rPr>
        <w:t xml:space="preserve"> </w:t>
      </w:r>
      <w:r w:rsidR="004C2D3C" w:rsidRPr="007C0F99">
        <w:rPr>
          <w:rFonts w:ascii="Calibri" w:hAnsi="Calibri" w:cs="Calibri"/>
          <w:sz w:val="22"/>
          <w:szCs w:val="22"/>
        </w:rPr>
        <w:t xml:space="preserve">INR </w:t>
      </w:r>
      <w:r w:rsidR="007C0F99">
        <w:rPr>
          <w:rFonts w:ascii="Calibri" w:hAnsi="Calibri" w:cs="Calibri"/>
          <w:spacing w:val="-2"/>
          <w:sz w:val="22"/>
          <w:szCs w:val="22"/>
        </w:rPr>
        <w:t>35.78</w:t>
      </w:r>
      <w:r w:rsidR="00393286" w:rsidRPr="007C0F99">
        <w:rPr>
          <w:rFonts w:ascii="Calibri" w:hAnsi="Calibri" w:cs="Calibri"/>
          <w:sz w:val="22"/>
          <w:szCs w:val="22"/>
        </w:rPr>
        <w:t xml:space="preserve"> </w:t>
      </w:r>
      <w:r w:rsidR="004C2D3C" w:rsidRPr="007C0F99">
        <w:rPr>
          <w:rFonts w:ascii="Calibri" w:hAnsi="Calibri" w:cs="Calibri"/>
          <w:sz w:val="22"/>
          <w:szCs w:val="22"/>
        </w:rPr>
        <w:t xml:space="preserve"> million</w:t>
      </w:r>
      <w:r w:rsidR="004C2D3C" w:rsidRPr="008325B7">
        <w:rPr>
          <w:rFonts w:ascii="Calibri" w:hAnsi="Calibri" w:cs="Calibri"/>
          <w:sz w:val="22"/>
          <w:szCs w:val="22"/>
        </w:rPr>
        <w:t>) in respect of the uncalled portion of investments in subsidiary and joint venture in India.</w:t>
      </w:r>
    </w:p>
    <w:p w14:paraId="2731CF62" w14:textId="535F02FF"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lastRenderedPageBreak/>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004C4E2F">
        <w:rPr>
          <w:rFonts w:ascii="Calibri" w:hAnsi="Calibri" w:cs="Calibri"/>
          <w:sz w:val="22"/>
          <w:szCs w:val="22"/>
        </w:rPr>
        <w:t xml:space="preserve">the </w:t>
      </w:r>
      <w:r w:rsidRPr="00542D45">
        <w:rPr>
          <w:rFonts w:ascii="Calibri" w:hAnsi="Calibri" w:cs="Calibri"/>
          <w:color w:val="000000"/>
          <w:sz w:val="22"/>
          <w:szCs w:val="22"/>
        </w:rPr>
        <w:t>purchase</w:t>
      </w:r>
      <w:r>
        <w:rPr>
          <w:rFonts w:ascii="Calibri" w:hAnsi="Calibri" w:cs="Calibri"/>
          <w:color w:val="000000"/>
          <w:sz w:val="22"/>
          <w:szCs w:val="22"/>
        </w:rPr>
        <w:t xml:space="preserve"> </w:t>
      </w:r>
      <w:r w:rsidR="004C4E2F">
        <w:rPr>
          <w:rFonts w:ascii="Calibri" w:hAnsi="Calibri" w:cs="Calibri"/>
          <w:color w:val="000000"/>
          <w:sz w:val="22"/>
          <w:szCs w:val="22"/>
        </w:rPr>
        <w:t>of</w:t>
      </w:r>
      <w:r w:rsidR="004C4E2F">
        <w:rPr>
          <w:rFonts w:ascii="Calibri" w:hAnsi="Calibri" w:cs="Calibri"/>
          <w:sz w:val="22"/>
          <w:szCs w:val="22"/>
        </w:rPr>
        <w:t xml:space="preserve"> </w:t>
      </w:r>
      <w:r w:rsidRPr="00542D45">
        <w:rPr>
          <w:rFonts w:ascii="Calibri" w:hAnsi="Calibri" w:cs="Calibri"/>
          <w:sz w:val="22"/>
          <w:szCs w:val="22"/>
        </w:rPr>
        <w:t>gas at prices and in quantit</w:t>
      </w:r>
      <w:r w:rsidR="004C4E2F">
        <w:rPr>
          <w:rFonts w:ascii="Calibri" w:hAnsi="Calibri" w:cs="Calibri"/>
          <w:sz w:val="22"/>
          <w:szCs w:val="22"/>
        </w:rPr>
        <w:t>ies</w:t>
      </w:r>
      <w:r w:rsidRPr="00542D45">
        <w:rPr>
          <w:rFonts w:ascii="Calibri" w:hAnsi="Calibri" w:cs="Calibri"/>
          <w:sz w:val="22"/>
          <w:szCs w:val="22"/>
        </w:rPr>
        <w:t xml:space="preserve">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56DE25C6" w:rsidR="009F610E"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524778AA" w14:textId="77777777" w:rsidR="0063337A" w:rsidRPr="001433EF" w:rsidRDefault="0063337A" w:rsidP="0063337A">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1433EF">
        <w:rPr>
          <w:rFonts w:ascii="Calibri" w:hAnsi="Calibri"/>
          <w:b/>
          <w:bCs/>
          <w:sz w:val="22"/>
          <w:szCs w:val="22"/>
        </w:rPr>
        <w:t>Dispute</w:t>
      </w:r>
    </w:p>
    <w:p w14:paraId="1AED00E1" w14:textId="3B1CF5B8" w:rsidR="0063337A" w:rsidRPr="009436B4" w:rsidRDefault="0063337A" w:rsidP="0063337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3F193E">
        <w:rPr>
          <w:rFonts w:ascii="Calibri" w:hAnsi="Calibri" w:cs="Calibri"/>
          <w:sz w:val="22"/>
          <w:szCs w:val="22"/>
        </w:rPr>
        <w:t xml:space="preserve">As </w:t>
      </w:r>
      <w:proofErr w:type="gramStart"/>
      <w:r w:rsidRPr="003F193E">
        <w:rPr>
          <w:rFonts w:ascii="Calibri" w:hAnsi="Calibri" w:cs="Calibri"/>
          <w:sz w:val="22"/>
          <w:szCs w:val="22"/>
        </w:rPr>
        <w:t>at</w:t>
      </w:r>
      <w:proofErr w:type="gramEnd"/>
      <w:r w:rsidRPr="003F193E">
        <w:rPr>
          <w:rFonts w:ascii="Calibri" w:hAnsi="Calibri" w:cs="Calibri"/>
          <w:sz w:val="22"/>
          <w:szCs w:val="22"/>
        </w:rPr>
        <w:t xml:space="preserve"> 3</w:t>
      </w:r>
      <w:r w:rsidR="00F87704" w:rsidRPr="003F193E">
        <w:rPr>
          <w:rFonts w:ascii="Calibri" w:hAnsi="Calibri" w:cs="Calibri"/>
          <w:sz w:val="22"/>
          <w:szCs w:val="22"/>
        </w:rPr>
        <w:t xml:space="preserve">0 </w:t>
      </w:r>
      <w:r w:rsidR="00806472" w:rsidRPr="003F193E">
        <w:rPr>
          <w:rFonts w:ascii="Calibri" w:hAnsi="Calibri" w:cs="Calibri"/>
          <w:sz w:val="22"/>
          <w:szCs w:val="22"/>
        </w:rPr>
        <w:t>September</w:t>
      </w:r>
      <w:r w:rsidRPr="003F193E">
        <w:rPr>
          <w:rFonts w:ascii="Calibri" w:hAnsi="Calibri" w:cs="Calibri"/>
          <w:sz w:val="22"/>
          <w:szCs w:val="22"/>
        </w:rPr>
        <w:t xml:space="preserve"> 2022, the Company has been involved in claims made by shipping companies alleging that delays and losses were caused by the Company in relation to a shipment of the Company’s cargo of quicklime. As a result, the Company has received claims for compensatory damages totaling USD 3.23 million. The outcomes of these cases have not yet been finalized. One of the shipping companies conduct</w:t>
      </w:r>
      <w:r w:rsidR="00F132F6" w:rsidRPr="003F193E">
        <w:rPr>
          <w:rFonts w:ascii="Calibri" w:hAnsi="Calibri" w:cs="Calibri"/>
          <w:sz w:val="22"/>
          <w:szCs w:val="22"/>
        </w:rPr>
        <w:t>ed</w:t>
      </w:r>
      <w:r w:rsidRPr="003F193E">
        <w:rPr>
          <w:rFonts w:ascii="Calibri" w:hAnsi="Calibri" w:cs="Calibri"/>
          <w:sz w:val="22"/>
          <w:szCs w:val="22"/>
        </w:rPr>
        <w:t xml:space="preserve"> an arbitration process in January 2022 and the other shipping company conduct</w:t>
      </w:r>
      <w:r w:rsidR="00E22C53" w:rsidRPr="003F193E">
        <w:rPr>
          <w:rFonts w:ascii="Calibri" w:hAnsi="Calibri" w:cs="Calibri"/>
          <w:sz w:val="22"/>
          <w:szCs w:val="22"/>
        </w:rPr>
        <w:t>ed</w:t>
      </w:r>
      <w:r w:rsidRPr="003F193E">
        <w:rPr>
          <w:rFonts w:ascii="Calibri" w:hAnsi="Calibri" w:cs="Calibri"/>
          <w:sz w:val="22"/>
          <w:szCs w:val="22"/>
        </w:rPr>
        <w:t xml:space="preserve"> an arbitration process in April 2022. Currently</w:t>
      </w:r>
      <w:r w:rsidRPr="003F193E">
        <w:rPr>
          <w:rFonts w:ascii="Calibri" w:hAnsi="Calibri" w:cs="Browallia New"/>
          <w:sz w:val="22"/>
          <w:szCs w:val="28"/>
        </w:rPr>
        <w:t>,</w:t>
      </w:r>
      <w:r w:rsidRPr="003F193E">
        <w:rPr>
          <w:rFonts w:ascii="Calibri" w:hAnsi="Calibri" w:cs="Calibri"/>
          <w:sz w:val="22"/>
          <w:szCs w:val="22"/>
        </w:rPr>
        <w:t xml:space="preserve"> the cases are under the Arbitration proceedings. However, the Company’s management has reviewed the situation and relevant documentation and believes that such dispute</w:t>
      </w:r>
      <w:r w:rsidR="00E51BE2" w:rsidRPr="003F193E">
        <w:rPr>
          <w:rFonts w:ascii="Calibri" w:hAnsi="Calibri" w:cs="Calibri"/>
          <w:sz w:val="22"/>
          <w:szCs w:val="22"/>
        </w:rPr>
        <w:t>s</w:t>
      </w:r>
      <w:r w:rsidRPr="003F193E">
        <w:rPr>
          <w:rFonts w:ascii="Calibri" w:hAnsi="Calibri" w:cs="Calibri"/>
          <w:sz w:val="22"/>
          <w:szCs w:val="22"/>
        </w:rPr>
        <w:t xml:space="preserve"> can be negotiated. The ultimate </w:t>
      </w:r>
      <w:proofErr w:type="gramStart"/>
      <w:r w:rsidRPr="003F193E">
        <w:rPr>
          <w:rFonts w:ascii="Calibri" w:hAnsi="Calibri" w:cs="Calibri"/>
          <w:sz w:val="22"/>
          <w:szCs w:val="22"/>
        </w:rPr>
        <w:t>outcomes</w:t>
      </w:r>
      <w:proofErr w:type="gramEnd"/>
      <w:r w:rsidRPr="003F193E">
        <w:rPr>
          <w:rFonts w:ascii="Calibri" w:hAnsi="Calibri" w:cs="Calibri"/>
          <w:sz w:val="22"/>
          <w:szCs w:val="22"/>
        </w:rPr>
        <w:t xml:space="preserve"> of the aforementioned case is presently unable to be determined, and accordingly, no provision for possible liabilities have been made in the financial statements unless otherwise stated</w:t>
      </w:r>
      <w:r w:rsidRPr="003F193E">
        <w:rPr>
          <w:rFonts w:ascii="Calibri" w:hAnsi="Calibri" w:cstheme="minorBidi"/>
          <w:sz w:val="22"/>
          <w:szCs w:val="22"/>
        </w:rPr>
        <w:t>.</w:t>
      </w:r>
    </w:p>
    <w:p w14:paraId="7EF0A88E" w14:textId="38555182" w:rsidR="00B92C9A" w:rsidRPr="00E81B91"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E81B91">
        <w:rPr>
          <w:rFonts w:ascii="Calibri" w:hAnsi="Calibri" w:cs="Calibri"/>
          <w:b/>
          <w:bCs/>
          <w:sz w:val="22"/>
          <w:szCs w:val="22"/>
        </w:rPr>
        <w:t>Approval of financial statements</w:t>
      </w:r>
    </w:p>
    <w:p w14:paraId="717F3DE1" w14:textId="164ED1CF" w:rsidR="00B92C9A" w:rsidRDefault="00220911" w:rsidP="00F51A19">
      <w:pPr>
        <w:tabs>
          <w:tab w:val="left" w:pos="1418"/>
          <w:tab w:val="left" w:pos="4140"/>
        </w:tabs>
        <w:spacing w:before="240" w:after="80" w:line="380" w:lineRule="exact"/>
        <w:ind w:left="547" w:firstLine="3"/>
        <w:jc w:val="thaiDistribute"/>
        <w:textAlignment w:val="auto"/>
      </w:pPr>
      <w:r w:rsidRPr="00505464">
        <w:rPr>
          <w:rFonts w:ascii="Calibri" w:hAnsi="Calibri" w:cs="Calibri"/>
          <w:sz w:val="22"/>
          <w:szCs w:val="22"/>
        </w:rPr>
        <w:t xml:space="preserve">These financial statements were </w:t>
      </w:r>
      <w:proofErr w:type="spellStart"/>
      <w:r w:rsidRPr="00505464">
        <w:rPr>
          <w:rFonts w:ascii="Calibri" w:hAnsi="Calibri" w:cs="Calibri"/>
          <w:sz w:val="22"/>
          <w:szCs w:val="22"/>
        </w:rPr>
        <w:t>authorised</w:t>
      </w:r>
      <w:proofErr w:type="spellEnd"/>
      <w:r w:rsidRPr="00505464">
        <w:rPr>
          <w:rFonts w:ascii="Calibri" w:hAnsi="Calibri" w:cs="Calibri"/>
          <w:sz w:val="22"/>
          <w:szCs w:val="22"/>
        </w:rPr>
        <w:t xml:space="preserve"> for issue by the Company’s </w:t>
      </w:r>
      <w:proofErr w:type="spellStart"/>
      <w:r w:rsidRPr="00505464">
        <w:rPr>
          <w:rFonts w:ascii="Calibri" w:hAnsi="Calibri" w:cs="Calibri"/>
          <w:sz w:val="22"/>
          <w:szCs w:val="22"/>
        </w:rPr>
        <w:t>authorised</w:t>
      </w:r>
      <w:proofErr w:type="spellEnd"/>
      <w:r w:rsidRPr="00505464">
        <w:rPr>
          <w:rFonts w:ascii="Calibri" w:hAnsi="Calibri" w:cs="Calibri"/>
          <w:sz w:val="22"/>
          <w:szCs w:val="22"/>
        </w:rPr>
        <w:t xml:space="preserve"> directors on</w:t>
      </w:r>
      <w:r w:rsidR="00F4418F">
        <w:rPr>
          <w:rFonts w:ascii="Calibri" w:hAnsi="Calibri" w:cs="Calibri"/>
          <w:sz w:val="22"/>
          <w:szCs w:val="22"/>
        </w:rPr>
        <w:t xml:space="preserve"> </w:t>
      </w:r>
      <w:r w:rsidR="00563B63">
        <w:rPr>
          <w:rFonts w:ascii="Calibri" w:hAnsi="Calibri" w:cs="Calibri"/>
          <w:sz w:val="22"/>
          <w:szCs w:val="22"/>
        </w:rPr>
        <w:br/>
      </w:r>
      <w:r w:rsidR="00F4418F" w:rsidRPr="00400078">
        <w:rPr>
          <w:rFonts w:ascii="Calibri" w:hAnsi="Calibri" w:cs="Calibri"/>
          <w:sz w:val="22"/>
          <w:szCs w:val="22"/>
        </w:rPr>
        <w:t>1</w:t>
      </w:r>
      <w:r w:rsidR="00051C8A" w:rsidRPr="00400078">
        <w:rPr>
          <w:rFonts w:ascii="Calibri" w:hAnsi="Calibri" w:cstheme="minorBidi"/>
          <w:sz w:val="22"/>
          <w:szCs w:val="22"/>
        </w:rPr>
        <w:t>1</w:t>
      </w:r>
      <w:r w:rsidR="00F4418F" w:rsidRPr="00400078">
        <w:rPr>
          <w:rFonts w:ascii="Calibri" w:hAnsi="Calibri" w:cs="Calibri"/>
          <w:sz w:val="22"/>
          <w:szCs w:val="22"/>
        </w:rPr>
        <w:t xml:space="preserve"> </w:t>
      </w:r>
      <w:r w:rsidR="0002088A" w:rsidRPr="00400078">
        <w:rPr>
          <w:rFonts w:ascii="Calibri" w:hAnsi="Calibri" w:cs="Calibri"/>
          <w:sz w:val="22"/>
          <w:szCs w:val="22"/>
        </w:rPr>
        <w:t>November</w:t>
      </w:r>
      <w:r w:rsidR="00F4418F" w:rsidRPr="00400078">
        <w:rPr>
          <w:rFonts w:ascii="Calibri" w:hAnsi="Calibri" w:cs="Calibri"/>
          <w:sz w:val="22"/>
          <w:szCs w:val="22"/>
        </w:rPr>
        <w:t xml:space="preserve"> </w:t>
      </w:r>
      <w:r w:rsidR="00D77072" w:rsidRPr="00400078">
        <w:rPr>
          <w:rFonts w:ascii="Calibri" w:hAnsi="Calibri" w:cs="Calibri"/>
          <w:sz w:val="22"/>
          <w:szCs w:val="22"/>
        </w:rPr>
        <w:t>20</w:t>
      </w:r>
      <w:r w:rsidR="000C0658" w:rsidRPr="00400078">
        <w:rPr>
          <w:rFonts w:ascii="Calibri" w:hAnsi="Calibri" w:cs="Calibri"/>
          <w:sz w:val="22"/>
          <w:szCs w:val="22"/>
        </w:rPr>
        <w:t>2</w:t>
      </w:r>
      <w:r w:rsidR="0005624C" w:rsidRPr="00400078">
        <w:rPr>
          <w:rFonts w:ascii="Calibri" w:hAnsi="Calibri" w:cs="Calibri"/>
          <w:sz w:val="22"/>
          <w:szCs w:val="22"/>
        </w:rPr>
        <w:t>2</w:t>
      </w:r>
      <w:r w:rsidRPr="00400078">
        <w:rPr>
          <w:rFonts w:ascii="Calibri" w:hAnsi="Calibri" w:cs="Calibri"/>
          <w:sz w:val="22"/>
          <w:szCs w:val="22"/>
        </w:rPr>
        <w:t>.</w:t>
      </w:r>
      <w:r w:rsidR="00B92C9A">
        <w:tab/>
      </w:r>
    </w:p>
    <w:sectPr w:rsidR="00B92C9A" w:rsidSect="00055C6E">
      <w:pgSz w:w="11909" w:h="16834" w:code="9"/>
      <w:pgMar w:top="1296" w:right="1080" w:bottom="1080" w:left="144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C6603" w14:textId="77777777" w:rsidR="00464F9B" w:rsidRDefault="00464F9B" w:rsidP="00626323">
      <w:r>
        <w:separator/>
      </w:r>
    </w:p>
  </w:endnote>
  <w:endnote w:type="continuationSeparator" w:id="0">
    <w:p w14:paraId="0C38EFE4" w14:textId="77777777" w:rsidR="00464F9B" w:rsidRDefault="00464F9B" w:rsidP="00626323">
      <w:r>
        <w:continuationSeparator/>
      </w:r>
    </w:p>
  </w:endnote>
  <w:endnote w:type="continuationNotice" w:id="1">
    <w:p w14:paraId="625F2D53" w14:textId="77777777" w:rsidR="00464F9B" w:rsidRDefault="00464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ZWAdobeF">
    <w:panose1 w:val="00000000000000000000"/>
    <w:charset w:val="00"/>
    <w:family w:val="auto"/>
    <w:pitch w:val="variable"/>
    <w:sig w:usb0="20002A87" w:usb1="00000000" w:usb2="00000000"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154D3B9F"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7E20F032" w14:textId="25B15E2E"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E65C" w14:textId="77777777"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0544"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3AA6"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1AEB"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B86E" w14:textId="77777777"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E461" w14:textId="77777777" w:rsidR="00464F9B" w:rsidRDefault="00464F9B" w:rsidP="00626323">
      <w:r>
        <w:separator/>
      </w:r>
    </w:p>
  </w:footnote>
  <w:footnote w:type="continuationSeparator" w:id="0">
    <w:p w14:paraId="65B64842" w14:textId="77777777" w:rsidR="00464F9B" w:rsidRDefault="00464F9B" w:rsidP="00626323">
      <w:r>
        <w:continuationSeparator/>
      </w:r>
    </w:p>
  </w:footnote>
  <w:footnote w:type="continuationNotice" w:id="1">
    <w:p w14:paraId="7CB75295" w14:textId="77777777" w:rsidR="00464F9B" w:rsidRDefault="00464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0C48" w14:textId="77777777" w:rsidR="00930D77" w:rsidRPr="006D64A7" w:rsidRDefault="00930D77" w:rsidP="003262EB">
    <w:pPr>
      <w:tabs>
        <w:tab w:val="left" w:pos="450"/>
      </w:tabs>
      <w:spacing w:line="380" w:lineRule="exact"/>
      <w:ind w:left="14" w:hanging="14"/>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0BC103BF" w14:textId="77777777" w:rsidR="00930D77" w:rsidRPr="009C300D" w:rsidRDefault="00930D77" w:rsidP="006F46EE">
    <w:pPr>
      <w:spacing w:line="380" w:lineRule="exact"/>
      <w:ind w:right="-43"/>
      <w:rPr>
        <w:rFonts w:ascii="Calibri" w:hAnsi="Calibri" w:cs="Calibri"/>
        <w:b/>
        <w:bCs/>
        <w:sz w:val="23"/>
        <w:szCs w:val="23"/>
      </w:rPr>
    </w:pPr>
    <w:r w:rsidRPr="009C300D">
      <w:rPr>
        <w:rFonts w:ascii="Calibri" w:hAnsi="Calibri" w:cs="Calibri"/>
        <w:b/>
        <w:bCs/>
        <w:sz w:val="23"/>
        <w:szCs w:val="23"/>
      </w:rPr>
      <w:t xml:space="preserve">Notes to the condensed financial statements </w:t>
    </w:r>
  </w:p>
  <w:p w14:paraId="06B9704F" w14:textId="5A949E9C" w:rsidR="00930D77" w:rsidRPr="00566688" w:rsidRDefault="00930D77" w:rsidP="006F46EE">
    <w:pPr>
      <w:spacing w:line="380" w:lineRule="exact"/>
      <w:ind w:right="-43"/>
      <w:textAlignment w:val="auto"/>
      <w:rPr>
        <w:rFonts w:ascii="Calibri" w:hAnsi="Calibri" w:cs="Calibri"/>
        <w:b/>
        <w:bCs/>
        <w:sz w:val="23"/>
        <w:szCs w:val="23"/>
      </w:rPr>
    </w:pPr>
    <w:r w:rsidRPr="00566688">
      <w:rPr>
        <w:rFonts w:ascii="Calibri" w:hAnsi="Calibri" w:cs="Calibri"/>
        <w:b/>
        <w:bCs/>
        <w:sz w:val="23"/>
        <w:szCs w:val="23"/>
      </w:rPr>
      <w:t xml:space="preserve">For the three-month </w:t>
    </w:r>
    <w:r w:rsidR="00617639" w:rsidRPr="00566688">
      <w:rPr>
        <w:rFonts w:ascii="Calibri" w:hAnsi="Calibri" w:cs="Browallia New"/>
        <w:b/>
        <w:bCs/>
        <w:sz w:val="23"/>
        <w:szCs w:val="23"/>
      </w:rPr>
      <w:t xml:space="preserve">and </w:t>
    </w:r>
    <w:r w:rsidR="00B80E47" w:rsidRPr="00566688">
      <w:rPr>
        <w:rFonts w:ascii="Calibri" w:hAnsi="Calibri" w:cs="Browallia New"/>
        <w:b/>
        <w:bCs/>
        <w:sz w:val="23"/>
        <w:szCs w:val="23"/>
      </w:rPr>
      <w:t>nine</w:t>
    </w:r>
    <w:r w:rsidR="00617639" w:rsidRPr="00566688">
      <w:rPr>
        <w:rFonts w:ascii="Calibri" w:hAnsi="Calibri" w:cs="Browallia New"/>
        <w:b/>
        <w:bCs/>
        <w:sz w:val="23"/>
        <w:szCs w:val="23"/>
      </w:rPr>
      <w:t xml:space="preserve">-month </w:t>
    </w:r>
    <w:r w:rsidRPr="00566688">
      <w:rPr>
        <w:rFonts w:ascii="Calibri" w:hAnsi="Calibri" w:cs="Calibri"/>
        <w:b/>
        <w:bCs/>
        <w:sz w:val="23"/>
        <w:szCs w:val="23"/>
      </w:rPr>
      <w:t>period</w:t>
    </w:r>
    <w:r w:rsidR="00617639" w:rsidRPr="00566688">
      <w:rPr>
        <w:rFonts w:ascii="Calibri" w:hAnsi="Calibri" w:cs="Calibri"/>
        <w:b/>
        <w:bCs/>
        <w:sz w:val="23"/>
        <w:szCs w:val="23"/>
      </w:rPr>
      <w:t>s</w:t>
    </w:r>
    <w:r w:rsidRPr="00566688">
      <w:rPr>
        <w:rFonts w:ascii="Calibri" w:hAnsi="Calibri" w:cs="Calibri"/>
        <w:b/>
        <w:bCs/>
        <w:sz w:val="23"/>
        <w:szCs w:val="23"/>
      </w:rPr>
      <w:t xml:space="preserve"> ended 3</w:t>
    </w:r>
    <w:r w:rsidR="00617639" w:rsidRPr="00566688">
      <w:rPr>
        <w:rFonts w:ascii="Calibri" w:hAnsi="Calibri" w:cs="Calibri"/>
        <w:b/>
        <w:bCs/>
        <w:sz w:val="23"/>
        <w:szCs w:val="23"/>
      </w:rPr>
      <w:t>0</w:t>
    </w:r>
    <w:r w:rsidRPr="00566688">
      <w:rPr>
        <w:rFonts w:ascii="Calibri" w:hAnsi="Calibri" w:cs="Calibri"/>
        <w:b/>
        <w:bCs/>
        <w:sz w:val="23"/>
        <w:szCs w:val="23"/>
      </w:rPr>
      <w:t xml:space="preserve"> </w:t>
    </w:r>
    <w:r w:rsidR="00B80E47" w:rsidRPr="00566688">
      <w:rPr>
        <w:rFonts w:ascii="Calibri" w:hAnsi="Calibri" w:cs="Calibri"/>
        <w:b/>
        <w:bCs/>
        <w:sz w:val="23"/>
        <w:szCs w:val="23"/>
      </w:rPr>
      <w:t>September</w:t>
    </w:r>
    <w:r w:rsidRPr="00566688">
      <w:rPr>
        <w:rFonts w:ascii="Calibri" w:hAnsi="Calibri" w:cs="Calibri"/>
        <w:b/>
        <w:bCs/>
        <w:sz w:val="23"/>
        <w:szCs w:val="23"/>
      </w:rPr>
      <w:t xml:space="preserve"> 20</w:t>
    </w:r>
    <w:r w:rsidRPr="00566688">
      <w:rPr>
        <w:rFonts w:ascii="Calibri" w:hAnsi="Calibri" w:cs="Cordia New"/>
        <w:b/>
        <w:bCs/>
        <w:sz w:val="23"/>
        <w:szCs w:val="23"/>
      </w:rPr>
      <w:t>22</w:t>
    </w:r>
    <w:r w:rsidRPr="00566688">
      <w:rPr>
        <w:rFonts w:ascii="Arial" w:hAnsi="Arial" w:cs="Arial"/>
        <w:sz w:val="23"/>
        <w:szCs w:val="23"/>
      </w:rPr>
      <w:t xml:space="preserve"> </w:t>
    </w:r>
    <w:r w:rsidRPr="00566688">
      <w:rPr>
        <w:rFonts w:ascii="Calibri" w:hAnsi="Calibri" w:cs="Calibri"/>
        <w:b/>
        <w:bCs/>
        <w:sz w:val="23"/>
        <w:szCs w:val="23"/>
      </w:rPr>
      <w:t>(Unaudited but reviewed)</w:t>
    </w:r>
  </w:p>
  <w:p w14:paraId="27D547EC" w14:textId="64A6C5C6" w:rsidR="00930D77" w:rsidRDefault="00930D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8F0ABA">
    <w:pPr>
      <w:tabs>
        <w:tab w:val="left" w:pos="0"/>
        <w:tab w:val="left" w:pos="784"/>
      </w:tabs>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6946AD2" w14:textId="5850F45A" w:rsidR="003D283F" w:rsidRPr="00BE4335" w:rsidRDefault="003D283F" w:rsidP="006A7E3C">
    <w:pPr>
      <w:spacing w:line="380" w:lineRule="exact"/>
      <w:ind w:right="-43"/>
      <w:rPr>
        <w:rFonts w:ascii="Calibri" w:hAnsi="Calibri" w:cs="Calibri"/>
        <w:b/>
        <w:bCs/>
        <w:sz w:val="22"/>
        <w:szCs w:val="22"/>
      </w:rPr>
    </w:pPr>
    <w:r w:rsidRPr="00BE4335">
      <w:rPr>
        <w:rFonts w:ascii="Calibri" w:hAnsi="Calibri" w:cs="Calibri"/>
        <w:b/>
        <w:bCs/>
        <w:sz w:val="22"/>
        <w:szCs w:val="22"/>
      </w:rPr>
      <w:t xml:space="preserve">Notes to the condensed financial statements </w:t>
    </w:r>
  </w:p>
  <w:p w14:paraId="240FF32B" w14:textId="76BFFAD4" w:rsidR="00B515B7" w:rsidRPr="00744156" w:rsidRDefault="003D283F" w:rsidP="003C31F7">
    <w:pPr>
      <w:spacing w:line="380" w:lineRule="exact"/>
      <w:ind w:right="-43"/>
      <w:textAlignment w:val="auto"/>
      <w:rPr>
        <w:rFonts w:ascii="Calibri" w:hAnsi="Calibri" w:cs="Calibri"/>
        <w:b/>
        <w:bCs/>
        <w:sz w:val="23"/>
        <w:szCs w:val="23"/>
      </w:rPr>
    </w:pPr>
    <w:r w:rsidRPr="00BE4335">
      <w:rPr>
        <w:rFonts w:ascii="Calibri" w:hAnsi="Calibri" w:cs="Calibri"/>
        <w:b/>
        <w:bCs/>
        <w:sz w:val="22"/>
        <w:szCs w:val="22"/>
      </w:rPr>
      <w:t xml:space="preserve">For the three-month </w:t>
    </w:r>
    <w:r w:rsidR="008065CA" w:rsidRPr="00BE4335">
      <w:rPr>
        <w:rFonts w:ascii="Calibri" w:hAnsi="Calibri" w:cs="Calibri"/>
        <w:b/>
        <w:bCs/>
        <w:sz w:val="22"/>
        <w:szCs w:val="22"/>
      </w:rPr>
      <w:t xml:space="preserve">and </w:t>
    </w:r>
    <w:r w:rsidR="000E0E0A" w:rsidRPr="00BE4335">
      <w:rPr>
        <w:rFonts w:ascii="Calibri" w:hAnsi="Calibri" w:cs="Calibri"/>
        <w:b/>
        <w:bCs/>
        <w:sz w:val="22"/>
        <w:szCs w:val="22"/>
      </w:rPr>
      <w:t>nine</w:t>
    </w:r>
    <w:r w:rsidR="008065CA" w:rsidRPr="00BE4335">
      <w:rPr>
        <w:rFonts w:ascii="Calibri" w:hAnsi="Calibri" w:cs="Calibri"/>
        <w:b/>
        <w:bCs/>
        <w:sz w:val="22"/>
        <w:szCs w:val="22"/>
      </w:rPr>
      <w:t>-mo</w:t>
    </w:r>
    <w:r w:rsidR="00653CAE" w:rsidRPr="00BE4335">
      <w:rPr>
        <w:rFonts w:ascii="Calibri" w:hAnsi="Calibri" w:cs="Calibri"/>
        <w:b/>
        <w:bCs/>
        <w:sz w:val="22"/>
        <w:szCs w:val="22"/>
      </w:rPr>
      <w:t>n</w:t>
    </w:r>
    <w:r w:rsidR="008065CA" w:rsidRPr="00BE4335">
      <w:rPr>
        <w:rFonts w:ascii="Calibri" w:hAnsi="Calibri" w:cs="Calibri"/>
        <w:b/>
        <w:bCs/>
        <w:sz w:val="22"/>
        <w:szCs w:val="22"/>
      </w:rPr>
      <w:t>t</w:t>
    </w:r>
    <w:r w:rsidR="00653CAE" w:rsidRPr="00BE4335">
      <w:rPr>
        <w:rFonts w:ascii="Calibri" w:hAnsi="Calibri" w:cs="Calibri"/>
        <w:b/>
        <w:bCs/>
        <w:sz w:val="22"/>
        <w:szCs w:val="22"/>
      </w:rPr>
      <w:t>h</w:t>
    </w:r>
    <w:r w:rsidR="008065CA" w:rsidRPr="00BE4335">
      <w:rPr>
        <w:rFonts w:ascii="Calibri" w:hAnsi="Calibri" w:cs="Calibri"/>
        <w:b/>
        <w:bCs/>
        <w:sz w:val="22"/>
        <w:szCs w:val="22"/>
      </w:rPr>
      <w:t xml:space="preserve"> </w:t>
    </w:r>
    <w:r w:rsidRPr="00BE4335">
      <w:rPr>
        <w:rFonts w:ascii="Calibri" w:hAnsi="Calibri" w:cs="Calibri"/>
        <w:b/>
        <w:bCs/>
        <w:sz w:val="22"/>
        <w:szCs w:val="22"/>
      </w:rPr>
      <w:t>period</w:t>
    </w:r>
    <w:r w:rsidR="008065CA" w:rsidRPr="00BE4335">
      <w:rPr>
        <w:rFonts w:ascii="Calibri" w:hAnsi="Calibri" w:cs="Calibri"/>
        <w:b/>
        <w:bCs/>
        <w:sz w:val="22"/>
        <w:szCs w:val="22"/>
      </w:rPr>
      <w:t>s</w:t>
    </w:r>
    <w:r w:rsidRPr="00BE4335">
      <w:rPr>
        <w:rFonts w:ascii="Calibri" w:hAnsi="Calibri" w:cs="Calibri"/>
        <w:b/>
        <w:bCs/>
        <w:sz w:val="22"/>
        <w:szCs w:val="22"/>
      </w:rPr>
      <w:t xml:space="preserve"> ended 3</w:t>
    </w:r>
    <w:r w:rsidR="008065CA" w:rsidRPr="00BE4335">
      <w:rPr>
        <w:rFonts w:ascii="Calibri" w:hAnsi="Calibri" w:cs="Calibri"/>
        <w:b/>
        <w:bCs/>
        <w:sz w:val="22"/>
        <w:szCs w:val="22"/>
      </w:rPr>
      <w:t xml:space="preserve">0 </w:t>
    </w:r>
    <w:r w:rsidR="00806472" w:rsidRPr="00BE4335">
      <w:rPr>
        <w:rFonts w:ascii="Calibri" w:hAnsi="Calibri" w:cs="Calibri"/>
        <w:b/>
        <w:bCs/>
        <w:sz w:val="22"/>
        <w:szCs w:val="22"/>
      </w:rPr>
      <w:t>September</w:t>
    </w:r>
    <w:r w:rsidRPr="00BE4335">
      <w:rPr>
        <w:rFonts w:ascii="Calibri" w:hAnsi="Calibri" w:cs="Calibri"/>
        <w:b/>
        <w:bCs/>
        <w:sz w:val="22"/>
        <w:szCs w:val="22"/>
      </w:rPr>
      <w:t xml:space="preserve"> 20</w:t>
    </w:r>
    <w:r w:rsidRPr="00BE4335">
      <w:rPr>
        <w:rFonts w:ascii="Calibri" w:hAnsi="Calibri" w:cs="Cordia New"/>
        <w:b/>
        <w:bCs/>
        <w:sz w:val="22"/>
        <w:szCs w:val="22"/>
      </w:rPr>
      <w:t>2</w:t>
    </w:r>
    <w:r w:rsidR="00B25E53" w:rsidRPr="00BE4335">
      <w:rPr>
        <w:rFonts w:ascii="Calibri" w:hAnsi="Calibri" w:cs="Cordia New"/>
        <w:b/>
        <w:bCs/>
        <w:sz w:val="22"/>
        <w:szCs w:val="22"/>
      </w:rPr>
      <w:t>2</w:t>
    </w:r>
    <w:r w:rsidRPr="00BE4335">
      <w:rPr>
        <w:rFonts w:ascii="Arial" w:hAnsi="Arial" w:cs="Arial"/>
        <w:sz w:val="22"/>
        <w:szCs w:val="22"/>
      </w:rPr>
      <w:t xml:space="preserve"> </w:t>
    </w:r>
    <w:r w:rsidRPr="00BE4335">
      <w:rPr>
        <w:rFonts w:ascii="Calibri" w:hAnsi="Calibri" w:cs="Calibri"/>
        <w:b/>
        <w:bCs/>
        <w:sz w:val="22"/>
        <w:szCs w:val="22"/>
      </w:rPr>
      <w:t>(Unaudited but</w:t>
    </w:r>
    <w:r w:rsidR="00BE4335" w:rsidRPr="00BE4335">
      <w:rPr>
        <w:rFonts w:ascii="Calibri" w:hAnsi="Calibri" w:cs="Calibri"/>
        <w:b/>
        <w:bCs/>
        <w:sz w:val="22"/>
        <w:szCs w:val="22"/>
      </w:rPr>
      <w:t xml:space="preserve"> </w:t>
    </w:r>
    <w:r w:rsidRPr="00BE4335">
      <w:rPr>
        <w:rFonts w:ascii="Calibri" w:hAnsi="Calibri" w:cs="Calibri"/>
        <w:b/>
        <w:bCs/>
        <w:sz w:val="22"/>
        <w:szCs w:val="22"/>
      </w:rPr>
      <w:t>reviewed)</w:t>
    </w:r>
    <w:r w:rsidR="00B515B7" w:rsidRPr="00744156">
      <w:rPr>
        <w:rFonts w:ascii="Calibri" w:hAnsi="Calibri" w:cs="Calibri"/>
        <w:b/>
        <w:bCs/>
        <w:sz w:val="23"/>
        <w:szCs w:val="23"/>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9C71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6AC82E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E2368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9C477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9C8D51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E2A66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74A6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52E0C9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67CD2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8877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3EC7115"/>
    <w:multiLevelType w:val="hybridMultilevel"/>
    <w:tmpl w:val="3290299E"/>
    <w:lvl w:ilvl="0" w:tplc="4F44795C">
      <w:start w:val="1"/>
      <w:numFmt w:val="decimal"/>
      <w:lvlText w:val="%1)"/>
      <w:lvlJc w:val="left"/>
      <w:pPr>
        <w:ind w:left="389" w:hanging="360"/>
      </w:pPr>
      <w:rPr>
        <w:rFonts w:cstheme="minorBidi" w:hint="default"/>
        <w:color w:val="000000"/>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8"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16cid:durableId="2093430256">
    <w:abstractNumId w:val="10"/>
  </w:num>
  <w:num w:numId="2" w16cid:durableId="586504731">
    <w:abstractNumId w:val="13"/>
  </w:num>
  <w:num w:numId="3" w16cid:durableId="2113360736">
    <w:abstractNumId w:val="18"/>
  </w:num>
  <w:num w:numId="4" w16cid:durableId="1285961964">
    <w:abstractNumId w:val="15"/>
  </w:num>
  <w:num w:numId="5" w16cid:durableId="2037926621">
    <w:abstractNumId w:val="16"/>
  </w:num>
  <w:num w:numId="6" w16cid:durableId="420224498">
    <w:abstractNumId w:val="14"/>
  </w:num>
  <w:num w:numId="7" w16cid:durableId="41946441">
    <w:abstractNumId w:val="11"/>
  </w:num>
  <w:num w:numId="8" w16cid:durableId="1282952150">
    <w:abstractNumId w:val="12"/>
  </w:num>
  <w:num w:numId="9" w16cid:durableId="1127047891">
    <w:abstractNumId w:val="19"/>
  </w:num>
  <w:num w:numId="10" w16cid:durableId="1908806757">
    <w:abstractNumId w:val="17"/>
  </w:num>
  <w:num w:numId="11" w16cid:durableId="1307737763">
    <w:abstractNumId w:val="9"/>
  </w:num>
  <w:num w:numId="12" w16cid:durableId="1724253719">
    <w:abstractNumId w:val="7"/>
  </w:num>
  <w:num w:numId="13" w16cid:durableId="922761962">
    <w:abstractNumId w:val="6"/>
  </w:num>
  <w:num w:numId="14" w16cid:durableId="363940817">
    <w:abstractNumId w:val="5"/>
  </w:num>
  <w:num w:numId="15" w16cid:durableId="488062892">
    <w:abstractNumId w:val="4"/>
  </w:num>
  <w:num w:numId="16" w16cid:durableId="1134369524">
    <w:abstractNumId w:val="8"/>
  </w:num>
  <w:num w:numId="17" w16cid:durableId="806626399">
    <w:abstractNumId w:val="3"/>
  </w:num>
  <w:num w:numId="18" w16cid:durableId="647133248">
    <w:abstractNumId w:val="2"/>
  </w:num>
  <w:num w:numId="19" w16cid:durableId="1371031851">
    <w:abstractNumId w:val="1"/>
  </w:num>
  <w:num w:numId="20" w16cid:durableId="84339995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15AA"/>
    <w:rsid w:val="0000197C"/>
    <w:rsid w:val="000028CF"/>
    <w:rsid w:val="000028E3"/>
    <w:rsid w:val="00002EA8"/>
    <w:rsid w:val="00003CED"/>
    <w:rsid w:val="000041EF"/>
    <w:rsid w:val="00004285"/>
    <w:rsid w:val="000067DF"/>
    <w:rsid w:val="000067F4"/>
    <w:rsid w:val="00007104"/>
    <w:rsid w:val="00007D98"/>
    <w:rsid w:val="0001005E"/>
    <w:rsid w:val="00010798"/>
    <w:rsid w:val="000107A8"/>
    <w:rsid w:val="00010DD4"/>
    <w:rsid w:val="000114B8"/>
    <w:rsid w:val="00011582"/>
    <w:rsid w:val="0001200D"/>
    <w:rsid w:val="000121A4"/>
    <w:rsid w:val="0001248D"/>
    <w:rsid w:val="00012E09"/>
    <w:rsid w:val="000139A5"/>
    <w:rsid w:val="00013BCD"/>
    <w:rsid w:val="00013E82"/>
    <w:rsid w:val="00014907"/>
    <w:rsid w:val="0001496E"/>
    <w:rsid w:val="000151F4"/>
    <w:rsid w:val="00015758"/>
    <w:rsid w:val="00015F5C"/>
    <w:rsid w:val="00015FA4"/>
    <w:rsid w:val="000172A4"/>
    <w:rsid w:val="000172C6"/>
    <w:rsid w:val="0002088A"/>
    <w:rsid w:val="0002094E"/>
    <w:rsid w:val="00020B1B"/>
    <w:rsid w:val="00020FAD"/>
    <w:rsid w:val="00021A3F"/>
    <w:rsid w:val="00021F42"/>
    <w:rsid w:val="00022062"/>
    <w:rsid w:val="00022116"/>
    <w:rsid w:val="00022766"/>
    <w:rsid w:val="0002350D"/>
    <w:rsid w:val="0002356C"/>
    <w:rsid w:val="00023AF0"/>
    <w:rsid w:val="0002421D"/>
    <w:rsid w:val="00024619"/>
    <w:rsid w:val="0002479E"/>
    <w:rsid w:val="000257B8"/>
    <w:rsid w:val="00025CC4"/>
    <w:rsid w:val="0002603A"/>
    <w:rsid w:val="00026A4C"/>
    <w:rsid w:val="00026EFA"/>
    <w:rsid w:val="00026F6F"/>
    <w:rsid w:val="000307CF"/>
    <w:rsid w:val="00030CDB"/>
    <w:rsid w:val="00031038"/>
    <w:rsid w:val="00031E7D"/>
    <w:rsid w:val="00032100"/>
    <w:rsid w:val="00032CEB"/>
    <w:rsid w:val="00032EEB"/>
    <w:rsid w:val="00034484"/>
    <w:rsid w:val="000344C0"/>
    <w:rsid w:val="000357C7"/>
    <w:rsid w:val="00035A73"/>
    <w:rsid w:val="0003612D"/>
    <w:rsid w:val="00036162"/>
    <w:rsid w:val="00036351"/>
    <w:rsid w:val="00036682"/>
    <w:rsid w:val="000375D8"/>
    <w:rsid w:val="000376A1"/>
    <w:rsid w:val="0003782D"/>
    <w:rsid w:val="000379F1"/>
    <w:rsid w:val="000400D2"/>
    <w:rsid w:val="00040A0C"/>
    <w:rsid w:val="00040CC0"/>
    <w:rsid w:val="00041037"/>
    <w:rsid w:val="00041480"/>
    <w:rsid w:val="00041948"/>
    <w:rsid w:val="00041FEE"/>
    <w:rsid w:val="000428C4"/>
    <w:rsid w:val="0004423E"/>
    <w:rsid w:val="00044585"/>
    <w:rsid w:val="00044C2B"/>
    <w:rsid w:val="00044F02"/>
    <w:rsid w:val="00046280"/>
    <w:rsid w:val="00046474"/>
    <w:rsid w:val="0004689E"/>
    <w:rsid w:val="00047489"/>
    <w:rsid w:val="000478C7"/>
    <w:rsid w:val="00050947"/>
    <w:rsid w:val="000511ED"/>
    <w:rsid w:val="0005181F"/>
    <w:rsid w:val="00051858"/>
    <w:rsid w:val="000519AF"/>
    <w:rsid w:val="00051C8A"/>
    <w:rsid w:val="00052411"/>
    <w:rsid w:val="0005256B"/>
    <w:rsid w:val="00052EFF"/>
    <w:rsid w:val="00052F02"/>
    <w:rsid w:val="0005368B"/>
    <w:rsid w:val="00053A0D"/>
    <w:rsid w:val="00053CE1"/>
    <w:rsid w:val="00054E15"/>
    <w:rsid w:val="000550C7"/>
    <w:rsid w:val="00055815"/>
    <w:rsid w:val="000559AF"/>
    <w:rsid w:val="00055C6E"/>
    <w:rsid w:val="0005624C"/>
    <w:rsid w:val="00056E20"/>
    <w:rsid w:val="00056EC1"/>
    <w:rsid w:val="000570ED"/>
    <w:rsid w:val="00057119"/>
    <w:rsid w:val="000578E0"/>
    <w:rsid w:val="00057AAB"/>
    <w:rsid w:val="00057EC2"/>
    <w:rsid w:val="00060078"/>
    <w:rsid w:val="000601C9"/>
    <w:rsid w:val="00061622"/>
    <w:rsid w:val="00061806"/>
    <w:rsid w:val="0006185E"/>
    <w:rsid w:val="00061A08"/>
    <w:rsid w:val="0006229C"/>
    <w:rsid w:val="000622CD"/>
    <w:rsid w:val="00062B4C"/>
    <w:rsid w:val="00062DB1"/>
    <w:rsid w:val="00062DF3"/>
    <w:rsid w:val="00062F4C"/>
    <w:rsid w:val="00062F6D"/>
    <w:rsid w:val="00063039"/>
    <w:rsid w:val="0006330A"/>
    <w:rsid w:val="00064307"/>
    <w:rsid w:val="0006463E"/>
    <w:rsid w:val="00064787"/>
    <w:rsid w:val="00064D30"/>
    <w:rsid w:val="00065524"/>
    <w:rsid w:val="00065554"/>
    <w:rsid w:val="00066118"/>
    <w:rsid w:val="00066237"/>
    <w:rsid w:val="000669D0"/>
    <w:rsid w:val="00066F33"/>
    <w:rsid w:val="00070020"/>
    <w:rsid w:val="000700B0"/>
    <w:rsid w:val="00070552"/>
    <w:rsid w:val="0007058F"/>
    <w:rsid w:val="00070717"/>
    <w:rsid w:val="00070DD8"/>
    <w:rsid w:val="000711DC"/>
    <w:rsid w:val="0007165F"/>
    <w:rsid w:val="00071929"/>
    <w:rsid w:val="000722DB"/>
    <w:rsid w:val="00072886"/>
    <w:rsid w:val="00072A60"/>
    <w:rsid w:val="00072BFB"/>
    <w:rsid w:val="00073D14"/>
    <w:rsid w:val="00074C18"/>
    <w:rsid w:val="00075217"/>
    <w:rsid w:val="00075BA2"/>
    <w:rsid w:val="000766EA"/>
    <w:rsid w:val="000769E8"/>
    <w:rsid w:val="0007743D"/>
    <w:rsid w:val="000774B7"/>
    <w:rsid w:val="000774CA"/>
    <w:rsid w:val="0007780E"/>
    <w:rsid w:val="00077B03"/>
    <w:rsid w:val="00077D25"/>
    <w:rsid w:val="0008006D"/>
    <w:rsid w:val="0008039A"/>
    <w:rsid w:val="0008096D"/>
    <w:rsid w:val="00080B66"/>
    <w:rsid w:val="00080CE0"/>
    <w:rsid w:val="00081006"/>
    <w:rsid w:val="00081295"/>
    <w:rsid w:val="00081367"/>
    <w:rsid w:val="0008152C"/>
    <w:rsid w:val="00081BF1"/>
    <w:rsid w:val="000820E1"/>
    <w:rsid w:val="000823F2"/>
    <w:rsid w:val="0008294B"/>
    <w:rsid w:val="000831AD"/>
    <w:rsid w:val="000832E7"/>
    <w:rsid w:val="000833EB"/>
    <w:rsid w:val="0008381F"/>
    <w:rsid w:val="00083874"/>
    <w:rsid w:val="00083C47"/>
    <w:rsid w:val="00084537"/>
    <w:rsid w:val="000845D0"/>
    <w:rsid w:val="0008468E"/>
    <w:rsid w:val="00084740"/>
    <w:rsid w:val="0008498B"/>
    <w:rsid w:val="00084A06"/>
    <w:rsid w:val="00084DFD"/>
    <w:rsid w:val="00085264"/>
    <w:rsid w:val="00085ECF"/>
    <w:rsid w:val="0009013B"/>
    <w:rsid w:val="00090C2D"/>
    <w:rsid w:val="00090DE4"/>
    <w:rsid w:val="000913F2"/>
    <w:rsid w:val="0009144E"/>
    <w:rsid w:val="000921AA"/>
    <w:rsid w:val="000925E5"/>
    <w:rsid w:val="0009450C"/>
    <w:rsid w:val="000946C6"/>
    <w:rsid w:val="00095B98"/>
    <w:rsid w:val="00095BDA"/>
    <w:rsid w:val="00095ECA"/>
    <w:rsid w:val="00095F0D"/>
    <w:rsid w:val="00096089"/>
    <w:rsid w:val="00096235"/>
    <w:rsid w:val="00096427"/>
    <w:rsid w:val="00096630"/>
    <w:rsid w:val="0009756B"/>
    <w:rsid w:val="00097B55"/>
    <w:rsid w:val="00097C45"/>
    <w:rsid w:val="00097FFE"/>
    <w:rsid w:val="000A0320"/>
    <w:rsid w:val="000A066F"/>
    <w:rsid w:val="000A1862"/>
    <w:rsid w:val="000A1DF6"/>
    <w:rsid w:val="000A1FF5"/>
    <w:rsid w:val="000A2407"/>
    <w:rsid w:val="000A2954"/>
    <w:rsid w:val="000A30A7"/>
    <w:rsid w:val="000A3776"/>
    <w:rsid w:val="000A3CC9"/>
    <w:rsid w:val="000A49C9"/>
    <w:rsid w:val="000A4BEF"/>
    <w:rsid w:val="000A4EB6"/>
    <w:rsid w:val="000A503C"/>
    <w:rsid w:val="000A50F0"/>
    <w:rsid w:val="000A5660"/>
    <w:rsid w:val="000A588E"/>
    <w:rsid w:val="000A5C41"/>
    <w:rsid w:val="000A6077"/>
    <w:rsid w:val="000A72A6"/>
    <w:rsid w:val="000A72D5"/>
    <w:rsid w:val="000B006A"/>
    <w:rsid w:val="000B006F"/>
    <w:rsid w:val="000B1B4D"/>
    <w:rsid w:val="000B1D66"/>
    <w:rsid w:val="000B1F5E"/>
    <w:rsid w:val="000B28F2"/>
    <w:rsid w:val="000B2A82"/>
    <w:rsid w:val="000B3761"/>
    <w:rsid w:val="000B39B2"/>
    <w:rsid w:val="000B3E40"/>
    <w:rsid w:val="000B3F65"/>
    <w:rsid w:val="000B42A6"/>
    <w:rsid w:val="000B4C6F"/>
    <w:rsid w:val="000B4E08"/>
    <w:rsid w:val="000B5E28"/>
    <w:rsid w:val="000B6135"/>
    <w:rsid w:val="000B61EF"/>
    <w:rsid w:val="000B6490"/>
    <w:rsid w:val="000B6D44"/>
    <w:rsid w:val="000B6D59"/>
    <w:rsid w:val="000B7A7F"/>
    <w:rsid w:val="000B7C3F"/>
    <w:rsid w:val="000C0250"/>
    <w:rsid w:val="000C0658"/>
    <w:rsid w:val="000C097A"/>
    <w:rsid w:val="000C19BC"/>
    <w:rsid w:val="000C1BE7"/>
    <w:rsid w:val="000C21A4"/>
    <w:rsid w:val="000C2D39"/>
    <w:rsid w:val="000C3254"/>
    <w:rsid w:val="000C3AB7"/>
    <w:rsid w:val="000C3B89"/>
    <w:rsid w:val="000C4727"/>
    <w:rsid w:val="000C5011"/>
    <w:rsid w:val="000C51EF"/>
    <w:rsid w:val="000C5580"/>
    <w:rsid w:val="000C5C7B"/>
    <w:rsid w:val="000C6D8A"/>
    <w:rsid w:val="000D10E7"/>
    <w:rsid w:val="000D2108"/>
    <w:rsid w:val="000D29E0"/>
    <w:rsid w:val="000D2D4A"/>
    <w:rsid w:val="000D34CD"/>
    <w:rsid w:val="000D3631"/>
    <w:rsid w:val="000D3E52"/>
    <w:rsid w:val="000D3FA1"/>
    <w:rsid w:val="000D48FF"/>
    <w:rsid w:val="000D5587"/>
    <w:rsid w:val="000D5D62"/>
    <w:rsid w:val="000D6ABD"/>
    <w:rsid w:val="000D6FBD"/>
    <w:rsid w:val="000D76F0"/>
    <w:rsid w:val="000D7EB8"/>
    <w:rsid w:val="000E005A"/>
    <w:rsid w:val="000E088F"/>
    <w:rsid w:val="000E0E0A"/>
    <w:rsid w:val="000E1139"/>
    <w:rsid w:val="000E12D9"/>
    <w:rsid w:val="000E1A55"/>
    <w:rsid w:val="000E1FA1"/>
    <w:rsid w:val="000E2611"/>
    <w:rsid w:val="000E2898"/>
    <w:rsid w:val="000E362F"/>
    <w:rsid w:val="000E4092"/>
    <w:rsid w:val="000E41A1"/>
    <w:rsid w:val="000E42BE"/>
    <w:rsid w:val="000E46AC"/>
    <w:rsid w:val="000E4CFC"/>
    <w:rsid w:val="000E5096"/>
    <w:rsid w:val="000E50FA"/>
    <w:rsid w:val="000E5410"/>
    <w:rsid w:val="000E5CC9"/>
    <w:rsid w:val="000E69A5"/>
    <w:rsid w:val="000E7039"/>
    <w:rsid w:val="000E7090"/>
    <w:rsid w:val="000E7ECD"/>
    <w:rsid w:val="000F0E30"/>
    <w:rsid w:val="000F1372"/>
    <w:rsid w:val="000F194E"/>
    <w:rsid w:val="000F1CCB"/>
    <w:rsid w:val="000F2744"/>
    <w:rsid w:val="000F3343"/>
    <w:rsid w:val="000F44DA"/>
    <w:rsid w:val="000F4534"/>
    <w:rsid w:val="000F4630"/>
    <w:rsid w:val="000F48D9"/>
    <w:rsid w:val="000F4ACC"/>
    <w:rsid w:val="000F5256"/>
    <w:rsid w:val="000F52DD"/>
    <w:rsid w:val="000F551E"/>
    <w:rsid w:val="000F56BA"/>
    <w:rsid w:val="000F624D"/>
    <w:rsid w:val="000F6B53"/>
    <w:rsid w:val="000F6E63"/>
    <w:rsid w:val="000F7614"/>
    <w:rsid w:val="000F7794"/>
    <w:rsid w:val="0010043D"/>
    <w:rsid w:val="00100760"/>
    <w:rsid w:val="0010082E"/>
    <w:rsid w:val="00102F30"/>
    <w:rsid w:val="00103A41"/>
    <w:rsid w:val="00104F7F"/>
    <w:rsid w:val="0010513D"/>
    <w:rsid w:val="001055AD"/>
    <w:rsid w:val="0010578D"/>
    <w:rsid w:val="00105AF9"/>
    <w:rsid w:val="00105DC3"/>
    <w:rsid w:val="00106459"/>
    <w:rsid w:val="00106BF8"/>
    <w:rsid w:val="00107657"/>
    <w:rsid w:val="0010785F"/>
    <w:rsid w:val="00110193"/>
    <w:rsid w:val="00110DB5"/>
    <w:rsid w:val="00110ED2"/>
    <w:rsid w:val="00111574"/>
    <w:rsid w:val="0011166D"/>
    <w:rsid w:val="001116A4"/>
    <w:rsid w:val="001117A8"/>
    <w:rsid w:val="00111819"/>
    <w:rsid w:val="00111989"/>
    <w:rsid w:val="00111DDB"/>
    <w:rsid w:val="00111F30"/>
    <w:rsid w:val="00112F31"/>
    <w:rsid w:val="0011363C"/>
    <w:rsid w:val="00113939"/>
    <w:rsid w:val="001139EF"/>
    <w:rsid w:val="00114084"/>
    <w:rsid w:val="00114A2C"/>
    <w:rsid w:val="00115D65"/>
    <w:rsid w:val="00115E1B"/>
    <w:rsid w:val="00115EB8"/>
    <w:rsid w:val="001160CE"/>
    <w:rsid w:val="001169B0"/>
    <w:rsid w:val="00116AF4"/>
    <w:rsid w:val="00116C6B"/>
    <w:rsid w:val="00117436"/>
    <w:rsid w:val="00120544"/>
    <w:rsid w:val="0012072B"/>
    <w:rsid w:val="00120F6B"/>
    <w:rsid w:val="0012188A"/>
    <w:rsid w:val="001222DC"/>
    <w:rsid w:val="001224CA"/>
    <w:rsid w:val="001227E4"/>
    <w:rsid w:val="00122AE4"/>
    <w:rsid w:val="00122B2B"/>
    <w:rsid w:val="001230D7"/>
    <w:rsid w:val="00123792"/>
    <w:rsid w:val="001238A0"/>
    <w:rsid w:val="00123EBE"/>
    <w:rsid w:val="00123EF9"/>
    <w:rsid w:val="00123FB0"/>
    <w:rsid w:val="00124013"/>
    <w:rsid w:val="001248A9"/>
    <w:rsid w:val="00124C8C"/>
    <w:rsid w:val="00124E4A"/>
    <w:rsid w:val="00125558"/>
    <w:rsid w:val="00125FC0"/>
    <w:rsid w:val="0012624E"/>
    <w:rsid w:val="001268A1"/>
    <w:rsid w:val="00127B78"/>
    <w:rsid w:val="00127D5A"/>
    <w:rsid w:val="00130BFE"/>
    <w:rsid w:val="00130C15"/>
    <w:rsid w:val="00130DFD"/>
    <w:rsid w:val="0013144D"/>
    <w:rsid w:val="0013159F"/>
    <w:rsid w:val="0013182D"/>
    <w:rsid w:val="00131868"/>
    <w:rsid w:val="00131AFB"/>
    <w:rsid w:val="00131E7F"/>
    <w:rsid w:val="00131EC6"/>
    <w:rsid w:val="001323B3"/>
    <w:rsid w:val="00132435"/>
    <w:rsid w:val="00132628"/>
    <w:rsid w:val="0013271F"/>
    <w:rsid w:val="00132870"/>
    <w:rsid w:val="00132F24"/>
    <w:rsid w:val="001331A8"/>
    <w:rsid w:val="00133C80"/>
    <w:rsid w:val="00134A98"/>
    <w:rsid w:val="00134C72"/>
    <w:rsid w:val="001358B4"/>
    <w:rsid w:val="00136220"/>
    <w:rsid w:val="0013723D"/>
    <w:rsid w:val="0013726C"/>
    <w:rsid w:val="001376F0"/>
    <w:rsid w:val="00137760"/>
    <w:rsid w:val="00137BE6"/>
    <w:rsid w:val="001401D3"/>
    <w:rsid w:val="001404BA"/>
    <w:rsid w:val="001408FC"/>
    <w:rsid w:val="00140C38"/>
    <w:rsid w:val="00140F92"/>
    <w:rsid w:val="00141416"/>
    <w:rsid w:val="001418C3"/>
    <w:rsid w:val="00142C20"/>
    <w:rsid w:val="00143030"/>
    <w:rsid w:val="0014388F"/>
    <w:rsid w:val="00143A11"/>
    <w:rsid w:val="00143E2D"/>
    <w:rsid w:val="00143FBA"/>
    <w:rsid w:val="0014402D"/>
    <w:rsid w:val="00144624"/>
    <w:rsid w:val="00144E00"/>
    <w:rsid w:val="00144F69"/>
    <w:rsid w:val="001455FE"/>
    <w:rsid w:val="00145A7D"/>
    <w:rsid w:val="0014616B"/>
    <w:rsid w:val="00146B15"/>
    <w:rsid w:val="00146B4A"/>
    <w:rsid w:val="00146F6A"/>
    <w:rsid w:val="00147272"/>
    <w:rsid w:val="00147703"/>
    <w:rsid w:val="0014771C"/>
    <w:rsid w:val="00147919"/>
    <w:rsid w:val="00147FEA"/>
    <w:rsid w:val="00150612"/>
    <w:rsid w:val="001507DC"/>
    <w:rsid w:val="00150C3B"/>
    <w:rsid w:val="00150CFF"/>
    <w:rsid w:val="0015103A"/>
    <w:rsid w:val="00151707"/>
    <w:rsid w:val="0015247A"/>
    <w:rsid w:val="001525F0"/>
    <w:rsid w:val="00152BBF"/>
    <w:rsid w:val="00152D10"/>
    <w:rsid w:val="00153E9F"/>
    <w:rsid w:val="00153FBF"/>
    <w:rsid w:val="00154136"/>
    <w:rsid w:val="001545CE"/>
    <w:rsid w:val="0015468B"/>
    <w:rsid w:val="00154912"/>
    <w:rsid w:val="0015604F"/>
    <w:rsid w:val="0015765B"/>
    <w:rsid w:val="00157F02"/>
    <w:rsid w:val="00160283"/>
    <w:rsid w:val="00160616"/>
    <w:rsid w:val="001608C9"/>
    <w:rsid w:val="001612C5"/>
    <w:rsid w:val="00161B0C"/>
    <w:rsid w:val="00161E81"/>
    <w:rsid w:val="00162316"/>
    <w:rsid w:val="00162384"/>
    <w:rsid w:val="001627A4"/>
    <w:rsid w:val="00162A46"/>
    <w:rsid w:val="00162E5A"/>
    <w:rsid w:val="00163898"/>
    <w:rsid w:val="0016392A"/>
    <w:rsid w:val="001639C4"/>
    <w:rsid w:val="00164043"/>
    <w:rsid w:val="00164536"/>
    <w:rsid w:val="0016465E"/>
    <w:rsid w:val="00164DED"/>
    <w:rsid w:val="00164E0B"/>
    <w:rsid w:val="001651CF"/>
    <w:rsid w:val="001660B6"/>
    <w:rsid w:val="0016651C"/>
    <w:rsid w:val="00166526"/>
    <w:rsid w:val="00166CCC"/>
    <w:rsid w:val="0016742E"/>
    <w:rsid w:val="001677E1"/>
    <w:rsid w:val="00167AF8"/>
    <w:rsid w:val="00167BA2"/>
    <w:rsid w:val="00171572"/>
    <w:rsid w:val="00172143"/>
    <w:rsid w:val="00172411"/>
    <w:rsid w:val="001724A2"/>
    <w:rsid w:val="00172523"/>
    <w:rsid w:val="00172A79"/>
    <w:rsid w:val="00172B85"/>
    <w:rsid w:val="00172C48"/>
    <w:rsid w:val="00172DB5"/>
    <w:rsid w:val="0017305C"/>
    <w:rsid w:val="001732E0"/>
    <w:rsid w:val="00173C5E"/>
    <w:rsid w:val="00173FC3"/>
    <w:rsid w:val="00174060"/>
    <w:rsid w:val="001746A8"/>
    <w:rsid w:val="00174A1B"/>
    <w:rsid w:val="00174A72"/>
    <w:rsid w:val="00174DE0"/>
    <w:rsid w:val="00174E79"/>
    <w:rsid w:val="0017521C"/>
    <w:rsid w:val="00175852"/>
    <w:rsid w:val="00176CC7"/>
    <w:rsid w:val="001772C9"/>
    <w:rsid w:val="001777D8"/>
    <w:rsid w:val="001779E5"/>
    <w:rsid w:val="001803A3"/>
    <w:rsid w:val="00180667"/>
    <w:rsid w:val="00180963"/>
    <w:rsid w:val="00180ECB"/>
    <w:rsid w:val="00181ED9"/>
    <w:rsid w:val="001827A9"/>
    <w:rsid w:val="00182E00"/>
    <w:rsid w:val="00182F13"/>
    <w:rsid w:val="001834D8"/>
    <w:rsid w:val="00183753"/>
    <w:rsid w:val="00183E18"/>
    <w:rsid w:val="00184AC2"/>
    <w:rsid w:val="00184DF4"/>
    <w:rsid w:val="00185B8E"/>
    <w:rsid w:val="001860E5"/>
    <w:rsid w:val="00186130"/>
    <w:rsid w:val="0018666A"/>
    <w:rsid w:val="00186B7C"/>
    <w:rsid w:val="00186F4F"/>
    <w:rsid w:val="00186FCF"/>
    <w:rsid w:val="001875A1"/>
    <w:rsid w:val="00187C7A"/>
    <w:rsid w:val="00187C9E"/>
    <w:rsid w:val="00187EF9"/>
    <w:rsid w:val="00190B5B"/>
    <w:rsid w:val="00190C4B"/>
    <w:rsid w:val="00191C05"/>
    <w:rsid w:val="0019325A"/>
    <w:rsid w:val="001936DA"/>
    <w:rsid w:val="00193AB8"/>
    <w:rsid w:val="00193BCA"/>
    <w:rsid w:val="00193E37"/>
    <w:rsid w:val="00193F23"/>
    <w:rsid w:val="001944A5"/>
    <w:rsid w:val="00194517"/>
    <w:rsid w:val="001945CB"/>
    <w:rsid w:val="001945E7"/>
    <w:rsid w:val="00194A2F"/>
    <w:rsid w:val="0019582E"/>
    <w:rsid w:val="001960E9"/>
    <w:rsid w:val="00197E4F"/>
    <w:rsid w:val="00197E60"/>
    <w:rsid w:val="001A06F4"/>
    <w:rsid w:val="001A07F6"/>
    <w:rsid w:val="001A15CE"/>
    <w:rsid w:val="001A1CAA"/>
    <w:rsid w:val="001A2113"/>
    <w:rsid w:val="001A27DA"/>
    <w:rsid w:val="001A2ADE"/>
    <w:rsid w:val="001A2C56"/>
    <w:rsid w:val="001A324F"/>
    <w:rsid w:val="001A3452"/>
    <w:rsid w:val="001A35FD"/>
    <w:rsid w:val="001A3888"/>
    <w:rsid w:val="001A3989"/>
    <w:rsid w:val="001A39B8"/>
    <w:rsid w:val="001A3A0B"/>
    <w:rsid w:val="001A3A8D"/>
    <w:rsid w:val="001A43FC"/>
    <w:rsid w:val="001A4684"/>
    <w:rsid w:val="001A4851"/>
    <w:rsid w:val="001A4B56"/>
    <w:rsid w:val="001A4D73"/>
    <w:rsid w:val="001A5E52"/>
    <w:rsid w:val="001A6053"/>
    <w:rsid w:val="001A63A5"/>
    <w:rsid w:val="001A72A3"/>
    <w:rsid w:val="001A7360"/>
    <w:rsid w:val="001A76A3"/>
    <w:rsid w:val="001B13CE"/>
    <w:rsid w:val="001B1756"/>
    <w:rsid w:val="001B33DC"/>
    <w:rsid w:val="001B3EC8"/>
    <w:rsid w:val="001B4684"/>
    <w:rsid w:val="001B47A5"/>
    <w:rsid w:val="001B4972"/>
    <w:rsid w:val="001B5D98"/>
    <w:rsid w:val="001B601E"/>
    <w:rsid w:val="001B6361"/>
    <w:rsid w:val="001B669E"/>
    <w:rsid w:val="001B69DB"/>
    <w:rsid w:val="001B772E"/>
    <w:rsid w:val="001B773C"/>
    <w:rsid w:val="001C0C1B"/>
    <w:rsid w:val="001C1B8A"/>
    <w:rsid w:val="001C20F8"/>
    <w:rsid w:val="001C24B3"/>
    <w:rsid w:val="001C2D48"/>
    <w:rsid w:val="001C3011"/>
    <w:rsid w:val="001C343B"/>
    <w:rsid w:val="001C578D"/>
    <w:rsid w:val="001C6A42"/>
    <w:rsid w:val="001C71C9"/>
    <w:rsid w:val="001C7BAF"/>
    <w:rsid w:val="001D07FF"/>
    <w:rsid w:val="001D0A0D"/>
    <w:rsid w:val="001D0A48"/>
    <w:rsid w:val="001D0C4E"/>
    <w:rsid w:val="001D0D88"/>
    <w:rsid w:val="001D13E4"/>
    <w:rsid w:val="001D1CC9"/>
    <w:rsid w:val="001D22F7"/>
    <w:rsid w:val="001D2E45"/>
    <w:rsid w:val="001D35C2"/>
    <w:rsid w:val="001D3633"/>
    <w:rsid w:val="001D3D35"/>
    <w:rsid w:val="001D3F54"/>
    <w:rsid w:val="001D4335"/>
    <w:rsid w:val="001D465D"/>
    <w:rsid w:val="001D53CB"/>
    <w:rsid w:val="001D569E"/>
    <w:rsid w:val="001D57F4"/>
    <w:rsid w:val="001D590A"/>
    <w:rsid w:val="001D5F6E"/>
    <w:rsid w:val="001D66D7"/>
    <w:rsid w:val="001D77B9"/>
    <w:rsid w:val="001D7B1D"/>
    <w:rsid w:val="001D7E7E"/>
    <w:rsid w:val="001E0D30"/>
    <w:rsid w:val="001E0E7E"/>
    <w:rsid w:val="001E156B"/>
    <w:rsid w:val="001E176F"/>
    <w:rsid w:val="001E1F01"/>
    <w:rsid w:val="001E212D"/>
    <w:rsid w:val="001E2486"/>
    <w:rsid w:val="001E24AC"/>
    <w:rsid w:val="001E25BE"/>
    <w:rsid w:val="001E3560"/>
    <w:rsid w:val="001E36A8"/>
    <w:rsid w:val="001E38A8"/>
    <w:rsid w:val="001E3C1B"/>
    <w:rsid w:val="001E3D69"/>
    <w:rsid w:val="001E4BBD"/>
    <w:rsid w:val="001E5282"/>
    <w:rsid w:val="001E63B2"/>
    <w:rsid w:val="001E7111"/>
    <w:rsid w:val="001E74B0"/>
    <w:rsid w:val="001E7A1E"/>
    <w:rsid w:val="001F01D0"/>
    <w:rsid w:val="001F030C"/>
    <w:rsid w:val="001F0880"/>
    <w:rsid w:val="001F3216"/>
    <w:rsid w:val="001F35D3"/>
    <w:rsid w:val="001F3A30"/>
    <w:rsid w:val="001F3D19"/>
    <w:rsid w:val="001F4566"/>
    <w:rsid w:val="001F553F"/>
    <w:rsid w:val="001F5CF9"/>
    <w:rsid w:val="001F5FE6"/>
    <w:rsid w:val="001F63B0"/>
    <w:rsid w:val="001F685B"/>
    <w:rsid w:val="001F6D42"/>
    <w:rsid w:val="001F6D59"/>
    <w:rsid w:val="001F7647"/>
    <w:rsid w:val="001F7BBA"/>
    <w:rsid w:val="002003CC"/>
    <w:rsid w:val="00201A29"/>
    <w:rsid w:val="00201CF2"/>
    <w:rsid w:val="00201F3F"/>
    <w:rsid w:val="0020208F"/>
    <w:rsid w:val="00202306"/>
    <w:rsid w:val="00202724"/>
    <w:rsid w:val="002028C3"/>
    <w:rsid w:val="00203014"/>
    <w:rsid w:val="00203056"/>
    <w:rsid w:val="002036E5"/>
    <w:rsid w:val="00203A67"/>
    <w:rsid w:val="00203B9A"/>
    <w:rsid w:val="002049FC"/>
    <w:rsid w:val="00204E9F"/>
    <w:rsid w:val="002056DE"/>
    <w:rsid w:val="00205701"/>
    <w:rsid w:val="002062D9"/>
    <w:rsid w:val="00207017"/>
    <w:rsid w:val="00207019"/>
    <w:rsid w:val="002076E7"/>
    <w:rsid w:val="0020780B"/>
    <w:rsid w:val="00207C32"/>
    <w:rsid w:val="00207E46"/>
    <w:rsid w:val="0021008D"/>
    <w:rsid w:val="00210113"/>
    <w:rsid w:val="0021059B"/>
    <w:rsid w:val="00210DF1"/>
    <w:rsid w:val="00211259"/>
    <w:rsid w:val="002112B0"/>
    <w:rsid w:val="002112C6"/>
    <w:rsid w:val="00211791"/>
    <w:rsid w:val="00211BD1"/>
    <w:rsid w:val="00211F94"/>
    <w:rsid w:val="0021233A"/>
    <w:rsid w:val="002123FA"/>
    <w:rsid w:val="00212786"/>
    <w:rsid w:val="00212A54"/>
    <w:rsid w:val="00213151"/>
    <w:rsid w:val="002137BC"/>
    <w:rsid w:val="002140A1"/>
    <w:rsid w:val="002140BA"/>
    <w:rsid w:val="002140E8"/>
    <w:rsid w:val="002143BE"/>
    <w:rsid w:val="00214538"/>
    <w:rsid w:val="00214B8F"/>
    <w:rsid w:val="002158B8"/>
    <w:rsid w:val="00215952"/>
    <w:rsid w:val="00215BB9"/>
    <w:rsid w:val="002165D5"/>
    <w:rsid w:val="00216DCD"/>
    <w:rsid w:val="00216E6E"/>
    <w:rsid w:val="002171EA"/>
    <w:rsid w:val="0021757E"/>
    <w:rsid w:val="002205E1"/>
    <w:rsid w:val="00220819"/>
    <w:rsid w:val="00220911"/>
    <w:rsid w:val="00220B77"/>
    <w:rsid w:val="002217DF"/>
    <w:rsid w:val="00221A32"/>
    <w:rsid w:val="00221AA5"/>
    <w:rsid w:val="002222FD"/>
    <w:rsid w:val="0022260B"/>
    <w:rsid w:val="00222B5A"/>
    <w:rsid w:val="002231BF"/>
    <w:rsid w:val="0022376C"/>
    <w:rsid w:val="00224D61"/>
    <w:rsid w:val="00225B75"/>
    <w:rsid w:val="002264AE"/>
    <w:rsid w:val="00226CA6"/>
    <w:rsid w:val="002270B6"/>
    <w:rsid w:val="002270EC"/>
    <w:rsid w:val="00227645"/>
    <w:rsid w:val="00227780"/>
    <w:rsid w:val="0022789B"/>
    <w:rsid w:val="00227C6F"/>
    <w:rsid w:val="002305C1"/>
    <w:rsid w:val="002307DA"/>
    <w:rsid w:val="00230A63"/>
    <w:rsid w:val="00231506"/>
    <w:rsid w:val="0023187F"/>
    <w:rsid w:val="00232511"/>
    <w:rsid w:val="00232709"/>
    <w:rsid w:val="00233637"/>
    <w:rsid w:val="00233813"/>
    <w:rsid w:val="00233A9F"/>
    <w:rsid w:val="00233BE1"/>
    <w:rsid w:val="002340B0"/>
    <w:rsid w:val="00234978"/>
    <w:rsid w:val="00235362"/>
    <w:rsid w:val="002353A8"/>
    <w:rsid w:val="002354EC"/>
    <w:rsid w:val="00235DD0"/>
    <w:rsid w:val="00235E54"/>
    <w:rsid w:val="002361E6"/>
    <w:rsid w:val="002365D9"/>
    <w:rsid w:val="00236897"/>
    <w:rsid w:val="00236E45"/>
    <w:rsid w:val="002372B5"/>
    <w:rsid w:val="00237803"/>
    <w:rsid w:val="002404AD"/>
    <w:rsid w:val="00241FFE"/>
    <w:rsid w:val="0024293C"/>
    <w:rsid w:val="00243071"/>
    <w:rsid w:val="002435CB"/>
    <w:rsid w:val="0024410F"/>
    <w:rsid w:val="002443E5"/>
    <w:rsid w:val="00244DB7"/>
    <w:rsid w:val="00244F64"/>
    <w:rsid w:val="00245145"/>
    <w:rsid w:val="002453AB"/>
    <w:rsid w:val="002454A4"/>
    <w:rsid w:val="00246021"/>
    <w:rsid w:val="0024616F"/>
    <w:rsid w:val="002462A5"/>
    <w:rsid w:val="00246422"/>
    <w:rsid w:val="00246450"/>
    <w:rsid w:val="002467A6"/>
    <w:rsid w:val="002476D1"/>
    <w:rsid w:val="0025016D"/>
    <w:rsid w:val="00250EA6"/>
    <w:rsid w:val="0025202D"/>
    <w:rsid w:val="00252845"/>
    <w:rsid w:val="002536B0"/>
    <w:rsid w:val="00253856"/>
    <w:rsid w:val="00253D23"/>
    <w:rsid w:val="00254101"/>
    <w:rsid w:val="00254479"/>
    <w:rsid w:val="00254788"/>
    <w:rsid w:val="00254E99"/>
    <w:rsid w:val="00255125"/>
    <w:rsid w:val="0025525D"/>
    <w:rsid w:val="0025529A"/>
    <w:rsid w:val="0025557C"/>
    <w:rsid w:val="00255F27"/>
    <w:rsid w:val="00255FE9"/>
    <w:rsid w:val="002561B3"/>
    <w:rsid w:val="0025688F"/>
    <w:rsid w:val="0025695D"/>
    <w:rsid w:val="0026002C"/>
    <w:rsid w:val="00260583"/>
    <w:rsid w:val="00261152"/>
    <w:rsid w:val="002621BF"/>
    <w:rsid w:val="0026259E"/>
    <w:rsid w:val="0026262E"/>
    <w:rsid w:val="00262AF4"/>
    <w:rsid w:val="00262DDA"/>
    <w:rsid w:val="00262E82"/>
    <w:rsid w:val="00263028"/>
    <w:rsid w:val="00263353"/>
    <w:rsid w:val="0026394D"/>
    <w:rsid w:val="00263B12"/>
    <w:rsid w:val="00264354"/>
    <w:rsid w:val="002645B3"/>
    <w:rsid w:val="002645BA"/>
    <w:rsid w:val="00264DA5"/>
    <w:rsid w:val="00264F2B"/>
    <w:rsid w:val="002655FA"/>
    <w:rsid w:val="002655FB"/>
    <w:rsid w:val="00265B4F"/>
    <w:rsid w:val="002667A0"/>
    <w:rsid w:val="00266D16"/>
    <w:rsid w:val="00266DF7"/>
    <w:rsid w:val="002670EE"/>
    <w:rsid w:val="002674A5"/>
    <w:rsid w:val="00267754"/>
    <w:rsid w:val="00267AC6"/>
    <w:rsid w:val="00267CB6"/>
    <w:rsid w:val="0027022E"/>
    <w:rsid w:val="00270B59"/>
    <w:rsid w:val="002710AC"/>
    <w:rsid w:val="00271468"/>
    <w:rsid w:val="002716EB"/>
    <w:rsid w:val="002719BF"/>
    <w:rsid w:val="00271E0E"/>
    <w:rsid w:val="00272016"/>
    <w:rsid w:val="002720F3"/>
    <w:rsid w:val="002721BA"/>
    <w:rsid w:val="0027291E"/>
    <w:rsid w:val="002737AE"/>
    <w:rsid w:val="00273B90"/>
    <w:rsid w:val="00273F70"/>
    <w:rsid w:val="00274B36"/>
    <w:rsid w:val="00274E30"/>
    <w:rsid w:val="002753F7"/>
    <w:rsid w:val="00275651"/>
    <w:rsid w:val="00275B18"/>
    <w:rsid w:val="00277965"/>
    <w:rsid w:val="002807A1"/>
    <w:rsid w:val="00281608"/>
    <w:rsid w:val="00281A5A"/>
    <w:rsid w:val="00281FAA"/>
    <w:rsid w:val="0028212D"/>
    <w:rsid w:val="00282788"/>
    <w:rsid w:val="00282BA7"/>
    <w:rsid w:val="0028325F"/>
    <w:rsid w:val="002833E0"/>
    <w:rsid w:val="00283A76"/>
    <w:rsid w:val="00283B31"/>
    <w:rsid w:val="00283CC8"/>
    <w:rsid w:val="002840D2"/>
    <w:rsid w:val="00284C2C"/>
    <w:rsid w:val="00284CDB"/>
    <w:rsid w:val="00285E17"/>
    <w:rsid w:val="0028640B"/>
    <w:rsid w:val="00286C5D"/>
    <w:rsid w:val="00286FBB"/>
    <w:rsid w:val="002907D5"/>
    <w:rsid w:val="00290BAD"/>
    <w:rsid w:val="00290FB9"/>
    <w:rsid w:val="0029118F"/>
    <w:rsid w:val="002912FF"/>
    <w:rsid w:val="002914A2"/>
    <w:rsid w:val="002919E1"/>
    <w:rsid w:val="00291BC3"/>
    <w:rsid w:val="002920CF"/>
    <w:rsid w:val="00292229"/>
    <w:rsid w:val="00292982"/>
    <w:rsid w:val="002929CC"/>
    <w:rsid w:val="00292ECF"/>
    <w:rsid w:val="0029321A"/>
    <w:rsid w:val="002934E7"/>
    <w:rsid w:val="00293750"/>
    <w:rsid w:val="0029375E"/>
    <w:rsid w:val="00293B0E"/>
    <w:rsid w:val="00293EE6"/>
    <w:rsid w:val="0029406B"/>
    <w:rsid w:val="002945BF"/>
    <w:rsid w:val="00294611"/>
    <w:rsid w:val="00294B9C"/>
    <w:rsid w:val="00294E39"/>
    <w:rsid w:val="00294E48"/>
    <w:rsid w:val="00294EA1"/>
    <w:rsid w:val="00295A47"/>
    <w:rsid w:val="00295B28"/>
    <w:rsid w:val="00296082"/>
    <w:rsid w:val="00296595"/>
    <w:rsid w:val="0029664A"/>
    <w:rsid w:val="00296D80"/>
    <w:rsid w:val="00296FAE"/>
    <w:rsid w:val="002975AF"/>
    <w:rsid w:val="00297C9D"/>
    <w:rsid w:val="002A0ABC"/>
    <w:rsid w:val="002A1295"/>
    <w:rsid w:val="002A1E61"/>
    <w:rsid w:val="002A1FAD"/>
    <w:rsid w:val="002A260B"/>
    <w:rsid w:val="002A2634"/>
    <w:rsid w:val="002A3794"/>
    <w:rsid w:val="002A416E"/>
    <w:rsid w:val="002A4484"/>
    <w:rsid w:val="002A4493"/>
    <w:rsid w:val="002A4645"/>
    <w:rsid w:val="002A4858"/>
    <w:rsid w:val="002A48EC"/>
    <w:rsid w:val="002A4C6A"/>
    <w:rsid w:val="002A4F58"/>
    <w:rsid w:val="002A4F9A"/>
    <w:rsid w:val="002A52C4"/>
    <w:rsid w:val="002A52E3"/>
    <w:rsid w:val="002A543C"/>
    <w:rsid w:val="002A5749"/>
    <w:rsid w:val="002A5AEE"/>
    <w:rsid w:val="002A5CB0"/>
    <w:rsid w:val="002A5F2F"/>
    <w:rsid w:val="002A63AC"/>
    <w:rsid w:val="002A65B2"/>
    <w:rsid w:val="002A66F8"/>
    <w:rsid w:val="002A6B54"/>
    <w:rsid w:val="002A6C6E"/>
    <w:rsid w:val="002A6F2D"/>
    <w:rsid w:val="002A7411"/>
    <w:rsid w:val="002A78BA"/>
    <w:rsid w:val="002A7DC8"/>
    <w:rsid w:val="002B049D"/>
    <w:rsid w:val="002B04A7"/>
    <w:rsid w:val="002B1EAB"/>
    <w:rsid w:val="002B33CF"/>
    <w:rsid w:val="002B3CA1"/>
    <w:rsid w:val="002B4095"/>
    <w:rsid w:val="002B4166"/>
    <w:rsid w:val="002B4591"/>
    <w:rsid w:val="002B4704"/>
    <w:rsid w:val="002B578F"/>
    <w:rsid w:val="002B57AF"/>
    <w:rsid w:val="002B6A79"/>
    <w:rsid w:val="002B6E14"/>
    <w:rsid w:val="002B7054"/>
    <w:rsid w:val="002C03A8"/>
    <w:rsid w:val="002C0AD7"/>
    <w:rsid w:val="002C0E6F"/>
    <w:rsid w:val="002C0FD8"/>
    <w:rsid w:val="002C118A"/>
    <w:rsid w:val="002C121D"/>
    <w:rsid w:val="002C12D0"/>
    <w:rsid w:val="002C133E"/>
    <w:rsid w:val="002C1397"/>
    <w:rsid w:val="002C1A8B"/>
    <w:rsid w:val="002C2AF8"/>
    <w:rsid w:val="002C2BD8"/>
    <w:rsid w:val="002C2D73"/>
    <w:rsid w:val="002C2F23"/>
    <w:rsid w:val="002C351F"/>
    <w:rsid w:val="002C35C8"/>
    <w:rsid w:val="002C3A6D"/>
    <w:rsid w:val="002C3B9D"/>
    <w:rsid w:val="002C3D68"/>
    <w:rsid w:val="002C3EA9"/>
    <w:rsid w:val="002C413C"/>
    <w:rsid w:val="002C4261"/>
    <w:rsid w:val="002C4B9F"/>
    <w:rsid w:val="002C555F"/>
    <w:rsid w:val="002C5D98"/>
    <w:rsid w:val="002C659D"/>
    <w:rsid w:val="002C6E57"/>
    <w:rsid w:val="002C7523"/>
    <w:rsid w:val="002C754F"/>
    <w:rsid w:val="002D05D4"/>
    <w:rsid w:val="002D0603"/>
    <w:rsid w:val="002D0DBE"/>
    <w:rsid w:val="002D0DCD"/>
    <w:rsid w:val="002D0E77"/>
    <w:rsid w:val="002D128B"/>
    <w:rsid w:val="002D14A2"/>
    <w:rsid w:val="002D17AA"/>
    <w:rsid w:val="002D1AA4"/>
    <w:rsid w:val="002D2142"/>
    <w:rsid w:val="002D2992"/>
    <w:rsid w:val="002D2EB1"/>
    <w:rsid w:val="002D356B"/>
    <w:rsid w:val="002D3ED8"/>
    <w:rsid w:val="002D40D5"/>
    <w:rsid w:val="002D40E8"/>
    <w:rsid w:val="002D4E85"/>
    <w:rsid w:val="002D4EE5"/>
    <w:rsid w:val="002D5011"/>
    <w:rsid w:val="002D5DEC"/>
    <w:rsid w:val="002D72D0"/>
    <w:rsid w:val="002E0086"/>
    <w:rsid w:val="002E0370"/>
    <w:rsid w:val="002E0A58"/>
    <w:rsid w:val="002E0B7A"/>
    <w:rsid w:val="002E0CA4"/>
    <w:rsid w:val="002E2273"/>
    <w:rsid w:val="002E2D99"/>
    <w:rsid w:val="002E38CF"/>
    <w:rsid w:val="002E38EC"/>
    <w:rsid w:val="002E4725"/>
    <w:rsid w:val="002E492E"/>
    <w:rsid w:val="002E4FDE"/>
    <w:rsid w:val="002E5CB2"/>
    <w:rsid w:val="002E679B"/>
    <w:rsid w:val="002E6D2C"/>
    <w:rsid w:val="002E6DAE"/>
    <w:rsid w:val="002E6E82"/>
    <w:rsid w:val="002F0A8B"/>
    <w:rsid w:val="002F0A8C"/>
    <w:rsid w:val="002F0B53"/>
    <w:rsid w:val="002F0DF3"/>
    <w:rsid w:val="002F107D"/>
    <w:rsid w:val="002F247E"/>
    <w:rsid w:val="002F24FC"/>
    <w:rsid w:val="002F2CC5"/>
    <w:rsid w:val="002F4258"/>
    <w:rsid w:val="002F4356"/>
    <w:rsid w:val="002F54DD"/>
    <w:rsid w:val="002F56C1"/>
    <w:rsid w:val="002F56D2"/>
    <w:rsid w:val="002F5CFF"/>
    <w:rsid w:val="002F60DE"/>
    <w:rsid w:val="002F6318"/>
    <w:rsid w:val="002F6A2F"/>
    <w:rsid w:val="002F7A43"/>
    <w:rsid w:val="00300389"/>
    <w:rsid w:val="00301081"/>
    <w:rsid w:val="00301A2B"/>
    <w:rsid w:val="00301D30"/>
    <w:rsid w:val="003029FA"/>
    <w:rsid w:val="00302E70"/>
    <w:rsid w:val="003040B5"/>
    <w:rsid w:val="0030485B"/>
    <w:rsid w:val="00305379"/>
    <w:rsid w:val="00305813"/>
    <w:rsid w:val="00305942"/>
    <w:rsid w:val="003064DE"/>
    <w:rsid w:val="00306744"/>
    <w:rsid w:val="0030695B"/>
    <w:rsid w:val="00306992"/>
    <w:rsid w:val="00307317"/>
    <w:rsid w:val="00307493"/>
    <w:rsid w:val="00307A4B"/>
    <w:rsid w:val="00307C73"/>
    <w:rsid w:val="00307EA0"/>
    <w:rsid w:val="003100FE"/>
    <w:rsid w:val="003101F3"/>
    <w:rsid w:val="00310718"/>
    <w:rsid w:val="00311D77"/>
    <w:rsid w:val="00311DEE"/>
    <w:rsid w:val="003121F6"/>
    <w:rsid w:val="003128CA"/>
    <w:rsid w:val="00312D77"/>
    <w:rsid w:val="0031320E"/>
    <w:rsid w:val="00313AEA"/>
    <w:rsid w:val="00314BAE"/>
    <w:rsid w:val="00314DDF"/>
    <w:rsid w:val="0031512F"/>
    <w:rsid w:val="003158B3"/>
    <w:rsid w:val="00315E64"/>
    <w:rsid w:val="00316338"/>
    <w:rsid w:val="003165BB"/>
    <w:rsid w:val="003176D8"/>
    <w:rsid w:val="00317F71"/>
    <w:rsid w:val="00320108"/>
    <w:rsid w:val="00320333"/>
    <w:rsid w:val="00320DBC"/>
    <w:rsid w:val="003214A2"/>
    <w:rsid w:val="00321838"/>
    <w:rsid w:val="0032283B"/>
    <w:rsid w:val="00323224"/>
    <w:rsid w:val="0032329F"/>
    <w:rsid w:val="003237F9"/>
    <w:rsid w:val="0032449D"/>
    <w:rsid w:val="003244C2"/>
    <w:rsid w:val="00324612"/>
    <w:rsid w:val="00324C92"/>
    <w:rsid w:val="00324E0A"/>
    <w:rsid w:val="0032504C"/>
    <w:rsid w:val="0032514E"/>
    <w:rsid w:val="003253D7"/>
    <w:rsid w:val="00325DA4"/>
    <w:rsid w:val="003262EB"/>
    <w:rsid w:val="0032663E"/>
    <w:rsid w:val="00326750"/>
    <w:rsid w:val="00326B27"/>
    <w:rsid w:val="00326DCC"/>
    <w:rsid w:val="0032718F"/>
    <w:rsid w:val="00327846"/>
    <w:rsid w:val="0032791C"/>
    <w:rsid w:val="0033071F"/>
    <w:rsid w:val="0033085F"/>
    <w:rsid w:val="00330945"/>
    <w:rsid w:val="00330BD7"/>
    <w:rsid w:val="00331024"/>
    <w:rsid w:val="003311A9"/>
    <w:rsid w:val="003317CF"/>
    <w:rsid w:val="00331829"/>
    <w:rsid w:val="0033199F"/>
    <w:rsid w:val="00331BB4"/>
    <w:rsid w:val="00331D1B"/>
    <w:rsid w:val="003324A0"/>
    <w:rsid w:val="003328FB"/>
    <w:rsid w:val="00332A8B"/>
    <w:rsid w:val="00332EFC"/>
    <w:rsid w:val="00333301"/>
    <w:rsid w:val="00333429"/>
    <w:rsid w:val="0033359F"/>
    <w:rsid w:val="00333F00"/>
    <w:rsid w:val="00334011"/>
    <w:rsid w:val="00334198"/>
    <w:rsid w:val="00334D94"/>
    <w:rsid w:val="003359DA"/>
    <w:rsid w:val="00335C00"/>
    <w:rsid w:val="00336188"/>
    <w:rsid w:val="00336284"/>
    <w:rsid w:val="00336BD8"/>
    <w:rsid w:val="00336EF7"/>
    <w:rsid w:val="00336F52"/>
    <w:rsid w:val="00337976"/>
    <w:rsid w:val="00337B5E"/>
    <w:rsid w:val="00337CB9"/>
    <w:rsid w:val="003406A1"/>
    <w:rsid w:val="00340CE9"/>
    <w:rsid w:val="00340D99"/>
    <w:rsid w:val="00340F19"/>
    <w:rsid w:val="003410E8"/>
    <w:rsid w:val="00341B54"/>
    <w:rsid w:val="00341E9D"/>
    <w:rsid w:val="003428DC"/>
    <w:rsid w:val="00343129"/>
    <w:rsid w:val="00343DA1"/>
    <w:rsid w:val="0034424B"/>
    <w:rsid w:val="003449C0"/>
    <w:rsid w:val="003456C7"/>
    <w:rsid w:val="00345EA3"/>
    <w:rsid w:val="003460B7"/>
    <w:rsid w:val="003461AE"/>
    <w:rsid w:val="00346A9A"/>
    <w:rsid w:val="003472D8"/>
    <w:rsid w:val="00347701"/>
    <w:rsid w:val="00347DA6"/>
    <w:rsid w:val="00350092"/>
    <w:rsid w:val="00350323"/>
    <w:rsid w:val="00350BB9"/>
    <w:rsid w:val="00350C41"/>
    <w:rsid w:val="00350DF5"/>
    <w:rsid w:val="0035179F"/>
    <w:rsid w:val="00351B2E"/>
    <w:rsid w:val="00351B4D"/>
    <w:rsid w:val="0035245C"/>
    <w:rsid w:val="00352D25"/>
    <w:rsid w:val="00353BA0"/>
    <w:rsid w:val="00354925"/>
    <w:rsid w:val="00354A61"/>
    <w:rsid w:val="00354BF8"/>
    <w:rsid w:val="00354EC7"/>
    <w:rsid w:val="003553D6"/>
    <w:rsid w:val="0035598B"/>
    <w:rsid w:val="00355BF3"/>
    <w:rsid w:val="00355CE1"/>
    <w:rsid w:val="003560B2"/>
    <w:rsid w:val="003560F2"/>
    <w:rsid w:val="0035648E"/>
    <w:rsid w:val="00356503"/>
    <w:rsid w:val="00356A7F"/>
    <w:rsid w:val="00356AF0"/>
    <w:rsid w:val="00356CC3"/>
    <w:rsid w:val="003575B3"/>
    <w:rsid w:val="00357600"/>
    <w:rsid w:val="003606C8"/>
    <w:rsid w:val="00360703"/>
    <w:rsid w:val="00360C99"/>
    <w:rsid w:val="00360DE9"/>
    <w:rsid w:val="0036114E"/>
    <w:rsid w:val="00361658"/>
    <w:rsid w:val="00361EB6"/>
    <w:rsid w:val="0036249F"/>
    <w:rsid w:val="0036264C"/>
    <w:rsid w:val="003626F7"/>
    <w:rsid w:val="00363F41"/>
    <w:rsid w:val="00364026"/>
    <w:rsid w:val="003645AC"/>
    <w:rsid w:val="00364920"/>
    <w:rsid w:val="00364CE1"/>
    <w:rsid w:val="00364D0C"/>
    <w:rsid w:val="00364D98"/>
    <w:rsid w:val="00364EA6"/>
    <w:rsid w:val="0036594D"/>
    <w:rsid w:val="00366050"/>
    <w:rsid w:val="00366576"/>
    <w:rsid w:val="003667EA"/>
    <w:rsid w:val="0036687B"/>
    <w:rsid w:val="00366EA1"/>
    <w:rsid w:val="0036775D"/>
    <w:rsid w:val="00367C27"/>
    <w:rsid w:val="00370016"/>
    <w:rsid w:val="00371043"/>
    <w:rsid w:val="0037106A"/>
    <w:rsid w:val="00371085"/>
    <w:rsid w:val="003726E2"/>
    <w:rsid w:val="00372C73"/>
    <w:rsid w:val="0037305F"/>
    <w:rsid w:val="00374A1D"/>
    <w:rsid w:val="003753C8"/>
    <w:rsid w:val="00375468"/>
    <w:rsid w:val="00375DCA"/>
    <w:rsid w:val="00375E00"/>
    <w:rsid w:val="00375E1F"/>
    <w:rsid w:val="00375FD9"/>
    <w:rsid w:val="003760EF"/>
    <w:rsid w:val="00376105"/>
    <w:rsid w:val="0037660B"/>
    <w:rsid w:val="0037666B"/>
    <w:rsid w:val="00376F94"/>
    <w:rsid w:val="0037727C"/>
    <w:rsid w:val="003777E4"/>
    <w:rsid w:val="00377BB3"/>
    <w:rsid w:val="003804D5"/>
    <w:rsid w:val="00380D4A"/>
    <w:rsid w:val="00380F89"/>
    <w:rsid w:val="0038107D"/>
    <w:rsid w:val="0038224D"/>
    <w:rsid w:val="0038232C"/>
    <w:rsid w:val="003829A2"/>
    <w:rsid w:val="00382D63"/>
    <w:rsid w:val="0038477A"/>
    <w:rsid w:val="00384A7D"/>
    <w:rsid w:val="00384C5F"/>
    <w:rsid w:val="003854FB"/>
    <w:rsid w:val="00385768"/>
    <w:rsid w:val="00385F39"/>
    <w:rsid w:val="003861AA"/>
    <w:rsid w:val="0038622D"/>
    <w:rsid w:val="003862C8"/>
    <w:rsid w:val="00386305"/>
    <w:rsid w:val="003863E0"/>
    <w:rsid w:val="003865F6"/>
    <w:rsid w:val="00386EDD"/>
    <w:rsid w:val="00386FA9"/>
    <w:rsid w:val="00387503"/>
    <w:rsid w:val="00387A98"/>
    <w:rsid w:val="0039009A"/>
    <w:rsid w:val="00390346"/>
    <w:rsid w:val="003907A5"/>
    <w:rsid w:val="00390BC2"/>
    <w:rsid w:val="00390D6E"/>
    <w:rsid w:val="00390EF7"/>
    <w:rsid w:val="0039162F"/>
    <w:rsid w:val="00391AEF"/>
    <w:rsid w:val="003926B1"/>
    <w:rsid w:val="00392721"/>
    <w:rsid w:val="00392742"/>
    <w:rsid w:val="00392DF6"/>
    <w:rsid w:val="00393000"/>
    <w:rsid w:val="0039322D"/>
    <w:rsid w:val="00393286"/>
    <w:rsid w:val="003932CB"/>
    <w:rsid w:val="00393BF7"/>
    <w:rsid w:val="00393E2C"/>
    <w:rsid w:val="00393F0F"/>
    <w:rsid w:val="00394E16"/>
    <w:rsid w:val="003956CC"/>
    <w:rsid w:val="00395883"/>
    <w:rsid w:val="00395A69"/>
    <w:rsid w:val="00396C3E"/>
    <w:rsid w:val="003970AD"/>
    <w:rsid w:val="00397A7D"/>
    <w:rsid w:val="00397ACD"/>
    <w:rsid w:val="00397BE5"/>
    <w:rsid w:val="00397EFD"/>
    <w:rsid w:val="003A0007"/>
    <w:rsid w:val="003A0175"/>
    <w:rsid w:val="003A0FB5"/>
    <w:rsid w:val="003A137C"/>
    <w:rsid w:val="003A2484"/>
    <w:rsid w:val="003A33F5"/>
    <w:rsid w:val="003A35C1"/>
    <w:rsid w:val="003A4DF1"/>
    <w:rsid w:val="003A4E85"/>
    <w:rsid w:val="003A4F47"/>
    <w:rsid w:val="003A5517"/>
    <w:rsid w:val="003A55F3"/>
    <w:rsid w:val="003A7C26"/>
    <w:rsid w:val="003B086C"/>
    <w:rsid w:val="003B21B3"/>
    <w:rsid w:val="003B28C0"/>
    <w:rsid w:val="003B28C1"/>
    <w:rsid w:val="003B3125"/>
    <w:rsid w:val="003B5809"/>
    <w:rsid w:val="003B58CA"/>
    <w:rsid w:val="003B5CD9"/>
    <w:rsid w:val="003B5E62"/>
    <w:rsid w:val="003B6112"/>
    <w:rsid w:val="003B6578"/>
    <w:rsid w:val="003B6E09"/>
    <w:rsid w:val="003B76C6"/>
    <w:rsid w:val="003B78CB"/>
    <w:rsid w:val="003B79F2"/>
    <w:rsid w:val="003B7A49"/>
    <w:rsid w:val="003C0382"/>
    <w:rsid w:val="003C06B3"/>
    <w:rsid w:val="003C10F0"/>
    <w:rsid w:val="003C126E"/>
    <w:rsid w:val="003C13C8"/>
    <w:rsid w:val="003C1790"/>
    <w:rsid w:val="003C19EB"/>
    <w:rsid w:val="003C1A3A"/>
    <w:rsid w:val="003C22ED"/>
    <w:rsid w:val="003C2449"/>
    <w:rsid w:val="003C30D2"/>
    <w:rsid w:val="003C30FE"/>
    <w:rsid w:val="003C31F7"/>
    <w:rsid w:val="003C339D"/>
    <w:rsid w:val="003C3A8B"/>
    <w:rsid w:val="003C3D0A"/>
    <w:rsid w:val="003C4C2A"/>
    <w:rsid w:val="003C4CC3"/>
    <w:rsid w:val="003C5302"/>
    <w:rsid w:val="003C557A"/>
    <w:rsid w:val="003C5D6A"/>
    <w:rsid w:val="003C6A8D"/>
    <w:rsid w:val="003C726D"/>
    <w:rsid w:val="003C7525"/>
    <w:rsid w:val="003C7DF1"/>
    <w:rsid w:val="003D0F44"/>
    <w:rsid w:val="003D0F46"/>
    <w:rsid w:val="003D11CA"/>
    <w:rsid w:val="003D162B"/>
    <w:rsid w:val="003D283F"/>
    <w:rsid w:val="003D2CD1"/>
    <w:rsid w:val="003D38D3"/>
    <w:rsid w:val="003D3D54"/>
    <w:rsid w:val="003D3DEF"/>
    <w:rsid w:val="003D3E80"/>
    <w:rsid w:val="003D476D"/>
    <w:rsid w:val="003D49A6"/>
    <w:rsid w:val="003D50DE"/>
    <w:rsid w:val="003D50FF"/>
    <w:rsid w:val="003D54A8"/>
    <w:rsid w:val="003D5C68"/>
    <w:rsid w:val="003D5D19"/>
    <w:rsid w:val="003D6377"/>
    <w:rsid w:val="003D654A"/>
    <w:rsid w:val="003D6709"/>
    <w:rsid w:val="003D6823"/>
    <w:rsid w:val="003D6921"/>
    <w:rsid w:val="003D6DB5"/>
    <w:rsid w:val="003D6DE2"/>
    <w:rsid w:val="003D7A76"/>
    <w:rsid w:val="003D7B07"/>
    <w:rsid w:val="003E0156"/>
    <w:rsid w:val="003E198B"/>
    <w:rsid w:val="003E1F70"/>
    <w:rsid w:val="003E287E"/>
    <w:rsid w:val="003E293C"/>
    <w:rsid w:val="003E2C7F"/>
    <w:rsid w:val="003E358D"/>
    <w:rsid w:val="003E3A5A"/>
    <w:rsid w:val="003E3D0E"/>
    <w:rsid w:val="003E3DDC"/>
    <w:rsid w:val="003E59E8"/>
    <w:rsid w:val="003E6601"/>
    <w:rsid w:val="003E674C"/>
    <w:rsid w:val="003E6956"/>
    <w:rsid w:val="003E6C3A"/>
    <w:rsid w:val="003E6FAC"/>
    <w:rsid w:val="003F10A7"/>
    <w:rsid w:val="003F1920"/>
    <w:rsid w:val="003F193E"/>
    <w:rsid w:val="003F309A"/>
    <w:rsid w:val="003F3DB3"/>
    <w:rsid w:val="003F3DEA"/>
    <w:rsid w:val="003F3F7F"/>
    <w:rsid w:val="003F4BA2"/>
    <w:rsid w:val="003F4BC3"/>
    <w:rsid w:val="003F5113"/>
    <w:rsid w:val="003F5D94"/>
    <w:rsid w:val="003F5E67"/>
    <w:rsid w:val="003F5ED6"/>
    <w:rsid w:val="003F5EFA"/>
    <w:rsid w:val="003F6468"/>
    <w:rsid w:val="003F6E61"/>
    <w:rsid w:val="003F7739"/>
    <w:rsid w:val="003F7B53"/>
    <w:rsid w:val="003F7D8A"/>
    <w:rsid w:val="00400078"/>
    <w:rsid w:val="0040046F"/>
    <w:rsid w:val="0040070B"/>
    <w:rsid w:val="00400B8C"/>
    <w:rsid w:val="00401159"/>
    <w:rsid w:val="00401965"/>
    <w:rsid w:val="00401B37"/>
    <w:rsid w:val="00401E2D"/>
    <w:rsid w:val="004021D7"/>
    <w:rsid w:val="0040281F"/>
    <w:rsid w:val="00402CB1"/>
    <w:rsid w:val="00403886"/>
    <w:rsid w:val="00404162"/>
    <w:rsid w:val="00404953"/>
    <w:rsid w:val="00404BBE"/>
    <w:rsid w:val="00404CCF"/>
    <w:rsid w:val="00405058"/>
    <w:rsid w:val="00405590"/>
    <w:rsid w:val="00405782"/>
    <w:rsid w:val="00405E49"/>
    <w:rsid w:val="0040645A"/>
    <w:rsid w:val="00406D08"/>
    <w:rsid w:val="00407AE8"/>
    <w:rsid w:val="00407DC9"/>
    <w:rsid w:val="00407FA5"/>
    <w:rsid w:val="00410A2A"/>
    <w:rsid w:val="00410E7E"/>
    <w:rsid w:val="004115A1"/>
    <w:rsid w:val="0041164E"/>
    <w:rsid w:val="004117A9"/>
    <w:rsid w:val="00411ABB"/>
    <w:rsid w:val="00411BE4"/>
    <w:rsid w:val="0041240C"/>
    <w:rsid w:val="00413A84"/>
    <w:rsid w:val="00414FF1"/>
    <w:rsid w:val="004152F1"/>
    <w:rsid w:val="00415FB5"/>
    <w:rsid w:val="00416470"/>
    <w:rsid w:val="0041683D"/>
    <w:rsid w:val="00417FA9"/>
    <w:rsid w:val="004206EB"/>
    <w:rsid w:val="00420D64"/>
    <w:rsid w:val="00420E22"/>
    <w:rsid w:val="00421D71"/>
    <w:rsid w:val="00422BCD"/>
    <w:rsid w:val="0042353B"/>
    <w:rsid w:val="00423ECA"/>
    <w:rsid w:val="00424501"/>
    <w:rsid w:val="00424794"/>
    <w:rsid w:val="00424998"/>
    <w:rsid w:val="00425778"/>
    <w:rsid w:val="00425A30"/>
    <w:rsid w:val="00425FA3"/>
    <w:rsid w:val="004267FC"/>
    <w:rsid w:val="00427668"/>
    <w:rsid w:val="00427CB1"/>
    <w:rsid w:val="004311FB"/>
    <w:rsid w:val="00432099"/>
    <w:rsid w:val="00432764"/>
    <w:rsid w:val="0043379C"/>
    <w:rsid w:val="0043456D"/>
    <w:rsid w:val="00434917"/>
    <w:rsid w:val="00434A63"/>
    <w:rsid w:val="00435BD3"/>
    <w:rsid w:val="00435CA6"/>
    <w:rsid w:val="00436129"/>
    <w:rsid w:val="004373F2"/>
    <w:rsid w:val="00437E4A"/>
    <w:rsid w:val="00440201"/>
    <w:rsid w:val="00440809"/>
    <w:rsid w:val="004417E9"/>
    <w:rsid w:val="00441AA3"/>
    <w:rsid w:val="004422C3"/>
    <w:rsid w:val="004423F3"/>
    <w:rsid w:val="00442406"/>
    <w:rsid w:val="00442641"/>
    <w:rsid w:val="0044287E"/>
    <w:rsid w:val="0044338E"/>
    <w:rsid w:val="00443F41"/>
    <w:rsid w:val="004451D7"/>
    <w:rsid w:val="004457AE"/>
    <w:rsid w:val="00446079"/>
    <w:rsid w:val="00446081"/>
    <w:rsid w:val="004475B8"/>
    <w:rsid w:val="0044775D"/>
    <w:rsid w:val="004502C5"/>
    <w:rsid w:val="00450420"/>
    <w:rsid w:val="004505B9"/>
    <w:rsid w:val="00450714"/>
    <w:rsid w:val="00450AFC"/>
    <w:rsid w:val="00450FCD"/>
    <w:rsid w:val="004518C9"/>
    <w:rsid w:val="00451D19"/>
    <w:rsid w:val="004521F3"/>
    <w:rsid w:val="0045246C"/>
    <w:rsid w:val="004527A4"/>
    <w:rsid w:val="00452CBF"/>
    <w:rsid w:val="00453AE5"/>
    <w:rsid w:val="00454359"/>
    <w:rsid w:val="0045455C"/>
    <w:rsid w:val="00456046"/>
    <w:rsid w:val="00456CD3"/>
    <w:rsid w:val="004573EA"/>
    <w:rsid w:val="0046027D"/>
    <w:rsid w:val="0046029E"/>
    <w:rsid w:val="004602F3"/>
    <w:rsid w:val="00460593"/>
    <w:rsid w:val="00460745"/>
    <w:rsid w:val="004607CF"/>
    <w:rsid w:val="00460AB7"/>
    <w:rsid w:val="0046188D"/>
    <w:rsid w:val="00462748"/>
    <w:rsid w:val="0046361A"/>
    <w:rsid w:val="00463759"/>
    <w:rsid w:val="004639F9"/>
    <w:rsid w:val="00463B2E"/>
    <w:rsid w:val="00463E26"/>
    <w:rsid w:val="004640B0"/>
    <w:rsid w:val="00464201"/>
    <w:rsid w:val="004643B2"/>
    <w:rsid w:val="004647CF"/>
    <w:rsid w:val="00464F9B"/>
    <w:rsid w:val="00465212"/>
    <w:rsid w:val="00465419"/>
    <w:rsid w:val="0046559A"/>
    <w:rsid w:val="00465D60"/>
    <w:rsid w:val="0046619F"/>
    <w:rsid w:val="00466792"/>
    <w:rsid w:val="00466B01"/>
    <w:rsid w:val="00466C55"/>
    <w:rsid w:val="00467AC2"/>
    <w:rsid w:val="004700A1"/>
    <w:rsid w:val="0047039C"/>
    <w:rsid w:val="004706D0"/>
    <w:rsid w:val="004707BC"/>
    <w:rsid w:val="00470D0B"/>
    <w:rsid w:val="004714F4"/>
    <w:rsid w:val="0047150D"/>
    <w:rsid w:val="00471875"/>
    <w:rsid w:val="00473147"/>
    <w:rsid w:val="00473D96"/>
    <w:rsid w:val="0047452D"/>
    <w:rsid w:val="00474848"/>
    <w:rsid w:val="0047487F"/>
    <w:rsid w:val="00474BFD"/>
    <w:rsid w:val="00474CBD"/>
    <w:rsid w:val="00475B8B"/>
    <w:rsid w:val="00475D1C"/>
    <w:rsid w:val="00476D77"/>
    <w:rsid w:val="00477337"/>
    <w:rsid w:val="00477438"/>
    <w:rsid w:val="00477913"/>
    <w:rsid w:val="00477DC8"/>
    <w:rsid w:val="00477EAC"/>
    <w:rsid w:val="00477ED8"/>
    <w:rsid w:val="0048071E"/>
    <w:rsid w:val="00480DF8"/>
    <w:rsid w:val="00481988"/>
    <w:rsid w:val="00482C06"/>
    <w:rsid w:val="00482FE8"/>
    <w:rsid w:val="00483719"/>
    <w:rsid w:val="00483B6F"/>
    <w:rsid w:val="00483E63"/>
    <w:rsid w:val="00483FD7"/>
    <w:rsid w:val="00484009"/>
    <w:rsid w:val="0048472E"/>
    <w:rsid w:val="00484C5C"/>
    <w:rsid w:val="00484ED1"/>
    <w:rsid w:val="00485DA5"/>
    <w:rsid w:val="00486067"/>
    <w:rsid w:val="004869E9"/>
    <w:rsid w:val="00486F09"/>
    <w:rsid w:val="00487465"/>
    <w:rsid w:val="00490060"/>
    <w:rsid w:val="004906E1"/>
    <w:rsid w:val="004908AD"/>
    <w:rsid w:val="0049095F"/>
    <w:rsid w:val="00490DAD"/>
    <w:rsid w:val="00491A1B"/>
    <w:rsid w:val="00491BEB"/>
    <w:rsid w:val="00492F7E"/>
    <w:rsid w:val="00493286"/>
    <w:rsid w:val="004936AC"/>
    <w:rsid w:val="004942A0"/>
    <w:rsid w:val="00494310"/>
    <w:rsid w:val="0049458E"/>
    <w:rsid w:val="004948F6"/>
    <w:rsid w:val="00495305"/>
    <w:rsid w:val="004953A7"/>
    <w:rsid w:val="00495718"/>
    <w:rsid w:val="00496098"/>
    <w:rsid w:val="004964CE"/>
    <w:rsid w:val="004964EE"/>
    <w:rsid w:val="0049760F"/>
    <w:rsid w:val="0049783F"/>
    <w:rsid w:val="004A09F3"/>
    <w:rsid w:val="004A0CC5"/>
    <w:rsid w:val="004A0E0D"/>
    <w:rsid w:val="004A118F"/>
    <w:rsid w:val="004A11D7"/>
    <w:rsid w:val="004A127C"/>
    <w:rsid w:val="004A23E2"/>
    <w:rsid w:val="004A24CE"/>
    <w:rsid w:val="004A2508"/>
    <w:rsid w:val="004A2A24"/>
    <w:rsid w:val="004A30D3"/>
    <w:rsid w:val="004A4C27"/>
    <w:rsid w:val="004A4F8B"/>
    <w:rsid w:val="004A5072"/>
    <w:rsid w:val="004A5C05"/>
    <w:rsid w:val="004A5DAE"/>
    <w:rsid w:val="004A5ECC"/>
    <w:rsid w:val="004A5F6E"/>
    <w:rsid w:val="004A6041"/>
    <w:rsid w:val="004A7750"/>
    <w:rsid w:val="004A7CC9"/>
    <w:rsid w:val="004B03ED"/>
    <w:rsid w:val="004B0A9E"/>
    <w:rsid w:val="004B112A"/>
    <w:rsid w:val="004B1166"/>
    <w:rsid w:val="004B12EC"/>
    <w:rsid w:val="004B1321"/>
    <w:rsid w:val="004B17A4"/>
    <w:rsid w:val="004B18BA"/>
    <w:rsid w:val="004B198B"/>
    <w:rsid w:val="004B1C26"/>
    <w:rsid w:val="004B1D09"/>
    <w:rsid w:val="004B1E8E"/>
    <w:rsid w:val="004B1F69"/>
    <w:rsid w:val="004B216F"/>
    <w:rsid w:val="004B254A"/>
    <w:rsid w:val="004B25B6"/>
    <w:rsid w:val="004B34AF"/>
    <w:rsid w:val="004B35E4"/>
    <w:rsid w:val="004B39F4"/>
    <w:rsid w:val="004B3F0C"/>
    <w:rsid w:val="004B4393"/>
    <w:rsid w:val="004B4589"/>
    <w:rsid w:val="004B4AAF"/>
    <w:rsid w:val="004B509B"/>
    <w:rsid w:val="004B52CF"/>
    <w:rsid w:val="004B53F0"/>
    <w:rsid w:val="004B5487"/>
    <w:rsid w:val="004B5CA5"/>
    <w:rsid w:val="004B5FF4"/>
    <w:rsid w:val="004B600D"/>
    <w:rsid w:val="004B602D"/>
    <w:rsid w:val="004B6041"/>
    <w:rsid w:val="004B67A1"/>
    <w:rsid w:val="004B6812"/>
    <w:rsid w:val="004B76E1"/>
    <w:rsid w:val="004B7CB4"/>
    <w:rsid w:val="004B7F0D"/>
    <w:rsid w:val="004B7F44"/>
    <w:rsid w:val="004C0EDB"/>
    <w:rsid w:val="004C1B5B"/>
    <w:rsid w:val="004C1C8B"/>
    <w:rsid w:val="004C2804"/>
    <w:rsid w:val="004C2924"/>
    <w:rsid w:val="004C2D3C"/>
    <w:rsid w:val="004C30B4"/>
    <w:rsid w:val="004C32B2"/>
    <w:rsid w:val="004C342C"/>
    <w:rsid w:val="004C3850"/>
    <w:rsid w:val="004C3D0F"/>
    <w:rsid w:val="004C4597"/>
    <w:rsid w:val="004C48FE"/>
    <w:rsid w:val="004C4E2F"/>
    <w:rsid w:val="004C52E4"/>
    <w:rsid w:val="004C55EC"/>
    <w:rsid w:val="004C5C03"/>
    <w:rsid w:val="004C7012"/>
    <w:rsid w:val="004C7336"/>
    <w:rsid w:val="004D0517"/>
    <w:rsid w:val="004D07D9"/>
    <w:rsid w:val="004D0869"/>
    <w:rsid w:val="004D0B8F"/>
    <w:rsid w:val="004D0C3A"/>
    <w:rsid w:val="004D0DD1"/>
    <w:rsid w:val="004D0E4D"/>
    <w:rsid w:val="004D1AE3"/>
    <w:rsid w:val="004D23E5"/>
    <w:rsid w:val="004D2817"/>
    <w:rsid w:val="004D2846"/>
    <w:rsid w:val="004D2CAD"/>
    <w:rsid w:val="004D2DAC"/>
    <w:rsid w:val="004D3937"/>
    <w:rsid w:val="004D49B4"/>
    <w:rsid w:val="004D4B74"/>
    <w:rsid w:val="004D5ABC"/>
    <w:rsid w:val="004D628B"/>
    <w:rsid w:val="004D76DB"/>
    <w:rsid w:val="004D7816"/>
    <w:rsid w:val="004D7951"/>
    <w:rsid w:val="004D7A56"/>
    <w:rsid w:val="004D7ECC"/>
    <w:rsid w:val="004E03C0"/>
    <w:rsid w:val="004E071D"/>
    <w:rsid w:val="004E07DF"/>
    <w:rsid w:val="004E0FD9"/>
    <w:rsid w:val="004E1330"/>
    <w:rsid w:val="004E1399"/>
    <w:rsid w:val="004E1A70"/>
    <w:rsid w:val="004E1F2D"/>
    <w:rsid w:val="004E2C79"/>
    <w:rsid w:val="004E2E20"/>
    <w:rsid w:val="004E2EC0"/>
    <w:rsid w:val="004E3849"/>
    <w:rsid w:val="004E3A63"/>
    <w:rsid w:val="004E3AE8"/>
    <w:rsid w:val="004E42A9"/>
    <w:rsid w:val="004E42F8"/>
    <w:rsid w:val="004E4345"/>
    <w:rsid w:val="004E45ED"/>
    <w:rsid w:val="004E5673"/>
    <w:rsid w:val="004E593B"/>
    <w:rsid w:val="004E5B73"/>
    <w:rsid w:val="004E69EE"/>
    <w:rsid w:val="004E6B42"/>
    <w:rsid w:val="004E7500"/>
    <w:rsid w:val="004E784A"/>
    <w:rsid w:val="004E7EF1"/>
    <w:rsid w:val="004F03E9"/>
    <w:rsid w:val="004F041E"/>
    <w:rsid w:val="004F0EBA"/>
    <w:rsid w:val="004F103C"/>
    <w:rsid w:val="004F21D1"/>
    <w:rsid w:val="004F2CFB"/>
    <w:rsid w:val="004F2E6C"/>
    <w:rsid w:val="004F2FBB"/>
    <w:rsid w:val="004F32C2"/>
    <w:rsid w:val="004F344F"/>
    <w:rsid w:val="004F495A"/>
    <w:rsid w:val="004F53AA"/>
    <w:rsid w:val="004F6228"/>
    <w:rsid w:val="004F760B"/>
    <w:rsid w:val="004F7809"/>
    <w:rsid w:val="004F7C9F"/>
    <w:rsid w:val="004F7CD4"/>
    <w:rsid w:val="004F7D02"/>
    <w:rsid w:val="00500301"/>
    <w:rsid w:val="005006D0"/>
    <w:rsid w:val="00500A2C"/>
    <w:rsid w:val="00500A54"/>
    <w:rsid w:val="00500CAC"/>
    <w:rsid w:val="00502207"/>
    <w:rsid w:val="005026AF"/>
    <w:rsid w:val="00503062"/>
    <w:rsid w:val="005041E4"/>
    <w:rsid w:val="00504666"/>
    <w:rsid w:val="00504864"/>
    <w:rsid w:val="00504A67"/>
    <w:rsid w:val="00504F6B"/>
    <w:rsid w:val="005050ED"/>
    <w:rsid w:val="00505464"/>
    <w:rsid w:val="00505A81"/>
    <w:rsid w:val="00506BA6"/>
    <w:rsid w:val="00507099"/>
    <w:rsid w:val="00507294"/>
    <w:rsid w:val="00507AEE"/>
    <w:rsid w:val="00507C50"/>
    <w:rsid w:val="00510A39"/>
    <w:rsid w:val="00510E1F"/>
    <w:rsid w:val="00512594"/>
    <w:rsid w:val="005127FC"/>
    <w:rsid w:val="00512E7B"/>
    <w:rsid w:val="0051335B"/>
    <w:rsid w:val="00513BD3"/>
    <w:rsid w:val="00513C12"/>
    <w:rsid w:val="00513CE2"/>
    <w:rsid w:val="00514333"/>
    <w:rsid w:val="00514429"/>
    <w:rsid w:val="00514AFA"/>
    <w:rsid w:val="00514CD4"/>
    <w:rsid w:val="00514F8E"/>
    <w:rsid w:val="00515672"/>
    <w:rsid w:val="00515A84"/>
    <w:rsid w:val="00515BFA"/>
    <w:rsid w:val="00515D5F"/>
    <w:rsid w:val="00515DE7"/>
    <w:rsid w:val="00516BC0"/>
    <w:rsid w:val="005170EC"/>
    <w:rsid w:val="00517638"/>
    <w:rsid w:val="00517B0D"/>
    <w:rsid w:val="00520BCB"/>
    <w:rsid w:val="00520BF3"/>
    <w:rsid w:val="00521AC6"/>
    <w:rsid w:val="00522314"/>
    <w:rsid w:val="0052238A"/>
    <w:rsid w:val="005225AA"/>
    <w:rsid w:val="00523017"/>
    <w:rsid w:val="00523DD4"/>
    <w:rsid w:val="005247DA"/>
    <w:rsid w:val="005248CD"/>
    <w:rsid w:val="00524C7A"/>
    <w:rsid w:val="00525FD5"/>
    <w:rsid w:val="00526428"/>
    <w:rsid w:val="005266B6"/>
    <w:rsid w:val="00527090"/>
    <w:rsid w:val="0052731F"/>
    <w:rsid w:val="00527408"/>
    <w:rsid w:val="00527BB2"/>
    <w:rsid w:val="00527C96"/>
    <w:rsid w:val="00527D07"/>
    <w:rsid w:val="00530556"/>
    <w:rsid w:val="00530E71"/>
    <w:rsid w:val="00530F3A"/>
    <w:rsid w:val="005311FD"/>
    <w:rsid w:val="00531838"/>
    <w:rsid w:val="00532122"/>
    <w:rsid w:val="005322B0"/>
    <w:rsid w:val="00532D35"/>
    <w:rsid w:val="00532DCF"/>
    <w:rsid w:val="00533CBD"/>
    <w:rsid w:val="005341F6"/>
    <w:rsid w:val="0053474B"/>
    <w:rsid w:val="005348D1"/>
    <w:rsid w:val="00534D71"/>
    <w:rsid w:val="00534F84"/>
    <w:rsid w:val="005350A1"/>
    <w:rsid w:val="005353D1"/>
    <w:rsid w:val="0053561C"/>
    <w:rsid w:val="00535DB2"/>
    <w:rsid w:val="00535E28"/>
    <w:rsid w:val="00536082"/>
    <w:rsid w:val="0053618A"/>
    <w:rsid w:val="005363A7"/>
    <w:rsid w:val="00536BD8"/>
    <w:rsid w:val="00537280"/>
    <w:rsid w:val="00540DA9"/>
    <w:rsid w:val="00541155"/>
    <w:rsid w:val="00541BF1"/>
    <w:rsid w:val="00541E17"/>
    <w:rsid w:val="00541E4A"/>
    <w:rsid w:val="0054201A"/>
    <w:rsid w:val="00542692"/>
    <w:rsid w:val="00542D45"/>
    <w:rsid w:val="00542F79"/>
    <w:rsid w:val="0054322F"/>
    <w:rsid w:val="005437F1"/>
    <w:rsid w:val="0054394D"/>
    <w:rsid w:val="00543C3C"/>
    <w:rsid w:val="00543C81"/>
    <w:rsid w:val="005443DB"/>
    <w:rsid w:val="00544986"/>
    <w:rsid w:val="00544D3A"/>
    <w:rsid w:val="00545A2D"/>
    <w:rsid w:val="005469DD"/>
    <w:rsid w:val="00546C86"/>
    <w:rsid w:val="00550387"/>
    <w:rsid w:val="00551654"/>
    <w:rsid w:val="00551A89"/>
    <w:rsid w:val="00552403"/>
    <w:rsid w:val="00552560"/>
    <w:rsid w:val="00552A40"/>
    <w:rsid w:val="00552DA4"/>
    <w:rsid w:val="0055325D"/>
    <w:rsid w:val="00553733"/>
    <w:rsid w:val="00553AB3"/>
    <w:rsid w:val="00553F93"/>
    <w:rsid w:val="00554F17"/>
    <w:rsid w:val="00555133"/>
    <w:rsid w:val="0055537E"/>
    <w:rsid w:val="005554E3"/>
    <w:rsid w:val="005564B6"/>
    <w:rsid w:val="00556B7E"/>
    <w:rsid w:val="00556E84"/>
    <w:rsid w:val="005609B8"/>
    <w:rsid w:val="00560C3B"/>
    <w:rsid w:val="00560E3C"/>
    <w:rsid w:val="00561127"/>
    <w:rsid w:val="00561915"/>
    <w:rsid w:val="00563B63"/>
    <w:rsid w:val="005641F4"/>
    <w:rsid w:val="00564633"/>
    <w:rsid w:val="00564FBE"/>
    <w:rsid w:val="005653D8"/>
    <w:rsid w:val="005658CB"/>
    <w:rsid w:val="0056592E"/>
    <w:rsid w:val="00565DF1"/>
    <w:rsid w:val="0056616F"/>
    <w:rsid w:val="005663BE"/>
    <w:rsid w:val="00566688"/>
    <w:rsid w:val="005671A5"/>
    <w:rsid w:val="0056746B"/>
    <w:rsid w:val="005674CB"/>
    <w:rsid w:val="005711F4"/>
    <w:rsid w:val="0057123F"/>
    <w:rsid w:val="0057180C"/>
    <w:rsid w:val="0057216D"/>
    <w:rsid w:val="00573C01"/>
    <w:rsid w:val="0057468E"/>
    <w:rsid w:val="0057524A"/>
    <w:rsid w:val="00575EDB"/>
    <w:rsid w:val="0057642B"/>
    <w:rsid w:val="00576B2E"/>
    <w:rsid w:val="00577551"/>
    <w:rsid w:val="005777E3"/>
    <w:rsid w:val="005778A5"/>
    <w:rsid w:val="00577B2B"/>
    <w:rsid w:val="00577EDF"/>
    <w:rsid w:val="00581715"/>
    <w:rsid w:val="00581CD0"/>
    <w:rsid w:val="00582963"/>
    <w:rsid w:val="00583841"/>
    <w:rsid w:val="00584D73"/>
    <w:rsid w:val="00584E7C"/>
    <w:rsid w:val="00584EA9"/>
    <w:rsid w:val="005851C3"/>
    <w:rsid w:val="005855E7"/>
    <w:rsid w:val="0058580F"/>
    <w:rsid w:val="0058595E"/>
    <w:rsid w:val="00585E0A"/>
    <w:rsid w:val="0058600A"/>
    <w:rsid w:val="005863E8"/>
    <w:rsid w:val="00586B68"/>
    <w:rsid w:val="00587B08"/>
    <w:rsid w:val="00587CC7"/>
    <w:rsid w:val="00587F3F"/>
    <w:rsid w:val="0059001B"/>
    <w:rsid w:val="005901DA"/>
    <w:rsid w:val="005909FE"/>
    <w:rsid w:val="00590AEF"/>
    <w:rsid w:val="00590FA5"/>
    <w:rsid w:val="00591928"/>
    <w:rsid w:val="005921AF"/>
    <w:rsid w:val="00593BCC"/>
    <w:rsid w:val="00594D32"/>
    <w:rsid w:val="0059562B"/>
    <w:rsid w:val="00595CF7"/>
    <w:rsid w:val="00596035"/>
    <w:rsid w:val="005965DD"/>
    <w:rsid w:val="0059687F"/>
    <w:rsid w:val="0059736C"/>
    <w:rsid w:val="0059737D"/>
    <w:rsid w:val="00597648"/>
    <w:rsid w:val="00597755"/>
    <w:rsid w:val="00597785"/>
    <w:rsid w:val="00597E9C"/>
    <w:rsid w:val="00597FCC"/>
    <w:rsid w:val="00597FDB"/>
    <w:rsid w:val="005A0883"/>
    <w:rsid w:val="005A0C8B"/>
    <w:rsid w:val="005A10AD"/>
    <w:rsid w:val="005A1A59"/>
    <w:rsid w:val="005A2416"/>
    <w:rsid w:val="005A2531"/>
    <w:rsid w:val="005A2A21"/>
    <w:rsid w:val="005A328E"/>
    <w:rsid w:val="005A375A"/>
    <w:rsid w:val="005A3D26"/>
    <w:rsid w:val="005A457C"/>
    <w:rsid w:val="005A4A28"/>
    <w:rsid w:val="005A56C4"/>
    <w:rsid w:val="005A588F"/>
    <w:rsid w:val="005A6206"/>
    <w:rsid w:val="005A696C"/>
    <w:rsid w:val="005A6B2D"/>
    <w:rsid w:val="005B0746"/>
    <w:rsid w:val="005B0D5B"/>
    <w:rsid w:val="005B1437"/>
    <w:rsid w:val="005B19F4"/>
    <w:rsid w:val="005B19F7"/>
    <w:rsid w:val="005B1CB5"/>
    <w:rsid w:val="005B1DB7"/>
    <w:rsid w:val="005B1EB2"/>
    <w:rsid w:val="005B2231"/>
    <w:rsid w:val="005B26AD"/>
    <w:rsid w:val="005B2728"/>
    <w:rsid w:val="005B35C4"/>
    <w:rsid w:val="005B3D80"/>
    <w:rsid w:val="005B3E97"/>
    <w:rsid w:val="005B41C8"/>
    <w:rsid w:val="005B4589"/>
    <w:rsid w:val="005B4625"/>
    <w:rsid w:val="005B50DC"/>
    <w:rsid w:val="005B5A79"/>
    <w:rsid w:val="005B5B56"/>
    <w:rsid w:val="005B5D9A"/>
    <w:rsid w:val="005B6782"/>
    <w:rsid w:val="005B75FC"/>
    <w:rsid w:val="005B7769"/>
    <w:rsid w:val="005B7BB2"/>
    <w:rsid w:val="005C098D"/>
    <w:rsid w:val="005C1425"/>
    <w:rsid w:val="005C19BE"/>
    <w:rsid w:val="005C1BD6"/>
    <w:rsid w:val="005C1ED5"/>
    <w:rsid w:val="005C218D"/>
    <w:rsid w:val="005C21E5"/>
    <w:rsid w:val="005C3C1B"/>
    <w:rsid w:val="005C3D92"/>
    <w:rsid w:val="005C477B"/>
    <w:rsid w:val="005C4921"/>
    <w:rsid w:val="005C5253"/>
    <w:rsid w:val="005C59C6"/>
    <w:rsid w:val="005C60F3"/>
    <w:rsid w:val="005C635B"/>
    <w:rsid w:val="005C6654"/>
    <w:rsid w:val="005C6FD5"/>
    <w:rsid w:val="005C796E"/>
    <w:rsid w:val="005C7EAA"/>
    <w:rsid w:val="005D0D6E"/>
    <w:rsid w:val="005D0F60"/>
    <w:rsid w:val="005D13CD"/>
    <w:rsid w:val="005D13D1"/>
    <w:rsid w:val="005D1457"/>
    <w:rsid w:val="005D1955"/>
    <w:rsid w:val="005D19C0"/>
    <w:rsid w:val="005D233E"/>
    <w:rsid w:val="005D28BC"/>
    <w:rsid w:val="005D34D7"/>
    <w:rsid w:val="005D3B40"/>
    <w:rsid w:val="005D5074"/>
    <w:rsid w:val="005D50AA"/>
    <w:rsid w:val="005D51F7"/>
    <w:rsid w:val="005D67F2"/>
    <w:rsid w:val="005D7CFD"/>
    <w:rsid w:val="005E0196"/>
    <w:rsid w:val="005E108E"/>
    <w:rsid w:val="005E1301"/>
    <w:rsid w:val="005E2451"/>
    <w:rsid w:val="005E2809"/>
    <w:rsid w:val="005E2A1E"/>
    <w:rsid w:val="005E2F4F"/>
    <w:rsid w:val="005E3109"/>
    <w:rsid w:val="005E31C1"/>
    <w:rsid w:val="005E3227"/>
    <w:rsid w:val="005E3295"/>
    <w:rsid w:val="005E3443"/>
    <w:rsid w:val="005E3BBE"/>
    <w:rsid w:val="005E3C44"/>
    <w:rsid w:val="005E438F"/>
    <w:rsid w:val="005E46CD"/>
    <w:rsid w:val="005E5B88"/>
    <w:rsid w:val="005E5B90"/>
    <w:rsid w:val="005E690A"/>
    <w:rsid w:val="005E7125"/>
    <w:rsid w:val="005E7285"/>
    <w:rsid w:val="005F0089"/>
    <w:rsid w:val="005F0196"/>
    <w:rsid w:val="005F0503"/>
    <w:rsid w:val="005F3132"/>
    <w:rsid w:val="005F3228"/>
    <w:rsid w:val="005F36D3"/>
    <w:rsid w:val="005F3827"/>
    <w:rsid w:val="005F3B7A"/>
    <w:rsid w:val="005F4246"/>
    <w:rsid w:val="005F4A4D"/>
    <w:rsid w:val="005F4ACE"/>
    <w:rsid w:val="005F5005"/>
    <w:rsid w:val="005F5951"/>
    <w:rsid w:val="005F5EA7"/>
    <w:rsid w:val="005F64FC"/>
    <w:rsid w:val="005F6ECC"/>
    <w:rsid w:val="005F7855"/>
    <w:rsid w:val="005F7A2E"/>
    <w:rsid w:val="00600A6B"/>
    <w:rsid w:val="00600FDE"/>
    <w:rsid w:val="00601E16"/>
    <w:rsid w:val="00601F7A"/>
    <w:rsid w:val="00602490"/>
    <w:rsid w:val="00602C44"/>
    <w:rsid w:val="006032F2"/>
    <w:rsid w:val="00603599"/>
    <w:rsid w:val="00603622"/>
    <w:rsid w:val="00603682"/>
    <w:rsid w:val="00603B46"/>
    <w:rsid w:val="00603D4C"/>
    <w:rsid w:val="00604541"/>
    <w:rsid w:val="00604E98"/>
    <w:rsid w:val="00605327"/>
    <w:rsid w:val="00605B54"/>
    <w:rsid w:val="0060629E"/>
    <w:rsid w:val="006067CE"/>
    <w:rsid w:val="006074F1"/>
    <w:rsid w:val="00607ED3"/>
    <w:rsid w:val="00610E40"/>
    <w:rsid w:val="00611034"/>
    <w:rsid w:val="006113E2"/>
    <w:rsid w:val="006120DC"/>
    <w:rsid w:val="006129B6"/>
    <w:rsid w:val="00612B3C"/>
    <w:rsid w:val="0061344F"/>
    <w:rsid w:val="00613763"/>
    <w:rsid w:val="00613DF7"/>
    <w:rsid w:val="006140C5"/>
    <w:rsid w:val="0061481D"/>
    <w:rsid w:val="00614BD1"/>
    <w:rsid w:val="00614DFB"/>
    <w:rsid w:val="00614EB2"/>
    <w:rsid w:val="00614FC5"/>
    <w:rsid w:val="006161C2"/>
    <w:rsid w:val="006163E9"/>
    <w:rsid w:val="00616BF0"/>
    <w:rsid w:val="00616F40"/>
    <w:rsid w:val="0061746F"/>
    <w:rsid w:val="00617639"/>
    <w:rsid w:val="00617A40"/>
    <w:rsid w:val="00617C10"/>
    <w:rsid w:val="00617D96"/>
    <w:rsid w:val="00617DF4"/>
    <w:rsid w:val="00621607"/>
    <w:rsid w:val="00621A60"/>
    <w:rsid w:val="00622010"/>
    <w:rsid w:val="0062296E"/>
    <w:rsid w:val="00622AFA"/>
    <w:rsid w:val="00623F01"/>
    <w:rsid w:val="00624008"/>
    <w:rsid w:val="006244F1"/>
    <w:rsid w:val="00624627"/>
    <w:rsid w:val="00624931"/>
    <w:rsid w:val="00624C33"/>
    <w:rsid w:val="00624DCA"/>
    <w:rsid w:val="006250C0"/>
    <w:rsid w:val="006254D6"/>
    <w:rsid w:val="00626323"/>
    <w:rsid w:val="006266D6"/>
    <w:rsid w:val="006269A4"/>
    <w:rsid w:val="00626B59"/>
    <w:rsid w:val="00626D31"/>
    <w:rsid w:val="006270D9"/>
    <w:rsid w:val="0062748D"/>
    <w:rsid w:val="00627936"/>
    <w:rsid w:val="0063019D"/>
    <w:rsid w:val="00630391"/>
    <w:rsid w:val="0063072F"/>
    <w:rsid w:val="00630FD0"/>
    <w:rsid w:val="00631F40"/>
    <w:rsid w:val="0063221B"/>
    <w:rsid w:val="00632475"/>
    <w:rsid w:val="0063337A"/>
    <w:rsid w:val="0063358D"/>
    <w:rsid w:val="006337A1"/>
    <w:rsid w:val="0063388D"/>
    <w:rsid w:val="006339C7"/>
    <w:rsid w:val="0063479C"/>
    <w:rsid w:val="00634884"/>
    <w:rsid w:val="0063573F"/>
    <w:rsid w:val="00635BC8"/>
    <w:rsid w:val="00636E7A"/>
    <w:rsid w:val="006372BF"/>
    <w:rsid w:val="00640C5F"/>
    <w:rsid w:val="006412BB"/>
    <w:rsid w:val="00642125"/>
    <w:rsid w:val="00642323"/>
    <w:rsid w:val="0064263C"/>
    <w:rsid w:val="00642D22"/>
    <w:rsid w:val="00642FE5"/>
    <w:rsid w:val="00643CC3"/>
    <w:rsid w:val="00643FD7"/>
    <w:rsid w:val="006449D6"/>
    <w:rsid w:val="00644ACD"/>
    <w:rsid w:val="00645BC5"/>
    <w:rsid w:val="00645BE0"/>
    <w:rsid w:val="0064605B"/>
    <w:rsid w:val="006460F8"/>
    <w:rsid w:val="006466B0"/>
    <w:rsid w:val="00646917"/>
    <w:rsid w:val="006471B5"/>
    <w:rsid w:val="006475C2"/>
    <w:rsid w:val="00647A65"/>
    <w:rsid w:val="00650248"/>
    <w:rsid w:val="00650707"/>
    <w:rsid w:val="00650792"/>
    <w:rsid w:val="006507EB"/>
    <w:rsid w:val="006512EA"/>
    <w:rsid w:val="00651E74"/>
    <w:rsid w:val="00652288"/>
    <w:rsid w:val="006534B5"/>
    <w:rsid w:val="006535B9"/>
    <w:rsid w:val="006535EA"/>
    <w:rsid w:val="00653C02"/>
    <w:rsid w:val="00653CAE"/>
    <w:rsid w:val="00653D65"/>
    <w:rsid w:val="006543B5"/>
    <w:rsid w:val="0065489D"/>
    <w:rsid w:val="00655093"/>
    <w:rsid w:val="006550FA"/>
    <w:rsid w:val="00655660"/>
    <w:rsid w:val="006558E4"/>
    <w:rsid w:val="006562FE"/>
    <w:rsid w:val="006573AF"/>
    <w:rsid w:val="00660657"/>
    <w:rsid w:val="0066136C"/>
    <w:rsid w:val="00661371"/>
    <w:rsid w:val="006619F4"/>
    <w:rsid w:val="00661AF2"/>
    <w:rsid w:val="00661E98"/>
    <w:rsid w:val="00662DDF"/>
    <w:rsid w:val="00663B17"/>
    <w:rsid w:val="00663B44"/>
    <w:rsid w:val="00663D04"/>
    <w:rsid w:val="00664213"/>
    <w:rsid w:val="006645AF"/>
    <w:rsid w:val="00664BD0"/>
    <w:rsid w:val="006657AF"/>
    <w:rsid w:val="0066682F"/>
    <w:rsid w:val="00666921"/>
    <w:rsid w:val="00666D95"/>
    <w:rsid w:val="00666ECD"/>
    <w:rsid w:val="0066701C"/>
    <w:rsid w:val="0066770D"/>
    <w:rsid w:val="00667B04"/>
    <w:rsid w:val="00667C54"/>
    <w:rsid w:val="00670E62"/>
    <w:rsid w:val="006719D7"/>
    <w:rsid w:val="00671CE5"/>
    <w:rsid w:val="00671CEF"/>
    <w:rsid w:val="0067223A"/>
    <w:rsid w:val="006727E3"/>
    <w:rsid w:val="0067303E"/>
    <w:rsid w:val="00673F8D"/>
    <w:rsid w:val="006749B7"/>
    <w:rsid w:val="006751E0"/>
    <w:rsid w:val="00675758"/>
    <w:rsid w:val="00675B72"/>
    <w:rsid w:val="00675BBC"/>
    <w:rsid w:val="00675E1F"/>
    <w:rsid w:val="00675E40"/>
    <w:rsid w:val="00676D2F"/>
    <w:rsid w:val="0067709C"/>
    <w:rsid w:val="006772AC"/>
    <w:rsid w:val="006778E0"/>
    <w:rsid w:val="006801FB"/>
    <w:rsid w:val="00680833"/>
    <w:rsid w:val="00680D36"/>
    <w:rsid w:val="0068108B"/>
    <w:rsid w:val="00681474"/>
    <w:rsid w:val="00681678"/>
    <w:rsid w:val="006818C4"/>
    <w:rsid w:val="0068197D"/>
    <w:rsid w:val="00682260"/>
    <w:rsid w:val="006822E4"/>
    <w:rsid w:val="0068262E"/>
    <w:rsid w:val="006826C6"/>
    <w:rsid w:val="00682A68"/>
    <w:rsid w:val="00682B7B"/>
    <w:rsid w:val="006830F6"/>
    <w:rsid w:val="0068337A"/>
    <w:rsid w:val="00683D3C"/>
    <w:rsid w:val="00683DB0"/>
    <w:rsid w:val="00684357"/>
    <w:rsid w:val="0068436D"/>
    <w:rsid w:val="00684658"/>
    <w:rsid w:val="00684C24"/>
    <w:rsid w:val="00684CAB"/>
    <w:rsid w:val="00684E4D"/>
    <w:rsid w:val="00684F57"/>
    <w:rsid w:val="00685AC3"/>
    <w:rsid w:val="00685F00"/>
    <w:rsid w:val="00685F2C"/>
    <w:rsid w:val="00686656"/>
    <w:rsid w:val="00686B31"/>
    <w:rsid w:val="00686CD7"/>
    <w:rsid w:val="00687387"/>
    <w:rsid w:val="00687865"/>
    <w:rsid w:val="00687BCD"/>
    <w:rsid w:val="00687EC8"/>
    <w:rsid w:val="006912DB"/>
    <w:rsid w:val="00691327"/>
    <w:rsid w:val="00691638"/>
    <w:rsid w:val="00691B3A"/>
    <w:rsid w:val="00692A72"/>
    <w:rsid w:val="00692B40"/>
    <w:rsid w:val="00693AB8"/>
    <w:rsid w:val="00693AE1"/>
    <w:rsid w:val="0069476C"/>
    <w:rsid w:val="006947E4"/>
    <w:rsid w:val="0069493A"/>
    <w:rsid w:val="00694B83"/>
    <w:rsid w:val="006954B3"/>
    <w:rsid w:val="006960CB"/>
    <w:rsid w:val="00696C75"/>
    <w:rsid w:val="006977E2"/>
    <w:rsid w:val="006979B6"/>
    <w:rsid w:val="006A05A1"/>
    <w:rsid w:val="006A0922"/>
    <w:rsid w:val="006A0926"/>
    <w:rsid w:val="006A0C38"/>
    <w:rsid w:val="006A2CA0"/>
    <w:rsid w:val="006A317F"/>
    <w:rsid w:val="006A3207"/>
    <w:rsid w:val="006A3722"/>
    <w:rsid w:val="006A4AA1"/>
    <w:rsid w:val="006A4BA0"/>
    <w:rsid w:val="006A55A3"/>
    <w:rsid w:val="006A7025"/>
    <w:rsid w:val="006A7359"/>
    <w:rsid w:val="006A76A8"/>
    <w:rsid w:val="006A79A0"/>
    <w:rsid w:val="006A7C14"/>
    <w:rsid w:val="006A7C3E"/>
    <w:rsid w:val="006A7E3C"/>
    <w:rsid w:val="006B051A"/>
    <w:rsid w:val="006B0ACC"/>
    <w:rsid w:val="006B1341"/>
    <w:rsid w:val="006B19DC"/>
    <w:rsid w:val="006B210A"/>
    <w:rsid w:val="006B227D"/>
    <w:rsid w:val="006B2911"/>
    <w:rsid w:val="006B2A9A"/>
    <w:rsid w:val="006B4845"/>
    <w:rsid w:val="006B4E44"/>
    <w:rsid w:val="006B58BF"/>
    <w:rsid w:val="006B58CC"/>
    <w:rsid w:val="006B59A4"/>
    <w:rsid w:val="006B60E4"/>
    <w:rsid w:val="006B7647"/>
    <w:rsid w:val="006B7810"/>
    <w:rsid w:val="006B78DC"/>
    <w:rsid w:val="006B7A5E"/>
    <w:rsid w:val="006B7A93"/>
    <w:rsid w:val="006C02F7"/>
    <w:rsid w:val="006C07D1"/>
    <w:rsid w:val="006C0B0C"/>
    <w:rsid w:val="006C0B8D"/>
    <w:rsid w:val="006C165B"/>
    <w:rsid w:val="006C1AA5"/>
    <w:rsid w:val="006C1C74"/>
    <w:rsid w:val="006C1F1A"/>
    <w:rsid w:val="006C21C3"/>
    <w:rsid w:val="006C25B6"/>
    <w:rsid w:val="006C2C1D"/>
    <w:rsid w:val="006C2D3A"/>
    <w:rsid w:val="006C34C9"/>
    <w:rsid w:val="006C36D0"/>
    <w:rsid w:val="006C38DA"/>
    <w:rsid w:val="006C3CF2"/>
    <w:rsid w:val="006C419A"/>
    <w:rsid w:val="006C49F0"/>
    <w:rsid w:val="006C4E48"/>
    <w:rsid w:val="006C6877"/>
    <w:rsid w:val="006C6F71"/>
    <w:rsid w:val="006C6FB5"/>
    <w:rsid w:val="006C73AD"/>
    <w:rsid w:val="006C7490"/>
    <w:rsid w:val="006C7F4C"/>
    <w:rsid w:val="006C7F6E"/>
    <w:rsid w:val="006D016A"/>
    <w:rsid w:val="006D0CA1"/>
    <w:rsid w:val="006D0FF7"/>
    <w:rsid w:val="006D112D"/>
    <w:rsid w:val="006D16FC"/>
    <w:rsid w:val="006D1CB5"/>
    <w:rsid w:val="006D22E3"/>
    <w:rsid w:val="006D26EB"/>
    <w:rsid w:val="006D2B2D"/>
    <w:rsid w:val="006D3083"/>
    <w:rsid w:val="006D3125"/>
    <w:rsid w:val="006D3484"/>
    <w:rsid w:val="006D395C"/>
    <w:rsid w:val="006D3F44"/>
    <w:rsid w:val="006D40EF"/>
    <w:rsid w:val="006D4478"/>
    <w:rsid w:val="006D45A4"/>
    <w:rsid w:val="006D4E3B"/>
    <w:rsid w:val="006D5127"/>
    <w:rsid w:val="006D591F"/>
    <w:rsid w:val="006D5F30"/>
    <w:rsid w:val="006D6730"/>
    <w:rsid w:val="006D6C87"/>
    <w:rsid w:val="006D6FC8"/>
    <w:rsid w:val="006D719D"/>
    <w:rsid w:val="006D7A6D"/>
    <w:rsid w:val="006D7C68"/>
    <w:rsid w:val="006E01F8"/>
    <w:rsid w:val="006E08F2"/>
    <w:rsid w:val="006E094D"/>
    <w:rsid w:val="006E12B2"/>
    <w:rsid w:val="006E1656"/>
    <w:rsid w:val="006E2240"/>
    <w:rsid w:val="006E2714"/>
    <w:rsid w:val="006E2C20"/>
    <w:rsid w:val="006E2ED8"/>
    <w:rsid w:val="006E312A"/>
    <w:rsid w:val="006E3794"/>
    <w:rsid w:val="006E3930"/>
    <w:rsid w:val="006E398E"/>
    <w:rsid w:val="006E495A"/>
    <w:rsid w:val="006E4CB0"/>
    <w:rsid w:val="006E53D4"/>
    <w:rsid w:val="006E56EC"/>
    <w:rsid w:val="006E5F14"/>
    <w:rsid w:val="006E60DB"/>
    <w:rsid w:val="006E6180"/>
    <w:rsid w:val="006E69B4"/>
    <w:rsid w:val="006E7E6C"/>
    <w:rsid w:val="006F0014"/>
    <w:rsid w:val="006F015D"/>
    <w:rsid w:val="006F03B1"/>
    <w:rsid w:val="006F04C9"/>
    <w:rsid w:val="006F0559"/>
    <w:rsid w:val="006F09AD"/>
    <w:rsid w:val="006F159E"/>
    <w:rsid w:val="006F1B71"/>
    <w:rsid w:val="006F207E"/>
    <w:rsid w:val="006F2BDE"/>
    <w:rsid w:val="006F2D25"/>
    <w:rsid w:val="006F3F98"/>
    <w:rsid w:val="006F428B"/>
    <w:rsid w:val="006F451C"/>
    <w:rsid w:val="006F46EE"/>
    <w:rsid w:val="006F46FA"/>
    <w:rsid w:val="006F4B14"/>
    <w:rsid w:val="006F4C42"/>
    <w:rsid w:val="006F5B14"/>
    <w:rsid w:val="006F5F49"/>
    <w:rsid w:val="006F6506"/>
    <w:rsid w:val="006F65EA"/>
    <w:rsid w:val="006F6BDF"/>
    <w:rsid w:val="006F760C"/>
    <w:rsid w:val="006F763F"/>
    <w:rsid w:val="0070073E"/>
    <w:rsid w:val="00700BD2"/>
    <w:rsid w:val="00700BF1"/>
    <w:rsid w:val="007019F3"/>
    <w:rsid w:val="00701E54"/>
    <w:rsid w:val="007025CC"/>
    <w:rsid w:val="00702DA9"/>
    <w:rsid w:val="00703DC5"/>
    <w:rsid w:val="00703DED"/>
    <w:rsid w:val="007044CA"/>
    <w:rsid w:val="00704513"/>
    <w:rsid w:val="00704759"/>
    <w:rsid w:val="00704A26"/>
    <w:rsid w:val="0070530A"/>
    <w:rsid w:val="007053F6"/>
    <w:rsid w:val="00705F54"/>
    <w:rsid w:val="007065CF"/>
    <w:rsid w:val="007069D1"/>
    <w:rsid w:val="00706B35"/>
    <w:rsid w:val="0070717B"/>
    <w:rsid w:val="007072C8"/>
    <w:rsid w:val="00707820"/>
    <w:rsid w:val="007078D4"/>
    <w:rsid w:val="00707D2E"/>
    <w:rsid w:val="00707F39"/>
    <w:rsid w:val="00707F55"/>
    <w:rsid w:val="00710C5D"/>
    <w:rsid w:val="007115BB"/>
    <w:rsid w:val="00711970"/>
    <w:rsid w:val="00711F29"/>
    <w:rsid w:val="00712118"/>
    <w:rsid w:val="00712610"/>
    <w:rsid w:val="00712D00"/>
    <w:rsid w:val="007131F9"/>
    <w:rsid w:val="007136F7"/>
    <w:rsid w:val="00713AD0"/>
    <w:rsid w:val="00713E14"/>
    <w:rsid w:val="00714096"/>
    <w:rsid w:val="00714533"/>
    <w:rsid w:val="00714CAA"/>
    <w:rsid w:val="00714EFB"/>
    <w:rsid w:val="00715D8B"/>
    <w:rsid w:val="007164F7"/>
    <w:rsid w:val="00716B04"/>
    <w:rsid w:val="00717132"/>
    <w:rsid w:val="00717537"/>
    <w:rsid w:val="00717FA6"/>
    <w:rsid w:val="0072004B"/>
    <w:rsid w:val="0072029D"/>
    <w:rsid w:val="0072078F"/>
    <w:rsid w:val="00720C8E"/>
    <w:rsid w:val="00721ACC"/>
    <w:rsid w:val="007229D3"/>
    <w:rsid w:val="00722A5B"/>
    <w:rsid w:val="00723075"/>
    <w:rsid w:val="00723B26"/>
    <w:rsid w:val="00724580"/>
    <w:rsid w:val="007245B7"/>
    <w:rsid w:val="00725649"/>
    <w:rsid w:val="00725CF6"/>
    <w:rsid w:val="0072611D"/>
    <w:rsid w:val="00726168"/>
    <w:rsid w:val="00726676"/>
    <w:rsid w:val="00726817"/>
    <w:rsid w:val="00726DCB"/>
    <w:rsid w:val="00726FC1"/>
    <w:rsid w:val="007271AA"/>
    <w:rsid w:val="00727D7C"/>
    <w:rsid w:val="00730269"/>
    <w:rsid w:val="00730671"/>
    <w:rsid w:val="007308B2"/>
    <w:rsid w:val="00730BB5"/>
    <w:rsid w:val="00730D41"/>
    <w:rsid w:val="00731456"/>
    <w:rsid w:val="00731C8C"/>
    <w:rsid w:val="00732021"/>
    <w:rsid w:val="00732B61"/>
    <w:rsid w:val="007337BD"/>
    <w:rsid w:val="0073388E"/>
    <w:rsid w:val="007339BC"/>
    <w:rsid w:val="00733EE4"/>
    <w:rsid w:val="0073424B"/>
    <w:rsid w:val="0073432B"/>
    <w:rsid w:val="007343AC"/>
    <w:rsid w:val="00734724"/>
    <w:rsid w:val="007352FD"/>
    <w:rsid w:val="0073598B"/>
    <w:rsid w:val="00735CBA"/>
    <w:rsid w:val="00735CFD"/>
    <w:rsid w:val="00735E1C"/>
    <w:rsid w:val="007362C8"/>
    <w:rsid w:val="00736A5E"/>
    <w:rsid w:val="00736D3F"/>
    <w:rsid w:val="00736FE3"/>
    <w:rsid w:val="007374BA"/>
    <w:rsid w:val="007377C9"/>
    <w:rsid w:val="00737B3E"/>
    <w:rsid w:val="00737F04"/>
    <w:rsid w:val="0074130B"/>
    <w:rsid w:val="00741F42"/>
    <w:rsid w:val="00742361"/>
    <w:rsid w:val="00742EC2"/>
    <w:rsid w:val="00742F96"/>
    <w:rsid w:val="00742FBF"/>
    <w:rsid w:val="007438E4"/>
    <w:rsid w:val="00743B97"/>
    <w:rsid w:val="00743C8E"/>
    <w:rsid w:val="00744156"/>
    <w:rsid w:val="007450F2"/>
    <w:rsid w:val="00745CED"/>
    <w:rsid w:val="0074619E"/>
    <w:rsid w:val="0074640F"/>
    <w:rsid w:val="0074674D"/>
    <w:rsid w:val="00746811"/>
    <w:rsid w:val="007471D8"/>
    <w:rsid w:val="00750B66"/>
    <w:rsid w:val="0075128E"/>
    <w:rsid w:val="007513B1"/>
    <w:rsid w:val="007521B4"/>
    <w:rsid w:val="00752296"/>
    <w:rsid w:val="007527E1"/>
    <w:rsid w:val="0075293A"/>
    <w:rsid w:val="00752F0C"/>
    <w:rsid w:val="007535F9"/>
    <w:rsid w:val="00753A99"/>
    <w:rsid w:val="0075465E"/>
    <w:rsid w:val="0075489B"/>
    <w:rsid w:val="00755415"/>
    <w:rsid w:val="0075544D"/>
    <w:rsid w:val="00755468"/>
    <w:rsid w:val="007554B3"/>
    <w:rsid w:val="00755651"/>
    <w:rsid w:val="0075574F"/>
    <w:rsid w:val="0075584B"/>
    <w:rsid w:val="00755EF5"/>
    <w:rsid w:val="00756AAF"/>
    <w:rsid w:val="00757402"/>
    <w:rsid w:val="0075775A"/>
    <w:rsid w:val="00757B53"/>
    <w:rsid w:val="00761584"/>
    <w:rsid w:val="0076159F"/>
    <w:rsid w:val="00762164"/>
    <w:rsid w:val="00762495"/>
    <w:rsid w:val="0076287B"/>
    <w:rsid w:val="007636FC"/>
    <w:rsid w:val="00763D91"/>
    <w:rsid w:val="007640B3"/>
    <w:rsid w:val="00765850"/>
    <w:rsid w:val="00765C28"/>
    <w:rsid w:val="007665E8"/>
    <w:rsid w:val="007669C3"/>
    <w:rsid w:val="00766BEE"/>
    <w:rsid w:val="007674AC"/>
    <w:rsid w:val="0077118C"/>
    <w:rsid w:val="00771CD4"/>
    <w:rsid w:val="00771CDA"/>
    <w:rsid w:val="007721F0"/>
    <w:rsid w:val="0077310F"/>
    <w:rsid w:val="00773756"/>
    <w:rsid w:val="00773C24"/>
    <w:rsid w:val="0077443F"/>
    <w:rsid w:val="00774668"/>
    <w:rsid w:val="00775935"/>
    <w:rsid w:val="00775994"/>
    <w:rsid w:val="00775AA8"/>
    <w:rsid w:val="0077661F"/>
    <w:rsid w:val="007773A6"/>
    <w:rsid w:val="00777694"/>
    <w:rsid w:val="007776DC"/>
    <w:rsid w:val="00780962"/>
    <w:rsid w:val="00781121"/>
    <w:rsid w:val="007818D5"/>
    <w:rsid w:val="00781B57"/>
    <w:rsid w:val="00781CE3"/>
    <w:rsid w:val="00782161"/>
    <w:rsid w:val="007822BC"/>
    <w:rsid w:val="00782ACA"/>
    <w:rsid w:val="00782B5A"/>
    <w:rsid w:val="00782C36"/>
    <w:rsid w:val="00782E1C"/>
    <w:rsid w:val="00782F6A"/>
    <w:rsid w:val="007834D0"/>
    <w:rsid w:val="00783B1C"/>
    <w:rsid w:val="00783DEB"/>
    <w:rsid w:val="00783EC5"/>
    <w:rsid w:val="00784277"/>
    <w:rsid w:val="007845AF"/>
    <w:rsid w:val="00785444"/>
    <w:rsid w:val="00785719"/>
    <w:rsid w:val="00785C2B"/>
    <w:rsid w:val="0078653A"/>
    <w:rsid w:val="0078699F"/>
    <w:rsid w:val="00786BAC"/>
    <w:rsid w:val="00787062"/>
    <w:rsid w:val="007873D0"/>
    <w:rsid w:val="007873DC"/>
    <w:rsid w:val="00787BB3"/>
    <w:rsid w:val="00787BFE"/>
    <w:rsid w:val="007900A3"/>
    <w:rsid w:val="00790106"/>
    <w:rsid w:val="007902C8"/>
    <w:rsid w:val="00790CEA"/>
    <w:rsid w:val="007911AF"/>
    <w:rsid w:val="00792890"/>
    <w:rsid w:val="007929D2"/>
    <w:rsid w:val="00793643"/>
    <w:rsid w:val="007937F9"/>
    <w:rsid w:val="007940ED"/>
    <w:rsid w:val="00795193"/>
    <w:rsid w:val="00795B45"/>
    <w:rsid w:val="00796D9E"/>
    <w:rsid w:val="007977EB"/>
    <w:rsid w:val="007A03D4"/>
    <w:rsid w:val="007A1608"/>
    <w:rsid w:val="007A17EC"/>
    <w:rsid w:val="007A1FB2"/>
    <w:rsid w:val="007A22C4"/>
    <w:rsid w:val="007A2466"/>
    <w:rsid w:val="007A2FFA"/>
    <w:rsid w:val="007A348B"/>
    <w:rsid w:val="007A41C7"/>
    <w:rsid w:val="007A4414"/>
    <w:rsid w:val="007A4847"/>
    <w:rsid w:val="007A4FB4"/>
    <w:rsid w:val="007A5623"/>
    <w:rsid w:val="007A5A93"/>
    <w:rsid w:val="007A60CF"/>
    <w:rsid w:val="007A6E6B"/>
    <w:rsid w:val="007A7190"/>
    <w:rsid w:val="007A748C"/>
    <w:rsid w:val="007A75B0"/>
    <w:rsid w:val="007B00B0"/>
    <w:rsid w:val="007B063A"/>
    <w:rsid w:val="007B15E6"/>
    <w:rsid w:val="007B18FD"/>
    <w:rsid w:val="007B29B9"/>
    <w:rsid w:val="007B29F0"/>
    <w:rsid w:val="007B2A29"/>
    <w:rsid w:val="007B3171"/>
    <w:rsid w:val="007B3CFA"/>
    <w:rsid w:val="007B465B"/>
    <w:rsid w:val="007B51A3"/>
    <w:rsid w:val="007B5B5E"/>
    <w:rsid w:val="007B5FDD"/>
    <w:rsid w:val="007B6259"/>
    <w:rsid w:val="007B6319"/>
    <w:rsid w:val="007B6C09"/>
    <w:rsid w:val="007B6C12"/>
    <w:rsid w:val="007B6D0D"/>
    <w:rsid w:val="007B7E90"/>
    <w:rsid w:val="007B7F8D"/>
    <w:rsid w:val="007C06B4"/>
    <w:rsid w:val="007C06D4"/>
    <w:rsid w:val="007C0F99"/>
    <w:rsid w:val="007C1BE0"/>
    <w:rsid w:val="007C1E06"/>
    <w:rsid w:val="007C25BA"/>
    <w:rsid w:val="007C26A8"/>
    <w:rsid w:val="007C2822"/>
    <w:rsid w:val="007C344E"/>
    <w:rsid w:val="007C3ABE"/>
    <w:rsid w:val="007C48AD"/>
    <w:rsid w:val="007C4A4F"/>
    <w:rsid w:val="007C4B9D"/>
    <w:rsid w:val="007C4BF4"/>
    <w:rsid w:val="007C4FA3"/>
    <w:rsid w:val="007C5731"/>
    <w:rsid w:val="007C57E6"/>
    <w:rsid w:val="007C59AE"/>
    <w:rsid w:val="007C5F54"/>
    <w:rsid w:val="007C6ED9"/>
    <w:rsid w:val="007C6F75"/>
    <w:rsid w:val="007C7076"/>
    <w:rsid w:val="007D0468"/>
    <w:rsid w:val="007D0475"/>
    <w:rsid w:val="007D0B64"/>
    <w:rsid w:val="007D1470"/>
    <w:rsid w:val="007D16E5"/>
    <w:rsid w:val="007D1FB0"/>
    <w:rsid w:val="007D1FEC"/>
    <w:rsid w:val="007D228F"/>
    <w:rsid w:val="007D256C"/>
    <w:rsid w:val="007D2870"/>
    <w:rsid w:val="007D29A1"/>
    <w:rsid w:val="007D2BCA"/>
    <w:rsid w:val="007D2E7A"/>
    <w:rsid w:val="007D3296"/>
    <w:rsid w:val="007D371F"/>
    <w:rsid w:val="007D4217"/>
    <w:rsid w:val="007D43E1"/>
    <w:rsid w:val="007D484F"/>
    <w:rsid w:val="007D56CB"/>
    <w:rsid w:val="007D5AAE"/>
    <w:rsid w:val="007D5C36"/>
    <w:rsid w:val="007D5F11"/>
    <w:rsid w:val="007D5F47"/>
    <w:rsid w:val="007D633F"/>
    <w:rsid w:val="007D6380"/>
    <w:rsid w:val="007D63B8"/>
    <w:rsid w:val="007D7222"/>
    <w:rsid w:val="007D72D1"/>
    <w:rsid w:val="007D7A59"/>
    <w:rsid w:val="007D7F90"/>
    <w:rsid w:val="007E009E"/>
    <w:rsid w:val="007E0204"/>
    <w:rsid w:val="007E1A54"/>
    <w:rsid w:val="007E1F18"/>
    <w:rsid w:val="007E208C"/>
    <w:rsid w:val="007E2D6D"/>
    <w:rsid w:val="007E3073"/>
    <w:rsid w:val="007E3E23"/>
    <w:rsid w:val="007E4492"/>
    <w:rsid w:val="007E452C"/>
    <w:rsid w:val="007E51E1"/>
    <w:rsid w:val="007E5232"/>
    <w:rsid w:val="007E5439"/>
    <w:rsid w:val="007E5452"/>
    <w:rsid w:val="007E58A6"/>
    <w:rsid w:val="007E5CBD"/>
    <w:rsid w:val="007E6CDF"/>
    <w:rsid w:val="007E7528"/>
    <w:rsid w:val="007E7A35"/>
    <w:rsid w:val="007E7FFE"/>
    <w:rsid w:val="007F0920"/>
    <w:rsid w:val="007F09F9"/>
    <w:rsid w:val="007F0A70"/>
    <w:rsid w:val="007F0BF0"/>
    <w:rsid w:val="007F0C4E"/>
    <w:rsid w:val="007F11B8"/>
    <w:rsid w:val="007F12B0"/>
    <w:rsid w:val="007F1771"/>
    <w:rsid w:val="007F188C"/>
    <w:rsid w:val="007F1918"/>
    <w:rsid w:val="007F1A0C"/>
    <w:rsid w:val="007F1AD0"/>
    <w:rsid w:val="007F1B44"/>
    <w:rsid w:val="007F1B73"/>
    <w:rsid w:val="007F1FA3"/>
    <w:rsid w:val="007F1FF2"/>
    <w:rsid w:val="007F2091"/>
    <w:rsid w:val="007F2B38"/>
    <w:rsid w:val="007F2BB0"/>
    <w:rsid w:val="007F2EBE"/>
    <w:rsid w:val="007F38EF"/>
    <w:rsid w:val="007F3A38"/>
    <w:rsid w:val="007F3B12"/>
    <w:rsid w:val="007F3CC2"/>
    <w:rsid w:val="007F3EF0"/>
    <w:rsid w:val="007F4799"/>
    <w:rsid w:val="007F5374"/>
    <w:rsid w:val="007F5ACA"/>
    <w:rsid w:val="007F6A91"/>
    <w:rsid w:val="007F6D3B"/>
    <w:rsid w:val="007F736D"/>
    <w:rsid w:val="007F76C8"/>
    <w:rsid w:val="007F7944"/>
    <w:rsid w:val="007F7C22"/>
    <w:rsid w:val="007F7C68"/>
    <w:rsid w:val="00800174"/>
    <w:rsid w:val="00800B1C"/>
    <w:rsid w:val="00801279"/>
    <w:rsid w:val="008020CB"/>
    <w:rsid w:val="00802D82"/>
    <w:rsid w:val="00802F2D"/>
    <w:rsid w:val="00803517"/>
    <w:rsid w:val="008038D2"/>
    <w:rsid w:val="0080406C"/>
    <w:rsid w:val="00804242"/>
    <w:rsid w:val="0080461A"/>
    <w:rsid w:val="008049F0"/>
    <w:rsid w:val="00804CA0"/>
    <w:rsid w:val="008050B6"/>
    <w:rsid w:val="008052ED"/>
    <w:rsid w:val="0080531A"/>
    <w:rsid w:val="0080646A"/>
    <w:rsid w:val="00806472"/>
    <w:rsid w:val="008065CA"/>
    <w:rsid w:val="00806B1D"/>
    <w:rsid w:val="00810B25"/>
    <w:rsid w:val="0081121B"/>
    <w:rsid w:val="00811347"/>
    <w:rsid w:val="00811443"/>
    <w:rsid w:val="00812044"/>
    <w:rsid w:val="00812D22"/>
    <w:rsid w:val="00812E1F"/>
    <w:rsid w:val="00812FD8"/>
    <w:rsid w:val="00813AF7"/>
    <w:rsid w:val="00814571"/>
    <w:rsid w:val="00815B0B"/>
    <w:rsid w:val="00815EA5"/>
    <w:rsid w:val="00815F35"/>
    <w:rsid w:val="00816327"/>
    <w:rsid w:val="0081667A"/>
    <w:rsid w:val="00816BED"/>
    <w:rsid w:val="008170D6"/>
    <w:rsid w:val="00817765"/>
    <w:rsid w:val="00817854"/>
    <w:rsid w:val="00817967"/>
    <w:rsid w:val="008179A9"/>
    <w:rsid w:val="00817AA4"/>
    <w:rsid w:val="00820035"/>
    <w:rsid w:val="00820B87"/>
    <w:rsid w:val="00821272"/>
    <w:rsid w:val="0082156E"/>
    <w:rsid w:val="0082191D"/>
    <w:rsid w:val="00821ACD"/>
    <w:rsid w:val="00822996"/>
    <w:rsid w:val="00822DCB"/>
    <w:rsid w:val="00822FEF"/>
    <w:rsid w:val="00823020"/>
    <w:rsid w:val="008230CD"/>
    <w:rsid w:val="0082329E"/>
    <w:rsid w:val="008236C5"/>
    <w:rsid w:val="00823774"/>
    <w:rsid w:val="00824140"/>
    <w:rsid w:val="008244A6"/>
    <w:rsid w:val="00824811"/>
    <w:rsid w:val="00825163"/>
    <w:rsid w:val="008252AC"/>
    <w:rsid w:val="008257A2"/>
    <w:rsid w:val="00825E7D"/>
    <w:rsid w:val="00826067"/>
    <w:rsid w:val="0082629E"/>
    <w:rsid w:val="008265C8"/>
    <w:rsid w:val="0082796F"/>
    <w:rsid w:val="00827E26"/>
    <w:rsid w:val="00830005"/>
    <w:rsid w:val="008304D5"/>
    <w:rsid w:val="0083089D"/>
    <w:rsid w:val="00830C67"/>
    <w:rsid w:val="00831ABF"/>
    <w:rsid w:val="00831CEB"/>
    <w:rsid w:val="008325B7"/>
    <w:rsid w:val="00832692"/>
    <w:rsid w:val="00832893"/>
    <w:rsid w:val="00832C39"/>
    <w:rsid w:val="00832D51"/>
    <w:rsid w:val="00832F1C"/>
    <w:rsid w:val="00832FEB"/>
    <w:rsid w:val="008330D9"/>
    <w:rsid w:val="008333C7"/>
    <w:rsid w:val="00833B14"/>
    <w:rsid w:val="008346DC"/>
    <w:rsid w:val="008346E2"/>
    <w:rsid w:val="00835017"/>
    <w:rsid w:val="008351AE"/>
    <w:rsid w:val="00835490"/>
    <w:rsid w:val="00835C91"/>
    <w:rsid w:val="008369D8"/>
    <w:rsid w:val="00836CBB"/>
    <w:rsid w:val="00836FBA"/>
    <w:rsid w:val="008372ED"/>
    <w:rsid w:val="00837A63"/>
    <w:rsid w:val="00837C2E"/>
    <w:rsid w:val="00837C84"/>
    <w:rsid w:val="008401EC"/>
    <w:rsid w:val="0084036E"/>
    <w:rsid w:val="00840437"/>
    <w:rsid w:val="00840571"/>
    <w:rsid w:val="00840C32"/>
    <w:rsid w:val="008418D9"/>
    <w:rsid w:val="00841A5D"/>
    <w:rsid w:val="00841B27"/>
    <w:rsid w:val="00841C80"/>
    <w:rsid w:val="0084216A"/>
    <w:rsid w:val="008424F0"/>
    <w:rsid w:val="00844526"/>
    <w:rsid w:val="00844945"/>
    <w:rsid w:val="00844CFF"/>
    <w:rsid w:val="00844F00"/>
    <w:rsid w:val="00845485"/>
    <w:rsid w:val="008454FC"/>
    <w:rsid w:val="00845961"/>
    <w:rsid w:val="00845C05"/>
    <w:rsid w:val="00846266"/>
    <w:rsid w:val="00846577"/>
    <w:rsid w:val="0084673A"/>
    <w:rsid w:val="00846A7D"/>
    <w:rsid w:val="00846BC2"/>
    <w:rsid w:val="00846DB3"/>
    <w:rsid w:val="00847514"/>
    <w:rsid w:val="00847B46"/>
    <w:rsid w:val="00847CA3"/>
    <w:rsid w:val="00847DDB"/>
    <w:rsid w:val="00847E1C"/>
    <w:rsid w:val="00847F02"/>
    <w:rsid w:val="00850185"/>
    <w:rsid w:val="008506B5"/>
    <w:rsid w:val="0085098D"/>
    <w:rsid w:val="008509D7"/>
    <w:rsid w:val="008514E0"/>
    <w:rsid w:val="00851C78"/>
    <w:rsid w:val="0085299C"/>
    <w:rsid w:val="00852B45"/>
    <w:rsid w:val="00852BD9"/>
    <w:rsid w:val="00852EB4"/>
    <w:rsid w:val="00852FAA"/>
    <w:rsid w:val="008530E7"/>
    <w:rsid w:val="008539B0"/>
    <w:rsid w:val="00854319"/>
    <w:rsid w:val="008552AB"/>
    <w:rsid w:val="008554AC"/>
    <w:rsid w:val="00855993"/>
    <w:rsid w:val="00855E8E"/>
    <w:rsid w:val="0085621F"/>
    <w:rsid w:val="0085626C"/>
    <w:rsid w:val="00856996"/>
    <w:rsid w:val="00856B41"/>
    <w:rsid w:val="0085768F"/>
    <w:rsid w:val="00857743"/>
    <w:rsid w:val="008579A8"/>
    <w:rsid w:val="00857FBE"/>
    <w:rsid w:val="00860DAE"/>
    <w:rsid w:val="00861155"/>
    <w:rsid w:val="00861912"/>
    <w:rsid w:val="008627CB"/>
    <w:rsid w:val="008635CA"/>
    <w:rsid w:val="0086363D"/>
    <w:rsid w:val="008636EB"/>
    <w:rsid w:val="008637EB"/>
    <w:rsid w:val="0086391D"/>
    <w:rsid w:val="008639D5"/>
    <w:rsid w:val="00865219"/>
    <w:rsid w:val="00865CA7"/>
    <w:rsid w:val="0086690B"/>
    <w:rsid w:val="0086694A"/>
    <w:rsid w:val="00866966"/>
    <w:rsid w:val="00866CDA"/>
    <w:rsid w:val="0086749E"/>
    <w:rsid w:val="0086778E"/>
    <w:rsid w:val="00867BEA"/>
    <w:rsid w:val="00870535"/>
    <w:rsid w:val="00870565"/>
    <w:rsid w:val="00870757"/>
    <w:rsid w:val="00870DB9"/>
    <w:rsid w:val="00870E07"/>
    <w:rsid w:val="00871CA8"/>
    <w:rsid w:val="00871CC2"/>
    <w:rsid w:val="0087222A"/>
    <w:rsid w:val="00872487"/>
    <w:rsid w:val="008726B1"/>
    <w:rsid w:val="00872A17"/>
    <w:rsid w:val="00872BC4"/>
    <w:rsid w:val="00873B1F"/>
    <w:rsid w:val="00873FBE"/>
    <w:rsid w:val="00874A35"/>
    <w:rsid w:val="00874A8A"/>
    <w:rsid w:val="008754FC"/>
    <w:rsid w:val="00875CE0"/>
    <w:rsid w:val="00876906"/>
    <w:rsid w:val="00876D47"/>
    <w:rsid w:val="00877A8E"/>
    <w:rsid w:val="00880C85"/>
    <w:rsid w:val="00881A6E"/>
    <w:rsid w:val="00881B03"/>
    <w:rsid w:val="00882170"/>
    <w:rsid w:val="0088374A"/>
    <w:rsid w:val="00883951"/>
    <w:rsid w:val="00883DAB"/>
    <w:rsid w:val="008845E4"/>
    <w:rsid w:val="00884649"/>
    <w:rsid w:val="00884CE9"/>
    <w:rsid w:val="008850F4"/>
    <w:rsid w:val="008859B1"/>
    <w:rsid w:val="00885DB7"/>
    <w:rsid w:val="008861B4"/>
    <w:rsid w:val="0088636C"/>
    <w:rsid w:val="00886C41"/>
    <w:rsid w:val="0088730E"/>
    <w:rsid w:val="00887C71"/>
    <w:rsid w:val="00890842"/>
    <w:rsid w:val="008908CD"/>
    <w:rsid w:val="00890B60"/>
    <w:rsid w:val="00890C13"/>
    <w:rsid w:val="00890DBD"/>
    <w:rsid w:val="00891086"/>
    <w:rsid w:val="00891AEF"/>
    <w:rsid w:val="008928B6"/>
    <w:rsid w:val="008929EE"/>
    <w:rsid w:val="00893A3D"/>
    <w:rsid w:val="0089413F"/>
    <w:rsid w:val="00894233"/>
    <w:rsid w:val="008947C0"/>
    <w:rsid w:val="00894C67"/>
    <w:rsid w:val="00894F4A"/>
    <w:rsid w:val="00894FD9"/>
    <w:rsid w:val="0089628E"/>
    <w:rsid w:val="0089667C"/>
    <w:rsid w:val="00896C9A"/>
    <w:rsid w:val="00896F2E"/>
    <w:rsid w:val="008971A5"/>
    <w:rsid w:val="00897265"/>
    <w:rsid w:val="00897449"/>
    <w:rsid w:val="00897531"/>
    <w:rsid w:val="00897950"/>
    <w:rsid w:val="00897DFB"/>
    <w:rsid w:val="008A0BCF"/>
    <w:rsid w:val="008A113D"/>
    <w:rsid w:val="008A1E2B"/>
    <w:rsid w:val="008A2196"/>
    <w:rsid w:val="008A2221"/>
    <w:rsid w:val="008A244F"/>
    <w:rsid w:val="008A2CCE"/>
    <w:rsid w:val="008A2EA3"/>
    <w:rsid w:val="008A2EB1"/>
    <w:rsid w:val="008A317F"/>
    <w:rsid w:val="008A379F"/>
    <w:rsid w:val="008A3FA7"/>
    <w:rsid w:val="008A405F"/>
    <w:rsid w:val="008A5188"/>
    <w:rsid w:val="008A51C8"/>
    <w:rsid w:val="008A5675"/>
    <w:rsid w:val="008A69C6"/>
    <w:rsid w:val="008A70D9"/>
    <w:rsid w:val="008A71CB"/>
    <w:rsid w:val="008A73F8"/>
    <w:rsid w:val="008A7EF8"/>
    <w:rsid w:val="008B0106"/>
    <w:rsid w:val="008B0122"/>
    <w:rsid w:val="008B0169"/>
    <w:rsid w:val="008B0A4A"/>
    <w:rsid w:val="008B1197"/>
    <w:rsid w:val="008B15DF"/>
    <w:rsid w:val="008B1779"/>
    <w:rsid w:val="008B1DD9"/>
    <w:rsid w:val="008B2F66"/>
    <w:rsid w:val="008B3483"/>
    <w:rsid w:val="008B34C7"/>
    <w:rsid w:val="008B392F"/>
    <w:rsid w:val="008B514D"/>
    <w:rsid w:val="008B60AB"/>
    <w:rsid w:val="008B62E5"/>
    <w:rsid w:val="008B7726"/>
    <w:rsid w:val="008B780B"/>
    <w:rsid w:val="008C03CF"/>
    <w:rsid w:val="008C0610"/>
    <w:rsid w:val="008C066F"/>
    <w:rsid w:val="008C08FD"/>
    <w:rsid w:val="008C094A"/>
    <w:rsid w:val="008C17D3"/>
    <w:rsid w:val="008C20D0"/>
    <w:rsid w:val="008C281C"/>
    <w:rsid w:val="008C3AD6"/>
    <w:rsid w:val="008C4AF6"/>
    <w:rsid w:val="008C51CB"/>
    <w:rsid w:val="008C5581"/>
    <w:rsid w:val="008C563E"/>
    <w:rsid w:val="008C5C9D"/>
    <w:rsid w:val="008C5EAE"/>
    <w:rsid w:val="008C5F52"/>
    <w:rsid w:val="008C6FF1"/>
    <w:rsid w:val="008D023B"/>
    <w:rsid w:val="008D1051"/>
    <w:rsid w:val="008D2066"/>
    <w:rsid w:val="008D2834"/>
    <w:rsid w:val="008D2C8B"/>
    <w:rsid w:val="008D2CFB"/>
    <w:rsid w:val="008D35D9"/>
    <w:rsid w:val="008D3716"/>
    <w:rsid w:val="008D3AE0"/>
    <w:rsid w:val="008D4EF6"/>
    <w:rsid w:val="008D4F49"/>
    <w:rsid w:val="008D6199"/>
    <w:rsid w:val="008D69F9"/>
    <w:rsid w:val="008D6ECB"/>
    <w:rsid w:val="008D6F61"/>
    <w:rsid w:val="008D6F95"/>
    <w:rsid w:val="008D7867"/>
    <w:rsid w:val="008D7A98"/>
    <w:rsid w:val="008E0ADD"/>
    <w:rsid w:val="008E1237"/>
    <w:rsid w:val="008E1C2A"/>
    <w:rsid w:val="008E1DF9"/>
    <w:rsid w:val="008E26A8"/>
    <w:rsid w:val="008E2EB5"/>
    <w:rsid w:val="008E3727"/>
    <w:rsid w:val="008E3804"/>
    <w:rsid w:val="008E3880"/>
    <w:rsid w:val="008E4B74"/>
    <w:rsid w:val="008E4B89"/>
    <w:rsid w:val="008E507C"/>
    <w:rsid w:val="008E5EDD"/>
    <w:rsid w:val="008E664E"/>
    <w:rsid w:val="008E6F0F"/>
    <w:rsid w:val="008E7603"/>
    <w:rsid w:val="008E79FC"/>
    <w:rsid w:val="008E7FF2"/>
    <w:rsid w:val="008F0442"/>
    <w:rsid w:val="008F0ABA"/>
    <w:rsid w:val="008F11B8"/>
    <w:rsid w:val="008F150D"/>
    <w:rsid w:val="008F19AD"/>
    <w:rsid w:val="008F1F5C"/>
    <w:rsid w:val="008F2123"/>
    <w:rsid w:val="008F2648"/>
    <w:rsid w:val="008F28E4"/>
    <w:rsid w:val="008F2C65"/>
    <w:rsid w:val="008F38A3"/>
    <w:rsid w:val="008F38D9"/>
    <w:rsid w:val="008F3CDB"/>
    <w:rsid w:val="008F3D2F"/>
    <w:rsid w:val="008F3EF1"/>
    <w:rsid w:val="008F4004"/>
    <w:rsid w:val="008F42B1"/>
    <w:rsid w:val="008F4444"/>
    <w:rsid w:val="008F52B3"/>
    <w:rsid w:val="008F567D"/>
    <w:rsid w:val="008F6F77"/>
    <w:rsid w:val="008F7148"/>
    <w:rsid w:val="008F7665"/>
    <w:rsid w:val="008F7A77"/>
    <w:rsid w:val="00900049"/>
    <w:rsid w:val="00900C29"/>
    <w:rsid w:val="00900FE3"/>
    <w:rsid w:val="00901215"/>
    <w:rsid w:val="009016A6"/>
    <w:rsid w:val="009019F0"/>
    <w:rsid w:val="00901AC8"/>
    <w:rsid w:val="0090286B"/>
    <w:rsid w:val="00902BE2"/>
    <w:rsid w:val="00902F54"/>
    <w:rsid w:val="00903144"/>
    <w:rsid w:val="00903409"/>
    <w:rsid w:val="009037AE"/>
    <w:rsid w:val="009042E4"/>
    <w:rsid w:val="00904413"/>
    <w:rsid w:val="009046EA"/>
    <w:rsid w:val="0090489C"/>
    <w:rsid w:val="00904F11"/>
    <w:rsid w:val="0090551A"/>
    <w:rsid w:val="00905C97"/>
    <w:rsid w:val="00905FCE"/>
    <w:rsid w:val="0090744F"/>
    <w:rsid w:val="00907907"/>
    <w:rsid w:val="00907DAB"/>
    <w:rsid w:val="00907EEC"/>
    <w:rsid w:val="00907F67"/>
    <w:rsid w:val="00910154"/>
    <w:rsid w:val="00910AE7"/>
    <w:rsid w:val="00911533"/>
    <w:rsid w:val="00911B3F"/>
    <w:rsid w:val="00911B90"/>
    <w:rsid w:val="00911CCE"/>
    <w:rsid w:val="00912963"/>
    <w:rsid w:val="00912BEF"/>
    <w:rsid w:val="0091305C"/>
    <w:rsid w:val="00913729"/>
    <w:rsid w:val="00914279"/>
    <w:rsid w:val="00914687"/>
    <w:rsid w:val="00914C70"/>
    <w:rsid w:val="00914D7E"/>
    <w:rsid w:val="00915E0A"/>
    <w:rsid w:val="00916499"/>
    <w:rsid w:val="009164A8"/>
    <w:rsid w:val="00916671"/>
    <w:rsid w:val="00916C12"/>
    <w:rsid w:val="00920F95"/>
    <w:rsid w:val="00920FDF"/>
    <w:rsid w:val="00921266"/>
    <w:rsid w:val="009218DE"/>
    <w:rsid w:val="00922195"/>
    <w:rsid w:val="0092227C"/>
    <w:rsid w:val="009222CF"/>
    <w:rsid w:val="0092262E"/>
    <w:rsid w:val="00923BD6"/>
    <w:rsid w:val="00923E87"/>
    <w:rsid w:val="00924DFC"/>
    <w:rsid w:val="00925155"/>
    <w:rsid w:val="009255D2"/>
    <w:rsid w:val="0092578A"/>
    <w:rsid w:val="009259A8"/>
    <w:rsid w:val="00926205"/>
    <w:rsid w:val="0092649B"/>
    <w:rsid w:val="00926B2D"/>
    <w:rsid w:val="0092712B"/>
    <w:rsid w:val="0092736B"/>
    <w:rsid w:val="0092748A"/>
    <w:rsid w:val="009303AF"/>
    <w:rsid w:val="0093048F"/>
    <w:rsid w:val="00930D77"/>
    <w:rsid w:val="00930F7D"/>
    <w:rsid w:val="00930FB7"/>
    <w:rsid w:val="0093236D"/>
    <w:rsid w:val="00932881"/>
    <w:rsid w:val="009329FE"/>
    <w:rsid w:val="00933F40"/>
    <w:rsid w:val="009341A9"/>
    <w:rsid w:val="00934D7C"/>
    <w:rsid w:val="00934E82"/>
    <w:rsid w:val="0093514B"/>
    <w:rsid w:val="00935BE0"/>
    <w:rsid w:val="0093634F"/>
    <w:rsid w:val="009366DF"/>
    <w:rsid w:val="00936B87"/>
    <w:rsid w:val="00936C70"/>
    <w:rsid w:val="00936CA2"/>
    <w:rsid w:val="00936E98"/>
    <w:rsid w:val="00937240"/>
    <w:rsid w:val="00937B06"/>
    <w:rsid w:val="00937CA9"/>
    <w:rsid w:val="00940160"/>
    <w:rsid w:val="00940D25"/>
    <w:rsid w:val="00940D8C"/>
    <w:rsid w:val="009410DD"/>
    <w:rsid w:val="009412B7"/>
    <w:rsid w:val="00941C75"/>
    <w:rsid w:val="00941D1E"/>
    <w:rsid w:val="0094222B"/>
    <w:rsid w:val="00942779"/>
    <w:rsid w:val="0094294F"/>
    <w:rsid w:val="00942B7B"/>
    <w:rsid w:val="009430BB"/>
    <w:rsid w:val="00944101"/>
    <w:rsid w:val="0094499A"/>
    <w:rsid w:val="00945672"/>
    <w:rsid w:val="00945C8D"/>
    <w:rsid w:val="00946248"/>
    <w:rsid w:val="00947267"/>
    <w:rsid w:val="00947369"/>
    <w:rsid w:val="009475FB"/>
    <w:rsid w:val="009500F3"/>
    <w:rsid w:val="00950594"/>
    <w:rsid w:val="00950817"/>
    <w:rsid w:val="009509F9"/>
    <w:rsid w:val="00950EB8"/>
    <w:rsid w:val="009518D9"/>
    <w:rsid w:val="009518F2"/>
    <w:rsid w:val="00951E5F"/>
    <w:rsid w:val="00951F2A"/>
    <w:rsid w:val="009525A0"/>
    <w:rsid w:val="009527D3"/>
    <w:rsid w:val="009528F5"/>
    <w:rsid w:val="00952C15"/>
    <w:rsid w:val="00952D83"/>
    <w:rsid w:val="009533EB"/>
    <w:rsid w:val="009555CF"/>
    <w:rsid w:val="009558DA"/>
    <w:rsid w:val="00955B8D"/>
    <w:rsid w:val="00955D2F"/>
    <w:rsid w:val="00956083"/>
    <w:rsid w:val="009566EE"/>
    <w:rsid w:val="009575B6"/>
    <w:rsid w:val="00957708"/>
    <w:rsid w:val="00957FE6"/>
    <w:rsid w:val="00960376"/>
    <w:rsid w:val="00960B4B"/>
    <w:rsid w:val="00960B88"/>
    <w:rsid w:val="00960BFE"/>
    <w:rsid w:val="00961138"/>
    <w:rsid w:val="00961516"/>
    <w:rsid w:val="00961619"/>
    <w:rsid w:val="009619EA"/>
    <w:rsid w:val="00961A8A"/>
    <w:rsid w:val="00961F22"/>
    <w:rsid w:val="00962111"/>
    <w:rsid w:val="0096216C"/>
    <w:rsid w:val="009623F4"/>
    <w:rsid w:val="00962B8D"/>
    <w:rsid w:val="00962EC0"/>
    <w:rsid w:val="00963929"/>
    <w:rsid w:val="00963C1D"/>
    <w:rsid w:val="00963D84"/>
    <w:rsid w:val="009646B2"/>
    <w:rsid w:val="00964A20"/>
    <w:rsid w:val="00966BCD"/>
    <w:rsid w:val="00966D65"/>
    <w:rsid w:val="00966FAB"/>
    <w:rsid w:val="00967CB4"/>
    <w:rsid w:val="00967F18"/>
    <w:rsid w:val="00967F1C"/>
    <w:rsid w:val="00970885"/>
    <w:rsid w:val="00970DD5"/>
    <w:rsid w:val="00970DE1"/>
    <w:rsid w:val="00971FC8"/>
    <w:rsid w:val="00972520"/>
    <w:rsid w:val="00972C9C"/>
    <w:rsid w:val="00973469"/>
    <w:rsid w:val="00973C23"/>
    <w:rsid w:val="00973FB4"/>
    <w:rsid w:val="00974589"/>
    <w:rsid w:val="009750FA"/>
    <w:rsid w:val="00975B0D"/>
    <w:rsid w:val="00975C47"/>
    <w:rsid w:val="00975F40"/>
    <w:rsid w:val="0097654D"/>
    <w:rsid w:val="00976E53"/>
    <w:rsid w:val="009770E1"/>
    <w:rsid w:val="00977459"/>
    <w:rsid w:val="00977678"/>
    <w:rsid w:val="00977704"/>
    <w:rsid w:val="0097776D"/>
    <w:rsid w:val="009805F6"/>
    <w:rsid w:val="009809CC"/>
    <w:rsid w:val="00980D02"/>
    <w:rsid w:val="0098196B"/>
    <w:rsid w:val="00981F0F"/>
    <w:rsid w:val="00982487"/>
    <w:rsid w:val="009838B4"/>
    <w:rsid w:val="00984781"/>
    <w:rsid w:val="009857A5"/>
    <w:rsid w:val="009865A1"/>
    <w:rsid w:val="00986924"/>
    <w:rsid w:val="0098737E"/>
    <w:rsid w:val="00987B9F"/>
    <w:rsid w:val="0099046F"/>
    <w:rsid w:val="00990656"/>
    <w:rsid w:val="00991343"/>
    <w:rsid w:val="00991345"/>
    <w:rsid w:val="00991C46"/>
    <w:rsid w:val="009924E4"/>
    <w:rsid w:val="009926F7"/>
    <w:rsid w:val="00992A71"/>
    <w:rsid w:val="00992D44"/>
    <w:rsid w:val="00992F64"/>
    <w:rsid w:val="00992F7F"/>
    <w:rsid w:val="0099347B"/>
    <w:rsid w:val="00993A45"/>
    <w:rsid w:val="00993D68"/>
    <w:rsid w:val="009942A4"/>
    <w:rsid w:val="00994BA5"/>
    <w:rsid w:val="00995D05"/>
    <w:rsid w:val="0099601F"/>
    <w:rsid w:val="00996677"/>
    <w:rsid w:val="00996C89"/>
    <w:rsid w:val="00997641"/>
    <w:rsid w:val="009978D6"/>
    <w:rsid w:val="009A029B"/>
    <w:rsid w:val="009A034F"/>
    <w:rsid w:val="009A0914"/>
    <w:rsid w:val="009A19AF"/>
    <w:rsid w:val="009A1ACE"/>
    <w:rsid w:val="009A24DB"/>
    <w:rsid w:val="009A3C41"/>
    <w:rsid w:val="009A3F25"/>
    <w:rsid w:val="009A4378"/>
    <w:rsid w:val="009A5781"/>
    <w:rsid w:val="009A60CC"/>
    <w:rsid w:val="009A6177"/>
    <w:rsid w:val="009A6E00"/>
    <w:rsid w:val="009A6EE3"/>
    <w:rsid w:val="009A7E66"/>
    <w:rsid w:val="009B0098"/>
    <w:rsid w:val="009B0562"/>
    <w:rsid w:val="009B0AFA"/>
    <w:rsid w:val="009B0E83"/>
    <w:rsid w:val="009B13FE"/>
    <w:rsid w:val="009B1A1E"/>
    <w:rsid w:val="009B1C66"/>
    <w:rsid w:val="009B2762"/>
    <w:rsid w:val="009B2796"/>
    <w:rsid w:val="009B29FA"/>
    <w:rsid w:val="009B3712"/>
    <w:rsid w:val="009B3C3F"/>
    <w:rsid w:val="009B42BF"/>
    <w:rsid w:val="009B4A17"/>
    <w:rsid w:val="009B4E98"/>
    <w:rsid w:val="009B51C8"/>
    <w:rsid w:val="009B5591"/>
    <w:rsid w:val="009B5838"/>
    <w:rsid w:val="009B5B08"/>
    <w:rsid w:val="009B5C61"/>
    <w:rsid w:val="009B5C85"/>
    <w:rsid w:val="009B6C53"/>
    <w:rsid w:val="009B6F22"/>
    <w:rsid w:val="009B73E1"/>
    <w:rsid w:val="009B7884"/>
    <w:rsid w:val="009C00C6"/>
    <w:rsid w:val="009C0113"/>
    <w:rsid w:val="009C0488"/>
    <w:rsid w:val="009C05F2"/>
    <w:rsid w:val="009C133E"/>
    <w:rsid w:val="009C15DD"/>
    <w:rsid w:val="009C2871"/>
    <w:rsid w:val="009C2DB4"/>
    <w:rsid w:val="009C300D"/>
    <w:rsid w:val="009C37F5"/>
    <w:rsid w:val="009C39A8"/>
    <w:rsid w:val="009C3BBF"/>
    <w:rsid w:val="009C3F86"/>
    <w:rsid w:val="009C474E"/>
    <w:rsid w:val="009C592E"/>
    <w:rsid w:val="009C5EF2"/>
    <w:rsid w:val="009C6298"/>
    <w:rsid w:val="009C630B"/>
    <w:rsid w:val="009C6436"/>
    <w:rsid w:val="009C6FEA"/>
    <w:rsid w:val="009D067C"/>
    <w:rsid w:val="009D0681"/>
    <w:rsid w:val="009D1193"/>
    <w:rsid w:val="009D1673"/>
    <w:rsid w:val="009D18CE"/>
    <w:rsid w:val="009D229F"/>
    <w:rsid w:val="009D24B2"/>
    <w:rsid w:val="009D250E"/>
    <w:rsid w:val="009D2882"/>
    <w:rsid w:val="009D353C"/>
    <w:rsid w:val="009D376B"/>
    <w:rsid w:val="009D3A07"/>
    <w:rsid w:val="009D3E18"/>
    <w:rsid w:val="009D4104"/>
    <w:rsid w:val="009D43BD"/>
    <w:rsid w:val="009D4BBF"/>
    <w:rsid w:val="009D4F8A"/>
    <w:rsid w:val="009D5A1C"/>
    <w:rsid w:val="009D5ACB"/>
    <w:rsid w:val="009D62DC"/>
    <w:rsid w:val="009D6DD5"/>
    <w:rsid w:val="009D766E"/>
    <w:rsid w:val="009D7941"/>
    <w:rsid w:val="009D7FBB"/>
    <w:rsid w:val="009E04DA"/>
    <w:rsid w:val="009E117E"/>
    <w:rsid w:val="009E1545"/>
    <w:rsid w:val="009E1951"/>
    <w:rsid w:val="009E1CB3"/>
    <w:rsid w:val="009E1DC7"/>
    <w:rsid w:val="009E2286"/>
    <w:rsid w:val="009E293F"/>
    <w:rsid w:val="009E2E27"/>
    <w:rsid w:val="009E2F03"/>
    <w:rsid w:val="009E3127"/>
    <w:rsid w:val="009E3AD0"/>
    <w:rsid w:val="009E3B9C"/>
    <w:rsid w:val="009E3CED"/>
    <w:rsid w:val="009E3F30"/>
    <w:rsid w:val="009E47C9"/>
    <w:rsid w:val="009E4E38"/>
    <w:rsid w:val="009E4E3D"/>
    <w:rsid w:val="009E5278"/>
    <w:rsid w:val="009E5743"/>
    <w:rsid w:val="009E5830"/>
    <w:rsid w:val="009E5D10"/>
    <w:rsid w:val="009E5DC7"/>
    <w:rsid w:val="009E61DC"/>
    <w:rsid w:val="009E6531"/>
    <w:rsid w:val="009E65AB"/>
    <w:rsid w:val="009E6840"/>
    <w:rsid w:val="009E68A2"/>
    <w:rsid w:val="009E69E8"/>
    <w:rsid w:val="009E6B62"/>
    <w:rsid w:val="009E7011"/>
    <w:rsid w:val="009F0790"/>
    <w:rsid w:val="009F0C35"/>
    <w:rsid w:val="009F0CA5"/>
    <w:rsid w:val="009F1D1C"/>
    <w:rsid w:val="009F2683"/>
    <w:rsid w:val="009F2C64"/>
    <w:rsid w:val="009F3D8E"/>
    <w:rsid w:val="009F41CD"/>
    <w:rsid w:val="009F4902"/>
    <w:rsid w:val="009F5213"/>
    <w:rsid w:val="009F5482"/>
    <w:rsid w:val="009F5B88"/>
    <w:rsid w:val="009F5DAD"/>
    <w:rsid w:val="009F5E21"/>
    <w:rsid w:val="009F5E80"/>
    <w:rsid w:val="009F610E"/>
    <w:rsid w:val="009F6C27"/>
    <w:rsid w:val="009F6D80"/>
    <w:rsid w:val="009F7002"/>
    <w:rsid w:val="009F71C4"/>
    <w:rsid w:val="009F72AE"/>
    <w:rsid w:val="009F756C"/>
    <w:rsid w:val="009F7EEE"/>
    <w:rsid w:val="00A0000D"/>
    <w:rsid w:val="00A006C3"/>
    <w:rsid w:val="00A009A5"/>
    <w:rsid w:val="00A009D6"/>
    <w:rsid w:val="00A00F2D"/>
    <w:rsid w:val="00A01D54"/>
    <w:rsid w:val="00A01DBE"/>
    <w:rsid w:val="00A02039"/>
    <w:rsid w:val="00A02459"/>
    <w:rsid w:val="00A0364F"/>
    <w:rsid w:val="00A03C11"/>
    <w:rsid w:val="00A04230"/>
    <w:rsid w:val="00A04D4E"/>
    <w:rsid w:val="00A04FA4"/>
    <w:rsid w:val="00A05207"/>
    <w:rsid w:val="00A054B0"/>
    <w:rsid w:val="00A056D2"/>
    <w:rsid w:val="00A056E3"/>
    <w:rsid w:val="00A0570C"/>
    <w:rsid w:val="00A059FF"/>
    <w:rsid w:val="00A05C15"/>
    <w:rsid w:val="00A05DA1"/>
    <w:rsid w:val="00A062D5"/>
    <w:rsid w:val="00A06601"/>
    <w:rsid w:val="00A06FF5"/>
    <w:rsid w:val="00A07151"/>
    <w:rsid w:val="00A07875"/>
    <w:rsid w:val="00A079F3"/>
    <w:rsid w:val="00A07C28"/>
    <w:rsid w:val="00A07D1E"/>
    <w:rsid w:val="00A07EDA"/>
    <w:rsid w:val="00A100DC"/>
    <w:rsid w:val="00A100E4"/>
    <w:rsid w:val="00A1076E"/>
    <w:rsid w:val="00A109F6"/>
    <w:rsid w:val="00A10BDE"/>
    <w:rsid w:val="00A10F25"/>
    <w:rsid w:val="00A10FAA"/>
    <w:rsid w:val="00A11C00"/>
    <w:rsid w:val="00A11F17"/>
    <w:rsid w:val="00A12A86"/>
    <w:rsid w:val="00A12CDB"/>
    <w:rsid w:val="00A1303E"/>
    <w:rsid w:val="00A13ADF"/>
    <w:rsid w:val="00A13B69"/>
    <w:rsid w:val="00A15834"/>
    <w:rsid w:val="00A15D52"/>
    <w:rsid w:val="00A168C9"/>
    <w:rsid w:val="00A16B3A"/>
    <w:rsid w:val="00A16BC2"/>
    <w:rsid w:val="00A16DBE"/>
    <w:rsid w:val="00A17182"/>
    <w:rsid w:val="00A17800"/>
    <w:rsid w:val="00A20416"/>
    <w:rsid w:val="00A20660"/>
    <w:rsid w:val="00A20C11"/>
    <w:rsid w:val="00A20F6A"/>
    <w:rsid w:val="00A20FC9"/>
    <w:rsid w:val="00A217E8"/>
    <w:rsid w:val="00A21B09"/>
    <w:rsid w:val="00A22954"/>
    <w:rsid w:val="00A22A32"/>
    <w:rsid w:val="00A234B0"/>
    <w:rsid w:val="00A23ACE"/>
    <w:rsid w:val="00A23F22"/>
    <w:rsid w:val="00A23FFD"/>
    <w:rsid w:val="00A246EA"/>
    <w:rsid w:val="00A24870"/>
    <w:rsid w:val="00A24B08"/>
    <w:rsid w:val="00A24BE9"/>
    <w:rsid w:val="00A25540"/>
    <w:rsid w:val="00A25AC8"/>
    <w:rsid w:val="00A25C20"/>
    <w:rsid w:val="00A26079"/>
    <w:rsid w:val="00A26097"/>
    <w:rsid w:val="00A2660F"/>
    <w:rsid w:val="00A266F0"/>
    <w:rsid w:val="00A26D0B"/>
    <w:rsid w:val="00A270F8"/>
    <w:rsid w:val="00A301DB"/>
    <w:rsid w:val="00A30227"/>
    <w:rsid w:val="00A302E7"/>
    <w:rsid w:val="00A30384"/>
    <w:rsid w:val="00A3084C"/>
    <w:rsid w:val="00A31D46"/>
    <w:rsid w:val="00A32735"/>
    <w:rsid w:val="00A32826"/>
    <w:rsid w:val="00A32DEE"/>
    <w:rsid w:val="00A33324"/>
    <w:rsid w:val="00A33E6A"/>
    <w:rsid w:val="00A3408A"/>
    <w:rsid w:val="00A347E4"/>
    <w:rsid w:val="00A34DAE"/>
    <w:rsid w:val="00A34E41"/>
    <w:rsid w:val="00A354B3"/>
    <w:rsid w:val="00A3581B"/>
    <w:rsid w:val="00A35BDF"/>
    <w:rsid w:val="00A363A4"/>
    <w:rsid w:val="00A36781"/>
    <w:rsid w:val="00A36AA0"/>
    <w:rsid w:val="00A3748B"/>
    <w:rsid w:val="00A37977"/>
    <w:rsid w:val="00A37AD3"/>
    <w:rsid w:val="00A37B0E"/>
    <w:rsid w:val="00A4103F"/>
    <w:rsid w:val="00A4170D"/>
    <w:rsid w:val="00A41A57"/>
    <w:rsid w:val="00A41AA7"/>
    <w:rsid w:val="00A41C2D"/>
    <w:rsid w:val="00A42320"/>
    <w:rsid w:val="00A42ADD"/>
    <w:rsid w:val="00A43064"/>
    <w:rsid w:val="00A432FC"/>
    <w:rsid w:val="00A436C4"/>
    <w:rsid w:val="00A43B74"/>
    <w:rsid w:val="00A43F4B"/>
    <w:rsid w:val="00A4420F"/>
    <w:rsid w:val="00A44394"/>
    <w:rsid w:val="00A4450F"/>
    <w:rsid w:val="00A44BD9"/>
    <w:rsid w:val="00A45803"/>
    <w:rsid w:val="00A46933"/>
    <w:rsid w:val="00A46B9E"/>
    <w:rsid w:val="00A4739F"/>
    <w:rsid w:val="00A47807"/>
    <w:rsid w:val="00A50178"/>
    <w:rsid w:val="00A50319"/>
    <w:rsid w:val="00A5035D"/>
    <w:rsid w:val="00A504B7"/>
    <w:rsid w:val="00A50B28"/>
    <w:rsid w:val="00A5142B"/>
    <w:rsid w:val="00A51451"/>
    <w:rsid w:val="00A5175C"/>
    <w:rsid w:val="00A51CE7"/>
    <w:rsid w:val="00A51EA0"/>
    <w:rsid w:val="00A522D0"/>
    <w:rsid w:val="00A53521"/>
    <w:rsid w:val="00A536A6"/>
    <w:rsid w:val="00A53BB8"/>
    <w:rsid w:val="00A5421C"/>
    <w:rsid w:val="00A54233"/>
    <w:rsid w:val="00A54567"/>
    <w:rsid w:val="00A556CA"/>
    <w:rsid w:val="00A55988"/>
    <w:rsid w:val="00A55DCA"/>
    <w:rsid w:val="00A56299"/>
    <w:rsid w:val="00A56BC0"/>
    <w:rsid w:val="00A573CC"/>
    <w:rsid w:val="00A57F72"/>
    <w:rsid w:val="00A57F78"/>
    <w:rsid w:val="00A605F2"/>
    <w:rsid w:val="00A607F7"/>
    <w:rsid w:val="00A60B3B"/>
    <w:rsid w:val="00A60CA7"/>
    <w:rsid w:val="00A615EC"/>
    <w:rsid w:val="00A61693"/>
    <w:rsid w:val="00A61D8E"/>
    <w:rsid w:val="00A6336A"/>
    <w:rsid w:val="00A63554"/>
    <w:rsid w:val="00A63D56"/>
    <w:rsid w:val="00A64662"/>
    <w:rsid w:val="00A64689"/>
    <w:rsid w:val="00A64802"/>
    <w:rsid w:val="00A64E2D"/>
    <w:rsid w:val="00A65685"/>
    <w:rsid w:val="00A659DD"/>
    <w:rsid w:val="00A65EE2"/>
    <w:rsid w:val="00A665AB"/>
    <w:rsid w:val="00A6787A"/>
    <w:rsid w:val="00A701D5"/>
    <w:rsid w:val="00A709E9"/>
    <w:rsid w:val="00A71061"/>
    <w:rsid w:val="00A71DE6"/>
    <w:rsid w:val="00A720C7"/>
    <w:rsid w:val="00A72BC9"/>
    <w:rsid w:val="00A7354E"/>
    <w:rsid w:val="00A73813"/>
    <w:rsid w:val="00A7382D"/>
    <w:rsid w:val="00A73B04"/>
    <w:rsid w:val="00A744D9"/>
    <w:rsid w:val="00A7452B"/>
    <w:rsid w:val="00A75BBC"/>
    <w:rsid w:val="00A75E40"/>
    <w:rsid w:val="00A7623A"/>
    <w:rsid w:val="00A76D0D"/>
    <w:rsid w:val="00A80ED8"/>
    <w:rsid w:val="00A820CB"/>
    <w:rsid w:val="00A82369"/>
    <w:rsid w:val="00A82933"/>
    <w:rsid w:val="00A83105"/>
    <w:rsid w:val="00A83284"/>
    <w:rsid w:val="00A83434"/>
    <w:rsid w:val="00A8407A"/>
    <w:rsid w:val="00A84730"/>
    <w:rsid w:val="00A847FF"/>
    <w:rsid w:val="00A852FB"/>
    <w:rsid w:val="00A85435"/>
    <w:rsid w:val="00A85A77"/>
    <w:rsid w:val="00A8600E"/>
    <w:rsid w:val="00A87E60"/>
    <w:rsid w:val="00A906FF"/>
    <w:rsid w:val="00A90917"/>
    <w:rsid w:val="00A90F1F"/>
    <w:rsid w:val="00A91330"/>
    <w:rsid w:val="00A916EB"/>
    <w:rsid w:val="00A9201F"/>
    <w:rsid w:val="00A922E9"/>
    <w:rsid w:val="00A9271F"/>
    <w:rsid w:val="00A93149"/>
    <w:rsid w:val="00A935A1"/>
    <w:rsid w:val="00A93871"/>
    <w:rsid w:val="00A93B64"/>
    <w:rsid w:val="00A93F8B"/>
    <w:rsid w:val="00A94DFE"/>
    <w:rsid w:val="00A9550A"/>
    <w:rsid w:val="00A962ED"/>
    <w:rsid w:val="00A967EA"/>
    <w:rsid w:val="00A96B15"/>
    <w:rsid w:val="00A97815"/>
    <w:rsid w:val="00A97D2C"/>
    <w:rsid w:val="00A97DCF"/>
    <w:rsid w:val="00A97E44"/>
    <w:rsid w:val="00AA0265"/>
    <w:rsid w:val="00AA09B5"/>
    <w:rsid w:val="00AA0D4E"/>
    <w:rsid w:val="00AA0D71"/>
    <w:rsid w:val="00AA11D4"/>
    <w:rsid w:val="00AA1528"/>
    <w:rsid w:val="00AA1F48"/>
    <w:rsid w:val="00AA20ED"/>
    <w:rsid w:val="00AA2455"/>
    <w:rsid w:val="00AA2A29"/>
    <w:rsid w:val="00AA36EF"/>
    <w:rsid w:val="00AA3E7F"/>
    <w:rsid w:val="00AA424B"/>
    <w:rsid w:val="00AA4C9F"/>
    <w:rsid w:val="00AA5730"/>
    <w:rsid w:val="00AA59FF"/>
    <w:rsid w:val="00AA5D32"/>
    <w:rsid w:val="00AA605A"/>
    <w:rsid w:val="00AA637D"/>
    <w:rsid w:val="00AA64C7"/>
    <w:rsid w:val="00AA6691"/>
    <w:rsid w:val="00AA671C"/>
    <w:rsid w:val="00AA6C7F"/>
    <w:rsid w:val="00AA7522"/>
    <w:rsid w:val="00AA7FB8"/>
    <w:rsid w:val="00AB22F7"/>
    <w:rsid w:val="00AB2917"/>
    <w:rsid w:val="00AB2DBB"/>
    <w:rsid w:val="00AB36DE"/>
    <w:rsid w:val="00AB3F69"/>
    <w:rsid w:val="00AB3FCB"/>
    <w:rsid w:val="00AB42A8"/>
    <w:rsid w:val="00AB47D9"/>
    <w:rsid w:val="00AB53D3"/>
    <w:rsid w:val="00AB5477"/>
    <w:rsid w:val="00AB55D5"/>
    <w:rsid w:val="00AB569E"/>
    <w:rsid w:val="00AB5D6E"/>
    <w:rsid w:val="00AB6FFC"/>
    <w:rsid w:val="00AB70F1"/>
    <w:rsid w:val="00AB75F9"/>
    <w:rsid w:val="00AC0195"/>
    <w:rsid w:val="00AC05FC"/>
    <w:rsid w:val="00AC0875"/>
    <w:rsid w:val="00AC12D5"/>
    <w:rsid w:val="00AC14AD"/>
    <w:rsid w:val="00AC1B89"/>
    <w:rsid w:val="00AC21EF"/>
    <w:rsid w:val="00AC2417"/>
    <w:rsid w:val="00AC2618"/>
    <w:rsid w:val="00AC28C6"/>
    <w:rsid w:val="00AC300A"/>
    <w:rsid w:val="00AC44EB"/>
    <w:rsid w:val="00AC4568"/>
    <w:rsid w:val="00AC5128"/>
    <w:rsid w:val="00AC5795"/>
    <w:rsid w:val="00AC583C"/>
    <w:rsid w:val="00AC58F7"/>
    <w:rsid w:val="00AC5992"/>
    <w:rsid w:val="00AC6304"/>
    <w:rsid w:val="00AC6ECB"/>
    <w:rsid w:val="00AC7D88"/>
    <w:rsid w:val="00AC7E5E"/>
    <w:rsid w:val="00AD10A4"/>
    <w:rsid w:val="00AD1100"/>
    <w:rsid w:val="00AD1200"/>
    <w:rsid w:val="00AD142D"/>
    <w:rsid w:val="00AD14BE"/>
    <w:rsid w:val="00AD155E"/>
    <w:rsid w:val="00AD1DC7"/>
    <w:rsid w:val="00AD1F5E"/>
    <w:rsid w:val="00AD228B"/>
    <w:rsid w:val="00AD285E"/>
    <w:rsid w:val="00AD28D1"/>
    <w:rsid w:val="00AD2984"/>
    <w:rsid w:val="00AD3ACE"/>
    <w:rsid w:val="00AD3B3E"/>
    <w:rsid w:val="00AD3C7C"/>
    <w:rsid w:val="00AD3FC2"/>
    <w:rsid w:val="00AD440B"/>
    <w:rsid w:val="00AD5CDA"/>
    <w:rsid w:val="00AD6323"/>
    <w:rsid w:val="00AD642C"/>
    <w:rsid w:val="00AD66E3"/>
    <w:rsid w:val="00AD687D"/>
    <w:rsid w:val="00AD795A"/>
    <w:rsid w:val="00AE03D3"/>
    <w:rsid w:val="00AE0485"/>
    <w:rsid w:val="00AE0A3C"/>
    <w:rsid w:val="00AE0B7E"/>
    <w:rsid w:val="00AE0C10"/>
    <w:rsid w:val="00AE0C71"/>
    <w:rsid w:val="00AE17A0"/>
    <w:rsid w:val="00AE18E4"/>
    <w:rsid w:val="00AE1D09"/>
    <w:rsid w:val="00AE2346"/>
    <w:rsid w:val="00AE27AF"/>
    <w:rsid w:val="00AE2D8C"/>
    <w:rsid w:val="00AE30BA"/>
    <w:rsid w:val="00AE4A53"/>
    <w:rsid w:val="00AE55B2"/>
    <w:rsid w:val="00AE5A03"/>
    <w:rsid w:val="00AE5A5B"/>
    <w:rsid w:val="00AE6744"/>
    <w:rsid w:val="00AE6A1F"/>
    <w:rsid w:val="00AE6CC6"/>
    <w:rsid w:val="00AE6F66"/>
    <w:rsid w:val="00AE778A"/>
    <w:rsid w:val="00AE7A53"/>
    <w:rsid w:val="00AE7EB2"/>
    <w:rsid w:val="00AE7EE7"/>
    <w:rsid w:val="00AF0171"/>
    <w:rsid w:val="00AF0278"/>
    <w:rsid w:val="00AF02BB"/>
    <w:rsid w:val="00AF08AF"/>
    <w:rsid w:val="00AF0CC3"/>
    <w:rsid w:val="00AF0E0C"/>
    <w:rsid w:val="00AF1B11"/>
    <w:rsid w:val="00AF1F90"/>
    <w:rsid w:val="00AF2051"/>
    <w:rsid w:val="00AF20C1"/>
    <w:rsid w:val="00AF26F4"/>
    <w:rsid w:val="00AF2F5C"/>
    <w:rsid w:val="00AF3463"/>
    <w:rsid w:val="00AF54F0"/>
    <w:rsid w:val="00AF556D"/>
    <w:rsid w:val="00AF586D"/>
    <w:rsid w:val="00AF67D2"/>
    <w:rsid w:val="00AF77A6"/>
    <w:rsid w:val="00B00C46"/>
    <w:rsid w:val="00B00DDC"/>
    <w:rsid w:val="00B01BA2"/>
    <w:rsid w:val="00B02BB7"/>
    <w:rsid w:val="00B02FFD"/>
    <w:rsid w:val="00B03DE0"/>
    <w:rsid w:val="00B040C3"/>
    <w:rsid w:val="00B044EA"/>
    <w:rsid w:val="00B0451C"/>
    <w:rsid w:val="00B04CFE"/>
    <w:rsid w:val="00B0578F"/>
    <w:rsid w:val="00B06A4C"/>
    <w:rsid w:val="00B06B36"/>
    <w:rsid w:val="00B06B8C"/>
    <w:rsid w:val="00B06E41"/>
    <w:rsid w:val="00B0760A"/>
    <w:rsid w:val="00B10A2A"/>
    <w:rsid w:val="00B10F09"/>
    <w:rsid w:val="00B10F71"/>
    <w:rsid w:val="00B11062"/>
    <w:rsid w:val="00B110F8"/>
    <w:rsid w:val="00B11FBC"/>
    <w:rsid w:val="00B1260E"/>
    <w:rsid w:val="00B12B5C"/>
    <w:rsid w:val="00B12C06"/>
    <w:rsid w:val="00B12E86"/>
    <w:rsid w:val="00B13A6B"/>
    <w:rsid w:val="00B13B43"/>
    <w:rsid w:val="00B13E05"/>
    <w:rsid w:val="00B15FC9"/>
    <w:rsid w:val="00B16B02"/>
    <w:rsid w:val="00B170E4"/>
    <w:rsid w:val="00B172B9"/>
    <w:rsid w:val="00B17D15"/>
    <w:rsid w:val="00B17E92"/>
    <w:rsid w:val="00B205AF"/>
    <w:rsid w:val="00B2086A"/>
    <w:rsid w:val="00B20DEF"/>
    <w:rsid w:val="00B20F1D"/>
    <w:rsid w:val="00B21207"/>
    <w:rsid w:val="00B22054"/>
    <w:rsid w:val="00B22450"/>
    <w:rsid w:val="00B22585"/>
    <w:rsid w:val="00B2264B"/>
    <w:rsid w:val="00B226C9"/>
    <w:rsid w:val="00B22A98"/>
    <w:rsid w:val="00B22AAB"/>
    <w:rsid w:val="00B2312B"/>
    <w:rsid w:val="00B233E7"/>
    <w:rsid w:val="00B235F5"/>
    <w:rsid w:val="00B24293"/>
    <w:rsid w:val="00B24613"/>
    <w:rsid w:val="00B24C9B"/>
    <w:rsid w:val="00B252D5"/>
    <w:rsid w:val="00B25A60"/>
    <w:rsid w:val="00B25B78"/>
    <w:rsid w:val="00B25E53"/>
    <w:rsid w:val="00B26E01"/>
    <w:rsid w:val="00B27AF5"/>
    <w:rsid w:val="00B3024A"/>
    <w:rsid w:val="00B3062B"/>
    <w:rsid w:val="00B3108D"/>
    <w:rsid w:val="00B31A76"/>
    <w:rsid w:val="00B32AEA"/>
    <w:rsid w:val="00B33044"/>
    <w:rsid w:val="00B33875"/>
    <w:rsid w:val="00B33BA8"/>
    <w:rsid w:val="00B35973"/>
    <w:rsid w:val="00B359FD"/>
    <w:rsid w:val="00B35BB4"/>
    <w:rsid w:val="00B36307"/>
    <w:rsid w:val="00B366A0"/>
    <w:rsid w:val="00B366E5"/>
    <w:rsid w:val="00B37761"/>
    <w:rsid w:val="00B37D8F"/>
    <w:rsid w:val="00B37FED"/>
    <w:rsid w:val="00B40414"/>
    <w:rsid w:val="00B40678"/>
    <w:rsid w:val="00B408F1"/>
    <w:rsid w:val="00B40E6A"/>
    <w:rsid w:val="00B418C0"/>
    <w:rsid w:val="00B41A9D"/>
    <w:rsid w:val="00B41F69"/>
    <w:rsid w:val="00B42087"/>
    <w:rsid w:val="00B42746"/>
    <w:rsid w:val="00B42CE4"/>
    <w:rsid w:val="00B42F5B"/>
    <w:rsid w:val="00B43C33"/>
    <w:rsid w:val="00B45B8F"/>
    <w:rsid w:val="00B46211"/>
    <w:rsid w:val="00B46545"/>
    <w:rsid w:val="00B46C42"/>
    <w:rsid w:val="00B4722B"/>
    <w:rsid w:val="00B47FD1"/>
    <w:rsid w:val="00B5062B"/>
    <w:rsid w:val="00B50665"/>
    <w:rsid w:val="00B50BC5"/>
    <w:rsid w:val="00B512E6"/>
    <w:rsid w:val="00B515B7"/>
    <w:rsid w:val="00B51616"/>
    <w:rsid w:val="00B51D62"/>
    <w:rsid w:val="00B52039"/>
    <w:rsid w:val="00B52DBA"/>
    <w:rsid w:val="00B53C56"/>
    <w:rsid w:val="00B53E3E"/>
    <w:rsid w:val="00B5471D"/>
    <w:rsid w:val="00B549D8"/>
    <w:rsid w:val="00B54B53"/>
    <w:rsid w:val="00B54B83"/>
    <w:rsid w:val="00B559CC"/>
    <w:rsid w:val="00B55BE8"/>
    <w:rsid w:val="00B55E77"/>
    <w:rsid w:val="00B560CF"/>
    <w:rsid w:val="00B56D11"/>
    <w:rsid w:val="00B57115"/>
    <w:rsid w:val="00B573E8"/>
    <w:rsid w:val="00B5742B"/>
    <w:rsid w:val="00B60419"/>
    <w:rsid w:val="00B60541"/>
    <w:rsid w:val="00B607DF"/>
    <w:rsid w:val="00B60935"/>
    <w:rsid w:val="00B60DE1"/>
    <w:rsid w:val="00B6125D"/>
    <w:rsid w:val="00B6166C"/>
    <w:rsid w:val="00B623F4"/>
    <w:rsid w:val="00B6252B"/>
    <w:rsid w:val="00B63604"/>
    <w:rsid w:val="00B63693"/>
    <w:rsid w:val="00B652C8"/>
    <w:rsid w:val="00B657AA"/>
    <w:rsid w:val="00B65E28"/>
    <w:rsid w:val="00B65E44"/>
    <w:rsid w:val="00B661E3"/>
    <w:rsid w:val="00B662A6"/>
    <w:rsid w:val="00B66644"/>
    <w:rsid w:val="00B6665F"/>
    <w:rsid w:val="00B667A8"/>
    <w:rsid w:val="00B66DA8"/>
    <w:rsid w:val="00B66E9F"/>
    <w:rsid w:val="00B673BD"/>
    <w:rsid w:val="00B673C5"/>
    <w:rsid w:val="00B67BD1"/>
    <w:rsid w:val="00B67EAE"/>
    <w:rsid w:val="00B70A19"/>
    <w:rsid w:val="00B70C39"/>
    <w:rsid w:val="00B70C5C"/>
    <w:rsid w:val="00B70C9C"/>
    <w:rsid w:val="00B70FCD"/>
    <w:rsid w:val="00B711EA"/>
    <w:rsid w:val="00B71C6B"/>
    <w:rsid w:val="00B72060"/>
    <w:rsid w:val="00B7239D"/>
    <w:rsid w:val="00B73D1C"/>
    <w:rsid w:val="00B741C7"/>
    <w:rsid w:val="00B74D4A"/>
    <w:rsid w:val="00B74ED5"/>
    <w:rsid w:val="00B750DB"/>
    <w:rsid w:val="00B76136"/>
    <w:rsid w:val="00B76C79"/>
    <w:rsid w:val="00B76F70"/>
    <w:rsid w:val="00B770D3"/>
    <w:rsid w:val="00B7747E"/>
    <w:rsid w:val="00B77CC6"/>
    <w:rsid w:val="00B77F36"/>
    <w:rsid w:val="00B801F5"/>
    <w:rsid w:val="00B80382"/>
    <w:rsid w:val="00B807C8"/>
    <w:rsid w:val="00B80852"/>
    <w:rsid w:val="00B80E47"/>
    <w:rsid w:val="00B80EE1"/>
    <w:rsid w:val="00B812B0"/>
    <w:rsid w:val="00B81C71"/>
    <w:rsid w:val="00B82883"/>
    <w:rsid w:val="00B82ACB"/>
    <w:rsid w:val="00B831D0"/>
    <w:rsid w:val="00B83BC2"/>
    <w:rsid w:val="00B843F2"/>
    <w:rsid w:val="00B843FA"/>
    <w:rsid w:val="00B85AF1"/>
    <w:rsid w:val="00B85B30"/>
    <w:rsid w:val="00B863B8"/>
    <w:rsid w:val="00B869BB"/>
    <w:rsid w:val="00B86AA3"/>
    <w:rsid w:val="00B87054"/>
    <w:rsid w:val="00B87CCD"/>
    <w:rsid w:val="00B87EB8"/>
    <w:rsid w:val="00B90352"/>
    <w:rsid w:val="00B9061F"/>
    <w:rsid w:val="00B91081"/>
    <w:rsid w:val="00B9122A"/>
    <w:rsid w:val="00B916CA"/>
    <w:rsid w:val="00B91991"/>
    <w:rsid w:val="00B91ABE"/>
    <w:rsid w:val="00B91F9E"/>
    <w:rsid w:val="00B920F4"/>
    <w:rsid w:val="00B923CB"/>
    <w:rsid w:val="00B9274A"/>
    <w:rsid w:val="00B9276C"/>
    <w:rsid w:val="00B92968"/>
    <w:rsid w:val="00B92ADB"/>
    <w:rsid w:val="00B92C46"/>
    <w:rsid w:val="00B92C9A"/>
    <w:rsid w:val="00B93030"/>
    <w:rsid w:val="00B9321A"/>
    <w:rsid w:val="00B9328F"/>
    <w:rsid w:val="00B93629"/>
    <w:rsid w:val="00B93A24"/>
    <w:rsid w:val="00B93C42"/>
    <w:rsid w:val="00B93FD1"/>
    <w:rsid w:val="00B941A6"/>
    <w:rsid w:val="00B94605"/>
    <w:rsid w:val="00B946C9"/>
    <w:rsid w:val="00B947A6"/>
    <w:rsid w:val="00B94CE6"/>
    <w:rsid w:val="00B94F74"/>
    <w:rsid w:val="00B95BFB"/>
    <w:rsid w:val="00B95E02"/>
    <w:rsid w:val="00B96216"/>
    <w:rsid w:val="00B96E78"/>
    <w:rsid w:val="00B971A1"/>
    <w:rsid w:val="00B978FA"/>
    <w:rsid w:val="00B97E55"/>
    <w:rsid w:val="00B97EB1"/>
    <w:rsid w:val="00BA0EAE"/>
    <w:rsid w:val="00BA1031"/>
    <w:rsid w:val="00BA1416"/>
    <w:rsid w:val="00BA141E"/>
    <w:rsid w:val="00BA23D6"/>
    <w:rsid w:val="00BA351A"/>
    <w:rsid w:val="00BA384C"/>
    <w:rsid w:val="00BA3E98"/>
    <w:rsid w:val="00BA4210"/>
    <w:rsid w:val="00BA4C9A"/>
    <w:rsid w:val="00BA512E"/>
    <w:rsid w:val="00BA524D"/>
    <w:rsid w:val="00BA54A4"/>
    <w:rsid w:val="00BA6524"/>
    <w:rsid w:val="00BA667A"/>
    <w:rsid w:val="00BA6846"/>
    <w:rsid w:val="00BA6C54"/>
    <w:rsid w:val="00BA6C71"/>
    <w:rsid w:val="00BA6F0A"/>
    <w:rsid w:val="00BA7120"/>
    <w:rsid w:val="00BA7A72"/>
    <w:rsid w:val="00BB051F"/>
    <w:rsid w:val="00BB058C"/>
    <w:rsid w:val="00BB10D2"/>
    <w:rsid w:val="00BB1517"/>
    <w:rsid w:val="00BB17C7"/>
    <w:rsid w:val="00BB1FE3"/>
    <w:rsid w:val="00BB2416"/>
    <w:rsid w:val="00BB24A5"/>
    <w:rsid w:val="00BB27D7"/>
    <w:rsid w:val="00BB2E2A"/>
    <w:rsid w:val="00BB308B"/>
    <w:rsid w:val="00BB4106"/>
    <w:rsid w:val="00BB4375"/>
    <w:rsid w:val="00BB4736"/>
    <w:rsid w:val="00BB4755"/>
    <w:rsid w:val="00BB4A83"/>
    <w:rsid w:val="00BB4C94"/>
    <w:rsid w:val="00BB4FC9"/>
    <w:rsid w:val="00BB54A0"/>
    <w:rsid w:val="00BB559E"/>
    <w:rsid w:val="00BB61F1"/>
    <w:rsid w:val="00BB6813"/>
    <w:rsid w:val="00BB710C"/>
    <w:rsid w:val="00BB7514"/>
    <w:rsid w:val="00BB7B83"/>
    <w:rsid w:val="00BC0DEB"/>
    <w:rsid w:val="00BC1073"/>
    <w:rsid w:val="00BC16CB"/>
    <w:rsid w:val="00BC1A09"/>
    <w:rsid w:val="00BC1A6F"/>
    <w:rsid w:val="00BC1D2A"/>
    <w:rsid w:val="00BC2859"/>
    <w:rsid w:val="00BC2948"/>
    <w:rsid w:val="00BC2DDD"/>
    <w:rsid w:val="00BC3F6D"/>
    <w:rsid w:val="00BC3FD9"/>
    <w:rsid w:val="00BC49CD"/>
    <w:rsid w:val="00BC4A8E"/>
    <w:rsid w:val="00BC4CB4"/>
    <w:rsid w:val="00BC5376"/>
    <w:rsid w:val="00BC5977"/>
    <w:rsid w:val="00BC5D21"/>
    <w:rsid w:val="00BC632A"/>
    <w:rsid w:val="00BC63FD"/>
    <w:rsid w:val="00BC747F"/>
    <w:rsid w:val="00BC75BC"/>
    <w:rsid w:val="00BC76C8"/>
    <w:rsid w:val="00BC77EE"/>
    <w:rsid w:val="00BC7FCC"/>
    <w:rsid w:val="00BC7FF1"/>
    <w:rsid w:val="00BD0EAA"/>
    <w:rsid w:val="00BD1D32"/>
    <w:rsid w:val="00BD4186"/>
    <w:rsid w:val="00BD4B26"/>
    <w:rsid w:val="00BD4D71"/>
    <w:rsid w:val="00BD4E9C"/>
    <w:rsid w:val="00BD4E9D"/>
    <w:rsid w:val="00BD52AC"/>
    <w:rsid w:val="00BD539F"/>
    <w:rsid w:val="00BD7B52"/>
    <w:rsid w:val="00BE02A1"/>
    <w:rsid w:val="00BE0322"/>
    <w:rsid w:val="00BE1C66"/>
    <w:rsid w:val="00BE2186"/>
    <w:rsid w:val="00BE3941"/>
    <w:rsid w:val="00BE4335"/>
    <w:rsid w:val="00BE4754"/>
    <w:rsid w:val="00BE5B81"/>
    <w:rsid w:val="00BE5BAF"/>
    <w:rsid w:val="00BE637F"/>
    <w:rsid w:val="00BE6AEB"/>
    <w:rsid w:val="00BE756F"/>
    <w:rsid w:val="00BE7B7E"/>
    <w:rsid w:val="00BF024F"/>
    <w:rsid w:val="00BF056D"/>
    <w:rsid w:val="00BF0FD8"/>
    <w:rsid w:val="00BF2BAA"/>
    <w:rsid w:val="00BF3298"/>
    <w:rsid w:val="00BF3372"/>
    <w:rsid w:val="00BF3B41"/>
    <w:rsid w:val="00BF4278"/>
    <w:rsid w:val="00BF46D0"/>
    <w:rsid w:val="00BF4DF4"/>
    <w:rsid w:val="00BF5126"/>
    <w:rsid w:val="00BF56D2"/>
    <w:rsid w:val="00BF5BFF"/>
    <w:rsid w:val="00BF5C61"/>
    <w:rsid w:val="00BF5CF7"/>
    <w:rsid w:val="00BF5F6B"/>
    <w:rsid w:val="00BF5FCB"/>
    <w:rsid w:val="00BF6507"/>
    <w:rsid w:val="00BF6FD9"/>
    <w:rsid w:val="00BF7965"/>
    <w:rsid w:val="00BF7B0D"/>
    <w:rsid w:val="00C0011B"/>
    <w:rsid w:val="00C0033E"/>
    <w:rsid w:val="00C003B1"/>
    <w:rsid w:val="00C0055E"/>
    <w:rsid w:val="00C00C54"/>
    <w:rsid w:val="00C00CCE"/>
    <w:rsid w:val="00C00E22"/>
    <w:rsid w:val="00C01186"/>
    <w:rsid w:val="00C0163C"/>
    <w:rsid w:val="00C01644"/>
    <w:rsid w:val="00C016D5"/>
    <w:rsid w:val="00C0205A"/>
    <w:rsid w:val="00C022A7"/>
    <w:rsid w:val="00C023AB"/>
    <w:rsid w:val="00C024EE"/>
    <w:rsid w:val="00C030B5"/>
    <w:rsid w:val="00C03381"/>
    <w:rsid w:val="00C034A4"/>
    <w:rsid w:val="00C03BCB"/>
    <w:rsid w:val="00C03DE2"/>
    <w:rsid w:val="00C051B6"/>
    <w:rsid w:val="00C05EB8"/>
    <w:rsid w:val="00C06439"/>
    <w:rsid w:val="00C0713F"/>
    <w:rsid w:val="00C0715F"/>
    <w:rsid w:val="00C07A92"/>
    <w:rsid w:val="00C103A2"/>
    <w:rsid w:val="00C10A84"/>
    <w:rsid w:val="00C10B21"/>
    <w:rsid w:val="00C11255"/>
    <w:rsid w:val="00C12296"/>
    <w:rsid w:val="00C124CF"/>
    <w:rsid w:val="00C12E8D"/>
    <w:rsid w:val="00C1416C"/>
    <w:rsid w:val="00C14B70"/>
    <w:rsid w:val="00C14E3B"/>
    <w:rsid w:val="00C1521B"/>
    <w:rsid w:val="00C154A3"/>
    <w:rsid w:val="00C156B4"/>
    <w:rsid w:val="00C156F9"/>
    <w:rsid w:val="00C15B78"/>
    <w:rsid w:val="00C16779"/>
    <w:rsid w:val="00C2004B"/>
    <w:rsid w:val="00C202E3"/>
    <w:rsid w:val="00C20455"/>
    <w:rsid w:val="00C20758"/>
    <w:rsid w:val="00C20BF7"/>
    <w:rsid w:val="00C211C4"/>
    <w:rsid w:val="00C21A29"/>
    <w:rsid w:val="00C225E1"/>
    <w:rsid w:val="00C23535"/>
    <w:rsid w:val="00C23A0C"/>
    <w:rsid w:val="00C246BA"/>
    <w:rsid w:val="00C247D5"/>
    <w:rsid w:val="00C24BD7"/>
    <w:rsid w:val="00C25198"/>
    <w:rsid w:val="00C25E51"/>
    <w:rsid w:val="00C2678B"/>
    <w:rsid w:val="00C27518"/>
    <w:rsid w:val="00C2761C"/>
    <w:rsid w:val="00C279D4"/>
    <w:rsid w:val="00C302B6"/>
    <w:rsid w:val="00C311F7"/>
    <w:rsid w:val="00C31591"/>
    <w:rsid w:val="00C32081"/>
    <w:rsid w:val="00C32321"/>
    <w:rsid w:val="00C32A1B"/>
    <w:rsid w:val="00C32A79"/>
    <w:rsid w:val="00C32B27"/>
    <w:rsid w:val="00C32E76"/>
    <w:rsid w:val="00C33449"/>
    <w:rsid w:val="00C33773"/>
    <w:rsid w:val="00C33D4A"/>
    <w:rsid w:val="00C33F3E"/>
    <w:rsid w:val="00C344EE"/>
    <w:rsid w:val="00C3566C"/>
    <w:rsid w:val="00C35C11"/>
    <w:rsid w:val="00C36006"/>
    <w:rsid w:val="00C361C2"/>
    <w:rsid w:val="00C365D2"/>
    <w:rsid w:val="00C36904"/>
    <w:rsid w:val="00C36E30"/>
    <w:rsid w:val="00C37719"/>
    <w:rsid w:val="00C37D8A"/>
    <w:rsid w:val="00C37DA9"/>
    <w:rsid w:val="00C400C1"/>
    <w:rsid w:val="00C408F2"/>
    <w:rsid w:val="00C41132"/>
    <w:rsid w:val="00C42D20"/>
    <w:rsid w:val="00C44136"/>
    <w:rsid w:val="00C4470B"/>
    <w:rsid w:val="00C45C60"/>
    <w:rsid w:val="00C45DB4"/>
    <w:rsid w:val="00C4602A"/>
    <w:rsid w:val="00C4604A"/>
    <w:rsid w:val="00C46F82"/>
    <w:rsid w:val="00C47E42"/>
    <w:rsid w:val="00C5007B"/>
    <w:rsid w:val="00C506E2"/>
    <w:rsid w:val="00C51BF5"/>
    <w:rsid w:val="00C51D74"/>
    <w:rsid w:val="00C51F8E"/>
    <w:rsid w:val="00C5286C"/>
    <w:rsid w:val="00C530F9"/>
    <w:rsid w:val="00C53E7D"/>
    <w:rsid w:val="00C545DC"/>
    <w:rsid w:val="00C56A73"/>
    <w:rsid w:val="00C56E50"/>
    <w:rsid w:val="00C571E2"/>
    <w:rsid w:val="00C57375"/>
    <w:rsid w:val="00C57B19"/>
    <w:rsid w:val="00C57BF3"/>
    <w:rsid w:val="00C57DBA"/>
    <w:rsid w:val="00C6007D"/>
    <w:rsid w:val="00C60829"/>
    <w:rsid w:val="00C60B7A"/>
    <w:rsid w:val="00C60C7A"/>
    <w:rsid w:val="00C60FFF"/>
    <w:rsid w:val="00C610E0"/>
    <w:rsid w:val="00C61DAC"/>
    <w:rsid w:val="00C61E75"/>
    <w:rsid w:val="00C61FDD"/>
    <w:rsid w:val="00C625E4"/>
    <w:rsid w:val="00C62635"/>
    <w:rsid w:val="00C628A8"/>
    <w:rsid w:val="00C62DEA"/>
    <w:rsid w:val="00C62F15"/>
    <w:rsid w:val="00C63086"/>
    <w:rsid w:val="00C63317"/>
    <w:rsid w:val="00C6334C"/>
    <w:rsid w:val="00C633A8"/>
    <w:rsid w:val="00C6366F"/>
    <w:rsid w:val="00C63AF1"/>
    <w:rsid w:val="00C63C48"/>
    <w:rsid w:val="00C63E03"/>
    <w:rsid w:val="00C647C3"/>
    <w:rsid w:val="00C64F6E"/>
    <w:rsid w:val="00C6506E"/>
    <w:rsid w:val="00C6515F"/>
    <w:rsid w:val="00C652B8"/>
    <w:rsid w:val="00C65C47"/>
    <w:rsid w:val="00C65ED7"/>
    <w:rsid w:val="00C661CD"/>
    <w:rsid w:val="00C66679"/>
    <w:rsid w:val="00C6760E"/>
    <w:rsid w:val="00C67728"/>
    <w:rsid w:val="00C67F7E"/>
    <w:rsid w:val="00C701DB"/>
    <w:rsid w:val="00C7063D"/>
    <w:rsid w:val="00C70CAF"/>
    <w:rsid w:val="00C70D10"/>
    <w:rsid w:val="00C711FE"/>
    <w:rsid w:val="00C71553"/>
    <w:rsid w:val="00C71622"/>
    <w:rsid w:val="00C71698"/>
    <w:rsid w:val="00C72814"/>
    <w:rsid w:val="00C72E39"/>
    <w:rsid w:val="00C7367A"/>
    <w:rsid w:val="00C744F6"/>
    <w:rsid w:val="00C75373"/>
    <w:rsid w:val="00C75502"/>
    <w:rsid w:val="00C75813"/>
    <w:rsid w:val="00C75901"/>
    <w:rsid w:val="00C759A0"/>
    <w:rsid w:val="00C759BB"/>
    <w:rsid w:val="00C75C17"/>
    <w:rsid w:val="00C76114"/>
    <w:rsid w:val="00C76380"/>
    <w:rsid w:val="00C76582"/>
    <w:rsid w:val="00C76662"/>
    <w:rsid w:val="00C769FB"/>
    <w:rsid w:val="00C76A26"/>
    <w:rsid w:val="00C76D81"/>
    <w:rsid w:val="00C7739D"/>
    <w:rsid w:val="00C775B2"/>
    <w:rsid w:val="00C77A00"/>
    <w:rsid w:val="00C77BF2"/>
    <w:rsid w:val="00C77F3E"/>
    <w:rsid w:val="00C80285"/>
    <w:rsid w:val="00C805FC"/>
    <w:rsid w:val="00C807CF"/>
    <w:rsid w:val="00C808FA"/>
    <w:rsid w:val="00C80D9A"/>
    <w:rsid w:val="00C80DE4"/>
    <w:rsid w:val="00C810BC"/>
    <w:rsid w:val="00C81410"/>
    <w:rsid w:val="00C815C9"/>
    <w:rsid w:val="00C8173B"/>
    <w:rsid w:val="00C8185C"/>
    <w:rsid w:val="00C8225B"/>
    <w:rsid w:val="00C82280"/>
    <w:rsid w:val="00C8230F"/>
    <w:rsid w:val="00C84556"/>
    <w:rsid w:val="00C84E0E"/>
    <w:rsid w:val="00C8502A"/>
    <w:rsid w:val="00C853DA"/>
    <w:rsid w:val="00C859D7"/>
    <w:rsid w:val="00C85C5F"/>
    <w:rsid w:val="00C8675D"/>
    <w:rsid w:val="00C87097"/>
    <w:rsid w:val="00C8727C"/>
    <w:rsid w:val="00C8736F"/>
    <w:rsid w:val="00C879C8"/>
    <w:rsid w:val="00C87A15"/>
    <w:rsid w:val="00C87B2A"/>
    <w:rsid w:val="00C901F2"/>
    <w:rsid w:val="00C90458"/>
    <w:rsid w:val="00C90D21"/>
    <w:rsid w:val="00C9154F"/>
    <w:rsid w:val="00C91B8C"/>
    <w:rsid w:val="00C921F0"/>
    <w:rsid w:val="00C924FD"/>
    <w:rsid w:val="00C925D7"/>
    <w:rsid w:val="00C92871"/>
    <w:rsid w:val="00C93584"/>
    <w:rsid w:val="00C93599"/>
    <w:rsid w:val="00C93671"/>
    <w:rsid w:val="00C9523F"/>
    <w:rsid w:val="00C957DD"/>
    <w:rsid w:val="00C95DB8"/>
    <w:rsid w:val="00C963EC"/>
    <w:rsid w:val="00C9687D"/>
    <w:rsid w:val="00C96C5F"/>
    <w:rsid w:val="00CA07AE"/>
    <w:rsid w:val="00CA0C25"/>
    <w:rsid w:val="00CA1940"/>
    <w:rsid w:val="00CA28FA"/>
    <w:rsid w:val="00CA2D1F"/>
    <w:rsid w:val="00CA2EDA"/>
    <w:rsid w:val="00CA35F4"/>
    <w:rsid w:val="00CA3643"/>
    <w:rsid w:val="00CA3FBF"/>
    <w:rsid w:val="00CA4BF1"/>
    <w:rsid w:val="00CA55ED"/>
    <w:rsid w:val="00CA5789"/>
    <w:rsid w:val="00CA57BE"/>
    <w:rsid w:val="00CA6070"/>
    <w:rsid w:val="00CA6413"/>
    <w:rsid w:val="00CA6730"/>
    <w:rsid w:val="00CA746A"/>
    <w:rsid w:val="00CA7523"/>
    <w:rsid w:val="00CA79F9"/>
    <w:rsid w:val="00CA7B64"/>
    <w:rsid w:val="00CA7CEB"/>
    <w:rsid w:val="00CB063B"/>
    <w:rsid w:val="00CB066C"/>
    <w:rsid w:val="00CB0C7D"/>
    <w:rsid w:val="00CB117D"/>
    <w:rsid w:val="00CB1988"/>
    <w:rsid w:val="00CB20D0"/>
    <w:rsid w:val="00CB2953"/>
    <w:rsid w:val="00CB3771"/>
    <w:rsid w:val="00CB414D"/>
    <w:rsid w:val="00CB489F"/>
    <w:rsid w:val="00CB4985"/>
    <w:rsid w:val="00CB4E92"/>
    <w:rsid w:val="00CB5116"/>
    <w:rsid w:val="00CB65C6"/>
    <w:rsid w:val="00CB6A55"/>
    <w:rsid w:val="00CB7C14"/>
    <w:rsid w:val="00CC0078"/>
    <w:rsid w:val="00CC0189"/>
    <w:rsid w:val="00CC0B1E"/>
    <w:rsid w:val="00CC0BBC"/>
    <w:rsid w:val="00CC1139"/>
    <w:rsid w:val="00CC1814"/>
    <w:rsid w:val="00CC1F3C"/>
    <w:rsid w:val="00CC2998"/>
    <w:rsid w:val="00CC2EA5"/>
    <w:rsid w:val="00CC2FAE"/>
    <w:rsid w:val="00CC35A5"/>
    <w:rsid w:val="00CC379B"/>
    <w:rsid w:val="00CC3D1F"/>
    <w:rsid w:val="00CC5529"/>
    <w:rsid w:val="00CC5AED"/>
    <w:rsid w:val="00CC5D81"/>
    <w:rsid w:val="00CC5FDA"/>
    <w:rsid w:val="00CC6373"/>
    <w:rsid w:val="00CC68B8"/>
    <w:rsid w:val="00CC6A17"/>
    <w:rsid w:val="00CC6FDF"/>
    <w:rsid w:val="00CC70D0"/>
    <w:rsid w:val="00CC71EA"/>
    <w:rsid w:val="00CC7445"/>
    <w:rsid w:val="00CC74FB"/>
    <w:rsid w:val="00CC75C0"/>
    <w:rsid w:val="00CC7C00"/>
    <w:rsid w:val="00CD0D5A"/>
    <w:rsid w:val="00CD1AF3"/>
    <w:rsid w:val="00CD1EB5"/>
    <w:rsid w:val="00CD2265"/>
    <w:rsid w:val="00CD28F2"/>
    <w:rsid w:val="00CD30E5"/>
    <w:rsid w:val="00CD3342"/>
    <w:rsid w:val="00CD36D8"/>
    <w:rsid w:val="00CD3851"/>
    <w:rsid w:val="00CD39CD"/>
    <w:rsid w:val="00CD4D37"/>
    <w:rsid w:val="00CD51C0"/>
    <w:rsid w:val="00CD5253"/>
    <w:rsid w:val="00CD60A4"/>
    <w:rsid w:val="00CD6281"/>
    <w:rsid w:val="00CD6D05"/>
    <w:rsid w:val="00CD6E50"/>
    <w:rsid w:val="00CE0090"/>
    <w:rsid w:val="00CE02CE"/>
    <w:rsid w:val="00CE085A"/>
    <w:rsid w:val="00CE0A61"/>
    <w:rsid w:val="00CE1A4B"/>
    <w:rsid w:val="00CE1A7C"/>
    <w:rsid w:val="00CE1E9D"/>
    <w:rsid w:val="00CE2029"/>
    <w:rsid w:val="00CE224C"/>
    <w:rsid w:val="00CE277F"/>
    <w:rsid w:val="00CE2BAA"/>
    <w:rsid w:val="00CE2E31"/>
    <w:rsid w:val="00CE327A"/>
    <w:rsid w:val="00CE3A3F"/>
    <w:rsid w:val="00CE41E7"/>
    <w:rsid w:val="00CE4D20"/>
    <w:rsid w:val="00CE4DCC"/>
    <w:rsid w:val="00CE520D"/>
    <w:rsid w:val="00CE538E"/>
    <w:rsid w:val="00CE53BF"/>
    <w:rsid w:val="00CE5BE8"/>
    <w:rsid w:val="00CE6D48"/>
    <w:rsid w:val="00CE70FD"/>
    <w:rsid w:val="00CE7B59"/>
    <w:rsid w:val="00CF139D"/>
    <w:rsid w:val="00CF1C9D"/>
    <w:rsid w:val="00CF210B"/>
    <w:rsid w:val="00CF2219"/>
    <w:rsid w:val="00CF2B1C"/>
    <w:rsid w:val="00CF2C12"/>
    <w:rsid w:val="00CF2EEF"/>
    <w:rsid w:val="00CF2F22"/>
    <w:rsid w:val="00CF302E"/>
    <w:rsid w:val="00CF3079"/>
    <w:rsid w:val="00CF3303"/>
    <w:rsid w:val="00CF343F"/>
    <w:rsid w:val="00CF39D8"/>
    <w:rsid w:val="00CF3ADD"/>
    <w:rsid w:val="00CF3E31"/>
    <w:rsid w:val="00CF4828"/>
    <w:rsid w:val="00CF4A2E"/>
    <w:rsid w:val="00CF5397"/>
    <w:rsid w:val="00CF5674"/>
    <w:rsid w:val="00CF5AAD"/>
    <w:rsid w:val="00CF5E47"/>
    <w:rsid w:val="00CF6F44"/>
    <w:rsid w:val="00CF781E"/>
    <w:rsid w:val="00D00578"/>
    <w:rsid w:val="00D0063C"/>
    <w:rsid w:val="00D009A2"/>
    <w:rsid w:val="00D0149F"/>
    <w:rsid w:val="00D01577"/>
    <w:rsid w:val="00D01B3B"/>
    <w:rsid w:val="00D028A7"/>
    <w:rsid w:val="00D0307D"/>
    <w:rsid w:val="00D03EEA"/>
    <w:rsid w:val="00D0473C"/>
    <w:rsid w:val="00D04BAF"/>
    <w:rsid w:val="00D051AD"/>
    <w:rsid w:val="00D052A2"/>
    <w:rsid w:val="00D0540A"/>
    <w:rsid w:val="00D056DD"/>
    <w:rsid w:val="00D05B9A"/>
    <w:rsid w:val="00D06543"/>
    <w:rsid w:val="00D06647"/>
    <w:rsid w:val="00D068AD"/>
    <w:rsid w:val="00D06EDE"/>
    <w:rsid w:val="00D0762F"/>
    <w:rsid w:val="00D07CBC"/>
    <w:rsid w:val="00D1022D"/>
    <w:rsid w:val="00D1039E"/>
    <w:rsid w:val="00D1051B"/>
    <w:rsid w:val="00D10BFC"/>
    <w:rsid w:val="00D10C08"/>
    <w:rsid w:val="00D10EDD"/>
    <w:rsid w:val="00D1111C"/>
    <w:rsid w:val="00D1138C"/>
    <w:rsid w:val="00D12395"/>
    <w:rsid w:val="00D126D9"/>
    <w:rsid w:val="00D129A3"/>
    <w:rsid w:val="00D1354B"/>
    <w:rsid w:val="00D13F62"/>
    <w:rsid w:val="00D14851"/>
    <w:rsid w:val="00D14935"/>
    <w:rsid w:val="00D14B77"/>
    <w:rsid w:val="00D1538B"/>
    <w:rsid w:val="00D165C7"/>
    <w:rsid w:val="00D16618"/>
    <w:rsid w:val="00D16F7A"/>
    <w:rsid w:val="00D1710B"/>
    <w:rsid w:val="00D17E50"/>
    <w:rsid w:val="00D20480"/>
    <w:rsid w:val="00D20656"/>
    <w:rsid w:val="00D20A15"/>
    <w:rsid w:val="00D20BE3"/>
    <w:rsid w:val="00D20D07"/>
    <w:rsid w:val="00D20DEF"/>
    <w:rsid w:val="00D2161C"/>
    <w:rsid w:val="00D2194B"/>
    <w:rsid w:val="00D21D4E"/>
    <w:rsid w:val="00D22717"/>
    <w:rsid w:val="00D227FE"/>
    <w:rsid w:val="00D23107"/>
    <w:rsid w:val="00D24171"/>
    <w:rsid w:val="00D24D66"/>
    <w:rsid w:val="00D2521E"/>
    <w:rsid w:val="00D25959"/>
    <w:rsid w:val="00D26D86"/>
    <w:rsid w:val="00D2726E"/>
    <w:rsid w:val="00D27C39"/>
    <w:rsid w:val="00D30134"/>
    <w:rsid w:val="00D301F8"/>
    <w:rsid w:val="00D303F1"/>
    <w:rsid w:val="00D3050A"/>
    <w:rsid w:val="00D3117B"/>
    <w:rsid w:val="00D314C0"/>
    <w:rsid w:val="00D31AD7"/>
    <w:rsid w:val="00D31EBE"/>
    <w:rsid w:val="00D3210C"/>
    <w:rsid w:val="00D3218A"/>
    <w:rsid w:val="00D33025"/>
    <w:rsid w:val="00D33437"/>
    <w:rsid w:val="00D33E2F"/>
    <w:rsid w:val="00D34047"/>
    <w:rsid w:val="00D34197"/>
    <w:rsid w:val="00D3448B"/>
    <w:rsid w:val="00D34A4D"/>
    <w:rsid w:val="00D34E5C"/>
    <w:rsid w:val="00D3566D"/>
    <w:rsid w:val="00D357B2"/>
    <w:rsid w:val="00D365A5"/>
    <w:rsid w:val="00D365C7"/>
    <w:rsid w:val="00D36772"/>
    <w:rsid w:val="00D36868"/>
    <w:rsid w:val="00D3771B"/>
    <w:rsid w:val="00D37C17"/>
    <w:rsid w:val="00D4070D"/>
    <w:rsid w:val="00D40886"/>
    <w:rsid w:val="00D40996"/>
    <w:rsid w:val="00D41000"/>
    <w:rsid w:val="00D410C5"/>
    <w:rsid w:val="00D412D9"/>
    <w:rsid w:val="00D4132E"/>
    <w:rsid w:val="00D4190B"/>
    <w:rsid w:val="00D41A7A"/>
    <w:rsid w:val="00D42ECE"/>
    <w:rsid w:val="00D4381E"/>
    <w:rsid w:val="00D43890"/>
    <w:rsid w:val="00D43D10"/>
    <w:rsid w:val="00D446E5"/>
    <w:rsid w:val="00D452C2"/>
    <w:rsid w:val="00D45673"/>
    <w:rsid w:val="00D4570D"/>
    <w:rsid w:val="00D45E85"/>
    <w:rsid w:val="00D4601C"/>
    <w:rsid w:val="00D46285"/>
    <w:rsid w:val="00D464EC"/>
    <w:rsid w:val="00D46B41"/>
    <w:rsid w:val="00D46DAF"/>
    <w:rsid w:val="00D46F3C"/>
    <w:rsid w:val="00D47440"/>
    <w:rsid w:val="00D50740"/>
    <w:rsid w:val="00D50C1C"/>
    <w:rsid w:val="00D51503"/>
    <w:rsid w:val="00D51998"/>
    <w:rsid w:val="00D5230A"/>
    <w:rsid w:val="00D527DF"/>
    <w:rsid w:val="00D52806"/>
    <w:rsid w:val="00D533F1"/>
    <w:rsid w:val="00D53525"/>
    <w:rsid w:val="00D535E9"/>
    <w:rsid w:val="00D53946"/>
    <w:rsid w:val="00D542BA"/>
    <w:rsid w:val="00D54395"/>
    <w:rsid w:val="00D54BCC"/>
    <w:rsid w:val="00D550F2"/>
    <w:rsid w:val="00D55B9D"/>
    <w:rsid w:val="00D55E23"/>
    <w:rsid w:val="00D56BAA"/>
    <w:rsid w:val="00D57044"/>
    <w:rsid w:val="00D57677"/>
    <w:rsid w:val="00D57F71"/>
    <w:rsid w:val="00D600EB"/>
    <w:rsid w:val="00D608A7"/>
    <w:rsid w:val="00D60F0E"/>
    <w:rsid w:val="00D61C85"/>
    <w:rsid w:val="00D61D7B"/>
    <w:rsid w:val="00D62D88"/>
    <w:rsid w:val="00D62D8D"/>
    <w:rsid w:val="00D63D30"/>
    <w:rsid w:val="00D641FB"/>
    <w:rsid w:val="00D643C2"/>
    <w:rsid w:val="00D64619"/>
    <w:rsid w:val="00D64F9E"/>
    <w:rsid w:val="00D64FCC"/>
    <w:rsid w:val="00D65480"/>
    <w:rsid w:val="00D658FC"/>
    <w:rsid w:val="00D65C74"/>
    <w:rsid w:val="00D6635E"/>
    <w:rsid w:val="00D6648A"/>
    <w:rsid w:val="00D665E6"/>
    <w:rsid w:val="00D6674B"/>
    <w:rsid w:val="00D675B5"/>
    <w:rsid w:val="00D67E36"/>
    <w:rsid w:val="00D67E38"/>
    <w:rsid w:val="00D70075"/>
    <w:rsid w:val="00D71BE4"/>
    <w:rsid w:val="00D724AF"/>
    <w:rsid w:val="00D75FE4"/>
    <w:rsid w:val="00D76A1F"/>
    <w:rsid w:val="00D77072"/>
    <w:rsid w:val="00D77793"/>
    <w:rsid w:val="00D77C76"/>
    <w:rsid w:val="00D812CF"/>
    <w:rsid w:val="00D81376"/>
    <w:rsid w:val="00D81942"/>
    <w:rsid w:val="00D81CC7"/>
    <w:rsid w:val="00D81D65"/>
    <w:rsid w:val="00D82170"/>
    <w:rsid w:val="00D823A4"/>
    <w:rsid w:val="00D833A4"/>
    <w:rsid w:val="00D848BC"/>
    <w:rsid w:val="00D85097"/>
    <w:rsid w:val="00D850D9"/>
    <w:rsid w:val="00D8571C"/>
    <w:rsid w:val="00D857FD"/>
    <w:rsid w:val="00D85841"/>
    <w:rsid w:val="00D858C9"/>
    <w:rsid w:val="00D85A9B"/>
    <w:rsid w:val="00D85B73"/>
    <w:rsid w:val="00D85BE3"/>
    <w:rsid w:val="00D85F65"/>
    <w:rsid w:val="00D86367"/>
    <w:rsid w:val="00D86E0E"/>
    <w:rsid w:val="00D871E4"/>
    <w:rsid w:val="00D904AF"/>
    <w:rsid w:val="00D90503"/>
    <w:rsid w:val="00D905BF"/>
    <w:rsid w:val="00D90979"/>
    <w:rsid w:val="00D90AED"/>
    <w:rsid w:val="00D91339"/>
    <w:rsid w:val="00D91EFA"/>
    <w:rsid w:val="00D92496"/>
    <w:rsid w:val="00D9260D"/>
    <w:rsid w:val="00D927E0"/>
    <w:rsid w:val="00D9296F"/>
    <w:rsid w:val="00D92A16"/>
    <w:rsid w:val="00D92FC4"/>
    <w:rsid w:val="00D9342E"/>
    <w:rsid w:val="00D945B3"/>
    <w:rsid w:val="00D94BF9"/>
    <w:rsid w:val="00D950B8"/>
    <w:rsid w:val="00D952BA"/>
    <w:rsid w:val="00D952C9"/>
    <w:rsid w:val="00D9549B"/>
    <w:rsid w:val="00D9616F"/>
    <w:rsid w:val="00D96713"/>
    <w:rsid w:val="00D96E1E"/>
    <w:rsid w:val="00D97476"/>
    <w:rsid w:val="00D977EB"/>
    <w:rsid w:val="00DA0324"/>
    <w:rsid w:val="00DA0B66"/>
    <w:rsid w:val="00DA13B1"/>
    <w:rsid w:val="00DA153D"/>
    <w:rsid w:val="00DA1AF1"/>
    <w:rsid w:val="00DA2015"/>
    <w:rsid w:val="00DA29A3"/>
    <w:rsid w:val="00DA2A93"/>
    <w:rsid w:val="00DA2DD0"/>
    <w:rsid w:val="00DA3615"/>
    <w:rsid w:val="00DA3FEA"/>
    <w:rsid w:val="00DA41D5"/>
    <w:rsid w:val="00DA4940"/>
    <w:rsid w:val="00DA5A8F"/>
    <w:rsid w:val="00DA5FEE"/>
    <w:rsid w:val="00DA5FF0"/>
    <w:rsid w:val="00DA64ED"/>
    <w:rsid w:val="00DA6825"/>
    <w:rsid w:val="00DA6AA2"/>
    <w:rsid w:val="00DA6F28"/>
    <w:rsid w:val="00DA719B"/>
    <w:rsid w:val="00DA7515"/>
    <w:rsid w:val="00DA75CB"/>
    <w:rsid w:val="00DA7887"/>
    <w:rsid w:val="00DA795F"/>
    <w:rsid w:val="00DA7AA8"/>
    <w:rsid w:val="00DA7BDE"/>
    <w:rsid w:val="00DA7C11"/>
    <w:rsid w:val="00DB2295"/>
    <w:rsid w:val="00DB23D0"/>
    <w:rsid w:val="00DB2A81"/>
    <w:rsid w:val="00DB3823"/>
    <w:rsid w:val="00DB47AC"/>
    <w:rsid w:val="00DB556E"/>
    <w:rsid w:val="00DB58C4"/>
    <w:rsid w:val="00DB5B75"/>
    <w:rsid w:val="00DB6748"/>
    <w:rsid w:val="00DB6A16"/>
    <w:rsid w:val="00DB6B8A"/>
    <w:rsid w:val="00DB717E"/>
    <w:rsid w:val="00DB7511"/>
    <w:rsid w:val="00DC0324"/>
    <w:rsid w:val="00DC0AED"/>
    <w:rsid w:val="00DC0D4E"/>
    <w:rsid w:val="00DC122E"/>
    <w:rsid w:val="00DC1848"/>
    <w:rsid w:val="00DC1B12"/>
    <w:rsid w:val="00DC2079"/>
    <w:rsid w:val="00DC21A9"/>
    <w:rsid w:val="00DC22D6"/>
    <w:rsid w:val="00DC28EF"/>
    <w:rsid w:val="00DC2908"/>
    <w:rsid w:val="00DC2D85"/>
    <w:rsid w:val="00DC36C5"/>
    <w:rsid w:val="00DC42C8"/>
    <w:rsid w:val="00DC46BB"/>
    <w:rsid w:val="00DC480A"/>
    <w:rsid w:val="00DC4903"/>
    <w:rsid w:val="00DC4CD6"/>
    <w:rsid w:val="00DC4D6B"/>
    <w:rsid w:val="00DC4D9C"/>
    <w:rsid w:val="00DC5220"/>
    <w:rsid w:val="00DC58D1"/>
    <w:rsid w:val="00DC62BD"/>
    <w:rsid w:val="00DC6380"/>
    <w:rsid w:val="00DC6E32"/>
    <w:rsid w:val="00DC6F7E"/>
    <w:rsid w:val="00DC76D6"/>
    <w:rsid w:val="00DC7D8D"/>
    <w:rsid w:val="00DD00E8"/>
    <w:rsid w:val="00DD05C4"/>
    <w:rsid w:val="00DD0AF7"/>
    <w:rsid w:val="00DD0D2B"/>
    <w:rsid w:val="00DD11E8"/>
    <w:rsid w:val="00DD12B7"/>
    <w:rsid w:val="00DD1441"/>
    <w:rsid w:val="00DD1865"/>
    <w:rsid w:val="00DD2AAD"/>
    <w:rsid w:val="00DD30CE"/>
    <w:rsid w:val="00DD33ED"/>
    <w:rsid w:val="00DD44BF"/>
    <w:rsid w:val="00DD4BE7"/>
    <w:rsid w:val="00DD4EF9"/>
    <w:rsid w:val="00DD5294"/>
    <w:rsid w:val="00DD5CDD"/>
    <w:rsid w:val="00DD6213"/>
    <w:rsid w:val="00DD65DF"/>
    <w:rsid w:val="00DD6705"/>
    <w:rsid w:val="00DD6FFA"/>
    <w:rsid w:val="00DE186C"/>
    <w:rsid w:val="00DE19B8"/>
    <w:rsid w:val="00DE19D0"/>
    <w:rsid w:val="00DE1C5F"/>
    <w:rsid w:val="00DE26D7"/>
    <w:rsid w:val="00DE287F"/>
    <w:rsid w:val="00DE350E"/>
    <w:rsid w:val="00DE3811"/>
    <w:rsid w:val="00DE3D4C"/>
    <w:rsid w:val="00DE3DB7"/>
    <w:rsid w:val="00DE41FF"/>
    <w:rsid w:val="00DE424A"/>
    <w:rsid w:val="00DE4EDB"/>
    <w:rsid w:val="00DE5AEC"/>
    <w:rsid w:val="00DE5F5B"/>
    <w:rsid w:val="00DE606F"/>
    <w:rsid w:val="00DE6233"/>
    <w:rsid w:val="00DE62B8"/>
    <w:rsid w:val="00DE69AD"/>
    <w:rsid w:val="00DE7DCA"/>
    <w:rsid w:val="00DF07A8"/>
    <w:rsid w:val="00DF07D2"/>
    <w:rsid w:val="00DF1334"/>
    <w:rsid w:val="00DF1667"/>
    <w:rsid w:val="00DF193C"/>
    <w:rsid w:val="00DF1A96"/>
    <w:rsid w:val="00DF20E2"/>
    <w:rsid w:val="00DF21CD"/>
    <w:rsid w:val="00DF22FD"/>
    <w:rsid w:val="00DF3640"/>
    <w:rsid w:val="00DF365F"/>
    <w:rsid w:val="00DF39F8"/>
    <w:rsid w:val="00DF4375"/>
    <w:rsid w:val="00DF4C58"/>
    <w:rsid w:val="00DF4C8D"/>
    <w:rsid w:val="00DF5397"/>
    <w:rsid w:val="00DF62F0"/>
    <w:rsid w:val="00DF635E"/>
    <w:rsid w:val="00DF6630"/>
    <w:rsid w:val="00DF66A4"/>
    <w:rsid w:val="00DF6FD2"/>
    <w:rsid w:val="00DF7B42"/>
    <w:rsid w:val="00DF7ECC"/>
    <w:rsid w:val="00E00444"/>
    <w:rsid w:val="00E00D99"/>
    <w:rsid w:val="00E00DBF"/>
    <w:rsid w:val="00E010CB"/>
    <w:rsid w:val="00E01601"/>
    <w:rsid w:val="00E02097"/>
    <w:rsid w:val="00E02A2B"/>
    <w:rsid w:val="00E03332"/>
    <w:rsid w:val="00E0373C"/>
    <w:rsid w:val="00E045A5"/>
    <w:rsid w:val="00E05270"/>
    <w:rsid w:val="00E0530A"/>
    <w:rsid w:val="00E05C69"/>
    <w:rsid w:val="00E0742D"/>
    <w:rsid w:val="00E07604"/>
    <w:rsid w:val="00E07D57"/>
    <w:rsid w:val="00E10311"/>
    <w:rsid w:val="00E10B3F"/>
    <w:rsid w:val="00E10CD3"/>
    <w:rsid w:val="00E11267"/>
    <w:rsid w:val="00E1277F"/>
    <w:rsid w:val="00E12824"/>
    <w:rsid w:val="00E12F56"/>
    <w:rsid w:val="00E1365F"/>
    <w:rsid w:val="00E13976"/>
    <w:rsid w:val="00E13D39"/>
    <w:rsid w:val="00E13E36"/>
    <w:rsid w:val="00E1410C"/>
    <w:rsid w:val="00E14556"/>
    <w:rsid w:val="00E15508"/>
    <w:rsid w:val="00E1550F"/>
    <w:rsid w:val="00E155BA"/>
    <w:rsid w:val="00E1562C"/>
    <w:rsid w:val="00E15E5A"/>
    <w:rsid w:val="00E1610A"/>
    <w:rsid w:val="00E164C8"/>
    <w:rsid w:val="00E168EC"/>
    <w:rsid w:val="00E16E04"/>
    <w:rsid w:val="00E17B43"/>
    <w:rsid w:val="00E2100D"/>
    <w:rsid w:val="00E21AD8"/>
    <w:rsid w:val="00E225E5"/>
    <w:rsid w:val="00E22C53"/>
    <w:rsid w:val="00E23342"/>
    <w:rsid w:val="00E2360C"/>
    <w:rsid w:val="00E240F7"/>
    <w:rsid w:val="00E268FA"/>
    <w:rsid w:val="00E2709E"/>
    <w:rsid w:val="00E27119"/>
    <w:rsid w:val="00E27897"/>
    <w:rsid w:val="00E27BCB"/>
    <w:rsid w:val="00E27E33"/>
    <w:rsid w:val="00E30E9F"/>
    <w:rsid w:val="00E31416"/>
    <w:rsid w:val="00E31C0E"/>
    <w:rsid w:val="00E31D3E"/>
    <w:rsid w:val="00E33AA8"/>
    <w:rsid w:val="00E33ED9"/>
    <w:rsid w:val="00E3498F"/>
    <w:rsid w:val="00E349FA"/>
    <w:rsid w:val="00E34C1D"/>
    <w:rsid w:val="00E3520C"/>
    <w:rsid w:val="00E36DD3"/>
    <w:rsid w:val="00E372A2"/>
    <w:rsid w:val="00E373DA"/>
    <w:rsid w:val="00E3777D"/>
    <w:rsid w:val="00E37BAB"/>
    <w:rsid w:val="00E40429"/>
    <w:rsid w:val="00E41671"/>
    <w:rsid w:val="00E41C8A"/>
    <w:rsid w:val="00E41E21"/>
    <w:rsid w:val="00E422E1"/>
    <w:rsid w:val="00E42946"/>
    <w:rsid w:val="00E42E69"/>
    <w:rsid w:val="00E43442"/>
    <w:rsid w:val="00E43612"/>
    <w:rsid w:val="00E43D55"/>
    <w:rsid w:val="00E4449A"/>
    <w:rsid w:val="00E44536"/>
    <w:rsid w:val="00E44DB6"/>
    <w:rsid w:val="00E450CA"/>
    <w:rsid w:val="00E452EA"/>
    <w:rsid w:val="00E455B5"/>
    <w:rsid w:val="00E46467"/>
    <w:rsid w:val="00E46692"/>
    <w:rsid w:val="00E46ACC"/>
    <w:rsid w:val="00E500EC"/>
    <w:rsid w:val="00E501D4"/>
    <w:rsid w:val="00E50435"/>
    <w:rsid w:val="00E50763"/>
    <w:rsid w:val="00E512A1"/>
    <w:rsid w:val="00E51334"/>
    <w:rsid w:val="00E51BE2"/>
    <w:rsid w:val="00E51C40"/>
    <w:rsid w:val="00E5208D"/>
    <w:rsid w:val="00E521E8"/>
    <w:rsid w:val="00E52A1E"/>
    <w:rsid w:val="00E52D8F"/>
    <w:rsid w:val="00E52EB4"/>
    <w:rsid w:val="00E52F6C"/>
    <w:rsid w:val="00E53445"/>
    <w:rsid w:val="00E53968"/>
    <w:rsid w:val="00E53BA7"/>
    <w:rsid w:val="00E53DA4"/>
    <w:rsid w:val="00E53F94"/>
    <w:rsid w:val="00E54DA5"/>
    <w:rsid w:val="00E550DD"/>
    <w:rsid w:val="00E55219"/>
    <w:rsid w:val="00E554BC"/>
    <w:rsid w:val="00E5564F"/>
    <w:rsid w:val="00E55690"/>
    <w:rsid w:val="00E55974"/>
    <w:rsid w:val="00E5615A"/>
    <w:rsid w:val="00E5657B"/>
    <w:rsid w:val="00E57472"/>
    <w:rsid w:val="00E61AC3"/>
    <w:rsid w:val="00E61DAA"/>
    <w:rsid w:val="00E62C9A"/>
    <w:rsid w:val="00E630CC"/>
    <w:rsid w:val="00E63CEE"/>
    <w:rsid w:val="00E63DF4"/>
    <w:rsid w:val="00E6420E"/>
    <w:rsid w:val="00E64712"/>
    <w:rsid w:val="00E65910"/>
    <w:rsid w:val="00E666B7"/>
    <w:rsid w:val="00E66778"/>
    <w:rsid w:val="00E66BC3"/>
    <w:rsid w:val="00E66CDC"/>
    <w:rsid w:val="00E67034"/>
    <w:rsid w:val="00E673FA"/>
    <w:rsid w:val="00E6742D"/>
    <w:rsid w:val="00E674E5"/>
    <w:rsid w:val="00E6796C"/>
    <w:rsid w:val="00E679F5"/>
    <w:rsid w:val="00E67CCE"/>
    <w:rsid w:val="00E73104"/>
    <w:rsid w:val="00E7347B"/>
    <w:rsid w:val="00E734A4"/>
    <w:rsid w:val="00E7372F"/>
    <w:rsid w:val="00E73E0B"/>
    <w:rsid w:val="00E741F5"/>
    <w:rsid w:val="00E7511C"/>
    <w:rsid w:val="00E7581F"/>
    <w:rsid w:val="00E75909"/>
    <w:rsid w:val="00E75F2F"/>
    <w:rsid w:val="00E76FF5"/>
    <w:rsid w:val="00E7713C"/>
    <w:rsid w:val="00E77C5E"/>
    <w:rsid w:val="00E77F2E"/>
    <w:rsid w:val="00E80130"/>
    <w:rsid w:val="00E80385"/>
    <w:rsid w:val="00E80BB3"/>
    <w:rsid w:val="00E8120B"/>
    <w:rsid w:val="00E8177D"/>
    <w:rsid w:val="00E81B91"/>
    <w:rsid w:val="00E81DAF"/>
    <w:rsid w:val="00E82A14"/>
    <w:rsid w:val="00E82DA3"/>
    <w:rsid w:val="00E8325B"/>
    <w:rsid w:val="00E836CA"/>
    <w:rsid w:val="00E84057"/>
    <w:rsid w:val="00E84118"/>
    <w:rsid w:val="00E848E2"/>
    <w:rsid w:val="00E848E8"/>
    <w:rsid w:val="00E84C75"/>
    <w:rsid w:val="00E84D9A"/>
    <w:rsid w:val="00E855C6"/>
    <w:rsid w:val="00E8592B"/>
    <w:rsid w:val="00E86671"/>
    <w:rsid w:val="00E8699D"/>
    <w:rsid w:val="00E869C8"/>
    <w:rsid w:val="00E87B60"/>
    <w:rsid w:val="00E87CE4"/>
    <w:rsid w:val="00E90C91"/>
    <w:rsid w:val="00E912D3"/>
    <w:rsid w:val="00E9133B"/>
    <w:rsid w:val="00E91A1A"/>
    <w:rsid w:val="00E91C1C"/>
    <w:rsid w:val="00E920D0"/>
    <w:rsid w:val="00E925D4"/>
    <w:rsid w:val="00E9365B"/>
    <w:rsid w:val="00E9460F"/>
    <w:rsid w:val="00E94651"/>
    <w:rsid w:val="00E948EE"/>
    <w:rsid w:val="00E94A58"/>
    <w:rsid w:val="00E94F9C"/>
    <w:rsid w:val="00E95CC5"/>
    <w:rsid w:val="00E95FAF"/>
    <w:rsid w:val="00E973CA"/>
    <w:rsid w:val="00E97B78"/>
    <w:rsid w:val="00E97E51"/>
    <w:rsid w:val="00EA0B01"/>
    <w:rsid w:val="00EA0C8E"/>
    <w:rsid w:val="00EA0E3C"/>
    <w:rsid w:val="00EA181B"/>
    <w:rsid w:val="00EA1A29"/>
    <w:rsid w:val="00EA1D50"/>
    <w:rsid w:val="00EA1EC7"/>
    <w:rsid w:val="00EA2519"/>
    <w:rsid w:val="00EA2B7E"/>
    <w:rsid w:val="00EA35D7"/>
    <w:rsid w:val="00EA3FCE"/>
    <w:rsid w:val="00EA4410"/>
    <w:rsid w:val="00EA4E48"/>
    <w:rsid w:val="00EA4F44"/>
    <w:rsid w:val="00EA5231"/>
    <w:rsid w:val="00EA562F"/>
    <w:rsid w:val="00EA5678"/>
    <w:rsid w:val="00EA5876"/>
    <w:rsid w:val="00EA5B5C"/>
    <w:rsid w:val="00EA5F24"/>
    <w:rsid w:val="00EA61BE"/>
    <w:rsid w:val="00EA6288"/>
    <w:rsid w:val="00EA6752"/>
    <w:rsid w:val="00EA6BEF"/>
    <w:rsid w:val="00EA6D49"/>
    <w:rsid w:val="00EA730B"/>
    <w:rsid w:val="00EA777A"/>
    <w:rsid w:val="00EA783E"/>
    <w:rsid w:val="00EA7AFB"/>
    <w:rsid w:val="00EB0476"/>
    <w:rsid w:val="00EB0A18"/>
    <w:rsid w:val="00EB0D74"/>
    <w:rsid w:val="00EB0FD4"/>
    <w:rsid w:val="00EB1CB8"/>
    <w:rsid w:val="00EB2693"/>
    <w:rsid w:val="00EB2CAE"/>
    <w:rsid w:val="00EB2D3E"/>
    <w:rsid w:val="00EB2EA3"/>
    <w:rsid w:val="00EB30AF"/>
    <w:rsid w:val="00EB3114"/>
    <w:rsid w:val="00EB3C21"/>
    <w:rsid w:val="00EB3DDA"/>
    <w:rsid w:val="00EB3E96"/>
    <w:rsid w:val="00EB3F43"/>
    <w:rsid w:val="00EB45D7"/>
    <w:rsid w:val="00EB46BC"/>
    <w:rsid w:val="00EB4AB7"/>
    <w:rsid w:val="00EB521B"/>
    <w:rsid w:val="00EB5333"/>
    <w:rsid w:val="00EB617A"/>
    <w:rsid w:val="00EB634B"/>
    <w:rsid w:val="00EB63AC"/>
    <w:rsid w:val="00EB7CF0"/>
    <w:rsid w:val="00EB7E05"/>
    <w:rsid w:val="00EB7FDF"/>
    <w:rsid w:val="00EC0620"/>
    <w:rsid w:val="00EC0FA7"/>
    <w:rsid w:val="00EC1054"/>
    <w:rsid w:val="00EC1DDC"/>
    <w:rsid w:val="00EC216C"/>
    <w:rsid w:val="00EC219C"/>
    <w:rsid w:val="00EC292D"/>
    <w:rsid w:val="00EC3340"/>
    <w:rsid w:val="00EC33FF"/>
    <w:rsid w:val="00EC3DC9"/>
    <w:rsid w:val="00EC452B"/>
    <w:rsid w:val="00EC480D"/>
    <w:rsid w:val="00EC49EF"/>
    <w:rsid w:val="00EC6BB3"/>
    <w:rsid w:val="00EC73EC"/>
    <w:rsid w:val="00EC7A2F"/>
    <w:rsid w:val="00ED026D"/>
    <w:rsid w:val="00ED1775"/>
    <w:rsid w:val="00ED2288"/>
    <w:rsid w:val="00ED231A"/>
    <w:rsid w:val="00ED2EF0"/>
    <w:rsid w:val="00ED34CC"/>
    <w:rsid w:val="00ED3744"/>
    <w:rsid w:val="00ED3BC2"/>
    <w:rsid w:val="00ED3F25"/>
    <w:rsid w:val="00ED4276"/>
    <w:rsid w:val="00ED4675"/>
    <w:rsid w:val="00ED49B9"/>
    <w:rsid w:val="00ED4EF2"/>
    <w:rsid w:val="00ED5637"/>
    <w:rsid w:val="00ED5680"/>
    <w:rsid w:val="00ED7008"/>
    <w:rsid w:val="00ED7201"/>
    <w:rsid w:val="00ED7821"/>
    <w:rsid w:val="00ED78D3"/>
    <w:rsid w:val="00ED7EBA"/>
    <w:rsid w:val="00ED7F23"/>
    <w:rsid w:val="00EE07B9"/>
    <w:rsid w:val="00EE0B1B"/>
    <w:rsid w:val="00EE0BF2"/>
    <w:rsid w:val="00EE2204"/>
    <w:rsid w:val="00EE2B98"/>
    <w:rsid w:val="00EE2F2E"/>
    <w:rsid w:val="00EE2FAD"/>
    <w:rsid w:val="00EE2FD4"/>
    <w:rsid w:val="00EE31B9"/>
    <w:rsid w:val="00EE32B5"/>
    <w:rsid w:val="00EE3754"/>
    <w:rsid w:val="00EE3934"/>
    <w:rsid w:val="00EE3E5A"/>
    <w:rsid w:val="00EE409E"/>
    <w:rsid w:val="00EE517C"/>
    <w:rsid w:val="00EE5454"/>
    <w:rsid w:val="00EE58FC"/>
    <w:rsid w:val="00EE5A60"/>
    <w:rsid w:val="00EE5BD0"/>
    <w:rsid w:val="00EE60B0"/>
    <w:rsid w:val="00EE6453"/>
    <w:rsid w:val="00EE7265"/>
    <w:rsid w:val="00EE77F3"/>
    <w:rsid w:val="00EE7EDC"/>
    <w:rsid w:val="00EF03AD"/>
    <w:rsid w:val="00EF0455"/>
    <w:rsid w:val="00EF04A5"/>
    <w:rsid w:val="00EF1BDC"/>
    <w:rsid w:val="00EF24B3"/>
    <w:rsid w:val="00EF2A50"/>
    <w:rsid w:val="00EF2C8E"/>
    <w:rsid w:val="00EF2D70"/>
    <w:rsid w:val="00EF3844"/>
    <w:rsid w:val="00EF39EC"/>
    <w:rsid w:val="00EF40F0"/>
    <w:rsid w:val="00EF49A6"/>
    <w:rsid w:val="00EF5208"/>
    <w:rsid w:val="00EF54EC"/>
    <w:rsid w:val="00EF55C6"/>
    <w:rsid w:val="00EF62AF"/>
    <w:rsid w:val="00EF6870"/>
    <w:rsid w:val="00EF688F"/>
    <w:rsid w:val="00EF6BFB"/>
    <w:rsid w:val="00F00BDB"/>
    <w:rsid w:val="00F0138A"/>
    <w:rsid w:val="00F01658"/>
    <w:rsid w:val="00F01CB3"/>
    <w:rsid w:val="00F01D5D"/>
    <w:rsid w:val="00F02D32"/>
    <w:rsid w:val="00F03676"/>
    <w:rsid w:val="00F03A13"/>
    <w:rsid w:val="00F03CD8"/>
    <w:rsid w:val="00F04041"/>
    <w:rsid w:val="00F0423E"/>
    <w:rsid w:val="00F04434"/>
    <w:rsid w:val="00F049DF"/>
    <w:rsid w:val="00F05046"/>
    <w:rsid w:val="00F05740"/>
    <w:rsid w:val="00F05E29"/>
    <w:rsid w:val="00F06D61"/>
    <w:rsid w:val="00F07026"/>
    <w:rsid w:val="00F0716D"/>
    <w:rsid w:val="00F07614"/>
    <w:rsid w:val="00F0767A"/>
    <w:rsid w:val="00F07B9C"/>
    <w:rsid w:val="00F10772"/>
    <w:rsid w:val="00F107CC"/>
    <w:rsid w:val="00F11496"/>
    <w:rsid w:val="00F117AF"/>
    <w:rsid w:val="00F11B17"/>
    <w:rsid w:val="00F124EC"/>
    <w:rsid w:val="00F132EC"/>
    <w:rsid w:val="00F132F6"/>
    <w:rsid w:val="00F133A8"/>
    <w:rsid w:val="00F138CA"/>
    <w:rsid w:val="00F13964"/>
    <w:rsid w:val="00F13A71"/>
    <w:rsid w:val="00F148E7"/>
    <w:rsid w:val="00F155C5"/>
    <w:rsid w:val="00F15602"/>
    <w:rsid w:val="00F15F8E"/>
    <w:rsid w:val="00F1659A"/>
    <w:rsid w:val="00F16BBF"/>
    <w:rsid w:val="00F16D4A"/>
    <w:rsid w:val="00F174BD"/>
    <w:rsid w:val="00F17528"/>
    <w:rsid w:val="00F1794C"/>
    <w:rsid w:val="00F17F2A"/>
    <w:rsid w:val="00F17F91"/>
    <w:rsid w:val="00F200B5"/>
    <w:rsid w:val="00F2025B"/>
    <w:rsid w:val="00F2057A"/>
    <w:rsid w:val="00F20BD0"/>
    <w:rsid w:val="00F218F6"/>
    <w:rsid w:val="00F2207B"/>
    <w:rsid w:val="00F223FD"/>
    <w:rsid w:val="00F2285F"/>
    <w:rsid w:val="00F22B48"/>
    <w:rsid w:val="00F22BC2"/>
    <w:rsid w:val="00F22BE2"/>
    <w:rsid w:val="00F22C40"/>
    <w:rsid w:val="00F22F78"/>
    <w:rsid w:val="00F231BA"/>
    <w:rsid w:val="00F2372A"/>
    <w:rsid w:val="00F24168"/>
    <w:rsid w:val="00F24484"/>
    <w:rsid w:val="00F248C0"/>
    <w:rsid w:val="00F249F2"/>
    <w:rsid w:val="00F24F75"/>
    <w:rsid w:val="00F2514A"/>
    <w:rsid w:val="00F25969"/>
    <w:rsid w:val="00F25B0E"/>
    <w:rsid w:val="00F260E8"/>
    <w:rsid w:val="00F2658F"/>
    <w:rsid w:val="00F26626"/>
    <w:rsid w:val="00F26A3D"/>
    <w:rsid w:val="00F26F2D"/>
    <w:rsid w:val="00F2773E"/>
    <w:rsid w:val="00F30786"/>
    <w:rsid w:val="00F30AF0"/>
    <w:rsid w:val="00F30E3E"/>
    <w:rsid w:val="00F3213D"/>
    <w:rsid w:val="00F3258A"/>
    <w:rsid w:val="00F3285D"/>
    <w:rsid w:val="00F3299A"/>
    <w:rsid w:val="00F32D8A"/>
    <w:rsid w:val="00F337C6"/>
    <w:rsid w:val="00F33BED"/>
    <w:rsid w:val="00F340C6"/>
    <w:rsid w:val="00F34809"/>
    <w:rsid w:val="00F34A0D"/>
    <w:rsid w:val="00F34B30"/>
    <w:rsid w:val="00F34D7B"/>
    <w:rsid w:val="00F35B6C"/>
    <w:rsid w:val="00F367D8"/>
    <w:rsid w:val="00F37208"/>
    <w:rsid w:val="00F37781"/>
    <w:rsid w:val="00F3786F"/>
    <w:rsid w:val="00F40001"/>
    <w:rsid w:val="00F401A2"/>
    <w:rsid w:val="00F40583"/>
    <w:rsid w:val="00F40A2D"/>
    <w:rsid w:val="00F4100B"/>
    <w:rsid w:val="00F410ED"/>
    <w:rsid w:val="00F4227A"/>
    <w:rsid w:val="00F42618"/>
    <w:rsid w:val="00F427B6"/>
    <w:rsid w:val="00F42E23"/>
    <w:rsid w:val="00F42F29"/>
    <w:rsid w:val="00F43482"/>
    <w:rsid w:val="00F4398D"/>
    <w:rsid w:val="00F43DD9"/>
    <w:rsid w:val="00F4418F"/>
    <w:rsid w:val="00F44428"/>
    <w:rsid w:val="00F44C2C"/>
    <w:rsid w:val="00F4560E"/>
    <w:rsid w:val="00F45B90"/>
    <w:rsid w:val="00F46329"/>
    <w:rsid w:val="00F46729"/>
    <w:rsid w:val="00F50F52"/>
    <w:rsid w:val="00F51121"/>
    <w:rsid w:val="00F519BA"/>
    <w:rsid w:val="00F51A19"/>
    <w:rsid w:val="00F51A23"/>
    <w:rsid w:val="00F51DEA"/>
    <w:rsid w:val="00F5204C"/>
    <w:rsid w:val="00F52907"/>
    <w:rsid w:val="00F52AF7"/>
    <w:rsid w:val="00F52B52"/>
    <w:rsid w:val="00F530DA"/>
    <w:rsid w:val="00F53778"/>
    <w:rsid w:val="00F538F5"/>
    <w:rsid w:val="00F53BF8"/>
    <w:rsid w:val="00F53DC7"/>
    <w:rsid w:val="00F54746"/>
    <w:rsid w:val="00F548E1"/>
    <w:rsid w:val="00F54E1E"/>
    <w:rsid w:val="00F55462"/>
    <w:rsid w:val="00F55FCC"/>
    <w:rsid w:val="00F568CF"/>
    <w:rsid w:val="00F569CD"/>
    <w:rsid w:val="00F57435"/>
    <w:rsid w:val="00F57C75"/>
    <w:rsid w:val="00F57E61"/>
    <w:rsid w:val="00F60441"/>
    <w:rsid w:val="00F60513"/>
    <w:rsid w:val="00F606EF"/>
    <w:rsid w:val="00F6084E"/>
    <w:rsid w:val="00F60B6C"/>
    <w:rsid w:val="00F60C7D"/>
    <w:rsid w:val="00F6169E"/>
    <w:rsid w:val="00F616F5"/>
    <w:rsid w:val="00F618DD"/>
    <w:rsid w:val="00F624AE"/>
    <w:rsid w:val="00F6259F"/>
    <w:rsid w:val="00F6277B"/>
    <w:rsid w:val="00F6287A"/>
    <w:rsid w:val="00F62B79"/>
    <w:rsid w:val="00F63CA0"/>
    <w:rsid w:val="00F63ED0"/>
    <w:rsid w:val="00F6413A"/>
    <w:rsid w:val="00F6515F"/>
    <w:rsid w:val="00F65FF3"/>
    <w:rsid w:val="00F667A5"/>
    <w:rsid w:val="00F66B59"/>
    <w:rsid w:val="00F66B6E"/>
    <w:rsid w:val="00F67274"/>
    <w:rsid w:val="00F6782F"/>
    <w:rsid w:val="00F678C0"/>
    <w:rsid w:val="00F67CB6"/>
    <w:rsid w:val="00F70B53"/>
    <w:rsid w:val="00F717E3"/>
    <w:rsid w:val="00F71D4C"/>
    <w:rsid w:val="00F7264A"/>
    <w:rsid w:val="00F7374B"/>
    <w:rsid w:val="00F73892"/>
    <w:rsid w:val="00F73C82"/>
    <w:rsid w:val="00F7414E"/>
    <w:rsid w:val="00F74391"/>
    <w:rsid w:val="00F7491D"/>
    <w:rsid w:val="00F74B60"/>
    <w:rsid w:val="00F75069"/>
    <w:rsid w:val="00F76958"/>
    <w:rsid w:val="00F76A97"/>
    <w:rsid w:val="00F77CE3"/>
    <w:rsid w:val="00F80184"/>
    <w:rsid w:val="00F80553"/>
    <w:rsid w:val="00F8176B"/>
    <w:rsid w:val="00F83430"/>
    <w:rsid w:val="00F83D83"/>
    <w:rsid w:val="00F83E62"/>
    <w:rsid w:val="00F841FF"/>
    <w:rsid w:val="00F8436E"/>
    <w:rsid w:val="00F84659"/>
    <w:rsid w:val="00F84B39"/>
    <w:rsid w:val="00F854F0"/>
    <w:rsid w:val="00F8560A"/>
    <w:rsid w:val="00F86251"/>
    <w:rsid w:val="00F8657D"/>
    <w:rsid w:val="00F86787"/>
    <w:rsid w:val="00F86998"/>
    <w:rsid w:val="00F86D02"/>
    <w:rsid w:val="00F87704"/>
    <w:rsid w:val="00F87F52"/>
    <w:rsid w:val="00F9007A"/>
    <w:rsid w:val="00F906C5"/>
    <w:rsid w:val="00F9070F"/>
    <w:rsid w:val="00F90864"/>
    <w:rsid w:val="00F91183"/>
    <w:rsid w:val="00F91C7B"/>
    <w:rsid w:val="00F91CA5"/>
    <w:rsid w:val="00F92FC4"/>
    <w:rsid w:val="00F93827"/>
    <w:rsid w:val="00F93A05"/>
    <w:rsid w:val="00F93D1E"/>
    <w:rsid w:val="00F94411"/>
    <w:rsid w:val="00F94640"/>
    <w:rsid w:val="00F94977"/>
    <w:rsid w:val="00F94C1D"/>
    <w:rsid w:val="00F954EE"/>
    <w:rsid w:val="00F955F2"/>
    <w:rsid w:val="00F95690"/>
    <w:rsid w:val="00F95C68"/>
    <w:rsid w:val="00F9623E"/>
    <w:rsid w:val="00F966E9"/>
    <w:rsid w:val="00F96A89"/>
    <w:rsid w:val="00F96D98"/>
    <w:rsid w:val="00F97A91"/>
    <w:rsid w:val="00FA029B"/>
    <w:rsid w:val="00FA056F"/>
    <w:rsid w:val="00FA06C8"/>
    <w:rsid w:val="00FA0F0C"/>
    <w:rsid w:val="00FA103B"/>
    <w:rsid w:val="00FA12AF"/>
    <w:rsid w:val="00FA13BB"/>
    <w:rsid w:val="00FA1CE0"/>
    <w:rsid w:val="00FA1F36"/>
    <w:rsid w:val="00FA210B"/>
    <w:rsid w:val="00FA2539"/>
    <w:rsid w:val="00FA279C"/>
    <w:rsid w:val="00FA2BB6"/>
    <w:rsid w:val="00FA2DDB"/>
    <w:rsid w:val="00FA30A3"/>
    <w:rsid w:val="00FA359A"/>
    <w:rsid w:val="00FA3F5F"/>
    <w:rsid w:val="00FA4C8A"/>
    <w:rsid w:val="00FA4E21"/>
    <w:rsid w:val="00FA625C"/>
    <w:rsid w:val="00FA653D"/>
    <w:rsid w:val="00FA6797"/>
    <w:rsid w:val="00FA68E7"/>
    <w:rsid w:val="00FA6B18"/>
    <w:rsid w:val="00FA6FC4"/>
    <w:rsid w:val="00FA718A"/>
    <w:rsid w:val="00FA71C5"/>
    <w:rsid w:val="00FA71E1"/>
    <w:rsid w:val="00FA72F2"/>
    <w:rsid w:val="00FA73B4"/>
    <w:rsid w:val="00FA76D1"/>
    <w:rsid w:val="00FA7A3B"/>
    <w:rsid w:val="00FA7C78"/>
    <w:rsid w:val="00FA7DE4"/>
    <w:rsid w:val="00FB0256"/>
    <w:rsid w:val="00FB03FA"/>
    <w:rsid w:val="00FB05F9"/>
    <w:rsid w:val="00FB0CBE"/>
    <w:rsid w:val="00FB0F16"/>
    <w:rsid w:val="00FB1775"/>
    <w:rsid w:val="00FB2639"/>
    <w:rsid w:val="00FB3D2D"/>
    <w:rsid w:val="00FB4B5E"/>
    <w:rsid w:val="00FB4F92"/>
    <w:rsid w:val="00FB588B"/>
    <w:rsid w:val="00FB5CE5"/>
    <w:rsid w:val="00FB5DB1"/>
    <w:rsid w:val="00FB6076"/>
    <w:rsid w:val="00FB6275"/>
    <w:rsid w:val="00FB6EBF"/>
    <w:rsid w:val="00FB7187"/>
    <w:rsid w:val="00FC022F"/>
    <w:rsid w:val="00FC1EC2"/>
    <w:rsid w:val="00FC2AE1"/>
    <w:rsid w:val="00FC2BAD"/>
    <w:rsid w:val="00FC32AB"/>
    <w:rsid w:val="00FC36A5"/>
    <w:rsid w:val="00FC3C8A"/>
    <w:rsid w:val="00FC462C"/>
    <w:rsid w:val="00FC4957"/>
    <w:rsid w:val="00FC4C06"/>
    <w:rsid w:val="00FC4C0F"/>
    <w:rsid w:val="00FC5165"/>
    <w:rsid w:val="00FC6231"/>
    <w:rsid w:val="00FC682F"/>
    <w:rsid w:val="00FC7004"/>
    <w:rsid w:val="00FC738B"/>
    <w:rsid w:val="00FC7644"/>
    <w:rsid w:val="00FC77B7"/>
    <w:rsid w:val="00FC780B"/>
    <w:rsid w:val="00FC7F2A"/>
    <w:rsid w:val="00FD0925"/>
    <w:rsid w:val="00FD10C7"/>
    <w:rsid w:val="00FD1390"/>
    <w:rsid w:val="00FD1538"/>
    <w:rsid w:val="00FD17D5"/>
    <w:rsid w:val="00FD2175"/>
    <w:rsid w:val="00FD280E"/>
    <w:rsid w:val="00FD2E57"/>
    <w:rsid w:val="00FD3157"/>
    <w:rsid w:val="00FD4461"/>
    <w:rsid w:val="00FD4FB9"/>
    <w:rsid w:val="00FD66C8"/>
    <w:rsid w:val="00FD67C7"/>
    <w:rsid w:val="00FD6B31"/>
    <w:rsid w:val="00FD6E2F"/>
    <w:rsid w:val="00FD70C7"/>
    <w:rsid w:val="00FD73C8"/>
    <w:rsid w:val="00FD73DE"/>
    <w:rsid w:val="00FD7444"/>
    <w:rsid w:val="00FD794B"/>
    <w:rsid w:val="00FE0862"/>
    <w:rsid w:val="00FE0C1D"/>
    <w:rsid w:val="00FE0F56"/>
    <w:rsid w:val="00FE1038"/>
    <w:rsid w:val="00FE1680"/>
    <w:rsid w:val="00FE1A35"/>
    <w:rsid w:val="00FE204E"/>
    <w:rsid w:val="00FE2B33"/>
    <w:rsid w:val="00FE30EA"/>
    <w:rsid w:val="00FE38E2"/>
    <w:rsid w:val="00FE48D0"/>
    <w:rsid w:val="00FE49C8"/>
    <w:rsid w:val="00FE59A5"/>
    <w:rsid w:val="00FE5BB3"/>
    <w:rsid w:val="00FE614C"/>
    <w:rsid w:val="00FE6511"/>
    <w:rsid w:val="00FF16E5"/>
    <w:rsid w:val="00FF1C6B"/>
    <w:rsid w:val="00FF2DEC"/>
    <w:rsid w:val="00FF36B9"/>
    <w:rsid w:val="00FF3963"/>
    <w:rsid w:val="00FF47F1"/>
    <w:rsid w:val="00FF535B"/>
    <w:rsid w:val="00FF59DD"/>
    <w:rsid w:val="00FF5B26"/>
    <w:rsid w:val="00FF5D0E"/>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6B3D2"/>
  <w15:docId w15:val="{091F5472-0E18-4F97-81A6-34D480CCD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787BB3"/>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787BB3"/>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787BB3"/>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787BB3"/>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paragraph" w:styleId="Heading9">
    <w:name w:val="heading 9"/>
    <w:basedOn w:val="Normal"/>
    <w:next w:val="Normal"/>
    <w:link w:val="Heading9Char"/>
    <w:uiPriority w:val="9"/>
    <w:semiHidden/>
    <w:unhideWhenUsed/>
    <w:qFormat/>
    <w:rsid w:val="00787BB3"/>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Bibliography">
    <w:name w:val="Bibliography"/>
    <w:basedOn w:val="Normal"/>
    <w:next w:val="Normal"/>
    <w:uiPriority w:val="37"/>
    <w:semiHidden/>
    <w:unhideWhenUsed/>
    <w:rsid w:val="00787BB3"/>
    <w:rPr>
      <w:szCs w:val="30"/>
    </w:rPr>
  </w:style>
  <w:style w:type="paragraph" w:styleId="BlockText">
    <w:name w:val="Block Text"/>
    <w:basedOn w:val="Normal"/>
    <w:uiPriority w:val="99"/>
    <w:semiHidden/>
    <w:unhideWhenUsed/>
    <w:rsid w:val="00787BB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Cs w:val="30"/>
    </w:rPr>
  </w:style>
  <w:style w:type="paragraph" w:styleId="BodyText3">
    <w:name w:val="Body Text 3"/>
    <w:basedOn w:val="Normal"/>
    <w:link w:val="BodyText3Char"/>
    <w:uiPriority w:val="99"/>
    <w:semiHidden/>
    <w:unhideWhenUsed/>
    <w:rsid w:val="00787BB3"/>
    <w:pPr>
      <w:spacing w:after="120"/>
    </w:pPr>
    <w:rPr>
      <w:sz w:val="16"/>
      <w:szCs w:val="20"/>
    </w:rPr>
  </w:style>
  <w:style w:type="character" w:customStyle="1" w:styleId="BodyText3Char">
    <w:name w:val="Body Text 3 Char"/>
    <w:basedOn w:val="DefaultParagraphFont"/>
    <w:link w:val="BodyText3"/>
    <w:uiPriority w:val="99"/>
    <w:semiHidden/>
    <w:rsid w:val="00787BB3"/>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787BB3"/>
    <w:pPr>
      <w:spacing w:after="0"/>
      <w:ind w:firstLine="360"/>
    </w:pPr>
  </w:style>
  <w:style w:type="character" w:customStyle="1" w:styleId="BodyTextFirstIndentChar">
    <w:name w:val="Body Text First Indent Char"/>
    <w:basedOn w:val="BodyTextChar"/>
    <w:link w:val="BodyTextFirstIndent"/>
    <w:uiPriority w:val="99"/>
    <w:semiHidden/>
    <w:rsid w:val="00787BB3"/>
    <w:rPr>
      <w:rFonts w:ascii="Times New Roman" w:eastAsia="Times New Roman" w:hAnsi="CordiaUPC" w:cs="Angsana New"/>
      <w:sz w:val="24"/>
      <w:szCs w:val="30"/>
    </w:rPr>
  </w:style>
  <w:style w:type="paragraph" w:styleId="BodyTextFirstIndent2">
    <w:name w:val="Body Text First Indent 2"/>
    <w:basedOn w:val="BodyTextIndent"/>
    <w:link w:val="BodyTextFirstIndent2Char"/>
    <w:uiPriority w:val="99"/>
    <w:semiHidden/>
    <w:unhideWhenUsed/>
    <w:rsid w:val="00787BB3"/>
    <w:pPr>
      <w:spacing w:before="0" w:after="0" w:line="240" w:lineRule="auto"/>
      <w:ind w:firstLine="360"/>
      <w:jc w:val="left"/>
    </w:pPr>
    <w:rPr>
      <w:rFonts w:ascii="Times New Roman" w:hAnsi="CordiaUPC"/>
      <w:sz w:val="24"/>
      <w:szCs w:val="30"/>
    </w:rPr>
  </w:style>
  <w:style w:type="character" w:customStyle="1" w:styleId="BodyTextFirstIndent2Char">
    <w:name w:val="Body Text First Indent 2 Char"/>
    <w:basedOn w:val="BodyTextIndentChar"/>
    <w:link w:val="BodyTextFirstIndent2"/>
    <w:uiPriority w:val="99"/>
    <w:semiHidden/>
    <w:rsid w:val="00787BB3"/>
    <w:rPr>
      <w:rFonts w:ascii="Times New Roman" w:eastAsia="Times New Roman" w:hAnsi="CordiaUPC" w:cs="Angsana New"/>
      <w:sz w:val="24"/>
      <w:szCs w:val="30"/>
    </w:rPr>
  </w:style>
  <w:style w:type="paragraph" w:styleId="Caption">
    <w:name w:val="caption"/>
    <w:basedOn w:val="Normal"/>
    <w:next w:val="Normal"/>
    <w:uiPriority w:val="35"/>
    <w:semiHidden/>
    <w:unhideWhenUsed/>
    <w:qFormat/>
    <w:rsid w:val="00787BB3"/>
    <w:pPr>
      <w:spacing w:after="200"/>
    </w:pPr>
    <w:rPr>
      <w:i/>
      <w:iCs/>
      <w:color w:val="44546A" w:themeColor="text2"/>
      <w:sz w:val="18"/>
      <w:szCs w:val="22"/>
    </w:rPr>
  </w:style>
  <w:style w:type="paragraph" w:styleId="Closing">
    <w:name w:val="Closing"/>
    <w:basedOn w:val="Normal"/>
    <w:link w:val="ClosingChar"/>
    <w:uiPriority w:val="99"/>
    <w:semiHidden/>
    <w:unhideWhenUsed/>
    <w:rsid w:val="00787BB3"/>
    <w:pPr>
      <w:ind w:left="4320"/>
    </w:pPr>
    <w:rPr>
      <w:szCs w:val="30"/>
    </w:rPr>
  </w:style>
  <w:style w:type="character" w:customStyle="1" w:styleId="ClosingChar">
    <w:name w:val="Closing Char"/>
    <w:basedOn w:val="DefaultParagraphFont"/>
    <w:link w:val="Closing"/>
    <w:uiPriority w:val="99"/>
    <w:semiHidden/>
    <w:rsid w:val="00787BB3"/>
    <w:rPr>
      <w:rFonts w:ascii="Times New Roman" w:eastAsia="Times New Roman" w:hAnsi="CordiaUPC" w:cs="Angsana New"/>
      <w:sz w:val="24"/>
      <w:szCs w:val="30"/>
    </w:rPr>
  </w:style>
  <w:style w:type="paragraph" w:styleId="Date">
    <w:name w:val="Date"/>
    <w:basedOn w:val="Normal"/>
    <w:next w:val="Normal"/>
    <w:link w:val="DateChar"/>
    <w:uiPriority w:val="99"/>
    <w:semiHidden/>
    <w:unhideWhenUsed/>
    <w:rsid w:val="00787BB3"/>
    <w:rPr>
      <w:szCs w:val="30"/>
    </w:rPr>
  </w:style>
  <w:style w:type="character" w:customStyle="1" w:styleId="DateChar">
    <w:name w:val="Date Char"/>
    <w:basedOn w:val="DefaultParagraphFont"/>
    <w:link w:val="Date"/>
    <w:uiPriority w:val="99"/>
    <w:semiHidden/>
    <w:rsid w:val="00787BB3"/>
    <w:rPr>
      <w:rFonts w:ascii="Times New Roman" w:eastAsia="Times New Roman" w:hAnsi="CordiaUPC" w:cs="Angsana New"/>
      <w:sz w:val="24"/>
      <w:szCs w:val="30"/>
    </w:rPr>
  </w:style>
  <w:style w:type="paragraph" w:styleId="DocumentMap">
    <w:name w:val="Document Map"/>
    <w:basedOn w:val="Normal"/>
    <w:link w:val="DocumentMapChar"/>
    <w:uiPriority w:val="99"/>
    <w:semiHidden/>
    <w:unhideWhenUsed/>
    <w:rsid w:val="00787BB3"/>
    <w:rPr>
      <w:rFonts w:ascii="Segoe UI" w:hAnsi="Segoe UI"/>
      <w:sz w:val="16"/>
      <w:szCs w:val="20"/>
    </w:rPr>
  </w:style>
  <w:style w:type="character" w:customStyle="1" w:styleId="DocumentMapChar">
    <w:name w:val="Document Map Char"/>
    <w:basedOn w:val="DefaultParagraphFont"/>
    <w:link w:val="DocumentMap"/>
    <w:uiPriority w:val="99"/>
    <w:semiHidden/>
    <w:rsid w:val="00787BB3"/>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787BB3"/>
    <w:rPr>
      <w:szCs w:val="30"/>
    </w:rPr>
  </w:style>
  <w:style w:type="character" w:customStyle="1" w:styleId="E-mailSignatureChar">
    <w:name w:val="E-mail Signature Char"/>
    <w:basedOn w:val="DefaultParagraphFont"/>
    <w:link w:val="E-mailSignature"/>
    <w:uiPriority w:val="99"/>
    <w:semiHidden/>
    <w:rsid w:val="00787BB3"/>
    <w:rPr>
      <w:rFonts w:ascii="Times New Roman" w:eastAsia="Times New Roman" w:hAnsi="CordiaUPC" w:cs="Angsana New"/>
      <w:sz w:val="24"/>
      <w:szCs w:val="30"/>
    </w:rPr>
  </w:style>
  <w:style w:type="paragraph" w:styleId="EndnoteText">
    <w:name w:val="endnote text"/>
    <w:basedOn w:val="Normal"/>
    <w:link w:val="EndnoteTextChar"/>
    <w:uiPriority w:val="99"/>
    <w:semiHidden/>
    <w:unhideWhenUsed/>
    <w:rsid w:val="00787BB3"/>
    <w:rPr>
      <w:sz w:val="20"/>
      <w:szCs w:val="25"/>
    </w:rPr>
  </w:style>
  <w:style w:type="character" w:customStyle="1" w:styleId="EndnoteTextChar">
    <w:name w:val="Endnote Text Char"/>
    <w:basedOn w:val="DefaultParagraphFont"/>
    <w:link w:val="EndnoteText"/>
    <w:uiPriority w:val="99"/>
    <w:semiHidden/>
    <w:rsid w:val="00787BB3"/>
    <w:rPr>
      <w:rFonts w:ascii="Times New Roman" w:eastAsia="Times New Roman" w:hAnsi="CordiaUPC" w:cs="Angsana New"/>
      <w:szCs w:val="25"/>
    </w:rPr>
  </w:style>
  <w:style w:type="paragraph" w:styleId="EnvelopeAddress">
    <w:name w:val="envelope address"/>
    <w:basedOn w:val="Normal"/>
    <w:uiPriority w:val="99"/>
    <w:semiHidden/>
    <w:unhideWhenUsed/>
    <w:rsid w:val="00787BB3"/>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787BB3"/>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787BB3"/>
    <w:rPr>
      <w:sz w:val="20"/>
      <w:szCs w:val="25"/>
    </w:rPr>
  </w:style>
  <w:style w:type="character" w:customStyle="1" w:styleId="FootnoteTextChar">
    <w:name w:val="Footnote Text Char"/>
    <w:basedOn w:val="DefaultParagraphFont"/>
    <w:link w:val="FootnoteText"/>
    <w:uiPriority w:val="99"/>
    <w:semiHidden/>
    <w:rsid w:val="00787BB3"/>
    <w:rPr>
      <w:rFonts w:ascii="Times New Roman" w:eastAsia="Times New Roman" w:hAnsi="CordiaUPC" w:cs="Angsana New"/>
      <w:szCs w:val="25"/>
    </w:rPr>
  </w:style>
  <w:style w:type="character" w:customStyle="1" w:styleId="Heading3Char">
    <w:name w:val="Heading 3 Char"/>
    <w:basedOn w:val="DefaultParagraphFont"/>
    <w:link w:val="Heading3"/>
    <w:uiPriority w:val="9"/>
    <w:semiHidden/>
    <w:rsid w:val="00787BB3"/>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semiHidden/>
    <w:rsid w:val="00787BB3"/>
    <w:rPr>
      <w:rFonts w:asciiTheme="majorHAnsi" w:eastAsiaTheme="majorEastAsia" w:hAnsiTheme="majorHAnsi" w:cstheme="majorBidi"/>
      <w:i/>
      <w:iCs/>
      <w:color w:val="2F5496" w:themeColor="accent1" w:themeShade="BF"/>
      <w:sz w:val="24"/>
      <w:szCs w:val="30"/>
    </w:rPr>
  </w:style>
  <w:style w:type="character" w:customStyle="1" w:styleId="Heading5Char">
    <w:name w:val="Heading 5 Char"/>
    <w:basedOn w:val="DefaultParagraphFont"/>
    <w:link w:val="Heading5"/>
    <w:uiPriority w:val="9"/>
    <w:semiHidden/>
    <w:rsid w:val="00787BB3"/>
    <w:rPr>
      <w:rFonts w:asciiTheme="majorHAnsi" w:eastAsiaTheme="majorEastAsia" w:hAnsiTheme="majorHAnsi" w:cstheme="majorBidi"/>
      <w:color w:val="2F5496" w:themeColor="accent1" w:themeShade="BF"/>
      <w:sz w:val="24"/>
      <w:szCs w:val="30"/>
    </w:rPr>
  </w:style>
  <w:style w:type="character" w:customStyle="1" w:styleId="Heading7Char">
    <w:name w:val="Heading 7 Char"/>
    <w:basedOn w:val="DefaultParagraphFont"/>
    <w:link w:val="Heading7"/>
    <w:uiPriority w:val="9"/>
    <w:semiHidden/>
    <w:rsid w:val="00787BB3"/>
    <w:rPr>
      <w:rFonts w:asciiTheme="majorHAnsi" w:eastAsiaTheme="majorEastAsia" w:hAnsiTheme="majorHAnsi" w:cstheme="majorBidi"/>
      <w:i/>
      <w:iCs/>
      <w:color w:val="1F3763" w:themeColor="accent1" w:themeShade="7F"/>
      <w:sz w:val="24"/>
      <w:szCs w:val="30"/>
    </w:rPr>
  </w:style>
  <w:style w:type="character" w:customStyle="1" w:styleId="Heading9Char">
    <w:name w:val="Heading 9 Char"/>
    <w:basedOn w:val="DefaultParagraphFont"/>
    <w:link w:val="Heading9"/>
    <w:uiPriority w:val="9"/>
    <w:semiHidden/>
    <w:rsid w:val="00787BB3"/>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787BB3"/>
    <w:rPr>
      <w:i/>
      <w:iCs/>
      <w:szCs w:val="30"/>
    </w:rPr>
  </w:style>
  <w:style w:type="character" w:customStyle="1" w:styleId="HTMLAddressChar">
    <w:name w:val="HTML Address Char"/>
    <w:basedOn w:val="DefaultParagraphFont"/>
    <w:link w:val="HTMLAddress"/>
    <w:uiPriority w:val="99"/>
    <w:semiHidden/>
    <w:rsid w:val="00787BB3"/>
    <w:rPr>
      <w:rFonts w:ascii="Times New Roman" w:eastAsia="Times New Roman" w:hAnsi="CordiaUPC" w:cs="Angsana New"/>
      <w:i/>
      <w:iCs/>
      <w:sz w:val="24"/>
      <w:szCs w:val="30"/>
    </w:rPr>
  </w:style>
  <w:style w:type="paragraph" w:styleId="Index1">
    <w:name w:val="index 1"/>
    <w:basedOn w:val="Normal"/>
    <w:next w:val="Normal"/>
    <w:autoRedefine/>
    <w:uiPriority w:val="99"/>
    <w:semiHidden/>
    <w:unhideWhenUsed/>
    <w:rsid w:val="00787BB3"/>
    <w:pPr>
      <w:ind w:left="240" w:hanging="240"/>
    </w:pPr>
    <w:rPr>
      <w:szCs w:val="30"/>
    </w:rPr>
  </w:style>
  <w:style w:type="paragraph" w:styleId="Index2">
    <w:name w:val="index 2"/>
    <w:basedOn w:val="Normal"/>
    <w:next w:val="Normal"/>
    <w:autoRedefine/>
    <w:uiPriority w:val="99"/>
    <w:semiHidden/>
    <w:unhideWhenUsed/>
    <w:rsid w:val="00787BB3"/>
    <w:pPr>
      <w:ind w:left="480" w:hanging="240"/>
    </w:pPr>
    <w:rPr>
      <w:szCs w:val="30"/>
    </w:rPr>
  </w:style>
  <w:style w:type="paragraph" w:styleId="Index3">
    <w:name w:val="index 3"/>
    <w:basedOn w:val="Normal"/>
    <w:next w:val="Normal"/>
    <w:autoRedefine/>
    <w:uiPriority w:val="99"/>
    <w:semiHidden/>
    <w:unhideWhenUsed/>
    <w:rsid w:val="00787BB3"/>
    <w:pPr>
      <w:ind w:left="720" w:hanging="240"/>
    </w:pPr>
    <w:rPr>
      <w:szCs w:val="30"/>
    </w:rPr>
  </w:style>
  <w:style w:type="paragraph" w:styleId="Index4">
    <w:name w:val="index 4"/>
    <w:basedOn w:val="Normal"/>
    <w:next w:val="Normal"/>
    <w:autoRedefine/>
    <w:uiPriority w:val="99"/>
    <w:semiHidden/>
    <w:unhideWhenUsed/>
    <w:rsid w:val="00787BB3"/>
    <w:pPr>
      <w:ind w:left="960" w:hanging="240"/>
    </w:pPr>
    <w:rPr>
      <w:szCs w:val="30"/>
    </w:rPr>
  </w:style>
  <w:style w:type="paragraph" w:styleId="Index5">
    <w:name w:val="index 5"/>
    <w:basedOn w:val="Normal"/>
    <w:next w:val="Normal"/>
    <w:autoRedefine/>
    <w:uiPriority w:val="99"/>
    <w:semiHidden/>
    <w:unhideWhenUsed/>
    <w:rsid w:val="00787BB3"/>
    <w:pPr>
      <w:ind w:left="1200" w:hanging="240"/>
    </w:pPr>
    <w:rPr>
      <w:szCs w:val="30"/>
    </w:rPr>
  </w:style>
  <w:style w:type="paragraph" w:styleId="Index6">
    <w:name w:val="index 6"/>
    <w:basedOn w:val="Normal"/>
    <w:next w:val="Normal"/>
    <w:autoRedefine/>
    <w:uiPriority w:val="99"/>
    <w:semiHidden/>
    <w:unhideWhenUsed/>
    <w:rsid w:val="00787BB3"/>
    <w:pPr>
      <w:ind w:left="1440" w:hanging="240"/>
    </w:pPr>
    <w:rPr>
      <w:szCs w:val="30"/>
    </w:rPr>
  </w:style>
  <w:style w:type="paragraph" w:styleId="Index7">
    <w:name w:val="index 7"/>
    <w:basedOn w:val="Normal"/>
    <w:next w:val="Normal"/>
    <w:autoRedefine/>
    <w:uiPriority w:val="99"/>
    <w:semiHidden/>
    <w:unhideWhenUsed/>
    <w:rsid w:val="00787BB3"/>
    <w:pPr>
      <w:ind w:left="1680" w:hanging="240"/>
    </w:pPr>
    <w:rPr>
      <w:szCs w:val="30"/>
    </w:rPr>
  </w:style>
  <w:style w:type="paragraph" w:styleId="Index8">
    <w:name w:val="index 8"/>
    <w:basedOn w:val="Normal"/>
    <w:next w:val="Normal"/>
    <w:autoRedefine/>
    <w:uiPriority w:val="99"/>
    <w:semiHidden/>
    <w:unhideWhenUsed/>
    <w:rsid w:val="00787BB3"/>
    <w:pPr>
      <w:ind w:left="1920" w:hanging="240"/>
    </w:pPr>
    <w:rPr>
      <w:szCs w:val="30"/>
    </w:rPr>
  </w:style>
  <w:style w:type="paragraph" w:styleId="Index9">
    <w:name w:val="index 9"/>
    <w:basedOn w:val="Normal"/>
    <w:next w:val="Normal"/>
    <w:autoRedefine/>
    <w:uiPriority w:val="99"/>
    <w:semiHidden/>
    <w:unhideWhenUsed/>
    <w:rsid w:val="00787BB3"/>
    <w:pPr>
      <w:ind w:left="2160" w:hanging="240"/>
    </w:pPr>
    <w:rPr>
      <w:szCs w:val="30"/>
    </w:rPr>
  </w:style>
  <w:style w:type="paragraph" w:styleId="IndexHeading">
    <w:name w:val="index heading"/>
    <w:basedOn w:val="Normal"/>
    <w:next w:val="Index1"/>
    <w:uiPriority w:val="99"/>
    <w:semiHidden/>
    <w:unhideWhenUsed/>
    <w:rsid w:val="00787BB3"/>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787BB3"/>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787BB3"/>
    <w:rPr>
      <w:rFonts w:ascii="Times New Roman" w:eastAsia="Times New Roman" w:hAnsi="CordiaUPC" w:cs="Angsana New"/>
      <w:i/>
      <w:iCs/>
      <w:color w:val="4472C4" w:themeColor="accent1"/>
      <w:sz w:val="24"/>
      <w:szCs w:val="30"/>
    </w:rPr>
  </w:style>
  <w:style w:type="paragraph" w:styleId="List">
    <w:name w:val="List"/>
    <w:basedOn w:val="Normal"/>
    <w:uiPriority w:val="99"/>
    <w:semiHidden/>
    <w:unhideWhenUsed/>
    <w:rsid w:val="00787BB3"/>
    <w:pPr>
      <w:ind w:left="360" w:hanging="360"/>
      <w:contextualSpacing/>
    </w:pPr>
    <w:rPr>
      <w:szCs w:val="30"/>
    </w:rPr>
  </w:style>
  <w:style w:type="paragraph" w:styleId="List2">
    <w:name w:val="List 2"/>
    <w:basedOn w:val="Normal"/>
    <w:uiPriority w:val="99"/>
    <w:semiHidden/>
    <w:unhideWhenUsed/>
    <w:rsid w:val="00787BB3"/>
    <w:pPr>
      <w:ind w:left="720" w:hanging="360"/>
      <w:contextualSpacing/>
    </w:pPr>
    <w:rPr>
      <w:szCs w:val="30"/>
    </w:rPr>
  </w:style>
  <w:style w:type="paragraph" w:styleId="List3">
    <w:name w:val="List 3"/>
    <w:basedOn w:val="Normal"/>
    <w:uiPriority w:val="99"/>
    <w:semiHidden/>
    <w:unhideWhenUsed/>
    <w:rsid w:val="00787BB3"/>
    <w:pPr>
      <w:ind w:left="1080" w:hanging="360"/>
      <w:contextualSpacing/>
    </w:pPr>
    <w:rPr>
      <w:szCs w:val="30"/>
    </w:rPr>
  </w:style>
  <w:style w:type="paragraph" w:styleId="List4">
    <w:name w:val="List 4"/>
    <w:basedOn w:val="Normal"/>
    <w:uiPriority w:val="99"/>
    <w:semiHidden/>
    <w:unhideWhenUsed/>
    <w:rsid w:val="00787BB3"/>
    <w:pPr>
      <w:ind w:left="1440" w:hanging="360"/>
      <w:contextualSpacing/>
    </w:pPr>
    <w:rPr>
      <w:szCs w:val="30"/>
    </w:rPr>
  </w:style>
  <w:style w:type="paragraph" w:styleId="List5">
    <w:name w:val="List 5"/>
    <w:basedOn w:val="Normal"/>
    <w:uiPriority w:val="99"/>
    <w:semiHidden/>
    <w:unhideWhenUsed/>
    <w:rsid w:val="00787BB3"/>
    <w:pPr>
      <w:ind w:left="1800" w:hanging="360"/>
      <w:contextualSpacing/>
    </w:pPr>
    <w:rPr>
      <w:szCs w:val="30"/>
    </w:rPr>
  </w:style>
  <w:style w:type="paragraph" w:styleId="ListBullet">
    <w:name w:val="List Bullet"/>
    <w:basedOn w:val="Normal"/>
    <w:uiPriority w:val="99"/>
    <w:semiHidden/>
    <w:unhideWhenUsed/>
    <w:rsid w:val="00787BB3"/>
    <w:pPr>
      <w:numPr>
        <w:numId w:val="11"/>
      </w:numPr>
      <w:contextualSpacing/>
    </w:pPr>
    <w:rPr>
      <w:szCs w:val="30"/>
    </w:rPr>
  </w:style>
  <w:style w:type="paragraph" w:styleId="ListBullet2">
    <w:name w:val="List Bullet 2"/>
    <w:basedOn w:val="Normal"/>
    <w:uiPriority w:val="99"/>
    <w:semiHidden/>
    <w:unhideWhenUsed/>
    <w:rsid w:val="00787BB3"/>
    <w:pPr>
      <w:numPr>
        <w:numId w:val="12"/>
      </w:numPr>
      <w:contextualSpacing/>
    </w:pPr>
    <w:rPr>
      <w:szCs w:val="30"/>
    </w:rPr>
  </w:style>
  <w:style w:type="paragraph" w:styleId="ListBullet3">
    <w:name w:val="List Bullet 3"/>
    <w:basedOn w:val="Normal"/>
    <w:uiPriority w:val="99"/>
    <w:semiHidden/>
    <w:unhideWhenUsed/>
    <w:rsid w:val="00787BB3"/>
    <w:pPr>
      <w:numPr>
        <w:numId w:val="13"/>
      </w:numPr>
      <w:contextualSpacing/>
    </w:pPr>
    <w:rPr>
      <w:szCs w:val="30"/>
    </w:rPr>
  </w:style>
  <w:style w:type="paragraph" w:styleId="ListBullet4">
    <w:name w:val="List Bullet 4"/>
    <w:basedOn w:val="Normal"/>
    <w:uiPriority w:val="99"/>
    <w:semiHidden/>
    <w:unhideWhenUsed/>
    <w:rsid w:val="00787BB3"/>
    <w:pPr>
      <w:numPr>
        <w:numId w:val="14"/>
      </w:numPr>
      <w:contextualSpacing/>
    </w:pPr>
    <w:rPr>
      <w:szCs w:val="30"/>
    </w:rPr>
  </w:style>
  <w:style w:type="paragraph" w:styleId="ListBullet5">
    <w:name w:val="List Bullet 5"/>
    <w:basedOn w:val="Normal"/>
    <w:uiPriority w:val="99"/>
    <w:semiHidden/>
    <w:unhideWhenUsed/>
    <w:rsid w:val="00787BB3"/>
    <w:pPr>
      <w:numPr>
        <w:numId w:val="15"/>
      </w:numPr>
      <w:contextualSpacing/>
    </w:pPr>
    <w:rPr>
      <w:szCs w:val="30"/>
    </w:rPr>
  </w:style>
  <w:style w:type="paragraph" w:styleId="ListContinue">
    <w:name w:val="List Continue"/>
    <w:basedOn w:val="Normal"/>
    <w:uiPriority w:val="99"/>
    <w:semiHidden/>
    <w:unhideWhenUsed/>
    <w:rsid w:val="00787BB3"/>
    <w:pPr>
      <w:spacing w:after="120"/>
      <w:ind w:left="360"/>
      <w:contextualSpacing/>
    </w:pPr>
    <w:rPr>
      <w:szCs w:val="30"/>
    </w:rPr>
  </w:style>
  <w:style w:type="paragraph" w:styleId="ListContinue2">
    <w:name w:val="List Continue 2"/>
    <w:basedOn w:val="Normal"/>
    <w:uiPriority w:val="99"/>
    <w:semiHidden/>
    <w:unhideWhenUsed/>
    <w:rsid w:val="00787BB3"/>
    <w:pPr>
      <w:spacing w:after="120"/>
      <w:ind w:left="720"/>
      <w:contextualSpacing/>
    </w:pPr>
    <w:rPr>
      <w:szCs w:val="30"/>
    </w:rPr>
  </w:style>
  <w:style w:type="paragraph" w:styleId="ListContinue3">
    <w:name w:val="List Continue 3"/>
    <w:basedOn w:val="Normal"/>
    <w:uiPriority w:val="99"/>
    <w:semiHidden/>
    <w:unhideWhenUsed/>
    <w:rsid w:val="00787BB3"/>
    <w:pPr>
      <w:spacing w:after="120"/>
      <w:ind w:left="1080"/>
      <w:contextualSpacing/>
    </w:pPr>
    <w:rPr>
      <w:szCs w:val="30"/>
    </w:rPr>
  </w:style>
  <w:style w:type="paragraph" w:styleId="ListContinue4">
    <w:name w:val="List Continue 4"/>
    <w:basedOn w:val="Normal"/>
    <w:uiPriority w:val="99"/>
    <w:semiHidden/>
    <w:unhideWhenUsed/>
    <w:rsid w:val="00787BB3"/>
    <w:pPr>
      <w:spacing w:after="120"/>
      <w:ind w:left="1440"/>
      <w:contextualSpacing/>
    </w:pPr>
    <w:rPr>
      <w:szCs w:val="30"/>
    </w:rPr>
  </w:style>
  <w:style w:type="paragraph" w:styleId="ListContinue5">
    <w:name w:val="List Continue 5"/>
    <w:basedOn w:val="Normal"/>
    <w:uiPriority w:val="99"/>
    <w:semiHidden/>
    <w:unhideWhenUsed/>
    <w:rsid w:val="00787BB3"/>
    <w:pPr>
      <w:spacing w:after="120"/>
      <w:ind w:left="1800"/>
      <w:contextualSpacing/>
    </w:pPr>
    <w:rPr>
      <w:szCs w:val="30"/>
    </w:rPr>
  </w:style>
  <w:style w:type="paragraph" w:styleId="ListNumber">
    <w:name w:val="List Number"/>
    <w:basedOn w:val="Normal"/>
    <w:uiPriority w:val="99"/>
    <w:semiHidden/>
    <w:unhideWhenUsed/>
    <w:rsid w:val="00787BB3"/>
    <w:pPr>
      <w:numPr>
        <w:numId w:val="16"/>
      </w:numPr>
      <w:contextualSpacing/>
    </w:pPr>
    <w:rPr>
      <w:szCs w:val="30"/>
    </w:rPr>
  </w:style>
  <w:style w:type="paragraph" w:styleId="ListNumber2">
    <w:name w:val="List Number 2"/>
    <w:basedOn w:val="Normal"/>
    <w:uiPriority w:val="99"/>
    <w:semiHidden/>
    <w:unhideWhenUsed/>
    <w:rsid w:val="00787BB3"/>
    <w:pPr>
      <w:numPr>
        <w:numId w:val="17"/>
      </w:numPr>
      <w:contextualSpacing/>
    </w:pPr>
    <w:rPr>
      <w:szCs w:val="30"/>
    </w:rPr>
  </w:style>
  <w:style w:type="paragraph" w:styleId="ListNumber3">
    <w:name w:val="List Number 3"/>
    <w:basedOn w:val="Normal"/>
    <w:uiPriority w:val="99"/>
    <w:semiHidden/>
    <w:unhideWhenUsed/>
    <w:rsid w:val="00787BB3"/>
    <w:pPr>
      <w:numPr>
        <w:numId w:val="18"/>
      </w:numPr>
      <w:contextualSpacing/>
    </w:pPr>
    <w:rPr>
      <w:szCs w:val="30"/>
    </w:rPr>
  </w:style>
  <w:style w:type="paragraph" w:styleId="ListNumber4">
    <w:name w:val="List Number 4"/>
    <w:basedOn w:val="Normal"/>
    <w:uiPriority w:val="99"/>
    <w:semiHidden/>
    <w:unhideWhenUsed/>
    <w:rsid w:val="00787BB3"/>
    <w:pPr>
      <w:numPr>
        <w:numId w:val="19"/>
      </w:numPr>
      <w:contextualSpacing/>
    </w:pPr>
    <w:rPr>
      <w:szCs w:val="30"/>
    </w:rPr>
  </w:style>
  <w:style w:type="paragraph" w:styleId="ListNumber5">
    <w:name w:val="List Number 5"/>
    <w:basedOn w:val="Normal"/>
    <w:uiPriority w:val="99"/>
    <w:semiHidden/>
    <w:unhideWhenUsed/>
    <w:rsid w:val="00787BB3"/>
    <w:pPr>
      <w:numPr>
        <w:numId w:val="20"/>
      </w:numPr>
      <w:contextualSpacing/>
    </w:pPr>
    <w:rPr>
      <w:szCs w:val="30"/>
    </w:rPr>
  </w:style>
  <w:style w:type="paragraph" w:styleId="MacroText">
    <w:name w:val="macro"/>
    <w:link w:val="MacroTextChar"/>
    <w:uiPriority w:val="99"/>
    <w:semiHidden/>
    <w:unhideWhenUsed/>
    <w:rsid w:val="00787B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787BB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787BB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787BB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787BB3"/>
    <w:rPr>
      <w:rFonts w:hAnsi="Times New Roman"/>
      <w:szCs w:val="30"/>
    </w:rPr>
  </w:style>
  <w:style w:type="paragraph" w:styleId="NormalIndent">
    <w:name w:val="Normal Indent"/>
    <w:basedOn w:val="Normal"/>
    <w:uiPriority w:val="99"/>
    <w:semiHidden/>
    <w:unhideWhenUsed/>
    <w:rsid w:val="00787BB3"/>
    <w:pPr>
      <w:ind w:left="720"/>
    </w:pPr>
    <w:rPr>
      <w:szCs w:val="30"/>
    </w:rPr>
  </w:style>
  <w:style w:type="paragraph" w:styleId="NoteHeading">
    <w:name w:val="Note Heading"/>
    <w:basedOn w:val="Normal"/>
    <w:next w:val="Normal"/>
    <w:link w:val="NoteHeadingChar"/>
    <w:uiPriority w:val="99"/>
    <w:semiHidden/>
    <w:unhideWhenUsed/>
    <w:rsid w:val="00787BB3"/>
    <w:rPr>
      <w:szCs w:val="30"/>
    </w:rPr>
  </w:style>
  <w:style w:type="character" w:customStyle="1" w:styleId="NoteHeadingChar">
    <w:name w:val="Note Heading Char"/>
    <w:basedOn w:val="DefaultParagraphFont"/>
    <w:link w:val="NoteHeading"/>
    <w:uiPriority w:val="99"/>
    <w:semiHidden/>
    <w:rsid w:val="00787BB3"/>
    <w:rPr>
      <w:rFonts w:ascii="Times New Roman" w:eastAsia="Times New Roman" w:hAnsi="CordiaUPC" w:cs="Angsana New"/>
      <w:sz w:val="24"/>
      <w:szCs w:val="30"/>
    </w:rPr>
  </w:style>
  <w:style w:type="paragraph" w:styleId="PlainText">
    <w:name w:val="Plain Text"/>
    <w:basedOn w:val="Normal"/>
    <w:link w:val="PlainTextChar"/>
    <w:uiPriority w:val="99"/>
    <w:semiHidden/>
    <w:unhideWhenUsed/>
    <w:rsid w:val="00787BB3"/>
    <w:rPr>
      <w:rFonts w:ascii="Consolas" w:hAnsi="Consolas"/>
      <w:sz w:val="21"/>
      <w:szCs w:val="26"/>
    </w:rPr>
  </w:style>
  <w:style w:type="character" w:customStyle="1" w:styleId="PlainTextChar">
    <w:name w:val="Plain Text Char"/>
    <w:basedOn w:val="DefaultParagraphFont"/>
    <w:link w:val="PlainText"/>
    <w:uiPriority w:val="99"/>
    <w:semiHidden/>
    <w:rsid w:val="00787BB3"/>
    <w:rPr>
      <w:rFonts w:ascii="Consolas" w:eastAsia="Times New Roman" w:hAnsi="Consolas" w:cs="Angsana New"/>
      <w:sz w:val="21"/>
      <w:szCs w:val="26"/>
    </w:rPr>
  </w:style>
  <w:style w:type="paragraph" w:styleId="Quote">
    <w:name w:val="Quote"/>
    <w:basedOn w:val="Normal"/>
    <w:next w:val="Normal"/>
    <w:link w:val="QuoteChar"/>
    <w:uiPriority w:val="29"/>
    <w:qFormat/>
    <w:rsid w:val="00787BB3"/>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787BB3"/>
    <w:rPr>
      <w:rFonts w:ascii="Times New Roman" w:eastAsia="Times New Roman" w:hAnsi="CordiaUPC"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787BB3"/>
    <w:rPr>
      <w:szCs w:val="30"/>
    </w:rPr>
  </w:style>
  <w:style w:type="character" w:customStyle="1" w:styleId="SalutationChar">
    <w:name w:val="Salutation Char"/>
    <w:basedOn w:val="DefaultParagraphFont"/>
    <w:link w:val="Salutation"/>
    <w:uiPriority w:val="99"/>
    <w:semiHidden/>
    <w:rsid w:val="00787BB3"/>
    <w:rPr>
      <w:rFonts w:ascii="Times New Roman" w:eastAsia="Times New Roman" w:hAnsi="CordiaUPC" w:cs="Angsana New"/>
      <w:sz w:val="24"/>
      <w:szCs w:val="30"/>
    </w:rPr>
  </w:style>
  <w:style w:type="paragraph" w:styleId="Signature">
    <w:name w:val="Signature"/>
    <w:basedOn w:val="Normal"/>
    <w:link w:val="SignatureChar"/>
    <w:uiPriority w:val="99"/>
    <w:semiHidden/>
    <w:unhideWhenUsed/>
    <w:rsid w:val="00787BB3"/>
    <w:pPr>
      <w:ind w:left="4320"/>
    </w:pPr>
    <w:rPr>
      <w:szCs w:val="30"/>
    </w:rPr>
  </w:style>
  <w:style w:type="character" w:customStyle="1" w:styleId="SignatureChar">
    <w:name w:val="Signature Char"/>
    <w:basedOn w:val="DefaultParagraphFont"/>
    <w:link w:val="Signature"/>
    <w:uiPriority w:val="99"/>
    <w:semiHidden/>
    <w:rsid w:val="00787BB3"/>
    <w:rPr>
      <w:rFonts w:ascii="Times New Roman" w:eastAsia="Times New Roman" w:hAnsi="CordiaUPC" w:cs="Angsana New"/>
      <w:sz w:val="24"/>
      <w:szCs w:val="30"/>
    </w:rPr>
  </w:style>
  <w:style w:type="paragraph" w:styleId="Subtitle">
    <w:name w:val="Subtitle"/>
    <w:basedOn w:val="Normal"/>
    <w:next w:val="Normal"/>
    <w:link w:val="SubtitleChar"/>
    <w:uiPriority w:val="11"/>
    <w:qFormat/>
    <w:rsid w:val="00787BB3"/>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787BB3"/>
    <w:rPr>
      <w:rFonts w:asciiTheme="minorHAnsi" w:hAnsiTheme="minorHAnsi" w:cstheme="minorBidi"/>
      <w:color w:val="5A5A5A" w:themeColor="text1" w:themeTint="A5"/>
      <w:spacing w:val="15"/>
      <w:sz w:val="22"/>
      <w:szCs w:val="28"/>
    </w:rPr>
  </w:style>
  <w:style w:type="paragraph" w:styleId="TableofAuthorities">
    <w:name w:val="table of authorities"/>
    <w:basedOn w:val="Normal"/>
    <w:next w:val="Normal"/>
    <w:uiPriority w:val="99"/>
    <w:semiHidden/>
    <w:unhideWhenUsed/>
    <w:rsid w:val="00787BB3"/>
    <w:pPr>
      <w:ind w:left="240" w:hanging="240"/>
    </w:pPr>
    <w:rPr>
      <w:szCs w:val="30"/>
    </w:rPr>
  </w:style>
  <w:style w:type="paragraph" w:styleId="TableofFigures">
    <w:name w:val="table of figures"/>
    <w:basedOn w:val="Normal"/>
    <w:next w:val="Normal"/>
    <w:uiPriority w:val="99"/>
    <w:semiHidden/>
    <w:unhideWhenUsed/>
    <w:rsid w:val="00787BB3"/>
    <w:rPr>
      <w:szCs w:val="30"/>
    </w:rPr>
  </w:style>
  <w:style w:type="paragraph" w:styleId="Title">
    <w:name w:val="Title"/>
    <w:basedOn w:val="Normal"/>
    <w:next w:val="Normal"/>
    <w:link w:val="TitleChar"/>
    <w:uiPriority w:val="10"/>
    <w:qFormat/>
    <w:rsid w:val="00787BB3"/>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787BB3"/>
    <w:rPr>
      <w:rFonts w:asciiTheme="majorHAnsi" w:eastAsiaTheme="majorEastAsia" w:hAnsiTheme="majorHAnsi" w:cstheme="majorBidi"/>
      <w:spacing w:val="-10"/>
      <w:kern w:val="28"/>
      <w:sz w:val="56"/>
      <w:szCs w:val="71"/>
    </w:rPr>
  </w:style>
  <w:style w:type="paragraph" w:styleId="TOAHeading">
    <w:name w:val="toa heading"/>
    <w:basedOn w:val="Normal"/>
    <w:next w:val="Normal"/>
    <w:uiPriority w:val="99"/>
    <w:semiHidden/>
    <w:unhideWhenUsed/>
    <w:rsid w:val="00787BB3"/>
    <w:pPr>
      <w:spacing w:before="120"/>
    </w:pPr>
    <w:rPr>
      <w:rFonts w:asciiTheme="majorHAnsi" w:eastAsiaTheme="majorEastAsia" w:hAnsiTheme="majorHAnsi" w:cstheme="majorBidi"/>
      <w:b/>
      <w:bCs/>
      <w:szCs w:val="30"/>
    </w:rPr>
  </w:style>
  <w:style w:type="paragraph" w:styleId="TOC1">
    <w:name w:val="toc 1"/>
    <w:basedOn w:val="Normal"/>
    <w:next w:val="Normal"/>
    <w:autoRedefine/>
    <w:uiPriority w:val="39"/>
    <w:semiHidden/>
    <w:unhideWhenUsed/>
    <w:rsid w:val="00787BB3"/>
    <w:pPr>
      <w:spacing w:after="100"/>
    </w:pPr>
    <w:rPr>
      <w:szCs w:val="30"/>
    </w:rPr>
  </w:style>
  <w:style w:type="paragraph" w:styleId="TOC2">
    <w:name w:val="toc 2"/>
    <w:basedOn w:val="Normal"/>
    <w:next w:val="Normal"/>
    <w:autoRedefine/>
    <w:uiPriority w:val="39"/>
    <w:semiHidden/>
    <w:unhideWhenUsed/>
    <w:rsid w:val="00787BB3"/>
    <w:pPr>
      <w:spacing w:after="100"/>
      <w:ind w:left="240"/>
    </w:pPr>
    <w:rPr>
      <w:szCs w:val="30"/>
    </w:rPr>
  </w:style>
  <w:style w:type="paragraph" w:styleId="TOC3">
    <w:name w:val="toc 3"/>
    <w:basedOn w:val="Normal"/>
    <w:next w:val="Normal"/>
    <w:autoRedefine/>
    <w:uiPriority w:val="39"/>
    <w:semiHidden/>
    <w:unhideWhenUsed/>
    <w:rsid w:val="00787BB3"/>
    <w:pPr>
      <w:spacing w:after="100"/>
      <w:ind w:left="480"/>
    </w:pPr>
    <w:rPr>
      <w:szCs w:val="30"/>
    </w:rPr>
  </w:style>
  <w:style w:type="paragraph" w:styleId="TOC4">
    <w:name w:val="toc 4"/>
    <w:basedOn w:val="Normal"/>
    <w:next w:val="Normal"/>
    <w:autoRedefine/>
    <w:uiPriority w:val="39"/>
    <w:semiHidden/>
    <w:unhideWhenUsed/>
    <w:rsid w:val="00787BB3"/>
    <w:pPr>
      <w:spacing w:after="100"/>
      <w:ind w:left="720"/>
    </w:pPr>
    <w:rPr>
      <w:szCs w:val="30"/>
    </w:rPr>
  </w:style>
  <w:style w:type="paragraph" w:styleId="TOC5">
    <w:name w:val="toc 5"/>
    <w:basedOn w:val="Normal"/>
    <w:next w:val="Normal"/>
    <w:autoRedefine/>
    <w:uiPriority w:val="39"/>
    <w:semiHidden/>
    <w:unhideWhenUsed/>
    <w:rsid w:val="00787BB3"/>
    <w:pPr>
      <w:spacing w:after="100"/>
      <w:ind w:left="960"/>
    </w:pPr>
    <w:rPr>
      <w:szCs w:val="30"/>
    </w:rPr>
  </w:style>
  <w:style w:type="paragraph" w:styleId="TOC6">
    <w:name w:val="toc 6"/>
    <w:basedOn w:val="Normal"/>
    <w:next w:val="Normal"/>
    <w:autoRedefine/>
    <w:uiPriority w:val="39"/>
    <w:semiHidden/>
    <w:unhideWhenUsed/>
    <w:rsid w:val="00787BB3"/>
    <w:pPr>
      <w:spacing w:after="100"/>
      <w:ind w:left="1200"/>
    </w:pPr>
    <w:rPr>
      <w:szCs w:val="30"/>
    </w:rPr>
  </w:style>
  <w:style w:type="paragraph" w:styleId="TOC7">
    <w:name w:val="toc 7"/>
    <w:basedOn w:val="Normal"/>
    <w:next w:val="Normal"/>
    <w:autoRedefine/>
    <w:uiPriority w:val="39"/>
    <w:semiHidden/>
    <w:unhideWhenUsed/>
    <w:rsid w:val="00787BB3"/>
    <w:pPr>
      <w:spacing w:after="100"/>
      <w:ind w:left="1440"/>
    </w:pPr>
    <w:rPr>
      <w:szCs w:val="30"/>
    </w:rPr>
  </w:style>
  <w:style w:type="paragraph" w:styleId="TOC8">
    <w:name w:val="toc 8"/>
    <w:basedOn w:val="Normal"/>
    <w:next w:val="Normal"/>
    <w:autoRedefine/>
    <w:uiPriority w:val="39"/>
    <w:semiHidden/>
    <w:unhideWhenUsed/>
    <w:rsid w:val="00787BB3"/>
    <w:pPr>
      <w:spacing w:after="100"/>
      <w:ind w:left="1680"/>
    </w:pPr>
    <w:rPr>
      <w:szCs w:val="30"/>
    </w:rPr>
  </w:style>
  <w:style w:type="paragraph" w:styleId="TOC9">
    <w:name w:val="toc 9"/>
    <w:basedOn w:val="Normal"/>
    <w:next w:val="Normal"/>
    <w:autoRedefine/>
    <w:uiPriority w:val="39"/>
    <w:semiHidden/>
    <w:unhideWhenUsed/>
    <w:rsid w:val="00787BB3"/>
    <w:pPr>
      <w:spacing w:after="100"/>
      <w:ind w:left="1920"/>
    </w:pPr>
    <w:rPr>
      <w:szCs w:val="30"/>
    </w:rPr>
  </w:style>
  <w:style w:type="paragraph" w:styleId="TOCHeading">
    <w:name w:val="TOC Heading"/>
    <w:basedOn w:val="Heading1"/>
    <w:next w:val="Normal"/>
    <w:uiPriority w:val="39"/>
    <w:semiHidden/>
    <w:unhideWhenUsed/>
    <w:qFormat/>
    <w:rsid w:val="00787BB3"/>
    <w:pPr>
      <w:spacing w:before="240"/>
      <w:outlineLvl w:val="9"/>
    </w:pPr>
    <w:rPr>
      <w:rFonts w:asciiTheme="majorHAnsi" w:eastAsiaTheme="majorEastAsia" w:hAnsiTheme="majorHAnsi" w:cstheme="majorBidi"/>
      <w:b w:val="0"/>
      <w:bCs w:val="0"/>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01791687">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3B055-E39D-4EE2-802E-6D3899E5F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3.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D0F2CA-32E6-41B8-AC2C-E9BB2C336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1870</TotalTime>
  <Pages>33</Pages>
  <Words>6345</Words>
  <Characters>36173</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1049</cp:revision>
  <cp:lastPrinted>2022-11-10T03:05:00Z</cp:lastPrinted>
  <dcterms:created xsi:type="dcterms:W3CDTF">2021-07-25T07:40:00Z</dcterms:created>
  <dcterms:modified xsi:type="dcterms:W3CDTF">2022-11-11T06:24:00Z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